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F0766F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766F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F0766F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766F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F0766F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766F">
        <w:rPr>
          <w:rFonts w:ascii="Times New Roman" w:hAnsi="Times New Roman" w:cs="Times New Roman"/>
          <w:sz w:val="24"/>
          <w:szCs w:val="24"/>
        </w:rPr>
        <w:t>«</w:t>
      </w:r>
      <w:r w:rsidRPr="00F0766F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F0766F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F0766F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F0766F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F0766F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F0766F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F0766F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F0766F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F0766F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F0766F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F0766F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F0766F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F0766F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F0766F" w:rsidRDefault="00D32C9E" w:rsidP="00D32C9E">
      <w:pPr>
        <w:rPr>
          <w:rFonts w:ascii="Times New Roman" w:hAnsi="Times New Roman" w:cs="Times New Roman"/>
        </w:rPr>
      </w:pPr>
    </w:p>
    <w:p w:rsidR="00D32C9E" w:rsidRPr="00F0766F" w:rsidRDefault="00D32C9E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F0766F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A570E3" w:rsidRPr="00F0766F" w:rsidRDefault="00E55B33" w:rsidP="00CE2FBB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F0766F">
        <w:rPr>
          <w:rFonts w:ascii="Times New Roman" w:hAnsi="Times New Roman" w:cs="Times New Roman"/>
          <w:b/>
          <w:i/>
          <w:sz w:val="32"/>
          <w:szCs w:val="32"/>
          <w:u w:val="single"/>
        </w:rPr>
        <w:t>ПМ.</w:t>
      </w:r>
      <w:r w:rsidR="00A04751" w:rsidRPr="00F0766F">
        <w:rPr>
          <w:rFonts w:ascii="Times New Roman" w:hAnsi="Times New Roman" w:cs="Times New Roman"/>
          <w:b/>
          <w:i/>
          <w:sz w:val="32"/>
          <w:szCs w:val="32"/>
          <w:u w:val="single"/>
        </w:rPr>
        <w:t>03</w:t>
      </w:r>
      <w:r w:rsidR="00694CCD" w:rsidRPr="00F0766F">
        <w:rPr>
          <w:rFonts w:ascii="Times New Roman" w:hAnsi="Times New Roman"/>
          <w:b/>
          <w:sz w:val="26"/>
          <w:szCs w:val="26"/>
        </w:rPr>
        <w:t xml:space="preserve"> </w:t>
      </w:r>
      <w:r w:rsidR="00694CCD" w:rsidRPr="00F0766F">
        <w:rPr>
          <w:rFonts w:ascii="Times New Roman" w:hAnsi="Times New Roman"/>
          <w:b/>
          <w:i/>
          <w:caps/>
          <w:sz w:val="28"/>
          <w:szCs w:val="28"/>
          <w:u w:val="single"/>
        </w:rPr>
        <w:t>Выполнение работ по очистке природных и сточных вод и контролю качественных показателей</w:t>
      </w:r>
    </w:p>
    <w:p w:rsidR="00D32C9E" w:rsidRPr="00F0766F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766F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D32C9E" w:rsidRPr="00F0766F" w:rsidRDefault="00A04751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766F">
        <w:rPr>
          <w:rFonts w:ascii="Times New Roman" w:hAnsi="Times New Roman" w:cs="Times New Roman"/>
          <w:sz w:val="28"/>
          <w:szCs w:val="28"/>
        </w:rPr>
        <w:t>08</w:t>
      </w:r>
      <w:r w:rsidR="002777C6" w:rsidRPr="00F0766F">
        <w:rPr>
          <w:rFonts w:ascii="Times New Roman" w:hAnsi="Times New Roman" w:cs="Times New Roman"/>
          <w:sz w:val="28"/>
          <w:szCs w:val="28"/>
        </w:rPr>
        <w:t>.</w:t>
      </w:r>
      <w:r w:rsidRPr="00F0766F">
        <w:rPr>
          <w:rFonts w:ascii="Times New Roman" w:hAnsi="Times New Roman" w:cs="Times New Roman"/>
          <w:sz w:val="28"/>
          <w:szCs w:val="28"/>
        </w:rPr>
        <w:t>02</w:t>
      </w:r>
      <w:r w:rsidR="002777C6" w:rsidRPr="00F0766F">
        <w:rPr>
          <w:rFonts w:ascii="Times New Roman" w:hAnsi="Times New Roman" w:cs="Times New Roman"/>
          <w:sz w:val="28"/>
          <w:szCs w:val="28"/>
        </w:rPr>
        <w:t>.</w:t>
      </w:r>
      <w:r w:rsidRPr="00F0766F">
        <w:rPr>
          <w:rFonts w:ascii="Times New Roman" w:hAnsi="Times New Roman" w:cs="Times New Roman"/>
          <w:sz w:val="28"/>
          <w:szCs w:val="28"/>
        </w:rPr>
        <w:t>04 Водоснабжение и водоотведение</w:t>
      </w:r>
    </w:p>
    <w:p w:rsidR="00D32C9E" w:rsidRPr="00F0766F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766F">
        <w:rPr>
          <w:rFonts w:ascii="Times New Roman" w:hAnsi="Times New Roman" w:cs="Times New Roman"/>
          <w:sz w:val="28"/>
          <w:szCs w:val="28"/>
        </w:rPr>
        <w:t xml:space="preserve">Квалификация – </w:t>
      </w:r>
      <w:r w:rsidR="00A04751" w:rsidRPr="00F0766F">
        <w:rPr>
          <w:rFonts w:ascii="Times New Roman" w:hAnsi="Times New Roman" w:cs="Times New Roman"/>
          <w:sz w:val="28"/>
          <w:szCs w:val="28"/>
        </w:rPr>
        <w:t>техник</w:t>
      </w:r>
    </w:p>
    <w:p w:rsidR="00D32C9E" w:rsidRPr="00F0766F" w:rsidRDefault="00D32C9E" w:rsidP="00D32C9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32C9E" w:rsidRPr="00F0766F" w:rsidRDefault="00D32C9E" w:rsidP="00D32C9E">
      <w:pPr>
        <w:rPr>
          <w:b/>
          <w:i/>
        </w:rPr>
      </w:pPr>
    </w:p>
    <w:p w:rsidR="00D32C9E" w:rsidRPr="00F0766F" w:rsidRDefault="00D32C9E" w:rsidP="00D32C9E">
      <w:pPr>
        <w:rPr>
          <w:b/>
          <w:i/>
        </w:rPr>
      </w:pPr>
    </w:p>
    <w:p w:rsidR="00D32C9E" w:rsidRPr="00F0766F" w:rsidRDefault="00D32C9E" w:rsidP="00D32C9E">
      <w:pPr>
        <w:rPr>
          <w:b/>
          <w:i/>
        </w:rPr>
      </w:pPr>
    </w:p>
    <w:p w:rsidR="00D32C9E" w:rsidRPr="00F0766F" w:rsidRDefault="00D32C9E" w:rsidP="00D32C9E">
      <w:pPr>
        <w:rPr>
          <w:b/>
          <w:i/>
        </w:rPr>
      </w:pPr>
    </w:p>
    <w:p w:rsidR="00D32C9E" w:rsidRPr="00F0766F" w:rsidRDefault="00D32C9E" w:rsidP="00D32C9E">
      <w:pPr>
        <w:rPr>
          <w:b/>
          <w:i/>
        </w:rPr>
      </w:pPr>
    </w:p>
    <w:p w:rsidR="00D32C9E" w:rsidRPr="00F0766F" w:rsidRDefault="00D32C9E" w:rsidP="00D32C9E">
      <w:pPr>
        <w:rPr>
          <w:b/>
          <w:i/>
        </w:rPr>
      </w:pPr>
    </w:p>
    <w:p w:rsidR="00D32C9E" w:rsidRPr="00F0766F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F0766F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F0766F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0766F">
        <w:rPr>
          <w:rFonts w:ascii="Times New Roman" w:hAnsi="Times New Roman" w:cs="Times New Roman"/>
          <w:sz w:val="28"/>
          <w:szCs w:val="28"/>
        </w:rPr>
        <w:t>Челябинск, 201</w:t>
      </w:r>
      <w:r w:rsidR="00C107B5">
        <w:rPr>
          <w:rFonts w:ascii="Times New Roman" w:hAnsi="Times New Roman" w:cs="Times New Roman"/>
          <w:sz w:val="28"/>
          <w:szCs w:val="28"/>
        </w:rPr>
        <w:t>9</w:t>
      </w:r>
    </w:p>
    <w:p w:rsidR="00D32C9E" w:rsidRPr="00F0766F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795" w:type="dxa"/>
        <w:tblLayout w:type="fixed"/>
        <w:tblLook w:val="04A0"/>
      </w:tblPr>
      <w:tblGrid>
        <w:gridCol w:w="3227"/>
        <w:gridCol w:w="3260"/>
        <w:gridCol w:w="3308"/>
      </w:tblGrid>
      <w:tr w:rsidR="00D32C9E" w:rsidRPr="00F0766F" w:rsidTr="00CB0C99">
        <w:tc>
          <w:tcPr>
            <w:tcW w:w="3227" w:type="dxa"/>
          </w:tcPr>
          <w:p w:rsidR="00D32C9E" w:rsidRPr="00CB0C99" w:rsidRDefault="00D32C9E" w:rsidP="00CB0C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0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</w:r>
            <w:r w:rsidRPr="00CB0C99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 w:rsidR="00A04751" w:rsidRPr="00CB0C99">
              <w:rPr>
                <w:rFonts w:ascii="Times New Roman" w:hAnsi="Times New Roman" w:cs="Times New Roman"/>
                <w:sz w:val="24"/>
                <w:szCs w:val="24"/>
              </w:rPr>
              <w:t>08.02.04</w:t>
            </w:r>
            <w:r w:rsidR="002777C6" w:rsidRPr="00CB0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04751" w:rsidRPr="00CB0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Водоснабжение и водоотведение</w:t>
            </w:r>
            <w:r w:rsidRPr="00CB0C99">
              <w:rPr>
                <w:rFonts w:ascii="Times New Roman" w:hAnsi="Times New Roman" w:cs="Times New Roman"/>
                <w:sz w:val="24"/>
                <w:szCs w:val="24"/>
              </w:rPr>
              <w:t>, а также в соответствии с требованиями работодателей</w:t>
            </w:r>
          </w:p>
          <w:p w:rsidR="00D32C9E" w:rsidRPr="00CB0C99" w:rsidRDefault="00D32C9E" w:rsidP="00CB0C99">
            <w:pPr>
              <w:pStyle w:val="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C9E" w:rsidRPr="00CB0C99" w:rsidRDefault="00D32C9E" w:rsidP="00CB0C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32C9E" w:rsidRPr="00CB0C99" w:rsidRDefault="00D32C9E" w:rsidP="00CB0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C99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D32C9E" w:rsidRPr="00CB0C99" w:rsidRDefault="00D32C9E" w:rsidP="00CB0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C9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D32C9E" w:rsidRPr="00CB0C99" w:rsidRDefault="00D32C9E" w:rsidP="00CB0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C99">
              <w:rPr>
                <w:rFonts w:ascii="Times New Roman" w:hAnsi="Times New Roman" w:cs="Times New Roman"/>
                <w:sz w:val="24"/>
                <w:szCs w:val="24"/>
              </w:rPr>
              <w:t xml:space="preserve">комиссией </w:t>
            </w:r>
          </w:p>
          <w:p w:rsidR="00D32C9E" w:rsidRPr="00CB0C99" w:rsidRDefault="00D32C9E" w:rsidP="00CB0C99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C99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="007C1FE5">
              <w:rPr>
                <w:rFonts w:ascii="Times New Roman" w:hAnsi="Times New Roman"/>
                <w:sz w:val="24"/>
                <w:szCs w:val="24"/>
              </w:rPr>
              <w:t xml:space="preserve">  10</w:t>
            </w:r>
          </w:p>
          <w:p w:rsidR="00D32C9E" w:rsidRPr="00CB0C99" w:rsidRDefault="007C1FE5" w:rsidP="00CB0C99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«30» 04. </w:t>
            </w:r>
            <w:r w:rsidR="00D32C9E" w:rsidRPr="00CB0C99">
              <w:rPr>
                <w:rFonts w:ascii="Times New Roman" w:hAnsi="Times New Roman"/>
                <w:sz w:val="24"/>
                <w:szCs w:val="24"/>
              </w:rPr>
              <w:t>201</w:t>
            </w:r>
            <w:r w:rsidR="00C107B5" w:rsidRPr="00CB0C99">
              <w:rPr>
                <w:rFonts w:ascii="Times New Roman" w:hAnsi="Times New Roman"/>
                <w:sz w:val="24"/>
                <w:szCs w:val="24"/>
              </w:rPr>
              <w:t>9</w:t>
            </w:r>
            <w:r w:rsidR="00D32C9E" w:rsidRPr="00CB0C9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D32C9E" w:rsidRPr="00CB0C99" w:rsidRDefault="00D32C9E" w:rsidP="00CB0C99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C99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:rsidR="00D32C9E" w:rsidRDefault="00A04751" w:rsidP="00CB0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C99">
              <w:rPr>
                <w:rFonts w:ascii="Times New Roman" w:hAnsi="Times New Roman" w:cs="Times New Roman"/>
                <w:sz w:val="24"/>
                <w:szCs w:val="24"/>
              </w:rPr>
              <w:t>Хидиятуллина А.А.</w:t>
            </w:r>
          </w:p>
          <w:p w:rsidR="007C1FE5" w:rsidRPr="00CB0C99" w:rsidRDefault="007C1FE5" w:rsidP="00CB0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</w:tcPr>
          <w:p w:rsidR="00D32C9E" w:rsidRPr="00CB0C99" w:rsidRDefault="00D32C9E" w:rsidP="00CB0C99">
            <w:pPr>
              <w:pStyle w:val="9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C99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32C9E" w:rsidRPr="00CB0C99" w:rsidRDefault="00D32C9E" w:rsidP="00CB0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C9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 по НМР  </w:t>
            </w:r>
          </w:p>
          <w:p w:rsidR="00D32C9E" w:rsidRPr="00CB0C99" w:rsidRDefault="00D32C9E" w:rsidP="00CB0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C99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D32C9E" w:rsidRPr="00CB0C99" w:rsidRDefault="00D32C9E" w:rsidP="00CB0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C99">
              <w:rPr>
                <w:rFonts w:ascii="Times New Roman" w:hAnsi="Times New Roman" w:cs="Times New Roman"/>
                <w:sz w:val="24"/>
                <w:szCs w:val="24"/>
              </w:rPr>
              <w:t>Т.Ю. Крашакова</w:t>
            </w:r>
          </w:p>
          <w:p w:rsidR="00D32C9E" w:rsidRPr="00CB0C99" w:rsidRDefault="00C107B5" w:rsidP="00CB0C9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C99">
              <w:rPr>
                <w:rFonts w:ascii="Times New Roman" w:hAnsi="Times New Roman" w:cs="Times New Roman"/>
                <w:sz w:val="24"/>
                <w:szCs w:val="24"/>
              </w:rPr>
              <w:t>«___»__________2019</w:t>
            </w:r>
            <w:r w:rsidR="00D32C9E" w:rsidRPr="00CB0C9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D32C9E" w:rsidRPr="00F0766F" w:rsidRDefault="00D32C9E" w:rsidP="00CB0C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F0766F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F0766F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F0766F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F0766F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F0766F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F0766F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66F"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7A7B80" w:rsidRPr="00F0766F">
        <w:rPr>
          <w:rFonts w:ascii="Times New Roman" w:hAnsi="Times New Roman" w:cs="Times New Roman"/>
          <w:b/>
          <w:sz w:val="28"/>
          <w:szCs w:val="28"/>
        </w:rPr>
        <w:t>Гущина Юлия Андреевна</w:t>
      </w:r>
      <w:r w:rsidR="00E55B33" w:rsidRPr="00F0766F">
        <w:rPr>
          <w:rFonts w:ascii="Times New Roman" w:hAnsi="Times New Roman" w:cs="Times New Roman"/>
          <w:sz w:val="28"/>
          <w:szCs w:val="28"/>
        </w:rPr>
        <w:t xml:space="preserve"> преподаватель</w:t>
      </w:r>
      <w:r w:rsidR="001F4261" w:rsidRPr="00F0766F">
        <w:rPr>
          <w:rFonts w:ascii="Times New Roman" w:hAnsi="Times New Roman" w:cs="Times New Roman"/>
          <w:sz w:val="28"/>
          <w:szCs w:val="28"/>
        </w:rPr>
        <w:t xml:space="preserve"> </w:t>
      </w:r>
      <w:r w:rsidR="00C3370B" w:rsidRPr="00F0766F">
        <w:rPr>
          <w:rFonts w:ascii="Times New Roman" w:hAnsi="Times New Roman" w:cs="Times New Roman"/>
          <w:sz w:val="28"/>
          <w:szCs w:val="28"/>
        </w:rPr>
        <w:t>ГБПОУ «ЮУрГТК»</w:t>
      </w:r>
    </w:p>
    <w:p w:rsidR="00A570E3" w:rsidRPr="00F0766F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F0766F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F0766F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F0766F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Pr="00F0766F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F0766F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F0766F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F0766F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0766F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F0766F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0766F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Pr="00F0766F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F0766F" w:rsidTr="008F6D0A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F0766F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 w:rsidRPr="00F076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F076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ПРОГРАММЫ ПРОФЕССИОНАЛЬНОГО МОДУЛЯ</w:t>
            </w:r>
          </w:p>
          <w:p w:rsidR="00A570E3" w:rsidRPr="00F0766F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F0766F" w:rsidRDefault="00C107B5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A570E3" w:rsidRPr="00F0766F" w:rsidTr="008F6D0A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F0766F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F0766F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F0766F" w:rsidRDefault="0094384B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A570E3" w:rsidRPr="00F0766F" w:rsidTr="008F6D0A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F0766F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ПРОГРАММЫ </w:t>
            </w:r>
          </w:p>
          <w:p w:rsidR="00A570E3" w:rsidRPr="00F0766F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F0766F" w:rsidRDefault="004A3B87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943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A570E3" w:rsidRPr="00F0766F" w:rsidTr="008F6D0A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F0766F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F076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F0766F" w:rsidRDefault="0094384B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</w:tr>
    </w:tbl>
    <w:p w:rsidR="00A570E3" w:rsidRPr="00F0766F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F0766F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F0766F" w:rsidSect="00CB0C99">
          <w:footerReference w:type="default" r:id="rId8"/>
          <w:pgSz w:w="11906" w:h="16838" w:code="9"/>
          <w:pgMar w:top="1134" w:right="1134" w:bottom="1134" w:left="1134" w:header="709" w:footer="709" w:gutter="0"/>
          <w:cols w:space="720"/>
          <w:titlePg/>
          <w:docGrid w:linePitch="299"/>
        </w:sectPr>
      </w:pPr>
    </w:p>
    <w:p w:rsidR="00A570E3" w:rsidRPr="00F0766F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0766F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 w:rsidRPr="00F0766F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Pr="00F0766F">
        <w:rPr>
          <w:rFonts w:ascii="Times New Roman" w:hAnsi="Times New Roman" w:cs="Times New Roman"/>
          <w:b/>
          <w:i/>
          <w:sz w:val="24"/>
          <w:szCs w:val="24"/>
        </w:rPr>
        <w:t xml:space="preserve"> ПРОГРАММЫ </w:t>
      </w:r>
      <w:r w:rsidR="00D32C9E" w:rsidRPr="00F076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0766F">
        <w:rPr>
          <w:rFonts w:ascii="Times New Roman" w:hAnsi="Times New Roman" w:cs="Times New Roman"/>
          <w:b/>
          <w:i/>
          <w:sz w:val="24"/>
          <w:szCs w:val="24"/>
        </w:rPr>
        <w:t>ПРОФЕССИОНАЛЬНОГО МОДУЛЯ</w:t>
      </w:r>
    </w:p>
    <w:p w:rsidR="00A570E3" w:rsidRPr="00F0766F" w:rsidRDefault="00A570E3" w:rsidP="00F62D2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0766F">
        <w:rPr>
          <w:rFonts w:ascii="Times New Roman" w:hAnsi="Times New Roman" w:cs="Times New Roman"/>
          <w:b/>
          <w:i/>
          <w:sz w:val="24"/>
          <w:szCs w:val="24"/>
        </w:rPr>
        <w:t>1.1. Область применения программы</w:t>
      </w:r>
    </w:p>
    <w:p w:rsidR="00D32C9E" w:rsidRPr="00F0766F" w:rsidRDefault="00D32C9E" w:rsidP="00F62D2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0766F">
        <w:rPr>
          <w:rFonts w:ascii="Times New Roman" w:hAnsi="Times New Roman" w:cs="Times New Roman"/>
        </w:rPr>
        <w:t xml:space="preserve"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A04751" w:rsidRPr="00F0766F">
        <w:rPr>
          <w:rFonts w:ascii="Times New Roman" w:hAnsi="Times New Roman" w:cs="Times New Roman"/>
          <w:b/>
          <w:i/>
        </w:rPr>
        <w:t>08</w:t>
      </w:r>
      <w:r w:rsidR="002777C6" w:rsidRPr="00F0766F">
        <w:rPr>
          <w:rFonts w:ascii="Times New Roman" w:hAnsi="Times New Roman" w:cs="Times New Roman"/>
          <w:b/>
          <w:i/>
        </w:rPr>
        <w:t>.</w:t>
      </w:r>
      <w:r w:rsidR="00A04751" w:rsidRPr="00F0766F">
        <w:rPr>
          <w:rFonts w:ascii="Times New Roman" w:hAnsi="Times New Roman" w:cs="Times New Roman"/>
          <w:b/>
          <w:i/>
        </w:rPr>
        <w:t>02</w:t>
      </w:r>
      <w:r w:rsidR="002777C6" w:rsidRPr="00F0766F">
        <w:rPr>
          <w:rFonts w:ascii="Times New Roman" w:hAnsi="Times New Roman" w:cs="Times New Roman"/>
          <w:b/>
          <w:i/>
        </w:rPr>
        <w:t>.</w:t>
      </w:r>
      <w:r w:rsidR="00A04751" w:rsidRPr="00F0766F">
        <w:rPr>
          <w:rFonts w:ascii="Times New Roman" w:hAnsi="Times New Roman" w:cs="Times New Roman"/>
          <w:b/>
          <w:i/>
        </w:rPr>
        <w:t>04</w:t>
      </w:r>
      <w:r w:rsidR="002777C6" w:rsidRPr="00F0766F">
        <w:rPr>
          <w:rFonts w:ascii="Times New Roman" w:hAnsi="Times New Roman" w:cs="Times New Roman"/>
          <w:b/>
          <w:i/>
        </w:rPr>
        <w:t xml:space="preserve"> </w:t>
      </w:r>
      <w:r w:rsidR="00A04751" w:rsidRPr="00F0766F">
        <w:rPr>
          <w:rFonts w:ascii="Times New Roman" w:hAnsi="Times New Roman" w:cs="Times New Roman"/>
          <w:b/>
          <w:i/>
        </w:rPr>
        <w:t>Водоснабжение и водоотведение</w:t>
      </w:r>
      <w:r w:rsidR="002777C6" w:rsidRPr="00F0766F">
        <w:rPr>
          <w:rFonts w:ascii="Times New Roman" w:hAnsi="Times New Roman" w:cs="Times New Roman"/>
          <w:b/>
          <w:i/>
        </w:rPr>
        <w:t xml:space="preserve"> </w:t>
      </w:r>
      <w:r w:rsidRPr="00F0766F">
        <w:rPr>
          <w:rFonts w:ascii="Times New Roman" w:hAnsi="Times New Roman" w:cs="Times New Roman"/>
        </w:rPr>
        <w:t xml:space="preserve"> для квалификации «</w:t>
      </w:r>
      <w:r w:rsidR="00A04751" w:rsidRPr="00F0766F">
        <w:rPr>
          <w:rFonts w:ascii="Times New Roman" w:hAnsi="Times New Roman" w:cs="Times New Roman"/>
          <w:b/>
          <w:i/>
        </w:rPr>
        <w:t>Техник</w:t>
      </w:r>
      <w:r w:rsidRPr="00F0766F">
        <w:rPr>
          <w:rFonts w:ascii="Times New Roman" w:hAnsi="Times New Roman" w:cs="Times New Roman"/>
        </w:rPr>
        <w:t>».</w:t>
      </w:r>
    </w:p>
    <w:p w:rsidR="00A570E3" w:rsidRPr="00F0766F" w:rsidRDefault="00A570E3" w:rsidP="00F62D2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0766F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F0766F" w:rsidRDefault="00A570E3" w:rsidP="00F6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66F">
        <w:rPr>
          <w:rFonts w:ascii="Times New Roman" w:hAnsi="Times New Roman" w:cs="Times New Roman"/>
          <w:sz w:val="24"/>
          <w:szCs w:val="24"/>
        </w:rPr>
        <w:t>В результате изучения профессионального модуля студент должен освоить вид профессиональной деятельности</w:t>
      </w:r>
      <w:r w:rsidR="00C107B5">
        <w:rPr>
          <w:rFonts w:ascii="Times New Roman" w:hAnsi="Times New Roman" w:cs="Times New Roman"/>
          <w:sz w:val="24"/>
          <w:szCs w:val="24"/>
        </w:rPr>
        <w:t>:</w:t>
      </w:r>
      <w:r w:rsidR="00C107B5">
        <w:rPr>
          <w:rFonts w:ascii="Times New Roman" w:hAnsi="Times New Roman"/>
          <w:sz w:val="28"/>
          <w:szCs w:val="28"/>
        </w:rPr>
        <w:t xml:space="preserve"> </w:t>
      </w:r>
      <w:r w:rsidR="00C107B5" w:rsidRPr="00C107B5">
        <w:rPr>
          <w:rFonts w:ascii="Times New Roman" w:hAnsi="Times New Roman"/>
          <w:sz w:val="24"/>
          <w:szCs w:val="24"/>
        </w:rPr>
        <w:t>Выполнение работ по очистке природных и сточных вод и контролю качественных показателей</w:t>
      </w:r>
      <w:r w:rsidR="00C107B5" w:rsidRPr="00C107B5">
        <w:rPr>
          <w:rFonts w:ascii="Times New Roman" w:hAnsi="Times New Roman" w:cs="Times New Roman"/>
          <w:color w:val="000000"/>
          <w:sz w:val="24"/>
          <w:szCs w:val="24"/>
          <w:shd w:val="clear" w:color="auto" w:fill="FDFAF1"/>
        </w:rPr>
        <w:t xml:space="preserve">, </w:t>
      </w:r>
      <w:r w:rsidR="00C107B5" w:rsidRPr="00C107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07B5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 w:rsidRPr="00C107B5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C107B5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F0766F" w:rsidRDefault="00A570E3" w:rsidP="00F62D2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0766F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 w:rsidRPr="00F0766F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1"/>
        <w:gridCol w:w="2560"/>
        <w:gridCol w:w="2376"/>
        <w:gridCol w:w="2529"/>
      </w:tblGrid>
      <w:tr w:rsidR="002777C6" w:rsidRPr="00F0766F" w:rsidTr="002777C6">
        <w:tc>
          <w:tcPr>
            <w:tcW w:w="1260" w:type="pct"/>
            <w:shd w:val="clear" w:color="auto" w:fill="auto"/>
          </w:tcPr>
          <w:p w:rsidR="002777C6" w:rsidRPr="00F0766F" w:rsidRDefault="002777C6" w:rsidP="00CB0C9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305" w:type="pct"/>
            <w:shd w:val="clear" w:color="auto" w:fill="auto"/>
          </w:tcPr>
          <w:p w:rsidR="002777C6" w:rsidRPr="00F0766F" w:rsidRDefault="002777C6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146" w:type="pct"/>
            <w:shd w:val="clear" w:color="auto" w:fill="auto"/>
          </w:tcPr>
          <w:p w:rsidR="002777C6" w:rsidRPr="00F0766F" w:rsidRDefault="002777C6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289" w:type="pct"/>
            <w:shd w:val="clear" w:color="auto" w:fill="auto"/>
          </w:tcPr>
          <w:p w:rsidR="002777C6" w:rsidRPr="00F0766F" w:rsidRDefault="002777C6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727D10" w:rsidRPr="00F0766F" w:rsidTr="00CB0C99">
        <w:trPr>
          <w:trHeight w:val="1337"/>
        </w:trPr>
        <w:tc>
          <w:tcPr>
            <w:tcW w:w="1260" w:type="pct"/>
            <w:shd w:val="clear" w:color="auto" w:fill="auto"/>
          </w:tcPr>
          <w:p w:rsidR="00727D10" w:rsidRPr="00F0766F" w:rsidRDefault="00727D10" w:rsidP="00CB0C9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/>
                <w:i/>
                <w:sz w:val="24"/>
                <w:szCs w:val="24"/>
              </w:rPr>
              <w:t>ПК 3.1</w:t>
            </w:r>
          </w:p>
          <w:p w:rsidR="00727D10" w:rsidRPr="00F0766F" w:rsidRDefault="00727D10" w:rsidP="00CB0C99">
            <w:pPr>
              <w:shd w:val="clear" w:color="auto" w:fill="FFFFFF"/>
              <w:spacing w:after="0" w:line="240" w:lineRule="auto"/>
              <w:rPr>
                <w:rStyle w:val="af2"/>
                <w:i w:val="0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i/>
                <w:sz w:val="24"/>
                <w:szCs w:val="24"/>
              </w:rPr>
              <w:t>Разрабатывать технологический процесс очистки природных и сточных вод</w:t>
            </w:r>
          </w:p>
        </w:tc>
        <w:tc>
          <w:tcPr>
            <w:tcW w:w="1305" w:type="pct"/>
            <w:shd w:val="clear" w:color="auto" w:fill="auto"/>
            <w:vAlign w:val="center"/>
          </w:tcPr>
          <w:p w:rsidR="00727D10" w:rsidRPr="00F0766F" w:rsidRDefault="008547D2" w:rsidP="00CB0C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sz w:val="24"/>
                <w:szCs w:val="24"/>
              </w:rPr>
              <w:t>Применение методов и способов контроля очистки и качества природных и сточных вод</w:t>
            </w:r>
          </w:p>
        </w:tc>
        <w:tc>
          <w:tcPr>
            <w:tcW w:w="1146" w:type="pct"/>
            <w:shd w:val="clear" w:color="auto" w:fill="auto"/>
          </w:tcPr>
          <w:p w:rsidR="004A4B8F" w:rsidRPr="00F0766F" w:rsidRDefault="004A4B8F" w:rsidP="00CB0C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sz w:val="24"/>
                <w:szCs w:val="24"/>
              </w:rPr>
              <w:t>Выполнять химические и микробиологические анализы по контролю технологических процессов и качества очистки природных и сточных вод;</w:t>
            </w:r>
          </w:p>
          <w:p w:rsidR="004A4B8F" w:rsidRPr="00F0766F" w:rsidRDefault="004A4B8F" w:rsidP="00CB0C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sz w:val="24"/>
                <w:szCs w:val="24"/>
              </w:rPr>
              <w:t>Выполнять контроль за соблюдением экологических стандартов и нормативов по охране окружающей среды;</w:t>
            </w:r>
          </w:p>
          <w:p w:rsidR="00727D10" w:rsidRPr="00F0766F" w:rsidRDefault="00727D10" w:rsidP="00CB0C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pct"/>
            <w:shd w:val="clear" w:color="auto" w:fill="auto"/>
          </w:tcPr>
          <w:p w:rsidR="004A4B8F" w:rsidRPr="00F0766F" w:rsidRDefault="004A4B8F" w:rsidP="00CB0C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sz w:val="24"/>
                <w:szCs w:val="24"/>
              </w:rPr>
              <w:t>Гигиенические требования к качеству питьевой воды и санитарные нормы очищенным сточным водам и водам водоёмов различного назначения;</w:t>
            </w:r>
          </w:p>
          <w:p w:rsidR="00727D10" w:rsidRPr="00F0766F" w:rsidRDefault="004A4B8F" w:rsidP="00CB0C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66F">
              <w:t>М</w:t>
            </w:r>
            <w:r w:rsidRPr="00F0766F">
              <w:rPr>
                <w:rFonts w:ascii="Times New Roman" w:hAnsi="Times New Roman"/>
                <w:sz w:val="24"/>
                <w:szCs w:val="24"/>
              </w:rPr>
              <w:t>етоды и параметры контроля природных и сточных вод.</w:t>
            </w:r>
          </w:p>
        </w:tc>
      </w:tr>
      <w:tr w:rsidR="00727D10" w:rsidRPr="00F0766F" w:rsidTr="00CB0C99">
        <w:tc>
          <w:tcPr>
            <w:tcW w:w="1260" w:type="pct"/>
            <w:shd w:val="clear" w:color="auto" w:fill="auto"/>
          </w:tcPr>
          <w:p w:rsidR="00727D10" w:rsidRPr="00F0766F" w:rsidRDefault="00727D10" w:rsidP="00CB0C9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/>
                <w:i/>
                <w:sz w:val="24"/>
                <w:szCs w:val="24"/>
              </w:rPr>
              <w:t>ПК 3.2</w:t>
            </w:r>
          </w:p>
          <w:p w:rsidR="00727D10" w:rsidRPr="00F0766F" w:rsidRDefault="00727D10" w:rsidP="00CB0C99">
            <w:pPr>
              <w:shd w:val="clear" w:color="auto" w:fill="FFFFFF"/>
              <w:spacing w:after="0" w:line="240" w:lineRule="auto"/>
              <w:rPr>
                <w:rStyle w:val="af2"/>
                <w:i w:val="0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i/>
                <w:sz w:val="24"/>
                <w:szCs w:val="24"/>
              </w:rPr>
              <w:t>Выполнять химические анализы по контролю качества природных и сточных вод</w:t>
            </w:r>
          </w:p>
        </w:tc>
        <w:tc>
          <w:tcPr>
            <w:tcW w:w="1305" w:type="pct"/>
            <w:shd w:val="clear" w:color="auto" w:fill="auto"/>
            <w:vAlign w:val="center"/>
          </w:tcPr>
          <w:p w:rsidR="00727D10" w:rsidRPr="00F0766F" w:rsidRDefault="008A7D1B" w:rsidP="00CB0C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sz w:val="24"/>
                <w:szCs w:val="24"/>
              </w:rPr>
              <w:t>Применение методов и способов контроля очистки и качества природных и сточных вод</w:t>
            </w:r>
          </w:p>
        </w:tc>
        <w:tc>
          <w:tcPr>
            <w:tcW w:w="1146" w:type="pct"/>
            <w:shd w:val="clear" w:color="auto" w:fill="auto"/>
          </w:tcPr>
          <w:p w:rsidR="004A4B8F" w:rsidRPr="00F0766F" w:rsidRDefault="004A4B8F" w:rsidP="00CB0C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sz w:val="24"/>
                <w:szCs w:val="24"/>
              </w:rPr>
              <w:t>Выполнять химические и микробиологические анализы по контролю технологических процессов и качества очистки природных и сточных вод;</w:t>
            </w:r>
          </w:p>
          <w:p w:rsidR="004A4B8F" w:rsidRPr="00F0766F" w:rsidRDefault="004A4B8F" w:rsidP="00CB0C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sz w:val="24"/>
                <w:szCs w:val="24"/>
              </w:rPr>
              <w:t>Выполнять контроль за соблюдением экологических стандартов и нормативов по охране окружающей среды;</w:t>
            </w:r>
          </w:p>
          <w:p w:rsidR="00727D10" w:rsidRPr="00F0766F" w:rsidRDefault="00727D10" w:rsidP="00CB0C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pct"/>
            <w:shd w:val="clear" w:color="auto" w:fill="auto"/>
          </w:tcPr>
          <w:p w:rsidR="004A4B8F" w:rsidRPr="00F0766F" w:rsidRDefault="004A4B8F" w:rsidP="00CB0C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sz w:val="24"/>
                <w:szCs w:val="24"/>
              </w:rPr>
              <w:t>Гигиенические требования к качеству питьевой воды и санитарные нормы очищенным сточным водам и водам водоёмов различного назначения;</w:t>
            </w:r>
          </w:p>
          <w:p w:rsidR="00727D10" w:rsidRPr="00F0766F" w:rsidRDefault="004A4B8F" w:rsidP="00CB0C9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766F">
              <w:t>М</w:t>
            </w:r>
            <w:r w:rsidRPr="00F0766F">
              <w:rPr>
                <w:rFonts w:ascii="Times New Roman" w:hAnsi="Times New Roman"/>
                <w:sz w:val="24"/>
                <w:szCs w:val="24"/>
              </w:rPr>
              <w:t>етоды и параметры контроля природных и сточных вод.</w:t>
            </w:r>
          </w:p>
        </w:tc>
      </w:tr>
      <w:tr w:rsidR="00727D10" w:rsidRPr="00F0766F" w:rsidTr="00CB0C99">
        <w:tc>
          <w:tcPr>
            <w:tcW w:w="1260" w:type="pct"/>
            <w:shd w:val="clear" w:color="auto" w:fill="auto"/>
          </w:tcPr>
          <w:p w:rsidR="00727D10" w:rsidRPr="00F0766F" w:rsidRDefault="00727D10" w:rsidP="00CB0C9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/>
                <w:i/>
                <w:sz w:val="24"/>
                <w:szCs w:val="24"/>
              </w:rPr>
              <w:t>ПК 3.3</w:t>
            </w:r>
          </w:p>
          <w:p w:rsidR="00727D10" w:rsidRPr="00F0766F" w:rsidRDefault="00727D10" w:rsidP="00CB0C99">
            <w:pPr>
              <w:shd w:val="clear" w:color="auto" w:fill="FFFFFF"/>
              <w:spacing w:after="0" w:line="240" w:lineRule="auto"/>
              <w:rPr>
                <w:rStyle w:val="af2"/>
                <w:i w:val="0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F076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микробиологические анализы по контролю качества природных и сточных вод</w:t>
            </w:r>
          </w:p>
        </w:tc>
        <w:tc>
          <w:tcPr>
            <w:tcW w:w="1305" w:type="pct"/>
            <w:shd w:val="clear" w:color="auto" w:fill="auto"/>
            <w:vAlign w:val="center"/>
          </w:tcPr>
          <w:p w:rsidR="00727D10" w:rsidRPr="00F0766F" w:rsidRDefault="008A7D1B" w:rsidP="00CB0C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Применение методов и способов контроля </w:t>
            </w:r>
            <w:r w:rsidRPr="00F07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очистки и качества природных и сточных вод</w:t>
            </w:r>
          </w:p>
        </w:tc>
        <w:tc>
          <w:tcPr>
            <w:tcW w:w="1146" w:type="pct"/>
            <w:shd w:val="clear" w:color="auto" w:fill="auto"/>
          </w:tcPr>
          <w:p w:rsidR="004A4B8F" w:rsidRPr="00F0766F" w:rsidRDefault="004A4B8F" w:rsidP="00CB0C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Выполнять химические и </w:t>
            </w:r>
            <w:r w:rsidRPr="00F0766F">
              <w:rPr>
                <w:rFonts w:ascii="Times New Roman" w:hAnsi="Times New Roman"/>
                <w:sz w:val="24"/>
                <w:szCs w:val="24"/>
              </w:rPr>
              <w:lastRenderedPageBreak/>
              <w:t>микробиологические анализы по контролю технологических процессов и качества очистки природных и сточных вод;</w:t>
            </w:r>
          </w:p>
          <w:p w:rsidR="004A4B8F" w:rsidRPr="00F0766F" w:rsidRDefault="004A4B8F" w:rsidP="00CB0C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sz w:val="24"/>
                <w:szCs w:val="24"/>
              </w:rPr>
              <w:t>Выполнять контроль за соблюдением экологических стандартов и нормативов по охране окружающей среды;</w:t>
            </w:r>
          </w:p>
          <w:p w:rsidR="00727D10" w:rsidRPr="00F0766F" w:rsidRDefault="00727D10" w:rsidP="00CB0C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pct"/>
            <w:shd w:val="clear" w:color="auto" w:fill="auto"/>
          </w:tcPr>
          <w:p w:rsidR="004A4B8F" w:rsidRPr="00F0766F" w:rsidRDefault="004A4B8F" w:rsidP="00CB0C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Гигиенические требования к качеству </w:t>
            </w:r>
            <w:r w:rsidRPr="00F0766F">
              <w:rPr>
                <w:rFonts w:ascii="Times New Roman" w:hAnsi="Times New Roman"/>
                <w:sz w:val="24"/>
                <w:szCs w:val="24"/>
              </w:rPr>
              <w:lastRenderedPageBreak/>
              <w:t>питьевой воды и санитарные нормы очищенным сточным водам и водам водоёмов различного назначения;</w:t>
            </w:r>
          </w:p>
          <w:p w:rsidR="00727D10" w:rsidRPr="00F0766F" w:rsidRDefault="004A4B8F" w:rsidP="00CB0C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66F">
              <w:t>М</w:t>
            </w:r>
            <w:r w:rsidRPr="00F0766F">
              <w:rPr>
                <w:rFonts w:ascii="Times New Roman" w:hAnsi="Times New Roman"/>
                <w:sz w:val="24"/>
                <w:szCs w:val="24"/>
              </w:rPr>
              <w:t>етоды и параметры контроля природных и сточных вод.</w:t>
            </w:r>
          </w:p>
        </w:tc>
      </w:tr>
    </w:tbl>
    <w:p w:rsidR="00F05344" w:rsidRPr="00F0766F" w:rsidRDefault="002777C6" w:rsidP="00CB0C99">
      <w:pPr>
        <w:spacing w:before="120" w:after="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F0766F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Спецификация общих компетенций </w:t>
      </w:r>
    </w:p>
    <w:p w:rsidR="00116AE2" w:rsidRPr="00F0766F" w:rsidRDefault="00116AE2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</w:p>
    <w:tbl>
      <w:tblPr>
        <w:tblStyle w:val="TableGrid"/>
        <w:tblW w:w="9946" w:type="dxa"/>
        <w:tblInd w:w="-160" w:type="dxa"/>
        <w:tblLayout w:type="fixed"/>
        <w:tblLook w:val="04A0"/>
      </w:tblPr>
      <w:tblGrid>
        <w:gridCol w:w="3426"/>
        <w:gridCol w:w="3402"/>
        <w:gridCol w:w="3118"/>
      </w:tblGrid>
      <w:tr w:rsidR="002777C6" w:rsidRPr="00F0766F" w:rsidTr="002777C6">
        <w:trPr>
          <w:trHeight w:val="570"/>
        </w:trPr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 наименование компетенций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F0766F" w:rsidRDefault="002777C6" w:rsidP="00CB0C9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F0766F" w:rsidRDefault="002777C6" w:rsidP="00CB0C9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</w:tr>
      <w:tr w:rsidR="002777C6" w:rsidRPr="00F0766F" w:rsidTr="002777C6">
        <w:trPr>
          <w:trHeight w:val="517"/>
        </w:trPr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7C6" w:rsidRPr="00F0766F" w:rsidTr="00CB0C99">
        <w:tblPrEx>
          <w:tblCellMar>
            <w:top w:w="33" w:type="dxa"/>
            <w:left w:w="77" w:type="dxa"/>
            <w:right w:w="35" w:type="dxa"/>
          </w:tblCellMar>
        </w:tblPrEx>
        <w:trPr>
          <w:trHeight w:val="1191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1 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 й и смежных сферах; </w:t>
            </w:r>
          </w:p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стандарты выполнения работ в профессионально й и смежных областях; </w:t>
            </w:r>
          </w:p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</w:p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</w:p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</w:p>
        </w:tc>
      </w:tr>
      <w:tr w:rsidR="002777C6" w:rsidRPr="00F0766F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2. Осуществлять поиск, анализ и интерпретацию информации, необходимой для выполнения задач </w:t>
            </w:r>
            <w:r w:rsidRPr="00F076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Определять задачи поиска информации Определять необходимые источники информации Планировать </w:t>
            </w: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Номенклатуру информационных источников применяемых в профессиональной </w:t>
            </w: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деятельности Приемы структурирования информации Формат оформления результатов поиска информации </w:t>
            </w:r>
          </w:p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7C6" w:rsidRPr="00F0766F" w:rsidTr="00CB0C99">
        <w:tblPrEx>
          <w:tblCellMar>
            <w:top w:w="33" w:type="dxa"/>
            <w:left w:w="77" w:type="dxa"/>
            <w:right w:w="35" w:type="dxa"/>
          </w:tblCellMar>
        </w:tblPrEx>
        <w:trPr>
          <w:trHeight w:val="2778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ОК 3. Планировать и реализовывать собственное профессиональное и личнос</w:t>
            </w:r>
            <w:r w:rsidR="00727D10" w:rsidRPr="00F076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</w:t>
            </w:r>
            <w:r w:rsidRPr="00F076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ное развитие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 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 Современная научная и профессиональная терминология Возможные траектории профессионального развития  и самообразования</w:t>
            </w:r>
          </w:p>
        </w:tc>
      </w:tr>
      <w:tr w:rsidR="002777C6" w:rsidRPr="00F0766F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4. Работать в коллективе и команде, эффективно взаимодействовать с коллегами, руководством, клиентам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коллектива и команды. Взаимодействовать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</w:tr>
      <w:tr w:rsidR="002777C6" w:rsidRPr="00F0766F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2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>Излагать свои мысли на государственном языке. Оформлять документы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2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социального и культурного контекста Правила оформления документов.</w:t>
            </w:r>
          </w:p>
        </w:tc>
      </w:tr>
      <w:tr w:rsidR="002777C6" w:rsidRPr="00F0766F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экологической безопасности Определять направления ресурсосбереже-</w:t>
            </w: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ния в рамках профессионально й деятельности по профессии (специальности)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ресурсосбережения.</w:t>
            </w:r>
          </w:p>
        </w:tc>
      </w:tr>
      <w:tr w:rsidR="002777C6" w:rsidRPr="00F0766F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задач. Использовать современное программное обеспечение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средства и устройства информатизации Порядок их применения и программное обеспечение в профессиональной деятельности</w:t>
            </w:r>
          </w:p>
        </w:tc>
      </w:tr>
      <w:tr w:rsidR="002777C6" w:rsidRPr="00F0766F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2777C6" w:rsidRPr="00F0766F" w:rsidRDefault="002777C6" w:rsidP="00CB0C99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понимать тексты на базовые профессиональные темы участвовать в диалогах на знакомые общие и профессиональные темы, строить простые высказывания о себе и о своей профессиональной деятельности, кратко обосновывать и объяснить свои действия (текущие и планируемые), писать простые связные сообщения на знакомые или интересующие профессиональные темы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F0766F" w:rsidRDefault="002777C6" w:rsidP="00CB0C99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построения простых и сложных предложений на профессиональные темы, основные </w:t>
            </w:r>
            <w:r w:rsidRPr="00F076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общеупотребительные глаголы (бытовая и профессиональная лексика), лексический минимум, относящийся к описанию предметов, средств и процессов профессиональной деятельности, особенности произношения, правила чтения текстов профессиональной направленности </w:t>
            </w:r>
          </w:p>
          <w:p w:rsidR="002777C6" w:rsidRPr="00F0766F" w:rsidRDefault="002777C6" w:rsidP="00CB0C99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77C6" w:rsidRPr="00F0766F" w:rsidRDefault="002777C6" w:rsidP="00CB0C99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2C9E" w:rsidRPr="00F0766F" w:rsidRDefault="00D32C9E" w:rsidP="00CB0C99">
      <w:pPr>
        <w:spacing w:after="0"/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D32C9E" w:rsidRPr="00F0766F" w:rsidRDefault="00D32C9E" w:rsidP="00F62D2A">
      <w:pPr>
        <w:spacing w:after="0" w:line="240" w:lineRule="auto"/>
        <w:rPr>
          <w:rFonts w:ascii="Times New Roman" w:hAnsi="Times New Roman" w:cs="Times New Roman"/>
          <w:b/>
        </w:rPr>
      </w:pPr>
      <w:r w:rsidRPr="00F0766F">
        <w:rPr>
          <w:rFonts w:ascii="Times New Roman" w:hAnsi="Times New Roman" w:cs="Times New Roman"/>
          <w:b/>
        </w:rPr>
        <w:t>1.3. Количество часов, отводимое на освоение профессионального модуля</w:t>
      </w:r>
    </w:p>
    <w:p w:rsidR="00FC2876" w:rsidRPr="00F0766F" w:rsidRDefault="00FC2876" w:rsidP="00F62D2A">
      <w:pPr>
        <w:spacing w:after="0" w:line="240" w:lineRule="auto"/>
        <w:rPr>
          <w:rFonts w:ascii="Times New Roman" w:hAnsi="Times New Roman" w:cs="Times New Roman"/>
        </w:rPr>
      </w:pPr>
      <w:r w:rsidRPr="00F0766F">
        <w:rPr>
          <w:rFonts w:ascii="Times New Roman" w:hAnsi="Times New Roman" w:cs="Times New Roman"/>
        </w:rPr>
        <w:t xml:space="preserve">Объем образовательной нагрузки – </w:t>
      </w:r>
      <w:r w:rsidR="004A3B87">
        <w:rPr>
          <w:rFonts w:ascii="Times New Roman" w:hAnsi="Times New Roman" w:cs="Times New Roman"/>
          <w:u w:val="single"/>
        </w:rPr>
        <w:t>524</w:t>
      </w:r>
      <w:r w:rsidRPr="00F0766F">
        <w:rPr>
          <w:rFonts w:ascii="Times New Roman" w:hAnsi="Times New Roman" w:cs="Times New Roman"/>
          <w:u w:val="single"/>
        </w:rPr>
        <w:t xml:space="preserve"> часов</w:t>
      </w:r>
      <w:r w:rsidRPr="00F0766F">
        <w:rPr>
          <w:rFonts w:ascii="Times New Roman" w:hAnsi="Times New Roman" w:cs="Times New Roman"/>
        </w:rPr>
        <w:t>,</w:t>
      </w:r>
    </w:p>
    <w:p w:rsidR="002777C6" w:rsidRPr="00F0766F" w:rsidRDefault="00D32C9E" w:rsidP="00F62D2A">
      <w:pPr>
        <w:spacing w:after="0" w:line="240" w:lineRule="auto"/>
        <w:rPr>
          <w:rFonts w:ascii="Times New Roman" w:hAnsi="Times New Roman" w:cs="Times New Roman"/>
        </w:rPr>
      </w:pPr>
      <w:r w:rsidRPr="00F0766F">
        <w:rPr>
          <w:rFonts w:ascii="Times New Roman" w:hAnsi="Times New Roman" w:cs="Times New Roman"/>
        </w:rPr>
        <w:t xml:space="preserve">Из них   </w:t>
      </w:r>
      <w:r w:rsidR="00FC2876" w:rsidRPr="00F0766F">
        <w:rPr>
          <w:rFonts w:ascii="Times New Roman" w:hAnsi="Times New Roman" w:cs="Times New Roman"/>
        </w:rPr>
        <w:t>во взаимодействии с преподавателем</w:t>
      </w:r>
      <w:r w:rsidR="002777C6" w:rsidRPr="00F0766F">
        <w:rPr>
          <w:rFonts w:ascii="Times New Roman" w:hAnsi="Times New Roman" w:cs="Times New Roman"/>
        </w:rPr>
        <w:t xml:space="preserve">: – </w:t>
      </w:r>
      <w:r w:rsidR="004A3B87">
        <w:rPr>
          <w:rFonts w:ascii="Times New Roman" w:hAnsi="Times New Roman" w:cs="Times New Roman"/>
          <w:u w:val="single"/>
        </w:rPr>
        <w:t>403</w:t>
      </w:r>
      <w:r w:rsidR="002777C6" w:rsidRPr="00F0766F">
        <w:rPr>
          <w:rFonts w:ascii="Times New Roman" w:hAnsi="Times New Roman" w:cs="Times New Roman"/>
          <w:u w:val="single"/>
        </w:rPr>
        <w:t xml:space="preserve"> часов</w:t>
      </w:r>
      <w:r w:rsidR="002777C6" w:rsidRPr="00F0766F">
        <w:rPr>
          <w:rFonts w:ascii="Times New Roman" w:hAnsi="Times New Roman" w:cs="Times New Roman"/>
        </w:rPr>
        <w:t>,</w:t>
      </w:r>
    </w:p>
    <w:p w:rsidR="00D32C9E" w:rsidRPr="00F0766F" w:rsidRDefault="00FC2876" w:rsidP="00F62D2A">
      <w:pPr>
        <w:spacing w:after="0" w:line="240" w:lineRule="auto"/>
        <w:rPr>
          <w:rFonts w:ascii="Times New Roman" w:hAnsi="Times New Roman" w:cs="Times New Roman"/>
        </w:rPr>
      </w:pPr>
      <w:r w:rsidRPr="00F0766F">
        <w:rPr>
          <w:rFonts w:ascii="Times New Roman" w:hAnsi="Times New Roman" w:cs="Times New Roman"/>
        </w:rPr>
        <w:t xml:space="preserve"> на МДК: </w:t>
      </w:r>
      <w:r w:rsidR="002777C6" w:rsidRPr="00F0766F">
        <w:rPr>
          <w:rFonts w:ascii="Times New Roman" w:hAnsi="Times New Roman" w:cs="Times New Roman"/>
        </w:rPr>
        <w:t xml:space="preserve">– </w:t>
      </w:r>
      <w:r w:rsidR="004A3B87">
        <w:rPr>
          <w:rFonts w:ascii="Times New Roman" w:hAnsi="Times New Roman" w:cs="Times New Roman"/>
          <w:u w:val="single"/>
        </w:rPr>
        <w:t>403</w:t>
      </w:r>
      <w:r w:rsidR="002777C6" w:rsidRPr="00F0766F">
        <w:rPr>
          <w:rFonts w:ascii="Times New Roman" w:hAnsi="Times New Roman" w:cs="Times New Roman"/>
          <w:u w:val="single"/>
        </w:rPr>
        <w:t xml:space="preserve"> часов</w:t>
      </w:r>
      <w:r w:rsidR="002777C6" w:rsidRPr="00F0766F">
        <w:rPr>
          <w:rFonts w:ascii="Times New Roman" w:hAnsi="Times New Roman" w:cs="Times New Roman"/>
        </w:rPr>
        <w:t>,</w:t>
      </w:r>
    </w:p>
    <w:p w:rsidR="00FC2876" w:rsidRPr="00F0766F" w:rsidRDefault="00FC2876" w:rsidP="00F62D2A">
      <w:pPr>
        <w:spacing w:after="0" w:line="240" w:lineRule="auto"/>
        <w:rPr>
          <w:rFonts w:ascii="Times New Roman" w:hAnsi="Times New Roman" w:cs="Times New Roman"/>
        </w:rPr>
      </w:pPr>
      <w:r w:rsidRPr="00F0766F">
        <w:rPr>
          <w:rFonts w:ascii="Times New Roman" w:hAnsi="Times New Roman" w:cs="Times New Roman"/>
        </w:rPr>
        <w:t xml:space="preserve">теоретическое обучение: </w:t>
      </w:r>
      <w:r w:rsidR="008547D2" w:rsidRPr="00F0766F">
        <w:rPr>
          <w:rFonts w:ascii="Times New Roman" w:hAnsi="Times New Roman" w:cs="Times New Roman"/>
          <w:u w:val="single"/>
        </w:rPr>
        <w:t>230</w:t>
      </w:r>
      <w:r w:rsidR="002777C6" w:rsidRPr="00F0766F">
        <w:rPr>
          <w:rFonts w:ascii="Times New Roman" w:hAnsi="Times New Roman" w:cs="Times New Roman"/>
          <w:u w:val="single"/>
        </w:rPr>
        <w:t xml:space="preserve"> часов</w:t>
      </w:r>
      <w:r w:rsidR="002777C6" w:rsidRPr="00F0766F">
        <w:rPr>
          <w:rFonts w:ascii="Times New Roman" w:hAnsi="Times New Roman" w:cs="Times New Roman"/>
        </w:rPr>
        <w:t>,</w:t>
      </w:r>
    </w:p>
    <w:p w:rsidR="00FC2876" w:rsidRPr="00F0766F" w:rsidRDefault="00FC2876" w:rsidP="00F62D2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0766F">
        <w:rPr>
          <w:rFonts w:ascii="Times New Roman" w:hAnsi="Times New Roman" w:cs="Times New Roman"/>
        </w:rPr>
        <w:t xml:space="preserve">лабораторные и практические работы: </w:t>
      </w:r>
      <w:r w:rsidR="008547D2" w:rsidRPr="00F0766F">
        <w:rPr>
          <w:rFonts w:ascii="Times New Roman" w:hAnsi="Times New Roman" w:cs="Times New Roman"/>
          <w:u w:val="single"/>
        </w:rPr>
        <w:t>123</w:t>
      </w:r>
      <w:r w:rsidR="002777C6" w:rsidRPr="00F0766F">
        <w:rPr>
          <w:rFonts w:ascii="Times New Roman" w:hAnsi="Times New Roman" w:cs="Times New Roman"/>
          <w:u w:val="single"/>
        </w:rPr>
        <w:t xml:space="preserve"> часов</w:t>
      </w:r>
      <w:r w:rsidR="002777C6" w:rsidRPr="00F0766F">
        <w:rPr>
          <w:rFonts w:ascii="Times New Roman" w:hAnsi="Times New Roman" w:cs="Times New Roman"/>
        </w:rPr>
        <w:t>,</w:t>
      </w:r>
    </w:p>
    <w:p w:rsidR="00FC2876" w:rsidRPr="00F0766F" w:rsidRDefault="00FC2876" w:rsidP="00F62D2A">
      <w:pPr>
        <w:spacing w:after="0" w:line="240" w:lineRule="auto"/>
        <w:rPr>
          <w:rFonts w:ascii="Times New Roman" w:hAnsi="Times New Roman" w:cs="Times New Roman"/>
        </w:rPr>
      </w:pPr>
      <w:r w:rsidRPr="00F0766F">
        <w:rPr>
          <w:rFonts w:ascii="Times New Roman" w:hAnsi="Times New Roman" w:cs="Times New Roman"/>
        </w:rPr>
        <w:t xml:space="preserve">курсовое проектирование – </w:t>
      </w:r>
      <w:r w:rsidR="008547D2" w:rsidRPr="00F0766F">
        <w:rPr>
          <w:rFonts w:ascii="Times New Roman" w:hAnsi="Times New Roman" w:cs="Times New Roman"/>
          <w:u w:val="single"/>
        </w:rPr>
        <w:t>50</w:t>
      </w:r>
      <w:r w:rsidR="002777C6" w:rsidRPr="00F0766F">
        <w:rPr>
          <w:rFonts w:ascii="Times New Roman" w:hAnsi="Times New Roman" w:cs="Times New Roman"/>
          <w:u w:val="single"/>
        </w:rPr>
        <w:t xml:space="preserve"> часов</w:t>
      </w:r>
      <w:r w:rsidR="002777C6" w:rsidRPr="00F0766F">
        <w:rPr>
          <w:rFonts w:ascii="Times New Roman" w:hAnsi="Times New Roman" w:cs="Times New Roman"/>
        </w:rPr>
        <w:t>,</w:t>
      </w:r>
    </w:p>
    <w:p w:rsidR="00D32C9E" w:rsidRPr="00F0766F" w:rsidRDefault="00D32C9E" w:rsidP="00F62D2A">
      <w:pPr>
        <w:spacing w:after="0" w:line="240" w:lineRule="auto"/>
        <w:rPr>
          <w:rFonts w:ascii="Times New Roman" w:hAnsi="Times New Roman" w:cs="Times New Roman"/>
        </w:rPr>
      </w:pPr>
      <w:r w:rsidRPr="00F0766F">
        <w:rPr>
          <w:rFonts w:ascii="Times New Roman" w:hAnsi="Times New Roman" w:cs="Times New Roman"/>
        </w:rPr>
        <w:t>на практики</w:t>
      </w:r>
      <w:r w:rsidR="00FC2876" w:rsidRPr="00F0766F">
        <w:rPr>
          <w:rFonts w:ascii="Times New Roman" w:hAnsi="Times New Roman" w:cs="Times New Roman"/>
        </w:rPr>
        <w:t xml:space="preserve">: </w:t>
      </w:r>
      <w:r w:rsidRPr="00F0766F">
        <w:rPr>
          <w:rFonts w:ascii="Times New Roman" w:hAnsi="Times New Roman" w:cs="Times New Roman"/>
        </w:rPr>
        <w:t xml:space="preserve"> учебную </w:t>
      </w:r>
      <w:r w:rsidR="008547D2" w:rsidRPr="00F0766F">
        <w:rPr>
          <w:rFonts w:ascii="Times New Roman" w:hAnsi="Times New Roman" w:cs="Times New Roman"/>
          <w:u w:val="single"/>
        </w:rPr>
        <w:t xml:space="preserve">36 </w:t>
      </w:r>
      <w:r w:rsidR="002777C6" w:rsidRPr="00F0766F">
        <w:rPr>
          <w:rFonts w:ascii="Times New Roman" w:hAnsi="Times New Roman" w:cs="Times New Roman"/>
          <w:u w:val="single"/>
        </w:rPr>
        <w:t>часов</w:t>
      </w:r>
      <w:r w:rsidR="002777C6" w:rsidRPr="00F0766F">
        <w:rPr>
          <w:rFonts w:ascii="Times New Roman" w:hAnsi="Times New Roman" w:cs="Times New Roman"/>
        </w:rPr>
        <w:t>,</w:t>
      </w:r>
    </w:p>
    <w:p w:rsidR="00FC2876" w:rsidRPr="00F0766F" w:rsidRDefault="00FC2876" w:rsidP="00F62D2A">
      <w:pPr>
        <w:spacing w:after="0" w:line="240" w:lineRule="auto"/>
        <w:rPr>
          <w:rFonts w:ascii="Times New Roman" w:hAnsi="Times New Roman" w:cs="Times New Roman"/>
        </w:rPr>
      </w:pPr>
      <w:r w:rsidRPr="00F0766F">
        <w:rPr>
          <w:rFonts w:ascii="Times New Roman" w:hAnsi="Times New Roman" w:cs="Times New Roman"/>
        </w:rPr>
        <w:t xml:space="preserve">                         производственную </w:t>
      </w:r>
      <w:r w:rsidR="008547D2" w:rsidRPr="00F0766F">
        <w:rPr>
          <w:rFonts w:ascii="Times New Roman" w:hAnsi="Times New Roman" w:cs="Times New Roman"/>
          <w:u w:val="single"/>
        </w:rPr>
        <w:t>36</w:t>
      </w:r>
      <w:r w:rsidR="002777C6" w:rsidRPr="00F0766F">
        <w:rPr>
          <w:rFonts w:ascii="Times New Roman" w:hAnsi="Times New Roman" w:cs="Times New Roman"/>
          <w:u w:val="single"/>
        </w:rPr>
        <w:t xml:space="preserve"> часов</w:t>
      </w:r>
      <w:r w:rsidR="002777C6" w:rsidRPr="00F0766F">
        <w:rPr>
          <w:rFonts w:ascii="Times New Roman" w:hAnsi="Times New Roman" w:cs="Times New Roman"/>
        </w:rPr>
        <w:t>,</w:t>
      </w:r>
    </w:p>
    <w:p w:rsidR="000E50C1" w:rsidRPr="00F0766F" w:rsidRDefault="000E50C1" w:rsidP="00F62D2A">
      <w:pPr>
        <w:spacing w:after="0" w:line="240" w:lineRule="auto"/>
        <w:rPr>
          <w:rFonts w:ascii="Times New Roman" w:hAnsi="Times New Roman" w:cs="Times New Roman"/>
        </w:rPr>
      </w:pPr>
      <w:r w:rsidRPr="00F0766F">
        <w:rPr>
          <w:rFonts w:ascii="Times New Roman" w:hAnsi="Times New Roman" w:cs="Times New Roman"/>
        </w:rPr>
        <w:t xml:space="preserve">экзамены и консультации (в том числе на экзамен по модулю)  – </w:t>
      </w:r>
      <w:r w:rsidR="004A3B87">
        <w:rPr>
          <w:rFonts w:ascii="Times New Roman" w:hAnsi="Times New Roman" w:cs="Times New Roman"/>
          <w:u w:val="single"/>
        </w:rPr>
        <w:t>49</w:t>
      </w:r>
      <w:r w:rsidRPr="00F0766F">
        <w:rPr>
          <w:rFonts w:ascii="Times New Roman" w:hAnsi="Times New Roman" w:cs="Times New Roman"/>
          <w:u w:val="single"/>
        </w:rPr>
        <w:t xml:space="preserve"> часов</w:t>
      </w:r>
      <w:r w:rsidRPr="00F0766F">
        <w:rPr>
          <w:rFonts w:ascii="Times New Roman" w:hAnsi="Times New Roman" w:cs="Times New Roman"/>
        </w:rPr>
        <w:t>,</w:t>
      </w:r>
    </w:p>
    <w:p w:rsidR="00A570E3" w:rsidRPr="00F0766F" w:rsidRDefault="00D32C9E" w:rsidP="00F62D2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A570E3" w:rsidRPr="00F0766F" w:rsidSect="00CB0C99">
          <w:pgSz w:w="11907" w:h="16840"/>
          <w:pgMar w:top="1134" w:right="1134" w:bottom="1134" w:left="1134" w:header="709" w:footer="709" w:gutter="0"/>
          <w:cols w:space="720"/>
        </w:sectPr>
      </w:pPr>
      <w:r w:rsidRPr="00F0766F">
        <w:rPr>
          <w:rFonts w:ascii="Times New Roman" w:hAnsi="Times New Roman" w:cs="Times New Roman"/>
        </w:rPr>
        <w:t xml:space="preserve">самостоятельная работа </w:t>
      </w:r>
      <w:r w:rsidR="004A3B87">
        <w:rPr>
          <w:rFonts w:ascii="Times New Roman" w:hAnsi="Times New Roman" w:cs="Times New Roman"/>
        </w:rPr>
        <w:t xml:space="preserve">– 0 </w:t>
      </w:r>
      <w:r w:rsidR="002777C6" w:rsidRPr="00F0766F">
        <w:rPr>
          <w:rFonts w:ascii="Times New Roman" w:hAnsi="Times New Roman" w:cs="Times New Roman"/>
          <w:u w:val="single"/>
        </w:rPr>
        <w:t xml:space="preserve"> часов</w:t>
      </w:r>
      <w:r w:rsidR="00B81D5D" w:rsidRPr="00F0766F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F0766F" w:rsidRDefault="00A570E3" w:rsidP="00F62D2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0766F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F0766F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F0766F" w:rsidRDefault="00A570E3" w:rsidP="00CB0C9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0766F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1"/>
        <w:gridCol w:w="2675"/>
        <w:gridCol w:w="1941"/>
        <w:gridCol w:w="1246"/>
        <w:gridCol w:w="1543"/>
        <w:gridCol w:w="1497"/>
        <w:gridCol w:w="645"/>
        <w:gridCol w:w="851"/>
        <w:gridCol w:w="1276"/>
        <w:gridCol w:w="1417"/>
      </w:tblGrid>
      <w:tr w:rsidR="00A570E3" w:rsidRPr="00F0766F" w:rsidTr="002E4502">
        <w:tc>
          <w:tcPr>
            <w:tcW w:w="19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70E3" w:rsidRPr="00CB0C99" w:rsidRDefault="00A570E3" w:rsidP="00CB0C9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>Коды профессиональ</w:t>
            </w:r>
            <w:r w:rsidR="009A33C2" w:rsidRPr="00CB0C99">
              <w:rPr>
                <w:rFonts w:ascii="Times New Roman" w:hAnsi="Times New Roman" w:cs="Times New Roman"/>
                <w:i/>
              </w:rPr>
              <w:t>-</w:t>
            </w:r>
            <w:r w:rsidRPr="00CB0C99">
              <w:rPr>
                <w:rFonts w:ascii="Times New Roman" w:hAnsi="Times New Roman" w:cs="Times New Roman"/>
                <w:i/>
              </w:rPr>
              <w:t xml:space="preserve">ных </w:t>
            </w:r>
            <w:r w:rsidR="00414611" w:rsidRPr="00CB0C99">
              <w:rPr>
                <w:rFonts w:ascii="Times New Roman" w:hAnsi="Times New Roman" w:cs="Times New Roman"/>
                <w:i/>
              </w:rPr>
              <w:t xml:space="preserve">общих </w:t>
            </w:r>
            <w:r w:rsidRPr="00CB0C99">
              <w:rPr>
                <w:rFonts w:ascii="Times New Roman" w:hAnsi="Times New Roman" w:cs="Times New Roman"/>
                <w:i/>
              </w:rPr>
              <w:t>компетенций</w:t>
            </w:r>
          </w:p>
        </w:tc>
        <w:tc>
          <w:tcPr>
            <w:tcW w:w="2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CB0C99" w:rsidRDefault="00A570E3" w:rsidP="00CB0C9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>Наименования разделов профессиональ</w:t>
            </w:r>
            <w:r w:rsidR="009A33C2" w:rsidRPr="00CB0C99">
              <w:rPr>
                <w:rFonts w:ascii="Times New Roman" w:hAnsi="Times New Roman" w:cs="Times New Roman"/>
                <w:i/>
              </w:rPr>
              <w:t>-</w:t>
            </w:r>
            <w:r w:rsidRPr="00CB0C99">
              <w:rPr>
                <w:rFonts w:ascii="Times New Roman" w:hAnsi="Times New Roman" w:cs="Times New Roman"/>
                <w:i/>
              </w:rPr>
              <w:t>ного модуля</w:t>
            </w:r>
            <w:r w:rsidRPr="00CB0C99">
              <w:rPr>
                <w:rFonts w:ascii="Times New Roman" w:hAnsi="Times New Roman" w:cs="Times New Roman"/>
                <w:i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194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CB0C99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B0C99">
              <w:rPr>
                <w:rFonts w:ascii="Times New Roman" w:hAnsi="Times New Roman" w:cs="Times New Roman"/>
                <w:i/>
                <w:iCs/>
              </w:rPr>
              <w:t>объем образовательной нагрузки</w:t>
            </w:r>
          </w:p>
        </w:tc>
        <w:tc>
          <w:tcPr>
            <w:tcW w:w="578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CB0C99" w:rsidRDefault="00A570E3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CB0C99" w:rsidRDefault="00A570E3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>Практика</w:t>
            </w:r>
          </w:p>
        </w:tc>
      </w:tr>
      <w:tr w:rsidR="00CB0C99" w:rsidRPr="00F0766F" w:rsidTr="002E4502">
        <w:trPr>
          <w:cantSplit/>
          <w:trHeight w:val="1134"/>
        </w:trPr>
        <w:tc>
          <w:tcPr>
            <w:tcW w:w="19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2876" w:rsidRPr="00CB0C99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7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CB0C99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41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CB0C99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2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CB0C99" w:rsidRDefault="00FC2876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>Обязательные аудиторные  учебные занятия</w:t>
            </w:r>
          </w:p>
        </w:tc>
        <w:tc>
          <w:tcPr>
            <w:tcW w:w="6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CB0C99" w:rsidRDefault="00FC2876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>Консультации и экзамены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CB0C99" w:rsidRDefault="00FC2876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>внеаудиторная (самостоятельная) учебная работа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CB0C99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>учебная</w:t>
            </w:r>
          </w:p>
          <w:p w:rsidR="00FC2876" w:rsidRPr="00CB0C99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>часов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CB0C99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 xml:space="preserve">Производственная </w:t>
            </w:r>
          </w:p>
          <w:p w:rsidR="00FC2876" w:rsidRPr="00CB0C99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>часов</w:t>
            </w:r>
          </w:p>
          <w:p w:rsidR="00FC2876" w:rsidRPr="00CB0C99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 xml:space="preserve">(если предусмотрена </w:t>
            </w:r>
            <w:r w:rsidR="00DC64FC" w:rsidRPr="00CB0C99">
              <w:rPr>
                <w:rFonts w:ascii="Times New Roman" w:hAnsi="Times New Roman" w:cs="Times New Roman"/>
                <w:i/>
              </w:rPr>
              <w:t>рассредоточенная</w:t>
            </w:r>
            <w:r w:rsidRPr="00CB0C99">
              <w:rPr>
                <w:rFonts w:ascii="Times New Roman" w:hAnsi="Times New Roman" w:cs="Times New Roman"/>
                <w:i/>
              </w:rPr>
              <w:t xml:space="preserve"> практика)</w:t>
            </w:r>
          </w:p>
        </w:tc>
      </w:tr>
      <w:tr w:rsidR="00CB0C99" w:rsidRPr="00F0766F" w:rsidTr="002E4502">
        <w:tc>
          <w:tcPr>
            <w:tcW w:w="19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876" w:rsidRPr="00F0766F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7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F0766F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F0766F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F0766F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всего,</w:t>
            </w:r>
          </w:p>
          <w:p w:rsidR="00FC2876" w:rsidRPr="00F0766F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1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F0766F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в т.ч. лаборатор-ные работы и практические занятия, часов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F0766F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в т.ч., курсовая проект (работа)*,</w:t>
            </w:r>
          </w:p>
          <w:p w:rsidR="00FC2876" w:rsidRPr="00F0766F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6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2876" w:rsidRPr="00F0766F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F0766F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F0766F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F0766F" w:rsidRDefault="00FC2876" w:rsidP="00CB0C9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B0C99" w:rsidRPr="00F0766F" w:rsidTr="002E4502">
        <w:tc>
          <w:tcPr>
            <w:tcW w:w="1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0E3" w:rsidRPr="00F0766F" w:rsidRDefault="00A570E3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F0766F" w:rsidRDefault="00A570E3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F0766F" w:rsidRDefault="00A570E3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F0766F" w:rsidRDefault="00A570E3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F0766F" w:rsidRDefault="00A570E3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F0766F" w:rsidRDefault="00A570E3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70E3" w:rsidRPr="00F0766F" w:rsidRDefault="00A570E3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F0766F" w:rsidRDefault="00A570E3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F0766F" w:rsidRDefault="00A570E3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F0766F" w:rsidRDefault="00A570E3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CB0C99" w:rsidRPr="00CB0C99" w:rsidTr="002E4502">
        <w:tc>
          <w:tcPr>
            <w:tcW w:w="1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4B8F" w:rsidRPr="00CB0C99" w:rsidRDefault="004A4B8F" w:rsidP="00CB0C9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>ПК</w:t>
            </w:r>
            <w:r w:rsidR="00702A19" w:rsidRPr="00CB0C99">
              <w:rPr>
                <w:rFonts w:ascii="Times New Roman" w:hAnsi="Times New Roman" w:cs="Times New Roman"/>
                <w:i/>
              </w:rPr>
              <w:t xml:space="preserve"> 3</w:t>
            </w:r>
          </w:p>
          <w:p w:rsidR="004A4B8F" w:rsidRPr="00CB0C99" w:rsidRDefault="004A4B8F" w:rsidP="00CB0C9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 xml:space="preserve">ОК </w:t>
            </w:r>
            <w:r w:rsidR="00702A19" w:rsidRPr="00CB0C99">
              <w:rPr>
                <w:rFonts w:ascii="Times New Roman" w:hAnsi="Times New Roman" w:cs="Times New Roman"/>
                <w:i/>
              </w:rPr>
              <w:t>1-5, 7, 9, 10</w:t>
            </w:r>
          </w:p>
        </w:tc>
        <w:tc>
          <w:tcPr>
            <w:tcW w:w="26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A4B8F" w:rsidRPr="00CB0C99" w:rsidRDefault="004A4B8F" w:rsidP="002E4502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CB0C99">
              <w:rPr>
                <w:rFonts w:ascii="Times New Roman" w:hAnsi="Times New Roman"/>
                <w:i/>
              </w:rPr>
              <w:t>Раздел 1. Участие в выполнении химических и микробиологических анализов по контролю качества воды</w:t>
            </w:r>
          </w:p>
        </w:tc>
        <w:tc>
          <w:tcPr>
            <w:tcW w:w="19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4B8F" w:rsidRPr="00CB0C99" w:rsidRDefault="008A7D1B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B0C99">
              <w:rPr>
                <w:rFonts w:ascii="Times New Roman" w:hAnsi="Times New Roman" w:cs="Times New Roman"/>
                <w:bCs/>
              </w:rPr>
              <w:t>1</w:t>
            </w:r>
            <w:r w:rsidR="00371425" w:rsidRPr="00CB0C99">
              <w:rPr>
                <w:rFonts w:ascii="Times New Roman" w:hAnsi="Times New Roman" w:cs="Times New Roman"/>
                <w:bCs/>
              </w:rPr>
              <w:t>86</w:t>
            </w:r>
          </w:p>
        </w:tc>
        <w:tc>
          <w:tcPr>
            <w:tcW w:w="12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8F" w:rsidRPr="00CB0C99" w:rsidRDefault="00DC64FC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B0C99">
              <w:rPr>
                <w:rFonts w:ascii="Times New Roman" w:hAnsi="Times New Roman" w:cs="Times New Roman"/>
                <w:bCs/>
              </w:rPr>
              <w:t>138</w:t>
            </w:r>
          </w:p>
        </w:tc>
        <w:tc>
          <w:tcPr>
            <w:tcW w:w="15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8F" w:rsidRPr="00CB0C99" w:rsidRDefault="00DC64FC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0C9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4B8F" w:rsidRPr="00CB0C99" w:rsidRDefault="004A4B8F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B8F" w:rsidRPr="00CB0C99" w:rsidRDefault="008A7D1B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B0C99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4B8F" w:rsidRPr="00CB0C99" w:rsidRDefault="008A7D1B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0C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4B8F" w:rsidRPr="00CB0C99" w:rsidRDefault="00371425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B0C99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4B8F" w:rsidRPr="00CB0C99" w:rsidRDefault="004A4B8F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0C99">
              <w:rPr>
                <w:rFonts w:ascii="Times New Roman" w:hAnsi="Times New Roman" w:cs="Times New Roman"/>
              </w:rPr>
              <w:t>-</w:t>
            </w:r>
          </w:p>
        </w:tc>
      </w:tr>
      <w:tr w:rsidR="00CB0C99" w:rsidRPr="00CB0C99" w:rsidTr="002E4502">
        <w:trPr>
          <w:trHeight w:val="614"/>
        </w:trPr>
        <w:tc>
          <w:tcPr>
            <w:tcW w:w="19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2A19" w:rsidRPr="00CB0C99" w:rsidRDefault="00702A19" w:rsidP="00CB0C9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>ПК 3</w:t>
            </w:r>
          </w:p>
          <w:p w:rsidR="004A4B8F" w:rsidRPr="00CB0C99" w:rsidRDefault="00702A19" w:rsidP="00CB0C9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>ОК 1-5, 7, 9, 10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A4B8F" w:rsidRPr="00CB0C99" w:rsidRDefault="004A4B8F" w:rsidP="002E4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CB0C99">
              <w:rPr>
                <w:rFonts w:ascii="Times New Roman" w:hAnsi="Times New Roman"/>
                <w:i/>
              </w:rPr>
              <w:t>Раздел 2. Участие в разработке технологического процесса очистки природных и сточных вод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4B8F" w:rsidRPr="00CB0C99" w:rsidRDefault="00371425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B0C99">
              <w:rPr>
                <w:rFonts w:ascii="Times New Roman" w:hAnsi="Times New Roman" w:cs="Times New Roman"/>
                <w:bCs/>
              </w:rPr>
              <w:t>290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8F" w:rsidRPr="00CB0C99" w:rsidRDefault="00DC64FC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B0C99">
              <w:rPr>
                <w:rFonts w:ascii="Times New Roman" w:hAnsi="Times New Roman" w:cs="Times New Roman"/>
                <w:bCs/>
              </w:rPr>
              <w:t>26</w:t>
            </w:r>
            <w:r w:rsidR="001E746A" w:rsidRPr="00CB0C99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8F" w:rsidRPr="00CB0C99" w:rsidRDefault="001E746A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0C99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49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4B8F" w:rsidRPr="00CB0C99" w:rsidRDefault="001E5320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0C9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B8F" w:rsidRPr="00CB0C99" w:rsidRDefault="008A7D1B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B0C99">
              <w:rPr>
                <w:rFonts w:ascii="Times New Roman" w:hAnsi="Times New Roman" w:cs="Times New Roman"/>
                <w:bCs/>
              </w:rPr>
              <w:t>2</w:t>
            </w:r>
            <w:r w:rsidR="00371425" w:rsidRPr="00CB0C99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4B8F" w:rsidRPr="00CB0C99" w:rsidRDefault="004A4B8F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4B8F" w:rsidRPr="00CB0C99" w:rsidRDefault="004A4B8F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4B8F" w:rsidRPr="00CB0C99" w:rsidRDefault="004A4B8F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0C99" w:rsidRPr="00CB0C99" w:rsidTr="002E4502">
        <w:trPr>
          <w:trHeight w:val="737"/>
        </w:trPr>
        <w:tc>
          <w:tcPr>
            <w:tcW w:w="19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2A19" w:rsidRPr="00CB0C99" w:rsidRDefault="00702A19" w:rsidP="00CB0C9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>ПК 3</w:t>
            </w:r>
          </w:p>
          <w:p w:rsidR="000E50C1" w:rsidRPr="00CB0C99" w:rsidRDefault="00702A19" w:rsidP="00CB0C9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>ОК 1-5, 7, 9, 10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CB0C99" w:rsidRDefault="00CB0C99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Производствен</w:t>
            </w:r>
            <w:r w:rsidR="000E50C1" w:rsidRPr="00CB0C99">
              <w:rPr>
                <w:rFonts w:ascii="Times New Roman" w:hAnsi="Times New Roman" w:cs="Times New Roman"/>
                <w:i/>
              </w:rPr>
              <w:t>ная практика (по профилю</w:t>
            </w:r>
          </w:p>
          <w:p w:rsidR="000E50C1" w:rsidRPr="00CB0C99" w:rsidRDefault="000E50C1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B0C99">
              <w:rPr>
                <w:rFonts w:ascii="Times New Roman" w:hAnsi="Times New Roman" w:cs="Times New Roman"/>
                <w:i/>
              </w:rPr>
              <w:t xml:space="preserve">специальности),часов 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50C1" w:rsidRPr="00CB0C99" w:rsidRDefault="00702A19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B0C99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705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0E50C1" w:rsidRPr="00CB0C99" w:rsidRDefault="000E50C1" w:rsidP="00CB0C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50C1" w:rsidRPr="00CB0C99" w:rsidRDefault="001E5320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0C99">
              <w:rPr>
                <w:rFonts w:ascii="Times New Roman" w:hAnsi="Times New Roman" w:cs="Times New Roman"/>
              </w:rPr>
              <w:t>36</w:t>
            </w:r>
          </w:p>
        </w:tc>
      </w:tr>
      <w:tr w:rsidR="000E50C1" w:rsidRPr="00CB0C99" w:rsidTr="002E4502">
        <w:trPr>
          <w:trHeight w:val="283"/>
        </w:trPr>
        <w:tc>
          <w:tcPr>
            <w:tcW w:w="1080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50C1" w:rsidRPr="00CB0C99" w:rsidRDefault="000E50C1" w:rsidP="00CB0C99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</w:rPr>
            </w:pPr>
            <w:r w:rsidRPr="00CB0C99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0C1" w:rsidRPr="00CB0C99" w:rsidRDefault="00EF7423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B0C99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3544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CB0C99" w:rsidRDefault="000E50C1" w:rsidP="00CB0C9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CB0C99" w:rsidRPr="00CB0C99" w:rsidTr="002E4502">
        <w:tc>
          <w:tcPr>
            <w:tcW w:w="19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CB0C99" w:rsidRDefault="009F316E" w:rsidP="00CB0C99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CB0C99" w:rsidRDefault="009F316E" w:rsidP="00CB0C99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CB0C99">
              <w:rPr>
                <w:rFonts w:ascii="Times New Roman" w:hAnsi="Times New Roman" w:cs="Times New Roman"/>
                <w:b/>
                <w:i/>
              </w:rPr>
              <w:t>Всего:</w:t>
            </w:r>
          </w:p>
        </w:tc>
        <w:tc>
          <w:tcPr>
            <w:tcW w:w="1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CB0C99" w:rsidRDefault="008A7D1B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0C99">
              <w:rPr>
                <w:rFonts w:ascii="Times New Roman" w:hAnsi="Times New Roman" w:cs="Times New Roman"/>
              </w:rPr>
              <w:t>5</w:t>
            </w:r>
            <w:r w:rsidR="00371425" w:rsidRPr="00CB0C9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F316E" w:rsidRPr="00CB0C99" w:rsidRDefault="00DC64FC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0C99"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15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CB0C99" w:rsidRDefault="00DC64FC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0C99">
              <w:rPr>
                <w:rFonts w:ascii="Times New Roman" w:hAnsi="Times New Roman" w:cs="Times New Roman"/>
              </w:rPr>
              <w:t>12</w:t>
            </w:r>
            <w:r w:rsidR="00704D64" w:rsidRPr="00CB0C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CB0C99" w:rsidRDefault="00DC64FC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0C9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CB0C99" w:rsidRDefault="008A7D1B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0C99">
              <w:rPr>
                <w:rFonts w:ascii="Times New Roman" w:hAnsi="Times New Roman" w:cs="Times New Roman"/>
              </w:rPr>
              <w:t>4</w:t>
            </w:r>
            <w:r w:rsidR="00EF7423" w:rsidRPr="00CB0C9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CB0C99" w:rsidRDefault="008A7D1B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0C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CB0C99" w:rsidRDefault="008A7D1B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0C9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CB0C99" w:rsidRDefault="00DC64FC" w:rsidP="00CB0C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0C99">
              <w:rPr>
                <w:rFonts w:ascii="Times New Roman" w:hAnsi="Times New Roman" w:cs="Times New Roman"/>
              </w:rPr>
              <w:t>36</w:t>
            </w:r>
          </w:p>
        </w:tc>
      </w:tr>
    </w:tbl>
    <w:p w:rsidR="00A570E3" w:rsidRPr="00F0766F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0766F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00"/>
        <w:gridCol w:w="8739"/>
        <w:gridCol w:w="1266"/>
        <w:gridCol w:w="2186"/>
      </w:tblGrid>
      <w:tr w:rsidR="00383989" w:rsidRPr="00F0766F" w:rsidTr="00FE342C">
        <w:tc>
          <w:tcPr>
            <w:tcW w:w="879" w:type="pct"/>
          </w:tcPr>
          <w:p w:rsidR="00383989" w:rsidRPr="00F0766F" w:rsidRDefault="00383989" w:rsidP="002E45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382" w:type="pct"/>
            <w:gridSpan w:val="2"/>
            <w:vAlign w:val="center"/>
          </w:tcPr>
          <w:p w:rsidR="00383989" w:rsidRPr="00F0766F" w:rsidRDefault="00383989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739" w:type="pct"/>
            <w:vAlign w:val="center"/>
          </w:tcPr>
          <w:p w:rsidR="00383989" w:rsidRPr="00F0766F" w:rsidRDefault="00383989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383989" w:rsidRPr="00F0766F" w:rsidTr="00FE342C">
        <w:tc>
          <w:tcPr>
            <w:tcW w:w="879" w:type="pct"/>
            <w:vAlign w:val="center"/>
          </w:tcPr>
          <w:p w:rsidR="00383989" w:rsidRPr="00F0766F" w:rsidRDefault="00383989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382" w:type="pct"/>
            <w:gridSpan w:val="2"/>
            <w:vAlign w:val="center"/>
          </w:tcPr>
          <w:p w:rsidR="00383989" w:rsidRPr="00F0766F" w:rsidRDefault="00383989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Align w:val="center"/>
          </w:tcPr>
          <w:p w:rsidR="00383989" w:rsidRPr="00F0766F" w:rsidRDefault="00383989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452D6D" w:rsidRPr="00EF7423" w:rsidTr="00FE342C">
        <w:tc>
          <w:tcPr>
            <w:tcW w:w="4261" w:type="pct"/>
            <w:gridSpan w:val="3"/>
          </w:tcPr>
          <w:p w:rsidR="00452D6D" w:rsidRPr="00452C91" w:rsidRDefault="00452D6D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2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1 ПМ. </w:t>
            </w:r>
            <w:r w:rsidRPr="00452C91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выполнении химических и микробиологических анализов по контролю качества воды</w:t>
            </w:r>
          </w:p>
        </w:tc>
        <w:tc>
          <w:tcPr>
            <w:tcW w:w="739" w:type="pct"/>
            <w:vAlign w:val="center"/>
          </w:tcPr>
          <w:p w:rsidR="00452D6D" w:rsidRPr="00EF7423" w:rsidRDefault="00A72724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186</w:t>
            </w:r>
          </w:p>
        </w:tc>
      </w:tr>
      <w:tr w:rsidR="00452D6D" w:rsidRPr="00EF7423" w:rsidTr="00FE342C">
        <w:tc>
          <w:tcPr>
            <w:tcW w:w="4261" w:type="pct"/>
            <w:gridSpan w:val="3"/>
          </w:tcPr>
          <w:p w:rsidR="00452D6D" w:rsidRPr="00452C91" w:rsidRDefault="00452D6D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52C9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МДК 03.01. </w:t>
            </w:r>
            <w:r w:rsidRPr="00452C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Очистка и контроль качества природных </w:t>
            </w:r>
            <w:r w:rsidRPr="00452C91">
              <w:rPr>
                <w:rFonts w:ascii="Times New Roman" w:hAnsi="Times New Roman" w:cs="Times New Roman"/>
                <w:b/>
                <w:i/>
                <w:color w:val="000000"/>
                <w:spacing w:val="-20"/>
                <w:sz w:val="24"/>
                <w:szCs w:val="24"/>
              </w:rPr>
              <w:t>и сточных вод</w:t>
            </w:r>
          </w:p>
        </w:tc>
        <w:tc>
          <w:tcPr>
            <w:tcW w:w="739" w:type="pct"/>
            <w:vAlign w:val="center"/>
          </w:tcPr>
          <w:p w:rsidR="00452D6D" w:rsidRPr="00EF7423" w:rsidRDefault="00A72724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</w:tr>
      <w:tr w:rsidR="00EF7423" w:rsidRPr="00EF7423" w:rsidTr="00FE342C">
        <w:tc>
          <w:tcPr>
            <w:tcW w:w="879" w:type="pct"/>
            <w:vMerge w:val="restart"/>
          </w:tcPr>
          <w:p w:rsidR="00EF7423" w:rsidRPr="00EF7423" w:rsidRDefault="00EF7423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:rsidR="00EF7423" w:rsidRPr="00EF7423" w:rsidRDefault="00EF7423" w:rsidP="002E4502">
            <w:pPr>
              <w:pStyle w:val="ac"/>
              <w:spacing w:before="0" w:beforeAutospacing="0" w:after="0" w:afterAutospacing="0"/>
              <w:textAlignment w:val="baseline"/>
              <w:rPr>
                <w:b/>
                <w:bCs/>
                <w:i/>
              </w:rPr>
            </w:pPr>
            <w:r w:rsidRPr="00EF7423">
              <w:rPr>
                <w:rFonts w:eastAsia="Calibri"/>
                <w:bCs/>
              </w:rPr>
              <w:t xml:space="preserve"> Химия воды и микробиология</w:t>
            </w:r>
            <w:r w:rsidRPr="00EF7423">
              <w:rPr>
                <w:b/>
                <w:bCs/>
                <w:i/>
              </w:rPr>
              <w:t xml:space="preserve"> </w:t>
            </w:r>
          </w:p>
        </w:tc>
        <w:tc>
          <w:tcPr>
            <w:tcW w:w="2954" w:type="pct"/>
            <w:vAlign w:val="center"/>
          </w:tcPr>
          <w:p w:rsidR="00EF7423" w:rsidRPr="00EF7423" w:rsidRDefault="00EF7423" w:rsidP="002E45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8" w:type="pct"/>
            <w:vAlign w:val="center"/>
          </w:tcPr>
          <w:p w:rsidR="00EF7423" w:rsidRPr="00EF7423" w:rsidRDefault="00EF7423" w:rsidP="002E45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9" w:type="pct"/>
            <w:shd w:val="clear" w:color="auto" w:fill="FFFFFF" w:themeFill="background1"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42</w:t>
            </w:r>
          </w:p>
        </w:tc>
      </w:tr>
      <w:tr w:rsidR="00EF7423" w:rsidRPr="00EF7423" w:rsidTr="00FE342C"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EF7423" w:rsidRPr="00EF7423" w:rsidRDefault="00EF7423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sz w:val="24"/>
                <w:szCs w:val="24"/>
              </w:rPr>
              <w:t>Вода и её состав.</w:t>
            </w:r>
            <w:r w:rsidRPr="00EF742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Дисперсные системы. Строение мицеллы.</w:t>
            </w:r>
          </w:p>
        </w:tc>
        <w:tc>
          <w:tcPr>
            <w:tcW w:w="428" w:type="pct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Merge w:val="restart"/>
            <w:vAlign w:val="center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26</w:t>
            </w:r>
          </w:p>
        </w:tc>
      </w:tr>
      <w:tr w:rsidR="00EF7423" w:rsidRPr="00EF7423" w:rsidTr="00FE342C"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EF7423" w:rsidRPr="00EF7423" w:rsidRDefault="00EF7423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природных и сточных вод.</w:t>
            </w:r>
            <w:r w:rsidRPr="00EF74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 xml:space="preserve">Общие понятия о примесях и качестве воды различного происхождения. Характеристика сточных вод. Тяжелые металлы в воде. Коррозия металлов в водной среде. Разрушение бетона и железобетона под воздействием воды. Образование отложений и биологических образований в трубопроводах и сооружениях. Физико-химический процесс. </w:t>
            </w:r>
            <w:r w:rsidRPr="00EF7423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Химические процессы.</w:t>
            </w: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8" w:type="pct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Merge/>
            <w:vAlign w:val="center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7423" w:rsidRPr="00EF7423" w:rsidTr="00FE342C">
        <w:trPr>
          <w:trHeight w:val="1693"/>
        </w:trPr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EF7423" w:rsidRPr="00EF7423" w:rsidRDefault="00EF7423" w:rsidP="002E4502">
            <w:pPr>
              <w:tabs>
                <w:tab w:val="left" w:pos="460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sz w:val="24"/>
                <w:szCs w:val="24"/>
              </w:rPr>
              <w:t>Микробиологическая характеристика воды</w:t>
            </w:r>
            <w:r w:rsidRPr="00EF7423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. </w:t>
            </w: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Систематические группы, их общий признак. Высшие протисты. Структура клетки эукариот. Простейшие, водоросли, грибы. Ферменты, их структура и свойства. Энергетические процессы у микроорганизмов. Характеристика фаз роста клетки. Типы взаимоотношений между видами. Задачи обеззараживания воды. Способы обеззараживания, хлорирования, озонирования. Бактерицидное облучение.</w:t>
            </w:r>
          </w:p>
        </w:tc>
        <w:tc>
          <w:tcPr>
            <w:tcW w:w="428" w:type="pct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Merge/>
            <w:vAlign w:val="center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7423" w:rsidRPr="00EF7423" w:rsidTr="002E4502">
        <w:trPr>
          <w:trHeight w:val="283"/>
        </w:trPr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9" w:type="pct"/>
            <w:vAlign w:val="center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16</w:t>
            </w:r>
          </w:p>
        </w:tc>
      </w:tr>
      <w:tr w:rsidR="00EF7423" w:rsidRPr="00EF7423" w:rsidTr="00FE342C"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pStyle w:val="a9"/>
              <w:numPr>
                <w:ilvl w:val="0"/>
                <w:numId w:val="37"/>
              </w:numPr>
              <w:tabs>
                <w:tab w:val="left" w:pos="2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Коагуляция коллоидных растворов</w:t>
            </w:r>
          </w:p>
        </w:tc>
        <w:tc>
          <w:tcPr>
            <w:tcW w:w="739" w:type="pct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F7423" w:rsidRPr="00EF7423" w:rsidTr="00FE342C"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pStyle w:val="a9"/>
              <w:numPr>
                <w:ilvl w:val="0"/>
                <w:numId w:val="37"/>
              </w:numPr>
              <w:tabs>
                <w:tab w:val="left" w:pos="2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устройства микроскопа</w:t>
            </w:r>
          </w:p>
        </w:tc>
        <w:tc>
          <w:tcPr>
            <w:tcW w:w="739" w:type="pct"/>
            <w:vAlign w:val="center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F7423" w:rsidRPr="00EF7423" w:rsidTr="00FE342C"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pStyle w:val="a9"/>
              <w:numPr>
                <w:ilvl w:val="0"/>
                <w:numId w:val="37"/>
              </w:numPr>
              <w:tabs>
                <w:tab w:val="left" w:pos="2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Определение физических показателей воды</w:t>
            </w:r>
          </w:p>
        </w:tc>
        <w:tc>
          <w:tcPr>
            <w:tcW w:w="739" w:type="pct"/>
            <w:vAlign w:val="center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F7423" w:rsidRPr="00EF7423" w:rsidTr="00FE342C"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pStyle w:val="a9"/>
              <w:numPr>
                <w:ilvl w:val="0"/>
                <w:numId w:val="37"/>
              </w:numPr>
              <w:tabs>
                <w:tab w:val="left" w:pos="2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Определение рН воды</w:t>
            </w:r>
          </w:p>
        </w:tc>
        <w:tc>
          <w:tcPr>
            <w:tcW w:w="739" w:type="pct"/>
            <w:vAlign w:val="center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EF7423" w:rsidRPr="00EF7423" w:rsidTr="00FE342C"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pStyle w:val="a9"/>
              <w:numPr>
                <w:ilvl w:val="0"/>
                <w:numId w:val="37"/>
              </w:numPr>
              <w:tabs>
                <w:tab w:val="left" w:pos="2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Определение щёлочности и жёсткости воды</w:t>
            </w:r>
          </w:p>
        </w:tc>
        <w:tc>
          <w:tcPr>
            <w:tcW w:w="739" w:type="pct"/>
            <w:vAlign w:val="center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EF7423" w:rsidRPr="00EF7423" w:rsidTr="002E4502">
        <w:trPr>
          <w:trHeight w:val="227"/>
        </w:trPr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pStyle w:val="a9"/>
              <w:numPr>
                <w:ilvl w:val="0"/>
                <w:numId w:val="37"/>
              </w:numPr>
              <w:tabs>
                <w:tab w:val="left" w:pos="2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Определение химического и биохимического потребления кислорода</w:t>
            </w:r>
          </w:p>
        </w:tc>
        <w:tc>
          <w:tcPr>
            <w:tcW w:w="739" w:type="pct"/>
            <w:vAlign w:val="center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F7423" w:rsidRPr="00EF7423" w:rsidTr="002E4502">
        <w:trPr>
          <w:trHeight w:val="227"/>
        </w:trPr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9" w:type="pct"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EF7423" w:rsidRPr="00EF7423" w:rsidTr="00FE342C">
        <w:tc>
          <w:tcPr>
            <w:tcW w:w="879" w:type="pct"/>
            <w:vMerge w:val="restart"/>
          </w:tcPr>
          <w:p w:rsidR="00EF7423" w:rsidRPr="00EF7423" w:rsidRDefault="00EF7423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</w:p>
          <w:p w:rsidR="00EF7423" w:rsidRPr="00EF7423" w:rsidRDefault="00EF7423" w:rsidP="002E4502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EF74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Аналитическая химия</w:t>
            </w:r>
            <w:r w:rsidRPr="00EF7423">
              <w:rPr>
                <w:b/>
                <w:bCs/>
                <w:i/>
                <w:sz w:val="24"/>
                <w:szCs w:val="24"/>
              </w:rPr>
              <w:t xml:space="preserve"> </w:t>
            </w:r>
          </w:p>
          <w:p w:rsidR="00EF7423" w:rsidRPr="00EF7423" w:rsidRDefault="00EF7423" w:rsidP="002E4502">
            <w:pPr>
              <w:pStyle w:val="ac"/>
              <w:spacing w:before="375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54" w:type="pct"/>
            <w:vAlign w:val="center"/>
          </w:tcPr>
          <w:p w:rsidR="00EF7423" w:rsidRPr="00EF7423" w:rsidRDefault="00EF7423" w:rsidP="002E4502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8" w:type="pct"/>
          </w:tcPr>
          <w:p w:rsidR="00EF7423" w:rsidRPr="00EF7423" w:rsidRDefault="00EF7423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  <w:shd w:val="clear" w:color="auto" w:fill="FFFFFF" w:themeFill="background1"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</w:tr>
      <w:tr w:rsidR="00EF7423" w:rsidRPr="00EF7423" w:rsidTr="00FE342C"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pStyle w:val="ac"/>
              <w:spacing w:before="375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54" w:type="pct"/>
          </w:tcPr>
          <w:p w:rsidR="00EF7423" w:rsidRPr="00EF7423" w:rsidRDefault="00EF7423" w:rsidP="002E4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 и законы аналитической химии.</w:t>
            </w: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Химическое равновесие. Теория электролитической диссоциации. Комплексные соединения в химическом анализе. Окислительно-восстановительные реакции. Коллоидные растворы. Химические реакции в вводных растворах.</w:t>
            </w:r>
          </w:p>
        </w:tc>
        <w:tc>
          <w:tcPr>
            <w:tcW w:w="428" w:type="pct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Merge w:val="restart"/>
            <w:vAlign w:val="center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30</w:t>
            </w:r>
          </w:p>
        </w:tc>
      </w:tr>
      <w:tr w:rsidR="00EF7423" w:rsidRPr="00EF7423" w:rsidTr="002E4502">
        <w:trPr>
          <w:trHeight w:val="20"/>
        </w:trPr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EF7423" w:rsidRPr="00EF7423" w:rsidRDefault="00EF7423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Качественный анализ.</w:t>
            </w: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методы качественного анализа катионов и анионов</w:t>
            </w:r>
          </w:p>
        </w:tc>
        <w:tc>
          <w:tcPr>
            <w:tcW w:w="428" w:type="pct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Merge/>
            <w:vAlign w:val="center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7423" w:rsidRPr="00EF7423" w:rsidTr="002E4502">
        <w:trPr>
          <w:trHeight w:val="20"/>
        </w:trPr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EF7423" w:rsidRPr="00EF7423" w:rsidRDefault="00EF7423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Количественный анализ. </w:t>
            </w: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Гравиметрия. Титриметрический анализ. Метод нейтрализации. Комплексометрия. Перманганатометрия. Фотоколориметрия.</w:t>
            </w:r>
          </w:p>
        </w:tc>
        <w:tc>
          <w:tcPr>
            <w:tcW w:w="428" w:type="pct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Merge/>
            <w:vAlign w:val="center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7423" w:rsidRPr="00EF7423" w:rsidTr="00FE342C"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39" w:type="pct"/>
            <w:vAlign w:val="center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18</w:t>
            </w:r>
          </w:p>
        </w:tc>
      </w:tr>
      <w:tr w:rsidR="00EF7423" w:rsidRPr="00EF7423" w:rsidTr="00FE342C"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pStyle w:val="af0"/>
              <w:numPr>
                <w:ilvl w:val="0"/>
                <w:numId w:val="38"/>
              </w:numPr>
              <w:tabs>
                <w:tab w:val="left" w:pos="70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7423">
              <w:rPr>
                <w:rFonts w:ascii="Times New Roman" w:hAnsi="Times New Roman"/>
                <w:sz w:val="24"/>
                <w:szCs w:val="24"/>
              </w:rPr>
              <w:t>1. Анализ катионов 1-й аналитической группы</w:t>
            </w:r>
          </w:p>
        </w:tc>
        <w:tc>
          <w:tcPr>
            <w:tcW w:w="739" w:type="pct"/>
            <w:shd w:val="clear" w:color="auto" w:fill="FFFFFF" w:themeFill="background1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F7423" w:rsidRPr="00EF7423" w:rsidTr="00FE342C"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pStyle w:val="a9"/>
              <w:numPr>
                <w:ilvl w:val="0"/>
                <w:numId w:val="3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2. Анализ катионов 2-й аналитической группы</w:t>
            </w:r>
          </w:p>
        </w:tc>
        <w:tc>
          <w:tcPr>
            <w:tcW w:w="739" w:type="pct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F7423" w:rsidRPr="00EF7423" w:rsidTr="00FE342C"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pStyle w:val="a9"/>
              <w:numPr>
                <w:ilvl w:val="0"/>
                <w:numId w:val="3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3. Анализ катионов 3-й аналитической группы</w:t>
            </w:r>
          </w:p>
        </w:tc>
        <w:tc>
          <w:tcPr>
            <w:tcW w:w="739" w:type="pct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F7423" w:rsidRPr="00EF7423" w:rsidTr="00FE342C"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pStyle w:val="a9"/>
              <w:numPr>
                <w:ilvl w:val="0"/>
                <w:numId w:val="38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4. Анализ катионов 4-й аналитической группы</w:t>
            </w:r>
          </w:p>
        </w:tc>
        <w:tc>
          <w:tcPr>
            <w:tcW w:w="739" w:type="pct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F7423" w:rsidRPr="00EF7423" w:rsidTr="00FE342C"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pStyle w:val="a9"/>
              <w:numPr>
                <w:ilvl w:val="0"/>
                <w:numId w:val="3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5. Анализ катионов 5-й аналитической группы</w:t>
            </w:r>
          </w:p>
        </w:tc>
        <w:tc>
          <w:tcPr>
            <w:tcW w:w="739" w:type="pct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F7423" w:rsidRPr="00EF7423" w:rsidTr="00FE342C"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pStyle w:val="af0"/>
              <w:numPr>
                <w:ilvl w:val="0"/>
                <w:numId w:val="38"/>
              </w:numPr>
              <w:tabs>
                <w:tab w:val="left" w:pos="70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7423">
              <w:rPr>
                <w:rFonts w:ascii="Times New Roman" w:hAnsi="Times New Roman"/>
                <w:sz w:val="24"/>
                <w:szCs w:val="24"/>
              </w:rPr>
              <w:t>6. Анализ анионов 1-й аналитической группы</w:t>
            </w:r>
          </w:p>
        </w:tc>
        <w:tc>
          <w:tcPr>
            <w:tcW w:w="739" w:type="pct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F7423" w:rsidRPr="00EF7423" w:rsidTr="00FE342C"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pStyle w:val="af0"/>
              <w:numPr>
                <w:ilvl w:val="0"/>
                <w:numId w:val="38"/>
              </w:numPr>
              <w:tabs>
                <w:tab w:val="left" w:pos="70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7423">
              <w:rPr>
                <w:rFonts w:ascii="Times New Roman" w:hAnsi="Times New Roman"/>
                <w:sz w:val="24"/>
                <w:szCs w:val="24"/>
              </w:rPr>
              <w:t>7. Анализ анионов 2-й аналитической группы</w:t>
            </w:r>
          </w:p>
        </w:tc>
        <w:tc>
          <w:tcPr>
            <w:tcW w:w="739" w:type="pct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F7423" w:rsidRPr="00EF7423" w:rsidTr="00FE342C"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pStyle w:val="a9"/>
              <w:numPr>
                <w:ilvl w:val="0"/>
                <w:numId w:val="3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8. Анализ анионов 3-й аналитической группы</w:t>
            </w:r>
          </w:p>
        </w:tc>
        <w:tc>
          <w:tcPr>
            <w:tcW w:w="739" w:type="pct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F7423" w:rsidRPr="00EF7423" w:rsidTr="002E4502">
        <w:trPr>
          <w:trHeight w:val="283"/>
        </w:trPr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pStyle w:val="a9"/>
              <w:numPr>
                <w:ilvl w:val="0"/>
                <w:numId w:val="3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9. Анализ неизвестного вещества</w:t>
            </w:r>
          </w:p>
        </w:tc>
        <w:tc>
          <w:tcPr>
            <w:tcW w:w="739" w:type="pct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EF7423" w:rsidRPr="00EF7423" w:rsidTr="008A7D1B">
        <w:trPr>
          <w:trHeight w:val="395"/>
        </w:trPr>
        <w:tc>
          <w:tcPr>
            <w:tcW w:w="879" w:type="pct"/>
            <w:vMerge/>
            <w:vAlign w:val="center"/>
          </w:tcPr>
          <w:p w:rsidR="00EF7423" w:rsidRPr="00EF7423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EF7423" w:rsidRPr="00EF7423" w:rsidRDefault="00EF7423" w:rsidP="002E4502">
            <w:pPr>
              <w:pStyle w:val="a9"/>
              <w:numPr>
                <w:ilvl w:val="0"/>
                <w:numId w:val="3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9" w:type="pct"/>
          </w:tcPr>
          <w:p w:rsidR="00EF7423" w:rsidRPr="002E4502" w:rsidRDefault="00EF742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452C91" w:rsidRPr="00EF7423" w:rsidTr="00C51F5D">
        <w:tc>
          <w:tcPr>
            <w:tcW w:w="879" w:type="pct"/>
            <w:vMerge w:val="restart"/>
          </w:tcPr>
          <w:p w:rsidR="00452C91" w:rsidRPr="00EF7423" w:rsidRDefault="00452C91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</w:t>
            </w:r>
          </w:p>
          <w:p w:rsidR="00452C91" w:rsidRPr="00EF7423" w:rsidRDefault="00452C91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Cs/>
                <w:sz w:val="24"/>
                <w:szCs w:val="24"/>
              </w:rPr>
              <w:t>Физико-химические методы очистки природных и сточных вод</w:t>
            </w:r>
          </w:p>
        </w:tc>
        <w:tc>
          <w:tcPr>
            <w:tcW w:w="3382" w:type="pct"/>
            <w:gridSpan w:val="2"/>
          </w:tcPr>
          <w:p w:rsidR="00452C91" w:rsidRPr="002E4502" w:rsidRDefault="00452C91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739" w:type="pct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452C91" w:rsidRPr="00EF7423" w:rsidRDefault="00452C91" w:rsidP="002E4502">
            <w:pPr>
              <w:pStyle w:val="af4"/>
              <w:spacing w:after="0"/>
              <w:ind w:left="0"/>
            </w:pPr>
            <w:r w:rsidRPr="00EF7423">
              <w:t>Основы метода коагулирования примесей воды. Обработка воды фильтрованием через сетки и ткани. Осветление воды осаждением. Обработка воды флотацией</w:t>
            </w:r>
          </w:p>
        </w:tc>
        <w:tc>
          <w:tcPr>
            <w:tcW w:w="428" w:type="pct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Merge w:val="restart"/>
          </w:tcPr>
          <w:p w:rsidR="00452C91" w:rsidRPr="002E4502" w:rsidRDefault="00452C91" w:rsidP="002E45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38</w:t>
            </w: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452C91" w:rsidRPr="00EF7423" w:rsidRDefault="00452C91" w:rsidP="002E45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Основные признаки фильтров с зернистой загрузкой. Снабжение водой в полевых условиях. Классификация фильтров. Сущность работы фильтров АКХ. Фильтры с двухслойной и крупнозернистой загрузкой. Скорые фильтры с трехслойной фильтрующей загрузкой</w:t>
            </w:r>
          </w:p>
        </w:tc>
        <w:tc>
          <w:tcPr>
            <w:tcW w:w="428" w:type="pct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Merge/>
          </w:tcPr>
          <w:p w:rsidR="00452C91" w:rsidRPr="002E4502" w:rsidRDefault="00452C91" w:rsidP="002E4502">
            <w:pPr>
              <w:pStyle w:val="a9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</w:t>
            </w: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numPr>
                <w:ilvl w:val="0"/>
                <w:numId w:val="39"/>
              </w:numPr>
              <w:tabs>
                <w:tab w:val="left" w:pos="2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Исследование устройства, принципа работы камер хлопьеобразования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numPr>
                <w:ilvl w:val="0"/>
                <w:numId w:val="39"/>
              </w:numPr>
              <w:tabs>
                <w:tab w:val="left" w:pos="2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Фильтрование воды через зернистый материал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numPr>
                <w:ilvl w:val="0"/>
                <w:numId w:val="39"/>
              </w:numPr>
              <w:tabs>
                <w:tab w:val="left" w:pos="2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Обеззараживание воды сильными окислителями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numPr>
                <w:ilvl w:val="0"/>
                <w:numId w:val="39"/>
              </w:numPr>
              <w:tabs>
                <w:tab w:val="left" w:pos="2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Рассмотрение действия осветлителя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452C91" w:rsidRPr="00EF7423" w:rsidTr="00452C91">
        <w:tc>
          <w:tcPr>
            <w:tcW w:w="4261" w:type="pct"/>
            <w:gridSpan w:val="3"/>
            <w:vAlign w:val="center"/>
          </w:tcPr>
          <w:p w:rsidR="00452C91" w:rsidRDefault="00452C91" w:rsidP="002E4502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Экзамен  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</w:tr>
      <w:tr w:rsidR="00452C91" w:rsidRPr="00EF7423" w:rsidTr="00452C91">
        <w:tc>
          <w:tcPr>
            <w:tcW w:w="4261" w:type="pct"/>
            <w:gridSpan w:val="3"/>
            <w:vAlign w:val="center"/>
          </w:tcPr>
          <w:p w:rsidR="00452C91" w:rsidRDefault="00452C91" w:rsidP="002E4502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</w:tr>
      <w:tr w:rsidR="00452C91" w:rsidRPr="00EF7423" w:rsidTr="00452C91">
        <w:tc>
          <w:tcPr>
            <w:tcW w:w="4261" w:type="pct"/>
            <w:gridSpan w:val="3"/>
            <w:vAlign w:val="center"/>
          </w:tcPr>
          <w:p w:rsidR="00452C91" w:rsidRPr="00EF7423" w:rsidRDefault="00452C91" w:rsidP="002E45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  <w:p w:rsidR="00452C91" w:rsidRPr="00EF7423" w:rsidRDefault="00452C91" w:rsidP="002E45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  <w:p w:rsidR="00452C91" w:rsidRPr="00EF7423" w:rsidRDefault="00452C91" w:rsidP="002E4502">
            <w:pPr>
              <w:pStyle w:val="a9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щёлочности;</w:t>
            </w:r>
          </w:p>
          <w:p w:rsidR="00452C91" w:rsidRPr="00EF7423" w:rsidRDefault="00452C91" w:rsidP="002E4502">
            <w:pPr>
              <w:pStyle w:val="a9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жёсткости;</w:t>
            </w:r>
          </w:p>
          <w:p w:rsidR="00452C91" w:rsidRPr="00EF7423" w:rsidRDefault="00452C91" w:rsidP="002E4502">
            <w:pPr>
              <w:pStyle w:val="a9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реакции среды;</w:t>
            </w:r>
          </w:p>
          <w:p w:rsidR="00452C91" w:rsidRPr="00EF7423" w:rsidRDefault="00452C91" w:rsidP="002E4502">
            <w:pPr>
              <w:pStyle w:val="a9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тяжёлых металлов;</w:t>
            </w:r>
          </w:p>
          <w:p w:rsidR="00452C91" w:rsidRPr="00A72724" w:rsidRDefault="00452C91" w:rsidP="002E4502">
            <w:pPr>
              <w:pStyle w:val="a9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сульфатов и хлоридов</w:t>
            </w:r>
            <w:r w:rsidR="00A7272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A72724" w:rsidRPr="00EF7423" w:rsidRDefault="00A72724" w:rsidP="002E4502">
            <w:pPr>
              <w:pStyle w:val="a9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Выполнение этапа коагуляции;</w:t>
            </w:r>
          </w:p>
          <w:p w:rsidR="00A72724" w:rsidRPr="00EF7423" w:rsidRDefault="00A72724" w:rsidP="002E4502">
            <w:pPr>
              <w:pStyle w:val="a9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Выполнение этапа флокуляции;</w:t>
            </w:r>
          </w:p>
          <w:p w:rsidR="00A72724" w:rsidRPr="00EF7423" w:rsidRDefault="00A72724" w:rsidP="002E4502">
            <w:pPr>
              <w:pStyle w:val="a9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Выполнение этапа нейтрализации;</w:t>
            </w:r>
          </w:p>
          <w:p w:rsidR="00A72724" w:rsidRPr="00EF7423" w:rsidRDefault="00A72724" w:rsidP="002E4502">
            <w:pPr>
              <w:pStyle w:val="a9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Выполнение этапа сорбции;</w:t>
            </w:r>
          </w:p>
          <w:p w:rsidR="00A72724" w:rsidRPr="00EF7423" w:rsidRDefault="00A72724" w:rsidP="002E4502">
            <w:pPr>
              <w:pStyle w:val="a9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Выполнение этапа обеззараживания;</w:t>
            </w:r>
          </w:p>
          <w:p w:rsidR="00A72724" w:rsidRPr="00EF7423" w:rsidRDefault="00A72724" w:rsidP="002E4502">
            <w:pPr>
              <w:pStyle w:val="a9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52C91">
              <w:rPr>
                <w:rFonts w:ascii="Times New Roman" w:hAnsi="Times New Roman" w:cs="Times New Roman"/>
                <w:sz w:val="24"/>
                <w:szCs w:val="24"/>
              </w:rPr>
              <w:t>Участие в работах по контролю качественных показателей состава природных и сточных вод.</w:t>
            </w:r>
          </w:p>
        </w:tc>
        <w:tc>
          <w:tcPr>
            <w:tcW w:w="739" w:type="pct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36</w:t>
            </w:r>
          </w:p>
        </w:tc>
      </w:tr>
      <w:tr w:rsidR="00452C91" w:rsidRPr="00EF7423" w:rsidTr="00452C91">
        <w:tc>
          <w:tcPr>
            <w:tcW w:w="4261" w:type="pct"/>
            <w:gridSpan w:val="3"/>
          </w:tcPr>
          <w:p w:rsidR="00452C91" w:rsidRPr="00452C91" w:rsidRDefault="00452C91" w:rsidP="002E4502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52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2 ПМ. </w:t>
            </w:r>
            <w:r w:rsidRPr="00452C91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разработке технологического процесса очистки природных и сточных вод</w:t>
            </w:r>
          </w:p>
        </w:tc>
        <w:tc>
          <w:tcPr>
            <w:tcW w:w="739" w:type="pct"/>
          </w:tcPr>
          <w:p w:rsidR="00452C91" w:rsidRPr="00EF7423" w:rsidRDefault="00371425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290</w:t>
            </w:r>
          </w:p>
        </w:tc>
      </w:tr>
      <w:tr w:rsidR="00452C91" w:rsidRPr="00EF7423" w:rsidTr="00452C91">
        <w:tc>
          <w:tcPr>
            <w:tcW w:w="4261" w:type="pct"/>
            <w:gridSpan w:val="3"/>
          </w:tcPr>
          <w:p w:rsidR="00452C91" w:rsidRPr="00452C91" w:rsidRDefault="00452C91" w:rsidP="002E4502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52C91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МДК 03.01. </w:t>
            </w:r>
            <w:r w:rsidRPr="00452C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Очистка и контроль качества природных и </w:t>
            </w:r>
            <w:r w:rsidRPr="00452C91">
              <w:rPr>
                <w:rFonts w:ascii="Times New Roman" w:hAnsi="Times New Roman" w:cs="Times New Roman"/>
                <w:b/>
                <w:i/>
                <w:color w:val="000000"/>
                <w:spacing w:val="-20"/>
                <w:sz w:val="24"/>
                <w:szCs w:val="24"/>
              </w:rPr>
              <w:t>сточных вод</w:t>
            </w:r>
          </w:p>
        </w:tc>
        <w:tc>
          <w:tcPr>
            <w:tcW w:w="739" w:type="pct"/>
          </w:tcPr>
          <w:p w:rsidR="00452C91" w:rsidRPr="00EF7423" w:rsidRDefault="00A72724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  <w:r w:rsidR="0037142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90</w:t>
            </w:r>
          </w:p>
        </w:tc>
      </w:tr>
      <w:tr w:rsidR="00452C91" w:rsidRPr="00EF7423" w:rsidTr="00DC3B49">
        <w:tc>
          <w:tcPr>
            <w:tcW w:w="879" w:type="pct"/>
            <w:vMerge w:val="restart"/>
          </w:tcPr>
          <w:p w:rsidR="00452C91" w:rsidRPr="00EF7423" w:rsidRDefault="00452C91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452C91" w:rsidRPr="00EF7423" w:rsidRDefault="00452C91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Cs/>
                <w:sz w:val="24"/>
                <w:szCs w:val="24"/>
              </w:rPr>
              <w:t>Водоподготовка</w:t>
            </w: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739" w:type="pct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75</w:t>
            </w:r>
          </w:p>
        </w:tc>
      </w:tr>
      <w:tr w:rsidR="00452C91" w:rsidRPr="00EF7423" w:rsidTr="006E6FBB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452C91" w:rsidRPr="00EF7423" w:rsidRDefault="00452C91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Водозаборные сооружения.</w:t>
            </w: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Сооружения для забора подземных вод. Сооружения для забора поверхностных вод.</w:t>
            </w:r>
          </w:p>
        </w:tc>
        <w:tc>
          <w:tcPr>
            <w:tcW w:w="428" w:type="pct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Merge w:val="restart"/>
          </w:tcPr>
          <w:p w:rsidR="00452C91" w:rsidRPr="002E4502" w:rsidRDefault="00452C91" w:rsidP="002E4502">
            <w:pPr>
              <w:pStyle w:val="a9"/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40</w:t>
            </w:r>
          </w:p>
        </w:tc>
      </w:tr>
      <w:tr w:rsidR="00452C91" w:rsidRPr="00EF7423" w:rsidTr="006E6FBB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452C91" w:rsidRPr="00EF7423" w:rsidRDefault="00452C91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Водоподготовка. </w:t>
            </w: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Требования, предъявляемые к природным водам различными водопотребителями. Способы улучшения качества воды. Реагентное хозяйство</w:t>
            </w:r>
          </w:p>
          <w:p w:rsidR="00452C91" w:rsidRPr="00EF7423" w:rsidRDefault="00452C91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Коагулирование примесей воды.  Смещение реагентов с обрабатываемой водой.</w:t>
            </w:r>
          </w:p>
          <w:p w:rsidR="00452C91" w:rsidRPr="00EF7423" w:rsidRDefault="00452C91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Камеры хлопьеобразования. Отстаивание воды. Осветление воды в слое взвешенного осадка. Осветление воды в гидроциклонах. Флотационная обработка природных вод.</w:t>
            </w:r>
          </w:p>
          <w:p w:rsidR="00452C91" w:rsidRPr="00EF7423" w:rsidRDefault="00452C91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Обработка воды фильтрованием. Обеззараживание воды. Дезодорация воды. Дегазация воды. Обезжелезивание воды. Умягчение воды. Опреснение и обессоливание воды. Удаление из воды фтора. Оборот промывных вод и обработка осадка. Стабилизация воды. Компактное водоочистное оборудование. Проектирование станций водоподготовки.</w:t>
            </w:r>
          </w:p>
        </w:tc>
        <w:tc>
          <w:tcPr>
            <w:tcW w:w="428" w:type="pct"/>
          </w:tcPr>
          <w:p w:rsidR="00452C91" w:rsidRPr="00EF7423" w:rsidRDefault="00452C91" w:rsidP="002E4502">
            <w:pPr>
              <w:pStyle w:val="a9"/>
              <w:tabs>
                <w:tab w:val="left" w:pos="5725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Merge/>
          </w:tcPr>
          <w:p w:rsidR="00452C91" w:rsidRPr="00EF7423" w:rsidRDefault="00452C91" w:rsidP="002E4502">
            <w:pPr>
              <w:pStyle w:val="a9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739" w:type="pct"/>
          </w:tcPr>
          <w:p w:rsidR="00452C91" w:rsidRPr="0094384B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4384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35</w:t>
            </w:r>
          </w:p>
        </w:tc>
      </w:tr>
      <w:tr w:rsidR="00452C91" w:rsidRPr="00EF7423" w:rsidTr="00233D3F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  <w:vAlign w:val="center"/>
          </w:tcPr>
          <w:p w:rsidR="00452C91" w:rsidRPr="00EF7423" w:rsidRDefault="00452C91" w:rsidP="002E4502">
            <w:pPr>
              <w:pStyle w:val="a9"/>
              <w:numPr>
                <w:ilvl w:val="0"/>
                <w:numId w:val="45"/>
              </w:numPr>
              <w:tabs>
                <w:tab w:val="left" w:pos="280"/>
              </w:tabs>
              <w:spacing w:after="0" w:line="240" w:lineRule="auto"/>
              <w:ind w:left="0" w:hanging="48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Определение пьезометрических отметок и построение пьезометрических линий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452C91" w:rsidRPr="00EF7423" w:rsidTr="00233D3F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  <w:vAlign w:val="center"/>
          </w:tcPr>
          <w:p w:rsidR="00452C91" w:rsidRPr="00EF7423" w:rsidRDefault="00452C91" w:rsidP="002E4502">
            <w:pPr>
              <w:pStyle w:val="a9"/>
              <w:numPr>
                <w:ilvl w:val="0"/>
                <w:numId w:val="45"/>
              </w:numPr>
              <w:tabs>
                <w:tab w:val="left" w:pos="280"/>
              </w:tabs>
              <w:spacing w:after="0" w:line="240" w:lineRule="auto"/>
              <w:ind w:left="0" w:hanging="48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Методика разработки конструкции трубчатого колодца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452C91" w:rsidRPr="00EF7423" w:rsidTr="00233D3F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  <w:vAlign w:val="center"/>
          </w:tcPr>
          <w:p w:rsidR="00452C91" w:rsidRPr="00EF7423" w:rsidRDefault="00452C91" w:rsidP="002E4502">
            <w:pPr>
              <w:pStyle w:val="a9"/>
              <w:numPr>
                <w:ilvl w:val="0"/>
                <w:numId w:val="45"/>
              </w:numPr>
              <w:tabs>
                <w:tab w:val="left" w:pos="280"/>
              </w:tabs>
              <w:spacing w:after="0" w:line="240" w:lineRule="auto"/>
              <w:ind w:left="0" w:hanging="48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Выбор метода обработки и состава сооружений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452C91" w:rsidRPr="00EF7423" w:rsidTr="00233D3F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  <w:vAlign w:val="center"/>
          </w:tcPr>
          <w:p w:rsidR="00452C91" w:rsidRPr="00EF7423" w:rsidRDefault="00452C91" w:rsidP="002E4502">
            <w:pPr>
              <w:pStyle w:val="a9"/>
              <w:numPr>
                <w:ilvl w:val="0"/>
                <w:numId w:val="45"/>
              </w:numPr>
              <w:tabs>
                <w:tab w:val="left" w:pos="280"/>
              </w:tabs>
              <w:spacing w:after="0" w:line="240" w:lineRule="auto"/>
              <w:ind w:left="0" w:hanging="48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Определение дозы реагентов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452C91" w:rsidRPr="00EF7423" w:rsidTr="00233D3F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  <w:vAlign w:val="center"/>
          </w:tcPr>
          <w:p w:rsidR="00452C91" w:rsidRPr="00EF7423" w:rsidRDefault="00452C91" w:rsidP="002E4502">
            <w:pPr>
              <w:pStyle w:val="a9"/>
              <w:numPr>
                <w:ilvl w:val="0"/>
                <w:numId w:val="45"/>
              </w:numPr>
              <w:tabs>
                <w:tab w:val="left" w:pos="280"/>
              </w:tabs>
              <w:spacing w:after="0" w:line="240" w:lineRule="auto"/>
              <w:ind w:left="0" w:hanging="48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Выбор и расчёт смесителей и распределителей реагентов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452C91" w:rsidRPr="00EF7423" w:rsidTr="00233D3F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  <w:vAlign w:val="center"/>
          </w:tcPr>
          <w:p w:rsidR="00452C91" w:rsidRPr="00EF7423" w:rsidRDefault="00452C91" w:rsidP="002E4502">
            <w:pPr>
              <w:pStyle w:val="a9"/>
              <w:numPr>
                <w:ilvl w:val="0"/>
                <w:numId w:val="45"/>
              </w:numPr>
              <w:tabs>
                <w:tab w:val="left" w:pos="280"/>
              </w:tabs>
              <w:spacing w:after="0" w:line="240" w:lineRule="auto"/>
              <w:ind w:left="0" w:hanging="48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Расчёт камер хлопьеобразования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452C91" w:rsidRPr="00EF7423" w:rsidTr="00233D3F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  <w:vAlign w:val="center"/>
          </w:tcPr>
          <w:p w:rsidR="00452C91" w:rsidRPr="00EF7423" w:rsidRDefault="00452C91" w:rsidP="002E4502">
            <w:pPr>
              <w:pStyle w:val="a9"/>
              <w:numPr>
                <w:ilvl w:val="0"/>
                <w:numId w:val="45"/>
              </w:numPr>
              <w:tabs>
                <w:tab w:val="left" w:pos="280"/>
              </w:tabs>
              <w:spacing w:after="0" w:line="240" w:lineRule="auto"/>
              <w:ind w:left="0" w:hanging="48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Расчёт вертикальных и горизонтальных отстойников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452C91" w:rsidRPr="00EF7423" w:rsidTr="00233D3F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  <w:vAlign w:val="center"/>
          </w:tcPr>
          <w:p w:rsidR="00452C91" w:rsidRPr="00EF7423" w:rsidRDefault="00452C91" w:rsidP="002E4502">
            <w:pPr>
              <w:pStyle w:val="a9"/>
              <w:numPr>
                <w:ilvl w:val="0"/>
                <w:numId w:val="45"/>
              </w:numPr>
              <w:tabs>
                <w:tab w:val="left" w:pos="280"/>
              </w:tabs>
              <w:spacing w:after="0" w:line="240" w:lineRule="auto"/>
              <w:ind w:left="0" w:hanging="48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Расчёт скорого фильтра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452C91" w:rsidRPr="00EF7423" w:rsidTr="00233D3F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  <w:vAlign w:val="center"/>
          </w:tcPr>
          <w:p w:rsidR="00452C91" w:rsidRPr="00EF7423" w:rsidRDefault="00452C91" w:rsidP="002E4502">
            <w:pPr>
              <w:pStyle w:val="a9"/>
              <w:numPr>
                <w:ilvl w:val="0"/>
                <w:numId w:val="45"/>
              </w:numPr>
              <w:tabs>
                <w:tab w:val="left" w:pos="280"/>
              </w:tabs>
              <w:spacing w:after="0" w:line="240" w:lineRule="auto"/>
              <w:ind w:left="0" w:hanging="48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Привязка типового проекта к местности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452C91" w:rsidRPr="00EF7423" w:rsidTr="00233D3F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  <w:vAlign w:val="center"/>
          </w:tcPr>
          <w:p w:rsidR="00452C91" w:rsidRPr="00EF7423" w:rsidRDefault="00452C91" w:rsidP="002E4502">
            <w:pPr>
              <w:pStyle w:val="a9"/>
              <w:tabs>
                <w:tab w:val="left" w:pos="280"/>
              </w:tabs>
              <w:spacing w:after="0" w:line="240" w:lineRule="auto"/>
              <w:ind w:left="0" w:hanging="48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452C91" w:rsidRPr="00EF7423" w:rsidTr="00452C91">
        <w:tc>
          <w:tcPr>
            <w:tcW w:w="4261" w:type="pct"/>
            <w:gridSpan w:val="3"/>
            <w:vAlign w:val="center"/>
          </w:tcPr>
          <w:p w:rsidR="00452C91" w:rsidRDefault="00452C91" w:rsidP="002E450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Экзамен  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</w:tr>
      <w:tr w:rsidR="00452C91" w:rsidRPr="00EF7423" w:rsidTr="00452C91">
        <w:tc>
          <w:tcPr>
            <w:tcW w:w="4261" w:type="pct"/>
            <w:gridSpan w:val="3"/>
            <w:vAlign w:val="center"/>
          </w:tcPr>
          <w:p w:rsidR="00452C91" w:rsidRDefault="00452C91" w:rsidP="002E450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</w:tr>
      <w:tr w:rsidR="00452C91" w:rsidRPr="00EF7423" w:rsidTr="008A7D1B">
        <w:tc>
          <w:tcPr>
            <w:tcW w:w="879" w:type="pct"/>
            <w:vMerge w:val="restart"/>
          </w:tcPr>
          <w:p w:rsidR="00452C91" w:rsidRPr="00EF7423" w:rsidRDefault="00452C91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452C91" w:rsidRPr="00EF7423" w:rsidRDefault="00452C91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и очистка поверхностных и сточных вод</w:t>
            </w: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452C91" w:rsidRPr="00EF7423" w:rsidRDefault="00A72724" w:rsidP="002E45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55</w:t>
            </w:r>
          </w:p>
        </w:tc>
      </w:tr>
      <w:tr w:rsidR="00452C91" w:rsidRPr="00EF7423" w:rsidTr="008A7D1B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452C91" w:rsidRPr="00EF7423" w:rsidRDefault="00452C91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Формирование поверхностного стока. </w:t>
            </w: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формирования поверхностного стока. Методика определение расхода дождевых вод по формулам. Графический метод расчета. Методики определения расчетных расходов. Использование формул. Метод подбора. Проектирование схем дождевой сети. Установление границ бассейнов водоотведения в зависимости от рельефа местности. Принципы трассировки главного коллектора и уличных сетей. Регулирующие резервуары. Методика выполнения гидравлического расчета. Методика построения продольного профиля дождевой сети водоотведения. Сети общесплавной и полураздельной систем водоотведения. Особенности трассировки сетей. </w:t>
            </w:r>
          </w:p>
        </w:tc>
        <w:tc>
          <w:tcPr>
            <w:tcW w:w="428" w:type="pct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Merge w:val="restart"/>
            <w:vAlign w:val="center"/>
          </w:tcPr>
          <w:p w:rsidR="00452C91" w:rsidRPr="002E4502" w:rsidRDefault="00452C91" w:rsidP="002E45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31</w:t>
            </w:r>
          </w:p>
        </w:tc>
      </w:tr>
      <w:tr w:rsidR="00452C91" w:rsidRPr="00EF7423" w:rsidTr="00C51F5D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452C91" w:rsidRPr="00EF7423" w:rsidRDefault="00452C91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Очистка поверхностного стока. </w:t>
            </w: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проблемы очистки поверхностного стока. Отечественный и зарубежный опыт в предотвращении загрязнений вод поверхностным стоком с городских территорий. Требования к очистке поверхностных сточных вод. Правила охраны поверхностных вод. Водный кодекс Российской Федерации. Очистные сооружения для очистки поверхностного стока. Традиционные сооружения механической и физико-химической  очистки поверхностного стока. </w:t>
            </w:r>
          </w:p>
        </w:tc>
        <w:tc>
          <w:tcPr>
            <w:tcW w:w="428" w:type="pct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9" w:type="pct"/>
            <w:vMerge/>
          </w:tcPr>
          <w:p w:rsidR="00452C91" w:rsidRPr="002E4502" w:rsidRDefault="00452C91" w:rsidP="002E4502">
            <w:pPr>
              <w:pStyle w:val="a9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739" w:type="pct"/>
          </w:tcPr>
          <w:p w:rsidR="00452C91" w:rsidRPr="002E4502" w:rsidRDefault="002E4502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4</w:t>
            </w: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numPr>
                <w:ilvl w:val="0"/>
                <w:numId w:val="40"/>
              </w:numPr>
              <w:tabs>
                <w:tab w:val="left" w:pos="2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Расчет интенсивности дождя и расхода дождевых вод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numPr>
                <w:ilvl w:val="0"/>
                <w:numId w:val="40"/>
              </w:numPr>
              <w:tabs>
                <w:tab w:val="left" w:pos="2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Проектирование схемы дождевой сети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numPr>
                <w:ilvl w:val="0"/>
                <w:numId w:val="40"/>
              </w:numPr>
              <w:tabs>
                <w:tab w:val="left" w:pos="2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Гидравлический расчет участков сети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numPr>
                <w:ilvl w:val="0"/>
                <w:numId w:val="40"/>
              </w:numPr>
              <w:tabs>
                <w:tab w:val="left" w:pos="2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Расчет очистных сооружений поверхностных сточных вод</w:t>
            </w:r>
          </w:p>
        </w:tc>
        <w:tc>
          <w:tcPr>
            <w:tcW w:w="739" w:type="pct"/>
          </w:tcPr>
          <w:p w:rsidR="00452C91" w:rsidRPr="002E4502" w:rsidRDefault="002E4502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4</w:t>
            </w: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numPr>
                <w:ilvl w:val="0"/>
                <w:numId w:val="40"/>
              </w:numPr>
              <w:tabs>
                <w:tab w:val="left" w:pos="2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Составление схемы очистки поверхностных сточных вод.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numPr>
                <w:ilvl w:val="0"/>
                <w:numId w:val="40"/>
              </w:numPr>
              <w:tabs>
                <w:tab w:val="left" w:pos="2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Расчет производительности очистных сооружений поверхностных сточных вод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numPr>
                <w:ilvl w:val="0"/>
                <w:numId w:val="40"/>
              </w:numPr>
              <w:tabs>
                <w:tab w:val="left" w:pos="2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Расчет  локальных очистных сооружений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numPr>
                <w:ilvl w:val="0"/>
                <w:numId w:val="41"/>
              </w:numPr>
              <w:tabs>
                <w:tab w:val="left" w:pos="37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Исследование загрязнений поверхностного стока с селитебных территорий и площадей промышленных площадок по  физико-химическим характеристикам снега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9" w:type="pct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452C91" w:rsidRPr="00EF7423" w:rsidTr="00452C91">
        <w:tc>
          <w:tcPr>
            <w:tcW w:w="4261" w:type="pct"/>
            <w:gridSpan w:val="3"/>
            <w:vAlign w:val="center"/>
          </w:tcPr>
          <w:p w:rsidR="00452C91" w:rsidRPr="00EF7423" w:rsidRDefault="00452C91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курсового  проекта:</w:t>
            </w:r>
          </w:p>
          <w:p w:rsidR="00452C91" w:rsidRPr="00EF7423" w:rsidRDefault="00452C91" w:rsidP="002E4502">
            <w:pPr>
              <w:numPr>
                <w:ilvl w:val="0"/>
                <w:numId w:val="42"/>
              </w:numPr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Cs/>
                <w:sz w:val="24"/>
                <w:szCs w:val="24"/>
              </w:rPr>
              <w:t>Очистка природных вод (с различными исходными данными)</w:t>
            </w:r>
          </w:p>
          <w:p w:rsidR="00452C91" w:rsidRPr="00EF7423" w:rsidRDefault="00452C91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Cs/>
                <w:sz w:val="24"/>
                <w:szCs w:val="24"/>
              </w:rPr>
              <w:t>Очистка сточных вод (с различными исходными данными)</w:t>
            </w:r>
          </w:p>
        </w:tc>
        <w:tc>
          <w:tcPr>
            <w:tcW w:w="739" w:type="pct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50</w:t>
            </w:r>
          </w:p>
        </w:tc>
      </w:tr>
      <w:tr w:rsidR="00452C91" w:rsidRPr="00EF7423" w:rsidTr="00452C91">
        <w:tc>
          <w:tcPr>
            <w:tcW w:w="4261" w:type="pct"/>
            <w:gridSpan w:val="3"/>
            <w:vAlign w:val="center"/>
          </w:tcPr>
          <w:p w:rsidR="00452C91" w:rsidRDefault="00452C91" w:rsidP="002E4502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Экзамен  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</w:tr>
      <w:tr w:rsidR="00452C91" w:rsidRPr="00EF7423" w:rsidTr="00452C91">
        <w:tc>
          <w:tcPr>
            <w:tcW w:w="4261" w:type="pct"/>
            <w:gridSpan w:val="3"/>
            <w:vAlign w:val="center"/>
          </w:tcPr>
          <w:p w:rsidR="00452C91" w:rsidRDefault="00452C91" w:rsidP="002E4502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</w:tr>
      <w:tr w:rsidR="00452C91" w:rsidRPr="00EF7423" w:rsidTr="00DC3B49">
        <w:tc>
          <w:tcPr>
            <w:tcW w:w="879" w:type="pct"/>
            <w:vMerge w:val="restart"/>
          </w:tcPr>
          <w:p w:rsidR="00452C91" w:rsidRPr="00EF7423" w:rsidRDefault="00452C91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452C91" w:rsidRPr="00EF7423" w:rsidRDefault="00452C91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Контроль качества воды</w:t>
            </w: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85</w:t>
            </w:r>
          </w:p>
        </w:tc>
      </w:tr>
      <w:tr w:rsidR="00452C91" w:rsidRPr="00EF7423" w:rsidTr="006F5018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452C91" w:rsidRPr="00EF7423" w:rsidRDefault="00452C91" w:rsidP="002E4502">
            <w:pPr>
              <w:pStyle w:val="af4"/>
              <w:spacing w:after="0"/>
              <w:ind w:left="0"/>
            </w:pPr>
            <w:r w:rsidRPr="00EF7423">
              <w:rPr>
                <w:b/>
              </w:rPr>
              <w:t>Качество природных вод</w:t>
            </w:r>
            <w:r w:rsidRPr="00EF7423">
              <w:t xml:space="preserve">. Гигиенические требования к качеству воды централизованных систем питьевого водоснабжения. </w:t>
            </w:r>
            <w:r w:rsidRPr="00EF7423">
              <w:rPr>
                <w:spacing w:val="-20"/>
              </w:rPr>
              <w:t>Контроль процессов очистки природных вод. Контроль химического состава воды.</w:t>
            </w:r>
            <w:r w:rsidRPr="00EF7423">
              <w:t xml:space="preserve"> </w:t>
            </w:r>
          </w:p>
        </w:tc>
        <w:tc>
          <w:tcPr>
            <w:tcW w:w="428" w:type="pct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pct"/>
            <w:vMerge w:val="restart"/>
          </w:tcPr>
          <w:p w:rsidR="00452C91" w:rsidRPr="002E4502" w:rsidRDefault="00452C91" w:rsidP="002E45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  <w:r w:rsidR="001E746A"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</w:tr>
      <w:tr w:rsidR="00452C91" w:rsidRPr="00EF7423" w:rsidTr="006F5018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</w:tcPr>
          <w:p w:rsidR="00452C91" w:rsidRPr="00EF7423" w:rsidRDefault="00452C91" w:rsidP="002E45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Качество сточных вод</w:t>
            </w:r>
            <w:r w:rsidRPr="00EF7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EF74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Санитарно-химический анализ сточных и очищенных сточных вод. Контроль процессов механической очистки. Контроль процессов биологической очистки сточных вод в аэробных условиях. Контроль процессов биологической очистки сточных вод в аэробных условиях. Контроль процессов доочистки и обеззараживания сточных вод. Контроль процессов обработки осадков. Контроль процессов обработки производственных сточных вод. </w:t>
            </w:r>
          </w:p>
        </w:tc>
        <w:tc>
          <w:tcPr>
            <w:tcW w:w="428" w:type="pct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pct"/>
            <w:vMerge/>
          </w:tcPr>
          <w:p w:rsidR="00452C91" w:rsidRPr="002E4502" w:rsidRDefault="00452C91" w:rsidP="002E4502">
            <w:pPr>
              <w:pStyle w:val="a9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52C91" w:rsidRPr="00EF7423" w:rsidTr="00FE342C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739" w:type="pct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  <w:r w:rsidR="001E746A"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</w:tr>
      <w:tr w:rsidR="00452C91" w:rsidRPr="00EF7423" w:rsidTr="009A731A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widowControl w:val="0"/>
              <w:numPr>
                <w:ilvl w:val="0"/>
                <w:numId w:val="43"/>
              </w:numPr>
              <w:shd w:val="clear" w:color="auto" w:fill="FFFFFF"/>
              <w:tabs>
                <w:tab w:val="left" w:pos="31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Определение пригодности воды для питьевых нужд.</w:t>
            </w:r>
          </w:p>
        </w:tc>
        <w:tc>
          <w:tcPr>
            <w:tcW w:w="739" w:type="pct"/>
            <w:vAlign w:val="center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452C91" w:rsidRPr="00EF7423" w:rsidTr="009A731A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widowControl w:val="0"/>
              <w:numPr>
                <w:ilvl w:val="0"/>
                <w:numId w:val="43"/>
              </w:numPr>
              <w:shd w:val="clear" w:color="auto" w:fill="FFFFFF"/>
              <w:tabs>
                <w:tab w:val="left" w:pos="31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процессов умягчения воды</w:t>
            </w:r>
          </w:p>
        </w:tc>
        <w:tc>
          <w:tcPr>
            <w:tcW w:w="739" w:type="pct"/>
            <w:vAlign w:val="center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452C91" w:rsidRPr="00EF7423" w:rsidTr="009A731A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widowControl w:val="0"/>
              <w:shd w:val="clear" w:color="auto" w:fill="FFFFFF"/>
              <w:tabs>
                <w:tab w:val="left" w:pos="3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3. Оценка эффективности работы песколовок</w:t>
            </w:r>
          </w:p>
        </w:tc>
        <w:tc>
          <w:tcPr>
            <w:tcW w:w="739" w:type="pct"/>
            <w:vAlign w:val="center"/>
          </w:tcPr>
          <w:p w:rsidR="00452C91" w:rsidRPr="002E4502" w:rsidRDefault="001E746A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452C91" w:rsidRPr="00EF7423" w:rsidTr="006F5018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  <w:vAlign w:val="center"/>
          </w:tcPr>
          <w:p w:rsidR="00452C91" w:rsidRPr="00EF7423" w:rsidRDefault="00452C91" w:rsidP="002E450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739" w:type="pct"/>
            <w:vAlign w:val="center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52C91" w:rsidRPr="00EF7423" w:rsidTr="009A731A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widowControl w:val="0"/>
              <w:numPr>
                <w:ilvl w:val="0"/>
                <w:numId w:val="44"/>
              </w:numPr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процессов обработки природной воды. Коагуляция</w:t>
            </w:r>
          </w:p>
        </w:tc>
        <w:tc>
          <w:tcPr>
            <w:tcW w:w="739" w:type="pct"/>
            <w:vAlign w:val="center"/>
          </w:tcPr>
          <w:p w:rsidR="00452C91" w:rsidRPr="002E4502" w:rsidRDefault="001E746A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452C91" w:rsidRPr="00EF7423" w:rsidTr="009A731A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widowControl w:val="0"/>
              <w:numPr>
                <w:ilvl w:val="0"/>
                <w:numId w:val="44"/>
              </w:numPr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процессов обработки природной воды. Отстаивание</w:t>
            </w:r>
          </w:p>
        </w:tc>
        <w:tc>
          <w:tcPr>
            <w:tcW w:w="739" w:type="pct"/>
            <w:vAlign w:val="center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452C91" w:rsidRPr="00EF7423" w:rsidTr="009A731A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widowControl w:val="0"/>
              <w:numPr>
                <w:ilvl w:val="0"/>
                <w:numId w:val="44"/>
              </w:numPr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процессов обработки природной воды. Фильтрация</w:t>
            </w:r>
          </w:p>
        </w:tc>
        <w:tc>
          <w:tcPr>
            <w:tcW w:w="739" w:type="pct"/>
            <w:vAlign w:val="center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452C91" w:rsidRPr="00EF7423" w:rsidTr="009A731A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widowControl w:val="0"/>
              <w:numPr>
                <w:ilvl w:val="0"/>
                <w:numId w:val="44"/>
              </w:numPr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процессов обработки природной воды. Хлорирование</w:t>
            </w:r>
          </w:p>
        </w:tc>
        <w:tc>
          <w:tcPr>
            <w:tcW w:w="739" w:type="pct"/>
            <w:vAlign w:val="center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452C91" w:rsidRPr="00EF7423" w:rsidTr="009A731A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widowControl w:val="0"/>
              <w:numPr>
                <w:ilvl w:val="0"/>
                <w:numId w:val="44"/>
              </w:numPr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процессов обработки природной воды. Озонирование</w:t>
            </w:r>
          </w:p>
        </w:tc>
        <w:tc>
          <w:tcPr>
            <w:tcW w:w="739" w:type="pct"/>
            <w:vAlign w:val="center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452C91" w:rsidRPr="00EF7423" w:rsidTr="009A731A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widowControl w:val="0"/>
              <w:numPr>
                <w:ilvl w:val="0"/>
                <w:numId w:val="44"/>
              </w:numPr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процесса стабилизационной отработки воды</w:t>
            </w:r>
          </w:p>
        </w:tc>
        <w:tc>
          <w:tcPr>
            <w:tcW w:w="739" w:type="pct"/>
            <w:vAlign w:val="center"/>
          </w:tcPr>
          <w:p w:rsidR="00452C91" w:rsidRPr="002E4502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452C91" w:rsidRPr="00EF7423" w:rsidTr="009A731A">
        <w:tc>
          <w:tcPr>
            <w:tcW w:w="879" w:type="pct"/>
            <w:vMerge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2" w:type="pct"/>
            <w:gridSpan w:val="2"/>
          </w:tcPr>
          <w:p w:rsidR="00452C91" w:rsidRPr="00EF7423" w:rsidRDefault="00452C91" w:rsidP="002E4502">
            <w:pPr>
              <w:pStyle w:val="a9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39" w:type="pct"/>
            <w:vAlign w:val="center"/>
          </w:tcPr>
          <w:p w:rsidR="00452C91" w:rsidRPr="00EF7423" w:rsidRDefault="00452C91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1F6463" w:rsidRPr="00EF7423" w:rsidTr="00FE342C">
        <w:tc>
          <w:tcPr>
            <w:tcW w:w="4261" w:type="pct"/>
            <w:gridSpan w:val="3"/>
            <w:vAlign w:val="center"/>
          </w:tcPr>
          <w:p w:rsidR="001F6463" w:rsidRPr="00EF7423" w:rsidRDefault="001F6463" w:rsidP="002E450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студентов при изучении раздела </w:t>
            </w:r>
          </w:p>
        </w:tc>
        <w:tc>
          <w:tcPr>
            <w:tcW w:w="739" w:type="pct"/>
            <w:vAlign w:val="center"/>
          </w:tcPr>
          <w:p w:rsidR="001F6463" w:rsidRPr="00EF7423" w:rsidRDefault="001F646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1F6463" w:rsidRPr="00EF7423" w:rsidTr="00FE342C">
        <w:tc>
          <w:tcPr>
            <w:tcW w:w="4261" w:type="pct"/>
            <w:gridSpan w:val="3"/>
            <w:vAlign w:val="center"/>
          </w:tcPr>
          <w:p w:rsidR="001F6463" w:rsidRPr="00EF7423" w:rsidRDefault="001F6463" w:rsidP="002E450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</w:t>
            </w:r>
          </w:p>
          <w:p w:rsidR="001F6463" w:rsidRPr="00EF7423" w:rsidRDefault="001F6463" w:rsidP="002E4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  <w:p w:rsidR="00A72724" w:rsidRPr="00A72724" w:rsidRDefault="001F6463" w:rsidP="002E4502">
            <w:pPr>
              <w:pStyle w:val="a9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  <w:bCs/>
                <w:spacing w:val="-20"/>
                <w:sz w:val="24"/>
                <w:szCs w:val="24"/>
              </w:rPr>
            </w:pPr>
            <w:r w:rsidRPr="00A72724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оборудование для определения количественных и качественных характеристик состава природных и сточных вод</w:t>
            </w:r>
            <w:r w:rsidRPr="00A72724">
              <w:rPr>
                <w:rFonts w:ascii="Times New Roman" w:hAnsi="Times New Roman" w:cs="Times New Roman"/>
                <w:bCs/>
                <w:spacing w:val="-20"/>
                <w:sz w:val="24"/>
                <w:szCs w:val="24"/>
              </w:rPr>
              <w:t xml:space="preserve">. </w:t>
            </w:r>
          </w:p>
          <w:p w:rsidR="00A72724" w:rsidRPr="00A72724" w:rsidRDefault="001F6463" w:rsidP="002E4502">
            <w:pPr>
              <w:pStyle w:val="a9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724">
              <w:rPr>
                <w:rFonts w:ascii="Times New Roman" w:hAnsi="Times New Roman" w:cs="Times New Roman"/>
                <w:bCs/>
                <w:spacing w:val="-20"/>
                <w:sz w:val="24"/>
                <w:szCs w:val="24"/>
              </w:rPr>
              <w:t>Участие в работе группы по проведению химического состава природных и сточных вод.</w:t>
            </w:r>
            <w:r w:rsidRPr="00A727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72724" w:rsidRPr="00A72724" w:rsidRDefault="001F6463" w:rsidP="002E4502">
            <w:pPr>
              <w:pStyle w:val="a9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7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оборудованием для проведения микробиологического анализа природных и сточных вод. </w:t>
            </w:r>
          </w:p>
          <w:p w:rsidR="001F6463" w:rsidRPr="00A72724" w:rsidRDefault="001F6463" w:rsidP="002E4502">
            <w:pPr>
              <w:pStyle w:val="a9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724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работе группы по проведению микробиологического анализа природных и сточных вод.</w:t>
            </w:r>
          </w:p>
        </w:tc>
        <w:tc>
          <w:tcPr>
            <w:tcW w:w="739" w:type="pct"/>
            <w:vAlign w:val="center"/>
          </w:tcPr>
          <w:p w:rsidR="001F6463" w:rsidRPr="002E4502" w:rsidRDefault="001F646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36</w:t>
            </w:r>
          </w:p>
        </w:tc>
      </w:tr>
      <w:tr w:rsidR="001F6463" w:rsidRPr="00EF7423" w:rsidTr="00FE342C">
        <w:tc>
          <w:tcPr>
            <w:tcW w:w="4261" w:type="pct"/>
            <w:gridSpan w:val="3"/>
            <w:vAlign w:val="center"/>
          </w:tcPr>
          <w:p w:rsidR="001F6463" w:rsidRPr="00EF7423" w:rsidRDefault="001F6463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739" w:type="pct"/>
            <w:vAlign w:val="center"/>
          </w:tcPr>
          <w:p w:rsidR="001F6463" w:rsidRPr="002E4502" w:rsidRDefault="001F6463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F6463" w:rsidRPr="00EF7423" w:rsidTr="00FE342C">
        <w:tc>
          <w:tcPr>
            <w:tcW w:w="4261" w:type="pct"/>
            <w:gridSpan w:val="3"/>
            <w:vAlign w:val="center"/>
          </w:tcPr>
          <w:p w:rsidR="001F6463" w:rsidRPr="00EF7423" w:rsidRDefault="001F6463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739" w:type="pct"/>
            <w:vAlign w:val="center"/>
          </w:tcPr>
          <w:p w:rsidR="001F6463" w:rsidRPr="002E4502" w:rsidRDefault="00A72724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F6463" w:rsidRPr="00EF7423" w:rsidTr="00FE342C">
        <w:tc>
          <w:tcPr>
            <w:tcW w:w="4261" w:type="pct"/>
            <w:gridSpan w:val="3"/>
          </w:tcPr>
          <w:p w:rsidR="001F6463" w:rsidRPr="00EF7423" w:rsidRDefault="001F6463" w:rsidP="002E45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F74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739" w:type="pct"/>
          </w:tcPr>
          <w:p w:rsidR="001F6463" w:rsidRPr="00371425" w:rsidRDefault="00371425" w:rsidP="002E4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14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524</w:t>
            </w:r>
          </w:p>
        </w:tc>
      </w:tr>
    </w:tbl>
    <w:p w:rsidR="000275F0" w:rsidRPr="00EF7423" w:rsidRDefault="000275F0" w:rsidP="002E45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EF7423" w:rsidRDefault="00A570E3" w:rsidP="002E450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F742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F0766F" w:rsidRDefault="00A570E3" w:rsidP="002E4502">
      <w:pPr>
        <w:spacing w:after="0"/>
        <w:rPr>
          <w:rFonts w:ascii="Times New Roman" w:hAnsi="Times New Roman" w:cs="Times New Roman"/>
          <w:i/>
          <w:sz w:val="24"/>
          <w:szCs w:val="24"/>
        </w:rPr>
        <w:sectPr w:rsidR="00A570E3" w:rsidRPr="00F0766F" w:rsidSect="00CB0C99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570E3" w:rsidRPr="00042CFD" w:rsidRDefault="00A570E3" w:rsidP="00042CF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2CF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042CFD" w:rsidRDefault="00A570E3" w:rsidP="00042CF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2CFD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2D0314" w:rsidRPr="00042CFD" w:rsidRDefault="002D0314" w:rsidP="00042CFD">
      <w:pPr>
        <w:pStyle w:val="Style11"/>
        <w:widowControl/>
        <w:tabs>
          <w:tab w:val="left" w:pos="709"/>
          <w:tab w:val="left" w:pos="851"/>
        </w:tabs>
        <w:spacing w:line="240" w:lineRule="auto"/>
        <w:ind w:firstLine="567"/>
        <w:jc w:val="both"/>
        <w:rPr>
          <w:rStyle w:val="FontStyle46"/>
          <w:sz w:val="24"/>
          <w:szCs w:val="24"/>
        </w:rPr>
      </w:pPr>
      <w:r w:rsidRPr="00042CFD">
        <w:t>Для реализации программы профессионального модуля колледж располагает лабораторией «</w:t>
      </w:r>
      <w:r w:rsidR="004040E9" w:rsidRPr="00042CFD">
        <w:t xml:space="preserve">Выполнение работ по </w:t>
      </w:r>
      <w:r w:rsidR="004040E9" w:rsidRPr="00042CFD">
        <w:rPr>
          <w:rStyle w:val="FontStyle46"/>
          <w:sz w:val="24"/>
          <w:szCs w:val="24"/>
        </w:rPr>
        <w:t>очистке природных и сточных вод и контролю</w:t>
      </w:r>
      <w:r w:rsidRPr="00042CFD">
        <w:rPr>
          <w:rStyle w:val="FontStyle46"/>
          <w:sz w:val="24"/>
          <w:szCs w:val="24"/>
        </w:rPr>
        <w:t xml:space="preserve"> </w:t>
      </w:r>
      <w:r w:rsidR="004040E9" w:rsidRPr="00042CFD">
        <w:rPr>
          <w:rStyle w:val="FontStyle46"/>
          <w:sz w:val="24"/>
          <w:szCs w:val="24"/>
        </w:rPr>
        <w:t>качественных показателей</w:t>
      </w:r>
      <w:r w:rsidRPr="00042CFD">
        <w:rPr>
          <w:rStyle w:val="FontStyle46"/>
          <w:sz w:val="24"/>
          <w:szCs w:val="24"/>
        </w:rPr>
        <w:t>»</w:t>
      </w:r>
      <w:r w:rsidRPr="00042CFD">
        <w:t>.</w:t>
      </w:r>
      <w:r w:rsidRPr="00042CFD">
        <w:rPr>
          <w:rStyle w:val="FontStyle45"/>
          <w:rFonts w:eastAsia="Calibri"/>
          <w:sz w:val="24"/>
          <w:szCs w:val="24"/>
        </w:rPr>
        <w:t xml:space="preserve"> </w:t>
      </w:r>
    </w:p>
    <w:p w:rsidR="002D0314" w:rsidRPr="00042CFD" w:rsidRDefault="002D0314" w:rsidP="00042CF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CFD">
        <w:rPr>
          <w:rFonts w:ascii="Times New Roman" w:hAnsi="Times New Roman" w:cs="Times New Roman"/>
          <w:bCs/>
          <w:sz w:val="24"/>
          <w:szCs w:val="24"/>
        </w:rPr>
        <w:t xml:space="preserve">1. Оборудование лаборатории </w:t>
      </w:r>
      <w:r w:rsidRPr="00042CFD">
        <w:rPr>
          <w:rFonts w:ascii="Times New Roman" w:hAnsi="Times New Roman" w:cs="Times New Roman"/>
          <w:b/>
          <w:sz w:val="24"/>
          <w:szCs w:val="24"/>
        </w:rPr>
        <w:t>«</w:t>
      </w:r>
      <w:r w:rsidR="008147E9" w:rsidRPr="00042CFD">
        <w:rPr>
          <w:rFonts w:ascii="Times New Roman" w:hAnsi="Times New Roman" w:cs="Times New Roman"/>
          <w:sz w:val="24"/>
          <w:szCs w:val="24"/>
        </w:rPr>
        <w:t xml:space="preserve">Выполнение работ по </w:t>
      </w:r>
      <w:r w:rsidR="008147E9" w:rsidRPr="00042CFD">
        <w:rPr>
          <w:rStyle w:val="FontStyle46"/>
          <w:sz w:val="24"/>
          <w:szCs w:val="24"/>
        </w:rPr>
        <w:t>очистке природных и сточных вод и контролю качественных показателей</w:t>
      </w:r>
      <w:r w:rsidRPr="00042CFD">
        <w:rPr>
          <w:rFonts w:ascii="Times New Roman" w:hAnsi="Times New Roman" w:cs="Times New Roman"/>
          <w:sz w:val="24"/>
          <w:szCs w:val="24"/>
        </w:rPr>
        <w:t>»:</w:t>
      </w:r>
    </w:p>
    <w:p w:rsidR="002D0314" w:rsidRPr="00042CFD" w:rsidRDefault="0094384B" w:rsidP="00042CFD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C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0314" w:rsidRPr="00042CFD">
        <w:rPr>
          <w:rFonts w:ascii="Times New Roman" w:hAnsi="Times New Roman" w:cs="Times New Roman"/>
          <w:b/>
          <w:sz w:val="24"/>
          <w:szCs w:val="24"/>
        </w:rPr>
        <w:t>-</w:t>
      </w:r>
      <w:r w:rsidR="002D0314" w:rsidRPr="00042CFD">
        <w:rPr>
          <w:rFonts w:ascii="Times New Roman" w:hAnsi="Times New Roman" w:cs="Times New Roman"/>
          <w:sz w:val="24"/>
          <w:szCs w:val="24"/>
        </w:rPr>
        <w:t xml:space="preserve"> </w:t>
      </w:r>
      <w:r w:rsidR="002D0314" w:rsidRPr="00042CFD">
        <w:rPr>
          <w:rFonts w:ascii="Times New Roman" w:hAnsi="Times New Roman" w:cs="Times New Roman"/>
          <w:bCs/>
          <w:sz w:val="24"/>
          <w:szCs w:val="24"/>
        </w:rPr>
        <w:t>учебные микроскопы;</w:t>
      </w:r>
    </w:p>
    <w:p w:rsidR="002D0314" w:rsidRPr="00042CFD" w:rsidRDefault="002D0314" w:rsidP="00042CFD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CFD">
        <w:rPr>
          <w:rFonts w:ascii="Times New Roman" w:hAnsi="Times New Roman" w:cs="Times New Roman"/>
          <w:bCs/>
          <w:sz w:val="24"/>
          <w:szCs w:val="24"/>
        </w:rPr>
        <w:t>- фотоэлектроколориметр;</w:t>
      </w:r>
    </w:p>
    <w:p w:rsidR="002D0314" w:rsidRPr="00042CFD" w:rsidRDefault="002D0314" w:rsidP="00042CFD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CFD">
        <w:rPr>
          <w:rFonts w:ascii="Times New Roman" w:hAnsi="Times New Roman" w:cs="Times New Roman"/>
          <w:bCs/>
          <w:sz w:val="24"/>
          <w:szCs w:val="24"/>
        </w:rPr>
        <w:t>- стерилизатор лабораторной посуды;</w:t>
      </w:r>
    </w:p>
    <w:p w:rsidR="002D0314" w:rsidRPr="00042CFD" w:rsidRDefault="002D0314" w:rsidP="00042CFD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CFD">
        <w:rPr>
          <w:rFonts w:ascii="Times New Roman" w:hAnsi="Times New Roman" w:cs="Times New Roman"/>
          <w:bCs/>
          <w:sz w:val="24"/>
          <w:szCs w:val="24"/>
        </w:rPr>
        <w:t>- иономер универсальный;</w:t>
      </w:r>
    </w:p>
    <w:p w:rsidR="002D0314" w:rsidRPr="00042CFD" w:rsidRDefault="002D0314" w:rsidP="00042CFD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CFD">
        <w:rPr>
          <w:rFonts w:ascii="Times New Roman" w:hAnsi="Times New Roman" w:cs="Times New Roman"/>
          <w:bCs/>
          <w:sz w:val="24"/>
          <w:szCs w:val="24"/>
        </w:rPr>
        <w:t>- рН - метр;</w:t>
      </w:r>
    </w:p>
    <w:p w:rsidR="002D0314" w:rsidRPr="00042CFD" w:rsidRDefault="002D0314" w:rsidP="00042CFD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CFD">
        <w:rPr>
          <w:rFonts w:ascii="Times New Roman" w:hAnsi="Times New Roman" w:cs="Times New Roman"/>
          <w:bCs/>
          <w:sz w:val="24"/>
          <w:szCs w:val="24"/>
        </w:rPr>
        <w:t>- лабораторная посуда;</w:t>
      </w:r>
    </w:p>
    <w:p w:rsidR="002D0314" w:rsidRPr="00042CFD" w:rsidRDefault="002D0314" w:rsidP="00042CFD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CFD">
        <w:rPr>
          <w:rFonts w:ascii="Times New Roman" w:hAnsi="Times New Roman" w:cs="Times New Roman"/>
          <w:bCs/>
          <w:sz w:val="24"/>
          <w:szCs w:val="24"/>
        </w:rPr>
        <w:t>- электроды универсальные;</w:t>
      </w:r>
    </w:p>
    <w:p w:rsidR="002D0314" w:rsidRPr="00042CFD" w:rsidRDefault="002D0314" w:rsidP="00042CFD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Style w:val="FontStyle46"/>
          <w:sz w:val="24"/>
          <w:szCs w:val="24"/>
        </w:rPr>
      </w:pPr>
      <w:r w:rsidRPr="00042CFD">
        <w:rPr>
          <w:rFonts w:ascii="Times New Roman" w:hAnsi="Times New Roman" w:cs="Times New Roman"/>
          <w:bCs/>
          <w:sz w:val="24"/>
          <w:szCs w:val="24"/>
        </w:rPr>
        <w:t>-термостат;</w:t>
      </w:r>
    </w:p>
    <w:p w:rsidR="002D0314" w:rsidRPr="00042CFD" w:rsidRDefault="0094384B" w:rsidP="00042CFD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C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D0314" w:rsidRPr="00042CF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2D0314" w:rsidRPr="00042CFD">
        <w:rPr>
          <w:rFonts w:ascii="Times New Roman" w:hAnsi="Times New Roman" w:cs="Times New Roman"/>
          <w:bCs/>
          <w:sz w:val="24"/>
          <w:szCs w:val="24"/>
        </w:rPr>
        <w:t xml:space="preserve"> наглядные пособия (таблицы Менделеева)</w:t>
      </w:r>
    </w:p>
    <w:p w:rsidR="002D0314" w:rsidRPr="00042CFD" w:rsidRDefault="002D0314" w:rsidP="00042CFD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CF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042CFD">
        <w:rPr>
          <w:rFonts w:ascii="Times New Roman" w:hAnsi="Times New Roman" w:cs="Times New Roman"/>
          <w:bCs/>
          <w:sz w:val="24"/>
          <w:szCs w:val="24"/>
        </w:rPr>
        <w:t xml:space="preserve"> комплект учебно – методической, нормативно - справочной документации.</w:t>
      </w:r>
    </w:p>
    <w:p w:rsidR="0094384B" w:rsidRPr="00042CFD" w:rsidRDefault="002D0314" w:rsidP="00042CFD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42CFD">
        <w:rPr>
          <w:rFonts w:ascii="Times New Roman" w:hAnsi="Times New Roman" w:cs="Times New Roman"/>
          <w:bCs/>
          <w:sz w:val="24"/>
          <w:szCs w:val="24"/>
          <w:u w:val="single"/>
        </w:rPr>
        <w:t>Технические средства обучения:</w:t>
      </w:r>
    </w:p>
    <w:p w:rsidR="002D0314" w:rsidRPr="00042CFD" w:rsidRDefault="002D0314" w:rsidP="00042CFD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42CF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042CFD">
        <w:rPr>
          <w:rFonts w:ascii="Times New Roman" w:hAnsi="Times New Roman" w:cs="Times New Roman"/>
          <w:bCs/>
          <w:sz w:val="24"/>
          <w:szCs w:val="24"/>
        </w:rPr>
        <w:t xml:space="preserve"> комплект </w:t>
      </w:r>
      <w:r w:rsidRPr="00042CFD">
        <w:rPr>
          <w:rFonts w:ascii="Times New Roman" w:hAnsi="Times New Roman" w:cs="Times New Roman"/>
          <w:bCs/>
          <w:sz w:val="24"/>
          <w:szCs w:val="24"/>
          <w:lang w:val="en-US"/>
        </w:rPr>
        <w:t>CD</w:t>
      </w:r>
      <w:r w:rsidRPr="00042CFD">
        <w:rPr>
          <w:rFonts w:ascii="Times New Roman" w:hAnsi="Times New Roman" w:cs="Times New Roman"/>
          <w:bCs/>
          <w:sz w:val="24"/>
          <w:szCs w:val="24"/>
        </w:rPr>
        <w:t>-дисков с учебными фильмами;</w:t>
      </w:r>
    </w:p>
    <w:p w:rsidR="002D0314" w:rsidRPr="00042CFD" w:rsidRDefault="002D0314" w:rsidP="00042CFD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CF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042CFD">
        <w:rPr>
          <w:rFonts w:ascii="Times New Roman" w:hAnsi="Times New Roman" w:cs="Times New Roman"/>
          <w:bCs/>
          <w:sz w:val="24"/>
          <w:szCs w:val="24"/>
        </w:rPr>
        <w:t xml:space="preserve"> кодоскоп.</w:t>
      </w:r>
    </w:p>
    <w:p w:rsidR="002D0314" w:rsidRPr="00042CFD" w:rsidRDefault="002D0314" w:rsidP="00042CFD">
      <w:pPr>
        <w:tabs>
          <w:tab w:val="left" w:pos="709"/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42CFD">
        <w:rPr>
          <w:rFonts w:ascii="Times New Roman" w:hAnsi="Times New Roman" w:cs="Times New Roman"/>
          <w:bCs/>
          <w:sz w:val="24"/>
          <w:szCs w:val="24"/>
        </w:rPr>
        <w:t xml:space="preserve">Оснащенные  базы практики,  в соответствии с п 6.2.3 Примерной программы по </w:t>
      </w:r>
      <w:r w:rsidRPr="00042CFD">
        <w:rPr>
          <w:rFonts w:ascii="Times New Roman" w:hAnsi="Times New Roman" w:cs="Times New Roman"/>
          <w:bCs/>
          <w:i/>
          <w:sz w:val="24"/>
          <w:szCs w:val="24"/>
        </w:rPr>
        <w:t>профессии/специальности.</w:t>
      </w:r>
    </w:p>
    <w:p w:rsidR="00D9498E" w:rsidRPr="00042CFD" w:rsidRDefault="00D9498E" w:rsidP="00042CF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042CFD" w:rsidRDefault="00A570E3" w:rsidP="00042CF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2CFD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2D0314" w:rsidRPr="00042CFD" w:rsidRDefault="002D0314" w:rsidP="00042CF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0314" w:rsidRPr="00042CFD" w:rsidRDefault="00042CFD" w:rsidP="00042CF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2CFD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2D0314" w:rsidRPr="00042CFD">
        <w:rPr>
          <w:rFonts w:ascii="Times New Roman" w:hAnsi="Times New Roman" w:cs="Times New Roman"/>
          <w:b/>
          <w:sz w:val="24"/>
          <w:szCs w:val="24"/>
        </w:rPr>
        <w:t xml:space="preserve"> источники:</w:t>
      </w:r>
    </w:p>
    <w:p w:rsidR="002D0314" w:rsidRPr="00042CFD" w:rsidRDefault="002D0314" w:rsidP="00042CFD">
      <w:pPr>
        <w:pStyle w:val="a9"/>
        <w:widowControl w:val="0"/>
        <w:numPr>
          <w:ilvl w:val="0"/>
          <w:numId w:val="46"/>
        </w:numPr>
        <w:tabs>
          <w:tab w:val="left" w:pos="284"/>
          <w:tab w:val="left" w:pos="709"/>
          <w:tab w:val="left" w:pos="851"/>
          <w:tab w:val="left" w:pos="101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CFD">
        <w:rPr>
          <w:rFonts w:ascii="Times New Roman" w:hAnsi="Times New Roman" w:cs="Times New Roman"/>
          <w:sz w:val="24"/>
          <w:szCs w:val="24"/>
        </w:rPr>
        <w:t xml:space="preserve">СанПиН 2.1.4.1074-01. Питьевая </w:t>
      </w:r>
      <w:r w:rsidRPr="00042CFD">
        <w:rPr>
          <w:rFonts w:ascii="Times New Roman" w:hAnsi="Times New Roman" w:cs="Times New Roman"/>
          <w:spacing w:val="-3"/>
          <w:sz w:val="24"/>
          <w:szCs w:val="24"/>
        </w:rPr>
        <w:t xml:space="preserve">вода. </w:t>
      </w:r>
      <w:r w:rsidRPr="00042CFD">
        <w:rPr>
          <w:rFonts w:ascii="Times New Roman" w:hAnsi="Times New Roman" w:cs="Times New Roman"/>
          <w:sz w:val="24"/>
          <w:szCs w:val="24"/>
        </w:rPr>
        <w:t xml:space="preserve">Гигиенические требования к </w:t>
      </w:r>
      <w:r w:rsidRPr="00042CFD">
        <w:rPr>
          <w:rFonts w:ascii="Times New Roman" w:hAnsi="Times New Roman" w:cs="Times New Roman"/>
          <w:spacing w:val="-3"/>
          <w:sz w:val="24"/>
          <w:szCs w:val="24"/>
        </w:rPr>
        <w:t xml:space="preserve">качеству </w:t>
      </w:r>
      <w:r w:rsidRPr="00042CFD">
        <w:rPr>
          <w:rFonts w:ascii="Times New Roman" w:hAnsi="Times New Roman" w:cs="Times New Roman"/>
          <w:spacing w:val="-4"/>
          <w:sz w:val="24"/>
          <w:szCs w:val="24"/>
        </w:rPr>
        <w:t xml:space="preserve">воды </w:t>
      </w:r>
      <w:r w:rsidRPr="00042CFD">
        <w:rPr>
          <w:rFonts w:ascii="Times New Roman" w:hAnsi="Times New Roman" w:cs="Times New Roman"/>
          <w:sz w:val="24"/>
          <w:szCs w:val="24"/>
        </w:rPr>
        <w:t xml:space="preserve">централизованных систем питьевого  </w:t>
      </w:r>
      <w:r w:rsidRPr="00042CFD">
        <w:rPr>
          <w:rFonts w:ascii="Times New Roman" w:hAnsi="Times New Roman" w:cs="Times New Roman"/>
          <w:spacing w:val="-3"/>
          <w:sz w:val="24"/>
          <w:szCs w:val="24"/>
        </w:rPr>
        <w:t xml:space="preserve">водоснабжения. Контроль качества. </w:t>
      </w:r>
      <w:r w:rsidRPr="00042CFD">
        <w:rPr>
          <w:rFonts w:ascii="Times New Roman" w:hAnsi="Times New Roman" w:cs="Times New Roman"/>
          <w:sz w:val="24"/>
          <w:szCs w:val="24"/>
        </w:rPr>
        <w:t xml:space="preserve">– М.: </w:t>
      </w:r>
      <w:r w:rsidRPr="00042CFD">
        <w:rPr>
          <w:rFonts w:ascii="Times New Roman" w:hAnsi="Times New Roman" w:cs="Times New Roman"/>
          <w:spacing w:val="-3"/>
          <w:sz w:val="24"/>
          <w:szCs w:val="24"/>
        </w:rPr>
        <w:t xml:space="preserve">Госкомсанэпиднадзор </w:t>
      </w:r>
      <w:r w:rsidRPr="00042CFD">
        <w:rPr>
          <w:rFonts w:ascii="Times New Roman" w:hAnsi="Times New Roman" w:cs="Times New Roman"/>
          <w:sz w:val="24"/>
          <w:szCs w:val="24"/>
        </w:rPr>
        <w:t>России,</w:t>
      </w:r>
      <w:r w:rsidRPr="00042CFD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42CFD">
        <w:rPr>
          <w:rFonts w:ascii="Times New Roman" w:hAnsi="Times New Roman" w:cs="Times New Roman"/>
          <w:sz w:val="24"/>
          <w:szCs w:val="24"/>
        </w:rPr>
        <w:t>2001.</w:t>
      </w:r>
    </w:p>
    <w:p w:rsidR="00042CFD" w:rsidRPr="00042CFD" w:rsidRDefault="001C19DF" w:rsidP="00042CFD">
      <w:pPr>
        <w:pStyle w:val="a9"/>
        <w:numPr>
          <w:ilvl w:val="0"/>
          <w:numId w:val="46"/>
        </w:numPr>
        <w:tabs>
          <w:tab w:val="left" w:pos="709"/>
          <w:tab w:val="left" w:pos="851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042CFD" w:rsidRPr="00042CFD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Карманов, А. П.</w:t>
        </w:r>
      </w:hyperlink>
      <w:r w:rsidR="00042CFD" w:rsidRPr="00042CFD">
        <w:rPr>
          <w:rFonts w:ascii="Times New Roman" w:hAnsi="Times New Roman" w:cs="Times New Roman"/>
          <w:sz w:val="24"/>
          <w:szCs w:val="24"/>
        </w:rPr>
        <w:t xml:space="preserve"> </w:t>
      </w:r>
      <w:r w:rsidR="00042CFD" w:rsidRPr="00042CFD">
        <w:rPr>
          <w:rFonts w:ascii="Times New Roman" w:hAnsi="Times New Roman" w:cs="Times New Roman"/>
          <w:bCs/>
          <w:sz w:val="24"/>
          <w:szCs w:val="24"/>
        </w:rPr>
        <w:t xml:space="preserve">Технология очистки сточных вод </w:t>
      </w:r>
      <w:r w:rsidR="00042CFD" w:rsidRPr="00042CFD">
        <w:rPr>
          <w:rStyle w:val="apple-converted-space"/>
          <w:rFonts w:ascii="Times New Roman" w:hAnsi="Times New Roman" w:cs="Times New Roman"/>
          <w:sz w:val="24"/>
          <w:szCs w:val="24"/>
        </w:rPr>
        <w:t xml:space="preserve">[Электронный ресурс] </w:t>
      </w:r>
      <w:r w:rsidR="00042CFD" w:rsidRPr="00042CFD">
        <w:rPr>
          <w:rFonts w:ascii="Times New Roman" w:hAnsi="Times New Roman" w:cs="Times New Roman"/>
          <w:sz w:val="24"/>
          <w:szCs w:val="24"/>
        </w:rPr>
        <w:t xml:space="preserve">: учеб. пособие / А. П. Карманов. – М. ; Вологда : Инфра-Инженерия, 2018. – 212 с. – Режим доступа: </w:t>
      </w:r>
      <w:hyperlink r:id="rId10" w:history="1">
        <w:r w:rsidR="00042CFD" w:rsidRPr="00042CFD">
          <w:rPr>
            <w:rStyle w:val="aa"/>
            <w:rFonts w:ascii="Times New Roman" w:hAnsi="Times New Roman" w:cs="Times New Roman"/>
            <w:sz w:val="24"/>
            <w:szCs w:val="24"/>
          </w:rPr>
          <w:t>http://znanium.com/catalog/product/989561</w:t>
        </w:r>
      </w:hyperlink>
      <w:r w:rsidR="00042CFD" w:rsidRPr="00042C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CFD" w:rsidRPr="00042CFD" w:rsidRDefault="00042CFD" w:rsidP="00042CFD">
      <w:pPr>
        <w:pStyle w:val="a9"/>
        <w:numPr>
          <w:ilvl w:val="0"/>
          <w:numId w:val="46"/>
        </w:numPr>
        <w:tabs>
          <w:tab w:val="left" w:pos="709"/>
          <w:tab w:val="left" w:pos="851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CFD">
        <w:rPr>
          <w:rFonts w:ascii="Times New Roman" w:hAnsi="Times New Roman" w:cs="Times New Roman"/>
          <w:sz w:val="24"/>
          <w:szCs w:val="24"/>
        </w:rPr>
        <w:t xml:space="preserve"> Ксенофонтов, Б. С.</w:t>
      </w:r>
      <w:r w:rsidRPr="00042CFD">
        <w:rPr>
          <w:rStyle w:val="apple-converted-space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42CFD">
        <w:rPr>
          <w:rFonts w:ascii="Times New Roman" w:hAnsi="Times New Roman" w:cs="Times New Roman"/>
          <w:bCs/>
          <w:sz w:val="24"/>
          <w:szCs w:val="24"/>
        </w:rPr>
        <w:t>Очистка сточных вод: компьютерные технологии в решении задач флотации</w:t>
      </w:r>
      <w:r w:rsidRPr="00042CFD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[Электронный ресурс] </w:t>
      </w:r>
      <w:r w:rsidRPr="00042CFD">
        <w:rPr>
          <w:rFonts w:ascii="Times New Roman" w:hAnsi="Times New Roman" w:cs="Times New Roman"/>
          <w:sz w:val="24"/>
          <w:szCs w:val="24"/>
        </w:rPr>
        <w:t xml:space="preserve">: учеб. пособие / Б. С. Ксенофонтов, К. В. Титов. – М. : ФОРУМ : ИНФРА-М, 2017. – 240 с. – (Высшее образование). – Режим доступа: </w:t>
      </w:r>
      <w:hyperlink r:id="rId11" w:history="1">
        <w:r w:rsidRPr="00042CFD">
          <w:rPr>
            <w:rStyle w:val="aa"/>
            <w:rFonts w:ascii="Times New Roman" w:hAnsi="Times New Roman" w:cs="Times New Roman"/>
            <w:sz w:val="24"/>
            <w:szCs w:val="24"/>
          </w:rPr>
          <w:t>http://znanium.com/catalog/product/562910</w:t>
        </w:r>
      </w:hyperlink>
    </w:p>
    <w:p w:rsidR="00042CFD" w:rsidRPr="00042CFD" w:rsidRDefault="00042CFD" w:rsidP="00042CFD">
      <w:pPr>
        <w:pStyle w:val="a9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2CFD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042CFD" w:rsidRPr="00042CFD" w:rsidRDefault="00042CFD" w:rsidP="00042CFD">
      <w:pPr>
        <w:pStyle w:val="a9"/>
        <w:numPr>
          <w:ilvl w:val="0"/>
          <w:numId w:val="46"/>
        </w:numPr>
        <w:tabs>
          <w:tab w:val="left" w:pos="709"/>
          <w:tab w:val="left" w:pos="851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CFD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042CFD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Алексеев, Л. С.</w:t>
        </w:r>
      </w:hyperlink>
      <w:r w:rsidRPr="00042CFD">
        <w:rPr>
          <w:rFonts w:ascii="Times New Roman" w:hAnsi="Times New Roman" w:cs="Times New Roman"/>
          <w:sz w:val="24"/>
          <w:szCs w:val="24"/>
        </w:rPr>
        <w:t xml:space="preserve"> </w:t>
      </w:r>
      <w:r w:rsidRPr="00042CFD">
        <w:rPr>
          <w:rFonts w:ascii="Times New Roman" w:hAnsi="Times New Roman" w:cs="Times New Roman"/>
          <w:bCs/>
          <w:sz w:val="24"/>
          <w:szCs w:val="24"/>
        </w:rPr>
        <w:t>Контроль качества воды</w:t>
      </w:r>
      <w:r w:rsidRPr="00042CFD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[Электронный ресурс] </w:t>
      </w:r>
      <w:r w:rsidRPr="00042CFD">
        <w:rPr>
          <w:rFonts w:ascii="Times New Roman" w:hAnsi="Times New Roman" w:cs="Times New Roman"/>
          <w:sz w:val="24"/>
          <w:szCs w:val="24"/>
        </w:rPr>
        <w:t xml:space="preserve">: учебник / Л. С. Алексеев. – 4-е изд., перераб. и доп. – М. : ИНФРА-М, 2018. – 159 с. – (Среднее профессиональное образование). – Режим доступа: </w:t>
      </w:r>
      <w:hyperlink r:id="rId13" w:history="1">
        <w:r w:rsidRPr="00042CFD">
          <w:rPr>
            <w:rStyle w:val="aa"/>
            <w:rFonts w:ascii="Times New Roman" w:hAnsi="Times New Roman" w:cs="Times New Roman"/>
            <w:sz w:val="24"/>
            <w:szCs w:val="24"/>
          </w:rPr>
          <w:t>http://znanium.com/catalog/product/953964</w:t>
        </w:r>
      </w:hyperlink>
      <w:r w:rsidRPr="00042C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CFD" w:rsidRPr="00042CFD" w:rsidRDefault="001C19DF" w:rsidP="00042CFD">
      <w:pPr>
        <w:pStyle w:val="a9"/>
        <w:numPr>
          <w:ilvl w:val="0"/>
          <w:numId w:val="46"/>
        </w:numPr>
        <w:tabs>
          <w:tab w:val="left" w:pos="709"/>
          <w:tab w:val="left" w:pos="851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042CFD" w:rsidRPr="00042CFD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Луканин, А. В.</w:t>
        </w:r>
      </w:hyperlink>
      <w:r w:rsidR="00042CFD" w:rsidRPr="00042CFD">
        <w:rPr>
          <w:rFonts w:ascii="Times New Roman" w:hAnsi="Times New Roman" w:cs="Times New Roman"/>
          <w:sz w:val="24"/>
          <w:szCs w:val="24"/>
        </w:rPr>
        <w:t xml:space="preserve"> </w:t>
      </w:r>
      <w:r w:rsidR="00042CFD" w:rsidRPr="00042CFD">
        <w:rPr>
          <w:rFonts w:ascii="Times New Roman" w:hAnsi="Times New Roman" w:cs="Times New Roman"/>
          <w:bCs/>
          <w:sz w:val="24"/>
          <w:szCs w:val="24"/>
        </w:rPr>
        <w:t>Инженерная экология: процессы и аппараты очистки сточных вод и переработки осадков</w:t>
      </w:r>
      <w:r w:rsidR="00042CFD" w:rsidRPr="00042CFD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[Электронный ресурс] </w:t>
      </w:r>
      <w:r w:rsidR="00042CFD" w:rsidRPr="00042CFD">
        <w:rPr>
          <w:rFonts w:ascii="Times New Roman" w:hAnsi="Times New Roman" w:cs="Times New Roman"/>
          <w:sz w:val="24"/>
          <w:szCs w:val="24"/>
        </w:rPr>
        <w:t xml:space="preserve">: учеб. пособие / А. В. Луканин. – М. : ИНФРА-М, 2018. – 605 с. – (Высшее образование: Бакалавриат). – Режим доступа: </w:t>
      </w:r>
      <w:hyperlink r:id="rId15" w:history="1">
        <w:r w:rsidR="00042CFD" w:rsidRPr="00042CFD">
          <w:rPr>
            <w:rStyle w:val="aa"/>
            <w:rFonts w:ascii="Times New Roman" w:hAnsi="Times New Roman" w:cs="Times New Roman"/>
            <w:sz w:val="24"/>
            <w:szCs w:val="24"/>
          </w:rPr>
          <w:t>http://znanium.com/catalog/product/924677</w:t>
        </w:r>
      </w:hyperlink>
      <w:r w:rsidR="00042CFD" w:rsidRPr="00042C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CFD" w:rsidRPr="00042CFD" w:rsidRDefault="001C19DF" w:rsidP="00042CFD">
      <w:pPr>
        <w:pStyle w:val="a9"/>
        <w:numPr>
          <w:ilvl w:val="0"/>
          <w:numId w:val="46"/>
        </w:numPr>
        <w:tabs>
          <w:tab w:val="left" w:pos="709"/>
          <w:tab w:val="left" w:pos="851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042CFD" w:rsidRPr="00042CFD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Луканин, А. В.</w:t>
        </w:r>
      </w:hyperlink>
      <w:r w:rsidR="00042CFD" w:rsidRPr="00042CFD">
        <w:rPr>
          <w:rFonts w:ascii="Times New Roman" w:hAnsi="Times New Roman" w:cs="Times New Roman"/>
          <w:sz w:val="24"/>
          <w:szCs w:val="24"/>
        </w:rPr>
        <w:t xml:space="preserve"> </w:t>
      </w:r>
      <w:r w:rsidR="00042CFD" w:rsidRPr="00042CFD">
        <w:rPr>
          <w:rFonts w:ascii="Times New Roman" w:hAnsi="Times New Roman" w:cs="Times New Roman"/>
          <w:bCs/>
          <w:sz w:val="24"/>
          <w:szCs w:val="24"/>
        </w:rPr>
        <w:t xml:space="preserve">Процессы и аппараты биотехнологической очистки сточных вод </w:t>
      </w:r>
      <w:r w:rsidR="00042CFD" w:rsidRPr="00042CFD">
        <w:rPr>
          <w:rStyle w:val="apple-converted-space"/>
          <w:rFonts w:ascii="Times New Roman" w:hAnsi="Times New Roman" w:cs="Times New Roman"/>
          <w:sz w:val="24"/>
          <w:szCs w:val="24"/>
        </w:rPr>
        <w:t xml:space="preserve">[Электронный ресурс] </w:t>
      </w:r>
      <w:r w:rsidR="00042CFD" w:rsidRPr="00042CFD">
        <w:rPr>
          <w:rFonts w:ascii="Times New Roman" w:hAnsi="Times New Roman" w:cs="Times New Roman"/>
          <w:sz w:val="24"/>
          <w:szCs w:val="24"/>
        </w:rPr>
        <w:t xml:space="preserve">: учеб. пособие / А. В. Луканин. – М. : ИНФРА-М, 2016. – 242 с. – (Высшее образование: Бакалавриат). – Режим доступа: </w:t>
      </w:r>
      <w:hyperlink r:id="rId17" w:history="1">
        <w:r w:rsidR="00042CFD" w:rsidRPr="00042CFD">
          <w:rPr>
            <w:rStyle w:val="aa"/>
            <w:rFonts w:ascii="Times New Roman" w:hAnsi="Times New Roman" w:cs="Times New Roman"/>
            <w:sz w:val="24"/>
            <w:szCs w:val="24"/>
          </w:rPr>
          <w:t>http://znanium.com/catalog/product/519990</w:t>
        </w:r>
      </w:hyperlink>
      <w:r w:rsidR="00042CFD" w:rsidRPr="00042C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8FB" w:rsidRDefault="009C28FB" w:rsidP="00042CF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42CFD" w:rsidRPr="00042CFD" w:rsidRDefault="00042CFD" w:rsidP="00042CF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570E3" w:rsidRPr="00042CFD" w:rsidRDefault="00A570E3" w:rsidP="00042CF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2CFD">
        <w:rPr>
          <w:rFonts w:ascii="Times New Roman" w:hAnsi="Times New Roman" w:cs="Times New Roman"/>
          <w:b/>
          <w:i/>
          <w:sz w:val="24"/>
          <w:szCs w:val="24"/>
        </w:rPr>
        <w:lastRenderedPageBreak/>
        <w:t>3.3. Организация образовательного процесса</w:t>
      </w:r>
    </w:p>
    <w:p w:rsidR="000E50C1" w:rsidRPr="00042CFD" w:rsidRDefault="000E50C1" w:rsidP="00042CFD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CFD">
        <w:rPr>
          <w:rFonts w:ascii="Times New Roman" w:hAnsi="Times New Roman" w:cs="Times New Roman"/>
          <w:bCs/>
          <w:sz w:val="24"/>
          <w:szCs w:val="24"/>
        </w:rPr>
        <w:t>Для реализации содержания МДК предусмотрено проведение лекционных, комбинированных, практических занятий. Практические занятия проводятся в подгруппах и предусматривают выполнение и оформление отчетов.</w:t>
      </w:r>
    </w:p>
    <w:p w:rsidR="000E50C1" w:rsidRPr="00042CFD" w:rsidRDefault="000E50C1" w:rsidP="00042CFD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CFD">
        <w:rPr>
          <w:rFonts w:ascii="Times New Roman" w:hAnsi="Times New Roman" w:cs="Times New Roman"/>
          <w:bCs/>
          <w:sz w:val="24"/>
          <w:szCs w:val="24"/>
        </w:rPr>
        <w:t xml:space="preserve">Учебная практика так же проводится в подгруппах. </w:t>
      </w:r>
    </w:p>
    <w:p w:rsidR="00630C42" w:rsidRPr="00042CFD" w:rsidRDefault="00630C42" w:rsidP="00042CFD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CFD">
        <w:rPr>
          <w:rFonts w:ascii="Times New Roman" w:hAnsi="Times New Roman" w:cs="Times New Roman"/>
          <w:bCs/>
          <w:sz w:val="24"/>
          <w:szCs w:val="24"/>
        </w:rPr>
        <w:t xml:space="preserve">Производственная практика проводится согласно графика на предприятиях и организациях по профилю специальности концентрированно. </w:t>
      </w:r>
    </w:p>
    <w:p w:rsidR="00DB3F14" w:rsidRPr="00042CFD" w:rsidRDefault="00DB3F14" w:rsidP="00042CFD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CFD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 w:rsidR="000E50C1" w:rsidRPr="00042CFD"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F62D2A" w:rsidRPr="00042CFD" w:rsidRDefault="00F62D2A" w:rsidP="00042CFD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042CFD" w:rsidRDefault="00A570E3" w:rsidP="00042CF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 w:rsidRPr="00042CFD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bookmarkEnd w:id="0"/>
    <w:p w:rsidR="00F03594" w:rsidRPr="00042CFD" w:rsidRDefault="00F03594" w:rsidP="00042CF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CFD">
        <w:rPr>
          <w:rFonts w:ascii="Times New Roman" w:hAnsi="Times New Roman" w:cs="Times New Roman"/>
          <w:bCs/>
          <w:sz w:val="24"/>
          <w:szCs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</w:t>
      </w:r>
      <w:r w:rsidR="00630C42" w:rsidRPr="00042C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42CFD">
        <w:rPr>
          <w:rFonts w:ascii="Times New Roman" w:hAnsi="Times New Roman" w:cs="Times New Roman"/>
          <w:bCs/>
          <w:sz w:val="24"/>
          <w:szCs w:val="24"/>
        </w:rPr>
        <w:t>-  имеют  высшее образовани</w:t>
      </w:r>
      <w:r w:rsidR="00630C42" w:rsidRPr="00042CFD">
        <w:rPr>
          <w:rFonts w:ascii="Times New Roman" w:hAnsi="Times New Roman" w:cs="Times New Roman"/>
          <w:bCs/>
          <w:sz w:val="24"/>
          <w:szCs w:val="24"/>
        </w:rPr>
        <w:t>е</w:t>
      </w:r>
      <w:r w:rsidRPr="00042CFD">
        <w:rPr>
          <w:rFonts w:ascii="Times New Roman" w:hAnsi="Times New Roman" w:cs="Times New Roman"/>
          <w:bCs/>
          <w:sz w:val="24"/>
          <w:szCs w:val="24"/>
        </w:rPr>
        <w:t xml:space="preserve"> в области </w:t>
      </w:r>
      <w:r w:rsidR="00790940" w:rsidRPr="00042CFD">
        <w:rPr>
          <w:rFonts w:ascii="Times New Roman" w:hAnsi="Times New Roman" w:cs="Times New Roman"/>
          <w:bCs/>
          <w:sz w:val="24"/>
          <w:szCs w:val="24"/>
        </w:rPr>
        <w:t>водоснабжения и водоотведения, химии</w:t>
      </w:r>
      <w:r w:rsidRPr="00042CFD">
        <w:rPr>
          <w:rFonts w:ascii="Times New Roman" w:hAnsi="Times New Roman" w:cs="Times New Roman"/>
          <w:bCs/>
          <w:sz w:val="24"/>
          <w:szCs w:val="24"/>
        </w:rPr>
        <w:t>,</w:t>
      </w:r>
      <w:r w:rsidR="00630C42" w:rsidRPr="00042CFD"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повышения квалификации и стажировки на профильных предприятиях или организациях, </w:t>
      </w:r>
      <w:r w:rsidRPr="00042CFD">
        <w:rPr>
          <w:rFonts w:ascii="Times New Roman" w:hAnsi="Times New Roman" w:cs="Times New Roman"/>
          <w:bCs/>
          <w:sz w:val="24"/>
          <w:szCs w:val="24"/>
        </w:rPr>
        <w:t xml:space="preserve">  один из трех </w:t>
      </w:r>
      <w:r w:rsidR="00630C42" w:rsidRPr="00042CFD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Pr="00042CFD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F03594" w:rsidRPr="00042CFD" w:rsidRDefault="00F03594" w:rsidP="00042CF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CFD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042CFD">
        <w:rPr>
          <w:rFonts w:ascii="Times New Roman" w:hAnsi="Times New Roman" w:cs="Times New Roman"/>
          <w:bCs/>
          <w:sz w:val="24"/>
          <w:szCs w:val="24"/>
        </w:rPr>
        <w:t>преподаватели</w:t>
      </w:r>
      <w:r w:rsidR="00630C42" w:rsidRPr="00042CFD"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042CFD">
        <w:rPr>
          <w:rFonts w:ascii="Times New Roman" w:hAnsi="Times New Roman" w:cs="Times New Roman"/>
          <w:bCs/>
          <w:sz w:val="24"/>
          <w:szCs w:val="24"/>
        </w:rPr>
        <w:t xml:space="preserve"> дипломированные специалисты в области</w:t>
      </w:r>
      <w:r w:rsidR="00790940" w:rsidRPr="00042CFD">
        <w:rPr>
          <w:rFonts w:ascii="Times New Roman" w:hAnsi="Times New Roman" w:cs="Times New Roman"/>
          <w:bCs/>
          <w:sz w:val="24"/>
          <w:szCs w:val="24"/>
        </w:rPr>
        <w:t xml:space="preserve"> водоснабжения и водоотведения, химии</w:t>
      </w:r>
      <w:r w:rsidR="00630C42" w:rsidRPr="00042CFD">
        <w:rPr>
          <w:rFonts w:ascii="Times New Roman" w:hAnsi="Times New Roman" w:cs="Times New Roman"/>
          <w:bCs/>
          <w:sz w:val="24"/>
          <w:szCs w:val="24"/>
        </w:rPr>
        <w:t>, один из трех преподавателей имеет опыт работы на предприятиях и в организациях по профилю подготовки.</w:t>
      </w:r>
    </w:p>
    <w:p w:rsidR="00F03594" w:rsidRPr="00042CFD" w:rsidRDefault="00F03594" w:rsidP="00042CF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2CFD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 w:rsidR="00630C42" w:rsidRPr="00042CFD"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042CFD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соответ</w:t>
      </w:r>
      <w:r w:rsidR="00630C42" w:rsidRPr="00042CFD"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042CFD">
        <w:rPr>
          <w:rFonts w:ascii="Times New Roman" w:hAnsi="Times New Roman" w:cs="Times New Roman"/>
          <w:bCs/>
          <w:sz w:val="24"/>
          <w:szCs w:val="24"/>
        </w:rPr>
        <w:t>.</w:t>
      </w:r>
    </w:p>
    <w:p w:rsidR="00F03594" w:rsidRPr="00042CFD" w:rsidRDefault="00F03594" w:rsidP="00042CF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3B87" w:rsidRDefault="004A3B87" w:rsidP="00F62D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</w:p>
    <w:p w:rsidR="00042CFD" w:rsidRPr="002E4502" w:rsidRDefault="00042CFD" w:rsidP="00F62D2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</w:p>
    <w:p w:rsidR="00A570E3" w:rsidRPr="00F0766F" w:rsidRDefault="00A570E3" w:rsidP="004A3B87">
      <w:pPr>
        <w:pStyle w:val="a9"/>
        <w:numPr>
          <w:ilvl w:val="0"/>
          <w:numId w:val="50"/>
        </w:numPr>
        <w:rPr>
          <w:rFonts w:ascii="Times New Roman" w:hAnsi="Times New Roman" w:cs="Times New Roman"/>
          <w:b/>
          <w:sz w:val="28"/>
          <w:szCs w:val="28"/>
        </w:rPr>
      </w:pPr>
      <w:r w:rsidRPr="00F0766F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профессионального модуля (по разделам)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3685"/>
        <w:gridCol w:w="1878"/>
        <w:gridCol w:w="1879"/>
      </w:tblGrid>
      <w:tr w:rsidR="007E6FE5" w:rsidRPr="00F0766F" w:rsidTr="0094384B">
        <w:trPr>
          <w:trHeight w:val="557"/>
        </w:trPr>
        <w:tc>
          <w:tcPr>
            <w:tcW w:w="1985" w:type="dxa"/>
          </w:tcPr>
          <w:p w:rsidR="007E6FE5" w:rsidRPr="00F62D2A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D2A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Профессио-нальные компетенции</w:t>
            </w:r>
          </w:p>
        </w:tc>
        <w:tc>
          <w:tcPr>
            <w:tcW w:w="3685" w:type="dxa"/>
            <w:shd w:val="clear" w:color="auto" w:fill="auto"/>
          </w:tcPr>
          <w:p w:rsidR="007E6FE5" w:rsidRPr="00F62D2A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D2A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Оцениваемые знания и умения, действия</w:t>
            </w:r>
          </w:p>
          <w:p w:rsidR="007E6FE5" w:rsidRPr="00F62D2A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7E6FE5" w:rsidRPr="00F62D2A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D2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1879" w:type="dxa"/>
          </w:tcPr>
          <w:p w:rsidR="007E6FE5" w:rsidRPr="00F62D2A" w:rsidRDefault="007E6FE5" w:rsidP="00F62D2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D2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7E6FE5" w:rsidRPr="00F0766F" w:rsidTr="0094384B">
        <w:tc>
          <w:tcPr>
            <w:tcW w:w="1985" w:type="dxa"/>
            <w:vMerge w:val="restart"/>
          </w:tcPr>
          <w:p w:rsidR="007E6FE5" w:rsidRPr="00F0766F" w:rsidRDefault="007E6FE5" w:rsidP="00F62D2A">
            <w:pPr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ПК </w:t>
            </w:r>
            <w:r w:rsidR="002D0314"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.1. </w:t>
            </w:r>
            <w:r w:rsidR="002D0314"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Разрабатывать</w:t>
            </w: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D0314"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технологический процесс очистки природных и сточных вод</w:t>
            </w:r>
          </w:p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7E6FE5" w:rsidRPr="00F0766F" w:rsidRDefault="002D0314" w:rsidP="00F62D2A">
            <w:pPr>
              <w:pStyle w:val="Default"/>
            </w:pPr>
            <w:r w:rsidRPr="00F0766F">
              <w:t xml:space="preserve">Методы и параметры контроля природных и сточных </w:t>
            </w:r>
          </w:p>
          <w:p w:rsidR="007E6FE5" w:rsidRPr="00F0766F" w:rsidRDefault="007E6FE5" w:rsidP="00F62D2A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1878" w:type="dxa"/>
            <w:shd w:val="clear" w:color="auto" w:fill="auto"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7E6FE5" w:rsidRPr="00F0766F" w:rsidRDefault="007E6FE5" w:rsidP="00F62D2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7E6FE5" w:rsidRPr="00F0766F" w:rsidTr="0094384B">
        <w:tc>
          <w:tcPr>
            <w:tcW w:w="1985" w:type="dxa"/>
            <w:vMerge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D0314" w:rsidRPr="00F0766F" w:rsidRDefault="002D0314" w:rsidP="00F62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/>
                <w:i/>
                <w:sz w:val="24"/>
                <w:szCs w:val="24"/>
              </w:rPr>
              <w:t>Умения</w:t>
            </w:r>
          </w:p>
          <w:p w:rsidR="002D0314" w:rsidRPr="00F0766F" w:rsidRDefault="002D0314" w:rsidP="00F62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0314" w:rsidRPr="00F0766F" w:rsidRDefault="002D0314" w:rsidP="00F62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sz w:val="24"/>
                <w:szCs w:val="24"/>
              </w:rPr>
              <w:t>Выполнять химические и микробиологические анализы по контролю технологических процессов и качества очистки природных и сточных вод;</w:t>
            </w:r>
          </w:p>
          <w:p w:rsidR="002D0314" w:rsidRPr="00F0766F" w:rsidRDefault="002D0314" w:rsidP="00F62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sz w:val="24"/>
                <w:szCs w:val="24"/>
              </w:rPr>
              <w:t>Выполнять контроль за соблюдением экологических стандартов и нормативов по охране окружающей среды;</w:t>
            </w:r>
          </w:p>
          <w:p w:rsidR="007E6FE5" w:rsidRPr="00F0766F" w:rsidRDefault="007E6FE5" w:rsidP="00F62D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7E6FE5" w:rsidRDefault="00F03594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7E6FE5"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рактические занятия</w:t>
            </w:r>
          </w:p>
          <w:p w:rsidR="008147E9" w:rsidRPr="00F0766F" w:rsidRDefault="008147E9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Курсовой проект</w:t>
            </w:r>
          </w:p>
        </w:tc>
        <w:tc>
          <w:tcPr>
            <w:tcW w:w="1879" w:type="dxa"/>
          </w:tcPr>
          <w:p w:rsidR="007E6FE5" w:rsidRPr="00F0766F" w:rsidRDefault="007E6FE5" w:rsidP="00F62D2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7E6FE5" w:rsidRPr="00F0766F" w:rsidTr="0094384B">
        <w:tc>
          <w:tcPr>
            <w:tcW w:w="1985" w:type="dxa"/>
            <w:vMerge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F0766F" w:rsidRDefault="002D0314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</w:p>
        </w:tc>
        <w:tc>
          <w:tcPr>
            <w:tcW w:w="1878" w:type="dxa"/>
            <w:shd w:val="clear" w:color="auto" w:fill="auto"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879" w:type="dxa"/>
          </w:tcPr>
          <w:p w:rsidR="007E6FE5" w:rsidRPr="00F0766F" w:rsidRDefault="007E6FE5" w:rsidP="00F62D2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7E6FE5" w:rsidRPr="00F0766F" w:rsidTr="0094384B">
        <w:trPr>
          <w:trHeight w:val="490"/>
        </w:trPr>
        <w:tc>
          <w:tcPr>
            <w:tcW w:w="1985" w:type="dxa"/>
            <w:vMerge w:val="restart"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ПК </w:t>
            </w:r>
            <w:r w:rsidR="002D0314"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.2. </w:t>
            </w:r>
            <w:r w:rsidR="002D0314"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 химические анализы по контролю качества природных и сточных вод</w:t>
            </w:r>
          </w:p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2D0314" w:rsidRPr="00F0766F" w:rsidRDefault="002D0314" w:rsidP="00F62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sz w:val="24"/>
                <w:szCs w:val="24"/>
              </w:rPr>
              <w:t>Гигиенические требования к качеству питьевой воды и санитарные нормы очищенным сточным водам и водам водоёмов различного назначения;</w:t>
            </w:r>
          </w:p>
          <w:p w:rsidR="007E6FE5" w:rsidRPr="00F0766F" w:rsidRDefault="002D0314" w:rsidP="00F62D2A">
            <w:pPr>
              <w:pStyle w:val="Default"/>
              <w:ind w:left="108"/>
              <w:rPr>
                <w:i/>
              </w:rPr>
            </w:pPr>
            <w:r w:rsidRPr="00F0766F">
              <w:t>Методы и параметры контроля природных и сточных вод.</w:t>
            </w:r>
          </w:p>
        </w:tc>
        <w:tc>
          <w:tcPr>
            <w:tcW w:w="1878" w:type="dxa"/>
            <w:shd w:val="clear" w:color="auto" w:fill="auto"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7E6FE5" w:rsidRPr="00F0766F" w:rsidRDefault="007E6FE5" w:rsidP="00F62D2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7E6FE5" w:rsidRPr="00F0766F" w:rsidTr="0094384B">
        <w:trPr>
          <w:trHeight w:val="490"/>
        </w:trPr>
        <w:tc>
          <w:tcPr>
            <w:tcW w:w="1985" w:type="dxa"/>
            <w:vMerge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D0314" w:rsidRPr="00F0766F" w:rsidRDefault="002D0314" w:rsidP="00F62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sz w:val="24"/>
                <w:szCs w:val="24"/>
              </w:rPr>
              <w:t>Выполнять химические и микробиологические анализы по контролю технологических процессов и качества очистки природных и сточных вод;</w:t>
            </w:r>
          </w:p>
          <w:p w:rsidR="002D0314" w:rsidRPr="00F0766F" w:rsidRDefault="002D0314" w:rsidP="00F62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sz w:val="24"/>
                <w:szCs w:val="24"/>
              </w:rPr>
              <w:t>Выполнять контроль за соблюдением экологических стандартов и нормативов по охране окружающей среды;</w:t>
            </w:r>
          </w:p>
          <w:p w:rsidR="007E6FE5" w:rsidRPr="00F0766F" w:rsidRDefault="007E6FE5" w:rsidP="00F62D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7E6FE5" w:rsidRDefault="00F03594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7E6FE5"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рактические занятия</w:t>
            </w:r>
          </w:p>
          <w:p w:rsidR="008147E9" w:rsidRDefault="008147E9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Учебная практика</w:t>
            </w:r>
          </w:p>
          <w:p w:rsidR="008147E9" w:rsidRPr="00F0766F" w:rsidRDefault="008147E9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7E6FE5" w:rsidRPr="00F0766F" w:rsidRDefault="007E6FE5" w:rsidP="00F62D2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7E6FE5" w:rsidRPr="00F0766F" w:rsidTr="0094384B">
        <w:trPr>
          <w:trHeight w:val="490"/>
        </w:trPr>
        <w:tc>
          <w:tcPr>
            <w:tcW w:w="1985" w:type="dxa"/>
            <w:vMerge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7E6FE5" w:rsidRPr="00F0766F" w:rsidRDefault="002D0314" w:rsidP="00F62D2A">
            <w:pPr>
              <w:spacing w:after="0" w:line="240" w:lineRule="auto"/>
              <w:rPr>
                <w:i/>
              </w:rPr>
            </w:pPr>
            <w:r w:rsidRPr="00F0766F">
              <w:rPr>
                <w:rFonts w:ascii="Times New Roman" w:hAnsi="Times New Roman" w:cs="Times New Roman"/>
                <w:sz w:val="24"/>
                <w:szCs w:val="24"/>
              </w:rPr>
              <w:t>Определять характеристики химического состава природных и сточных вод</w:t>
            </w:r>
          </w:p>
        </w:tc>
        <w:tc>
          <w:tcPr>
            <w:tcW w:w="1878" w:type="dxa"/>
            <w:shd w:val="clear" w:color="auto" w:fill="auto"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879" w:type="dxa"/>
          </w:tcPr>
          <w:p w:rsidR="007E6FE5" w:rsidRPr="00F0766F" w:rsidRDefault="007E6FE5" w:rsidP="00F62D2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7E6FE5" w:rsidRPr="00F0766F" w:rsidTr="0094384B">
        <w:trPr>
          <w:trHeight w:val="805"/>
        </w:trPr>
        <w:tc>
          <w:tcPr>
            <w:tcW w:w="1985" w:type="dxa"/>
            <w:vMerge w:val="restart"/>
          </w:tcPr>
          <w:p w:rsidR="00D91169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 w:rsidR="002D0314"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.3.</w:t>
            </w:r>
            <w:r w:rsidRPr="00F0766F">
              <w:rPr>
                <w:i/>
              </w:rPr>
              <w:t xml:space="preserve"> </w:t>
            </w:r>
            <w:r w:rsidR="002D0314"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 микробиологическиеанализы по контролю качества природных и сточных вод</w:t>
            </w:r>
          </w:p>
          <w:p w:rsidR="007E6FE5" w:rsidRPr="00F0766F" w:rsidRDefault="007E6FE5" w:rsidP="00F62D2A">
            <w:pPr>
              <w:pStyle w:val="Default"/>
              <w:ind w:left="108"/>
              <w:rPr>
                <w:i/>
                <w:color w:val="auto"/>
              </w:rPr>
            </w:pPr>
          </w:p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Знания</w:t>
            </w:r>
          </w:p>
          <w:p w:rsidR="002D0314" w:rsidRPr="00F0766F" w:rsidRDefault="002D0314" w:rsidP="00F62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sz w:val="24"/>
                <w:szCs w:val="24"/>
              </w:rPr>
              <w:t>Гигиенические требования к качеству питьевой воды и санитарные нормы очищенным сточным водам и водам водоёмов различного назначения;</w:t>
            </w:r>
          </w:p>
          <w:p w:rsidR="00D91169" w:rsidRPr="00F0766F" w:rsidRDefault="002D0314" w:rsidP="00F62D2A">
            <w:pPr>
              <w:pStyle w:val="Default"/>
              <w:rPr>
                <w:i/>
                <w:color w:val="auto"/>
              </w:rPr>
            </w:pPr>
            <w:r w:rsidRPr="00F0766F">
              <w:t>Методы и параметры контроля природных и сточных вод.</w:t>
            </w:r>
          </w:p>
        </w:tc>
        <w:tc>
          <w:tcPr>
            <w:tcW w:w="1878" w:type="dxa"/>
            <w:shd w:val="clear" w:color="auto" w:fill="auto"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7E6FE5" w:rsidRPr="00F0766F" w:rsidRDefault="007E6FE5" w:rsidP="00F62D2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7E6FE5" w:rsidRPr="00F0766F" w:rsidTr="0094384B">
        <w:trPr>
          <w:trHeight w:val="805"/>
        </w:trPr>
        <w:tc>
          <w:tcPr>
            <w:tcW w:w="1985" w:type="dxa"/>
            <w:vMerge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D0314" w:rsidRPr="00F0766F" w:rsidRDefault="002D0314" w:rsidP="00F62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sz w:val="24"/>
                <w:szCs w:val="24"/>
              </w:rPr>
              <w:t>Выполнять химические и микробиологические анализы по контролю технологических процессов и качества очистки природных и сточных вод;</w:t>
            </w:r>
          </w:p>
          <w:p w:rsidR="002D0314" w:rsidRPr="00F0766F" w:rsidRDefault="002D0314" w:rsidP="00F62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6F">
              <w:rPr>
                <w:rFonts w:ascii="Times New Roman" w:hAnsi="Times New Roman"/>
                <w:sz w:val="24"/>
                <w:szCs w:val="24"/>
              </w:rPr>
              <w:t>Выполнять контроль за соблюдением экологических стандартов и нормативов по охране окружающей среды;</w:t>
            </w:r>
          </w:p>
          <w:p w:rsidR="007E6FE5" w:rsidRPr="00F0766F" w:rsidRDefault="007E6FE5" w:rsidP="00F62D2A">
            <w:pPr>
              <w:pStyle w:val="Default"/>
              <w:rPr>
                <w:i/>
                <w:color w:val="auto"/>
              </w:rPr>
            </w:pPr>
          </w:p>
        </w:tc>
        <w:tc>
          <w:tcPr>
            <w:tcW w:w="1878" w:type="dxa"/>
            <w:shd w:val="clear" w:color="auto" w:fill="auto"/>
          </w:tcPr>
          <w:p w:rsidR="007E6FE5" w:rsidRDefault="00F03594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7E6FE5"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рактические занятия</w:t>
            </w:r>
          </w:p>
          <w:p w:rsidR="008147E9" w:rsidRPr="00F0766F" w:rsidRDefault="008147E9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879" w:type="dxa"/>
          </w:tcPr>
          <w:p w:rsidR="007E6FE5" w:rsidRPr="00F0766F" w:rsidRDefault="007E6FE5" w:rsidP="00F62D2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  <w:tr w:rsidR="007E6FE5" w:rsidRPr="00581B69" w:rsidTr="0094384B">
        <w:trPr>
          <w:trHeight w:val="805"/>
        </w:trPr>
        <w:tc>
          <w:tcPr>
            <w:tcW w:w="1985" w:type="dxa"/>
            <w:vMerge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F0766F" w:rsidRDefault="007E6FE5" w:rsidP="00F62D2A">
            <w:pPr>
              <w:pStyle w:val="Default"/>
              <w:rPr>
                <w:color w:val="auto"/>
              </w:rPr>
            </w:pPr>
            <w:r w:rsidRPr="00F0766F">
              <w:rPr>
                <w:i/>
                <w:color w:val="auto"/>
              </w:rPr>
              <w:t>Действия</w:t>
            </w:r>
            <w:r w:rsidRPr="00F0766F">
              <w:rPr>
                <w:color w:val="auto"/>
              </w:rPr>
              <w:t xml:space="preserve"> </w:t>
            </w:r>
          </w:p>
          <w:p w:rsidR="007E6FE5" w:rsidRPr="00F0766F" w:rsidRDefault="007E6FE5" w:rsidP="00F62D2A">
            <w:pPr>
              <w:pStyle w:val="Default"/>
              <w:rPr>
                <w:color w:val="auto"/>
              </w:rPr>
            </w:pPr>
          </w:p>
          <w:p w:rsidR="007E6FE5" w:rsidRPr="00F0766F" w:rsidRDefault="002D0314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sz w:val="24"/>
                <w:szCs w:val="24"/>
              </w:rPr>
              <w:t>Определять характеристики микробиологических параметров природных и сточных вод</w:t>
            </w: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78" w:type="dxa"/>
            <w:shd w:val="clear" w:color="auto" w:fill="auto"/>
          </w:tcPr>
          <w:p w:rsidR="007E6FE5" w:rsidRPr="00F0766F" w:rsidRDefault="007E6FE5" w:rsidP="00F62D2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879" w:type="dxa"/>
          </w:tcPr>
          <w:p w:rsidR="007E6FE5" w:rsidRPr="00581B69" w:rsidRDefault="007E6FE5" w:rsidP="00F62D2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766F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</w:t>
            </w:r>
          </w:p>
        </w:tc>
      </w:tr>
    </w:tbl>
    <w:p w:rsidR="00A570E3" w:rsidRPr="00A570E3" w:rsidRDefault="00A570E3" w:rsidP="00F62D2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sectPr w:rsidR="00A570E3" w:rsidRPr="00A570E3" w:rsidSect="00CB0C99">
      <w:footerReference w:type="even" r:id="rId18"/>
      <w:footerReference w:type="default" r:id="rId1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F7A" w:rsidRDefault="00333F7A" w:rsidP="00A570E3">
      <w:pPr>
        <w:spacing w:after="0" w:line="240" w:lineRule="auto"/>
      </w:pPr>
      <w:r>
        <w:separator/>
      </w:r>
    </w:p>
  </w:endnote>
  <w:endnote w:type="continuationSeparator" w:id="1">
    <w:p w:rsidR="00333F7A" w:rsidRDefault="00333F7A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4672"/>
    </w:sdtPr>
    <w:sdtContent>
      <w:p w:rsidR="00CB0C99" w:rsidRDefault="001C19DF">
        <w:pPr>
          <w:pStyle w:val="a3"/>
          <w:jc w:val="center"/>
        </w:pPr>
        <w:fldSimple w:instr=" PAGE   \* MERGEFORMAT ">
          <w:r w:rsidR="00991976">
            <w:rPr>
              <w:noProof/>
            </w:rPr>
            <w:t>2</w:t>
          </w:r>
        </w:fldSimple>
      </w:p>
    </w:sdtContent>
  </w:sdt>
  <w:p w:rsidR="00CB0C99" w:rsidRDefault="00CB0C9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C99" w:rsidRDefault="001C19DF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B0C9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0C99" w:rsidRDefault="00CB0C99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C99" w:rsidRDefault="001C19DF">
    <w:pPr>
      <w:pStyle w:val="a3"/>
      <w:jc w:val="right"/>
    </w:pPr>
    <w:fldSimple w:instr="PAGE   \* MERGEFORMAT">
      <w:r w:rsidR="00991976">
        <w:rPr>
          <w:noProof/>
        </w:rPr>
        <w:t>18</w:t>
      </w:r>
    </w:fldSimple>
  </w:p>
  <w:p w:rsidR="00CB0C99" w:rsidRDefault="00CB0C99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F7A" w:rsidRDefault="00333F7A" w:rsidP="00A570E3">
      <w:pPr>
        <w:spacing w:after="0" w:line="240" w:lineRule="auto"/>
      </w:pPr>
      <w:r>
        <w:separator/>
      </w:r>
    </w:p>
  </w:footnote>
  <w:footnote w:type="continuationSeparator" w:id="1">
    <w:p w:rsidR="00333F7A" w:rsidRDefault="00333F7A" w:rsidP="00A570E3">
      <w:pPr>
        <w:spacing w:after="0" w:line="240" w:lineRule="auto"/>
      </w:pPr>
      <w:r>
        <w:continuationSeparator/>
      </w:r>
    </w:p>
  </w:footnote>
  <w:footnote w:id="2">
    <w:p w:rsidR="004072E7" w:rsidRDefault="004072E7"/>
    <w:p w:rsidR="00CB0C99" w:rsidRPr="00545B47" w:rsidRDefault="00CB0C99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5F7E"/>
    <w:multiLevelType w:val="hybridMultilevel"/>
    <w:tmpl w:val="54D8644A"/>
    <w:lvl w:ilvl="0" w:tplc="FDA8C2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784A18"/>
    <w:multiLevelType w:val="hybridMultilevel"/>
    <w:tmpl w:val="8648FC1E"/>
    <w:lvl w:ilvl="0" w:tplc="D98A2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30939"/>
    <w:multiLevelType w:val="hybridMultilevel"/>
    <w:tmpl w:val="F86261C0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97678"/>
    <w:multiLevelType w:val="hybridMultilevel"/>
    <w:tmpl w:val="63124144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91717"/>
    <w:multiLevelType w:val="hybridMultilevel"/>
    <w:tmpl w:val="B5B8F848"/>
    <w:lvl w:ilvl="0" w:tplc="636471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A91A3B"/>
    <w:multiLevelType w:val="hybridMultilevel"/>
    <w:tmpl w:val="2E20F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0126F"/>
    <w:multiLevelType w:val="hybridMultilevel"/>
    <w:tmpl w:val="AE2C43D0"/>
    <w:lvl w:ilvl="0" w:tplc="038C638A">
      <w:start w:val="3"/>
      <w:numFmt w:val="decimal"/>
      <w:lvlText w:val="%1."/>
      <w:lvlJc w:val="left"/>
      <w:pPr>
        <w:ind w:left="884" w:hanging="348"/>
      </w:pPr>
      <w:rPr>
        <w:rFonts w:ascii="Times New Roman" w:eastAsia="Times New Roman" w:hAnsi="Times New Roman" w:cs="Times New Roman" w:hint="default"/>
        <w:spacing w:val="-19"/>
        <w:w w:val="100"/>
        <w:sz w:val="28"/>
        <w:szCs w:val="28"/>
      </w:rPr>
    </w:lvl>
    <w:lvl w:ilvl="1" w:tplc="1AB4CB6C">
      <w:numFmt w:val="bullet"/>
      <w:lvlText w:val="•"/>
      <w:lvlJc w:val="left"/>
      <w:pPr>
        <w:ind w:left="1804" w:hanging="348"/>
      </w:pPr>
      <w:rPr>
        <w:rFonts w:hint="default"/>
      </w:rPr>
    </w:lvl>
    <w:lvl w:ilvl="2" w:tplc="72DA929E">
      <w:numFmt w:val="bullet"/>
      <w:lvlText w:val="•"/>
      <w:lvlJc w:val="left"/>
      <w:pPr>
        <w:ind w:left="2728" w:hanging="348"/>
      </w:pPr>
      <w:rPr>
        <w:rFonts w:hint="default"/>
      </w:rPr>
    </w:lvl>
    <w:lvl w:ilvl="3" w:tplc="310C07A0">
      <w:numFmt w:val="bullet"/>
      <w:lvlText w:val="•"/>
      <w:lvlJc w:val="left"/>
      <w:pPr>
        <w:ind w:left="3652" w:hanging="348"/>
      </w:pPr>
      <w:rPr>
        <w:rFonts w:hint="default"/>
      </w:rPr>
    </w:lvl>
    <w:lvl w:ilvl="4" w:tplc="CFDA5E98">
      <w:numFmt w:val="bullet"/>
      <w:lvlText w:val="•"/>
      <w:lvlJc w:val="left"/>
      <w:pPr>
        <w:ind w:left="4576" w:hanging="348"/>
      </w:pPr>
      <w:rPr>
        <w:rFonts w:hint="default"/>
      </w:rPr>
    </w:lvl>
    <w:lvl w:ilvl="5" w:tplc="6B586D82">
      <w:numFmt w:val="bullet"/>
      <w:lvlText w:val="•"/>
      <w:lvlJc w:val="left"/>
      <w:pPr>
        <w:ind w:left="5500" w:hanging="348"/>
      </w:pPr>
      <w:rPr>
        <w:rFonts w:hint="default"/>
      </w:rPr>
    </w:lvl>
    <w:lvl w:ilvl="6" w:tplc="A0CEA18A">
      <w:numFmt w:val="bullet"/>
      <w:lvlText w:val="•"/>
      <w:lvlJc w:val="left"/>
      <w:pPr>
        <w:ind w:left="6424" w:hanging="348"/>
      </w:pPr>
      <w:rPr>
        <w:rFonts w:hint="default"/>
      </w:rPr>
    </w:lvl>
    <w:lvl w:ilvl="7" w:tplc="C1521ABC">
      <w:numFmt w:val="bullet"/>
      <w:lvlText w:val="•"/>
      <w:lvlJc w:val="left"/>
      <w:pPr>
        <w:ind w:left="7348" w:hanging="348"/>
      </w:pPr>
      <w:rPr>
        <w:rFonts w:hint="default"/>
      </w:rPr>
    </w:lvl>
    <w:lvl w:ilvl="8" w:tplc="058AC2A4">
      <w:numFmt w:val="bullet"/>
      <w:lvlText w:val="•"/>
      <w:lvlJc w:val="left"/>
      <w:pPr>
        <w:ind w:left="8272" w:hanging="348"/>
      </w:pPr>
      <w:rPr>
        <w:rFonts w:hint="default"/>
      </w:rPr>
    </w:lvl>
  </w:abstractNum>
  <w:abstractNum w:abstractNumId="9">
    <w:nsid w:val="1A8F0E5D"/>
    <w:multiLevelType w:val="hybridMultilevel"/>
    <w:tmpl w:val="5E345DA0"/>
    <w:lvl w:ilvl="0" w:tplc="7714E07A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C1658"/>
    <w:multiLevelType w:val="hybridMultilevel"/>
    <w:tmpl w:val="DAC66B4E"/>
    <w:lvl w:ilvl="0" w:tplc="FDA8C2F8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DF6864"/>
    <w:multiLevelType w:val="hybridMultilevel"/>
    <w:tmpl w:val="FE4419FE"/>
    <w:lvl w:ilvl="0" w:tplc="04AA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5D3E24"/>
    <w:multiLevelType w:val="hybridMultilevel"/>
    <w:tmpl w:val="F02C847C"/>
    <w:lvl w:ilvl="0" w:tplc="DF380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34B3996"/>
    <w:multiLevelType w:val="hybridMultilevel"/>
    <w:tmpl w:val="CF1882C6"/>
    <w:lvl w:ilvl="0" w:tplc="C09218DA">
      <w:start w:val="1"/>
      <w:numFmt w:val="decimal"/>
      <w:lvlText w:val="%1."/>
      <w:lvlJc w:val="left"/>
      <w:pPr>
        <w:ind w:left="1080" w:hanging="360"/>
      </w:pPr>
      <w:rPr>
        <w:rFonts w:ascii="Calibri" w:hAnsi="Calibri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5">
    <w:nsid w:val="2B836C5D"/>
    <w:multiLevelType w:val="hybridMultilevel"/>
    <w:tmpl w:val="DA1E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9E4F8C"/>
    <w:multiLevelType w:val="hybridMultilevel"/>
    <w:tmpl w:val="9E523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E34460"/>
    <w:multiLevelType w:val="hybridMultilevel"/>
    <w:tmpl w:val="AFB8A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DE2BFF"/>
    <w:multiLevelType w:val="hybridMultilevel"/>
    <w:tmpl w:val="ABB27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D670EE"/>
    <w:multiLevelType w:val="hybridMultilevel"/>
    <w:tmpl w:val="47F2A4B8"/>
    <w:lvl w:ilvl="0" w:tplc="C1C8C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3B0092"/>
    <w:multiLevelType w:val="hybridMultilevel"/>
    <w:tmpl w:val="9A12491A"/>
    <w:lvl w:ilvl="0" w:tplc="E00249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CB7EA4"/>
    <w:multiLevelType w:val="hybridMultilevel"/>
    <w:tmpl w:val="D776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0B3231"/>
    <w:multiLevelType w:val="hybridMultilevel"/>
    <w:tmpl w:val="C6F2A57C"/>
    <w:lvl w:ilvl="0" w:tplc="C2C6B038">
      <w:start w:val="1"/>
      <w:numFmt w:val="decimal"/>
      <w:lvlText w:val="%1."/>
      <w:lvlJc w:val="left"/>
      <w:pPr>
        <w:ind w:left="5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6" w:hanging="360"/>
      </w:pPr>
    </w:lvl>
    <w:lvl w:ilvl="2" w:tplc="0419001B" w:tentative="1">
      <w:start w:val="1"/>
      <w:numFmt w:val="lowerRoman"/>
      <w:lvlText w:val="%3."/>
      <w:lvlJc w:val="right"/>
      <w:pPr>
        <w:ind w:left="1986" w:hanging="180"/>
      </w:pPr>
    </w:lvl>
    <w:lvl w:ilvl="3" w:tplc="0419000F" w:tentative="1">
      <w:start w:val="1"/>
      <w:numFmt w:val="decimal"/>
      <w:lvlText w:val="%4."/>
      <w:lvlJc w:val="left"/>
      <w:pPr>
        <w:ind w:left="2706" w:hanging="360"/>
      </w:pPr>
    </w:lvl>
    <w:lvl w:ilvl="4" w:tplc="04190019" w:tentative="1">
      <w:start w:val="1"/>
      <w:numFmt w:val="lowerLetter"/>
      <w:lvlText w:val="%5."/>
      <w:lvlJc w:val="left"/>
      <w:pPr>
        <w:ind w:left="3426" w:hanging="360"/>
      </w:pPr>
    </w:lvl>
    <w:lvl w:ilvl="5" w:tplc="0419001B" w:tentative="1">
      <w:start w:val="1"/>
      <w:numFmt w:val="lowerRoman"/>
      <w:lvlText w:val="%6."/>
      <w:lvlJc w:val="right"/>
      <w:pPr>
        <w:ind w:left="4146" w:hanging="180"/>
      </w:pPr>
    </w:lvl>
    <w:lvl w:ilvl="6" w:tplc="0419000F" w:tentative="1">
      <w:start w:val="1"/>
      <w:numFmt w:val="decimal"/>
      <w:lvlText w:val="%7."/>
      <w:lvlJc w:val="left"/>
      <w:pPr>
        <w:ind w:left="4866" w:hanging="360"/>
      </w:pPr>
    </w:lvl>
    <w:lvl w:ilvl="7" w:tplc="04190019" w:tentative="1">
      <w:start w:val="1"/>
      <w:numFmt w:val="lowerLetter"/>
      <w:lvlText w:val="%8."/>
      <w:lvlJc w:val="left"/>
      <w:pPr>
        <w:ind w:left="5586" w:hanging="360"/>
      </w:pPr>
    </w:lvl>
    <w:lvl w:ilvl="8" w:tplc="0419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27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727C50"/>
    <w:multiLevelType w:val="hybridMultilevel"/>
    <w:tmpl w:val="205CC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75753A"/>
    <w:multiLevelType w:val="hybridMultilevel"/>
    <w:tmpl w:val="176A7CEC"/>
    <w:lvl w:ilvl="0" w:tplc="61FA2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3A6431"/>
    <w:multiLevelType w:val="hybridMultilevel"/>
    <w:tmpl w:val="FB8851F6"/>
    <w:lvl w:ilvl="0" w:tplc="AB52E29A">
      <w:start w:val="6"/>
      <w:numFmt w:val="decimal"/>
      <w:lvlText w:val="%1."/>
      <w:lvlJc w:val="left"/>
      <w:pPr>
        <w:ind w:left="600" w:hanging="414"/>
      </w:pPr>
      <w:rPr>
        <w:rFonts w:ascii="Times New Roman" w:eastAsia="Times New Roman" w:hAnsi="Times New Roman" w:cs="Times New Roman" w:hint="default"/>
        <w:spacing w:val="-12"/>
        <w:w w:val="100"/>
        <w:sz w:val="28"/>
        <w:szCs w:val="28"/>
      </w:rPr>
    </w:lvl>
    <w:lvl w:ilvl="1" w:tplc="EAB26B96">
      <w:numFmt w:val="bullet"/>
      <w:lvlText w:val="•"/>
      <w:lvlJc w:val="left"/>
      <w:pPr>
        <w:ind w:left="1552" w:hanging="414"/>
      </w:pPr>
      <w:rPr>
        <w:rFonts w:hint="default"/>
      </w:rPr>
    </w:lvl>
    <w:lvl w:ilvl="2" w:tplc="B9DCBC18">
      <w:numFmt w:val="bullet"/>
      <w:lvlText w:val="•"/>
      <w:lvlJc w:val="left"/>
      <w:pPr>
        <w:ind w:left="2504" w:hanging="414"/>
      </w:pPr>
      <w:rPr>
        <w:rFonts w:hint="default"/>
      </w:rPr>
    </w:lvl>
    <w:lvl w:ilvl="3" w:tplc="8BEEB58A">
      <w:numFmt w:val="bullet"/>
      <w:lvlText w:val="•"/>
      <w:lvlJc w:val="left"/>
      <w:pPr>
        <w:ind w:left="3456" w:hanging="414"/>
      </w:pPr>
      <w:rPr>
        <w:rFonts w:hint="default"/>
      </w:rPr>
    </w:lvl>
    <w:lvl w:ilvl="4" w:tplc="EF88C97A">
      <w:numFmt w:val="bullet"/>
      <w:lvlText w:val="•"/>
      <w:lvlJc w:val="left"/>
      <w:pPr>
        <w:ind w:left="4408" w:hanging="414"/>
      </w:pPr>
      <w:rPr>
        <w:rFonts w:hint="default"/>
      </w:rPr>
    </w:lvl>
    <w:lvl w:ilvl="5" w:tplc="E4264ADC">
      <w:numFmt w:val="bullet"/>
      <w:lvlText w:val="•"/>
      <w:lvlJc w:val="left"/>
      <w:pPr>
        <w:ind w:left="5360" w:hanging="414"/>
      </w:pPr>
      <w:rPr>
        <w:rFonts w:hint="default"/>
      </w:rPr>
    </w:lvl>
    <w:lvl w:ilvl="6" w:tplc="2ACC4D3E">
      <w:numFmt w:val="bullet"/>
      <w:lvlText w:val="•"/>
      <w:lvlJc w:val="left"/>
      <w:pPr>
        <w:ind w:left="6312" w:hanging="414"/>
      </w:pPr>
      <w:rPr>
        <w:rFonts w:hint="default"/>
      </w:rPr>
    </w:lvl>
    <w:lvl w:ilvl="7" w:tplc="CF76792C">
      <w:numFmt w:val="bullet"/>
      <w:lvlText w:val="•"/>
      <w:lvlJc w:val="left"/>
      <w:pPr>
        <w:ind w:left="7264" w:hanging="414"/>
      </w:pPr>
      <w:rPr>
        <w:rFonts w:hint="default"/>
      </w:rPr>
    </w:lvl>
    <w:lvl w:ilvl="8" w:tplc="F6269308">
      <w:numFmt w:val="bullet"/>
      <w:lvlText w:val="•"/>
      <w:lvlJc w:val="left"/>
      <w:pPr>
        <w:ind w:left="8216" w:hanging="414"/>
      </w:pPr>
      <w:rPr>
        <w:rFonts w:hint="default"/>
      </w:rPr>
    </w:lvl>
  </w:abstractNum>
  <w:abstractNum w:abstractNumId="32">
    <w:nsid w:val="574D7785"/>
    <w:multiLevelType w:val="hybridMultilevel"/>
    <w:tmpl w:val="FCCA9A22"/>
    <w:lvl w:ilvl="0" w:tplc="74ECEA8E">
      <w:start w:val="1"/>
      <w:numFmt w:val="bullet"/>
      <w:lvlText w:val="-"/>
      <w:lvlJc w:val="left"/>
      <w:pPr>
        <w:ind w:left="36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3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177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4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B36B1E"/>
    <w:multiLevelType w:val="hybridMultilevel"/>
    <w:tmpl w:val="076AAAC8"/>
    <w:lvl w:ilvl="0" w:tplc="C4DA64D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100DE6"/>
    <w:multiLevelType w:val="hybridMultilevel"/>
    <w:tmpl w:val="EAF2F6A4"/>
    <w:lvl w:ilvl="0" w:tplc="3C5AA5B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4A1A80"/>
    <w:multiLevelType w:val="hybridMultilevel"/>
    <w:tmpl w:val="9E92E2B8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8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E638B8"/>
    <w:multiLevelType w:val="hybridMultilevel"/>
    <w:tmpl w:val="7BFCDC4E"/>
    <w:lvl w:ilvl="0" w:tplc="E9A4D20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6A1D9D"/>
    <w:multiLevelType w:val="hybridMultilevel"/>
    <w:tmpl w:val="80E8CDB4"/>
    <w:lvl w:ilvl="0" w:tplc="C78CF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9E3CBB"/>
    <w:multiLevelType w:val="hybridMultilevel"/>
    <w:tmpl w:val="6480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331493"/>
    <w:multiLevelType w:val="hybridMultilevel"/>
    <w:tmpl w:val="F684ED3C"/>
    <w:lvl w:ilvl="0" w:tplc="4E04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3D6685"/>
    <w:multiLevelType w:val="hybridMultilevel"/>
    <w:tmpl w:val="4266C6D0"/>
    <w:lvl w:ilvl="0" w:tplc="5F746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7E13A86"/>
    <w:multiLevelType w:val="hybridMultilevel"/>
    <w:tmpl w:val="B0CE513E"/>
    <w:lvl w:ilvl="0" w:tplc="4B2E73A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945C99"/>
    <w:multiLevelType w:val="hybridMultilevel"/>
    <w:tmpl w:val="84869A5A"/>
    <w:lvl w:ilvl="0" w:tplc="9DA0863E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9">
    <w:nsid w:val="7FD61913"/>
    <w:multiLevelType w:val="hybridMultilevel"/>
    <w:tmpl w:val="961AE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0"/>
  </w:num>
  <w:num w:numId="3">
    <w:abstractNumId w:val="34"/>
  </w:num>
  <w:num w:numId="4">
    <w:abstractNumId w:val="12"/>
  </w:num>
  <w:num w:numId="5">
    <w:abstractNumId w:val="42"/>
  </w:num>
  <w:num w:numId="6">
    <w:abstractNumId w:val="20"/>
  </w:num>
  <w:num w:numId="7">
    <w:abstractNumId w:val="24"/>
  </w:num>
  <w:num w:numId="8">
    <w:abstractNumId w:val="47"/>
  </w:num>
  <w:num w:numId="9">
    <w:abstractNumId w:val="38"/>
  </w:num>
  <w:num w:numId="10">
    <w:abstractNumId w:val="33"/>
  </w:num>
  <w:num w:numId="11">
    <w:abstractNumId w:val="27"/>
  </w:num>
  <w:num w:numId="12">
    <w:abstractNumId w:val="35"/>
  </w:num>
  <w:num w:numId="13">
    <w:abstractNumId w:val="6"/>
  </w:num>
  <w:num w:numId="14">
    <w:abstractNumId w:val="43"/>
  </w:num>
  <w:num w:numId="15">
    <w:abstractNumId w:val="1"/>
  </w:num>
  <w:num w:numId="16">
    <w:abstractNumId w:val="22"/>
  </w:num>
  <w:num w:numId="17">
    <w:abstractNumId w:val="41"/>
  </w:num>
  <w:num w:numId="18">
    <w:abstractNumId w:val="29"/>
  </w:num>
  <w:num w:numId="19">
    <w:abstractNumId w:val="15"/>
  </w:num>
  <w:num w:numId="20">
    <w:abstractNumId w:val="30"/>
  </w:num>
  <w:num w:numId="21">
    <w:abstractNumId w:val="18"/>
  </w:num>
  <w:num w:numId="22">
    <w:abstractNumId w:val="11"/>
  </w:num>
  <w:num w:numId="23">
    <w:abstractNumId w:val="48"/>
  </w:num>
  <w:num w:numId="24">
    <w:abstractNumId w:val="37"/>
  </w:num>
  <w:num w:numId="25">
    <w:abstractNumId w:val="5"/>
  </w:num>
  <w:num w:numId="26">
    <w:abstractNumId w:val="2"/>
  </w:num>
  <w:num w:numId="27">
    <w:abstractNumId w:val="32"/>
  </w:num>
  <w:num w:numId="28">
    <w:abstractNumId w:val="3"/>
  </w:num>
  <w:num w:numId="29">
    <w:abstractNumId w:val="36"/>
  </w:num>
  <w:num w:numId="30">
    <w:abstractNumId w:val="44"/>
  </w:num>
  <w:num w:numId="31">
    <w:abstractNumId w:val="9"/>
  </w:num>
  <w:num w:numId="32">
    <w:abstractNumId w:val="19"/>
  </w:num>
  <w:num w:numId="33">
    <w:abstractNumId w:val="31"/>
  </w:num>
  <w:num w:numId="34">
    <w:abstractNumId w:val="8"/>
  </w:num>
  <w:num w:numId="35">
    <w:abstractNumId w:val="0"/>
  </w:num>
  <w:num w:numId="36">
    <w:abstractNumId w:val="10"/>
  </w:num>
  <w:num w:numId="37">
    <w:abstractNumId w:val="28"/>
  </w:num>
  <w:num w:numId="38">
    <w:abstractNumId w:val="49"/>
  </w:num>
  <w:num w:numId="39">
    <w:abstractNumId w:val="17"/>
  </w:num>
  <w:num w:numId="40">
    <w:abstractNumId w:val="21"/>
  </w:num>
  <w:num w:numId="41">
    <w:abstractNumId w:val="13"/>
  </w:num>
  <w:num w:numId="42">
    <w:abstractNumId w:val="4"/>
  </w:num>
  <w:num w:numId="43">
    <w:abstractNumId w:val="25"/>
  </w:num>
  <w:num w:numId="44">
    <w:abstractNumId w:val="7"/>
  </w:num>
  <w:num w:numId="45">
    <w:abstractNumId w:val="16"/>
  </w:num>
  <w:num w:numId="46">
    <w:abstractNumId w:val="26"/>
  </w:num>
  <w:num w:numId="47">
    <w:abstractNumId w:val="39"/>
  </w:num>
  <w:num w:numId="48">
    <w:abstractNumId w:val="45"/>
  </w:num>
  <w:num w:numId="49">
    <w:abstractNumId w:val="23"/>
  </w:num>
  <w:num w:numId="50">
    <w:abstractNumId w:val="4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E3"/>
    <w:rsid w:val="000275F0"/>
    <w:rsid w:val="00027843"/>
    <w:rsid w:val="000303CC"/>
    <w:rsid w:val="00031B87"/>
    <w:rsid w:val="00036DF1"/>
    <w:rsid w:val="00037721"/>
    <w:rsid w:val="00040FA2"/>
    <w:rsid w:val="00042CFD"/>
    <w:rsid w:val="00044170"/>
    <w:rsid w:val="00044CFD"/>
    <w:rsid w:val="00046324"/>
    <w:rsid w:val="000476B7"/>
    <w:rsid w:val="00050B9F"/>
    <w:rsid w:val="000522E4"/>
    <w:rsid w:val="000561EC"/>
    <w:rsid w:val="00065582"/>
    <w:rsid w:val="00066559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AF7"/>
    <w:rsid w:val="000C59BA"/>
    <w:rsid w:val="000C68D5"/>
    <w:rsid w:val="000D25EA"/>
    <w:rsid w:val="000E50C1"/>
    <w:rsid w:val="000F37A6"/>
    <w:rsid w:val="000F7713"/>
    <w:rsid w:val="001009EE"/>
    <w:rsid w:val="001045BD"/>
    <w:rsid w:val="001065A4"/>
    <w:rsid w:val="001131B5"/>
    <w:rsid w:val="00116AE2"/>
    <w:rsid w:val="001210D4"/>
    <w:rsid w:val="00121D79"/>
    <w:rsid w:val="00130B04"/>
    <w:rsid w:val="00135631"/>
    <w:rsid w:val="00136BFD"/>
    <w:rsid w:val="001402D8"/>
    <w:rsid w:val="001412D7"/>
    <w:rsid w:val="0014152D"/>
    <w:rsid w:val="00143002"/>
    <w:rsid w:val="00157339"/>
    <w:rsid w:val="001634FA"/>
    <w:rsid w:val="00164E38"/>
    <w:rsid w:val="00165434"/>
    <w:rsid w:val="001661A2"/>
    <w:rsid w:val="00172F70"/>
    <w:rsid w:val="00174ECF"/>
    <w:rsid w:val="001854EE"/>
    <w:rsid w:val="00196C69"/>
    <w:rsid w:val="001A1D6E"/>
    <w:rsid w:val="001A5B74"/>
    <w:rsid w:val="001B0150"/>
    <w:rsid w:val="001B0718"/>
    <w:rsid w:val="001C19DF"/>
    <w:rsid w:val="001C34C8"/>
    <w:rsid w:val="001C5184"/>
    <w:rsid w:val="001D2ABC"/>
    <w:rsid w:val="001E001B"/>
    <w:rsid w:val="001E0A67"/>
    <w:rsid w:val="001E5320"/>
    <w:rsid w:val="001E746A"/>
    <w:rsid w:val="001E7E7D"/>
    <w:rsid w:val="001F4261"/>
    <w:rsid w:val="001F6463"/>
    <w:rsid w:val="001F7463"/>
    <w:rsid w:val="00200D3E"/>
    <w:rsid w:val="00233D3F"/>
    <w:rsid w:val="0023753C"/>
    <w:rsid w:val="002413B5"/>
    <w:rsid w:val="0024208E"/>
    <w:rsid w:val="00243CA8"/>
    <w:rsid w:val="002542DD"/>
    <w:rsid w:val="00257E80"/>
    <w:rsid w:val="002628B9"/>
    <w:rsid w:val="00262CDF"/>
    <w:rsid w:val="00270EC5"/>
    <w:rsid w:val="002724F4"/>
    <w:rsid w:val="0027251C"/>
    <w:rsid w:val="00275015"/>
    <w:rsid w:val="002777C6"/>
    <w:rsid w:val="0028026B"/>
    <w:rsid w:val="00281A36"/>
    <w:rsid w:val="00292BBA"/>
    <w:rsid w:val="002A16C7"/>
    <w:rsid w:val="002A1FB1"/>
    <w:rsid w:val="002A48D6"/>
    <w:rsid w:val="002A5E10"/>
    <w:rsid w:val="002A685F"/>
    <w:rsid w:val="002A7450"/>
    <w:rsid w:val="002B0126"/>
    <w:rsid w:val="002B0C99"/>
    <w:rsid w:val="002B1868"/>
    <w:rsid w:val="002D0314"/>
    <w:rsid w:val="002D41B2"/>
    <w:rsid w:val="002D686D"/>
    <w:rsid w:val="002E13E4"/>
    <w:rsid w:val="002E1D64"/>
    <w:rsid w:val="002E21D2"/>
    <w:rsid w:val="002E4502"/>
    <w:rsid w:val="002F3AC9"/>
    <w:rsid w:val="003219C6"/>
    <w:rsid w:val="00330D63"/>
    <w:rsid w:val="00333F7A"/>
    <w:rsid w:val="00336444"/>
    <w:rsid w:val="003411AC"/>
    <w:rsid w:val="00342596"/>
    <w:rsid w:val="00344115"/>
    <w:rsid w:val="00355955"/>
    <w:rsid w:val="00366575"/>
    <w:rsid w:val="00371425"/>
    <w:rsid w:val="00381480"/>
    <w:rsid w:val="00382F82"/>
    <w:rsid w:val="00383989"/>
    <w:rsid w:val="00383DA0"/>
    <w:rsid w:val="0038445C"/>
    <w:rsid w:val="00391878"/>
    <w:rsid w:val="003B1E61"/>
    <w:rsid w:val="003B3C31"/>
    <w:rsid w:val="003C0C99"/>
    <w:rsid w:val="003D1669"/>
    <w:rsid w:val="003D1E39"/>
    <w:rsid w:val="003D299E"/>
    <w:rsid w:val="003D5C47"/>
    <w:rsid w:val="003E1590"/>
    <w:rsid w:val="003E2F44"/>
    <w:rsid w:val="003F32EF"/>
    <w:rsid w:val="003F5741"/>
    <w:rsid w:val="003F65C5"/>
    <w:rsid w:val="004040E9"/>
    <w:rsid w:val="004072E7"/>
    <w:rsid w:val="00414611"/>
    <w:rsid w:val="00416813"/>
    <w:rsid w:val="004233C0"/>
    <w:rsid w:val="00423F4F"/>
    <w:rsid w:val="0043162B"/>
    <w:rsid w:val="00436B3E"/>
    <w:rsid w:val="004373A0"/>
    <w:rsid w:val="004502A3"/>
    <w:rsid w:val="004502AE"/>
    <w:rsid w:val="00451074"/>
    <w:rsid w:val="00452C91"/>
    <w:rsid w:val="00452D6D"/>
    <w:rsid w:val="00472687"/>
    <w:rsid w:val="0047303B"/>
    <w:rsid w:val="004853B3"/>
    <w:rsid w:val="00485E93"/>
    <w:rsid w:val="004865F5"/>
    <w:rsid w:val="004949ED"/>
    <w:rsid w:val="00495ED6"/>
    <w:rsid w:val="004964F7"/>
    <w:rsid w:val="00496ED8"/>
    <w:rsid w:val="004975F8"/>
    <w:rsid w:val="004A3B87"/>
    <w:rsid w:val="004A4B8F"/>
    <w:rsid w:val="004B1D2E"/>
    <w:rsid w:val="004C161D"/>
    <w:rsid w:val="004C1B67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263A1"/>
    <w:rsid w:val="005365BC"/>
    <w:rsid w:val="00546C54"/>
    <w:rsid w:val="00561312"/>
    <w:rsid w:val="00563CFD"/>
    <w:rsid w:val="00566D87"/>
    <w:rsid w:val="00572397"/>
    <w:rsid w:val="00580FB2"/>
    <w:rsid w:val="00582A53"/>
    <w:rsid w:val="00583E49"/>
    <w:rsid w:val="00594F79"/>
    <w:rsid w:val="005A0314"/>
    <w:rsid w:val="005B09FB"/>
    <w:rsid w:val="005B50CA"/>
    <w:rsid w:val="005C0EF7"/>
    <w:rsid w:val="005C6897"/>
    <w:rsid w:val="005D2763"/>
    <w:rsid w:val="005D75AB"/>
    <w:rsid w:val="005E4898"/>
    <w:rsid w:val="005E51EF"/>
    <w:rsid w:val="005E5AA3"/>
    <w:rsid w:val="005F6D45"/>
    <w:rsid w:val="006060F3"/>
    <w:rsid w:val="00606ACD"/>
    <w:rsid w:val="00613154"/>
    <w:rsid w:val="0061480C"/>
    <w:rsid w:val="006207BC"/>
    <w:rsid w:val="00630C42"/>
    <w:rsid w:val="00636C4B"/>
    <w:rsid w:val="00650E98"/>
    <w:rsid w:val="00655996"/>
    <w:rsid w:val="006827B2"/>
    <w:rsid w:val="00684169"/>
    <w:rsid w:val="00694CCD"/>
    <w:rsid w:val="006A1B4A"/>
    <w:rsid w:val="006A3775"/>
    <w:rsid w:val="006A6A0D"/>
    <w:rsid w:val="006B0D4A"/>
    <w:rsid w:val="006C1258"/>
    <w:rsid w:val="006D5268"/>
    <w:rsid w:val="006D66E8"/>
    <w:rsid w:val="006D76BE"/>
    <w:rsid w:val="006E07FC"/>
    <w:rsid w:val="006E6FBB"/>
    <w:rsid w:val="006E75E7"/>
    <w:rsid w:val="006F157F"/>
    <w:rsid w:val="006F5018"/>
    <w:rsid w:val="006F6BC3"/>
    <w:rsid w:val="006F7A59"/>
    <w:rsid w:val="007012F8"/>
    <w:rsid w:val="00702A19"/>
    <w:rsid w:val="00704D64"/>
    <w:rsid w:val="00714FF0"/>
    <w:rsid w:val="00716E2A"/>
    <w:rsid w:val="00723346"/>
    <w:rsid w:val="00727D10"/>
    <w:rsid w:val="00733209"/>
    <w:rsid w:val="00733711"/>
    <w:rsid w:val="00747179"/>
    <w:rsid w:val="00752CB8"/>
    <w:rsid w:val="0076104D"/>
    <w:rsid w:val="007663D0"/>
    <w:rsid w:val="007805E1"/>
    <w:rsid w:val="00780A31"/>
    <w:rsid w:val="00787BC8"/>
    <w:rsid w:val="00790940"/>
    <w:rsid w:val="007964A0"/>
    <w:rsid w:val="007A4CC4"/>
    <w:rsid w:val="007A7B80"/>
    <w:rsid w:val="007B0697"/>
    <w:rsid w:val="007B7FDE"/>
    <w:rsid w:val="007C1FE5"/>
    <w:rsid w:val="007C7E33"/>
    <w:rsid w:val="007D1893"/>
    <w:rsid w:val="007D2C2A"/>
    <w:rsid w:val="007D776B"/>
    <w:rsid w:val="007E4DD1"/>
    <w:rsid w:val="007E6FE5"/>
    <w:rsid w:val="007F54A8"/>
    <w:rsid w:val="00806DCC"/>
    <w:rsid w:val="008147E9"/>
    <w:rsid w:val="008161A1"/>
    <w:rsid w:val="008163F1"/>
    <w:rsid w:val="00816EB4"/>
    <w:rsid w:val="00817436"/>
    <w:rsid w:val="0082378A"/>
    <w:rsid w:val="00837892"/>
    <w:rsid w:val="008431DB"/>
    <w:rsid w:val="00845F17"/>
    <w:rsid w:val="0084642D"/>
    <w:rsid w:val="00846611"/>
    <w:rsid w:val="008547D2"/>
    <w:rsid w:val="0085681A"/>
    <w:rsid w:val="00867E28"/>
    <w:rsid w:val="0087024B"/>
    <w:rsid w:val="00875D60"/>
    <w:rsid w:val="00887C2C"/>
    <w:rsid w:val="0089118D"/>
    <w:rsid w:val="00895C90"/>
    <w:rsid w:val="008A7D1B"/>
    <w:rsid w:val="008B6544"/>
    <w:rsid w:val="008C31D3"/>
    <w:rsid w:val="008D2ED2"/>
    <w:rsid w:val="008E2ED4"/>
    <w:rsid w:val="008E6391"/>
    <w:rsid w:val="008F20C5"/>
    <w:rsid w:val="008F2CB5"/>
    <w:rsid w:val="008F3517"/>
    <w:rsid w:val="008F36F4"/>
    <w:rsid w:val="008F559F"/>
    <w:rsid w:val="008F6D0A"/>
    <w:rsid w:val="00901E02"/>
    <w:rsid w:val="00904274"/>
    <w:rsid w:val="00913D39"/>
    <w:rsid w:val="00922C17"/>
    <w:rsid w:val="00926D76"/>
    <w:rsid w:val="009339DE"/>
    <w:rsid w:val="0094384B"/>
    <w:rsid w:val="009466B3"/>
    <w:rsid w:val="00951262"/>
    <w:rsid w:val="00952F3F"/>
    <w:rsid w:val="009535BA"/>
    <w:rsid w:val="00955DB8"/>
    <w:rsid w:val="0096031F"/>
    <w:rsid w:val="009614BB"/>
    <w:rsid w:val="00964FAC"/>
    <w:rsid w:val="0096664F"/>
    <w:rsid w:val="00977CCF"/>
    <w:rsid w:val="00991976"/>
    <w:rsid w:val="009A24DE"/>
    <w:rsid w:val="009A3202"/>
    <w:rsid w:val="009A33C2"/>
    <w:rsid w:val="009A731A"/>
    <w:rsid w:val="009B07B3"/>
    <w:rsid w:val="009B11AB"/>
    <w:rsid w:val="009B592F"/>
    <w:rsid w:val="009C04C8"/>
    <w:rsid w:val="009C28FB"/>
    <w:rsid w:val="009C5C32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04751"/>
    <w:rsid w:val="00A1469B"/>
    <w:rsid w:val="00A14735"/>
    <w:rsid w:val="00A35097"/>
    <w:rsid w:val="00A37077"/>
    <w:rsid w:val="00A37544"/>
    <w:rsid w:val="00A37ACF"/>
    <w:rsid w:val="00A5069B"/>
    <w:rsid w:val="00A570E3"/>
    <w:rsid w:val="00A57B59"/>
    <w:rsid w:val="00A65D84"/>
    <w:rsid w:val="00A72724"/>
    <w:rsid w:val="00A8118C"/>
    <w:rsid w:val="00AA52F6"/>
    <w:rsid w:val="00AC1B80"/>
    <w:rsid w:val="00AC2419"/>
    <w:rsid w:val="00AD360A"/>
    <w:rsid w:val="00AE44D6"/>
    <w:rsid w:val="00AE5972"/>
    <w:rsid w:val="00AF3DF2"/>
    <w:rsid w:val="00B10D01"/>
    <w:rsid w:val="00B11809"/>
    <w:rsid w:val="00B12D10"/>
    <w:rsid w:val="00B14941"/>
    <w:rsid w:val="00B15185"/>
    <w:rsid w:val="00B20A86"/>
    <w:rsid w:val="00B4368D"/>
    <w:rsid w:val="00B62836"/>
    <w:rsid w:val="00B63878"/>
    <w:rsid w:val="00B63DDC"/>
    <w:rsid w:val="00B71964"/>
    <w:rsid w:val="00B76FA9"/>
    <w:rsid w:val="00B8104E"/>
    <w:rsid w:val="00B81D5D"/>
    <w:rsid w:val="00B93CB9"/>
    <w:rsid w:val="00BD1949"/>
    <w:rsid w:val="00BD3BDF"/>
    <w:rsid w:val="00BD6743"/>
    <w:rsid w:val="00BD6E91"/>
    <w:rsid w:val="00BF31C8"/>
    <w:rsid w:val="00BF357E"/>
    <w:rsid w:val="00BF48E5"/>
    <w:rsid w:val="00BF58D0"/>
    <w:rsid w:val="00BF700D"/>
    <w:rsid w:val="00BF7697"/>
    <w:rsid w:val="00BF781F"/>
    <w:rsid w:val="00BF7894"/>
    <w:rsid w:val="00C107B5"/>
    <w:rsid w:val="00C20A40"/>
    <w:rsid w:val="00C20BAE"/>
    <w:rsid w:val="00C3370B"/>
    <w:rsid w:val="00C36D27"/>
    <w:rsid w:val="00C40ED5"/>
    <w:rsid w:val="00C43C05"/>
    <w:rsid w:val="00C46CFD"/>
    <w:rsid w:val="00C47DAF"/>
    <w:rsid w:val="00C51F5D"/>
    <w:rsid w:val="00C54F5D"/>
    <w:rsid w:val="00C671CA"/>
    <w:rsid w:val="00C80DC5"/>
    <w:rsid w:val="00C814E3"/>
    <w:rsid w:val="00C84393"/>
    <w:rsid w:val="00C86578"/>
    <w:rsid w:val="00C90E02"/>
    <w:rsid w:val="00C92384"/>
    <w:rsid w:val="00C97282"/>
    <w:rsid w:val="00CA5069"/>
    <w:rsid w:val="00CA5756"/>
    <w:rsid w:val="00CB0317"/>
    <w:rsid w:val="00CB0C99"/>
    <w:rsid w:val="00CB3F1B"/>
    <w:rsid w:val="00CC0074"/>
    <w:rsid w:val="00CD208F"/>
    <w:rsid w:val="00CD491C"/>
    <w:rsid w:val="00CD5BDF"/>
    <w:rsid w:val="00CE0DE6"/>
    <w:rsid w:val="00CE2FBB"/>
    <w:rsid w:val="00CE3DEE"/>
    <w:rsid w:val="00CE4A94"/>
    <w:rsid w:val="00CE709F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5F1"/>
    <w:rsid w:val="00D25D52"/>
    <w:rsid w:val="00D274F8"/>
    <w:rsid w:val="00D27B8B"/>
    <w:rsid w:val="00D3046A"/>
    <w:rsid w:val="00D32C9E"/>
    <w:rsid w:val="00D367E3"/>
    <w:rsid w:val="00D51621"/>
    <w:rsid w:val="00D5236F"/>
    <w:rsid w:val="00D53C2E"/>
    <w:rsid w:val="00D5426A"/>
    <w:rsid w:val="00D57FEE"/>
    <w:rsid w:val="00D60FFF"/>
    <w:rsid w:val="00D652CC"/>
    <w:rsid w:val="00D70C7C"/>
    <w:rsid w:val="00D71533"/>
    <w:rsid w:val="00D731AA"/>
    <w:rsid w:val="00D73DC7"/>
    <w:rsid w:val="00D74970"/>
    <w:rsid w:val="00D82970"/>
    <w:rsid w:val="00D83BDB"/>
    <w:rsid w:val="00D858A9"/>
    <w:rsid w:val="00D91169"/>
    <w:rsid w:val="00D9498E"/>
    <w:rsid w:val="00DA0204"/>
    <w:rsid w:val="00DA13CE"/>
    <w:rsid w:val="00DA440D"/>
    <w:rsid w:val="00DA4418"/>
    <w:rsid w:val="00DB248F"/>
    <w:rsid w:val="00DB2538"/>
    <w:rsid w:val="00DB33F1"/>
    <w:rsid w:val="00DB3F14"/>
    <w:rsid w:val="00DC3B49"/>
    <w:rsid w:val="00DC5C85"/>
    <w:rsid w:val="00DC64FC"/>
    <w:rsid w:val="00DD2B08"/>
    <w:rsid w:val="00DD5675"/>
    <w:rsid w:val="00DD77C7"/>
    <w:rsid w:val="00DE2F26"/>
    <w:rsid w:val="00DE6578"/>
    <w:rsid w:val="00DE6C39"/>
    <w:rsid w:val="00DF1F33"/>
    <w:rsid w:val="00DF6F4F"/>
    <w:rsid w:val="00E11722"/>
    <w:rsid w:val="00E11F6A"/>
    <w:rsid w:val="00E12EE2"/>
    <w:rsid w:val="00E1783B"/>
    <w:rsid w:val="00E36C2C"/>
    <w:rsid w:val="00E379D9"/>
    <w:rsid w:val="00E40028"/>
    <w:rsid w:val="00E40C6C"/>
    <w:rsid w:val="00E41E19"/>
    <w:rsid w:val="00E433D9"/>
    <w:rsid w:val="00E5058F"/>
    <w:rsid w:val="00E55B33"/>
    <w:rsid w:val="00E56034"/>
    <w:rsid w:val="00E63F46"/>
    <w:rsid w:val="00E658EE"/>
    <w:rsid w:val="00E66FF3"/>
    <w:rsid w:val="00E80441"/>
    <w:rsid w:val="00E80B08"/>
    <w:rsid w:val="00E81EAB"/>
    <w:rsid w:val="00E825C0"/>
    <w:rsid w:val="00E86D69"/>
    <w:rsid w:val="00E9092C"/>
    <w:rsid w:val="00E90C21"/>
    <w:rsid w:val="00E97D48"/>
    <w:rsid w:val="00EB5BD9"/>
    <w:rsid w:val="00EC0530"/>
    <w:rsid w:val="00EC5D62"/>
    <w:rsid w:val="00ED4D2B"/>
    <w:rsid w:val="00ED7C11"/>
    <w:rsid w:val="00EE0BBF"/>
    <w:rsid w:val="00EF0BEB"/>
    <w:rsid w:val="00EF5463"/>
    <w:rsid w:val="00EF7423"/>
    <w:rsid w:val="00F01475"/>
    <w:rsid w:val="00F03594"/>
    <w:rsid w:val="00F05344"/>
    <w:rsid w:val="00F0766F"/>
    <w:rsid w:val="00F248B0"/>
    <w:rsid w:val="00F316C1"/>
    <w:rsid w:val="00F41994"/>
    <w:rsid w:val="00F428BE"/>
    <w:rsid w:val="00F55725"/>
    <w:rsid w:val="00F5705A"/>
    <w:rsid w:val="00F62D2A"/>
    <w:rsid w:val="00F665B2"/>
    <w:rsid w:val="00F70C86"/>
    <w:rsid w:val="00F70CED"/>
    <w:rsid w:val="00F75EF4"/>
    <w:rsid w:val="00F77CB1"/>
    <w:rsid w:val="00F83B08"/>
    <w:rsid w:val="00F870B6"/>
    <w:rsid w:val="00F913A1"/>
    <w:rsid w:val="00F92BE8"/>
    <w:rsid w:val="00FA065E"/>
    <w:rsid w:val="00FA59AE"/>
    <w:rsid w:val="00FA5EF1"/>
    <w:rsid w:val="00FB2BB7"/>
    <w:rsid w:val="00FB6790"/>
    <w:rsid w:val="00FC2876"/>
    <w:rsid w:val="00FC28C9"/>
    <w:rsid w:val="00FC4C89"/>
    <w:rsid w:val="00FC79FD"/>
    <w:rsid w:val="00FD0FCB"/>
    <w:rsid w:val="00FE0596"/>
    <w:rsid w:val="00FE231C"/>
    <w:rsid w:val="00FE26CA"/>
    <w:rsid w:val="00FE3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character" w:customStyle="1" w:styleId="FontStyle46">
    <w:name w:val="Font Style46"/>
    <w:uiPriority w:val="99"/>
    <w:rsid w:val="002D0314"/>
    <w:rPr>
      <w:rFonts w:ascii="Times New Roman" w:hAnsi="Times New Roman" w:cs="Times New Roman" w:hint="default"/>
      <w:sz w:val="26"/>
      <w:szCs w:val="26"/>
    </w:rPr>
  </w:style>
  <w:style w:type="paragraph" w:customStyle="1" w:styleId="Style11">
    <w:name w:val="Style11"/>
    <w:basedOn w:val="a"/>
    <w:uiPriority w:val="99"/>
    <w:rsid w:val="002D0314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basedOn w:val="a0"/>
    <w:uiPriority w:val="99"/>
    <w:rsid w:val="002D0314"/>
    <w:rPr>
      <w:rFonts w:ascii="Times New Roman" w:hAnsi="Times New Roman" w:cs="Times New Roman"/>
      <w:b/>
      <w:bCs/>
      <w:sz w:val="26"/>
      <w:szCs w:val="26"/>
    </w:rPr>
  </w:style>
  <w:style w:type="character" w:styleId="af2">
    <w:name w:val="Emphasis"/>
    <w:uiPriority w:val="20"/>
    <w:qFormat/>
    <w:rsid w:val="00116AE2"/>
    <w:rPr>
      <w:rFonts w:cs="Times New Roman"/>
      <w:i/>
    </w:rPr>
  </w:style>
  <w:style w:type="paragraph" w:styleId="af3">
    <w:name w:val="List"/>
    <w:basedOn w:val="a"/>
    <w:rsid w:val="00452D6D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5"/>
    <w:rsid w:val="00FE34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FE342C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70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04D6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nanium.com/catalog/product/953964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author/d8c3e8f7-f623-11e3-9766-90b11c31de4c" TargetMode="External"/><Relationship Id="rId17" Type="http://schemas.openxmlformats.org/officeDocument/2006/relationships/hyperlink" Target="http://znanium.com/catalog/product/51999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nanium.com/catalog/author/24d8f9c8-4fe0-11e5-9fc2-90b11c31de4c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5629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product/924677" TargetMode="External"/><Relationship Id="rId10" Type="http://schemas.openxmlformats.org/officeDocument/2006/relationships/hyperlink" Target="http://znanium.com/catalog/product/98956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author/25f0335b-88fe-11e8-b400-90b11c31de4c" TargetMode="External"/><Relationship Id="rId14" Type="http://schemas.openxmlformats.org/officeDocument/2006/relationships/hyperlink" Target="https://znanium.com/catalog/author/24d8f9c8-4fe0-11e5-9fc2-90b11c31de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40874-F9DA-4C9C-B3C1-13E1881E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3838</Words>
  <Characters>21883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25670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lada</cp:lastModifiedBy>
  <cp:revision>6</cp:revision>
  <cp:lastPrinted>2019-05-22T04:35:00Z</cp:lastPrinted>
  <dcterms:created xsi:type="dcterms:W3CDTF">2019-05-07T12:07:00Z</dcterms:created>
  <dcterms:modified xsi:type="dcterms:W3CDTF">2020-12-28T10:58:00Z</dcterms:modified>
</cp:coreProperties>
</file>