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36C" w:rsidRDefault="005B636C" w:rsidP="005B636C">
      <w:pPr>
        <w:jc w:val="center"/>
      </w:pPr>
      <w:r>
        <w:t>Министерство образования и науки Челябинской области</w:t>
      </w:r>
    </w:p>
    <w:p w:rsidR="005B636C" w:rsidRDefault="005B636C" w:rsidP="005B636C">
      <w:pPr>
        <w:jc w:val="center"/>
      </w:pPr>
      <w:r>
        <w:t xml:space="preserve">Государственное бюджетное профессиональное образовательное учреждение </w:t>
      </w:r>
    </w:p>
    <w:p w:rsidR="005B636C" w:rsidRDefault="005B636C" w:rsidP="005B636C">
      <w:pPr>
        <w:jc w:val="center"/>
        <w:rPr>
          <w:b/>
        </w:rPr>
      </w:pPr>
      <w:r>
        <w:rPr>
          <w:b/>
        </w:rPr>
        <w:t>«Южно-Уральский государственный технический колледж»</w:t>
      </w:r>
    </w:p>
    <w:p w:rsidR="005B636C" w:rsidRDefault="005B636C" w:rsidP="005B636C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Pr="009A37E0" w:rsidRDefault="009A37E0" w:rsidP="005B636C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 w:rsidRPr="009A37E0">
        <w:rPr>
          <w:b/>
          <w:sz w:val="28"/>
          <w:szCs w:val="28"/>
        </w:rPr>
        <w:t>РАБОЧАЯ ПРОГРАММА УЧЕБНОЙ ДИСЦИПЛИНЫ</w:t>
      </w:r>
    </w:p>
    <w:p w:rsidR="005B636C" w:rsidRPr="009A37E0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Pr="009A37E0" w:rsidRDefault="009A37E0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9A37E0">
        <w:rPr>
          <w:b/>
          <w:sz w:val="28"/>
          <w:szCs w:val="28"/>
        </w:rPr>
        <w:t>«ИНОСТРАННЫЙ ЯЗЫК»</w:t>
      </w:r>
    </w:p>
    <w:p w:rsidR="005B636C" w:rsidRPr="009A37E0" w:rsidRDefault="009A37E0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9A37E0">
        <w:rPr>
          <w:b/>
          <w:sz w:val="28"/>
          <w:szCs w:val="28"/>
        </w:rPr>
        <w:t>(АНГЛИЙСКИЙ ЯЗЫК)</w:t>
      </w:r>
    </w:p>
    <w:p w:rsidR="005B636C" w:rsidRDefault="005B636C" w:rsidP="005B636C">
      <w:pPr>
        <w:jc w:val="center"/>
        <w:rPr>
          <w:sz w:val="28"/>
          <w:szCs w:val="28"/>
        </w:rPr>
      </w:pPr>
    </w:p>
    <w:p w:rsidR="005B636C" w:rsidRDefault="005B636C" w:rsidP="005B636C">
      <w:pPr>
        <w:jc w:val="center"/>
        <w:rPr>
          <w:sz w:val="28"/>
          <w:szCs w:val="28"/>
        </w:rPr>
      </w:pPr>
    </w:p>
    <w:p w:rsidR="005B636C" w:rsidRPr="009A37E0" w:rsidRDefault="005B636C" w:rsidP="005B636C">
      <w:pPr>
        <w:spacing w:line="360" w:lineRule="auto"/>
        <w:jc w:val="center"/>
        <w:rPr>
          <w:rFonts w:eastAsiaTheme="minorEastAsia"/>
          <w:sz w:val="28"/>
          <w:szCs w:val="28"/>
        </w:rPr>
      </w:pPr>
      <w:r w:rsidRPr="009A37E0">
        <w:rPr>
          <w:rFonts w:eastAsiaTheme="minorEastAsia"/>
          <w:sz w:val="28"/>
          <w:szCs w:val="28"/>
        </w:rPr>
        <w:t>по специальности 21.02.06. Информационные системы обеспечения градостроительной деятельности</w:t>
      </w:r>
    </w:p>
    <w:p w:rsidR="005B636C" w:rsidRPr="009A37E0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9A37E0">
        <w:rPr>
          <w:sz w:val="28"/>
          <w:szCs w:val="28"/>
        </w:rPr>
        <w:t>(базовая подготовка)</w:t>
      </w:r>
    </w:p>
    <w:p w:rsidR="005B636C" w:rsidRPr="009A37E0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5B636C" w:rsidRDefault="005B636C" w:rsidP="005B636C">
      <w:pPr>
        <w:jc w:val="center"/>
        <w:rPr>
          <w:sz w:val="28"/>
          <w:szCs w:val="28"/>
        </w:rPr>
      </w:pPr>
    </w:p>
    <w:p w:rsidR="005B636C" w:rsidRDefault="005B636C" w:rsidP="005B636C">
      <w:pPr>
        <w:jc w:val="center"/>
        <w:rPr>
          <w:sz w:val="28"/>
          <w:szCs w:val="28"/>
        </w:rPr>
      </w:pPr>
    </w:p>
    <w:p w:rsidR="005B636C" w:rsidRDefault="005B636C" w:rsidP="005B636C">
      <w:pPr>
        <w:jc w:val="center"/>
        <w:rPr>
          <w:sz w:val="28"/>
          <w:szCs w:val="28"/>
        </w:rPr>
      </w:pPr>
    </w:p>
    <w:p w:rsidR="005B636C" w:rsidRDefault="005B636C" w:rsidP="005B636C">
      <w:pPr>
        <w:jc w:val="center"/>
        <w:rPr>
          <w:sz w:val="28"/>
          <w:szCs w:val="28"/>
        </w:rPr>
      </w:pPr>
    </w:p>
    <w:p w:rsidR="005B636C" w:rsidRDefault="005B636C" w:rsidP="005B636C">
      <w:pPr>
        <w:jc w:val="center"/>
        <w:rPr>
          <w:sz w:val="28"/>
          <w:szCs w:val="28"/>
        </w:rPr>
      </w:pPr>
    </w:p>
    <w:p w:rsidR="005B636C" w:rsidRDefault="005B636C" w:rsidP="005B636C">
      <w:pPr>
        <w:jc w:val="center"/>
        <w:rPr>
          <w:sz w:val="28"/>
          <w:szCs w:val="28"/>
        </w:rPr>
      </w:pPr>
    </w:p>
    <w:p w:rsidR="005B636C" w:rsidRDefault="005B636C" w:rsidP="005B636C">
      <w:pPr>
        <w:jc w:val="center"/>
        <w:rPr>
          <w:sz w:val="28"/>
          <w:szCs w:val="28"/>
        </w:rPr>
      </w:pPr>
    </w:p>
    <w:p w:rsidR="005B636C" w:rsidRDefault="005B636C" w:rsidP="005B636C">
      <w:pPr>
        <w:jc w:val="center"/>
        <w:rPr>
          <w:sz w:val="28"/>
          <w:szCs w:val="28"/>
        </w:rPr>
      </w:pPr>
    </w:p>
    <w:p w:rsidR="005B636C" w:rsidRDefault="005B636C" w:rsidP="005B636C">
      <w:pPr>
        <w:jc w:val="center"/>
        <w:rPr>
          <w:sz w:val="28"/>
          <w:szCs w:val="28"/>
        </w:rPr>
      </w:pPr>
    </w:p>
    <w:p w:rsidR="005B636C" w:rsidRDefault="005B636C" w:rsidP="005B636C">
      <w:pPr>
        <w:jc w:val="center"/>
        <w:rPr>
          <w:sz w:val="28"/>
          <w:szCs w:val="28"/>
        </w:rPr>
      </w:pPr>
    </w:p>
    <w:p w:rsidR="005B636C" w:rsidRDefault="005B636C" w:rsidP="005B636C">
      <w:pPr>
        <w:jc w:val="center"/>
        <w:rPr>
          <w:sz w:val="28"/>
          <w:szCs w:val="28"/>
        </w:rPr>
      </w:pPr>
    </w:p>
    <w:p w:rsidR="005B636C" w:rsidRDefault="005B636C" w:rsidP="005B636C">
      <w:pPr>
        <w:jc w:val="center"/>
        <w:rPr>
          <w:sz w:val="28"/>
          <w:szCs w:val="28"/>
        </w:rPr>
      </w:pPr>
    </w:p>
    <w:p w:rsidR="005B636C" w:rsidRDefault="005B636C" w:rsidP="005B636C">
      <w:pPr>
        <w:jc w:val="center"/>
        <w:rPr>
          <w:sz w:val="28"/>
          <w:szCs w:val="28"/>
        </w:rPr>
      </w:pPr>
    </w:p>
    <w:p w:rsidR="005B636C" w:rsidRDefault="005B636C" w:rsidP="005B636C">
      <w:pPr>
        <w:jc w:val="center"/>
        <w:rPr>
          <w:sz w:val="28"/>
          <w:szCs w:val="28"/>
        </w:rPr>
      </w:pPr>
    </w:p>
    <w:p w:rsidR="005B636C" w:rsidRDefault="005B636C" w:rsidP="005B636C">
      <w:pPr>
        <w:jc w:val="center"/>
        <w:rPr>
          <w:sz w:val="28"/>
          <w:szCs w:val="28"/>
        </w:rPr>
      </w:pPr>
    </w:p>
    <w:p w:rsidR="005B636C" w:rsidRDefault="005B636C" w:rsidP="005B636C">
      <w:pPr>
        <w:jc w:val="center"/>
        <w:rPr>
          <w:sz w:val="28"/>
          <w:szCs w:val="28"/>
        </w:rPr>
      </w:pPr>
    </w:p>
    <w:p w:rsidR="005B636C" w:rsidRDefault="005B636C" w:rsidP="005B636C">
      <w:pPr>
        <w:jc w:val="center"/>
        <w:rPr>
          <w:sz w:val="28"/>
          <w:szCs w:val="28"/>
        </w:rPr>
      </w:pPr>
    </w:p>
    <w:p w:rsidR="005B636C" w:rsidRDefault="005B636C" w:rsidP="005B636C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2022</w:t>
      </w:r>
    </w:p>
    <w:tbl>
      <w:tblPr>
        <w:tblW w:w="9780" w:type="dxa"/>
        <w:tblInd w:w="-34" w:type="dxa"/>
        <w:tblLayout w:type="fixed"/>
        <w:tblLook w:val="04A0"/>
      </w:tblPr>
      <w:tblGrid>
        <w:gridCol w:w="3403"/>
        <w:gridCol w:w="3260"/>
        <w:gridCol w:w="3117"/>
      </w:tblGrid>
      <w:tr w:rsidR="005B636C" w:rsidTr="009A37E0">
        <w:trPr>
          <w:trHeight w:val="2967"/>
        </w:trPr>
        <w:tc>
          <w:tcPr>
            <w:tcW w:w="3403" w:type="dxa"/>
          </w:tcPr>
          <w:p w:rsidR="005B636C" w:rsidRDefault="005B636C" w:rsidP="009A37E0">
            <w:pPr>
              <w:spacing w:line="276" w:lineRule="auto"/>
              <w:rPr>
                <w:caps/>
              </w:rPr>
            </w:pPr>
            <w:r>
              <w:rPr>
                <w:i/>
              </w:rPr>
              <w:lastRenderedPageBreak/>
              <w:br w:type="page"/>
            </w:r>
            <w:r>
              <w:t xml:space="preserve">Рабочая программа составлена в соответствии с федеральным государственным образовательным стандартом СПО по специальности 21.02.06 Информационные системы обеспечения градостроительной деятельности (базовая подготовка) </w:t>
            </w:r>
          </w:p>
          <w:p w:rsidR="005B636C" w:rsidRDefault="005B636C" w:rsidP="009A3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</w:p>
          <w:p w:rsidR="005B636C" w:rsidRDefault="005B636C" w:rsidP="009A37E0">
            <w:pPr>
              <w:spacing w:line="276" w:lineRule="auto"/>
            </w:pPr>
          </w:p>
        </w:tc>
        <w:tc>
          <w:tcPr>
            <w:tcW w:w="3260" w:type="dxa"/>
          </w:tcPr>
          <w:p w:rsidR="005B636C" w:rsidRDefault="005B636C">
            <w:pPr>
              <w:spacing w:line="276" w:lineRule="auto"/>
              <w:jc w:val="both"/>
            </w:pPr>
            <w:r>
              <w:t>ОДОБРЕНО</w:t>
            </w:r>
          </w:p>
          <w:p w:rsidR="005B636C" w:rsidRDefault="005B636C">
            <w:pPr>
              <w:spacing w:line="276" w:lineRule="auto"/>
              <w:jc w:val="both"/>
            </w:pPr>
            <w:r>
              <w:t xml:space="preserve">Предметной (цикловой) </w:t>
            </w:r>
          </w:p>
          <w:p w:rsidR="005B636C" w:rsidRDefault="005B636C">
            <w:pPr>
              <w:spacing w:line="276" w:lineRule="auto"/>
              <w:jc w:val="both"/>
            </w:pPr>
            <w:r>
              <w:t>комиссией</w:t>
            </w:r>
          </w:p>
          <w:p w:rsidR="005B636C" w:rsidRPr="005B636C" w:rsidRDefault="005B636C">
            <w:pPr>
              <w:pStyle w:val="a9"/>
              <w:spacing w:line="276" w:lineRule="auto"/>
              <w:jc w:val="both"/>
            </w:pPr>
            <w:r>
              <w:t xml:space="preserve">протокол № </w:t>
            </w:r>
          </w:p>
          <w:p w:rsidR="005B636C" w:rsidRDefault="005B636C">
            <w:pPr>
              <w:pStyle w:val="a9"/>
              <w:spacing w:line="276" w:lineRule="auto"/>
              <w:jc w:val="both"/>
            </w:pPr>
            <w:r>
              <w:t>от «» ________ 2022г.</w:t>
            </w:r>
          </w:p>
          <w:p w:rsidR="005B636C" w:rsidRDefault="005B636C">
            <w:pPr>
              <w:pStyle w:val="a9"/>
              <w:pBdr>
                <w:bottom w:val="single" w:sz="12" w:space="1" w:color="auto"/>
              </w:pBdr>
              <w:spacing w:line="276" w:lineRule="auto"/>
              <w:jc w:val="both"/>
            </w:pPr>
            <w:r>
              <w:t>Председатель ПЦК</w:t>
            </w:r>
          </w:p>
          <w:p w:rsidR="005B636C" w:rsidRDefault="005B636C">
            <w:pPr>
              <w:pStyle w:val="a9"/>
              <w:pBdr>
                <w:bottom w:val="single" w:sz="12" w:space="1" w:color="auto"/>
              </w:pBdr>
              <w:spacing w:line="276" w:lineRule="auto"/>
              <w:jc w:val="both"/>
            </w:pPr>
            <w:r>
              <w:t xml:space="preserve">                   А.А. Клушева</w:t>
            </w:r>
          </w:p>
          <w:p w:rsidR="005B636C" w:rsidRDefault="005B636C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117" w:type="dxa"/>
          </w:tcPr>
          <w:p w:rsidR="005B636C" w:rsidRDefault="005B636C">
            <w:pPr>
              <w:pStyle w:val="9"/>
              <w:spacing w:before="0"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5B636C" w:rsidRDefault="005B636C">
            <w:pPr>
              <w:spacing w:line="276" w:lineRule="auto"/>
              <w:jc w:val="both"/>
            </w:pPr>
            <w:r>
              <w:t xml:space="preserve">Заместитель директора </w:t>
            </w:r>
          </w:p>
          <w:p w:rsidR="005B636C" w:rsidRDefault="005B636C">
            <w:pPr>
              <w:spacing w:line="276" w:lineRule="auto"/>
              <w:jc w:val="both"/>
            </w:pPr>
            <w:r>
              <w:t>по УМР</w:t>
            </w:r>
          </w:p>
          <w:p w:rsidR="005B636C" w:rsidRDefault="005B636C">
            <w:pPr>
              <w:spacing w:line="276" w:lineRule="auto"/>
              <w:jc w:val="both"/>
            </w:pPr>
          </w:p>
          <w:p w:rsidR="005B636C" w:rsidRDefault="005B636C">
            <w:pPr>
              <w:spacing w:line="276" w:lineRule="auto"/>
              <w:jc w:val="both"/>
            </w:pPr>
            <w:r>
              <w:t>________Т.Ю.Крашакова</w:t>
            </w:r>
          </w:p>
          <w:p w:rsidR="005B636C" w:rsidRDefault="005B636C">
            <w:pPr>
              <w:spacing w:line="276" w:lineRule="auto"/>
              <w:jc w:val="both"/>
            </w:pPr>
          </w:p>
          <w:p w:rsidR="005B636C" w:rsidRDefault="005B636C">
            <w:pPr>
              <w:spacing w:line="276" w:lineRule="auto"/>
              <w:jc w:val="both"/>
              <w:rPr>
                <w:i/>
              </w:rPr>
            </w:pPr>
            <w:r>
              <w:t>«___»__________2022г.</w:t>
            </w:r>
          </w:p>
        </w:tc>
      </w:tr>
    </w:tbl>
    <w:p w:rsidR="005B636C" w:rsidRDefault="005B636C" w:rsidP="005B636C">
      <w:pPr>
        <w:pStyle w:val="af"/>
        <w:spacing w:after="0"/>
        <w:ind w:right="-426"/>
      </w:pPr>
    </w:p>
    <w:p w:rsidR="005B636C" w:rsidRDefault="005B636C" w:rsidP="005B636C">
      <w:pPr>
        <w:pStyle w:val="af"/>
        <w:ind w:right="-426"/>
      </w:pPr>
    </w:p>
    <w:p w:rsidR="005B636C" w:rsidRDefault="005B636C" w:rsidP="005B636C">
      <w:pPr>
        <w:pStyle w:val="af"/>
        <w:ind w:right="-426"/>
      </w:pPr>
    </w:p>
    <w:p w:rsidR="005B636C" w:rsidRDefault="005B636C" w:rsidP="005B636C">
      <w:pPr>
        <w:pStyle w:val="af"/>
        <w:ind w:right="-426"/>
      </w:pPr>
    </w:p>
    <w:p w:rsidR="005B636C" w:rsidRDefault="005B636C" w:rsidP="005B636C"/>
    <w:p w:rsidR="005B636C" w:rsidRDefault="005B636C" w:rsidP="005B636C"/>
    <w:p w:rsidR="005B636C" w:rsidRDefault="005B636C" w:rsidP="005B636C"/>
    <w:p w:rsidR="005B636C" w:rsidRDefault="005B636C" w:rsidP="005B636C"/>
    <w:p w:rsidR="005B636C" w:rsidRDefault="005B636C" w:rsidP="005B636C">
      <w:pPr>
        <w:pStyle w:val="2"/>
      </w:pPr>
    </w:p>
    <w:p w:rsidR="005B636C" w:rsidRDefault="005B636C" w:rsidP="005B636C"/>
    <w:p w:rsidR="005B636C" w:rsidRDefault="005B636C" w:rsidP="005B636C"/>
    <w:p w:rsidR="005B636C" w:rsidRDefault="005B636C" w:rsidP="005B636C"/>
    <w:p w:rsidR="005B636C" w:rsidRDefault="005B636C" w:rsidP="005B636C">
      <w:pPr>
        <w:pStyle w:val="2"/>
        <w:jc w:val="both"/>
        <w:rPr>
          <w:rFonts w:ascii="Times New Roman" w:hAnsi="Times New Roman"/>
          <w:i w:val="0"/>
          <w:sz w:val="24"/>
        </w:rPr>
      </w:pPr>
    </w:p>
    <w:p w:rsidR="005B636C" w:rsidRDefault="005B636C" w:rsidP="005B636C">
      <w:pPr>
        <w:pStyle w:val="2"/>
        <w:jc w:val="both"/>
        <w:rPr>
          <w:rFonts w:ascii="Times New Roman" w:hAnsi="Times New Roman"/>
          <w:i w:val="0"/>
          <w:sz w:val="24"/>
        </w:rPr>
      </w:pPr>
    </w:p>
    <w:p w:rsidR="005B636C" w:rsidRDefault="005B636C" w:rsidP="005B636C">
      <w:pPr>
        <w:pStyle w:val="2"/>
        <w:jc w:val="both"/>
        <w:rPr>
          <w:rFonts w:ascii="Times New Roman" w:hAnsi="Times New Roman"/>
          <w:i w:val="0"/>
          <w:sz w:val="24"/>
        </w:rPr>
      </w:pPr>
    </w:p>
    <w:p w:rsidR="005B636C" w:rsidRDefault="005B636C" w:rsidP="005B636C">
      <w:pPr>
        <w:pStyle w:val="2"/>
        <w:jc w:val="both"/>
        <w:rPr>
          <w:rFonts w:ascii="Times New Roman" w:hAnsi="Times New Roman"/>
          <w:i w:val="0"/>
          <w:sz w:val="24"/>
        </w:rPr>
      </w:pPr>
    </w:p>
    <w:p w:rsidR="005B636C" w:rsidRDefault="005B636C" w:rsidP="005B636C">
      <w:pPr>
        <w:pStyle w:val="2"/>
        <w:jc w:val="both"/>
        <w:rPr>
          <w:rFonts w:ascii="Times New Roman" w:hAnsi="Times New Roman"/>
          <w:i w:val="0"/>
          <w:sz w:val="24"/>
        </w:rPr>
      </w:pPr>
    </w:p>
    <w:p w:rsidR="005B636C" w:rsidRDefault="005B636C" w:rsidP="005B636C">
      <w:pPr>
        <w:pStyle w:val="2"/>
        <w:jc w:val="both"/>
        <w:rPr>
          <w:rFonts w:ascii="Times New Roman" w:hAnsi="Times New Roman"/>
          <w:i w:val="0"/>
          <w:sz w:val="24"/>
        </w:rPr>
      </w:pPr>
    </w:p>
    <w:p w:rsidR="005B636C" w:rsidRDefault="005B636C" w:rsidP="005B636C">
      <w:pPr>
        <w:pStyle w:val="2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i w:val="0"/>
        </w:rPr>
        <w:t>Составитель: Голенищева Г.И.</w:t>
      </w:r>
      <w:r w:rsidR="00AF54C6">
        <w:rPr>
          <w:rFonts w:ascii="Times New Roman" w:hAnsi="Times New Roman"/>
          <w:i w:val="0"/>
        </w:rPr>
        <w:t xml:space="preserve">, </w:t>
      </w:r>
      <w:r>
        <w:rPr>
          <w:rFonts w:ascii="Times New Roman" w:hAnsi="Times New Roman"/>
          <w:b w:val="0"/>
          <w:i w:val="0"/>
        </w:rPr>
        <w:t>преподаватель Южно-Уральского государственного технического колледжа.</w:t>
      </w: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Актуализация: Голенищева Г.И.</w:t>
      </w:r>
      <w:r w:rsidR="00AF54C6">
        <w:rPr>
          <w:b/>
          <w:bCs/>
          <w:iCs/>
          <w:sz w:val="28"/>
          <w:szCs w:val="28"/>
        </w:rPr>
        <w:t xml:space="preserve">, </w:t>
      </w:r>
      <w:r>
        <w:rPr>
          <w:bCs/>
          <w:iCs/>
          <w:sz w:val="28"/>
          <w:szCs w:val="28"/>
        </w:rPr>
        <w:t>преподаватель ГБПОУ ЮУрГТК</w:t>
      </w: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B636C" w:rsidRDefault="005B636C" w:rsidP="005B636C">
      <w:pPr>
        <w:sectPr w:rsidR="005B636C">
          <w:footerReference w:type="default" r:id="rId8"/>
          <w:pgSz w:w="11906" w:h="16838"/>
          <w:pgMar w:top="1134" w:right="1134" w:bottom="1134" w:left="1134" w:header="708" w:footer="708" w:gutter="0"/>
          <w:pgNumType w:start="1"/>
          <w:cols w:space="720"/>
        </w:sectPr>
      </w:pPr>
    </w:p>
    <w:p w:rsidR="005B636C" w:rsidRDefault="009A37E0" w:rsidP="005B636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АКТ СОГЛАСОВАНИЯ</w:t>
      </w:r>
    </w:p>
    <w:p w:rsidR="005B636C" w:rsidRPr="0017277A" w:rsidRDefault="005B636C" w:rsidP="005B636C">
      <w:pPr>
        <w:spacing w:line="276" w:lineRule="auto"/>
        <w:jc w:val="center"/>
        <w:rPr>
          <w:b/>
          <w:sz w:val="28"/>
          <w:szCs w:val="28"/>
        </w:rPr>
      </w:pPr>
      <w:r w:rsidRPr="0017277A">
        <w:rPr>
          <w:b/>
          <w:sz w:val="28"/>
          <w:szCs w:val="28"/>
        </w:rPr>
        <w:t>на рабочую программу учебной дисциплины</w:t>
      </w:r>
    </w:p>
    <w:p w:rsidR="005B636C" w:rsidRPr="0017277A" w:rsidRDefault="005B636C" w:rsidP="005B636C">
      <w:pPr>
        <w:spacing w:line="276" w:lineRule="auto"/>
        <w:jc w:val="center"/>
        <w:rPr>
          <w:b/>
          <w:sz w:val="28"/>
          <w:szCs w:val="28"/>
        </w:rPr>
      </w:pPr>
      <w:r w:rsidRPr="0017277A">
        <w:rPr>
          <w:b/>
          <w:sz w:val="28"/>
          <w:szCs w:val="28"/>
        </w:rPr>
        <w:t>«Иностранный язык» (английский)</w:t>
      </w:r>
    </w:p>
    <w:p w:rsidR="005B636C" w:rsidRPr="0017277A" w:rsidRDefault="005B636C" w:rsidP="005B636C">
      <w:pPr>
        <w:spacing w:line="276" w:lineRule="auto"/>
        <w:jc w:val="center"/>
        <w:rPr>
          <w:b/>
          <w:sz w:val="28"/>
          <w:szCs w:val="28"/>
        </w:rPr>
      </w:pPr>
      <w:r w:rsidRPr="0017277A">
        <w:rPr>
          <w:b/>
          <w:sz w:val="28"/>
          <w:szCs w:val="28"/>
        </w:rPr>
        <w:t>для специальности</w:t>
      </w:r>
    </w:p>
    <w:p w:rsidR="005B636C" w:rsidRPr="0017277A" w:rsidRDefault="005B636C" w:rsidP="005B636C">
      <w:pPr>
        <w:spacing w:line="276" w:lineRule="auto"/>
        <w:jc w:val="center"/>
        <w:rPr>
          <w:b/>
          <w:sz w:val="28"/>
          <w:szCs w:val="28"/>
        </w:rPr>
      </w:pPr>
      <w:r w:rsidRPr="0017277A">
        <w:rPr>
          <w:b/>
          <w:sz w:val="28"/>
          <w:szCs w:val="28"/>
        </w:rPr>
        <w:t>21.02.06 Информационные системы обеспечения градостроительной деятельности (базовая подготовка)</w:t>
      </w:r>
    </w:p>
    <w:p w:rsidR="005B636C" w:rsidRDefault="005B636C" w:rsidP="005B636C">
      <w:pPr>
        <w:spacing w:line="276" w:lineRule="auto"/>
        <w:jc w:val="center"/>
        <w:rPr>
          <w:sz w:val="28"/>
          <w:szCs w:val="28"/>
        </w:rPr>
      </w:pPr>
    </w:p>
    <w:p w:rsidR="005B636C" w:rsidRDefault="005B636C" w:rsidP="005B636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Представленная рабочая программа учебной дисциплины «Иностранный язык» (английский) составлена в соответствии с требованиями федерального государственного образовательного стандарта и с учетом примерной программы.</w:t>
      </w:r>
    </w:p>
    <w:p w:rsidR="005B636C" w:rsidRDefault="005B636C" w:rsidP="005B636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содержит паспорт, в котором описана  область ее применения, место дисциплины в структуре программы подготовки специалистов среднего звена, цели и результаты освоения дисциплины, рекомендуемое количество часов на ее освоение. </w:t>
      </w:r>
    </w:p>
    <w:p w:rsidR="005B636C" w:rsidRDefault="005B636C" w:rsidP="005B636C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разделе «Структура и содержание учебной дисциплины» представлены виды  и объем учебной работы; содержание учебного материала (практических занятий) и тематика внеаудиторной самостоятельной работы, соответствующие основным видам речевой деятельности  и направленные на формирование речевых навыков и умений; уровни освоения учебного материала. </w:t>
      </w:r>
    </w:p>
    <w:p w:rsidR="005B636C" w:rsidRDefault="005B636C" w:rsidP="005B636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«Условия реализации учебной дисциплины» описано материально-техническое и информационное обеспечение обучения. </w:t>
      </w:r>
    </w:p>
    <w:p w:rsidR="005B636C" w:rsidRDefault="005B636C" w:rsidP="005B636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последнем разделе программы представлены формы и методы контроля для оценки результатов обучения. </w:t>
      </w:r>
    </w:p>
    <w:p w:rsidR="005B636C" w:rsidRDefault="005B636C" w:rsidP="005B636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удовлетворяет всем требованиям, предъявляемым к подобным изданиям. Считаем целесообразным рекомендовать ее для издания и применения в учебном процессе.</w:t>
      </w:r>
    </w:p>
    <w:p w:rsidR="005B636C" w:rsidRDefault="005B636C" w:rsidP="005B636C">
      <w:pPr>
        <w:spacing w:line="276" w:lineRule="auto"/>
        <w:ind w:firstLine="709"/>
      </w:pPr>
    </w:p>
    <w:p w:rsidR="005B636C" w:rsidRDefault="009A37E0" w:rsidP="005B636C">
      <w:pPr>
        <w:spacing w:line="360" w:lineRule="auto"/>
        <w:ind w:firstLine="709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10160</wp:posOffset>
            </wp:positionH>
            <wp:positionV relativeFrom="margin">
              <wp:posOffset>6792595</wp:posOffset>
            </wp:positionV>
            <wp:extent cx="5012690" cy="1678940"/>
            <wp:effectExtent l="19050" t="0" r="0" b="0"/>
            <wp:wrapSquare wrapText="bothSides"/>
            <wp:docPr id="3" name="Рисунок 2" descr="11401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1401202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0425" t="6218" r="15178" b="763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2690" cy="1678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636C" w:rsidRDefault="005B636C" w:rsidP="005B636C">
      <w:pPr>
        <w:spacing w:line="360" w:lineRule="auto"/>
        <w:ind w:firstLine="709"/>
      </w:pPr>
    </w:p>
    <w:p w:rsidR="005B636C" w:rsidRDefault="005B636C" w:rsidP="005B636C"/>
    <w:p w:rsidR="005B636C" w:rsidRDefault="005B636C" w:rsidP="005B636C"/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b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b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b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b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b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8613"/>
        <w:gridCol w:w="958"/>
      </w:tblGrid>
      <w:tr w:rsidR="005B636C" w:rsidTr="005B636C">
        <w:tc>
          <w:tcPr>
            <w:tcW w:w="8613" w:type="dxa"/>
          </w:tcPr>
          <w:p w:rsidR="005B636C" w:rsidRDefault="005B636C">
            <w:pPr>
              <w:pStyle w:val="1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958" w:type="dxa"/>
            <w:hideMark/>
          </w:tcPr>
          <w:p w:rsidR="005B636C" w:rsidRDefault="005B636C">
            <w:pPr>
              <w:jc w:val="center"/>
              <w:rPr>
                <w:b/>
              </w:rPr>
            </w:pPr>
            <w:r>
              <w:rPr>
                <w:b/>
              </w:rPr>
              <w:t>стр.</w:t>
            </w:r>
          </w:p>
        </w:tc>
      </w:tr>
      <w:tr w:rsidR="005B636C" w:rsidTr="005B636C">
        <w:tc>
          <w:tcPr>
            <w:tcW w:w="8613" w:type="dxa"/>
          </w:tcPr>
          <w:p w:rsidR="005B636C" w:rsidRDefault="005B636C">
            <w:pPr>
              <w:pStyle w:val="1"/>
              <w:numPr>
                <w:ilvl w:val="0"/>
                <w:numId w:val="4"/>
              </w:numPr>
              <w:ind w:left="0"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ПАСПОРТ РАБОЧЕЙ ПРОГРАММЫ УЧЕБНОЙ ДИСЦИПЛИНЫ</w:t>
            </w:r>
          </w:p>
          <w:p w:rsidR="005B636C" w:rsidRDefault="005B636C">
            <w:pPr>
              <w:rPr>
                <w:b/>
              </w:rPr>
            </w:pPr>
          </w:p>
        </w:tc>
        <w:tc>
          <w:tcPr>
            <w:tcW w:w="958" w:type="dxa"/>
            <w:hideMark/>
          </w:tcPr>
          <w:p w:rsidR="005B636C" w:rsidRDefault="005B636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5B636C" w:rsidTr="005B636C">
        <w:tc>
          <w:tcPr>
            <w:tcW w:w="8613" w:type="dxa"/>
          </w:tcPr>
          <w:p w:rsidR="005B636C" w:rsidRDefault="005B636C">
            <w:pPr>
              <w:pStyle w:val="1"/>
              <w:numPr>
                <w:ilvl w:val="0"/>
                <w:numId w:val="4"/>
              </w:numPr>
              <w:ind w:left="0"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СТРУКТУРА и содержание УЧЕБНОЙ ДИСЦИПЛИНЫ</w:t>
            </w:r>
          </w:p>
          <w:p w:rsidR="005B636C" w:rsidRDefault="005B636C">
            <w:pPr>
              <w:pStyle w:val="1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958" w:type="dxa"/>
            <w:hideMark/>
          </w:tcPr>
          <w:p w:rsidR="005B636C" w:rsidRDefault="005B636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</w:tr>
      <w:tr w:rsidR="005B636C" w:rsidTr="005B636C">
        <w:trPr>
          <w:trHeight w:val="670"/>
        </w:trPr>
        <w:tc>
          <w:tcPr>
            <w:tcW w:w="8613" w:type="dxa"/>
          </w:tcPr>
          <w:p w:rsidR="005B636C" w:rsidRDefault="005B636C">
            <w:pPr>
              <w:pStyle w:val="1"/>
              <w:numPr>
                <w:ilvl w:val="0"/>
                <w:numId w:val="4"/>
              </w:numPr>
              <w:ind w:left="0"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условия реализации </w:t>
            </w:r>
            <w:r>
              <w:rPr>
                <w:b/>
              </w:rPr>
              <w:t>РАБОЧЕЙ ПРОГРАММЫ</w:t>
            </w:r>
            <w:r>
              <w:rPr>
                <w:b/>
                <w:caps/>
              </w:rPr>
              <w:t xml:space="preserve"> учебной дисциплины</w:t>
            </w:r>
          </w:p>
          <w:p w:rsidR="005B636C" w:rsidRDefault="005B636C">
            <w:pPr>
              <w:pStyle w:val="1"/>
              <w:tabs>
                <w:tab w:val="num" w:pos="0"/>
              </w:tabs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958" w:type="dxa"/>
            <w:hideMark/>
          </w:tcPr>
          <w:p w:rsidR="005B636C" w:rsidRDefault="005B636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 w:rsidR="00B2431D">
              <w:rPr>
                <w:b/>
              </w:rPr>
              <w:t>4</w:t>
            </w:r>
          </w:p>
        </w:tc>
      </w:tr>
      <w:tr w:rsidR="005B636C" w:rsidTr="005B636C">
        <w:tc>
          <w:tcPr>
            <w:tcW w:w="8613" w:type="dxa"/>
          </w:tcPr>
          <w:p w:rsidR="005B636C" w:rsidRDefault="005B636C">
            <w:pPr>
              <w:pStyle w:val="1"/>
              <w:numPr>
                <w:ilvl w:val="0"/>
                <w:numId w:val="4"/>
              </w:numPr>
              <w:ind w:left="0"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5B636C" w:rsidRDefault="005B636C">
            <w:pPr>
              <w:pStyle w:val="1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958" w:type="dxa"/>
            <w:hideMark/>
          </w:tcPr>
          <w:p w:rsidR="005B636C" w:rsidRDefault="005B636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 w:rsidR="00B2431D">
              <w:rPr>
                <w:b/>
              </w:rPr>
              <w:t>4</w:t>
            </w:r>
          </w:p>
        </w:tc>
      </w:tr>
      <w:tr w:rsidR="005B636C" w:rsidTr="005B636C">
        <w:tc>
          <w:tcPr>
            <w:tcW w:w="8613" w:type="dxa"/>
          </w:tcPr>
          <w:p w:rsidR="005B636C" w:rsidRPr="006E141C" w:rsidRDefault="005B636C">
            <w:pPr>
              <w:pStyle w:val="1"/>
              <w:numPr>
                <w:ilvl w:val="0"/>
                <w:numId w:val="6"/>
              </w:numPr>
              <w:autoSpaceDN/>
              <w:snapToGrid w:val="0"/>
              <w:ind w:left="0" w:firstLine="0"/>
              <w:jc w:val="both"/>
              <w:rPr>
                <w:b/>
                <w:bCs/>
                <w:caps/>
              </w:rPr>
            </w:pPr>
            <w:r w:rsidRPr="006E141C">
              <w:rPr>
                <w:b/>
                <w:bCs/>
                <w:caps/>
              </w:rPr>
              <w:t>КОНТРОЛЬ И ОЦЕНКА РЕЗУЛЬТАТОВ ОСВОЕНИЯ ОБУЧАЮЩИМИСЯ УЧЕБНОЙ ДИСЦИПЛИНЫ В ЧАСТИ ДОСТИЖЕНИЯ ЛИЧНОСТНЫХ РЕЗУЛЬТАТОВ</w:t>
            </w:r>
          </w:p>
          <w:p w:rsidR="005B636C" w:rsidRPr="006E141C" w:rsidRDefault="005B636C">
            <w:pPr>
              <w:rPr>
                <w:b/>
                <w:bCs/>
              </w:rPr>
            </w:pPr>
          </w:p>
        </w:tc>
        <w:tc>
          <w:tcPr>
            <w:tcW w:w="958" w:type="dxa"/>
            <w:hideMark/>
          </w:tcPr>
          <w:p w:rsidR="005B636C" w:rsidRPr="00487420" w:rsidRDefault="005B636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 w:rsidR="00B2431D">
              <w:rPr>
                <w:b/>
              </w:rPr>
              <w:t>5</w:t>
            </w:r>
          </w:p>
        </w:tc>
      </w:tr>
      <w:tr w:rsidR="005B636C" w:rsidTr="005B636C">
        <w:tc>
          <w:tcPr>
            <w:tcW w:w="8613" w:type="dxa"/>
            <w:hideMark/>
          </w:tcPr>
          <w:p w:rsidR="005B636C" w:rsidRPr="006E141C" w:rsidRDefault="005B636C">
            <w:pPr>
              <w:pStyle w:val="1"/>
              <w:numPr>
                <w:ilvl w:val="0"/>
                <w:numId w:val="8"/>
              </w:numPr>
              <w:autoSpaceDN/>
              <w:snapToGrid w:val="0"/>
              <w:ind w:left="0" w:firstLine="0"/>
              <w:jc w:val="both"/>
              <w:rPr>
                <w:b/>
                <w:bCs/>
                <w:caps/>
                <w:color w:val="FF0000"/>
              </w:rPr>
            </w:pPr>
            <w:r w:rsidRPr="006E141C">
              <w:rPr>
                <w:b/>
                <w:bCs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958" w:type="dxa"/>
            <w:hideMark/>
          </w:tcPr>
          <w:p w:rsidR="005B636C" w:rsidRPr="00487420" w:rsidRDefault="005B636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 w:rsidR="00B2431D">
              <w:rPr>
                <w:b/>
              </w:rPr>
              <w:t>6</w:t>
            </w:r>
          </w:p>
        </w:tc>
      </w:tr>
    </w:tbl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E141C" w:rsidRDefault="006E141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5B636C" w:rsidRDefault="005B636C" w:rsidP="005B63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«иностранный язык» (английский)</w:t>
      </w: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B636C" w:rsidRDefault="005B636C" w:rsidP="005B636C">
      <w:pPr>
        <w:numPr>
          <w:ilvl w:val="1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Область применения рабочей программы</w:t>
      </w:r>
    </w:p>
    <w:p w:rsidR="005B636C" w:rsidRDefault="005B636C" w:rsidP="005B63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дисциплины является частью основной образовательной программы подготовки специалистов среднего звена в соответствии с ФГОС СПО специальности </w:t>
      </w:r>
      <w:r w:rsidR="00F25440">
        <w:rPr>
          <w:sz w:val="28"/>
          <w:szCs w:val="28"/>
        </w:rPr>
        <w:t xml:space="preserve"> 21.02.06 Информационные системы обеспечения градостроительной деятельности</w:t>
      </w:r>
      <w:r>
        <w:rPr>
          <w:sz w:val="28"/>
          <w:szCs w:val="28"/>
        </w:rPr>
        <w:t xml:space="preserve"> (</w:t>
      </w:r>
      <w:r w:rsidR="00F25440">
        <w:rPr>
          <w:sz w:val="28"/>
          <w:szCs w:val="28"/>
        </w:rPr>
        <w:t>базовая подготовка)</w:t>
      </w:r>
      <w:r>
        <w:rPr>
          <w:sz w:val="28"/>
          <w:szCs w:val="28"/>
        </w:rPr>
        <w:t>.</w:t>
      </w: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Место дисциплины в структуре основной образовательной программы подготовки специалистов среднего звена: </w:t>
      </w:r>
      <w:r>
        <w:rPr>
          <w:sz w:val="28"/>
          <w:szCs w:val="28"/>
        </w:rPr>
        <w:t>учебная дисциплина общего гуманитарного и социально-экономического цикла</w:t>
      </w:r>
      <w:r>
        <w:rPr>
          <w:bCs/>
          <w:sz w:val="28"/>
          <w:szCs w:val="28"/>
        </w:rPr>
        <w:t>.</w:t>
      </w: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Цели и задачи учебной дисциплины – требования к результатам освоения дисциплины:</w:t>
      </w:r>
    </w:p>
    <w:p w:rsidR="005B636C" w:rsidRPr="006E141C" w:rsidRDefault="005B636C" w:rsidP="005B636C">
      <w:pPr>
        <w:suppressAutoHyphens/>
        <w:ind w:firstLine="709"/>
        <w:jc w:val="both"/>
        <w:rPr>
          <w:sz w:val="28"/>
          <w:szCs w:val="28"/>
        </w:rPr>
      </w:pPr>
      <w:r w:rsidRPr="006E141C">
        <w:rPr>
          <w:sz w:val="28"/>
          <w:szCs w:val="28"/>
        </w:rPr>
        <w:t>В рамках программы учебной дисциплины обучающимися осваиваются умения и знания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4111"/>
        <w:gridCol w:w="3827"/>
      </w:tblGrid>
      <w:tr w:rsidR="005B636C" w:rsidRPr="009A37E0" w:rsidTr="003924FE">
        <w:trPr>
          <w:trHeight w:val="64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6C" w:rsidRPr="009A37E0" w:rsidRDefault="005B636C">
            <w:pPr>
              <w:suppressAutoHyphens/>
              <w:jc w:val="center"/>
            </w:pPr>
            <w:r w:rsidRPr="009A37E0">
              <w:t xml:space="preserve">Код </w:t>
            </w:r>
          </w:p>
          <w:p w:rsidR="005B636C" w:rsidRPr="009A37E0" w:rsidRDefault="005B636C">
            <w:pPr>
              <w:suppressAutoHyphens/>
              <w:jc w:val="center"/>
              <w:rPr>
                <w:highlight w:val="yellow"/>
              </w:rPr>
            </w:pPr>
            <w:r w:rsidRPr="009A37E0">
              <w:t>ПК, ОК, ЛР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6C" w:rsidRPr="009A37E0" w:rsidRDefault="005B636C">
            <w:pPr>
              <w:suppressAutoHyphens/>
              <w:jc w:val="center"/>
              <w:rPr>
                <w:highlight w:val="yellow"/>
              </w:rPr>
            </w:pPr>
            <w:r w:rsidRPr="009A37E0">
              <w:t>Умения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6C" w:rsidRPr="009A37E0" w:rsidRDefault="005B636C">
            <w:pPr>
              <w:suppressAutoHyphens/>
              <w:jc w:val="center"/>
              <w:rPr>
                <w:highlight w:val="yellow"/>
              </w:rPr>
            </w:pPr>
            <w:r w:rsidRPr="009A37E0">
              <w:t>Знания</w:t>
            </w:r>
          </w:p>
        </w:tc>
      </w:tr>
      <w:tr w:rsidR="005B636C" w:rsidRPr="009A37E0" w:rsidTr="003924FE">
        <w:trPr>
          <w:trHeight w:val="414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6C" w:rsidRPr="009A37E0" w:rsidRDefault="005B636C" w:rsidP="003924FE">
            <w:pPr>
              <w:suppressAutoHyphens/>
              <w:ind w:left="284"/>
              <w:rPr>
                <w:bCs/>
              </w:rPr>
            </w:pPr>
            <w:r w:rsidRPr="009A37E0">
              <w:rPr>
                <w:bCs/>
              </w:rPr>
              <w:t xml:space="preserve">ОК </w:t>
            </w:r>
            <w:r w:rsidR="006E141C" w:rsidRPr="009A37E0">
              <w:rPr>
                <w:bCs/>
              </w:rPr>
              <w:t>1</w:t>
            </w:r>
          </w:p>
          <w:p w:rsidR="005B636C" w:rsidRPr="009A37E0" w:rsidRDefault="005B636C" w:rsidP="003924FE">
            <w:pPr>
              <w:suppressAutoHyphens/>
              <w:ind w:left="284"/>
              <w:rPr>
                <w:bCs/>
              </w:rPr>
            </w:pPr>
            <w:r w:rsidRPr="009A37E0">
              <w:rPr>
                <w:bCs/>
              </w:rPr>
              <w:t xml:space="preserve">ОК </w:t>
            </w:r>
            <w:r w:rsidR="006E141C" w:rsidRPr="009A37E0">
              <w:rPr>
                <w:bCs/>
              </w:rPr>
              <w:t>2</w:t>
            </w:r>
          </w:p>
          <w:p w:rsidR="005B636C" w:rsidRPr="009A37E0" w:rsidRDefault="005B636C" w:rsidP="003924FE">
            <w:pPr>
              <w:suppressAutoHyphens/>
              <w:ind w:left="284"/>
              <w:rPr>
                <w:bCs/>
              </w:rPr>
            </w:pPr>
            <w:r w:rsidRPr="009A37E0">
              <w:rPr>
                <w:bCs/>
              </w:rPr>
              <w:t xml:space="preserve">ОК </w:t>
            </w:r>
            <w:r w:rsidR="006E141C" w:rsidRPr="009A37E0">
              <w:rPr>
                <w:bCs/>
              </w:rPr>
              <w:t>3</w:t>
            </w:r>
          </w:p>
          <w:p w:rsidR="005B636C" w:rsidRPr="009A37E0" w:rsidRDefault="005B636C" w:rsidP="003924FE">
            <w:pPr>
              <w:suppressAutoHyphens/>
              <w:ind w:left="284"/>
              <w:rPr>
                <w:bCs/>
              </w:rPr>
            </w:pPr>
            <w:r w:rsidRPr="009A37E0">
              <w:rPr>
                <w:bCs/>
              </w:rPr>
              <w:t xml:space="preserve">ОК </w:t>
            </w:r>
            <w:r w:rsidR="006E141C" w:rsidRPr="009A37E0">
              <w:rPr>
                <w:bCs/>
              </w:rPr>
              <w:t>4</w:t>
            </w:r>
          </w:p>
          <w:p w:rsidR="005B636C" w:rsidRPr="009A37E0" w:rsidRDefault="005B636C" w:rsidP="003924FE">
            <w:pPr>
              <w:suppressAutoHyphens/>
              <w:ind w:left="284"/>
              <w:rPr>
                <w:bCs/>
              </w:rPr>
            </w:pPr>
            <w:r w:rsidRPr="009A37E0">
              <w:rPr>
                <w:bCs/>
              </w:rPr>
              <w:t>ОК</w:t>
            </w:r>
            <w:r w:rsidR="006E141C" w:rsidRPr="009A37E0">
              <w:rPr>
                <w:bCs/>
              </w:rPr>
              <w:t xml:space="preserve"> 5</w:t>
            </w:r>
          </w:p>
          <w:p w:rsidR="005B636C" w:rsidRPr="009A37E0" w:rsidRDefault="005B636C" w:rsidP="003924FE">
            <w:pPr>
              <w:suppressAutoHyphens/>
              <w:ind w:left="284"/>
              <w:rPr>
                <w:bCs/>
              </w:rPr>
            </w:pPr>
            <w:r w:rsidRPr="009A37E0">
              <w:rPr>
                <w:bCs/>
              </w:rPr>
              <w:t xml:space="preserve">ОК </w:t>
            </w:r>
            <w:r w:rsidR="006E141C" w:rsidRPr="009A37E0">
              <w:rPr>
                <w:bCs/>
              </w:rPr>
              <w:t>6</w:t>
            </w:r>
          </w:p>
          <w:p w:rsidR="006E141C" w:rsidRPr="009A37E0" w:rsidRDefault="006E141C" w:rsidP="003924FE">
            <w:pPr>
              <w:suppressAutoHyphens/>
              <w:ind w:left="284"/>
              <w:rPr>
                <w:bCs/>
              </w:rPr>
            </w:pPr>
            <w:r w:rsidRPr="009A37E0">
              <w:rPr>
                <w:bCs/>
              </w:rPr>
              <w:t>ОК 7</w:t>
            </w:r>
          </w:p>
          <w:p w:rsidR="006E141C" w:rsidRPr="009A37E0" w:rsidRDefault="006E141C" w:rsidP="003924FE">
            <w:pPr>
              <w:suppressAutoHyphens/>
              <w:ind w:left="284"/>
              <w:rPr>
                <w:bCs/>
              </w:rPr>
            </w:pPr>
            <w:r w:rsidRPr="009A37E0">
              <w:rPr>
                <w:bCs/>
              </w:rPr>
              <w:t>ОК 8</w:t>
            </w:r>
          </w:p>
          <w:p w:rsidR="006E141C" w:rsidRPr="009A37E0" w:rsidRDefault="006E141C" w:rsidP="003924FE">
            <w:pPr>
              <w:suppressAutoHyphens/>
              <w:ind w:left="284"/>
              <w:rPr>
                <w:bCs/>
              </w:rPr>
            </w:pPr>
            <w:r w:rsidRPr="009A37E0">
              <w:rPr>
                <w:bCs/>
              </w:rPr>
              <w:t>ОК 9</w:t>
            </w:r>
          </w:p>
          <w:p w:rsidR="005B636C" w:rsidRPr="009A37E0" w:rsidRDefault="005B636C" w:rsidP="003924FE">
            <w:pPr>
              <w:suppressAutoHyphens/>
              <w:ind w:left="284"/>
              <w:rPr>
                <w:bCs/>
              </w:rPr>
            </w:pPr>
            <w:r w:rsidRPr="009A37E0">
              <w:rPr>
                <w:bCs/>
              </w:rPr>
              <w:t>ЛР</w:t>
            </w:r>
            <w:r w:rsidR="003924FE">
              <w:rPr>
                <w:bCs/>
              </w:rPr>
              <w:t>.</w:t>
            </w:r>
            <w:r w:rsidRPr="009A37E0">
              <w:rPr>
                <w:bCs/>
              </w:rPr>
              <w:t>5</w:t>
            </w:r>
          </w:p>
          <w:p w:rsidR="005B636C" w:rsidRPr="009A37E0" w:rsidRDefault="005B636C" w:rsidP="003924FE">
            <w:pPr>
              <w:suppressAutoHyphens/>
              <w:ind w:left="284"/>
              <w:rPr>
                <w:bCs/>
              </w:rPr>
            </w:pPr>
            <w:r w:rsidRPr="009A37E0">
              <w:rPr>
                <w:bCs/>
              </w:rPr>
              <w:t>ЛР</w:t>
            </w:r>
            <w:r w:rsidR="003924FE">
              <w:rPr>
                <w:bCs/>
              </w:rPr>
              <w:t>.</w:t>
            </w:r>
            <w:r w:rsidRPr="009A37E0">
              <w:rPr>
                <w:bCs/>
              </w:rPr>
              <w:t>9</w:t>
            </w:r>
          </w:p>
          <w:p w:rsidR="005B636C" w:rsidRPr="009A37E0" w:rsidRDefault="005B636C" w:rsidP="003924FE">
            <w:pPr>
              <w:suppressAutoHyphens/>
              <w:ind w:left="284"/>
              <w:rPr>
                <w:bCs/>
              </w:rPr>
            </w:pPr>
            <w:r w:rsidRPr="009A37E0">
              <w:rPr>
                <w:bCs/>
              </w:rPr>
              <w:t>ЛР</w:t>
            </w:r>
            <w:r w:rsidR="003924FE">
              <w:rPr>
                <w:bCs/>
              </w:rPr>
              <w:t>.</w:t>
            </w:r>
            <w:r w:rsidRPr="009A37E0">
              <w:rPr>
                <w:bCs/>
              </w:rPr>
              <w:t>10</w:t>
            </w:r>
          </w:p>
          <w:p w:rsidR="005B636C" w:rsidRPr="009A37E0" w:rsidRDefault="005B636C" w:rsidP="003924FE">
            <w:pPr>
              <w:suppressAutoHyphens/>
              <w:ind w:left="284"/>
              <w:rPr>
                <w:bCs/>
              </w:rPr>
            </w:pPr>
            <w:r w:rsidRPr="009A37E0">
              <w:rPr>
                <w:bCs/>
              </w:rPr>
              <w:t>ЛР</w:t>
            </w:r>
            <w:r w:rsidR="003924FE">
              <w:rPr>
                <w:bCs/>
              </w:rPr>
              <w:t>.</w:t>
            </w:r>
            <w:r w:rsidRPr="009A37E0">
              <w:rPr>
                <w:bCs/>
              </w:rPr>
              <w:t>13</w:t>
            </w:r>
          </w:p>
          <w:p w:rsidR="005B636C" w:rsidRPr="009A37E0" w:rsidRDefault="00F25440" w:rsidP="003924FE">
            <w:pPr>
              <w:suppressAutoHyphens/>
              <w:ind w:left="284"/>
              <w:rPr>
                <w:bCs/>
              </w:rPr>
            </w:pPr>
            <w:r w:rsidRPr="009A37E0">
              <w:rPr>
                <w:bCs/>
              </w:rPr>
              <w:t>ЛР</w:t>
            </w:r>
            <w:r w:rsidR="003924FE">
              <w:rPr>
                <w:bCs/>
              </w:rPr>
              <w:t>.</w:t>
            </w:r>
            <w:r w:rsidRPr="009A37E0">
              <w:rPr>
                <w:bCs/>
              </w:rPr>
              <w:t>17</w:t>
            </w:r>
          </w:p>
          <w:p w:rsidR="005B636C" w:rsidRPr="009A37E0" w:rsidRDefault="005B636C">
            <w:pPr>
              <w:suppressAutoHyphens/>
              <w:jc w:val="center"/>
              <w:rPr>
                <w:bCs/>
                <w:highlight w:val="yellow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6C" w:rsidRPr="009A37E0" w:rsidRDefault="005B636C" w:rsidP="003924FE">
            <w:pPr>
              <w:pStyle w:val="af4"/>
              <w:numPr>
                <w:ilvl w:val="0"/>
                <w:numId w:val="13"/>
              </w:numPr>
              <w:tabs>
                <w:tab w:val="left" w:pos="242"/>
              </w:tabs>
              <w:autoSpaceDE w:val="0"/>
              <w:autoSpaceDN w:val="0"/>
              <w:adjustRightInd w:val="0"/>
              <w:ind w:left="-108" w:right="-10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7E0">
              <w:rPr>
                <w:rFonts w:ascii="Times New Roman" w:hAnsi="Times New Roman"/>
                <w:sz w:val="24"/>
                <w:szCs w:val="24"/>
              </w:rPr>
              <w:t>общаться (устно и письменно) на иностранном языке на профессиональные и повседневные темы;</w:t>
            </w:r>
          </w:p>
          <w:p w:rsidR="005B636C" w:rsidRPr="009A37E0" w:rsidRDefault="005B636C" w:rsidP="003924FE">
            <w:pPr>
              <w:pStyle w:val="af4"/>
              <w:numPr>
                <w:ilvl w:val="0"/>
                <w:numId w:val="13"/>
              </w:numPr>
              <w:tabs>
                <w:tab w:val="left" w:pos="242"/>
              </w:tabs>
              <w:autoSpaceDE w:val="0"/>
              <w:autoSpaceDN w:val="0"/>
              <w:adjustRightInd w:val="0"/>
              <w:ind w:left="-108" w:right="-10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7E0">
              <w:rPr>
                <w:rFonts w:ascii="Times New Roman" w:hAnsi="Times New Roman"/>
                <w:sz w:val="24"/>
                <w:szCs w:val="24"/>
              </w:rPr>
              <w:t>переводить (со словарем) иностранные тексты профессиональной направленности;</w:t>
            </w:r>
          </w:p>
          <w:p w:rsidR="005B636C" w:rsidRPr="009A37E0" w:rsidRDefault="005B636C" w:rsidP="003924FE">
            <w:pPr>
              <w:pStyle w:val="af4"/>
              <w:numPr>
                <w:ilvl w:val="0"/>
                <w:numId w:val="13"/>
              </w:numPr>
              <w:tabs>
                <w:tab w:val="left" w:pos="242"/>
              </w:tabs>
              <w:autoSpaceDE w:val="0"/>
              <w:autoSpaceDN w:val="0"/>
              <w:adjustRightInd w:val="0"/>
              <w:ind w:left="-108" w:right="-10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7E0">
              <w:rPr>
                <w:rFonts w:ascii="Times New Roman" w:hAnsi="Times New Roman"/>
                <w:sz w:val="24"/>
                <w:szCs w:val="24"/>
              </w:rPr>
              <w:t>самостоятельно совершенствовать устную и письменную речь, пополнять словарный запас;</w:t>
            </w:r>
          </w:p>
          <w:p w:rsidR="005B636C" w:rsidRPr="009A37E0" w:rsidRDefault="005B636C" w:rsidP="009A37E0">
            <w:pPr>
              <w:tabs>
                <w:tab w:val="left" w:pos="242"/>
              </w:tabs>
              <w:suppressAutoHyphens/>
              <w:ind w:left="-108"/>
              <w:jc w:val="both"/>
              <w:rPr>
                <w:i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6C" w:rsidRPr="009A37E0" w:rsidRDefault="005B636C" w:rsidP="003924FE">
            <w:pPr>
              <w:pStyle w:val="af4"/>
              <w:numPr>
                <w:ilvl w:val="0"/>
                <w:numId w:val="12"/>
              </w:numPr>
              <w:tabs>
                <w:tab w:val="left" w:pos="480"/>
              </w:tabs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7E0">
              <w:rPr>
                <w:rFonts w:ascii="Times New Roman" w:hAnsi="Times New Roman"/>
                <w:sz w:val="24"/>
                <w:szCs w:val="24"/>
              </w:rPr>
      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  <w:p w:rsidR="005B636C" w:rsidRPr="009A37E0" w:rsidRDefault="005B636C" w:rsidP="009A37E0">
            <w:pPr>
              <w:tabs>
                <w:tab w:val="left" w:pos="480"/>
              </w:tabs>
              <w:suppressAutoHyphens/>
              <w:ind w:left="34" w:hanging="34"/>
              <w:jc w:val="both"/>
              <w:rPr>
                <w:i/>
              </w:rPr>
            </w:pPr>
          </w:p>
        </w:tc>
      </w:tr>
    </w:tbl>
    <w:p w:rsidR="005B636C" w:rsidRDefault="005B636C" w:rsidP="005B636C">
      <w:pPr>
        <w:jc w:val="both"/>
        <w:rPr>
          <w:sz w:val="28"/>
          <w:szCs w:val="28"/>
        </w:rPr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1.4. Количество часов на освоение </w:t>
      </w:r>
      <w:r w:rsidR="003924FE">
        <w:rPr>
          <w:b/>
          <w:sz w:val="28"/>
          <w:szCs w:val="28"/>
        </w:rPr>
        <w:t xml:space="preserve">рабочей </w:t>
      </w:r>
      <w:r>
        <w:rPr>
          <w:b/>
          <w:sz w:val="28"/>
          <w:szCs w:val="28"/>
        </w:rPr>
        <w:t>программы дисциплины:</w:t>
      </w:r>
    </w:p>
    <w:p w:rsidR="00F25440" w:rsidRDefault="00F25440" w:rsidP="00F25440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максимальной учебной нагрузки обучающегося – 208 часов, в том числе:</w:t>
      </w:r>
    </w:p>
    <w:p w:rsidR="00F25440" w:rsidRPr="003924FE" w:rsidRDefault="00F25440" w:rsidP="00F25440">
      <w:pPr>
        <w:spacing w:line="276" w:lineRule="auto"/>
        <w:ind w:firstLine="709"/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обязательной аудиторной учебной нагрузки обучающегося – 176 часов; </w:t>
      </w:r>
      <w:r w:rsidRPr="003924FE">
        <w:rPr>
          <w:bCs/>
          <w:sz w:val="28"/>
          <w:szCs w:val="28"/>
          <w:u w:val="single"/>
        </w:rPr>
        <w:t>часть программы - 54 часа - реализуется в форме практической подготовки и включает в себя  54 часа практических занятий;</w:t>
      </w:r>
    </w:p>
    <w:p w:rsidR="00F25440" w:rsidRDefault="00F25440" w:rsidP="00F25440">
      <w:pPr>
        <w:spacing w:line="276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самостоятельной работы обучающегося – 32 часа</w:t>
      </w:r>
    </w:p>
    <w:p w:rsidR="00F25440" w:rsidRDefault="00F25440" w:rsidP="005B636C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924FE" w:rsidRDefault="003924FE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924FE" w:rsidRDefault="003924FE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25440" w:rsidRDefault="00F25440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 УЧЕБНОЙ ДИСЦИПЛИНЫ</w:t>
      </w: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44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25440" w:rsidRDefault="00F25440" w:rsidP="00F2544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2.1. Объем учебной дисциплины и виды учебной работы </w:t>
      </w:r>
    </w:p>
    <w:p w:rsidR="00F25440" w:rsidRDefault="00F25440" w:rsidP="00F25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Style w:val="afc"/>
        <w:tblW w:w="0" w:type="auto"/>
        <w:tblLook w:val="04A0"/>
      </w:tblPr>
      <w:tblGrid>
        <w:gridCol w:w="7621"/>
        <w:gridCol w:w="2233"/>
      </w:tblGrid>
      <w:tr w:rsidR="00F25440" w:rsidRPr="003924FE" w:rsidTr="00F25440">
        <w:tc>
          <w:tcPr>
            <w:tcW w:w="7621" w:type="dxa"/>
          </w:tcPr>
          <w:p w:rsidR="00F25440" w:rsidRPr="003924FE" w:rsidRDefault="00F25440" w:rsidP="00F25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3924FE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233" w:type="dxa"/>
          </w:tcPr>
          <w:p w:rsidR="00F25440" w:rsidRPr="003924FE" w:rsidRDefault="00F25440" w:rsidP="00F25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3924FE">
              <w:rPr>
                <w:b/>
                <w:sz w:val="28"/>
                <w:szCs w:val="28"/>
              </w:rPr>
              <w:t>Объем часов</w:t>
            </w:r>
          </w:p>
        </w:tc>
      </w:tr>
      <w:tr w:rsidR="00F25440" w:rsidRPr="003924FE" w:rsidTr="00F25440">
        <w:tc>
          <w:tcPr>
            <w:tcW w:w="7621" w:type="dxa"/>
          </w:tcPr>
          <w:p w:rsidR="00F25440" w:rsidRPr="003924FE" w:rsidRDefault="00F25440" w:rsidP="00F25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924FE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233" w:type="dxa"/>
          </w:tcPr>
          <w:p w:rsidR="00F25440" w:rsidRPr="003924FE" w:rsidRDefault="00F25440" w:rsidP="00F25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3924FE">
              <w:rPr>
                <w:sz w:val="28"/>
                <w:szCs w:val="28"/>
              </w:rPr>
              <w:t xml:space="preserve">208 </w:t>
            </w:r>
          </w:p>
        </w:tc>
      </w:tr>
      <w:tr w:rsidR="00F25440" w:rsidRPr="003924FE" w:rsidTr="00F25440">
        <w:tc>
          <w:tcPr>
            <w:tcW w:w="7621" w:type="dxa"/>
          </w:tcPr>
          <w:p w:rsidR="00F25440" w:rsidRPr="003924FE" w:rsidRDefault="00F25440" w:rsidP="00F25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924FE">
              <w:rPr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233" w:type="dxa"/>
          </w:tcPr>
          <w:p w:rsidR="00F25440" w:rsidRPr="003924FE" w:rsidRDefault="00F25440" w:rsidP="00F25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3924FE">
              <w:rPr>
                <w:sz w:val="28"/>
                <w:szCs w:val="28"/>
              </w:rPr>
              <w:t xml:space="preserve">176 </w:t>
            </w:r>
          </w:p>
        </w:tc>
      </w:tr>
      <w:tr w:rsidR="00F25440" w:rsidRPr="003924FE" w:rsidTr="00F25440">
        <w:tc>
          <w:tcPr>
            <w:tcW w:w="7621" w:type="dxa"/>
          </w:tcPr>
          <w:p w:rsidR="00F25440" w:rsidRPr="003924FE" w:rsidRDefault="00F25440" w:rsidP="003924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rPr>
                <w:sz w:val="28"/>
                <w:szCs w:val="28"/>
              </w:rPr>
            </w:pPr>
            <w:r w:rsidRPr="003924FE">
              <w:rPr>
                <w:sz w:val="28"/>
                <w:szCs w:val="28"/>
              </w:rPr>
              <w:t>в  том числе:</w:t>
            </w:r>
          </w:p>
        </w:tc>
        <w:tc>
          <w:tcPr>
            <w:tcW w:w="2233" w:type="dxa"/>
          </w:tcPr>
          <w:p w:rsidR="00F25440" w:rsidRPr="003924FE" w:rsidRDefault="00F25440" w:rsidP="00F25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F25440" w:rsidRPr="003924FE" w:rsidTr="00F25440">
        <w:tc>
          <w:tcPr>
            <w:tcW w:w="7621" w:type="dxa"/>
          </w:tcPr>
          <w:p w:rsidR="00F25440" w:rsidRPr="003924FE" w:rsidRDefault="00F25440" w:rsidP="003924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rPr>
                <w:b/>
                <w:i/>
                <w:sz w:val="28"/>
                <w:szCs w:val="28"/>
              </w:rPr>
            </w:pPr>
            <w:r w:rsidRPr="003924FE">
              <w:rPr>
                <w:b/>
                <w:i/>
                <w:sz w:val="28"/>
                <w:szCs w:val="28"/>
              </w:rPr>
              <w:t>практическая подготовка</w:t>
            </w:r>
          </w:p>
        </w:tc>
        <w:tc>
          <w:tcPr>
            <w:tcW w:w="2233" w:type="dxa"/>
          </w:tcPr>
          <w:p w:rsidR="00F25440" w:rsidRPr="003924FE" w:rsidRDefault="00F25440" w:rsidP="00F25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z w:val="28"/>
                <w:szCs w:val="28"/>
              </w:rPr>
            </w:pPr>
            <w:r w:rsidRPr="003924FE">
              <w:rPr>
                <w:b/>
                <w:i/>
                <w:sz w:val="28"/>
                <w:szCs w:val="28"/>
              </w:rPr>
              <w:t xml:space="preserve">54 </w:t>
            </w:r>
          </w:p>
        </w:tc>
      </w:tr>
      <w:tr w:rsidR="00F25440" w:rsidRPr="003924FE" w:rsidTr="00F25440">
        <w:tc>
          <w:tcPr>
            <w:tcW w:w="7621" w:type="dxa"/>
          </w:tcPr>
          <w:p w:rsidR="00F25440" w:rsidRPr="003924FE" w:rsidRDefault="00F25440" w:rsidP="003924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rPr>
                <w:sz w:val="28"/>
                <w:szCs w:val="28"/>
              </w:rPr>
            </w:pPr>
            <w:r w:rsidRPr="003924FE"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2233" w:type="dxa"/>
          </w:tcPr>
          <w:p w:rsidR="00F25440" w:rsidRPr="003924FE" w:rsidRDefault="00F25440" w:rsidP="00F25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3924FE">
              <w:rPr>
                <w:sz w:val="28"/>
                <w:szCs w:val="28"/>
              </w:rPr>
              <w:t>-</w:t>
            </w:r>
          </w:p>
        </w:tc>
      </w:tr>
      <w:tr w:rsidR="00F25440" w:rsidRPr="003924FE" w:rsidTr="00F25440">
        <w:tc>
          <w:tcPr>
            <w:tcW w:w="7621" w:type="dxa"/>
          </w:tcPr>
          <w:p w:rsidR="00F25440" w:rsidRPr="003924FE" w:rsidRDefault="00F25440" w:rsidP="003924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rPr>
                <w:sz w:val="28"/>
                <w:szCs w:val="28"/>
              </w:rPr>
            </w:pPr>
            <w:r w:rsidRPr="003924FE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2233" w:type="dxa"/>
          </w:tcPr>
          <w:p w:rsidR="00F25440" w:rsidRPr="003924FE" w:rsidRDefault="00F25440" w:rsidP="00F25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3924FE">
              <w:rPr>
                <w:sz w:val="28"/>
                <w:szCs w:val="28"/>
              </w:rPr>
              <w:t>176</w:t>
            </w:r>
          </w:p>
        </w:tc>
      </w:tr>
      <w:tr w:rsidR="00F25440" w:rsidRPr="003924FE" w:rsidTr="00F25440">
        <w:tc>
          <w:tcPr>
            <w:tcW w:w="7621" w:type="dxa"/>
          </w:tcPr>
          <w:p w:rsidR="00F25440" w:rsidRPr="003924FE" w:rsidRDefault="00F25440" w:rsidP="003924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rPr>
                <w:sz w:val="28"/>
                <w:szCs w:val="28"/>
              </w:rPr>
            </w:pPr>
            <w:r w:rsidRPr="003924FE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2233" w:type="dxa"/>
          </w:tcPr>
          <w:p w:rsidR="00F25440" w:rsidRPr="003924FE" w:rsidRDefault="00F25440" w:rsidP="00F25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3924FE">
              <w:rPr>
                <w:sz w:val="28"/>
                <w:szCs w:val="28"/>
              </w:rPr>
              <w:t>-</w:t>
            </w:r>
          </w:p>
        </w:tc>
      </w:tr>
      <w:tr w:rsidR="00F25440" w:rsidRPr="003924FE" w:rsidTr="00F25440">
        <w:tc>
          <w:tcPr>
            <w:tcW w:w="7621" w:type="dxa"/>
          </w:tcPr>
          <w:p w:rsidR="00F25440" w:rsidRPr="003924FE" w:rsidRDefault="00F25440" w:rsidP="003924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rPr>
                <w:sz w:val="28"/>
                <w:szCs w:val="28"/>
              </w:rPr>
            </w:pPr>
            <w:r w:rsidRPr="003924FE">
              <w:rPr>
                <w:sz w:val="28"/>
                <w:szCs w:val="28"/>
              </w:rPr>
              <w:t>курсовая работа (проект)</w:t>
            </w:r>
          </w:p>
        </w:tc>
        <w:tc>
          <w:tcPr>
            <w:tcW w:w="2233" w:type="dxa"/>
          </w:tcPr>
          <w:p w:rsidR="00F25440" w:rsidRPr="003924FE" w:rsidRDefault="00F25440" w:rsidP="00F25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3924FE">
              <w:rPr>
                <w:sz w:val="28"/>
                <w:szCs w:val="28"/>
              </w:rPr>
              <w:t>-</w:t>
            </w:r>
          </w:p>
        </w:tc>
      </w:tr>
      <w:tr w:rsidR="00F25440" w:rsidRPr="003924FE" w:rsidTr="00142FEB">
        <w:trPr>
          <w:trHeight w:val="253"/>
        </w:trPr>
        <w:tc>
          <w:tcPr>
            <w:tcW w:w="7621" w:type="dxa"/>
          </w:tcPr>
          <w:p w:rsidR="00F25440" w:rsidRPr="003924FE" w:rsidRDefault="003924FE" w:rsidP="003924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F25440" w:rsidRPr="003924FE">
              <w:rPr>
                <w:sz w:val="28"/>
                <w:szCs w:val="28"/>
              </w:rPr>
              <w:t>амостоятельная работа обучающегося (всего)</w:t>
            </w:r>
          </w:p>
        </w:tc>
        <w:tc>
          <w:tcPr>
            <w:tcW w:w="2233" w:type="dxa"/>
          </w:tcPr>
          <w:p w:rsidR="00F25440" w:rsidRPr="003924FE" w:rsidRDefault="00F25440" w:rsidP="00F25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3924FE">
              <w:rPr>
                <w:sz w:val="28"/>
                <w:szCs w:val="28"/>
              </w:rPr>
              <w:t>32</w:t>
            </w:r>
          </w:p>
        </w:tc>
      </w:tr>
      <w:tr w:rsidR="00142FEB" w:rsidRPr="003924FE" w:rsidTr="000B0572">
        <w:tc>
          <w:tcPr>
            <w:tcW w:w="7621" w:type="dxa"/>
          </w:tcPr>
          <w:p w:rsidR="00F25440" w:rsidRPr="003924FE" w:rsidRDefault="00F25440" w:rsidP="00F25440">
            <w:pPr>
              <w:jc w:val="both"/>
              <w:rPr>
                <w:sz w:val="28"/>
                <w:szCs w:val="28"/>
              </w:rPr>
            </w:pPr>
            <w:r w:rsidRPr="003924FE">
              <w:rPr>
                <w:sz w:val="28"/>
                <w:szCs w:val="28"/>
              </w:rPr>
              <w:t>в том числе:</w:t>
            </w:r>
          </w:p>
          <w:p w:rsidR="00F25440" w:rsidRPr="003924FE" w:rsidRDefault="00F25440" w:rsidP="00F25440">
            <w:pPr>
              <w:jc w:val="both"/>
              <w:rPr>
                <w:sz w:val="28"/>
                <w:szCs w:val="28"/>
              </w:rPr>
            </w:pPr>
            <w:r w:rsidRPr="003924FE">
              <w:rPr>
                <w:sz w:val="28"/>
                <w:szCs w:val="28"/>
              </w:rPr>
              <w:t>- работа с различными источниками информации (в т.ч. с нормативно-справочной литературой и Интернет-ресурсами), подготовка докладов и сообщений;</w:t>
            </w:r>
          </w:p>
          <w:p w:rsidR="00F25440" w:rsidRPr="003924FE" w:rsidRDefault="00F25440" w:rsidP="00F25440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3924FE">
              <w:rPr>
                <w:rFonts w:ascii="Times New Roman" w:hAnsi="Times New Roman"/>
                <w:sz w:val="28"/>
                <w:szCs w:val="28"/>
              </w:rPr>
              <w:t xml:space="preserve">- подготовка к защите отчетов по практическим занятиям; </w:t>
            </w:r>
          </w:p>
          <w:p w:rsidR="00F25440" w:rsidRPr="003924FE" w:rsidRDefault="00F25440" w:rsidP="00F25440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3924FE">
              <w:rPr>
                <w:rFonts w:ascii="Times New Roman" w:hAnsi="Times New Roman"/>
                <w:sz w:val="28"/>
                <w:szCs w:val="28"/>
              </w:rPr>
              <w:t>-подготовка рефератов, презентаций.</w:t>
            </w:r>
          </w:p>
          <w:p w:rsidR="00F25440" w:rsidRPr="003924FE" w:rsidRDefault="00F25440" w:rsidP="00F25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2233" w:type="dxa"/>
            <w:shd w:val="clear" w:color="auto" w:fill="auto"/>
          </w:tcPr>
          <w:p w:rsidR="00F25440" w:rsidRPr="003924FE" w:rsidRDefault="00F25440" w:rsidP="000B0572">
            <w:pPr>
              <w:jc w:val="center"/>
              <w:rPr>
                <w:sz w:val="28"/>
                <w:szCs w:val="28"/>
              </w:rPr>
            </w:pPr>
          </w:p>
          <w:p w:rsidR="00142FEB" w:rsidRPr="003924FE" w:rsidRDefault="003924FE" w:rsidP="000B0572">
            <w:pPr>
              <w:jc w:val="center"/>
              <w:rPr>
                <w:sz w:val="28"/>
                <w:szCs w:val="28"/>
              </w:rPr>
            </w:pPr>
            <w:r w:rsidRPr="003924FE">
              <w:rPr>
                <w:sz w:val="28"/>
                <w:szCs w:val="28"/>
              </w:rPr>
              <w:t xml:space="preserve">5 </w:t>
            </w:r>
          </w:p>
          <w:p w:rsidR="00142FEB" w:rsidRPr="003924FE" w:rsidRDefault="00142FEB" w:rsidP="000B0572">
            <w:pPr>
              <w:jc w:val="center"/>
              <w:rPr>
                <w:sz w:val="28"/>
                <w:szCs w:val="28"/>
              </w:rPr>
            </w:pPr>
          </w:p>
          <w:p w:rsidR="00142FEB" w:rsidRPr="003924FE" w:rsidRDefault="00142FEB" w:rsidP="000B0572">
            <w:pPr>
              <w:jc w:val="center"/>
              <w:rPr>
                <w:sz w:val="28"/>
                <w:szCs w:val="28"/>
              </w:rPr>
            </w:pPr>
          </w:p>
          <w:p w:rsidR="00142FEB" w:rsidRPr="003924FE" w:rsidRDefault="003924FE" w:rsidP="000B0572">
            <w:pPr>
              <w:jc w:val="center"/>
              <w:rPr>
                <w:sz w:val="28"/>
                <w:szCs w:val="28"/>
              </w:rPr>
            </w:pPr>
            <w:r w:rsidRPr="003924FE">
              <w:rPr>
                <w:sz w:val="28"/>
                <w:szCs w:val="28"/>
              </w:rPr>
              <w:t xml:space="preserve">17 </w:t>
            </w:r>
          </w:p>
          <w:p w:rsidR="00142FEB" w:rsidRPr="003924FE" w:rsidRDefault="003924FE" w:rsidP="000B0572">
            <w:pPr>
              <w:jc w:val="center"/>
              <w:rPr>
                <w:sz w:val="28"/>
                <w:szCs w:val="28"/>
              </w:rPr>
            </w:pPr>
            <w:r w:rsidRPr="003924FE">
              <w:rPr>
                <w:sz w:val="28"/>
                <w:szCs w:val="28"/>
              </w:rPr>
              <w:t xml:space="preserve">7 </w:t>
            </w:r>
          </w:p>
        </w:tc>
      </w:tr>
      <w:tr w:rsidR="00F25440" w:rsidRPr="003924FE" w:rsidTr="00F25440">
        <w:tc>
          <w:tcPr>
            <w:tcW w:w="9854" w:type="dxa"/>
            <w:gridSpan w:val="2"/>
          </w:tcPr>
          <w:p w:rsidR="00F25440" w:rsidRPr="003924FE" w:rsidRDefault="00F25440" w:rsidP="00F25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3924FE">
              <w:rPr>
                <w:b/>
                <w:sz w:val="28"/>
                <w:szCs w:val="28"/>
              </w:rPr>
              <w:t>Итоговая</w:t>
            </w:r>
            <w:r w:rsidR="003924FE">
              <w:rPr>
                <w:b/>
                <w:sz w:val="28"/>
                <w:szCs w:val="28"/>
              </w:rPr>
              <w:t xml:space="preserve"> </w:t>
            </w:r>
            <w:r w:rsidRPr="003924FE">
              <w:rPr>
                <w:b/>
                <w:sz w:val="28"/>
                <w:szCs w:val="28"/>
              </w:rPr>
              <w:t xml:space="preserve"> аттестация в форме дифференцированного зачета</w:t>
            </w:r>
            <w:r w:rsidR="0017277A" w:rsidRPr="003924FE">
              <w:rPr>
                <w:b/>
                <w:sz w:val="28"/>
                <w:szCs w:val="28"/>
              </w:rPr>
              <w:t>-4 семестр,6 семестр,8 семестр</w:t>
            </w:r>
          </w:p>
        </w:tc>
      </w:tr>
    </w:tbl>
    <w:p w:rsidR="00F25440" w:rsidRDefault="00F25440" w:rsidP="00F25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25440" w:rsidRDefault="00F25440" w:rsidP="00F25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B636C" w:rsidRDefault="005B636C" w:rsidP="005B636C">
      <w:pPr>
        <w:sectPr w:rsidR="005B636C">
          <w:pgSz w:w="11906" w:h="16838"/>
          <w:pgMar w:top="1134" w:right="1134" w:bottom="1134" w:left="1134" w:header="708" w:footer="708" w:gutter="0"/>
          <w:pgNumType w:start="3"/>
          <w:cols w:space="720"/>
        </w:sectPr>
      </w:pPr>
    </w:p>
    <w:p w:rsidR="00177E74" w:rsidRDefault="00177E74" w:rsidP="00443D6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570"/>
        </w:tabs>
        <w:jc w:val="center"/>
        <w:rPr>
          <w:rFonts w:eastAsia="Calibri"/>
          <w:sz w:val="22"/>
          <w:szCs w:val="22"/>
        </w:rPr>
      </w:pPr>
      <w:r>
        <w:rPr>
          <w:caps/>
          <w:sz w:val="28"/>
          <w:szCs w:val="28"/>
        </w:rPr>
        <w:lastRenderedPageBreak/>
        <w:t>2.2. Т</w:t>
      </w:r>
      <w:r>
        <w:rPr>
          <w:sz w:val="28"/>
          <w:szCs w:val="28"/>
        </w:rPr>
        <w:t>ематический план и содержание учебной дисциплины</w:t>
      </w:r>
      <w:r w:rsidR="000B0572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Иностранный язык (английский) </w:t>
      </w:r>
    </w:p>
    <w:tbl>
      <w:tblPr>
        <w:tblW w:w="14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28"/>
        <w:gridCol w:w="426"/>
        <w:gridCol w:w="9208"/>
        <w:gridCol w:w="1134"/>
        <w:gridCol w:w="1134"/>
      </w:tblGrid>
      <w:tr w:rsidR="00177E74" w:rsidRPr="003924FE" w:rsidTr="005C7C18">
        <w:trPr>
          <w:trHeight w:val="20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</w:p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</w:tr>
      <w:tr w:rsidR="00177E74" w:rsidRPr="003924FE" w:rsidTr="005C7C18">
        <w:trPr>
          <w:trHeight w:val="20"/>
        </w:trPr>
        <w:tc>
          <w:tcPr>
            <w:tcW w:w="1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sz w:val="20"/>
                <w:szCs w:val="20"/>
              </w:rPr>
              <w:t>Раздел 1. Сфера общения: бытовая. Я и моя семья.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 xml:space="preserve">Тема 1.1. </w:t>
            </w:r>
          </w:p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Я и моя семья. Семейные традиции, уклад жизни.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BC54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(</w:t>
            </w:r>
            <w:r w:rsidR="00177E74" w:rsidRPr="003924FE">
              <w:rPr>
                <w:rFonts w:eastAsia="Calibri"/>
                <w:b/>
                <w:bCs/>
                <w:i/>
                <w:sz w:val="20"/>
                <w:szCs w:val="20"/>
              </w:rPr>
              <w:t>0</w:t>
            </w: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sz w:val="20"/>
                <w:szCs w:val="20"/>
              </w:rPr>
            </w:pPr>
            <w:r w:rsidRPr="003924FE">
              <w:rPr>
                <w:rFonts w:eastAsia="Calibri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Местоимения (личные, притяжательные, указательные).Выполнение лексико-грамматических упражнений по теме.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2</w:t>
            </w: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sz w:val="20"/>
                <w:szCs w:val="20"/>
              </w:rPr>
            </w:pPr>
            <w:r w:rsidRPr="003924FE">
              <w:rPr>
                <w:rFonts w:eastAsia="Calibri"/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Современная семья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6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Theme="minorHAnsi"/>
                <w:sz w:val="20"/>
                <w:szCs w:val="20"/>
              </w:rPr>
            </w:pPr>
            <w:r w:rsidRPr="003924FE">
              <w:rPr>
                <w:sz w:val="20"/>
                <w:szCs w:val="20"/>
              </w:rPr>
              <w:t>Семья в Британии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57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Взаимоотношения в семье. Чтение и перевод тематических текстов.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57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Семейные традиции. Чтение и перевод тематических текстов.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57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  <w:lang w:val="en-US"/>
              </w:rPr>
              <w:t>C</w:t>
            </w:r>
            <w:r w:rsidR="003924FE"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самостоятельная</w:t>
            </w: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 xml:space="preserve"> работа</w:t>
            </w:r>
            <w:r w:rsidRPr="003924FE">
              <w:rPr>
                <w:rFonts w:eastAsia="Calibri"/>
                <w:sz w:val="20"/>
                <w:szCs w:val="20"/>
              </w:rPr>
              <w:t>: подготовить сообщение по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Тема 1.2.</w:t>
            </w:r>
          </w:p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Дом, жилищные условия.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BC54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(</w:t>
            </w:r>
            <w:r w:rsidR="00177E74" w:rsidRPr="003924FE">
              <w:rPr>
                <w:rFonts w:eastAsia="Calibri"/>
                <w:b/>
                <w:bCs/>
                <w:i/>
                <w:sz w:val="20"/>
                <w:szCs w:val="20"/>
              </w:rPr>
              <w:t>0</w:t>
            </w: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sz w:val="20"/>
                <w:szCs w:val="20"/>
              </w:rPr>
            </w:pPr>
            <w:r w:rsidRPr="003924FE">
              <w:rPr>
                <w:rFonts w:eastAsia="Calibri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46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7F638F" w:rsidRPr="003924FE" w:rsidTr="007F638F">
        <w:trPr>
          <w:trHeight w:val="397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 xml:space="preserve">Множественное число существительных. Глагол </w:t>
            </w:r>
            <w:r w:rsidRPr="003924FE">
              <w:rPr>
                <w:rFonts w:eastAsia="Calibri"/>
                <w:sz w:val="20"/>
                <w:szCs w:val="20"/>
                <w:lang w:val="en-US"/>
              </w:rPr>
              <w:t>tobe</w:t>
            </w:r>
            <w:r w:rsidRPr="003924FE">
              <w:rPr>
                <w:rFonts w:eastAsia="Calibri"/>
                <w:sz w:val="20"/>
                <w:szCs w:val="20"/>
              </w:rPr>
              <w:t xml:space="preserve">. Оборот </w:t>
            </w:r>
            <w:r w:rsidRPr="003924FE">
              <w:rPr>
                <w:rFonts w:eastAsia="Calibri"/>
                <w:sz w:val="20"/>
                <w:szCs w:val="20"/>
                <w:lang w:val="en-US"/>
              </w:rPr>
              <w:t>thereis</w:t>
            </w:r>
            <w:r w:rsidRPr="003924FE">
              <w:rPr>
                <w:rFonts w:eastAsia="Calibri"/>
                <w:sz w:val="20"/>
                <w:szCs w:val="20"/>
              </w:rPr>
              <w:t>/</w:t>
            </w:r>
            <w:r w:rsidRPr="003924FE">
              <w:rPr>
                <w:rFonts w:eastAsia="Calibri"/>
                <w:sz w:val="20"/>
                <w:szCs w:val="20"/>
                <w:lang w:val="en-US"/>
              </w:rPr>
              <w:t>are</w:t>
            </w:r>
            <w:r w:rsidRPr="003924FE">
              <w:rPr>
                <w:rFonts w:eastAsia="Calibri"/>
                <w:sz w:val="20"/>
                <w:szCs w:val="20"/>
              </w:rPr>
              <w:t>. Предлоги места и времени. Выполнение лексико-грамматических упражнений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2</w:t>
            </w:r>
          </w:p>
        </w:tc>
      </w:tr>
      <w:tr w:rsidR="00177E74" w:rsidRPr="003924FE" w:rsidTr="007F638F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7F638F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Устройство городской квартиры. Чтение и перевод тематических текстов.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7F638F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 xml:space="preserve"> Дом моей мечты. Чтение и перевод тематических текстов.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7F638F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Дом знаменитостей. Чтение и перевод тематических текстов.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7F638F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Дома с нестандартной архитектурой. Развитие навыков устной речи.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7F638F">
        <w:trPr>
          <w:trHeight w:val="204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Самостоятельная работа</w:t>
            </w:r>
            <w:r w:rsidRPr="003924FE">
              <w:rPr>
                <w:rFonts w:eastAsia="Calibri"/>
                <w:sz w:val="20"/>
                <w:szCs w:val="20"/>
              </w:rPr>
              <w:t>: подготовить сообщение о нестандартных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7F638F">
        <w:trPr>
          <w:trHeight w:val="20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Тема 1.3. Досуг и развлечения в семье. Семейные путешествия.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BC54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(</w:t>
            </w:r>
            <w:r w:rsidR="00177E74" w:rsidRPr="003924FE">
              <w:rPr>
                <w:rFonts w:eastAsia="Calibri"/>
                <w:b/>
                <w:bCs/>
                <w:i/>
                <w:sz w:val="20"/>
                <w:szCs w:val="20"/>
              </w:rPr>
              <w:t>0</w:t>
            </w: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7F638F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sz w:val="20"/>
                <w:szCs w:val="20"/>
              </w:rPr>
            </w:pPr>
            <w:r w:rsidRPr="003924FE">
              <w:rPr>
                <w:rFonts w:eastAsia="Calibri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3924FE">
        <w:trPr>
          <w:trHeight w:val="6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 w:rsidP="003924FE">
            <w:pPr>
              <w:tabs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 xml:space="preserve">Порядок слов в предложении. Выполнение лексико-грамматических упражнений по </w:t>
            </w:r>
            <w:r w:rsidR="007F638F" w:rsidRPr="003924FE">
              <w:rPr>
                <w:rFonts w:eastAsia="Calibri"/>
                <w:sz w:val="20"/>
                <w:szCs w:val="20"/>
              </w:rPr>
              <w:t>теме. Безличные</w:t>
            </w:r>
            <w:r w:rsidRPr="003924FE">
              <w:rPr>
                <w:rFonts w:eastAsia="Calibri"/>
                <w:sz w:val="20"/>
                <w:szCs w:val="20"/>
              </w:rPr>
              <w:t xml:space="preserve"> и неопределенно-личные предложения. Выполнение лексико-грамматических упражнений по теме. Союзы. Выполнение лексико-грамматических упражнений по теме.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  <w:lang w:val="en-US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  <w:lang w:val="en-US"/>
              </w:rPr>
              <w:t>2</w:t>
            </w:r>
          </w:p>
        </w:tc>
      </w:tr>
      <w:tr w:rsidR="00177E74" w:rsidRPr="003924FE" w:rsidTr="007F638F">
        <w:trPr>
          <w:trHeight w:val="227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</w:p>
        </w:tc>
      </w:tr>
      <w:tr w:rsidR="00177E74" w:rsidRPr="003924FE" w:rsidTr="007F638F">
        <w:trPr>
          <w:trHeight w:val="17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Хобби. Чтение и перевод тематических текстов.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7F638F">
        <w:trPr>
          <w:trHeight w:val="17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Семейные традиции. Чтение и перевод тематических текстов.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7F638F">
        <w:trPr>
          <w:trHeight w:val="17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Семейные праздники.  Чтение и перевод тематических текстов. Работа с текстами справочно-информационного и рекламного характера (буклеты, рекламные листовки).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7F638F">
        <w:trPr>
          <w:trHeight w:val="17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Путешествие. Развитие навыков устной речи.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143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Самостоятельная работа</w:t>
            </w:r>
            <w:r w:rsidRPr="003924FE">
              <w:rPr>
                <w:rFonts w:eastAsia="Calibri"/>
                <w:sz w:val="20"/>
                <w:szCs w:val="20"/>
              </w:rPr>
              <w:t>: подготовить сообщение о любимом празднике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0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Тема 1.4</w:t>
            </w:r>
            <w:r w:rsidRPr="003924FE">
              <w:rPr>
                <w:rFonts w:eastAsia="Calibri"/>
                <w:b/>
                <w:i/>
                <w:sz w:val="20"/>
                <w:szCs w:val="20"/>
              </w:rPr>
              <w:t xml:space="preserve"> Еда. Покупки.</w:t>
            </w:r>
          </w:p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sz w:val="20"/>
                <w:szCs w:val="20"/>
              </w:rPr>
            </w:pPr>
          </w:p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sz w:val="20"/>
                <w:szCs w:val="20"/>
              </w:rPr>
            </w:pPr>
          </w:p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sz w:val="20"/>
                <w:szCs w:val="20"/>
              </w:rPr>
            </w:pPr>
          </w:p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sz w:val="20"/>
                <w:szCs w:val="20"/>
              </w:rPr>
            </w:pPr>
          </w:p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lastRenderedPageBreak/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BC54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(</w:t>
            </w:r>
            <w:r w:rsidR="00177E74" w:rsidRPr="003924FE">
              <w:rPr>
                <w:rFonts w:eastAsia="Calibri"/>
                <w:b/>
                <w:bCs/>
                <w:i/>
                <w:sz w:val="20"/>
                <w:szCs w:val="20"/>
              </w:rPr>
              <w:t>0</w:t>
            </w: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sz w:val="20"/>
                <w:szCs w:val="20"/>
              </w:rPr>
            </w:pPr>
            <w:r w:rsidRPr="003924FE">
              <w:rPr>
                <w:rFonts w:eastAsia="Calibri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74" w:rsidRPr="003924FE" w:rsidRDefault="00146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8</w:t>
            </w:r>
          </w:p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</w:p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</w:p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7F638F">
        <w:trPr>
          <w:trHeight w:val="454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 xml:space="preserve">Глагол </w:t>
            </w:r>
            <w:r w:rsidRPr="003924FE">
              <w:rPr>
                <w:rFonts w:eastAsia="Calibri"/>
                <w:sz w:val="20"/>
                <w:szCs w:val="20"/>
                <w:lang w:val="en-US"/>
              </w:rPr>
              <w:t>tohave</w:t>
            </w:r>
            <w:r w:rsidRPr="003924FE">
              <w:rPr>
                <w:rFonts w:eastAsia="Calibri"/>
                <w:sz w:val="20"/>
                <w:szCs w:val="20"/>
              </w:rPr>
              <w:t xml:space="preserve">. Типы вопросов. Степени сравнения прилагательных. Числительные. Местоимения </w:t>
            </w:r>
            <w:r w:rsidRPr="003924FE">
              <w:rPr>
                <w:rFonts w:eastAsia="Calibri"/>
                <w:sz w:val="20"/>
                <w:szCs w:val="20"/>
                <w:lang w:val="en-US"/>
              </w:rPr>
              <w:t>much</w:t>
            </w:r>
            <w:r w:rsidRPr="003924FE">
              <w:rPr>
                <w:rFonts w:eastAsia="Calibri"/>
                <w:sz w:val="20"/>
                <w:szCs w:val="20"/>
              </w:rPr>
              <w:t xml:space="preserve">, </w:t>
            </w:r>
            <w:r w:rsidRPr="003924FE">
              <w:rPr>
                <w:rFonts w:eastAsia="Calibri"/>
                <w:sz w:val="20"/>
                <w:szCs w:val="20"/>
                <w:lang w:val="en-US"/>
              </w:rPr>
              <w:t>many</w:t>
            </w:r>
            <w:r w:rsidRPr="003924FE">
              <w:rPr>
                <w:rFonts w:eastAsia="Calibri"/>
                <w:sz w:val="20"/>
                <w:szCs w:val="20"/>
              </w:rPr>
              <w:t>. Выполнение лексико-грамматических упражнений по теме.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2</w:t>
            </w: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Культура приема пищи. Чтение и перевод текстов. Развитие навыков устной речи.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Британская кухня.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Предпочтения в еде. Еда дома и вне дома.  Чтение и перевод тематических текстов.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75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Самостоятельная работа</w:t>
            </w:r>
            <w:r w:rsidRPr="003924FE">
              <w:rPr>
                <w:rFonts w:eastAsia="Calibri"/>
                <w:sz w:val="20"/>
                <w:szCs w:val="20"/>
              </w:rPr>
              <w:t>: подготовить видеоролик о приготовлении любимого блюда.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297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7F638F">
        <w:trPr>
          <w:trHeight w:val="227"/>
        </w:trPr>
        <w:tc>
          <w:tcPr>
            <w:tcW w:w="1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 xml:space="preserve">Раздел 2. </w:t>
            </w:r>
            <w:r w:rsidRPr="003924FE">
              <w:rPr>
                <w:rFonts w:eastAsia="Calibri"/>
                <w:b/>
                <w:sz w:val="20"/>
                <w:szCs w:val="20"/>
              </w:rPr>
              <w:t>Сфера общения: учебно-познавательная. Я и мое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 xml:space="preserve">Тема 2.1 </w:t>
            </w:r>
            <w:r w:rsidRPr="003924FE">
              <w:rPr>
                <w:rFonts w:eastAsia="Calibri"/>
                <w:b/>
                <w:i/>
                <w:sz w:val="20"/>
                <w:szCs w:val="20"/>
              </w:rPr>
              <w:t>Мой колледж.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BC54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(</w:t>
            </w:r>
            <w:r w:rsidR="00177E74" w:rsidRPr="003924FE">
              <w:rPr>
                <w:rFonts w:eastAsia="Calibri"/>
                <w:b/>
                <w:bCs/>
                <w:i/>
                <w:sz w:val="20"/>
                <w:szCs w:val="20"/>
              </w:rPr>
              <w:t>0</w:t>
            </w: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sz w:val="20"/>
                <w:szCs w:val="20"/>
              </w:rPr>
            </w:pPr>
            <w:r w:rsidRPr="003924FE">
              <w:rPr>
                <w:rFonts w:eastAsia="Calibri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2976F3" w:rsidP="002976F3">
            <w:pPr>
              <w:tabs>
                <w:tab w:val="left" w:pos="375"/>
                <w:tab w:val="center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ab/>
              <w:t>8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 xml:space="preserve">Модальные глаголы и их эквиваленты. Неопределенные местоимения </w:t>
            </w:r>
            <w:r w:rsidRPr="003924FE">
              <w:rPr>
                <w:rFonts w:eastAsia="Calibri"/>
                <w:sz w:val="20"/>
                <w:szCs w:val="20"/>
                <w:lang w:val="en-US"/>
              </w:rPr>
              <w:t>some</w:t>
            </w:r>
            <w:r w:rsidRPr="003924FE">
              <w:rPr>
                <w:rFonts w:eastAsia="Calibri"/>
                <w:sz w:val="20"/>
                <w:szCs w:val="20"/>
              </w:rPr>
              <w:t xml:space="preserve">, </w:t>
            </w:r>
            <w:r w:rsidRPr="003924FE">
              <w:rPr>
                <w:rFonts w:eastAsia="Calibri"/>
                <w:sz w:val="20"/>
                <w:szCs w:val="20"/>
                <w:lang w:val="en-US"/>
              </w:rPr>
              <w:t>any</w:t>
            </w:r>
            <w:r w:rsidRPr="003924FE">
              <w:rPr>
                <w:rFonts w:eastAsia="Calibri"/>
                <w:sz w:val="20"/>
                <w:szCs w:val="20"/>
              </w:rPr>
              <w:t xml:space="preserve">, </w:t>
            </w:r>
            <w:r w:rsidRPr="003924FE">
              <w:rPr>
                <w:rFonts w:eastAsia="Calibri"/>
                <w:sz w:val="20"/>
                <w:szCs w:val="20"/>
                <w:lang w:val="en-US"/>
              </w:rPr>
              <w:t>no</w:t>
            </w:r>
            <w:r w:rsidRPr="003924FE">
              <w:rPr>
                <w:rFonts w:eastAsia="Calibri"/>
                <w:sz w:val="20"/>
                <w:szCs w:val="20"/>
              </w:rPr>
              <w:t xml:space="preserve"> и их производные. Выполнение лексико-грамматических упражнений.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  <w:lang w:val="en-US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  <w:lang w:val="en-US"/>
              </w:rPr>
              <w:t>2</w:t>
            </w: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Учеба в колледже. Чтение и перевод текста. Развитие навыков устной речи.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Социальная жизнь студентов в колледже. Чтение и перевод текста. Развитие навыков устной речи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История колледжа.  Чтение и перевод тематических текстов, писем студентов/преподавателей о своем учебном учреждении. Запись основных мыслей и фактов из текстов для чтения по теме.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 xml:space="preserve">Самостоятельная работа: </w:t>
            </w:r>
            <w:r w:rsidRPr="003924FE">
              <w:rPr>
                <w:rFonts w:eastAsia="Calibri"/>
                <w:sz w:val="20"/>
                <w:szCs w:val="20"/>
              </w:rPr>
              <w:t>подготовить презентацию “Экскурсия по колледжу”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297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Тема 2.1.</w:t>
            </w:r>
          </w:p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Образование в России и за рубежом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BC54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(</w:t>
            </w:r>
            <w:r w:rsidR="00177E74" w:rsidRPr="003924FE">
              <w:rPr>
                <w:rFonts w:eastAsia="Calibri"/>
                <w:b/>
                <w:bCs/>
                <w:i/>
                <w:sz w:val="20"/>
                <w:szCs w:val="20"/>
              </w:rPr>
              <w:t>0</w:t>
            </w: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sz w:val="20"/>
                <w:szCs w:val="20"/>
              </w:rPr>
            </w:pPr>
            <w:r w:rsidRPr="003924FE">
              <w:rPr>
                <w:rFonts w:eastAsia="Calibri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297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 xml:space="preserve">Система времен английского глагола (группа времен </w:t>
            </w:r>
            <w:r w:rsidRPr="003924FE">
              <w:rPr>
                <w:rFonts w:eastAsia="Calibri"/>
                <w:sz w:val="20"/>
                <w:szCs w:val="20"/>
                <w:lang w:val="en-US"/>
              </w:rPr>
              <w:t>Simple</w:t>
            </w:r>
            <w:r w:rsidRPr="003924FE">
              <w:rPr>
                <w:rFonts w:eastAsia="Calibri"/>
                <w:sz w:val="20"/>
                <w:szCs w:val="20"/>
              </w:rPr>
              <w:t xml:space="preserve">). </w:t>
            </w:r>
            <w:r w:rsidRPr="003924FE">
              <w:rPr>
                <w:rFonts w:eastAsiaTheme="minorEastAsia"/>
                <w:sz w:val="20"/>
                <w:szCs w:val="20"/>
              </w:rPr>
              <w:t>Система образования в США. Развитие навыков устной речи. Выполнение лексико-грамматических упражнений.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  <w:lang w:val="en-US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  <w:lang w:val="en-US"/>
              </w:rPr>
              <w:t>2</w:t>
            </w: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Theme="minorEastAsia"/>
                <w:b/>
                <w:bCs/>
                <w:sz w:val="20"/>
                <w:szCs w:val="20"/>
              </w:rPr>
            </w:pPr>
            <w:r w:rsidRPr="003924FE">
              <w:rPr>
                <w:rFonts w:eastAsiaTheme="minorEastAsia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  <w:lang w:val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Theme="minorEastAsia"/>
                <w:sz w:val="20"/>
                <w:szCs w:val="20"/>
              </w:rPr>
            </w:pPr>
            <w:r w:rsidRPr="003924FE">
              <w:rPr>
                <w:rFonts w:eastAsiaTheme="minorEastAsia"/>
                <w:sz w:val="20"/>
                <w:szCs w:val="20"/>
              </w:rPr>
              <w:t>Система образования в США. Развитие навыков аудирования, устной речи. Перевод текста.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val="en-US"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Theme="minorEastAsia"/>
                <w:sz w:val="20"/>
                <w:szCs w:val="20"/>
              </w:rPr>
            </w:pPr>
            <w:r w:rsidRPr="003924FE">
              <w:rPr>
                <w:rFonts w:eastAsiaTheme="minorEastAsia"/>
                <w:sz w:val="20"/>
                <w:szCs w:val="20"/>
              </w:rPr>
              <w:t>Школа в Великобритании. Развитие навыков устной речи. Выполнение лексико-грамматических упражнений.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val="en-US"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Theme="minorEastAsia"/>
                <w:sz w:val="20"/>
                <w:szCs w:val="20"/>
              </w:rPr>
              <w:t>Система образования в России. Развитие навыков устной речи. Выполнение лексико-грамматических упражнений.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val="en-US"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Сравнение образовательных систем в разных странах. Развитие навыков устной речи.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val="en-US"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Самостоятельная работа</w:t>
            </w:r>
            <w:r w:rsidRPr="003924FE">
              <w:rPr>
                <w:rFonts w:eastAsia="Calibri"/>
                <w:sz w:val="20"/>
                <w:szCs w:val="20"/>
              </w:rPr>
              <w:t>: подготовить сообщение о системе образования в стране по выбору.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297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val="en-US"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Тема 2.3.</w:t>
            </w:r>
          </w:p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Студенческие международные контакты.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BC54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(</w:t>
            </w:r>
            <w:r w:rsidR="00177E74" w:rsidRPr="003924FE">
              <w:rPr>
                <w:rFonts w:eastAsia="Calibri"/>
                <w:b/>
                <w:bCs/>
                <w:i/>
                <w:sz w:val="20"/>
                <w:szCs w:val="20"/>
              </w:rPr>
              <w:t>0</w:t>
            </w: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val="en-US"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/>
                <w:sz w:val="20"/>
                <w:szCs w:val="20"/>
              </w:rPr>
            </w:pPr>
            <w:r w:rsidRPr="003924FE">
              <w:rPr>
                <w:rFonts w:eastAsia="Calibri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74" w:rsidRPr="003924FE" w:rsidRDefault="002976F3" w:rsidP="002976F3">
            <w:pPr>
              <w:tabs>
                <w:tab w:val="left" w:pos="375"/>
                <w:tab w:val="center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ab/>
            </w:r>
            <w:r w:rsidR="00545AE7" w:rsidRPr="003924FE">
              <w:rPr>
                <w:rFonts w:eastAsia="Calibri"/>
                <w:bCs/>
                <w:i/>
                <w:sz w:val="20"/>
                <w:szCs w:val="20"/>
              </w:rPr>
              <w:t>8</w:t>
            </w:r>
          </w:p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</w:p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</w:p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val="en-US"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 xml:space="preserve">Система времен английского глагола (группа времен </w:t>
            </w:r>
            <w:r w:rsidRPr="003924FE">
              <w:rPr>
                <w:rFonts w:eastAsia="Calibri"/>
                <w:sz w:val="20"/>
                <w:szCs w:val="20"/>
                <w:lang w:val="en-US"/>
              </w:rPr>
              <w:t>Continuous</w:t>
            </w:r>
            <w:r w:rsidRPr="003924FE">
              <w:rPr>
                <w:rFonts w:eastAsia="Calibri"/>
                <w:sz w:val="20"/>
                <w:szCs w:val="20"/>
              </w:rPr>
              <w:t xml:space="preserve">). Выполнение лексико-грамматических упражнений по теме. 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  <w:lang w:val="en-US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  <w:lang w:val="en-US"/>
              </w:rPr>
              <w:t>2</w:t>
            </w: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3924FE">
              <w:rPr>
                <w:rFonts w:eastAsiaTheme="minorEastAsia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val="en-US"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Theme="minorEastAsia"/>
                <w:sz w:val="20"/>
                <w:szCs w:val="20"/>
              </w:rPr>
            </w:pPr>
            <w:r w:rsidRPr="003924FE">
              <w:rPr>
                <w:rFonts w:eastAsiaTheme="minorEastAsia"/>
                <w:sz w:val="20"/>
                <w:szCs w:val="20"/>
              </w:rPr>
              <w:t>Учеба за рубежом. Чтение и перевод текста.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Theme="minorEastAsia"/>
                <w:sz w:val="20"/>
                <w:szCs w:val="20"/>
              </w:rPr>
              <w:t>Студенческие обменные программы. Заполнение форм и бланков для участия в студенческих программах.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Theme="minorEastAsia"/>
                <w:sz w:val="20"/>
                <w:szCs w:val="20"/>
              </w:rPr>
              <w:t>Worldskills. Развитие навыков устной речи.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hRule="exact" w:val="283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Самостоятельная работа</w:t>
            </w:r>
            <w:r w:rsidRPr="003924FE">
              <w:rPr>
                <w:rFonts w:eastAsia="Calibri"/>
                <w:sz w:val="20"/>
                <w:szCs w:val="20"/>
              </w:rPr>
              <w:t xml:space="preserve">: подготовить сообщение о </w:t>
            </w:r>
            <w:r w:rsidRPr="003924FE">
              <w:rPr>
                <w:rFonts w:eastAsia="Calibri"/>
                <w:sz w:val="20"/>
                <w:szCs w:val="20"/>
                <w:lang w:val="en-US"/>
              </w:rPr>
              <w:t>Worldskills</w:t>
            </w:r>
          </w:p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297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1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 xml:space="preserve">Раздел 3 </w:t>
            </w:r>
            <w:r w:rsidRPr="003924FE">
              <w:rPr>
                <w:rFonts w:eastAsia="Calibri"/>
                <w:b/>
                <w:sz w:val="20"/>
                <w:szCs w:val="20"/>
              </w:rPr>
              <w:t>Сфера общения: социально - культурная. Я и моя страна.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Тема 3.1.Язык как средство межкультурного общения.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BC54D5">
            <w:pPr>
              <w:tabs>
                <w:tab w:val="left" w:pos="14570"/>
              </w:tabs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(</w:t>
            </w:r>
            <w:r w:rsidR="00177E74" w:rsidRPr="003924FE">
              <w:rPr>
                <w:rFonts w:eastAsia="Calibri"/>
                <w:b/>
                <w:bCs/>
                <w:i/>
                <w:sz w:val="20"/>
                <w:szCs w:val="20"/>
              </w:rPr>
              <w:t>0</w:t>
            </w: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sz w:val="20"/>
                <w:szCs w:val="20"/>
              </w:rPr>
            </w:pPr>
            <w:r w:rsidRPr="003924FE">
              <w:rPr>
                <w:rFonts w:eastAsia="Calibri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925245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55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 xml:space="preserve">Интернационализмы. Многозначность слов. Система времен английского глагола (группа времен </w:t>
            </w:r>
            <w:r w:rsidRPr="003924FE">
              <w:rPr>
                <w:rFonts w:eastAsia="Calibri"/>
                <w:sz w:val="20"/>
                <w:szCs w:val="20"/>
                <w:lang w:val="en-US"/>
              </w:rPr>
              <w:t>Perfect</w:t>
            </w:r>
            <w:r w:rsidRPr="003924FE">
              <w:rPr>
                <w:rFonts w:eastAsia="Calibri"/>
                <w:sz w:val="20"/>
                <w:szCs w:val="20"/>
              </w:rPr>
              <w:t xml:space="preserve">). Выполнение лексико-грамматических упражнений по теме. 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2</w:t>
            </w:r>
          </w:p>
        </w:tc>
      </w:tr>
      <w:tr w:rsidR="00177E74" w:rsidRPr="003924FE" w:rsidTr="005C7C18">
        <w:trPr>
          <w:trHeight w:val="255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77E74" w:rsidRPr="003924FE" w:rsidTr="005C7C18">
        <w:trPr>
          <w:trHeight w:val="255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 xml:space="preserve">Английский язык- международный язык. Развитие навыков чтения.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55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  <w:lang w:val="en-US"/>
              </w:rPr>
            </w:pPr>
            <w:r w:rsidRPr="003924FE">
              <w:rPr>
                <w:rFonts w:eastAsia="Calibri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 xml:space="preserve">Роль иностранного языка в современном мире.  Чтение и перевод тематических текстов.    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Самостоятельная работа</w:t>
            </w:r>
            <w:r w:rsidRPr="003924FE">
              <w:rPr>
                <w:rFonts w:eastAsia="Calibri"/>
                <w:sz w:val="20"/>
                <w:szCs w:val="20"/>
              </w:rPr>
              <w:t>: написать эссе о роли английского языка в мире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925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45AE7" w:rsidRPr="003924FE" w:rsidTr="000B0572">
        <w:trPr>
          <w:trHeight w:val="180"/>
        </w:trPr>
        <w:tc>
          <w:tcPr>
            <w:tcW w:w="1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E7" w:rsidRPr="003924FE" w:rsidRDefault="00545A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E7" w:rsidRPr="003924FE" w:rsidRDefault="00146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E7" w:rsidRPr="003924FE" w:rsidRDefault="00545AE7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Тема 3.2.</w:t>
            </w:r>
          </w:p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Образ жизни современного человека в России и за рубежом.</w:t>
            </w:r>
          </w:p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bCs/>
                <w:i/>
                <w:sz w:val="20"/>
                <w:szCs w:val="20"/>
              </w:rPr>
            </w:pPr>
          </w:p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BC54D5">
            <w:pPr>
              <w:tabs>
                <w:tab w:val="left" w:pos="14570"/>
              </w:tabs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(</w:t>
            </w:r>
            <w:r w:rsidR="00177E74" w:rsidRPr="003924FE">
              <w:rPr>
                <w:rFonts w:eastAsia="Calibri"/>
                <w:b/>
                <w:bCs/>
                <w:i/>
                <w:sz w:val="20"/>
                <w:szCs w:val="20"/>
              </w:rPr>
              <w:t>0</w:t>
            </w: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/>
                <w:sz w:val="20"/>
                <w:szCs w:val="20"/>
              </w:rPr>
            </w:pPr>
            <w:r w:rsidRPr="003924FE">
              <w:rPr>
                <w:rFonts w:eastAsia="Calibri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2976F3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Прямое и переносное значение слова. Согласование времен в главном и придаточном предложениях. Выполнение лексико-грамматических упражнений по теме.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77E74" w:rsidRPr="003924FE" w:rsidRDefault="00177E74">
            <w:pPr>
              <w:tabs>
                <w:tab w:val="left" w:pos="14570"/>
              </w:tabs>
              <w:spacing w:line="254" w:lineRule="auto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Как тратят деньги британцы. Чтение и перевод текста. Развитие навыков устной речи.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Баланс для счастливой жизни. Чтение и перевод текста. Развитие навыков устной речи.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Темп и ритм жизни современного человека. Работа с лексическими единицами по теме. Чтение и перевод тематических текстов.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 xml:space="preserve">Самостоятельная работа: </w:t>
            </w:r>
            <w:r w:rsidRPr="003924FE">
              <w:rPr>
                <w:rFonts w:eastAsia="Calibri"/>
                <w:sz w:val="20"/>
                <w:szCs w:val="20"/>
              </w:rPr>
              <w:t>подготовить сообщение на тему «Стиль жизни молодежи»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tabs>
                <w:tab w:val="left" w:pos="14570"/>
              </w:tabs>
              <w:spacing w:line="254" w:lineRule="auto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48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Тема 3.3.</w:t>
            </w:r>
          </w:p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Общее и различное в странах и национальных культурах.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BC54D5">
            <w:pPr>
              <w:tabs>
                <w:tab w:val="left" w:pos="14570"/>
              </w:tabs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(</w:t>
            </w:r>
            <w:r w:rsidR="00177E74" w:rsidRPr="003924FE">
              <w:rPr>
                <w:rFonts w:eastAsia="Calibri"/>
                <w:b/>
                <w:bCs/>
                <w:i/>
                <w:sz w:val="20"/>
                <w:szCs w:val="20"/>
              </w:rPr>
              <w:t>0</w:t>
            </w: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48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925245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3924FE">
              <w:rPr>
                <w:rFonts w:eastAsia="Calibri"/>
                <w:sz w:val="20"/>
                <w:szCs w:val="20"/>
                <w:lang w:val="en-US"/>
              </w:rPr>
              <w:t>2</w:t>
            </w:r>
          </w:p>
        </w:tc>
      </w:tr>
      <w:tr w:rsidR="00177E74" w:rsidRPr="003924FE" w:rsidTr="007F638F">
        <w:trPr>
          <w:trHeight w:val="454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 w:rsidP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Сложное дополнение (</w:t>
            </w:r>
            <w:r w:rsidRPr="003924FE">
              <w:rPr>
                <w:rFonts w:eastAsia="Calibri"/>
                <w:sz w:val="20"/>
                <w:szCs w:val="20"/>
                <w:lang w:val="en-US"/>
              </w:rPr>
              <w:t>ComplexObject</w:t>
            </w:r>
            <w:r w:rsidRPr="003924FE">
              <w:rPr>
                <w:rFonts w:eastAsia="Calibri"/>
                <w:sz w:val="20"/>
                <w:szCs w:val="20"/>
              </w:rPr>
              <w:t xml:space="preserve">). Выполнение лексико-грамматических упражнений по теме.  </w:t>
            </w:r>
            <w:r w:rsidRPr="003924FE"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177E74" w:rsidRPr="003924FE" w:rsidRDefault="00177E74" w:rsidP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Сложное подлежащее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925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 xml:space="preserve">Черты характера в разных странах мира. Чтение и перевод текста.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925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Традиции и достопримечательности стран изучаемого языка. Чтение и перевод тематических текстов.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925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Традиции и достопримечательности России.  Чтение и перевод тематических текстов. Чтение и перевод тематических текстов.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Самостоятельная работа</w:t>
            </w:r>
            <w:r w:rsidRPr="003924FE">
              <w:rPr>
                <w:rFonts w:eastAsia="Calibri"/>
                <w:sz w:val="20"/>
                <w:szCs w:val="20"/>
              </w:rPr>
              <w:t>: подготовить сообщение об интересных традициях в странах по выбору.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925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Тема 3.4.</w:t>
            </w:r>
          </w:p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Международный туризм.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BC54D5">
            <w:pPr>
              <w:tabs>
                <w:tab w:val="left" w:pos="14570"/>
              </w:tabs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(</w:t>
            </w:r>
            <w:r w:rsidR="00177E74" w:rsidRPr="003924FE">
              <w:rPr>
                <w:rFonts w:eastAsia="Calibri"/>
                <w:b/>
                <w:bCs/>
                <w:i/>
                <w:sz w:val="20"/>
                <w:szCs w:val="20"/>
              </w:rPr>
              <w:t>0</w:t>
            </w: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925245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 xml:space="preserve">Инфинитив и инфинитивные конструкции. Выполнение лексико-грамматических упражнений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  <w:lang w:val="en-US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  <w:lang w:val="en-US"/>
              </w:rPr>
              <w:t>2</w:t>
            </w: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77E74" w:rsidRPr="003924FE" w:rsidRDefault="00177E74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Путешествие как вид отдыха. Чтение и перевод текста. Развитие навыков устной речи.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Типы туров. Чтение и перевод тематических текстов. Заполнение формуляров и бланков (таможенная декларация и др.).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Популярные туристические маршруты.  Чтение и перевод тематических текстов.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74" w:rsidRPr="003924FE" w:rsidRDefault="00177E74">
            <w:pPr>
              <w:tabs>
                <w:tab w:val="left" w:pos="14570"/>
              </w:tabs>
              <w:spacing w:line="254" w:lineRule="auto"/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Самостоятельная работа</w:t>
            </w:r>
            <w:r w:rsidRPr="003924FE">
              <w:rPr>
                <w:rFonts w:eastAsia="Calibri"/>
                <w:sz w:val="20"/>
                <w:szCs w:val="20"/>
              </w:rPr>
              <w:t>: подготовить презентацию тура по выбору.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925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Тема 3.5.</w:t>
            </w:r>
          </w:p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 xml:space="preserve">Мировые </w:t>
            </w:r>
          </w:p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достижения в искусстве.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BC54D5">
            <w:pPr>
              <w:tabs>
                <w:tab w:val="left" w:pos="14570"/>
              </w:tabs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(</w:t>
            </w:r>
            <w:r w:rsidR="00177E74" w:rsidRPr="003924FE">
              <w:rPr>
                <w:rFonts w:eastAsia="Calibri"/>
                <w:b/>
                <w:bCs/>
                <w:i/>
                <w:sz w:val="20"/>
                <w:szCs w:val="20"/>
              </w:rPr>
              <w:t>0</w:t>
            </w: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 xml:space="preserve">Придаточные предложения причины, следствия, образа действия. Сослагательное наклонение в условных предложениях. Выполнение лексико-грамматических упражнений по теме. 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2</w:t>
            </w:r>
          </w:p>
        </w:tc>
      </w:tr>
      <w:tr w:rsidR="007F638F" w:rsidRPr="003924FE" w:rsidTr="00FA7C99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F638F" w:rsidRPr="003924FE" w:rsidRDefault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2</w:t>
            </w:r>
          </w:p>
          <w:p w:rsidR="007F638F" w:rsidRPr="003924FE" w:rsidRDefault="007F638F" w:rsidP="00FA7C99">
            <w:pPr>
              <w:tabs>
                <w:tab w:val="left" w:pos="14570"/>
              </w:tabs>
              <w:rPr>
                <w:rFonts w:eastAsia="Calibri"/>
                <w:bCs/>
                <w:i/>
                <w:sz w:val="20"/>
                <w:szCs w:val="20"/>
              </w:rPr>
            </w:pPr>
          </w:p>
        </w:tc>
      </w:tr>
      <w:tr w:rsidR="007F638F" w:rsidRPr="003924FE" w:rsidTr="00FA7C99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Виды искусства. Чтение и перевод текста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 w:rsidP="00FA7C99">
            <w:pPr>
              <w:tabs>
                <w:tab w:val="left" w:pos="14570"/>
              </w:tabs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7F638F" w:rsidRPr="003924FE" w:rsidTr="00FA7C99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Выдающиеся музыканты. Чтение и перевод текста.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 w:rsidP="00FA7C99">
            <w:pPr>
              <w:tabs>
                <w:tab w:val="left" w:pos="14570"/>
              </w:tabs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7F638F" w:rsidRPr="003924FE" w:rsidTr="00FA7C99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Выдающиеся деятели искусства разных эпох, стран и культур. Чтение и перевод тематических текстов.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 w:rsidP="00FA7C99">
            <w:pPr>
              <w:tabs>
                <w:tab w:val="left" w:pos="14570"/>
              </w:tabs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7F638F" w:rsidRPr="003924FE" w:rsidTr="00FA7C99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Крупнейшие музеи мира. Чтение и перевод тематических текстов.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 w:rsidP="00FA7C99">
            <w:pPr>
              <w:tabs>
                <w:tab w:val="left" w:pos="14570"/>
              </w:tabs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7F638F" w:rsidRPr="003924FE" w:rsidTr="00FA7C99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Самостоятельная работа</w:t>
            </w:r>
            <w:r w:rsidRPr="003924FE">
              <w:rPr>
                <w:rFonts w:eastAsia="Calibri"/>
                <w:sz w:val="20"/>
                <w:szCs w:val="20"/>
              </w:rPr>
              <w:t>: подготовить презентацию музея по интересу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 w:rsidP="00FA7C99">
            <w:pPr>
              <w:tabs>
                <w:tab w:val="left" w:pos="14570"/>
              </w:tabs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7F638F" w:rsidRPr="003924FE" w:rsidTr="00FA7C99">
        <w:trPr>
          <w:trHeight w:val="180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8F" w:rsidRPr="003924FE" w:rsidRDefault="007F638F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Тема 3.6.</w:t>
            </w:r>
          </w:p>
          <w:p w:rsidR="007F638F" w:rsidRPr="003924FE" w:rsidRDefault="007F638F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Здоровье, здоровый образ жизни.</w:t>
            </w:r>
          </w:p>
          <w:p w:rsidR="007F638F" w:rsidRPr="003924FE" w:rsidRDefault="007F638F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14570"/>
              </w:tabs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(0)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 w:rsidP="00FA7C99">
            <w:pPr>
              <w:tabs>
                <w:tab w:val="left" w:pos="14570"/>
              </w:tabs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7F638F" w:rsidRPr="003924FE" w:rsidTr="00FA7C99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 w:rsidP="00FA7C99">
            <w:pPr>
              <w:tabs>
                <w:tab w:val="left" w:pos="14570"/>
              </w:tabs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7F638F" w:rsidRPr="003924FE" w:rsidTr="00FA7C99">
        <w:trPr>
          <w:trHeight w:val="478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 w:rsidP="007F638F">
            <w:pPr>
              <w:tabs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Страдательный залог (</w:t>
            </w:r>
            <w:r w:rsidRPr="003924FE">
              <w:rPr>
                <w:rFonts w:eastAsia="Calibri"/>
                <w:sz w:val="20"/>
                <w:szCs w:val="20"/>
                <w:lang w:val="en-US"/>
              </w:rPr>
              <w:t>Passive</w:t>
            </w:r>
            <w:r w:rsidRPr="003924FE">
              <w:rPr>
                <w:rFonts w:eastAsia="Calibri"/>
                <w:sz w:val="20"/>
                <w:szCs w:val="20"/>
              </w:rPr>
              <w:t xml:space="preserve">). Группа времен </w:t>
            </w:r>
            <w:r w:rsidRPr="003924FE">
              <w:rPr>
                <w:rFonts w:eastAsia="Calibri"/>
                <w:sz w:val="20"/>
                <w:szCs w:val="20"/>
                <w:lang w:val="en-US"/>
              </w:rPr>
              <w:t>Simple</w:t>
            </w:r>
            <w:r w:rsidRPr="003924FE">
              <w:rPr>
                <w:rFonts w:eastAsia="Calibri"/>
                <w:sz w:val="20"/>
                <w:szCs w:val="20"/>
              </w:rPr>
              <w:t xml:space="preserve">. Безличный страдательный залог.  Выполнение лексико-грамматических упражнений по теме. 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38F" w:rsidRPr="003924FE" w:rsidRDefault="007F638F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</w:p>
        </w:tc>
      </w:tr>
      <w:tr w:rsidR="007F638F" w:rsidRPr="003924FE" w:rsidTr="00FA7C99">
        <w:trPr>
          <w:trHeight w:val="257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14570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7F638F" w:rsidRPr="003924FE" w:rsidTr="00FA7C99">
        <w:trPr>
          <w:trHeight w:val="257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Здоровый образ жизни. Развитие навыков устной речи.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7F638F" w:rsidRPr="003924FE" w:rsidTr="00FA7C99">
        <w:trPr>
          <w:trHeight w:val="257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 xml:space="preserve">Вредные привычки. Чтение и перевод текста.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7F638F" w:rsidRPr="003924FE" w:rsidTr="00FA7C99">
        <w:trPr>
          <w:trHeight w:val="257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История Олимпийских игр. Чтение и перевод тематических текстов.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7F638F" w:rsidRPr="003924FE" w:rsidTr="00FA7C99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Самостоятельная работа</w:t>
            </w:r>
            <w:r w:rsidRPr="003924FE">
              <w:rPr>
                <w:rFonts w:eastAsia="Calibri"/>
                <w:sz w:val="20"/>
                <w:szCs w:val="20"/>
              </w:rPr>
              <w:t>: подготовить сообщение о здоровом образе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7F638F" w:rsidRPr="003924FE" w:rsidTr="00FA7C99">
        <w:trPr>
          <w:trHeight w:val="180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8F" w:rsidRPr="003924FE" w:rsidRDefault="007F638F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Тема 3.7.</w:t>
            </w:r>
          </w:p>
          <w:p w:rsidR="007F638F" w:rsidRPr="003924FE" w:rsidRDefault="007F638F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Мир природы. Охрана окружающей среды.</w:t>
            </w:r>
          </w:p>
          <w:p w:rsidR="007F638F" w:rsidRPr="003924FE" w:rsidRDefault="007F638F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14570"/>
              </w:tabs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(0)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7F638F" w:rsidRPr="003924FE" w:rsidTr="00FA7C99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8F" w:rsidRPr="003924FE" w:rsidRDefault="007F638F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F" w:rsidRPr="003924FE" w:rsidRDefault="007F638F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 xml:space="preserve">Страдательный залог. Группа времен </w:t>
            </w:r>
            <w:r w:rsidRPr="003924FE">
              <w:rPr>
                <w:rFonts w:eastAsia="Calibri"/>
                <w:sz w:val="20"/>
                <w:szCs w:val="20"/>
                <w:lang w:val="en-US"/>
              </w:rPr>
              <w:t>Continuous</w:t>
            </w:r>
            <w:r w:rsidRPr="003924FE">
              <w:rPr>
                <w:rFonts w:eastAsia="Calibri"/>
                <w:sz w:val="20"/>
                <w:szCs w:val="20"/>
              </w:rPr>
              <w:t xml:space="preserve">, </w:t>
            </w:r>
            <w:r w:rsidRPr="003924FE">
              <w:rPr>
                <w:rFonts w:eastAsia="Calibri"/>
                <w:sz w:val="20"/>
                <w:szCs w:val="20"/>
                <w:lang w:val="en-US"/>
              </w:rPr>
              <w:t>Perfect</w:t>
            </w:r>
            <w:r w:rsidRPr="003924FE">
              <w:rPr>
                <w:rFonts w:eastAsia="Calibri"/>
                <w:sz w:val="20"/>
                <w:szCs w:val="20"/>
              </w:rPr>
              <w:t xml:space="preserve">. Выполнение лексико-грамматических упражнений по теме. 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  <w:lang w:val="en-US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  <w:lang w:val="en-US"/>
              </w:rPr>
              <w:t>2</w:t>
            </w: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Охрана окружающей среды. Чтение и перевод тематических текстов.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Национальные парки и заповедники. Чтение и перевод тематических текстов.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7F638F" w:rsidRDefault="00177E74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7F638F">
              <w:rPr>
                <w:rFonts w:eastAsia="Calibri"/>
                <w:sz w:val="20"/>
                <w:szCs w:val="20"/>
              </w:rPr>
              <w:t>Экологические движения и организации.  Работа с текстами справочно-информационного и рекламного характера (буклеты, постеры).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Самостоятельная работа</w:t>
            </w:r>
            <w:r w:rsidRPr="003924FE">
              <w:rPr>
                <w:rFonts w:eastAsia="Calibri"/>
                <w:sz w:val="20"/>
                <w:szCs w:val="20"/>
              </w:rPr>
              <w:t>: создать плакат на тему защиты природы и подготовить его защиту.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925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Тема 3.8.</w:t>
            </w:r>
          </w:p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sz w:val="20"/>
                <w:szCs w:val="20"/>
              </w:rPr>
              <w:t>Информационные технологии 21 века.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BC54D5">
            <w:pPr>
              <w:tabs>
                <w:tab w:val="left" w:pos="14570"/>
              </w:tabs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(</w:t>
            </w:r>
            <w:r w:rsidR="00177E74" w:rsidRPr="003924FE">
              <w:rPr>
                <w:rFonts w:eastAsia="Calibri"/>
                <w:b/>
                <w:bCs/>
                <w:i/>
                <w:sz w:val="20"/>
                <w:szCs w:val="20"/>
              </w:rPr>
              <w:t>0</w:t>
            </w: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46599" w:rsidP="000B0572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 w:rsidP="007F638F">
            <w:pPr>
              <w:tabs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 xml:space="preserve">Словообразование. Основные суффиксы существительных, прилагательных. Выполнение лексико-грамматических упражнений по теме. 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2</w:t>
            </w: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925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История развития информационных технологий. Чтение и перевод тематических текстов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925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Работа с текстами справочно-информационного характера.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18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925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Информационные технологии в моей будущей профессии. Развитие навыков устной речи.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7F638F">
        <w:trPr>
          <w:trHeight w:val="397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74" w:rsidRPr="003924FE" w:rsidRDefault="00177E74" w:rsidP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Самостоятельная работа</w:t>
            </w:r>
            <w:r w:rsidRPr="003924FE">
              <w:rPr>
                <w:rFonts w:eastAsia="Calibri"/>
                <w:sz w:val="20"/>
                <w:szCs w:val="20"/>
              </w:rPr>
              <w:t>: подготовить презентацию на тему: информационные технологии в моей будущей профессии.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46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Тема 3.9 Моя будущая профессия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BC54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(</w:t>
            </w:r>
            <w:r w:rsidR="00142FEB" w:rsidRPr="003924FE">
              <w:rPr>
                <w:rFonts w:eastAsia="Calibri"/>
                <w:b/>
                <w:bCs/>
                <w:i/>
                <w:sz w:val="20"/>
                <w:szCs w:val="20"/>
              </w:rPr>
              <w:t>0</w:t>
            </w: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sz w:val="20"/>
                <w:szCs w:val="20"/>
              </w:rPr>
            </w:pPr>
            <w:r w:rsidRPr="003924FE">
              <w:rPr>
                <w:rFonts w:eastAsia="Calibri"/>
                <w:b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 w:rsidP="007F63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sz w:val="20"/>
                <w:szCs w:val="20"/>
              </w:rPr>
              <w:t>Сочинительные союзы. Подчинительные союзы. Частицы и междометия. Выполнение лексико-грамматических упражнений.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spacing w:line="254" w:lineRule="auto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2</w:t>
            </w: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b/>
                <w:bCs/>
                <w:sz w:val="20"/>
                <w:szCs w:val="20"/>
              </w:rPr>
            </w:pPr>
            <w:r w:rsidRPr="003924FE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77E74" w:rsidRPr="003924FE" w:rsidRDefault="00177E74">
            <w:pPr>
              <w:tabs>
                <w:tab w:val="left" w:pos="14570"/>
              </w:tabs>
              <w:spacing w:line="254" w:lineRule="auto"/>
              <w:jc w:val="center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sz w:val="20"/>
                <w:szCs w:val="20"/>
              </w:rPr>
            </w:pPr>
            <w:r w:rsidRPr="003924FE">
              <w:rPr>
                <w:sz w:val="20"/>
                <w:szCs w:val="20"/>
              </w:rPr>
              <w:t>Виды профессий. Чтение и перевод текста.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sz w:val="20"/>
                <w:szCs w:val="20"/>
              </w:rPr>
            </w:pPr>
            <w:r w:rsidRPr="003924FE">
              <w:rPr>
                <w:sz w:val="20"/>
                <w:szCs w:val="20"/>
              </w:rPr>
              <w:t>Моя будущая профессия. Работа с лексическими единицами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sz w:val="20"/>
                <w:szCs w:val="20"/>
              </w:rPr>
              <w:t>Профессиональные умения. Чтение и перевод текста.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Развитие навыков устной речи.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 xml:space="preserve">Самостоятельная работа: </w:t>
            </w:r>
            <w:r w:rsidRPr="003924FE">
              <w:rPr>
                <w:rFonts w:eastAsia="Calibri"/>
                <w:sz w:val="20"/>
                <w:szCs w:val="20"/>
              </w:rPr>
              <w:t>подготовить сообщение о будущей профессии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1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1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Раздел 4 Моя будущая профессия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color w:val="000000"/>
                <w:spacing w:val="1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color w:val="000000"/>
                <w:spacing w:val="1"/>
                <w:sz w:val="20"/>
                <w:szCs w:val="20"/>
              </w:rPr>
              <w:t xml:space="preserve">Тема 4.1. </w:t>
            </w:r>
            <w:r w:rsidRPr="003924FE">
              <w:rPr>
                <w:rFonts w:eastAsiaTheme="minorEastAsia"/>
                <w:b/>
                <w:bCs/>
                <w:i/>
                <w:iCs/>
                <w:color w:val="000000"/>
                <w:spacing w:val="-11"/>
                <w:sz w:val="20"/>
                <w:szCs w:val="20"/>
              </w:rPr>
              <w:t>Градостроительство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5D61AE" w:rsidP="005D6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(8</w:t>
            </w:r>
            <w:r w:rsidR="00BC54D5" w:rsidRPr="003924FE">
              <w:rPr>
                <w:rFonts w:eastAsia="Calibri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B2431D">
        <w:trPr>
          <w:trHeight w:val="245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1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5D6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458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1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2</w:t>
            </w: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1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color w:val="000000"/>
                <w:spacing w:val="1"/>
                <w:sz w:val="20"/>
                <w:szCs w:val="20"/>
              </w:rPr>
              <w:t xml:space="preserve">Введение. Видовременные формы глагола. </w:t>
            </w:r>
            <w:r w:rsidRPr="003924FE">
              <w:rPr>
                <w:rFonts w:eastAsiaTheme="minorEastAsia"/>
                <w:sz w:val="20"/>
                <w:szCs w:val="20"/>
              </w:rPr>
              <w:t>Словообразование. Функцииглаголов</w:t>
            </w:r>
            <w:r w:rsidRPr="003924FE">
              <w:rPr>
                <w:rFonts w:eastAsiaTheme="minorEastAsia"/>
                <w:sz w:val="20"/>
                <w:szCs w:val="20"/>
                <w:lang w:val="en-US"/>
              </w:rPr>
              <w:t xml:space="preserve">  to be, to have. </w:t>
            </w:r>
            <w:r w:rsidRPr="003924FE">
              <w:rPr>
                <w:rFonts w:eastAsiaTheme="minorEastAsia"/>
                <w:sz w:val="20"/>
                <w:szCs w:val="20"/>
              </w:rPr>
              <w:t xml:space="preserve">Выполнение лексико-грамматических упражнений по теме. 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1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Theme="minorEastAsia"/>
                <w:b/>
                <w:bCs/>
                <w:sz w:val="20"/>
                <w:szCs w:val="20"/>
              </w:rPr>
            </w:pPr>
            <w:r w:rsidRPr="003924FE">
              <w:rPr>
                <w:rFonts w:eastAsiaTheme="minorEastAsia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1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Theme="minorEastAsia"/>
                <w:sz w:val="20"/>
                <w:szCs w:val="20"/>
              </w:rPr>
            </w:pPr>
            <w:r w:rsidRPr="003924FE">
              <w:rPr>
                <w:rFonts w:eastAsiaTheme="minorEastAsia"/>
                <w:sz w:val="20"/>
                <w:szCs w:val="20"/>
              </w:rPr>
              <w:t>Происхождение городов. Чтение и перевод тематических текстов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1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Theme="minorEastAsia"/>
                <w:sz w:val="20"/>
                <w:szCs w:val="20"/>
              </w:rPr>
            </w:pPr>
            <w:r w:rsidRPr="003924FE">
              <w:rPr>
                <w:rFonts w:eastAsiaTheme="minorEastAsia"/>
                <w:sz w:val="20"/>
                <w:szCs w:val="20"/>
              </w:rPr>
              <w:t>Современный город. Чтение и перевод текста.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1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Theme="minorEastAsia"/>
                <w:sz w:val="20"/>
                <w:szCs w:val="20"/>
              </w:rPr>
            </w:pPr>
            <w:r w:rsidRPr="003924FE">
              <w:rPr>
                <w:rFonts w:eastAsiaTheme="minorEastAsia"/>
                <w:sz w:val="20"/>
                <w:szCs w:val="20"/>
              </w:rPr>
              <w:t>Рейтинг самых пригодных для жизни городов. Развитие навыков устной речи.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1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color w:val="000000"/>
                <w:spacing w:val="1"/>
                <w:sz w:val="20"/>
                <w:szCs w:val="20"/>
              </w:rPr>
            </w:pPr>
            <w:r w:rsidRPr="003924FE">
              <w:rPr>
                <w:rFonts w:eastAsia="Calibri"/>
                <w:color w:val="000000"/>
                <w:spacing w:val="1"/>
                <w:sz w:val="20"/>
                <w:szCs w:val="20"/>
              </w:rPr>
              <w:t xml:space="preserve">Озеленение. Чтение и перевод текста.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1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color w:val="000000"/>
                <w:spacing w:val="1"/>
                <w:sz w:val="20"/>
                <w:szCs w:val="20"/>
              </w:rPr>
            </w:pPr>
            <w:r w:rsidRPr="003924FE">
              <w:rPr>
                <w:rFonts w:eastAsiaTheme="minorEastAsia"/>
                <w:sz w:val="20"/>
                <w:szCs w:val="20"/>
              </w:rPr>
              <w:t>Проблемы городов. Чтение и перевод тематических текстов. Развитие навыков устной речи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1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Самостоятельная работа</w:t>
            </w:r>
            <w:r w:rsidRPr="003924FE">
              <w:rPr>
                <w:rFonts w:eastAsia="Calibri"/>
                <w:sz w:val="20"/>
                <w:szCs w:val="20"/>
              </w:rPr>
              <w:t>: сделать сообщение о проблемах города Челябинска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color w:val="000000"/>
                <w:spacing w:val="-11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color w:val="000000"/>
                <w:spacing w:val="-11"/>
                <w:sz w:val="20"/>
                <w:szCs w:val="20"/>
              </w:rPr>
              <w:t>Тема 4.2. Строительные материалы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5D61AE" w:rsidP="005D6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(8</w:t>
            </w:r>
            <w:r w:rsidR="00BC54D5" w:rsidRPr="003924FE">
              <w:rPr>
                <w:rFonts w:eastAsia="Calibri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-11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5D6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-11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 xml:space="preserve"> Объектный инфинитивный оборот. Выполнение лексико-грамматических упражнений по теме. 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2</w:t>
            </w: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-11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3924FE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bCs/>
                <w:i/>
                <w:sz w:val="20"/>
                <w:szCs w:val="20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-11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Theme="minorEastAsia"/>
                <w:sz w:val="20"/>
                <w:szCs w:val="20"/>
              </w:rPr>
            </w:pPr>
            <w:r w:rsidRPr="003924FE">
              <w:rPr>
                <w:rFonts w:eastAsiaTheme="minorEastAsia"/>
                <w:sz w:val="20"/>
                <w:szCs w:val="20"/>
              </w:rPr>
              <w:t>История развития строительных материалов. Чтение и перевод текстов.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-11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Theme="minorEastAsia"/>
                <w:sz w:val="20"/>
                <w:szCs w:val="20"/>
              </w:rPr>
              <w:t>История стекла. Чтение и перевод текстов. Работа над формированием словаря профессиональной лексики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-11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Theme="minorEastAsia"/>
                <w:sz w:val="20"/>
                <w:szCs w:val="20"/>
              </w:rPr>
              <w:t>Металл. Чтение и перевод текстов. Работа над формированием словаря профессиональной лексики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-11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Theme="minorEastAsia"/>
                <w:sz w:val="20"/>
                <w:szCs w:val="20"/>
              </w:rPr>
              <w:t>Цемент. Чтение и перевод текстов. Развитие навыков устной речи. Работа над формированием словаря профессиональной лексики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-11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Современные строительные материалы. Развитие навыков устной речи.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-11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Самостоятельная работа</w:t>
            </w:r>
            <w:r w:rsidRPr="003924FE">
              <w:rPr>
                <w:rFonts w:eastAsia="Calibri"/>
                <w:sz w:val="20"/>
                <w:szCs w:val="20"/>
              </w:rPr>
              <w:t>: сделать сообщение об архитектурном сооружении.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color w:val="000000"/>
                <w:spacing w:val="-4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color w:val="000000"/>
                <w:spacing w:val="-4"/>
                <w:sz w:val="20"/>
                <w:szCs w:val="20"/>
              </w:rPr>
              <w:t xml:space="preserve">Тема 4.3. </w:t>
            </w:r>
            <w:r w:rsidRPr="003924FE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Типы зданий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BC54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(</w:t>
            </w:r>
            <w:r w:rsidR="00177E74" w:rsidRPr="003924FE">
              <w:rPr>
                <w:rFonts w:eastAsia="Calibri"/>
                <w:b/>
                <w:bCs/>
                <w:i/>
                <w:sz w:val="20"/>
                <w:szCs w:val="20"/>
              </w:rPr>
              <w:t>8</w:t>
            </w: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color w:val="000000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color w:val="000000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Причастие (</w:t>
            </w:r>
            <w:r w:rsidRPr="003924FE">
              <w:rPr>
                <w:rFonts w:eastAsia="Calibri"/>
                <w:sz w:val="20"/>
                <w:szCs w:val="20"/>
                <w:lang w:val="en-US"/>
              </w:rPr>
              <w:t>ParticipleI</w:t>
            </w:r>
            <w:r w:rsidRPr="003924FE">
              <w:rPr>
                <w:rFonts w:eastAsia="Calibri"/>
                <w:sz w:val="20"/>
                <w:szCs w:val="20"/>
              </w:rPr>
              <w:t>,</w:t>
            </w:r>
            <w:r w:rsidRPr="003924FE">
              <w:rPr>
                <w:rFonts w:eastAsia="Calibri"/>
                <w:sz w:val="20"/>
                <w:szCs w:val="20"/>
                <w:lang w:val="en-US"/>
              </w:rPr>
              <w:t>II</w:t>
            </w:r>
            <w:r w:rsidRPr="003924FE">
              <w:rPr>
                <w:rFonts w:eastAsia="Calibri"/>
                <w:sz w:val="20"/>
                <w:szCs w:val="20"/>
              </w:rPr>
              <w:t xml:space="preserve">). Формы причастий. Причастные обороты. Выполнение лексико-грамматических упражнений по теме. 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2</w:t>
            </w: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color w:val="000000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3924FE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color w:val="000000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Theme="minorEastAsia"/>
                <w:sz w:val="20"/>
                <w:szCs w:val="20"/>
              </w:rPr>
            </w:pPr>
            <w:r w:rsidRPr="003924FE">
              <w:rPr>
                <w:rFonts w:eastAsiaTheme="minorEastAsia"/>
                <w:sz w:val="20"/>
                <w:szCs w:val="20"/>
              </w:rPr>
              <w:t xml:space="preserve">Виды архитектурных стилей. Чтение и перевод текста. Формирование профессионального словаря.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color w:val="000000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Theme="minorEastAsia"/>
                <w:sz w:val="20"/>
                <w:szCs w:val="20"/>
              </w:rPr>
              <w:t>Типы зданий по назначению. Чтение и перевод текстов. Работа над формированием профессионального словаря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color w:val="000000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Theme="minorEastAsia"/>
                <w:sz w:val="20"/>
                <w:szCs w:val="20"/>
              </w:rPr>
              <w:t>Особая архитектура.  Чтение и перевод текстов. Работа над формированием профессионального словаря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color w:val="000000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Стили современной архитектуры. Развитие навыков устной речи.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color w:val="000000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Самостоятельная работа</w:t>
            </w:r>
            <w:r w:rsidRPr="003924FE">
              <w:rPr>
                <w:rFonts w:eastAsia="Calibri"/>
                <w:sz w:val="20"/>
                <w:szCs w:val="20"/>
              </w:rPr>
              <w:t>: сделать описание архитектурного памятника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color w:val="000000"/>
                <w:spacing w:val="2"/>
                <w:sz w:val="20"/>
                <w:szCs w:val="20"/>
              </w:rPr>
              <w:t xml:space="preserve">Тема 4.4. </w:t>
            </w:r>
            <w:r w:rsidRPr="003924FE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Информационные технологии в градостроительной деятельности.</w:t>
            </w:r>
          </w:p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BC54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(</w:t>
            </w:r>
            <w:r w:rsidR="00177E74" w:rsidRPr="003924FE">
              <w:rPr>
                <w:rFonts w:eastAsia="Calibri"/>
                <w:b/>
                <w:bCs/>
                <w:i/>
                <w:sz w:val="20"/>
                <w:szCs w:val="20"/>
              </w:rPr>
              <w:t>8</w:t>
            </w: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sz w:val="20"/>
                <w:szCs w:val="20"/>
              </w:rPr>
              <w:t>Герундий (</w:t>
            </w:r>
            <w:r w:rsidRPr="003924FE">
              <w:rPr>
                <w:rFonts w:eastAsia="Calibri"/>
                <w:sz w:val="20"/>
                <w:szCs w:val="20"/>
                <w:lang w:val="en-US"/>
              </w:rPr>
              <w:t>Gerund</w:t>
            </w:r>
            <w:r w:rsidRPr="003924FE">
              <w:rPr>
                <w:rFonts w:eastAsia="Calibri"/>
                <w:sz w:val="20"/>
                <w:szCs w:val="20"/>
              </w:rPr>
              <w:t xml:space="preserve">). Глаголы, употребляемые с герундием. Выполнение лексико-грамматических упражнений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2</w:t>
            </w: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i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Развитие технического прогресса. Чтение и перевод текста. Формирование профессионального словаря.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 xml:space="preserve">История компьютеров. </w:t>
            </w:r>
            <w:r w:rsidRPr="003924FE">
              <w:rPr>
                <w:rFonts w:eastAsiaTheme="minorEastAsia"/>
                <w:sz w:val="20"/>
                <w:szCs w:val="20"/>
              </w:rPr>
              <w:t>Чтение и перевод текстов. Работа над формированием профессионального словаря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 xml:space="preserve">Приборы. </w:t>
            </w:r>
            <w:r w:rsidRPr="003924FE">
              <w:rPr>
                <w:rFonts w:eastAsiaTheme="minorEastAsia"/>
                <w:sz w:val="20"/>
                <w:szCs w:val="20"/>
              </w:rPr>
              <w:t>Чтение и перевод текстов. Работа над формированием профессионального словаря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Государственная информационная система. Развитие навыков устной речи.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color w:val="000000"/>
                <w:spacing w:val="2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Самостоятельная работа</w:t>
            </w:r>
            <w:r w:rsidRPr="003924FE">
              <w:rPr>
                <w:rFonts w:eastAsia="Calibri"/>
                <w:sz w:val="20"/>
                <w:szCs w:val="20"/>
              </w:rPr>
              <w:t>: подготовить описание прибора и его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color w:val="000000"/>
                <w:spacing w:val="9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color w:val="000000"/>
                <w:spacing w:val="9"/>
                <w:sz w:val="20"/>
                <w:szCs w:val="20"/>
              </w:rPr>
              <w:t>Тема 4.5. Оценка недвижимости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BC54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(</w:t>
            </w:r>
            <w:r w:rsidR="00177E74" w:rsidRPr="003924FE">
              <w:rPr>
                <w:rFonts w:eastAsia="Calibri"/>
                <w:b/>
                <w:bCs/>
                <w:i/>
                <w:sz w:val="20"/>
                <w:szCs w:val="20"/>
              </w:rPr>
              <w:t>8</w:t>
            </w: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color w:val="000000"/>
                <w:spacing w:val="9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color w:val="000000"/>
                <w:spacing w:val="9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color w:val="000000"/>
                <w:sz w:val="20"/>
                <w:szCs w:val="20"/>
              </w:rPr>
              <w:t>Страдательный залог. Выполнение лексико-грамматических упражнений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2</w:t>
            </w: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color w:val="000000"/>
                <w:spacing w:val="9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924FE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color w:val="000000"/>
                <w:spacing w:val="9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 w:rsidRPr="003924FE">
              <w:rPr>
                <w:color w:val="000000"/>
                <w:sz w:val="20"/>
                <w:szCs w:val="20"/>
              </w:rPr>
              <w:t>Собственность и ее формы. Чтение и перевод текста. Работа по формированию профессионального словаря.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color w:val="000000"/>
                <w:spacing w:val="9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3924FE">
              <w:rPr>
                <w:color w:val="000000"/>
                <w:sz w:val="20"/>
                <w:szCs w:val="20"/>
              </w:rPr>
              <w:t>Виды недвижимости. Чтение и перевод текста. Работа по формированию профессионального словаря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color w:val="000000"/>
                <w:spacing w:val="9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3924FE">
              <w:rPr>
                <w:rFonts w:eastAsia="Calibri"/>
                <w:color w:val="000000"/>
                <w:sz w:val="20"/>
                <w:szCs w:val="20"/>
              </w:rPr>
              <w:t>Оценка всех видов собственности чтение и перевод текста. Формирование профессионального словаря.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color w:val="000000"/>
                <w:spacing w:val="9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14570"/>
              </w:tabs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3924FE">
              <w:rPr>
                <w:color w:val="000000"/>
                <w:sz w:val="20"/>
                <w:szCs w:val="20"/>
              </w:rPr>
              <w:t>Подходы оценки недвижимости. Развитие навыков устной речи.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color w:val="000000"/>
                <w:spacing w:val="9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3924FE">
              <w:rPr>
                <w:rFonts w:eastAsia="Calibri"/>
                <w:b/>
                <w:i/>
                <w:iCs/>
                <w:sz w:val="20"/>
                <w:szCs w:val="20"/>
              </w:rPr>
              <w:t>Самостоятельная работа</w:t>
            </w:r>
            <w:r w:rsidRPr="003924FE">
              <w:rPr>
                <w:rFonts w:eastAsia="Calibri"/>
                <w:sz w:val="20"/>
                <w:szCs w:val="20"/>
              </w:rPr>
              <w:t>: составить кроссворд из профессиональных терминов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color w:val="000000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color w:val="000000"/>
                <w:sz w:val="20"/>
                <w:szCs w:val="20"/>
              </w:rPr>
              <w:t>Тема 4.6. Трудоустройство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BC54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(</w:t>
            </w:r>
            <w:r w:rsidR="00177E74" w:rsidRPr="003924FE">
              <w:rPr>
                <w:rFonts w:eastAsia="Calibri"/>
                <w:b/>
                <w:bCs/>
                <w:i/>
                <w:sz w:val="20"/>
                <w:szCs w:val="20"/>
              </w:rPr>
              <w:t>8</w:t>
            </w: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8</w:t>
            </w:r>
          </w:p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color w:val="000000"/>
                <w:spacing w:val="3"/>
                <w:sz w:val="20"/>
                <w:szCs w:val="20"/>
              </w:rPr>
              <w:t xml:space="preserve">Работа с лексическими единицами, фразами-клише по теме. </w:t>
            </w:r>
            <w:r w:rsidRPr="003924FE">
              <w:rPr>
                <w:rFonts w:eastAsia="Calibri"/>
                <w:color w:val="000000"/>
                <w:spacing w:val="2"/>
                <w:sz w:val="20"/>
                <w:szCs w:val="20"/>
              </w:rPr>
              <w:t>Микро</w:t>
            </w:r>
            <w:r w:rsidR="007F638F">
              <w:rPr>
                <w:rFonts w:eastAsia="Calibri"/>
                <w:color w:val="000000"/>
                <w:spacing w:val="2"/>
                <w:sz w:val="20"/>
                <w:szCs w:val="20"/>
              </w:rPr>
              <w:t xml:space="preserve"> </w:t>
            </w:r>
            <w:r w:rsidRPr="003924FE">
              <w:rPr>
                <w:rFonts w:eastAsia="Calibri"/>
                <w:color w:val="000000"/>
                <w:spacing w:val="2"/>
                <w:sz w:val="20"/>
                <w:szCs w:val="20"/>
              </w:rPr>
              <w:t xml:space="preserve">изложение прочитанного текста. Составление резюме </w:t>
            </w:r>
            <w:r w:rsidRPr="003924FE">
              <w:rPr>
                <w:rFonts w:eastAsia="Calibri"/>
                <w:color w:val="000000"/>
                <w:spacing w:val="1"/>
                <w:sz w:val="20"/>
                <w:szCs w:val="20"/>
              </w:rPr>
              <w:t>прочитанного текста.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  <w:lang w:val="en-US"/>
              </w:rPr>
            </w:pPr>
            <w:r w:rsidRPr="003924FE">
              <w:rPr>
                <w:rFonts w:eastAsia="Calibri"/>
                <w:bCs/>
                <w:i/>
                <w:sz w:val="20"/>
                <w:szCs w:val="20"/>
                <w:lang w:val="en-US"/>
              </w:rPr>
              <w:t>2</w:t>
            </w: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924FE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77E74" w:rsidRPr="003924FE" w:rsidRDefault="00177E74">
            <w:pPr>
              <w:tabs>
                <w:tab w:val="left" w:pos="14570"/>
              </w:tabs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Theme="minorHAnsi"/>
                <w:color w:val="000000"/>
                <w:sz w:val="20"/>
                <w:szCs w:val="20"/>
              </w:rPr>
            </w:pPr>
            <w:r w:rsidRPr="003924FE">
              <w:rPr>
                <w:color w:val="000000"/>
                <w:sz w:val="20"/>
                <w:szCs w:val="20"/>
              </w:rPr>
              <w:t>Профессии в градостроительстве. Формирование профессионального словаря.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color w:val="000000"/>
                <w:spacing w:val="3"/>
                <w:sz w:val="20"/>
                <w:szCs w:val="20"/>
              </w:rPr>
            </w:pPr>
            <w:r w:rsidRPr="003924FE">
              <w:rPr>
                <w:color w:val="000000"/>
                <w:sz w:val="20"/>
                <w:szCs w:val="20"/>
              </w:rPr>
              <w:t>Составление резюме. Развитие навыков аудирования, устной речи.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color w:val="000000"/>
                <w:spacing w:val="3"/>
                <w:sz w:val="20"/>
                <w:szCs w:val="20"/>
              </w:rPr>
            </w:pPr>
            <w:r w:rsidRPr="003924FE">
              <w:rPr>
                <w:color w:val="000000"/>
                <w:sz w:val="20"/>
                <w:szCs w:val="20"/>
              </w:rPr>
              <w:t>Интервью. Развитие навыков диалогической речи.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color w:val="000000"/>
                <w:spacing w:val="3"/>
                <w:sz w:val="20"/>
                <w:szCs w:val="20"/>
              </w:rPr>
            </w:pPr>
            <w:r w:rsidRPr="003924FE">
              <w:rPr>
                <w:color w:val="000000"/>
                <w:sz w:val="20"/>
                <w:szCs w:val="20"/>
              </w:rPr>
              <w:t>Профессиональные навыки. Работа по формированию профессионального словаря.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color w:val="000000"/>
                <w:spacing w:val="-1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Самостоятельная работа</w:t>
            </w:r>
            <w:r w:rsidRPr="003924FE">
              <w:rPr>
                <w:rFonts w:eastAsia="Calibri"/>
                <w:b/>
                <w:bCs/>
                <w:color w:val="000000"/>
                <w:spacing w:val="-1"/>
                <w:sz w:val="20"/>
                <w:szCs w:val="20"/>
              </w:rPr>
              <w:t xml:space="preserve">: </w:t>
            </w:r>
            <w:r w:rsidRPr="003924FE">
              <w:rPr>
                <w:rFonts w:eastAsia="Calibri"/>
                <w:color w:val="000000"/>
                <w:spacing w:val="-1"/>
                <w:sz w:val="20"/>
                <w:szCs w:val="20"/>
              </w:rPr>
              <w:t>составить резюме, подготовиться к интервью при приеме на работу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Тема 4.7. Техника безопасности.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BC54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(</w:t>
            </w:r>
            <w:r w:rsidR="00142FEB" w:rsidRPr="003924FE">
              <w:rPr>
                <w:rFonts w:eastAsia="Calibri"/>
                <w:b/>
                <w:bCs/>
                <w:i/>
                <w:sz w:val="20"/>
                <w:szCs w:val="20"/>
              </w:rPr>
              <w:t>8</w:t>
            </w:r>
            <w:r w:rsidRPr="003924FE">
              <w:rPr>
                <w:rFonts w:eastAsia="Calibri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46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3924FE">
              <w:rPr>
                <w:color w:val="000000" w:themeColor="text1"/>
                <w:sz w:val="20"/>
                <w:szCs w:val="20"/>
              </w:rPr>
              <w:t>Правила грамматики для чтения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color w:val="000000"/>
                <w:spacing w:val="-1"/>
                <w:sz w:val="20"/>
                <w:szCs w:val="20"/>
              </w:rPr>
            </w:pPr>
            <w:r w:rsidRPr="003924FE">
              <w:rPr>
                <w:rFonts w:eastAsia="Calibri"/>
                <w:color w:val="000000"/>
                <w:spacing w:val="-1"/>
                <w:sz w:val="20"/>
                <w:szCs w:val="20"/>
              </w:rPr>
              <w:t>1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color w:val="000000"/>
                <w:spacing w:val="-1"/>
                <w:sz w:val="20"/>
                <w:szCs w:val="20"/>
              </w:rPr>
            </w:pPr>
            <w:r w:rsidRPr="003924FE">
              <w:rPr>
                <w:color w:val="000000" w:themeColor="text1"/>
                <w:sz w:val="20"/>
                <w:szCs w:val="20"/>
              </w:rPr>
              <w:t>Правила техники безопасности. Чтение и перевод текста.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color w:val="000000"/>
                <w:spacing w:val="-1"/>
                <w:sz w:val="20"/>
                <w:szCs w:val="20"/>
              </w:rPr>
            </w:pPr>
            <w:r w:rsidRPr="003924FE">
              <w:rPr>
                <w:rFonts w:eastAsia="Calibri"/>
                <w:color w:val="000000"/>
                <w:spacing w:val="-1"/>
                <w:sz w:val="20"/>
                <w:szCs w:val="20"/>
              </w:rPr>
              <w:t>2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color w:val="000000"/>
                <w:spacing w:val="-1"/>
                <w:sz w:val="20"/>
                <w:szCs w:val="20"/>
              </w:rPr>
            </w:pPr>
            <w:r w:rsidRPr="003924FE">
              <w:rPr>
                <w:rFonts w:eastAsia="Calibri"/>
                <w:color w:val="000000"/>
                <w:spacing w:val="-1"/>
                <w:sz w:val="20"/>
                <w:szCs w:val="20"/>
              </w:rPr>
              <w:t xml:space="preserve">Перевод технических текстов.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 xml:space="preserve">Самостоятельная работа: </w:t>
            </w:r>
            <w:r w:rsidRPr="003924FE">
              <w:rPr>
                <w:rFonts w:eastAsia="Calibri"/>
                <w:sz w:val="20"/>
                <w:szCs w:val="20"/>
              </w:rPr>
              <w:t>подготовить технические тексты с переводом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1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46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924F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7E74" w:rsidRPr="003924FE" w:rsidTr="005C7C18">
        <w:trPr>
          <w:trHeight w:val="20"/>
        </w:trPr>
        <w:tc>
          <w:tcPr>
            <w:tcW w:w="1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rPr>
                <w:rFonts w:eastAsia="Calibri"/>
                <w:b/>
                <w:bCs/>
                <w:i/>
                <w:i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74" w:rsidRPr="003924FE" w:rsidRDefault="0017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57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924FE">
              <w:rPr>
                <w:rFonts w:eastAsia="Calibri"/>
                <w:b/>
                <w:bCs/>
                <w:sz w:val="20"/>
                <w:szCs w:val="20"/>
              </w:rPr>
              <w:t>208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74" w:rsidRPr="003924FE" w:rsidRDefault="00177E74">
            <w:pPr>
              <w:spacing w:line="256" w:lineRule="auto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</w:tbl>
    <w:p w:rsidR="00177E74" w:rsidRDefault="00177E74" w:rsidP="00177E74">
      <w:pPr>
        <w:spacing w:line="360" w:lineRule="auto"/>
        <w:rPr>
          <w:b/>
          <w:bCs/>
          <w:caps/>
          <w:kern w:val="32"/>
          <w:sz w:val="28"/>
          <w:szCs w:val="28"/>
        </w:rPr>
        <w:sectPr w:rsidR="00177E74"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5B636C" w:rsidRDefault="005B636C" w:rsidP="005B63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 условия реализации </w:t>
      </w:r>
      <w:r w:rsidR="00177E74">
        <w:rPr>
          <w:b/>
          <w:caps/>
          <w:sz w:val="28"/>
          <w:szCs w:val="28"/>
        </w:rPr>
        <w:t xml:space="preserve">рабочей </w:t>
      </w:r>
      <w:r>
        <w:rPr>
          <w:b/>
          <w:caps/>
          <w:sz w:val="28"/>
          <w:szCs w:val="28"/>
        </w:rPr>
        <w:t>программы учебной дисциплины</w:t>
      </w:r>
    </w:p>
    <w:p w:rsidR="005B636C" w:rsidRDefault="005B636C" w:rsidP="005B636C"/>
    <w:p w:rsidR="005B636C" w:rsidRDefault="005B636C" w:rsidP="005B63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3.1. </w:t>
      </w:r>
      <w:r>
        <w:rPr>
          <w:b/>
          <w:bCs/>
          <w:sz w:val="28"/>
          <w:szCs w:val="28"/>
        </w:rPr>
        <w:t>Материально-техническое обеспечение</w:t>
      </w:r>
    </w:p>
    <w:p w:rsidR="005B636C" w:rsidRDefault="005B636C" w:rsidP="005B636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Реализация рабочей программы дисциплины осуществляется в учебном кабинете «Иностранный язык».</w:t>
      </w:r>
    </w:p>
    <w:p w:rsidR="005B636C" w:rsidRDefault="005B636C" w:rsidP="005B636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Оборудование учебного кабинета «Иностранный язык»:</w:t>
      </w:r>
    </w:p>
    <w:p w:rsidR="005B636C" w:rsidRDefault="005B636C" w:rsidP="005B636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- рабочие места для преподавателей и обучающихся;</w:t>
      </w:r>
    </w:p>
    <w:p w:rsidR="005B636C" w:rsidRDefault="005B636C" w:rsidP="005B636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- комплект демонстрационных материалов по курсу «Иностранный язык».</w:t>
      </w:r>
    </w:p>
    <w:p w:rsidR="005B636C" w:rsidRDefault="005B636C" w:rsidP="005B636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Технические средства обучения:</w:t>
      </w:r>
    </w:p>
    <w:p w:rsidR="005B636C" w:rsidRDefault="005B636C" w:rsidP="005B636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- мультимедийный проектор.</w:t>
      </w: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5B636C" w:rsidRDefault="005B636C" w:rsidP="005B63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Основные источники:  </w:t>
      </w:r>
    </w:p>
    <w:p w:rsidR="00177E74" w:rsidRPr="00177E74" w:rsidRDefault="00177E74" w:rsidP="00177E74">
      <w:pPr>
        <w:tabs>
          <w:tab w:val="left" w:pos="916"/>
        </w:tabs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1.</w:t>
      </w:r>
      <w:r w:rsidRPr="00177E74">
        <w:rPr>
          <w:bCs/>
          <w:kern w:val="32"/>
          <w:sz w:val="28"/>
          <w:szCs w:val="28"/>
        </w:rPr>
        <w:t>Агабекян И.П. Английский языке для ссузов. Москва, «Проспект». 2021</w:t>
      </w:r>
    </w:p>
    <w:p w:rsidR="00177E74" w:rsidRPr="00177E74" w:rsidRDefault="00177E74" w:rsidP="00177E74">
      <w:pPr>
        <w:tabs>
          <w:tab w:val="left" w:pos="916"/>
        </w:tabs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2.</w:t>
      </w:r>
      <w:r w:rsidRPr="00177E74">
        <w:rPr>
          <w:sz w:val="28"/>
          <w:szCs w:val="28"/>
        </w:rPr>
        <w:t>Planet of English [Электронный ресурс]: учебник английского языка для учреждений СПО / Бескоровайная Г.Т.и др. - 4- е изд., испр. - М.: Академия, 2017. - 256с: ил. + СD.-. - (Профессиональное образование). - Режим доступа: http://www.academia-moscow.ru/reader/?id=81671.</w:t>
      </w:r>
    </w:p>
    <w:p w:rsidR="005B636C" w:rsidRPr="00177E74" w:rsidRDefault="005B636C" w:rsidP="005B636C">
      <w:pPr>
        <w:rPr>
          <w:sz w:val="28"/>
          <w:szCs w:val="28"/>
        </w:rPr>
      </w:pPr>
    </w:p>
    <w:p w:rsidR="005B636C" w:rsidRDefault="005B636C" w:rsidP="005B636C">
      <w:pPr>
        <w:pStyle w:val="1"/>
        <w:ind w:firstLine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Дополнительные источники:</w:t>
      </w:r>
    </w:p>
    <w:p w:rsidR="005B636C" w:rsidRDefault="00177E74" w:rsidP="005B636C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B636C">
        <w:rPr>
          <w:sz w:val="28"/>
          <w:szCs w:val="28"/>
        </w:rPr>
        <w:t>. Рабочая тетрадь для аудиторной и внеаудиторной самостоятельной работы  обучающихся по дисциплине «Иностранный язык» (английский) для студентов 2 курса всех специальностей [Текст] / сост. А.А. Клушева; ЮУрГТК. - Челябинск : РИО, 20</w:t>
      </w:r>
      <w:r w:rsidR="005B636C" w:rsidRPr="005B636C">
        <w:rPr>
          <w:sz w:val="28"/>
          <w:szCs w:val="28"/>
        </w:rPr>
        <w:t>21</w:t>
      </w:r>
      <w:r w:rsidR="005B636C">
        <w:rPr>
          <w:sz w:val="28"/>
          <w:szCs w:val="28"/>
        </w:rPr>
        <w:t>.</w:t>
      </w:r>
    </w:p>
    <w:p w:rsidR="005B636C" w:rsidRDefault="00177E74" w:rsidP="005B636C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B636C">
        <w:rPr>
          <w:sz w:val="28"/>
          <w:szCs w:val="28"/>
        </w:rPr>
        <w:t>. Рабочая тетрадь аудиторной и внеаудиторной самостоятельной работы  обучающихся по дисциплине «Иностранный язык» (английский) для студентов 3 курса всех специальностей [Текст] / сост. Н.В. Малева; ЮУрГТК. - Челябинск: РИО, 20</w:t>
      </w:r>
      <w:r w:rsidR="005B636C" w:rsidRPr="005B636C">
        <w:rPr>
          <w:sz w:val="28"/>
          <w:szCs w:val="28"/>
        </w:rPr>
        <w:t>21</w:t>
      </w:r>
      <w:r w:rsidR="005B636C">
        <w:rPr>
          <w:sz w:val="28"/>
          <w:szCs w:val="28"/>
        </w:rPr>
        <w:t>.</w:t>
      </w:r>
    </w:p>
    <w:p w:rsidR="005B636C" w:rsidRDefault="005B636C" w:rsidP="005B636C">
      <w:pPr>
        <w:pStyle w:val="Default"/>
        <w:rPr>
          <w:b/>
          <w:bCs/>
          <w:sz w:val="28"/>
          <w:szCs w:val="28"/>
        </w:rPr>
      </w:pPr>
    </w:p>
    <w:p w:rsidR="005B636C" w:rsidRDefault="005B636C" w:rsidP="007F638F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КОНТРОЛЬ И ОЦЕНКА РЕЗУЛЬТАТОВ ОСВОЕНИЯ УЧЕБНОЙ ДИСЦИПЛИНЫ </w:t>
      </w:r>
    </w:p>
    <w:p w:rsidR="005B636C" w:rsidRDefault="005B636C" w:rsidP="005B636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внеаудиторной самостоятельной работы, дифференцированного зачета.</w:t>
      </w:r>
    </w:p>
    <w:p w:rsidR="005B636C" w:rsidRPr="005B636C" w:rsidRDefault="005B636C" w:rsidP="005B636C">
      <w:pPr>
        <w:pStyle w:val="Default"/>
        <w:jc w:val="both"/>
        <w:rPr>
          <w:sz w:val="28"/>
          <w:szCs w:val="28"/>
        </w:rPr>
      </w:pPr>
    </w:p>
    <w:tbl>
      <w:tblPr>
        <w:tblStyle w:val="afc"/>
        <w:tblW w:w="5000" w:type="pct"/>
        <w:tblLook w:val="04A0"/>
      </w:tblPr>
      <w:tblGrid>
        <w:gridCol w:w="4933"/>
        <w:gridCol w:w="4921"/>
      </w:tblGrid>
      <w:tr w:rsidR="005B636C" w:rsidTr="007F638F">
        <w:trPr>
          <w:trHeight w:val="20"/>
        </w:trPr>
        <w:tc>
          <w:tcPr>
            <w:tcW w:w="2503" w:type="pct"/>
            <w:hideMark/>
          </w:tcPr>
          <w:p w:rsidR="005B636C" w:rsidRDefault="005B636C">
            <w:pPr>
              <w:pStyle w:val="Default"/>
              <w:jc w:val="center"/>
            </w:pPr>
            <w:r>
              <w:rPr>
                <w:b/>
                <w:bCs/>
              </w:rPr>
              <w:t xml:space="preserve">Результаты обучения </w:t>
            </w:r>
          </w:p>
          <w:p w:rsidR="005B636C" w:rsidRDefault="005B636C">
            <w:pPr>
              <w:pStyle w:val="Default"/>
              <w:jc w:val="center"/>
            </w:pPr>
            <w:r>
              <w:rPr>
                <w:b/>
                <w:bCs/>
              </w:rPr>
              <w:t xml:space="preserve">(освоенные умения, усвоенные знания) </w:t>
            </w:r>
          </w:p>
        </w:tc>
        <w:tc>
          <w:tcPr>
            <w:tcW w:w="2497" w:type="pct"/>
            <w:hideMark/>
          </w:tcPr>
          <w:p w:rsidR="005B636C" w:rsidRDefault="005B636C">
            <w:pPr>
              <w:pStyle w:val="Default"/>
              <w:ind w:right="-20"/>
              <w:jc w:val="center"/>
            </w:pPr>
            <w:r>
              <w:rPr>
                <w:b/>
                <w:bCs/>
              </w:rPr>
              <w:t xml:space="preserve">Формы и методы контроля и оценки результатов обучения </w:t>
            </w:r>
          </w:p>
        </w:tc>
      </w:tr>
      <w:tr w:rsidR="005B636C" w:rsidTr="007F638F">
        <w:trPr>
          <w:trHeight w:val="20"/>
        </w:trPr>
        <w:tc>
          <w:tcPr>
            <w:tcW w:w="2503" w:type="pct"/>
            <w:hideMark/>
          </w:tcPr>
          <w:p w:rsidR="005B636C" w:rsidRDefault="005B636C">
            <w:pPr>
              <w:pStyle w:val="Default"/>
              <w:jc w:val="both"/>
            </w:pPr>
            <w:r>
              <w:rPr>
                <w:b/>
                <w:bCs/>
              </w:rPr>
              <w:t xml:space="preserve">Умения: </w:t>
            </w:r>
          </w:p>
        </w:tc>
        <w:tc>
          <w:tcPr>
            <w:tcW w:w="2497" w:type="pct"/>
          </w:tcPr>
          <w:p w:rsidR="005B636C" w:rsidRDefault="005B636C">
            <w:pPr>
              <w:pStyle w:val="Default"/>
              <w:jc w:val="both"/>
            </w:pPr>
          </w:p>
        </w:tc>
      </w:tr>
      <w:tr w:rsidR="005B636C" w:rsidTr="007F638F">
        <w:trPr>
          <w:trHeight w:val="20"/>
        </w:trPr>
        <w:tc>
          <w:tcPr>
            <w:tcW w:w="2503" w:type="pct"/>
            <w:hideMark/>
          </w:tcPr>
          <w:p w:rsidR="005B636C" w:rsidRDefault="005B636C">
            <w:pPr>
              <w:autoSpaceDE w:val="0"/>
              <w:autoSpaceDN w:val="0"/>
              <w:adjustRightInd w:val="0"/>
              <w:jc w:val="both"/>
            </w:pPr>
            <w:r>
              <w:t>- общаться (устно и письменно) на иностранном языке на профессиональные и повседневные темы;</w:t>
            </w:r>
          </w:p>
          <w:p w:rsidR="005B636C" w:rsidRDefault="005B636C">
            <w:pPr>
              <w:autoSpaceDE w:val="0"/>
              <w:autoSpaceDN w:val="0"/>
              <w:adjustRightInd w:val="0"/>
              <w:jc w:val="both"/>
            </w:pPr>
            <w:r>
              <w:t>- переводить (со словарем) иностранные тексты профессиональной направленности;</w:t>
            </w:r>
          </w:p>
          <w:p w:rsidR="005B636C" w:rsidRDefault="005B636C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- самостоятельно совершенствовать устную и письменную речь, пополнять словарный запас.</w:t>
            </w:r>
          </w:p>
        </w:tc>
        <w:tc>
          <w:tcPr>
            <w:tcW w:w="2497" w:type="pct"/>
          </w:tcPr>
          <w:p w:rsidR="005B636C" w:rsidRDefault="005B636C">
            <w:pPr>
              <w:pStyle w:val="Default"/>
              <w:jc w:val="center"/>
            </w:pPr>
            <w:r>
              <w:lastRenderedPageBreak/>
              <w:t>Оценивание практических работ, внеаудиторной самостоятельной работы, дифференцированного зачета</w:t>
            </w:r>
          </w:p>
          <w:p w:rsidR="005B636C" w:rsidRDefault="005B636C">
            <w:pPr>
              <w:pStyle w:val="Default"/>
            </w:pPr>
          </w:p>
        </w:tc>
      </w:tr>
      <w:tr w:rsidR="005B636C" w:rsidTr="007F638F">
        <w:trPr>
          <w:trHeight w:val="20"/>
        </w:trPr>
        <w:tc>
          <w:tcPr>
            <w:tcW w:w="2503" w:type="pct"/>
            <w:hideMark/>
          </w:tcPr>
          <w:p w:rsidR="005B636C" w:rsidRDefault="005B636C">
            <w:pPr>
              <w:pStyle w:val="Default"/>
              <w:jc w:val="both"/>
            </w:pPr>
            <w:r>
              <w:rPr>
                <w:b/>
                <w:bCs/>
              </w:rPr>
              <w:lastRenderedPageBreak/>
              <w:t xml:space="preserve">Знания: </w:t>
            </w:r>
          </w:p>
        </w:tc>
        <w:tc>
          <w:tcPr>
            <w:tcW w:w="2497" w:type="pct"/>
          </w:tcPr>
          <w:p w:rsidR="005B636C" w:rsidRDefault="005B636C">
            <w:pPr>
              <w:pStyle w:val="Default"/>
              <w:jc w:val="both"/>
            </w:pPr>
          </w:p>
        </w:tc>
      </w:tr>
      <w:tr w:rsidR="005B636C" w:rsidTr="007F638F">
        <w:trPr>
          <w:trHeight w:val="20"/>
        </w:trPr>
        <w:tc>
          <w:tcPr>
            <w:tcW w:w="2503" w:type="pct"/>
            <w:hideMark/>
          </w:tcPr>
          <w:p w:rsidR="005B636C" w:rsidRDefault="005B636C">
            <w:pPr>
              <w:autoSpaceDE w:val="0"/>
              <w:autoSpaceDN w:val="0"/>
              <w:adjustRightInd w:val="0"/>
              <w:jc w:val="both"/>
            </w:pPr>
            <w:r>
              <w:t>-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</w:tc>
        <w:tc>
          <w:tcPr>
            <w:tcW w:w="2497" w:type="pct"/>
            <w:hideMark/>
          </w:tcPr>
          <w:p w:rsidR="005B636C" w:rsidRDefault="005B636C">
            <w:pPr>
              <w:pStyle w:val="Default"/>
              <w:jc w:val="center"/>
            </w:pPr>
            <w:r>
              <w:t>Тестирование, устный опрос, оценивание практических работ</w:t>
            </w:r>
          </w:p>
        </w:tc>
      </w:tr>
      <w:tr w:rsidR="005B636C" w:rsidTr="007F638F">
        <w:trPr>
          <w:trHeight w:val="20"/>
        </w:trPr>
        <w:tc>
          <w:tcPr>
            <w:tcW w:w="5000" w:type="pct"/>
            <w:gridSpan w:val="2"/>
            <w:hideMark/>
          </w:tcPr>
          <w:p w:rsidR="005B636C" w:rsidRPr="0017277A" w:rsidRDefault="005B636C" w:rsidP="0017277A">
            <w:pPr>
              <w:tabs>
                <w:tab w:val="left" w:pos="10152"/>
              </w:tabs>
              <w:jc w:val="both"/>
              <w:rPr>
                <w:b/>
                <w:iCs/>
                <w:sz w:val="28"/>
                <w:szCs w:val="28"/>
              </w:rPr>
            </w:pPr>
            <w:r w:rsidRPr="0017277A">
              <w:rPr>
                <w:b/>
                <w:iCs/>
                <w:sz w:val="28"/>
                <w:szCs w:val="28"/>
              </w:rPr>
              <w:t>Итоговая аттестация в форме</w:t>
            </w:r>
            <w:r w:rsidR="00591254">
              <w:rPr>
                <w:b/>
                <w:iCs/>
                <w:sz w:val="28"/>
                <w:szCs w:val="28"/>
              </w:rPr>
              <w:t xml:space="preserve"> </w:t>
            </w:r>
            <w:r w:rsidRPr="0017277A">
              <w:rPr>
                <w:b/>
                <w:iCs/>
                <w:sz w:val="28"/>
                <w:szCs w:val="28"/>
              </w:rPr>
              <w:t>дифференцированного зачета</w:t>
            </w:r>
            <w:r w:rsidR="0017277A" w:rsidRPr="0017277A">
              <w:rPr>
                <w:b/>
                <w:iCs/>
                <w:sz w:val="28"/>
                <w:szCs w:val="28"/>
              </w:rPr>
              <w:t xml:space="preserve"> (4,6,8</w:t>
            </w:r>
            <w:r w:rsidRPr="0017277A">
              <w:rPr>
                <w:b/>
                <w:iCs/>
                <w:sz w:val="28"/>
                <w:szCs w:val="28"/>
              </w:rPr>
              <w:t xml:space="preserve"> семестр)</w:t>
            </w:r>
          </w:p>
        </w:tc>
      </w:tr>
    </w:tbl>
    <w:p w:rsidR="005B636C" w:rsidRDefault="005B636C" w:rsidP="005B636C">
      <w:pPr>
        <w:pStyle w:val="Default"/>
        <w:jc w:val="both"/>
        <w:rPr>
          <w:sz w:val="28"/>
          <w:szCs w:val="28"/>
        </w:rPr>
      </w:pPr>
    </w:p>
    <w:p w:rsidR="005B636C" w:rsidRPr="005B636C" w:rsidRDefault="005B636C" w:rsidP="005B636C">
      <w:pPr>
        <w:jc w:val="center"/>
        <w:rPr>
          <w:b/>
          <w:sz w:val="28"/>
          <w:szCs w:val="28"/>
        </w:rPr>
      </w:pPr>
      <w:r w:rsidRPr="00947DCD">
        <w:rPr>
          <w:b/>
          <w:sz w:val="28"/>
          <w:szCs w:val="28"/>
        </w:rPr>
        <w:t>5. КОНТРОЛЬ И ОЦЕНКА РЕЗУЛЬТАТОВОСВОЕНИЯ ОБУЧАЮЩИМИСЯ УЧЕБНОЙ ДИСЦИПЛИНЫ В ЧАСТИ ДОСТИЖЕНИЯ ЛИЧНОСТНЫХ РЕЗУЛЬТАТОВ</w:t>
      </w:r>
    </w:p>
    <w:p w:rsidR="005B636C" w:rsidRPr="005B636C" w:rsidRDefault="005B636C" w:rsidP="005B636C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21"/>
        <w:gridCol w:w="2230"/>
      </w:tblGrid>
      <w:tr w:rsidR="005B636C" w:rsidTr="005B636C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6C" w:rsidRDefault="005B636C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Личностные результаты </w:t>
            </w:r>
          </w:p>
          <w:p w:rsidR="005B636C" w:rsidRDefault="005B636C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 </w:t>
            </w:r>
          </w:p>
          <w:p w:rsidR="005B636C" w:rsidRDefault="005B636C">
            <w:pPr>
              <w:ind w:firstLine="33"/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(дескрипторы)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36C" w:rsidRDefault="005B636C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личностных результатов </w:t>
            </w:r>
            <w:r>
              <w:rPr>
                <w:b/>
                <w:bCs/>
              </w:rPr>
              <w:br/>
              <w:t xml:space="preserve">реализации </w:t>
            </w:r>
            <w:r>
              <w:rPr>
                <w:b/>
                <w:bCs/>
              </w:rPr>
              <w:br/>
              <w:t xml:space="preserve">программы </w:t>
            </w:r>
            <w:r>
              <w:rPr>
                <w:b/>
                <w:bCs/>
              </w:rPr>
              <w:br/>
              <w:t>воспитания</w:t>
            </w:r>
          </w:p>
        </w:tc>
      </w:tr>
      <w:tr w:rsidR="005B636C" w:rsidTr="005B636C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36C" w:rsidRDefault="005B636C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36C" w:rsidRDefault="005B636C">
            <w:pPr>
              <w:suppressAutoHyphens/>
              <w:jc w:val="center"/>
              <w:rPr>
                <w:bCs/>
                <w:lang w:val="en-US"/>
              </w:rPr>
            </w:pPr>
            <w:r>
              <w:rPr>
                <w:bCs/>
              </w:rPr>
              <w:t>ЛР5</w:t>
            </w:r>
          </w:p>
        </w:tc>
      </w:tr>
      <w:tr w:rsidR="005B636C" w:rsidTr="005B636C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36C" w:rsidRDefault="005B636C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36C" w:rsidRDefault="005B636C">
            <w:pPr>
              <w:suppressAutoHyphens/>
              <w:jc w:val="center"/>
              <w:rPr>
                <w:bCs/>
                <w:lang w:val="en-US"/>
              </w:rPr>
            </w:pPr>
            <w:r>
              <w:rPr>
                <w:bCs/>
              </w:rPr>
              <w:t>ЛР9</w:t>
            </w:r>
          </w:p>
        </w:tc>
      </w:tr>
      <w:tr w:rsidR="005B636C" w:rsidTr="005B636C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36C" w:rsidRDefault="005B636C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36C" w:rsidRDefault="005B636C">
            <w:pPr>
              <w:suppressAutoHyphens/>
              <w:jc w:val="center"/>
              <w:rPr>
                <w:bCs/>
                <w:lang w:val="en-US"/>
              </w:rPr>
            </w:pPr>
            <w:r>
              <w:rPr>
                <w:bCs/>
              </w:rPr>
              <w:t>ЛР10</w:t>
            </w:r>
          </w:p>
        </w:tc>
      </w:tr>
      <w:tr w:rsidR="005B636C" w:rsidTr="005B636C">
        <w:tc>
          <w:tcPr>
            <w:tcW w:w="9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5B636C" w:rsidRDefault="005B636C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:rsidR="005B636C" w:rsidRDefault="005B636C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воспитания, определенные отраслевыми требованиями </w:t>
            </w:r>
            <w:r>
              <w:rPr>
                <w:b/>
                <w:bCs/>
              </w:rPr>
              <w:br/>
              <w:t>к деловым качествам личности</w:t>
            </w:r>
          </w:p>
        </w:tc>
      </w:tr>
      <w:tr w:rsidR="005B636C" w:rsidTr="005B636C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36C" w:rsidRPr="0017277A" w:rsidRDefault="00142FEB">
            <w:pPr>
              <w:shd w:val="clear" w:color="auto" w:fill="FFFFFF"/>
              <w:jc w:val="both"/>
              <w:rPr>
                <w:color w:val="FF0000"/>
              </w:rPr>
            </w:pPr>
            <w: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36C" w:rsidRPr="007F638F" w:rsidRDefault="005B636C">
            <w:pPr>
              <w:ind w:firstLine="33"/>
              <w:jc w:val="center"/>
              <w:rPr>
                <w:bCs/>
              </w:rPr>
            </w:pPr>
            <w:r w:rsidRPr="007F638F">
              <w:rPr>
                <w:bCs/>
              </w:rPr>
              <w:t>ЛР13</w:t>
            </w:r>
          </w:p>
        </w:tc>
      </w:tr>
      <w:tr w:rsidR="005B636C" w:rsidTr="005B636C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B636C" w:rsidRPr="0017277A" w:rsidRDefault="00142FEB">
            <w:pPr>
              <w:shd w:val="clear" w:color="auto" w:fill="FFFFFF"/>
              <w:jc w:val="both"/>
              <w:rPr>
                <w:color w:val="FF0000"/>
              </w:rPr>
            </w:pPr>
            <w:r>
              <w:t>Проявляющий ценностное отношение к культуре и искусству, к культуре речи и культуре поведения, к красоте и гармонии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36C" w:rsidRPr="007F638F" w:rsidRDefault="005B636C">
            <w:pPr>
              <w:ind w:firstLine="33"/>
              <w:jc w:val="center"/>
              <w:rPr>
                <w:bCs/>
              </w:rPr>
            </w:pPr>
            <w:r w:rsidRPr="007F638F">
              <w:rPr>
                <w:bCs/>
              </w:rPr>
              <w:t>ЛР1</w:t>
            </w:r>
            <w:r w:rsidR="00CE63B3" w:rsidRPr="007F638F">
              <w:rPr>
                <w:bCs/>
              </w:rPr>
              <w:t>7</w:t>
            </w:r>
          </w:p>
        </w:tc>
      </w:tr>
    </w:tbl>
    <w:p w:rsidR="005B636C" w:rsidRDefault="005B636C" w:rsidP="005B6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</w:rPr>
      </w:pPr>
    </w:p>
    <w:p w:rsidR="007F638F" w:rsidRDefault="007F638F" w:rsidP="005B636C">
      <w:pPr>
        <w:jc w:val="center"/>
        <w:rPr>
          <w:b/>
          <w:sz w:val="28"/>
          <w:szCs w:val="28"/>
        </w:rPr>
      </w:pPr>
    </w:p>
    <w:p w:rsidR="007F638F" w:rsidRDefault="007F638F" w:rsidP="005B636C">
      <w:pPr>
        <w:jc w:val="center"/>
        <w:rPr>
          <w:b/>
          <w:sz w:val="28"/>
          <w:szCs w:val="28"/>
        </w:rPr>
      </w:pPr>
    </w:p>
    <w:p w:rsidR="007F638F" w:rsidRDefault="007F638F" w:rsidP="005B636C">
      <w:pPr>
        <w:jc w:val="center"/>
        <w:rPr>
          <w:b/>
          <w:sz w:val="28"/>
          <w:szCs w:val="28"/>
        </w:rPr>
      </w:pPr>
    </w:p>
    <w:p w:rsidR="007F638F" w:rsidRDefault="007F638F" w:rsidP="005B636C">
      <w:pPr>
        <w:jc w:val="center"/>
        <w:rPr>
          <w:b/>
          <w:sz w:val="28"/>
          <w:szCs w:val="28"/>
        </w:rPr>
      </w:pPr>
    </w:p>
    <w:p w:rsidR="007F638F" w:rsidRDefault="007F638F" w:rsidP="005B636C">
      <w:pPr>
        <w:jc w:val="center"/>
        <w:rPr>
          <w:b/>
          <w:sz w:val="28"/>
          <w:szCs w:val="28"/>
        </w:rPr>
      </w:pPr>
    </w:p>
    <w:p w:rsidR="007F638F" w:rsidRDefault="007F638F" w:rsidP="005B636C">
      <w:pPr>
        <w:jc w:val="center"/>
        <w:rPr>
          <w:b/>
          <w:sz w:val="28"/>
          <w:szCs w:val="28"/>
        </w:rPr>
      </w:pPr>
    </w:p>
    <w:p w:rsidR="007F638F" w:rsidRDefault="007F638F" w:rsidP="005B636C">
      <w:pPr>
        <w:jc w:val="center"/>
        <w:rPr>
          <w:b/>
          <w:sz w:val="28"/>
          <w:szCs w:val="28"/>
        </w:rPr>
      </w:pPr>
    </w:p>
    <w:p w:rsidR="007F638F" w:rsidRDefault="007F638F" w:rsidP="005B636C">
      <w:pPr>
        <w:jc w:val="center"/>
        <w:rPr>
          <w:b/>
          <w:sz w:val="28"/>
          <w:szCs w:val="28"/>
        </w:rPr>
      </w:pPr>
    </w:p>
    <w:p w:rsidR="005B636C" w:rsidRDefault="005B636C" w:rsidP="005B636C">
      <w:pPr>
        <w:jc w:val="center"/>
        <w:rPr>
          <w:b/>
          <w:sz w:val="28"/>
          <w:szCs w:val="28"/>
        </w:rPr>
      </w:pPr>
      <w:r w:rsidRPr="00947DCD">
        <w:rPr>
          <w:b/>
          <w:sz w:val="28"/>
          <w:szCs w:val="28"/>
        </w:rPr>
        <w:lastRenderedPageBreak/>
        <w:t>6. МЕРОПРИЯТИЯ, ЗАПЛАНИРОВАННЫЕ НА ПЕРИОД РЕАЛИЗАЦИИ УЧЕБНОЙ ДИСЦИПЛИНЫ СОГЛАСНО КАЛЕНДАРНОМУ ПЛАНУ ВОСПИТАТЕЛЬНОЙ РАБОТЫ</w:t>
      </w:r>
    </w:p>
    <w:p w:rsidR="005B636C" w:rsidRDefault="005B636C" w:rsidP="005B636C">
      <w:pPr>
        <w:widowControl w:val="0"/>
        <w:autoSpaceDE w:val="0"/>
        <w:autoSpaceDN w:val="0"/>
        <w:adjustRightInd w:val="0"/>
        <w:ind w:right="-1" w:firstLine="567"/>
        <w:jc w:val="right"/>
        <w:rPr>
          <w:b/>
          <w:kern w:val="2"/>
          <w:lang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8"/>
        <w:gridCol w:w="2342"/>
        <w:gridCol w:w="2138"/>
        <w:gridCol w:w="1665"/>
        <w:gridCol w:w="1839"/>
        <w:gridCol w:w="842"/>
      </w:tblGrid>
      <w:tr w:rsidR="005B636C" w:rsidTr="005B636C"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6C" w:rsidRDefault="005B636C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>
              <w:rPr>
                <w:b/>
                <w:kern w:val="2"/>
                <w:sz w:val="23"/>
                <w:szCs w:val="23"/>
                <w:lang w:eastAsia="ko-KR"/>
              </w:rPr>
              <w:t>Дата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6C" w:rsidRDefault="005B636C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>
              <w:rPr>
                <w:b/>
                <w:kern w:val="2"/>
                <w:sz w:val="23"/>
                <w:szCs w:val="23"/>
                <w:lang w:eastAsia="ko-KR"/>
              </w:rPr>
              <w:t>Содержание и формы</w:t>
            </w:r>
          </w:p>
          <w:p w:rsidR="005B636C" w:rsidRDefault="005B636C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>
              <w:rPr>
                <w:b/>
                <w:kern w:val="2"/>
                <w:sz w:val="23"/>
                <w:szCs w:val="23"/>
                <w:lang w:eastAsia="ko-KR"/>
              </w:rPr>
              <w:t>деятельности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6C" w:rsidRDefault="005B636C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>
              <w:rPr>
                <w:b/>
                <w:kern w:val="2"/>
                <w:sz w:val="23"/>
                <w:szCs w:val="23"/>
                <w:lang w:eastAsia="ko-KR"/>
              </w:rPr>
              <w:t>Участники</w:t>
            </w:r>
          </w:p>
          <w:p w:rsidR="005B636C" w:rsidRDefault="005B636C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sz w:val="23"/>
                <w:szCs w:val="23"/>
                <w:lang w:eastAsia="ko-K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6C" w:rsidRDefault="005B636C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>
              <w:rPr>
                <w:b/>
                <w:kern w:val="2"/>
                <w:sz w:val="23"/>
                <w:szCs w:val="23"/>
                <w:lang w:eastAsia="ko-KR"/>
              </w:rPr>
              <w:t>Место проведения</w:t>
            </w:r>
          </w:p>
          <w:p w:rsidR="005B636C" w:rsidRDefault="005B636C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6C" w:rsidRDefault="005B636C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>
              <w:rPr>
                <w:b/>
                <w:kern w:val="2"/>
                <w:sz w:val="23"/>
                <w:szCs w:val="23"/>
                <w:lang w:eastAsia="ko-KR"/>
              </w:rPr>
              <w:t>Ответственные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6C" w:rsidRDefault="005B636C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>
              <w:rPr>
                <w:b/>
                <w:kern w:val="2"/>
                <w:sz w:val="23"/>
                <w:szCs w:val="23"/>
                <w:lang w:eastAsia="ko-KR"/>
              </w:rPr>
              <w:t xml:space="preserve">Коды ЛР  </w:t>
            </w:r>
          </w:p>
        </w:tc>
      </w:tr>
      <w:tr w:rsidR="005B636C" w:rsidTr="005B636C">
        <w:trPr>
          <w:trHeight w:val="2505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6C" w:rsidRDefault="005B636C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1 семестр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6C" w:rsidRDefault="005B636C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>
              <w:rPr>
                <w:sz w:val="23"/>
                <w:szCs w:val="23"/>
                <w:shd w:val="clear" w:color="auto" w:fill="FFFFFF"/>
              </w:rPr>
              <w:t>Организация и п</w:t>
            </w:r>
            <w:r>
              <w:rPr>
                <w:sz w:val="23"/>
                <w:szCs w:val="23"/>
              </w:rPr>
              <w:t xml:space="preserve">одготовка участников </w:t>
            </w:r>
            <w:r w:rsidR="007F638F">
              <w:rPr>
                <w:sz w:val="23"/>
                <w:szCs w:val="23"/>
              </w:rPr>
              <w:t xml:space="preserve">для </w:t>
            </w:r>
            <w:r>
              <w:rPr>
                <w:sz w:val="23"/>
                <w:szCs w:val="23"/>
              </w:rPr>
              <w:t xml:space="preserve">интернет-олимпиад и конкурсов по УД </w:t>
            </w:r>
            <w:r w:rsidRPr="00947DCD">
              <w:rPr>
                <w:sz w:val="23"/>
                <w:szCs w:val="23"/>
              </w:rPr>
              <w:t>«Иностранный язык»</w:t>
            </w:r>
            <w:r>
              <w:rPr>
                <w:sz w:val="23"/>
                <w:szCs w:val="23"/>
              </w:rPr>
              <w:t xml:space="preserve"> (областных, всероссийских, международных)</w:t>
            </w:r>
          </w:p>
        </w:tc>
        <w:tc>
          <w:tcPr>
            <w:tcW w:w="10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36C" w:rsidRDefault="005B636C">
            <w:pPr>
              <w:widowControl w:val="0"/>
              <w:autoSpaceDE w:val="0"/>
              <w:autoSpaceDN w:val="0"/>
              <w:jc w:val="center"/>
            </w:pPr>
            <w:r>
              <w:t>группы 2-4 курсов специальности</w:t>
            </w:r>
          </w:p>
          <w:p w:rsidR="005B636C" w:rsidRDefault="00947DCD" w:rsidP="00947DCD">
            <w:pPr>
              <w:spacing w:line="276" w:lineRule="auto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>
              <w:rPr>
                <w:b/>
                <w:kern w:val="2"/>
                <w:sz w:val="23"/>
                <w:szCs w:val="23"/>
                <w:lang w:eastAsia="ko-KR"/>
              </w:rPr>
              <w:t>21.02.06</w:t>
            </w:r>
          </w:p>
          <w:p w:rsidR="00947DCD" w:rsidRPr="00947DCD" w:rsidRDefault="00947DCD" w:rsidP="00947DCD">
            <w:pPr>
              <w:spacing w:line="276" w:lineRule="auto"/>
              <w:jc w:val="center"/>
              <w:rPr>
                <w:bCs/>
                <w:kern w:val="2"/>
                <w:sz w:val="23"/>
                <w:szCs w:val="23"/>
                <w:lang w:eastAsia="ko-KR"/>
              </w:rPr>
            </w:pPr>
            <w:r>
              <w:rPr>
                <w:bCs/>
                <w:kern w:val="2"/>
                <w:sz w:val="23"/>
                <w:szCs w:val="23"/>
                <w:lang w:eastAsia="ko-KR"/>
              </w:rPr>
              <w:t>Информационные системы обеспечения градостроительной деятельности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36C" w:rsidRDefault="005B636C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на платформе организатора</w:t>
            </w:r>
          </w:p>
        </w:tc>
        <w:tc>
          <w:tcPr>
            <w:tcW w:w="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36C" w:rsidRDefault="005B636C" w:rsidP="007F638F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 xml:space="preserve">преподаватели иностранного языка 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36C" w:rsidRDefault="005B636C">
            <w:pPr>
              <w:suppressAutoHyphens/>
              <w:jc w:val="center"/>
              <w:rPr>
                <w:bCs/>
              </w:rPr>
            </w:pPr>
            <w:r w:rsidRPr="00947DCD">
              <w:rPr>
                <w:bCs/>
              </w:rPr>
              <w:t>ЛР5</w:t>
            </w:r>
          </w:p>
          <w:p w:rsidR="005B636C" w:rsidRPr="00947DCD" w:rsidRDefault="005B636C">
            <w:pPr>
              <w:suppressAutoHyphens/>
              <w:jc w:val="center"/>
              <w:rPr>
                <w:bCs/>
              </w:rPr>
            </w:pPr>
            <w:r w:rsidRPr="00947DCD">
              <w:rPr>
                <w:bCs/>
              </w:rPr>
              <w:t>ЛР9</w:t>
            </w:r>
          </w:p>
          <w:p w:rsidR="005B636C" w:rsidRDefault="005B636C">
            <w:pPr>
              <w:suppressAutoHyphens/>
              <w:jc w:val="center"/>
              <w:rPr>
                <w:bCs/>
              </w:rPr>
            </w:pPr>
            <w:r w:rsidRPr="00947DCD">
              <w:rPr>
                <w:bCs/>
              </w:rPr>
              <w:t>ЛР10</w:t>
            </w:r>
          </w:p>
          <w:p w:rsidR="00E44DAC" w:rsidRPr="00947DCD" w:rsidRDefault="00CE63B3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ЛР13</w:t>
            </w:r>
          </w:p>
          <w:p w:rsidR="005B636C" w:rsidRDefault="005B636C">
            <w:pPr>
              <w:suppressAutoHyphens/>
              <w:jc w:val="center"/>
              <w:rPr>
                <w:bCs/>
              </w:rPr>
            </w:pPr>
            <w:r w:rsidRPr="00947DCD">
              <w:rPr>
                <w:bCs/>
              </w:rPr>
              <w:t>ЛР1</w:t>
            </w:r>
            <w:r w:rsidR="00CE63B3">
              <w:rPr>
                <w:bCs/>
              </w:rPr>
              <w:t>7</w:t>
            </w:r>
          </w:p>
          <w:p w:rsidR="005B636C" w:rsidRDefault="005B636C">
            <w:pPr>
              <w:suppressAutoHyphens/>
              <w:jc w:val="center"/>
              <w:rPr>
                <w:bCs/>
              </w:rPr>
            </w:pPr>
          </w:p>
          <w:p w:rsidR="005B636C" w:rsidRDefault="005B636C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</w:p>
        </w:tc>
      </w:tr>
      <w:tr w:rsidR="005B636C" w:rsidTr="005B636C"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6C" w:rsidRDefault="005B636C">
            <w:pPr>
              <w:widowControl w:val="0"/>
              <w:autoSpaceDE w:val="0"/>
              <w:autoSpaceDN w:val="0"/>
              <w:jc w:val="center"/>
              <w:rPr>
                <w:bCs/>
                <w:kern w:val="2"/>
                <w:sz w:val="23"/>
                <w:szCs w:val="23"/>
                <w:lang w:eastAsia="ko-KR"/>
              </w:rPr>
            </w:pPr>
            <w:r>
              <w:rPr>
                <w:bCs/>
                <w:kern w:val="2"/>
                <w:sz w:val="23"/>
                <w:szCs w:val="23"/>
                <w:lang w:eastAsia="ko-KR"/>
              </w:rPr>
              <w:t>2 семестр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6C" w:rsidRDefault="005B636C" w:rsidP="00CE63B3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Участие в мероприятиях «Недели специальностей </w:t>
            </w:r>
            <w:r w:rsidR="00CE63B3">
              <w:rPr>
                <w:sz w:val="23"/>
                <w:szCs w:val="23"/>
              </w:rPr>
              <w:t>отделения</w:t>
            </w:r>
            <w:r w:rsidR="007F638F">
              <w:rPr>
                <w:sz w:val="23"/>
                <w:szCs w:val="23"/>
              </w:rPr>
              <w:t xml:space="preserve"> </w:t>
            </w:r>
            <w:r w:rsidR="0017277A">
              <w:rPr>
                <w:sz w:val="23"/>
                <w:szCs w:val="23"/>
              </w:rPr>
              <w:t>Э и И</w:t>
            </w:r>
            <w:r w:rsidR="00CE63B3">
              <w:rPr>
                <w:sz w:val="23"/>
                <w:szCs w:val="23"/>
              </w:rPr>
              <w:t>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36C" w:rsidRDefault="005B636C">
            <w:pPr>
              <w:rPr>
                <w:b/>
                <w:kern w:val="2"/>
                <w:sz w:val="23"/>
                <w:szCs w:val="23"/>
                <w:lang w:eastAsia="ko-K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36C" w:rsidRDefault="00947DCD" w:rsidP="00947DCD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ауд.401/а</w:t>
            </w:r>
          </w:p>
          <w:p w:rsidR="00947DCD" w:rsidRDefault="00947DCD" w:rsidP="00947DCD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ауд.404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36C" w:rsidRDefault="005B636C">
            <w:pPr>
              <w:rPr>
                <w:kern w:val="2"/>
                <w:sz w:val="23"/>
                <w:szCs w:val="23"/>
                <w:lang w:eastAsia="ko-K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36C" w:rsidRDefault="005B636C">
            <w:pPr>
              <w:rPr>
                <w:kern w:val="2"/>
                <w:sz w:val="23"/>
                <w:szCs w:val="23"/>
                <w:lang w:eastAsia="ko-KR"/>
              </w:rPr>
            </w:pPr>
          </w:p>
        </w:tc>
      </w:tr>
      <w:tr w:rsidR="005B636C" w:rsidTr="005B636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36C" w:rsidRDefault="005B636C">
            <w:pPr>
              <w:rPr>
                <w:bCs/>
                <w:kern w:val="2"/>
                <w:sz w:val="23"/>
                <w:szCs w:val="23"/>
                <w:lang w:eastAsia="ko-KR"/>
              </w:rPr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6C" w:rsidRDefault="005B636C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Участие в мероприятиях «Недели иностранного языка»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36C" w:rsidRDefault="005B636C">
            <w:pPr>
              <w:rPr>
                <w:b/>
                <w:kern w:val="2"/>
                <w:sz w:val="23"/>
                <w:szCs w:val="23"/>
                <w:lang w:eastAsia="ko-K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DCD" w:rsidRDefault="00947DCD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</w:p>
          <w:p w:rsidR="00947DCD" w:rsidRDefault="00947DCD" w:rsidP="00947DCD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ауд.401/а</w:t>
            </w:r>
          </w:p>
          <w:p w:rsidR="00947DCD" w:rsidRDefault="00947DCD" w:rsidP="00947DCD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ауд.404</w:t>
            </w:r>
          </w:p>
          <w:p w:rsidR="005B636C" w:rsidRDefault="005B636C" w:rsidP="00947DCD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dom.sustec.ru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36C" w:rsidRDefault="005B636C">
            <w:pPr>
              <w:rPr>
                <w:kern w:val="2"/>
                <w:sz w:val="23"/>
                <w:szCs w:val="23"/>
                <w:lang w:eastAsia="ko-K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36C" w:rsidRDefault="005B636C">
            <w:pPr>
              <w:rPr>
                <w:kern w:val="2"/>
                <w:sz w:val="23"/>
                <w:szCs w:val="23"/>
                <w:lang w:eastAsia="ko-KR"/>
              </w:rPr>
            </w:pPr>
          </w:p>
        </w:tc>
      </w:tr>
      <w:tr w:rsidR="005B636C" w:rsidTr="005B636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36C" w:rsidRDefault="005B636C">
            <w:pPr>
              <w:rPr>
                <w:bCs/>
                <w:kern w:val="2"/>
                <w:sz w:val="23"/>
                <w:szCs w:val="23"/>
                <w:lang w:eastAsia="ko-KR"/>
              </w:rPr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6C" w:rsidRDefault="005B636C">
            <w:pPr>
              <w:widowControl w:val="0"/>
              <w:autoSpaceDE w:val="0"/>
              <w:autoSpaceDN w:val="0"/>
              <w:jc w:val="center"/>
              <w:rPr>
                <w:b/>
                <w:bCs/>
                <w:kern w:val="2"/>
                <w:sz w:val="23"/>
                <w:szCs w:val="23"/>
                <w:lang w:eastAsia="ko-K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36C" w:rsidRDefault="005B636C">
            <w:pPr>
              <w:rPr>
                <w:b/>
                <w:kern w:val="2"/>
                <w:sz w:val="23"/>
                <w:szCs w:val="23"/>
                <w:lang w:eastAsia="ko-K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6C" w:rsidRDefault="005B636C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36C" w:rsidRDefault="005B636C">
            <w:pPr>
              <w:rPr>
                <w:kern w:val="2"/>
                <w:sz w:val="23"/>
                <w:szCs w:val="23"/>
                <w:lang w:eastAsia="ko-K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36C" w:rsidRDefault="005B636C">
            <w:pPr>
              <w:rPr>
                <w:kern w:val="2"/>
                <w:sz w:val="23"/>
                <w:szCs w:val="23"/>
                <w:lang w:eastAsia="ko-KR"/>
              </w:rPr>
            </w:pPr>
          </w:p>
        </w:tc>
      </w:tr>
    </w:tbl>
    <w:p w:rsidR="005B636C" w:rsidRDefault="005B636C" w:rsidP="005B636C">
      <w:pPr>
        <w:jc w:val="right"/>
        <w:rPr>
          <w:b/>
          <w:sz w:val="28"/>
          <w:szCs w:val="28"/>
        </w:rPr>
      </w:pPr>
    </w:p>
    <w:p w:rsidR="005B636C" w:rsidRDefault="005B636C" w:rsidP="005B636C">
      <w:pPr>
        <w:pStyle w:val="Default"/>
        <w:jc w:val="both"/>
        <w:rPr>
          <w:sz w:val="28"/>
          <w:szCs w:val="28"/>
          <w:lang w:val="en-US"/>
        </w:rPr>
      </w:pPr>
    </w:p>
    <w:sectPr w:rsidR="005B636C" w:rsidSect="00487420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4F7" w:rsidRDefault="009334F7" w:rsidP="00A258E7">
      <w:r>
        <w:separator/>
      </w:r>
    </w:p>
  </w:endnote>
  <w:endnote w:type="continuationSeparator" w:id="1">
    <w:p w:rsidR="009334F7" w:rsidRDefault="009334F7" w:rsidP="00A258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6062026"/>
    </w:sdtPr>
    <w:sdtContent>
      <w:p w:rsidR="000B0572" w:rsidRDefault="000B0572">
        <w:pPr>
          <w:pStyle w:val="ab"/>
          <w:jc w:val="center"/>
        </w:pPr>
        <w:fldSimple w:instr="PAGE   \* MERGEFORMAT">
          <w:r w:rsidR="00B2431D">
            <w:rPr>
              <w:noProof/>
            </w:rPr>
            <w:t>3</w:t>
          </w:r>
        </w:fldSimple>
      </w:p>
    </w:sdtContent>
  </w:sdt>
  <w:p w:rsidR="000B0572" w:rsidRDefault="000B057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4F7" w:rsidRDefault="009334F7" w:rsidP="00A258E7">
      <w:r>
        <w:separator/>
      </w:r>
    </w:p>
  </w:footnote>
  <w:footnote w:type="continuationSeparator" w:id="1">
    <w:p w:rsidR="009334F7" w:rsidRDefault="009334F7" w:rsidP="00A258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B541F1"/>
    <w:multiLevelType w:val="multilevel"/>
    <w:tmpl w:val="9B04723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5B201220"/>
    <w:multiLevelType w:val="hybridMultilevel"/>
    <w:tmpl w:val="2C0648EE"/>
    <w:lvl w:ilvl="0" w:tplc="C784CD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F8362C"/>
    <w:multiLevelType w:val="hybridMultilevel"/>
    <w:tmpl w:val="FE92B2E2"/>
    <w:lvl w:ilvl="0" w:tplc="C784CD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AB0E04"/>
    <w:multiLevelType w:val="hybridMultilevel"/>
    <w:tmpl w:val="E092DD76"/>
    <w:lvl w:ilvl="0" w:tplc="D4D0ECE6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6173A2"/>
    <w:multiLevelType w:val="hybridMultilevel"/>
    <w:tmpl w:val="ABF209CE"/>
    <w:lvl w:ilvl="0" w:tplc="60FE6A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045DF7"/>
    <w:multiLevelType w:val="hybridMultilevel"/>
    <w:tmpl w:val="B51C91BC"/>
    <w:lvl w:ilvl="0" w:tplc="7AC4409C">
      <w:start w:val="6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547A92"/>
    <w:rsid w:val="000B0572"/>
    <w:rsid w:val="00142FEB"/>
    <w:rsid w:val="00146599"/>
    <w:rsid w:val="0017277A"/>
    <w:rsid w:val="00177E74"/>
    <w:rsid w:val="001F3D4F"/>
    <w:rsid w:val="00292E6D"/>
    <w:rsid w:val="002976F3"/>
    <w:rsid w:val="003924FE"/>
    <w:rsid w:val="00443D67"/>
    <w:rsid w:val="00487420"/>
    <w:rsid w:val="00545AE7"/>
    <w:rsid w:val="00547A92"/>
    <w:rsid w:val="00591254"/>
    <w:rsid w:val="005B636C"/>
    <w:rsid w:val="005C7C18"/>
    <w:rsid w:val="005D61AE"/>
    <w:rsid w:val="006E141C"/>
    <w:rsid w:val="006E664D"/>
    <w:rsid w:val="007B3FEF"/>
    <w:rsid w:val="007F638F"/>
    <w:rsid w:val="00885563"/>
    <w:rsid w:val="00925245"/>
    <w:rsid w:val="009334F7"/>
    <w:rsid w:val="00947DCD"/>
    <w:rsid w:val="009A37E0"/>
    <w:rsid w:val="00A05424"/>
    <w:rsid w:val="00A258E7"/>
    <w:rsid w:val="00A479AE"/>
    <w:rsid w:val="00A6524C"/>
    <w:rsid w:val="00AF54C6"/>
    <w:rsid w:val="00B2431D"/>
    <w:rsid w:val="00B87E4C"/>
    <w:rsid w:val="00BC54D5"/>
    <w:rsid w:val="00C56AB0"/>
    <w:rsid w:val="00CC5AD6"/>
    <w:rsid w:val="00CE63B3"/>
    <w:rsid w:val="00D13C88"/>
    <w:rsid w:val="00E10801"/>
    <w:rsid w:val="00E44DAC"/>
    <w:rsid w:val="00E45642"/>
    <w:rsid w:val="00F25440"/>
    <w:rsid w:val="00FC6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3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B636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B636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B636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5B636C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B63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B636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5B636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B636C"/>
    <w:rPr>
      <w:rFonts w:ascii="Cambria" w:eastAsia="Times New Roman" w:hAnsi="Cambria" w:cs="Times New Roman"/>
      <w:sz w:val="20"/>
      <w:szCs w:val="20"/>
    </w:rPr>
  </w:style>
  <w:style w:type="character" w:styleId="a4">
    <w:name w:val="Hyperlink"/>
    <w:uiPriority w:val="99"/>
    <w:semiHidden/>
    <w:unhideWhenUsed/>
    <w:rsid w:val="005B636C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B636C"/>
    <w:rPr>
      <w:color w:val="954F72" w:themeColor="followedHyperlink"/>
      <w:u w:val="single"/>
    </w:rPr>
  </w:style>
  <w:style w:type="paragraph" w:customStyle="1" w:styleId="msonormal0">
    <w:name w:val="msonormal"/>
    <w:basedOn w:val="a0"/>
    <w:uiPriority w:val="99"/>
    <w:semiHidden/>
    <w:rsid w:val="005B636C"/>
  </w:style>
  <w:style w:type="paragraph" w:styleId="a6">
    <w:name w:val="Normal (Web)"/>
    <w:basedOn w:val="a0"/>
    <w:uiPriority w:val="99"/>
    <w:semiHidden/>
    <w:unhideWhenUsed/>
    <w:rsid w:val="005B636C"/>
  </w:style>
  <w:style w:type="paragraph" w:styleId="a7">
    <w:name w:val="footnote text"/>
    <w:basedOn w:val="a0"/>
    <w:link w:val="a8"/>
    <w:uiPriority w:val="99"/>
    <w:semiHidden/>
    <w:unhideWhenUsed/>
    <w:rsid w:val="005B636C"/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semiHidden/>
    <w:rsid w:val="005B63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unhideWhenUsed/>
    <w:rsid w:val="005B636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5B636C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0"/>
    <w:link w:val="ac"/>
    <w:uiPriority w:val="99"/>
    <w:unhideWhenUsed/>
    <w:qFormat/>
    <w:rsid w:val="005B636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b"/>
    <w:uiPriority w:val="99"/>
    <w:rsid w:val="005B63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"/>
    <w:basedOn w:val="a0"/>
    <w:uiPriority w:val="99"/>
    <w:semiHidden/>
    <w:unhideWhenUsed/>
    <w:rsid w:val="005B636C"/>
    <w:pPr>
      <w:ind w:left="283" w:hanging="283"/>
      <w:contextualSpacing/>
    </w:pPr>
  </w:style>
  <w:style w:type="paragraph" w:styleId="21">
    <w:name w:val="List 2"/>
    <w:basedOn w:val="a0"/>
    <w:uiPriority w:val="99"/>
    <w:semiHidden/>
    <w:unhideWhenUsed/>
    <w:rsid w:val="005B636C"/>
    <w:pPr>
      <w:ind w:left="566" w:hanging="283"/>
    </w:pPr>
  </w:style>
  <w:style w:type="character" w:customStyle="1" w:styleId="ae">
    <w:name w:val="Основной текст Знак"/>
    <w:aliases w:val="Основной текст Знак Знак Знак1,Знак1 Знак Знак Знак1,Знак1 Знак Знак1 Знак Знак1,Знак1 Знак Знак Знак Знак Знак1,Знак1 Знак1 Знак1,Знак1 Знак Знак3,Знак1 Знак Знак1 Знак2"/>
    <w:basedOn w:val="a1"/>
    <w:link w:val="af"/>
    <w:semiHidden/>
    <w:locked/>
    <w:rsid w:val="005B636C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aliases w:val="Основной текст Знак Знак,Знак1 Знак Знак,Знак1 Знак Знак1 Знак,Знак1 Знак Знак Знак Знак,Знак1 Знак1,Знак1 Знак,Знак1 Знак Знак1"/>
    <w:basedOn w:val="a0"/>
    <w:link w:val="ae"/>
    <w:semiHidden/>
    <w:unhideWhenUsed/>
    <w:rsid w:val="005B636C"/>
    <w:pPr>
      <w:spacing w:after="120"/>
    </w:pPr>
    <w:rPr>
      <w:lang w:eastAsia="en-US"/>
    </w:rPr>
  </w:style>
  <w:style w:type="character" w:customStyle="1" w:styleId="11">
    <w:name w:val="Основной текст Знак1"/>
    <w:aliases w:val="Основной текст Знак Знак Знак,Знак1 Знак Знак Знак,Знак1 Знак Знак1 Знак Знак,Знак1 Знак Знак Знак Знак Знак,Знак1 Знак1 Знак,Знак1 Знак Знак2,Знак1 Знак Знак1 Знак1"/>
    <w:basedOn w:val="a1"/>
    <w:semiHidden/>
    <w:rsid w:val="005B63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uiPriority w:val="99"/>
    <w:semiHidden/>
    <w:unhideWhenUsed/>
    <w:rsid w:val="005B636C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semiHidden/>
    <w:rsid w:val="005B63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0"/>
    <w:link w:val="25"/>
    <w:uiPriority w:val="99"/>
    <w:semiHidden/>
    <w:unhideWhenUsed/>
    <w:rsid w:val="005B63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5B63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Document Map"/>
    <w:basedOn w:val="a0"/>
    <w:link w:val="af1"/>
    <w:uiPriority w:val="99"/>
    <w:semiHidden/>
    <w:unhideWhenUsed/>
    <w:rsid w:val="005B636C"/>
    <w:rPr>
      <w:rFonts w:ascii="Tahoma" w:hAnsi="Tahoma"/>
      <w:sz w:val="16"/>
      <w:szCs w:val="16"/>
    </w:rPr>
  </w:style>
  <w:style w:type="character" w:customStyle="1" w:styleId="af1">
    <w:name w:val="Схема документа Знак"/>
    <w:basedOn w:val="a1"/>
    <w:link w:val="af0"/>
    <w:uiPriority w:val="99"/>
    <w:semiHidden/>
    <w:rsid w:val="005B636C"/>
    <w:rPr>
      <w:rFonts w:ascii="Tahoma" w:eastAsia="Times New Roman" w:hAnsi="Tahoma" w:cs="Times New Roman"/>
      <w:sz w:val="16"/>
      <w:szCs w:val="16"/>
      <w:lang w:eastAsia="ru-RU"/>
    </w:rPr>
  </w:style>
  <w:style w:type="paragraph" w:styleId="af2">
    <w:name w:val="Balloon Text"/>
    <w:basedOn w:val="a0"/>
    <w:link w:val="af3"/>
    <w:uiPriority w:val="99"/>
    <w:semiHidden/>
    <w:unhideWhenUsed/>
    <w:rsid w:val="005B636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5B636C"/>
    <w:rPr>
      <w:rFonts w:ascii="Tahoma" w:eastAsia="Times New Roman" w:hAnsi="Tahoma" w:cs="Tahoma"/>
      <w:sz w:val="16"/>
      <w:szCs w:val="16"/>
      <w:lang w:eastAsia="ru-RU"/>
    </w:rPr>
  </w:style>
  <w:style w:type="paragraph" w:styleId="a">
    <w:name w:val="No Spacing"/>
    <w:basedOn w:val="a0"/>
    <w:uiPriority w:val="99"/>
    <w:qFormat/>
    <w:rsid w:val="005B636C"/>
    <w:pPr>
      <w:numPr>
        <w:numId w:val="1"/>
      </w:numPr>
      <w:tabs>
        <w:tab w:val="left" w:pos="34"/>
        <w:tab w:val="left" w:pos="176"/>
      </w:tabs>
      <w:ind w:left="34" w:firstLine="0"/>
      <w:jc w:val="both"/>
    </w:pPr>
    <w:rPr>
      <w:rFonts w:eastAsia="Calibri"/>
      <w:lang w:eastAsia="en-US"/>
    </w:rPr>
  </w:style>
  <w:style w:type="paragraph" w:styleId="af4">
    <w:name w:val="List Paragraph"/>
    <w:basedOn w:val="a0"/>
    <w:uiPriority w:val="34"/>
    <w:qFormat/>
    <w:rsid w:val="005B63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6">
    <w:name w:val="Знак2"/>
    <w:basedOn w:val="a0"/>
    <w:uiPriority w:val="99"/>
    <w:semiHidden/>
    <w:rsid w:val="005B636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0">
    <w:name w:val="Style20"/>
    <w:basedOn w:val="a0"/>
    <w:uiPriority w:val="99"/>
    <w:semiHidden/>
    <w:rsid w:val="005B636C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uiPriority w:val="99"/>
    <w:semiHidden/>
    <w:rsid w:val="005B63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">
    <w:name w:val="s_1"/>
    <w:basedOn w:val="a0"/>
    <w:uiPriority w:val="99"/>
    <w:semiHidden/>
    <w:rsid w:val="005B636C"/>
    <w:pPr>
      <w:spacing w:before="100" w:beforeAutospacing="1" w:after="100" w:afterAutospacing="1"/>
    </w:pPr>
  </w:style>
  <w:style w:type="character" w:styleId="af5">
    <w:name w:val="footnote reference"/>
    <w:semiHidden/>
    <w:unhideWhenUsed/>
    <w:rsid w:val="005B636C"/>
    <w:rPr>
      <w:vertAlign w:val="superscript"/>
    </w:rPr>
  </w:style>
  <w:style w:type="character" w:customStyle="1" w:styleId="12">
    <w:name w:val="Текст сноски Знак1"/>
    <w:basedOn w:val="a1"/>
    <w:semiHidden/>
    <w:rsid w:val="005B636C"/>
    <w:rPr>
      <w:rFonts w:ascii="Times New Roman" w:eastAsia="Times New Roman" w:hAnsi="Times New Roman" w:cs="Times New Roman" w:hint="default"/>
    </w:rPr>
  </w:style>
  <w:style w:type="character" w:customStyle="1" w:styleId="13">
    <w:name w:val="Текст выноски Знак1"/>
    <w:basedOn w:val="a1"/>
    <w:semiHidden/>
    <w:rsid w:val="005B636C"/>
    <w:rPr>
      <w:rFonts w:ascii="Segoe UI" w:eastAsia="Times New Roman" w:hAnsi="Segoe UI" w:cs="Segoe UI" w:hint="default"/>
      <w:sz w:val="18"/>
      <w:szCs w:val="18"/>
    </w:rPr>
  </w:style>
  <w:style w:type="character" w:customStyle="1" w:styleId="FontStyle46">
    <w:name w:val="Font Style46"/>
    <w:uiPriority w:val="99"/>
    <w:rsid w:val="005B636C"/>
    <w:rPr>
      <w:rFonts w:ascii="Times New Roman" w:hAnsi="Times New Roman" w:cs="Times New Roman" w:hint="default"/>
      <w:sz w:val="26"/>
      <w:szCs w:val="26"/>
    </w:rPr>
  </w:style>
  <w:style w:type="character" w:customStyle="1" w:styleId="FontStyle31">
    <w:name w:val="Font Style31"/>
    <w:rsid w:val="005B636C"/>
    <w:rPr>
      <w:rFonts w:ascii="Candara" w:hAnsi="Candara" w:cs="Candara" w:hint="default"/>
      <w:b/>
      <w:bCs/>
      <w:spacing w:val="-10"/>
      <w:sz w:val="14"/>
      <w:szCs w:val="14"/>
    </w:rPr>
  </w:style>
  <w:style w:type="character" w:customStyle="1" w:styleId="31">
    <w:name w:val="Знак Знак3"/>
    <w:semiHidden/>
    <w:rsid w:val="005B636C"/>
    <w:rPr>
      <w:rFonts w:ascii="Cambria" w:hAnsi="Cambria" w:hint="default"/>
      <w:b/>
      <w:bCs/>
      <w:i/>
      <w:iCs/>
      <w:sz w:val="28"/>
      <w:szCs w:val="28"/>
      <w:lang w:val="ru-RU" w:eastAsia="ru-RU" w:bidi="ar-SA"/>
    </w:rPr>
  </w:style>
  <w:style w:type="character" w:styleId="af6">
    <w:name w:val="Strong"/>
    <w:basedOn w:val="a1"/>
    <w:uiPriority w:val="22"/>
    <w:qFormat/>
    <w:rsid w:val="005B636C"/>
    <w:rPr>
      <w:b/>
      <w:bCs/>
    </w:rPr>
  </w:style>
  <w:style w:type="character" w:styleId="af7">
    <w:name w:val="annotation reference"/>
    <w:basedOn w:val="a1"/>
    <w:uiPriority w:val="99"/>
    <w:semiHidden/>
    <w:unhideWhenUsed/>
    <w:rsid w:val="00A258E7"/>
    <w:rPr>
      <w:sz w:val="16"/>
      <w:szCs w:val="16"/>
    </w:rPr>
  </w:style>
  <w:style w:type="paragraph" w:styleId="af8">
    <w:name w:val="annotation text"/>
    <w:basedOn w:val="a0"/>
    <w:link w:val="af9"/>
    <w:uiPriority w:val="99"/>
    <w:semiHidden/>
    <w:unhideWhenUsed/>
    <w:rsid w:val="00A258E7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A258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A258E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A258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c">
    <w:name w:val="Table Grid"/>
    <w:basedOn w:val="a2"/>
    <w:uiPriority w:val="39"/>
    <w:rsid w:val="00F254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Plain Text"/>
    <w:basedOn w:val="a0"/>
    <w:link w:val="afe"/>
    <w:rsid w:val="00F25440"/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1"/>
    <w:link w:val="afd"/>
    <w:rsid w:val="00F25440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42535-9ECC-49E4-B3F8-D686387FE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3701</Words>
  <Characters>21102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lada</cp:lastModifiedBy>
  <cp:revision>2</cp:revision>
  <dcterms:created xsi:type="dcterms:W3CDTF">2022-02-15T06:02:00Z</dcterms:created>
  <dcterms:modified xsi:type="dcterms:W3CDTF">2022-02-15T06:02:00Z</dcterms:modified>
</cp:coreProperties>
</file>