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2D6" w:rsidRPr="000A3782" w:rsidRDefault="003812D6" w:rsidP="00BB4CB5">
      <w:pPr>
        <w:jc w:val="center"/>
      </w:pPr>
      <w:r w:rsidRPr="000A3782">
        <w:t>Министерство образования и науки Челябинской области</w:t>
      </w:r>
    </w:p>
    <w:p w:rsidR="003812D6" w:rsidRPr="000A3782" w:rsidRDefault="003812D6" w:rsidP="00BB4CB5">
      <w:pPr>
        <w:jc w:val="center"/>
      </w:pPr>
      <w:r w:rsidRPr="000A3782">
        <w:t>Государственное бюджетное профессиональное образовательное учреждение</w:t>
      </w:r>
    </w:p>
    <w:p w:rsidR="003812D6" w:rsidRPr="000A3782" w:rsidRDefault="003812D6" w:rsidP="00BB4CB5">
      <w:pPr>
        <w:jc w:val="center"/>
      </w:pPr>
      <w:r w:rsidRPr="000A3782">
        <w:t xml:space="preserve"> «Южно-Уральский государственный технический колледж»</w:t>
      </w:r>
    </w:p>
    <w:p w:rsidR="003812D6" w:rsidRPr="000A3782" w:rsidRDefault="003812D6" w:rsidP="00BB4CB5">
      <w:pPr>
        <w:jc w:val="center"/>
      </w:pP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Pr="00A214A5" w:rsidRDefault="00A214A5" w:rsidP="00BB4CB5">
      <w:pPr>
        <w:jc w:val="center"/>
        <w:rPr>
          <w:b/>
          <w:sz w:val="28"/>
          <w:szCs w:val="28"/>
        </w:rPr>
      </w:pPr>
      <w:r w:rsidRPr="00A214A5">
        <w:rPr>
          <w:b/>
          <w:sz w:val="28"/>
          <w:szCs w:val="28"/>
        </w:rPr>
        <w:t>РАБОЧАЯ ПРОГРАММА УЧЕБНОЙ ДИСЦИПЛИНЫ</w:t>
      </w:r>
    </w:p>
    <w:p w:rsidR="003812D6" w:rsidRPr="00A214A5" w:rsidRDefault="003812D6" w:rsidP="00BB4CB5">
      <w:pPr>
        <w:jc w:val="center"/>
        <w:rPr>
          <w:b/>
          <w:sz w:val="28"/>
          <w:szCs w:val="28"/>
        </w:rPr>
      </w:pPr>
    </w:p>
    <w:p w:rsidR="003812D6" w:rsidRPr="00A214A5" w:rsidRDefault="003812D6" w:rsidP="00BB4CB5">
      <w:pPr>
        <w:jc w:val="center"/>
        <w:rPr>
          <w:b/>
          <w:sz w:val="28"/>
          <w:szCs w:val="28"/>
        </w:rPr>
      </w:pPr>
      <w:r w:rsidRPr="00A214A5">
        <w:rPr>
          <w:b/>
          <w:sz w:val="28"/>
          <w:szCs w:val="28"/>
        </w:rPr>
        <w:t>«СТРОИТЕЛЬНЫЕ МАТЕРИАЛЫ И КОНСТРУКТИВНЫЕ ЧАСТИ ЗДАНИЙ»</w:t>
      </w:r>
    </w:p>
    <w:p w:rsidR="003812D6" w:rsidRPr="00A214A5" w:rsidRDefault="003812D6" w:rsidP="00BB4CB5">
      <w:pPr>
        <w:jc w:val="center"/>
        <w:rPr>
          <w:b/>
          <w:sz w:val="28"/>
          <w:szCs w:val="28"/>
        </w:rPr>
      </w:pPr>
    </w:p>
    <w:p w:rsidR="003812D6" w:rsidRPr="000A3782" w:rsidRDefault="000A3782" w:rsidP="00BB4CB5">
      <w:pPr>
        <w:jc w:val="center"/>
      </w:pPr>
      <w:r w:rsidRPr="000A3782">
        <w:t>по</w:t>
      </w:r>
      <w:r w:rsidR="003812D6" w:rsidRPr="000A3782">
        <w:t xml:space="preserve"> специальности 21.02.06 Информационные системы обеспечения градостроительной деятельности</w:t>
      </w:r>
    </w:p>
    <w:p w:rsidR="003812D6" w:rsidRPr="000A3782" w:rsidRDefault="00BB4CB5" w:rsidP="00BB4CB5">
      <w:pPr>
        <w:jc w:val="center"/>
      </w:pPr>
      <w:r>
        <w:t>(базовая подготовка)</w:t>
      </w:r>
    </w:p>
    <w:p w:rsidR="003812D6" w:rsidRPr="000A3782" w:rsidRDefault="003812D6" w:rsidP="00BB4CB5">
      <w:pPr>
        <w:jc w:val="center"/>
      </w:pP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Default="003812D6" w:rsidP="00BB4CB5">
      <w:pPr>
        <w:jc w:val="center"/>
        <w:rPr>
          <w:b/>
        </w:rPr>
      </w:pPr>
    </w:p>
    <w:p w:rsidR="003812D6" w:rsidRDefault="003812D6" w:rsidP="00BB4CB5">
      <w:pPr>
        <w:jc w:val="center"/>
        <w:rPr>
          <w:b/>
        </w:rPr>
      </w:pPr>
    </w:p>
    <w:p w:rsidR="003812D6" w:rsidRDefault="003812D6" w:rsidP="00BB4CB5">
      <w:pPr>
        <w:jc w:val="center"/>
        <w:rPr>
          <w:b/>
        </w:rPr>
      </w:pPr>
    </w:p>
    <w:p w:rsidR="003812D6" w:rsidRDefault="003812D6" w:rsidP="00BB4CB5">
      <w:pPr>
        <w:jc w:val="center"/>
        <w:rPr>
          <w:b/>
        </w:rPr>
      </w:pPr>
    </w:p>
    <w:p w:rsidR="003812D6" w:rsidRDefault="003812D6" w:rsidP="00BB4CB5">
      <w:pPr>
        <w:jc w:val="center"/>
        <w:rPr>
          <w:b/>
        </w:rPr>
      </w:pPr>
    </w:p>
    <w:p w:rsidR="003812D6" w:rsidRDefault="003812D6" w:rsidP="00BB4CB5">
      <w:pPr>
        <w:jc w:val="center"/>
        <w:rPr>
          <w:b/>
        </w:rPr>
      </w:pPr>
    </w:p>
    <w:p w:rsidR="003812D6" w:rsidRDefault="003812D6" w:rsidP="00BB4CB5">
      <w:pPr>
        <w:jc w:val="center"/>
        <w:rPr>
          <w:b/>
        </w:rPr>
      </w:pPr>
    </w:p>
    <w:p w:rsidR="003812D6" w:rsidRDefault="003812D6" w:rsidP="00BB4CB5">
      <w:pPr>
        <w:jc w:val="center"/>
        <w:rPr>
          <w:b/>
        </w:rPr>
      </w:pPr>
    </w:p>
    <w:p w:rsidR="003812D6" w:rsidRDefault="003812D6" w:rsidP="00BB4CB5">
      <w:pPr>
        <w:jc w:val="center"/>
        <w:rPr>
          <w:b/>
        </w:rPr>
      </w:pPr>
    </w:p>
    <w:p w:rsidR="003812D6" w:rsidRDefault="003812D6" w:rsidP="00BB4CB5">
      <w:pPr>
        <w:jc w:val="center"/>
        <w:rPr>
          <w:b/>
        </w:rPr>
      </w:pPr>
    </w:p>
    <w:p w:rsidR="003812D6"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r w:rsidRPr="00033AC7">
        <w:rPr>
          <w:b/>
        </w:rPr>
        <w:tab/>
      </w:r>
    </w:p>
    <w:p w:rsidR="003812D6" w:rsidRPr="00033AC7" w:rsidRDefault="003812D6" w:rsidP="00BB4CB5">
      <w:pPr>
        <w:jc w:val="center"/>
        <w:rPr>
          <w:b/>
        </w:rPr>
      </w:pPr>
    </w:p>
    <w:p w:rsidR="003812D6" w:rsidRPr="00033AC7" w:rsidRDefault="003812D6" w:rsidP="00BB4CB5">
      <w:pPr>
        <w:jc w:val="center"/>
        <w:rPr>
          <w:b/>
        </w:rPr>
      </w:pPr>
    </w:p>
    <w:p w:rsidR="003812D6" w:rsidRPr="00033AC7" w:rsidRDefault="003812D6" w:rsidP="00BB4CB5">
      <w:pPr>
        <w:jc w:val="center"/>
        <w:rPr>
          <w:b/>
        </w:rPr>
      </w:pPr>
    </w:p>
    <w:p w:rsidR="003812D6" w:rsidRPr="000A3782" w:rsidRDefault="003812D6" w:rsidP="003812D6">
      <w:pPr>
        <w:jc w:val="center"/>
        <w:sectPr w:rsidR="003812D6" w:rsidRPr="000A3782" w:rsidSect="00BB4CB5">
          <w:footerReference w:type="default" r:id="rId8"/>
          <w:pgSz w:w="11910" w:h="16840"/>
          <w:pgMar w:top="1134" w:right="1134" w:bottom="1134" w:left="1134" w:header="720" w:footer="720" w:gutter="0"/>
          <w:cols w:space="720"/>
        </w:sectPr>
      </w:pPr>
      <w:r w:rsidRPr="000A3782">
        <w:t>Челябинск, 2021</w:t>
      </w:r>
    </w:p>
    <w:tbl>
      <w:tblPr>
        <w:tblpPr w:leftFromText="180" w:rightFromText="180" w:vertAnchor="text" w:horzAnchor="margin" w:tblpY="172"/>
        <w:tblW w:w="10343" w:type="dxa"/>
        <w:tblLook w:val="04A0"/>
      </w:tblPr>
      <w:tblGrid>
        <w:gridCol w:w="3879"/>
        <w:gridCol w:w="3160"/>
        <w:gridCol w:w="3304"/>
      </w:tblGrid>
      <w:tr w:rsidR="003812D6" w:rsidRPr="00033AC7" w:rsidTr="00333B20">
        <w:trPr>
          <w:trHeight w:val="3933"/>
        </w:trPr>
        <w:tc>
          <w:tcPr>
            <w:tcW w:w="0" w:type="auto"/>
          </w:tcPr>
          <w:p w:rsidR="003812D6" w:rsidRPr="00033AC7" w:rsidRDefault="000A3782" w:rsidP="00333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Cs/>
              </w:rPr>
            </w:pPr>
            <w:r w:rsidRPr="00F2268D">
              <w:lastRenderedPageBreak/>
              <w:t>Рабочая</w:t>
            </w:r>
            <w:r w:rsidRPr="00F2268D">
              <w:rPr>
                <w:rFonts w:eastAsia="Calibri"/>
                <w:bCs/>
              </w:rPr>
              <w:t xml:space="preserve"> п</w:t>
            </w:r>
            <w:r w:rsidR="003812D6" w:rsidRPr="00F2268D">
              <w:rPr>
                <w:rFonts w:eastAsia="Calibri"/>
                <w:bCs/>
              </w:rPr>
              <w:t>рограмма</w:t>
            </w:r>
            <w:r w:rsidR="003812D6" w:rsidRPr="00033AC7">
              <w:rPr>
                <w:rFonts w:eastAsia="Calibri"/>
                <w:bCs/>
              </w:rPr>
              <w:t xml:space="preserve"> составлена в </w:t>
            </w:r>
          </w:p>
          <w:p w:rsidR="003812D6" w:rsidRPr="00033AC7" w:rsidRDefault="003812D6" w:rsidP="00333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Cs/>
              </w:rPr>
            </w:pPr>
            <w:r w:rsidRPr="00033AC7">
              <w:rPr>
                <w:rFonts w:eastAsia="Calibri"/>
                <w:bCs/>
              </w:rPr>
              <w:t>соответствии с Федеральным</w:t>
            </w:r>
          </w:p>
          <w:p w:rsidR="003812D6" w:rsidRPr="00033AC7" w:rsidRDefault="003812D6" w:rsidP="00333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Cs/>
              </w:rPr>
            </w:pPr>
            <w:r w:rsidRPr="00033AC7">
              <w:rPr>
                <w:rFonts w:eastAsia="Calibri"/>
                <w:bCs/>
              </w:rPr>
              <w:t>государственным</w:t>
            </w:r>
          </w:p>
          <w:p w:rsidR="003812D6" w:rsidRPr="00033AC7" w:rsidRDefault="003812D6" w:rsidP="00333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Cs/>
              </w:rPr>
            </w:pPr>
            <w:r w:rsidRPr="00033AC7">
              <w:rPr>
                <w:rFonts w:eastAsia="Calibri"/>
                <w:bCs/>
              </w:rPr>
              <w:t xml:space="preserve">образовательным стандартом </w:t>
            </w:r>
          </w:p>
          <w:p w:rsidR="003812D6" w:rsidRPr="00033AC7" w:rsidRDefault="003812D6" w:rsidP="00B03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Cs/>
              </w:rPr>
            </w:pPr>
            <w:r w:rsidRPr="00033AC7">
              <w:rPr>
                <w:rFonts w:eastAsia="Calibri"/>
                <w:bCs/>
              </w:rPr>
              <w:t xml:space="preserve">специальности 21.02.06  </w:t>
            </w:r>
            <w:r w:rsidRPr="00033AC7">
              <w:rPr>
                <w:color w:val="000000"/>
                <w:sz w:val="21"/>
                <w:szCs w:val="21"/>
              </w:rPr>
              <w:t>Информационные системы обеспечения градостроительной деятельности</w:t>
            </w:r>
            <w:r w:rsidRPr="00033AC7">
              <w:rPr>
                <w:rFonts w:eastAsia="Calibri"/>
                <w:bCs/>
              </w:rPr>
              <w:t xml:space="preserve"> рег.№487 </w:t>
            </w:r>
            <w:r w:rsidRPr="00033AC7">
              <w:rPr>
                <w:rFonts w:eastAsia="Calibri"/>
              </w:rPr>
              <w:t>утв. Министерством образования России</w:t>
            </w:r>
            <w:r w:rsidRPr="00033AC7">
              <w:rPr>
                <w:rFonts w:eastAsia="Calibri"/>
                <w:bCs/>
              </w:rPr>
              <w:t xml:space="preserve"> 12 мая 2014г</w:t>
            </w:r>
          </w:p>
        </w:tc>
        <w:tc>
          <w:tcPr>
            <w:tcW w:w="0" w:type="auto"/>
          </w:tcPr>
          <w:p w:rsidR="003812D6" w:rsidRPr="00033AC7" w:rsidRDefault="003812D6" w:rsidP="00333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Cs/>
              </w:rPr>
            </w:pPr>
            <w:r w:rsidRPr="00033AC7">
              <w:rPr>
                <w:rFonts w:eastAsia="Calibri"/>
                <w:b/>
                <w:bCs/>
              </w:rPr>
              <w:t>ОДОБРЕНО</w:t>
            </w:r>
          </w:p>
          <w:p w:rsidR="003812D6" w:rsidRPr="00033AC7" w:rsidRDefault="003812D6" w:rsidP="00333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Cs/>
              </w:rPr>
            </w:pPr>
            <w:r w:rsidRPr="00033AC7">
              <w:rPr>
                <w:rFonts w:eastAsia="Calibri"/>
                <w:bCs/>
              </w:rPr>
              <w:t>Предметной (цикловой) комиссией</w:t>
            </w:r>
          </w:p>
          <w:p w:rsidR="003812D6" w:rsidRPr="00033AC7" w:rsidRDefault="003812D6" w:rsidP="00333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Cs/>
              </w:rPr>
            </w:pPr>
            <w:r w:rsidRPr="00033AC7">
              <w:rPr>
                <w:rFonts w:eastAsia="Calibri"/>
                <w:bCs/>
              </w:rPr>
              <w:t>Протокол № _</w:t>
            </w:r>
            <w:r>
              <w:rPr>
                <w:rFonts w:eastAsia="Calibri"/>
                <w:bCs/>
              </w:rPr>
              <w:t>2</w:t>
            </w:r>
            <w:r w:rsidRPr="00033AC7">
              <w:rPr>
                <w:rFonts w:eastAsia="Calibri"/>
                <w:bCs/>
              </w:rPr>
              <w:t>_</w:t>
            </w:r>
          </w:p>
          <w:p w:rsidR="003812D6" w:rsidRPr="00033AC7" w:rsidRDefault="003812D6" w:rsidP="00333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Cs/>
              </w:rPr>
            </w:pPr>
            <w:r w:rsidRPr="00033AC7">
              <w:rPr>
                <w:rFonts w:eastAsia="Calibri"/>
                <w:bCs/>
              </w:rPr>
              <w:t>от «</w:t>
            </w:r>
            <w:r>
              <w:rPr>
                <w:rFonts w:eastAsia="Calibri"/>
                <w:bCs/>
              </w:rPr>
              <w:t>1</w:t>
            </w:r>
            <w:r w:rsidRPr="00033AC7">
              <w:rPr>
                <w:rFonts w:eastAsia="Calibri"/>
                <w:bCs/>
              </w:rPr>
              <w:t>»октября202</w:t>
            </w:r>
            <w:r>
              <w:rPr>
                <w:rFonts w:eastAsia="Calibri"/>
                <w:bCs/>
              </w:rPr>
              <w:t>1</w:t>
            </w:r>
            <w:r w:rsidRPr="00033AC7">
              <w:rPr>
                <w:rFonts w:eastAsia="Calibri"/>
                <w:bCs/>
              </w:rPr>
              <w:t xml:space="preserve"> г</w:t>
            </w:r>
          </w:p>
          <w:p w:rsidR="003812D6" w:rsidRPr="00033AC7" w:rsidRDefault="003812D6" w:rsidP="00333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Cs/>
              </w:rPr>
            </w:pPr>
          </w:p>
          <w:p w:rsidR="003812D6" w:rsidRPr="00033AC7" w:rsidRDefault="003812D6" w:rsidP="00333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Cs/>
              </w:rPr>
            </w:pPr>
            <w:r w:rsidRPr="00033AC7">
              <w:rPr>
                <w:rFonts w:eastAsia="Calibri"/>
                <w:bCs/>
              </w:rPr>
              <w:t>Председатель ПЦК</w:t>
            </w:r>
          </w:p>
          <w:p w:rsidR="003812D6" w:rsidRPr="00033AC7" w:rsidRDefault="003812D6" w:rsidP="00333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Cs/>
              </w:rPr>
            </w:pPr>
            <w:r w:rsidRPr="00033AC7">
              <w:rPr>
                <w:rFonts w:eastAsia="Calibri"/>
                <w:bCs/>
              </w:rPr>
              <w:t>___________ШафигинаР.И.</w:t>
            </w:r>
          </w:p>
        </w:tc>
        <w:tc>
          <w:tcPr>
            <w:tcW w:w="3070" w:type="dxa"/>
          </w:tcPr>
          <w:p w:rsidR="003812D6" w:rsidRPr="00033AC7" w:rsidRDefault="003812D6" w:rsidP="00333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
                <w:bCs/>
              </w:rPr>
            </w:pPr>
            <w:r w:rsidRPr="00033AC7">
              <w:rPr>
                <w:rFonts w:eastAsia="Calibri"/>
                <w:b/>
                <w:bCs/>
              </w:rPr>
              <w:t>УТВЕРЖДАЮ</w:t>
            </w:r>
          </w:p>
          <w:p w:rsidR="003812D6" w:rsidRPr="00033AC7" w:rsidRDefault="003812D6" w:rsidP="00333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Cs/>
              </w:rPr>
            </w:pPr>
            <w:r w:rsidRPr="00033AC7">
              <w:rPr>
                <w:rFonts w:eastAsia="Calibri"/>
                <w:bCs/>
              </w:rPr>
              <w:t xml:space="preserve">Заместитель директора по </w:t>
            </w:r>
            <w:r>
              <w:rPr>
                <w:rFonts w:eastAsia="Calibri"/>
                <w:bCs/>
              </w:rPr>
              <w:t>У</w:t>
            </w:r>
            <w:r w:rsidRPr="00033AC7">
              <w:rPr>
                <w:rFonts w:eastAsia="Calibri"/>
                <w:bCs/>
              </w:rPr>
              <w:t>МР</w:t>
            </w:r>
          </w:p>
          <w:p w:rsidR="003812D6" w:rsidRPr="00033AC7" w:rsidRDefault="003812D6" w:rsidP="00333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Cs/>
              </w:rPr>
            </w:pPr>
            <w:r w:rsidRPr="00033AC7">
              <w:rPr>
                <w:rFonts w:eastAsia="Calibri"/>
                <w:bCs/>
              </w:rPr>
              <w:t>____________Т.Ю.Крашакова</w:t>
            </w:r>
          </w:p>
        </w:tc>
      </w:tr>
    </w:tbl>
    <w:p w:rsidR="003812D6" w:rsidRPr="00033AC7" w:rsidRDefault="003812D6" w:rsidP="003812D6">
      <w:pPr>
        <w:rPr>
          <w:rFonts w:eastAsia="Calibri"/>
          <w:sz w:val="28"/>
          <w:szCs w:val="28"/>
        </w:rPr>
      </w:pPr>
    </w:p>
    <w:p w:rsidR="003812D6" w:rsidRPr="00033AC7" w:rsidRDefault="003812D6" w:rsidP="003812D6">
      <w:pPr>
        <w:spacing w:line="360" w:lineRule="auto"/>
        <w:ind w:firstLine="708"/>
        <w:jc w:val="both"/>
        <w:rPr>
          <w:rFonts w:eastAsia="Calibri"/>
          <w:sz w:val="28"/>
          <w:szCs w:val="28"/>
        </w:rPr>
      </w:pPr>
    </w:p>
    <w:p w:rsidR="003812D6" w:rsidRPr="00033AC7" w:rsidRDefault="003812D6" w:rsidP="003812D6">
      <w:pPr>
        <w:spacing w:line="360" w:lineRule="auto"/>
        <w:ind w:firstLine="708"/>
        <w:jc w:val="both"/>
        <w:rPr>
          <w:rFonts w:eastAsia="Calibri"/>
          <w:sz w:val="28"/>
          <w:szCs w:val="28"/>
        </w:rPr>
      </w:pPr>
    </w:p>
    <w:p w:rsidR="003812D6" w:rsidRPr="00033AC7" w:rsidRDefault="003812D6" w:rsidP="003812D6">
      <w:pPr>
        <w:spacing w:line="360" w:lineRule="auto"/>
        <w:ind w:firstLine="708"/>
        <w:jc w:val="both"/>
        <w:rPr>
          <w:rFonts w:eastAsia="Calibri"/>
          <w:sz w:val="28"/>
          <w:szCs w:val="28"/>
        </w:rPr>
      </w:pPr>
    </w:p>
    <w:p w:rsidR="003812D6" w:rsidRPr="00033AC7" w:rsidRDefault="003812D6" w:rsidP="003812D6">
      <w:pPr>
        <w:spacing w:line="360" w:lineRule="auto"/>
        <w:ind w:firstLine="708"/>
        <w:jc w:val="both"/>
        <w:rPr>
          <w:rFonts w:eastAsia="Calibri"/>
        </w:rPr>
      </w:pPr>
    </w:p>
    <w:p w:rsidR="003812D6" w:rsidRPr="00033AC7" w:rsidRDefault="003812D6" w:rsidP="003812D6">
      <w:pPr>
        <w:spacing w:line="360" w:lineRule="auto"/>
        <w:ind w:firstLine="708"/>
        <w:jc w:val="both"/>
        <w:rPr>
          <w:rFonts w:eastAsia="Calibri"/>
          <w:sz w:val="28"/>
          <w:szCs w:val="28"/>
        </w:rPr>
      </w:pPr>
    </w:p>
    <w:p w:rsidR="003812D6" w:rsidRPr="00033AC7" w:rsidRDefault="003812D6" w:rsidP="003812D6">
      <w:pPr>
        <w:spacing w:line="360" w:lineRule="auto"/>
        <w:ind w:firstLine="708"/>
        <w:jc w:val="both"/>
        <w:rPr>
          <w:rFonts w:eastAsia="Calibri"/>
          <w:sz w:val="28"/>
          <w:szCs w:val="28"/>
        </w:rPr>
      </w:pPr>
    </w:p>
    <w:p w:rsidR="003812D6" w:rsidRPr="00033AC7" w:rsidRDefault="003812D6" w:rsidP="003812D6">
      <w:pPr>
        <w:spacing w:line="360" w:lineRule="auto"/>
        <w:ind w:firstLine="708"/>
        <w:jc w:val="both"/>
        <w:rPr>
          <w:rFonts w:eastAsia="Calibri"/>
          <w:sz w:val="28"/>
          <w:szCs w:val="28"/>
        </w:rPr>
      </w:pPr>
    </w:p>
    <w:p w:rsidR="003812D6" w:rsidRPr="00033AC7" w:rsidRDefault="003812D6" w:rsidP="003812D6">
      <w:pPr>
        <w:spacing w:line="360" w:lineRule="auto"/>
        <w:ind w:firstLine="708"/>
        <w:jc w:val="both"/>
        <w:rPr>
          <w:rFonts w:eastAsia="Calibri"/>
          <w:sz w:val="28"/>
          <w:szCs w:val="28"/>
        </w:rPr>
      </w:pPr>
    </w:p>
    <w:p w:rsidR="003812D6" w:rsidRPr="00033AC7" w:rsidRDefault="003812D6" w:rsidP="003812D6">
      <w:pPr>
        <w:spacing w:line="360" w:lineRule="auto"/>
        <w:ind w:firstLine="708"/>
        <w:jc w:val="both"/>
        <w:rPr>
          <w:rFonts w:eastAsia="Calibri"/>
          <w:sz w:val="28"/>
          <w:szCs w:val="28"/>
        </w:rPr>
      </w:pPr>
    </w:p>
    <w:p w:rsidR="003812D6" w:rsidRPr="00033AC7" w:rsidRDefault="003812D6" w:rsidP="003812D6">
      <w:pPr>
        <w:spacing w:line="360" w:lineRule="auto"/>
        <w:ind w:firstLine="708"/>
        <w:jc w:val="both"/>
        <w:rPr>
          <w:rFonts w:eastAsia="Calibri"/>
          <w:sz w:val="28"/>
          <w:szCs w:val="28"/>
        </w:rPr>
      </w:pPr>
    </w:p>
    <w:p w:rsidR="003812D6" w:rsidRPr="00033AC7" w:rsidRDefault="000A3782" w:rsidP="003812D6">
      <w:pPr>
        <w:spacing w:after="200" w:line="276" w:lineRule="auto"/>
        <w:rPr>
          <w:rFonts w:ascii="Calibri" w:eastAsia="Calibri" w:hAnsi="Calibri"/>
        </w:rPr>
      </w:pPr>
      <w:r>
        <w:rPr>
          <w:b/>
          <w:bCs/>
          <w:iCs/>
          <w:szCs w:val="28"/>
        </w:rPr>
        <w:t>Автор</w:t>
      </w:r>
      <w:r w:rsidR="003812D6" w:rsidRPr="00033AC7">
        <w:rPr>
          <w:b/>
          <w:bCs/>
          <w:iCs/>
          <w:szCs w:val="28"/>
        </w:rPr>
        <w:t xml:space="preserve">: </w:t>
      </w:r>
      <w:r w:rsidR="003812D6" w:rsidRPr="00033AC7">
        <w:rPr>
          <w:bCs/>
          <w:iCs/>
          <w:szCs w:val="28"/>
        </w:rPr>
        <w:t>Шафигина Р.И., преподаватель ЮУрГТК</w:t>
      </w:r>
    </w:p>
    <w:p w:rsidR="003812D6" w:rsidRPr="00033AC7" w:rsidRDefault="003812D6" w:rsidP="003812D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outlineLvl w:val="0"/>
        <w:rPr>
          <w:sz w:val="28"/>
          <w:szCs w:val="28"/>
        </w:rPr>
      </w:pPr>
    </w:p>
    <w:p w:rsidR="003812D6" w:rsidRPr="00033AC7" w:rsidRDefault="003812D6" w:rsidP="003812D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outlineLvl w:val="0"/>
        <w:rPr>
          <w:sz w:val="28"/>
          <w:szCs w:val="28"/>
        </w:rPr>
      </w:pPr>
    </w:p>
    <w:p w:rsidR="003812D6" w:rsidRPr="00033AC7" w:rsidRDefault="003812D6" w:rsidP="003812D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outlineLvl w:val="0"/>
        <w:rPr>
          <w:sz w:val="28"/>
          <w:szCs w:val="28"/>
        </w:rPr>
      </w:pPr>
    </w:p>
    <w:p w:rsidR="003812D6" w:rsidRPr="00033AC7" w:rsidRDefault="003812D6" w:rsidP="003812D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outlineLvl w:val="0"/>
        <w:rPr>
          <w:sz w:val="28"/>
          <w:szCs w:val="28"/>
        </w:rPr>
      </w:pPr>
    </w:p>
    <w:p w:rsidR="003812D6" w:rsidRPr="00033AC7" w:rsidRDefault="003812D6" w:rsidP="003812D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outlineLvl w:val="0"/>
        <w:rPr>
          <w:sz w:val="28"/>
          <w:szCs w:val="28"/>
        </w:rPr>
      </w:pPr>
    </w:p>
    <w:p w:rsidR="003812D6" w:rsidRPr="00033AC7" w:rsidRDefault="003812D6" w:rsidP="003812D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outlineLvl w:val="0"/>
        <w:rPr>
          <w:sz w:val="28"/>
          <w:szCs w:val="28"/>
        </w:rPr>
      </w:pPr>
    </w:p>
    <w:p w:rsidR="003812D6" w:rsidRPr="00033AC7" w:rsidRDefault="003812D6" w:rsidP="003812D6">
      <w:pPr>
        <w:spacing w:after="200" w:line="276" w:lineRule="auto"/>
        <w:rPr>
          <w:sz w:val="28"/>
          <w:szCs w:val="28"/>
        </w:rPr>
      </w:pPr>
    </w:p>
    <w:p w:rsidR="003812D6" w:rsidRPr="00033AC7" w:rsidRDefault="003812D6" w:rsidP="003812D6">
      <w:pPr>
        <w:spacing w:after="200" w:line="276" w:lineRule="auto"/>
        <w:rPr>
          <w:sz w:val="28"/>
          <w:szCs w:val="28"/>
        </w:rPr>
      </w:pPr>
    </w:p>
    <w:p w:rsidR="003812D6" w:rsidRPr="00033AC7" w:rsidRDefault="003812D6" w:rsidP="003812D6">
      <w:pPr>
        <w:spacing w:after="200" w:line="276" w:lineRule="auto"/>
        <w:rPr>
          <w:rFonts w:ascii="Calibri" w:eastAsia="Calibri" w:hAnsi="Calibri"/>
        </w:rPr>
      </w:pPr>
    </w:p>
    <w:p w:rsidR="003812D6" w:rsidRPr="00033AC7" w:rsidRDefault="003812D6" w:rsidP="003812D6">
      <w:pPr>
        <w:spacing w:after="200" w:line="276" w:lineRule="auto"/>
        <w:rPr>
          <w:rFonts w:ascii="Calibri" w:eastAsia="Calibri" w:hAnsi="Calibri"/>
        </w:rPr>
      </w:pPr>
    </w:p>
    <w:p w:rsidR="003812D6" w:rsidRPr="00033AC7" w:rsidRDefault="003812D6" w:rsidP="003812D6">
      <w:pPr>
        <w:pageBreakBefore/>
        <w:shd w:val="clear" w:color="auto" w:fill="FFFFFF"/>
        <w:jc w:val="center"/>
        <w:rPr>
          <w:rFonts w:eastAsia="Calibri"/>
          <w:b/>
          <w:sz w:val="28"/>
          <w:szCs w:val="28"/>
        </w:rPr>
      </w:pPr>
      <w:r w:rsidRPr="00033AC7">
        <w:rPr>
          <w:rFonts w:eastAsia="Calibri"/>
          <w:b/>
          <w:spacing w:val="5"/>
          <w:sz w:val="28"/>
          <w:szCs w:val="28"/>
        </w:rPr>
        <w:lastRenderedPageBreak/>
        <w:t>АКТ СОГЛАСОВАНИЯ</w:t>
      </w:r>
    </w:p>
    <w:p w:rsidR="003812D6" w:rsidRPr="00033AC7" w:rsidRDefault="003812D6" w:rsidP="000A3782">
      <w:pPr>
        <w:shd w:val="clear" w:color="auto" w:fill="FFFFFF"/>
        <w:jc w:val="center"/>
        <w:rPr>
          <w:rFonts w:eastAsia="Calibri"/>
          <w:b/>
          <w:bCs/>
          <w:spacing w:val="3"/>
          <w:sz w:val="28"/>
          <w:szCs w:val="28"/>
        </w:rPr>
      </w:pPr>
      <w:r w:rsidRPr="00033AC7">
        <w:rPr>
          <w:rFonts w:eastAsia="Calibri"/>
          <w:b/>
          <w:bCs/>
          <w:spacing w:val="3"/>
          <w:sz w:val="28"/>
          <w:szCs w:val="28"/>
        </w:rPr>
        <w:t xml:space="preserve">На </w:t>
      </w:r>
      <w:r w:rsidR="000A3782">
        <w:rPr>
          <w:rFonts w:eastAsia="Calibri"/>
          <w:b/>
          <w:bCs/>
          <w:spacing w:val="3"/>
          <w:sz w:val="28"/>
          <w:szCs w:val="28"/>
        </w:rPr>
        <w:t xml:space="preserve">рабочую </w:t>
      </w:r>
      <w:r w:rsidRPr="00033AC7">
        <w:rPr>
          <w:rFonts w:eastAsia="Calibri"/>
          <w:b/>
          <w:bCs/>
          <w:spacing w:val="3"/>
          <w:sz w:val="28"/>
          <w:szCs w:val="28"/>
        </w:rPr>
        <w:t xml:space="preserve">программу УД </w:t>
      </w:r>
      <w:r>
        <w:rPr>
          <w:rFonts w:eastAsia="Calibri"/>
          <w:b/>
          <w:bCs/>
          <w:spacing w:val="3"/>
          <w:sz w:val="28"/>
          <w:szCs w:val="28"/>
        </w:rPr>
        <w:t xml:space="preserve">Строительные материалы и конструктивные части зданий </w:t>
      </w:r>
      <w:r w:rsidRPr="00033AC7">
        <w:rPr>
          <w:rFonts w:eastAsia="Calibri"/>
          <w:b/>
          <w:bCs/>
          <w:spacing w:val="3"/>
          <w:sz w:val="28"/>
          <w:szCs w:val="28"/>
        </w:rPr>
        <w:t xml:space="preserve">для студентов очной формы  обучения  </w:t>
      </w:r>
      <w:r w:rsidRPr="00033AC7">
        <w:rPr>
          <w:rFonts w:eastAsia="Calibri"/>
          <w:b/>
          <w:sz w:val="28"/>
          <w:szCs w:val="28"/>
        </w:rPr>
        <w:t>специальности среднего профессионального образования  21.02.06</w:t>
      </w:r>
      <w:r w:rsidRPr="00033AC7">
        <w:rPr>
          <w:rFonts w:eastAsia="Calibri"/>
          <w:b/>
          <w:bCs/>
          <w:sz w:val="28"/>
          <w:szCs w:val="28"/>
        </w:rPr>
        <w:t xml:space="preserve"> Информационные системы обеспечения градостроительной деятельности,  разработанную</w:t>
      </w:r>
      <w:r w:rsidRPr="00033AC7">
        <w:rPr>
          <w:rFonts w:eastAsia="Calibri"/>
          <w:b/>
          <w:sz w:val="28"/>
          <w:szCs w:val="28"/>
        </w:rPr>
        <w:t xml:space="preserve"> преподавателем ГБПОУ «Южно-Уральский государственный технический колледж» Шафигиной Р.И.</w:t>
      </w:r>
    </w:p>
    <w:p w:rsidR="003812D6" w:rsidRPr="00033AC7" w:rsidRDefault="003812D6" w:rsidP="003812D6">
      <w:pPr>
        <w:shd w:val="clear" w:color="auto" w:fill="FFFFFF"/>
        <w:ind w:firstLine="485"/>
        <w:jc w:val="both"/>
        <w:rPr>
          <w:rFonts w:eastAsia="Calibri"/>
          <w:sz w:val="28"/>
          <w:szCs w:val="28"/>
        </w:rPr>
      </w:pPr>
    </w:p>
    <w:p w:rsidR="003812D6" w:rsidRPr="00033AC7" w:rsidRDefault="003812D6" w:rsidP="003812D6">
      <w:pPr>
        <w:shd w:val="clear" w:color="auto" w:fill="FFFFFF"/>
        <w:jc w:val="both"/>
        <w:rPr>
          <w:rFonts w:eastAsia="Calibri"/>
          <w:sz w:val="28"/>
          <w:szCs w:val="28"/>
        </w:rPr>
      </w:pPr>
    </w:p>
    <w:p w:rsidR="003812D6" w:rsidRPr="00033AC7" w:rsidRDefault="000A3782" w:rsidP="003812D6">
      <w:pPr>
        <w:keepNext/>
        <w:spacing w:line="360" w:lineRule="auto"/>
        <w:ind w:firstLine="490"/>
        <w:jc w:val="both"/>
        <w:outlineLvl w:val="2"/>
        <w:rPr>
          <w:b/>
          <w:bCs/>
          <w:sz w:val="28"/>
          <w:szCs w:val="28"/>
        </w:rPr>
      </w:pPr>
      <w:r w:rsidRPr="00F2268D">
        <w:rPr>
          <w:bCs/>
          <w:sz w:val="28"/>
          <w:szCs w:val="28"/>
        </w:rPr>
        <w:t xml:space="preserve">Рабочая </w:t>
      </w:r>
      <w:r>
        <w:rPr>
          <w:bCs/>
          <w:sz w:val="28"/>
          <w:szCs w:val="28"/>
        </w:rPr>
        <w:t>п</w:t>
      </w:r>
      <w:r w:rsidR="003812D6" w:rsidRPr="00033AC7">
        <w:rPr>
          <w:bCs/>
          <w:sz w:val="28"/>
          <w:szCs w:val="28"/>
        </w:rPr>
        <w:t>рограмма составлена</w:t>
      </w:r>
      <w:r w:rsidR="003812D6" w:rsidRPr="00033AC7">
        <w:rPr>
          <w:bCs/>
          <w:spacing w:val="3"/>
          <w:sz w:val="28"/>
          <w:szCs w:val="28"/>
        </w:rPr>
        <w:t xml:space="preserve"> для студентов очной формы обучения, </w:t>
      </w:r>
      <w:r w:rsidR="003812D6" w:rsidRPr="00033AC7">
        <w:rPr>
          <w:bCs/>
          <w:sz w:val="28"/>
          <w:szCs w:val="28"/>
        </w:rPr>
        <w:t>в соответствии с требованиями работодателя по специальности</w:t>
      </w:r>
      <w:r w:rsidR="003812D6" w:rsidRPr="00C704DB">
        <w:rPr>
          <w:b/>
          <w:bCs/>
          <w:sz w:val="28"/>
          <w:szCs w:val="28"/>
        </w:rPr>
        <w:t>21.02.06 Информационные системы обеспечения градостроительной деятельности</w:t>
      </w:r>
    </w:p>
    <w:p w:rsidR="003812D6" w:rsidRPr="00033AC7" w:rsidRDefault="003812D6" w:rsidP="003812D6">
      <w:pPr>
        <w:shd w:val="clear" w:color="auto" w:fill="FFFFFF"/>
        <w:spacing w:line="360" w:lineRule="auto"/>
        <w:ind w:firstLine="485"/>
        <w:jc w:val="both"/>
        <w:rPr>
          <w:rFonts w:eastAsia="Calibri"/>
          <w:sz w:val="28"/>
          <w:szCs w:val="28"/>
        </w:rPr>
      </w:pPr>
      <w:r w:rsidRPr="00033AC7">
        <w:rPr>
          <w:rFonts w:eastAsia="Calibri"/>
          <w:sz w:val="28"/>
          <w:szCs w:val="28"/>
        </w:rPr>
        <w:t>Настоящая</w:t>
      </w:r>
      <w:r w:rsidRPr="00033AC7">
        <w:rPr>
          <w:rFonts w:eastAsia="Calibri"/>
          <w:spacing w:val="3"/>
          <w:sz w:val="28"/>
          <w:szCs w:val="28"/>
        </w:rPr>
        <w:t xml:space="preserve"> программа рассчитана на </w:t>
      </w:r>
      <w:r>
        <w:rPr>
          <w:rFonts w:eastAsia="Calibri"/>
          <w:spacing w:val="3"/>
          <w:sz w:val="28"/>
          <w:szCs w:val="28"/>
        </w:rPr>
        <w:t>144</w:t>
      </w:r>
      <w:r w:rsidRPr="00033AC7">
        <w:rPr>
          <w:rFonts w:eastAsia="Calibri"/>
          <w:spacing w:val="3"/>
          <w:sz w:val="28"/>
          <w:szCs w:val="28"/>
        </w:rPr>
        <w:t xml:space="preserve"> часов из них аудиторных – </w:t>
      </w:r>
      <w:r>
        <w:rPr>
          <w:rFonts w:eastAsia="Calibri"/>
          <w:spacing w:val="3"/>
          <w:sz w:val="28"/>
          <w:szCs w:val="28"/>
        </w:rPr>
        <w:t xml:space="preserve">96 </w:t>
      </w:r>
      <w:r w:rsidRPr="00033AC7">
        <w:rPr>
          <w:rFonts w:eastAsia="Calibri"/>
          <w:sz w:val="28"/>
          <w:szCs w:val="28"/>
        </w:rPr>
        <w:t xml:space="preserve">обеспечивает подготовку квалифицированных специалистов среднего звена по профессиям экономического профиля. </w:t>
      </w:r>
    </w:p>
    <w:p w:rsidR="003812D6" w:rsidRPr="00033AC7" w:rsidRDefault="003812D6" w:rsidP="003812D6">
      <w:pPr>
        <w:shd w:val="clear" w:color="auto" w:fill="FFFFFF"/>
        <w:spacing w:line="360" w:lineRule="auto"/>
        <w:ind w:firstLine="485"/>
        <w:jc w:val="both"/>
        <w:rPr>
          <w:rFonts w:eastAsia="Calibri"/>
          <w:sz w:val="28"/>
          <w:szCs w:val="28"/>
        </w:rPr>
      </w:pPr>
      <w:r w:rsidRPr="00033AC7">
        <w:rPr>
          <w:rFonts w:eastAsia="Calibri"/>
          <w:sz w:val="28"/>
          <w:szCs w:val="28"/>
        </w:rPr>
        <w:t>Автором разработана структура рабочей программы, последовательность изучения учебного материала, представлены  требования к результатам освоения дисциплины, предусмотрена самостоятельная работа, указаны её виды и объем.</w:t>
      </w:r>
    </w:p>
    <w:p w:rsidR="003812D6" w:rsidRPr="00033AC7" w:rsidRDefault="003812D6" w:rsidP="003812D6">
      <w:pPr>
        <w:shd w:val="clear" w:color="auto" w:fill="FFFFFF"/>
        <w:spacing w:line="360" w:lineRule="auto"/>
        <w:ind w:firstLine="490"/>
        <w:jc w:val="both"/>
        <w:rPr>
          <w:rFonts w:eastAsia="Calibri"/>
          <w:spacing w:val="3"/>
          <w:sz w:val="28"/>
          <w:szCs w:val="28"/>
        </w:rPr>
      </w:pPr>
      <w:r w:rsidRPr="00033AC7">
        <w:rPr>
          <w:rFonts w:eastAsia="Calibri"/>
          <w:spacing w:val="3"/>
          <w:sz w:val="28"/>
          <w:szCs w:val="28"/>
        </w:rPr>
        <w:t>Тематический план раскрывает содержание учебного материала и практических работ, самостоятельной работы обучающихся и время, отведенное на каждый вид работы.</w:t>
      </w:r>
    </w:p>
    <w:p w:rsidR="003812D6" w:rsidRDefault="003812D6" w:rsidP="003812D6">
      <w:pPr>
        <w:spacing w:line="360" w:lineRule="auto"/>
        <w:sectPr w:rsidR="003812D6" w:rsidSect="00BB4CB5">
          <w:footerReference w:type="default" r:id="rId9"/>
          <w:pgSz w:w="11910" w:h="16840"/>
          <w:pgMar w:top="1134" w:right="1134" w:bottom="1134" w:left="1134" w:header="0" w:footer="780" w:gutter="0"/>
          <w:pgNumType w:start="2"/>
          <w:cols w:space="720"/>
        </w:sectPr>
      </w:pPr>
      <w:r w:rsidRPr="00033AC7">
        <w:rPr>
          <w:sz w:val="28"/>
          <w:szCs w:val="28"/>
        </w:rPr>
        <w:t xml:space="preserve">Программа  может  быть использована в общеобразовательных учреждениях СПО для студентов очной формы обучения  специальности </w:t>
      </w:r>
      <w:r w:rsidRPr="00033AC7">
        <w:rPr>
          <w:b/>
          <w:sz w:val="28"/>
          <w:szCs w:val="28"/>
        </w:rPr>
        <w:t>21.02.06</w:t>
      </w:r>
      <w:r w:rsidRPr="00033AC7">
        <w:rPr>
          <w:b/>
          <w:bCs/>
          <w:sz w:val="28"/>
          <w:szCs w:val="28"/>
        </w:rPr>
        <w:t xml:space="preserve"> Информационные системы обеспечения градостроительной деятельности</w:t>
      </w:r>
      <w:r w:rsidR="00B95CFF">
        <w:rPr>
          <w:rFonts w:ascii="Calibri" w:eastAsia="Calibri" w:hAnsi="Calibri"/>
          <w:b/>
          <w:noProof/>
          <w:sz w:val="28"/>
          <w:szCs w:val="28"/>
        </w:rPr>
        <w:drawing>
          <wp:inline distT="0" distB="0" distL="0" distR="0">
            <wp:extent cx="5934075" cy="1790700"/>
            <wp:effectExtent l="19050" t="0" r="9525" b="0"/>
            <wp:docPr id="1" name="Рисунок 2" descr="печать Кадастровый цент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ечать Кадастровый центр"/>
                    <pic:cNvPicPr>
                      <a:picLocks noChangeAspect="1" noChangeArrowheads="1"/>
                    </pic:cNvPicPr>
                  </pic:nvPicPr>
                  <pic:blipFill>
                    <a:blip r:embed="rId10"/>
                    <a:srcRect/>
                    <a:stretch>
                      <a:fillRect/>
                    </a:stretch>
                  </pic:blipFill>
                  <pic:spPr bwMode="auto">
                    <a:xfrm>
                      <a:off x="0" y="0"/>
                      <a:ext cx="5934075" cy="1790700"/>
                    </a:xfrm>
                    <a:prstGeom prst="rect">
                      <a:avLst/>
                    </a:prstGeom>
                    <a:noFill/>
                    <a:ln w="9525">
                      <a:noFill/>
                      <a:miter lim="800000"/>
                      <a:headEnd/>
                      <a:tailEnd/>
                    </a:ln>
                  </pic:spPr>
                </pic:pic>
              </a:graphicData>
            </a:graphic>
          </wp:inline>
        </w:drawing>
      </w:r>
      <w:r w:rsidRPr="00033AC7">
        <w:tab/>
      </w:r>
    </w:p>
    <w:p w:rsidR="00D75D6C" w:rsidRPr="002603B1" w:rsidRDefault="00D75D6C" w:rsidP="003812D6">
      <w:pPr>
        <w:jc w:val="center"/>
        <w:rPr>
          <w:b/>
        </w:rPr>
      </w:pPr>
      <w:r w:rsidRPr="002603B1">
        <w:rPr>
          <w:b/>
        </w:rPr>
        <w:lastRenderedPageBreak/>
        <w:t>СОДЕРЖАНИЕ</w:t>
      </w:r>
    </w:p>
    <w:p w:rsidR="00D75D6C" w:rsidRPr="002603B1" w:rsidRDefault="00D75D6C" w:rsidP="00D75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9639" w:type="dxa"/>
        <w:tblInd w:w="250" w:type="dxa"/>
        <w:tblLook w:val="01E0"/>
      </w:tblPr>
      <w:tblGrid>
        <w:gridCol w:w="8645"/>
        <w:gridCol w:w="994"/>
      </w:tblGrid>
      <w:tr w:rsidR="00D75D6C" w:rsidRPr="00D75D6C" w:rsidTr="00ED7903">
        <w:trPr>
          <w:trHeight w:val="341"/>
        </w:trPr>
        <w:tc>
          <w:tcPr>
            <w:tcW w:w="8645" w:type="dxa"/>
            <w:shd w:val="clear" w:color="auto" w:fill="auto"/>
          </w:tcPr>
          <w:p w:rsidR="00D75D6C" w:rsidRPr="00D75D6C" w:rsidRDefault="00D75D6C" w:rsidP="00C520B8">
            <w:pPr>
              <w:pStyle w:val="1"/>
              <w:ind w:left="284" w:firstLine="0"/>
              <w:jc w:val="both"/>
              <w:rPr>
                <w:rFonts w:eastAsia="Times New Roman"/>
                <w:b/>
                <w:caps/>
              </w:rPr>
            </w:pPr>
          </w:p>
        </w:tc>
        <w:tc>
          <w:tcPr>
            <w:tcW w:w="994" w:type="dxa"/>
            <w:shd w:val="clear" w:color="auto" w:fill="auto"/>
          </w:tcPr>
          <w:p w:rsidR="00D75D6C" w:rsidRPr="00D75D6C" w:rsidRDefault="00D75D6C" w:rsidP="00C520B8">
            <w:pPr>
              <w:jc w:val="center"/>
              <w:rPr>
                <w:sz w:val="28"/>
                <w:szCs w:val="28"/>
              </w:rPr>
            </w:pPr>
            <w:r w:rsidRPr="00D75D6C">
              <w:rPr>
                <w:sz w:val="28"/>
                <w:szCs w:val="28"/>
              </w:rPr>
              <w:t>стр.</w:t>
            </w:r>
          </w:p>
        </w:tc>
      </w:tr>
      <w:tr w:rsidR="00D75D6C" w:rsidRPr="00D75D6C" w:rsidTr="00ED7903">
        <w:trPr>
          <w:trHeight w:val="909"/>
        </w:trPr>
        <w:tc>
          <w:tcPr>
            <w:tcW w:w="8645" w:type="dxa"/>
            <w:shd w:val="clear" w:color="auto" w:fill="auto"/>
          </w:tcPr>
          <w:p w:rsidR="00D75D6C" w:rsidRPr="00D75D6C" w:rsidRDefault="00D75D6C" w:rsidP="00C520B8">
            <w:pPr>
              <w:pStyle w:val="1"/>
              <w:numPr>
                <w:ilvl w:val="0"/>
                <w:numId w:val="11"/>
              </w:numPr>
              <w:jc w:val="both"/>
              <w:rPr>
                <w:rFonts w:eastAsia="Times New Roman"/>
                <w:b/>
                <w:caps/>
              </w:rPr>
            </w:pPr>
            <w:r w:rsidRPr="00D75D6C">
              <w:rPr>
                <w:rFonts w:eastAsia="Times New Roman"/>
                <w:b/>
                <w:caps/>
              </w:rPr>
              <w:t>ПАСПОРТ РАБОЧЕЙ ПРОГРАММЫ УЧЕБНОЙ ДИСЦИПЛИНЫ</w:t>
            </w:r>
          </w:p>
          <w:p w:rsidR="00D75D6C" w:rsidRPr="00D75D6C" w:rsidRDefault="00D75D6C" w:rsidP="00C520B8"/>
        </w:tc>
        <w:tc>
          <w:tcPr>
            <w:tcW w:w="994" w:type="dxa"/>
            <w:shd w:val="clear" w:color="auto" w:fill="auto"/>
          </w:tcPr>
          <w:p w:rsidR="00D75D6C" w:rsidRPr="00BB4CB5" w:rsidRDefault="00BB4CB5" w:rsidP="00C520B8">
            <w:pPr>
              <w:jc w:val="center"/>
            </w:pPr>
            <w:r w:rsidRPr="00BB4CB5">
              <w:t>5</w:t>
            </w:r>
          </w:p>
        </w:tc>
      </w:tr>
      <w:tr w:rsidR="00D75D6C" w:rsidRPr="00D75D6C" w:rsidTr="00ED7903">
        <w:trPr>
          <w:trHeight w:val="893"/>
        </w:trPr>
        <w:tc>
          <w:tcPr>
            <w:tcW w:w="8645" w:type="dxa"/>
            <w:shd w:val="clear" w:color="auto" w:fill="auto"/>
          </w:tcPr>
          <w:p w:rsidR="00D75D6C" w:rsidRPr="00D75D6C" w:rsidRDefault="00D75D6C" w:rsidP="00C520B8">
            <w:pPr>
              <w:pStyle w:val="1"/>
              <w:numPr>
                <w:ilvl w:val="0"/>
                <w:numId w:val="11"/>
              </w:numPr>
              <w:jc w:val="both"/>
              <w:rPr>
                <w:rFonts w:eastAsia="Times New Roman"/>
                <w:b/>
                <w:caps/>
              </w:rPr>
            </w:pPr>
            <w:r w:rsidRPr="00D75D6C">
              <w:rPr>
                <w:rFonts w:eastAsia="Times New Roman"/>
                <w:b/>
                <w:caps/>
              </w:rPr>
              <w:t>СТРУКТУРА и содержание УЧЕБНОЙ ДИСЦИПЛИНЫ</w:t>
            </w:r>
          </w:p>
          <w:p w:rsidR="00D75D6C" w:rsidRPr="00D75D6C" w:rsidRDefault="00D75D6C" w:rsidP="00C520B8">
            <w:pPr>
              <w:pStyle w:val="1"/>
              <w:ind w:left="284" w:firstLine="0"/>
              <w:jc w:val="both"/>
              <w:rPr>
                <w:rFonts w:eastAsia="Times New Roman"/>
                <w:b/>
                <w:caps/>
              </w:rPr>
            </w:pPr>
          </w:p>
        </w:tc>
        <w:tc>
          <w:tcPr>
            <w:tcW w:w="994" w:type="dxa"/>
            <w:shd w:val="clear" w:color="auto" w:fill="auto"/>
          </w:tcPr>
          <w:p w:rsidR="00D75D6C" w:rsidRPr="00BB4CB5" w:rsidRDefault="00EE5998" w:rsidP="00C520B8">
            <w:pPr>
              <w:jc w:val="center"/>
            </w:pPr>
            <w:r w:rsidRPr="00BB4CB5">
              <w:t>6</w:t>
            </w:r>
          </w:p>
        </w:tc>
      </w:tr>
      <w:tr w:rsidR="00D75D6C" w:rsidRPr="00EE5998" w:rsidTr="00ED7903">
        <w:trPr>
          <w:trHeight w:val="725"/>
        </w:trPr>
        <w:tc>
          <w:tcPr>
            <w:tcW w:w="8645" w:type="dxa"/>
            <w:shd w:val="clear" w:color="auto" w:fill="auto"/>
          </w:tcPr>
          <w:p w:rsidR="00D75D6C" w:rsidRPr="00D75D6C" w:rsidRDefault="00D75D6C" w:rsidP="00C520B8">
            <w:pPr>
              <w:pStyle w:val="1"/>
              <w:numPr>
                <w:ilvl w:val="0"/>
                <w:numId w:val="11"/>
              </w:numPr>
              <w:jc w:val="both"/>
              <w:rPr>
                <w:rFonts w:eastAsia="Times New Roman"/>
                <w:b/>
                <w:caps/>
              </w:rPr>
            </w:pPr>
            <w:r w:rsidRPr="00D75D6C">
              <w:rPr>
                <w:rFonts w:eastAsia="Times New Roman"/>
                <w:b/>
                <w:caps/>
              </w:rPr>
              <w:t>условия реализации РАБОЧЕЙ программы учебной дисциплины</w:t>
            </w:r>
          </w:p>
          <w:p w:rsidR="00D75D6C" w:rsidRPr="00D75D6C" w:rsidRDefault="00D75D6C" w:rsidP="00C520B8">
            <w:pPr>
              <w:pStyle w:val="1"/>
              <w:tabs>
                <w:tab w:val="num" w:pos="0"/>
              </w:tabs>
              <w:ind w:left="284"/>
              <w:jc w:val="both"/>
              <w:rPr>
                <w:rFonts w:eastAsia="Times New Roman"/>
                <w:b/>
                <w:caps/>
              </w:rPr>
            </w:pPr>
          </w:p>
        </w:tc>
        <w:tc>
          <w:tcPr>
            <w:tcW w:w="994" w:type="dxa"/>
            <w:shd w:val="clear" w:color="auto" w:fill="auto"/>
          </w:tcPr>
          <w:p w:rsidR="00D75D6C" w:rsidRPr="00BB4CB5" w:rsidRDefault="00EE5998" w:rsidP="00546CEA">
            <w:pPr>
              <w:jc w:val="center"/>
            </w:pPr>
            <w:r w:rsidRPr="00BB4CB5">
              <w:t>1</w:t>
            </w:r>
            <w:r w:rsidR="00546CEA" w:rsidRPr="00BB4CB5">
              <w:t>4</w:t>
            </w:r>
          </w:p>
        </w:tc>
      </w:tr>
      <w:tr w:rsidR="00D75D6C" w:rsidRPr="00D75D6C" w:rsidTr="00ED7903">
        <w:trPr>
          <w:trHeight w:val="893"/>
        </w:trPr>
        <w:tc>
          <w:tcPr>
            <w:tcW w:w="8645" w:type="dxa"/>
            <w:shd w:val="clear" w:color="auto" w:fill="auto"/>
          </w:tcPr>
          <w:p w:rsidR="00D75D6C" w:rsidRPr="00D75D6C" w:rsidRDefault="00D75D6C" w:rsidP="00D84909">
            <w:pPr>
              <w:pStyle w:val="1"/>
              <w:numPr>
                <w:ilvl w:val="0"/>
                <w:numId w:val="11"/>
              </w:numPr>
              <w:ind w:right="367"/>
              <w:jc w:val="both"/>
              <w:rPr>
                <w:rFonts w:eastAsia="Times New Roman"/>
                <w:b/>
                <w:caps/>
              </w:rPr>
            </w:pPr>
            <w:r w:rsidRPr="00D75D6C">
              <w:rPr>
                <w:rFonts w:eastAsia="Times New Roman"/>
                <w:b/>
                <w:caps/>
              </w:rPr>
              <w:t>Контроль и оценка результатов Освоения учебной дисциплины</w:t>
            </w:r>
          </w:p>
          <w:p w:rsidR="00D75D6C" w:rsidRPr="00D75D6C" w:rsidRDefault="00D75D6C" w:rsidP="00C520B8">
            <w:pPr>
              <w:pStyle w:val="1"/>
              <w:ind w:left="284" w:firstLine="0"/>
              <w:jc w:val="both"/>
              <w:rPr>
                <w:rFonts w:eastAsia="Times New Roman"/>
                <w:b/>
                <w:caps/>
              </w:rPr>
            </w:pPr>
          </w:p>
        </w:tc>
        <w:tc>
          <w:tcPr>
            <w:tcW w:w="994" w:type="dxa"/>
            <w:shd w:val="clear" w:color="auto" w:fill="auto"/>
          </w:tcPr>
          <w:p w:rsidR="00D75D6C" w:rsidRPr="00BB4CB5" w:rsidRDefault="00EE5998" w:rsidP="00546CEA">
            <w:pPr>
              <w:jc w:val="center"/>
            </w:pPr>
            <w:r w:rsidRPr="00BB4CB5">
              <w:t>1</w:t>
            </w:r>
            <w:r w:rsidR="00BB4CB5" w:rsidRPr="00BB4CB5">
              <w:t>5</w:t>
            </w:r>
          </w:p>
        </w:tc>
      </w:tr>
      <w:tr w:rsidR="00BF4237" w:rsidRPr="00D75D6C" w:rsidTr="00ED7903">
        <w:trPr>
          <w:trHeight w:val="893"/>
        </w:trPr>
        <w:tc>
          <w:tcPr>
            <w:tcW w:w="8645" w:type="dxa"/>
            <w:shd w:val="clear" w:color="auto" w:fill="auto"/>
          </w:tcPr>
          <w:p w:rsidR="00BF4237" w:rsidRPr="00BF4237" w:rsidRDefault="00BF4237" w:rsidP="00BF4237">
            <w:pPr>
              <w:pStyle w:val="1"/>
              <w:numPr>
                <w:ilvl w:val="0"/>
                <w:numId w:val="11"/>
              </w:numPr>
              <w:tabs>
                <w:tab w:val="clear" w:pos="1353"/>
                <w:tab w:val="num" w:pos="993"/>
              </w:tabs>
              <w:ind w:left="993" w:firstLine="0"/>
              <w:jc w:val="both"/>
              <w:rPr>
                <w:b/>
                <w:caps/>
              </w:rPr>
            </w:pPr>
            <w:r w:rsidRPr="00BF4237">
              <w:rPr>
                <w:b/>
                <w:caps/>
              </w:rPr>
              <w:t>КОНТРОЛЬ И ОЦЕНКА РЕЗУЛЬТАТОВ ОСВОЕНИЯ ОБУЧАЮЩИМИСЯ УЧЕБНОЙ ДИСЦИПЛИНЫ В ЧАСТИ ДОСТИЖЕНИЯ ЛИЧНОСТНЫХ РЕЗУЛЬТАТОВ</w:t>
            </w:r>
          </w:p>
        </w:tc>
        <w:tc>
          <w:tcPr>
            <w:tcW w:w="994" w:type="dxa"/>
            <w:shd w:val="clear" w:color="auto" w:fill="auto"/>
          </w:tcPr>
          <w:p w:rsidR="00BF4237" w:rsidRPr="00BB4CB5" w:rsidRDefault="00546CEA" w:rsidP="00C520B8">
            <w:pPr>
              <w:jc w:val="center"/>
            </w:pPr>
            <w:r w:rsidRPr="00BB4CB5">
              <w:t>15</w:t>
            </w:r>
          </w:p>
        </w:tc>
      </w:tr>
      <w:tr w:rsidR="00BF4237" w:rsidRPr="00D75D6C" w:rsidTr="00ED7903">
        <w:trPr>
          <w:trHeight w:val="893"/>
        </w:trPr>
        <w:tc>
          <w:tcPr>
            <w:tcW w:w="8645" w:type="dxa"/>
            <w:shd w:val="clear" w:color="auto" w:fill="auto"/>
          </w:tcPr>
          <w:p w:rsidR="00BF4237" w:rsidRPr="00BF4237" w:rsidRDefault="00BF4237" w:rsidP="00BF4237">
            <w:pPr>
              <w:pStyle w:val="1"/>
              <w:numPr>
                <w:ilvl w:val="0"/>
                <w:numId w:val="11"/>
              </w:numPr>
              <w:tabs>
                <w:tab w:val="clear" w:pos="1353"/>
                <w:tab w:val="num" w:pos="993"/>
              </w:tabs>
              <w:ind w:left="993" w:firstLine="0"/>
              <w:jc w:val="both"/>
              <w:rPr>
                <w:b/>
                <w:caps/>
              </w:rPr>
            </w:pPr>
            <w:r w:rsidRPr="00BF4237">
              <w:rPr>
                <w:b/>
                <w:caps/>
              </w:rPr>
              <w:t>МЕРОПРИЯТИЯ, ЗАПЛАНИРОВАННЫЕ НА ПЕРИОД РЕАЛИЗАЦИИ УЧЕБНОЙ ДИСЦИПЛИНЫ СОГЛАСНО КАЛЕНДАРНОМУ ПЛАНУ ВОСПИТАТЕЛЬНОЙ РАБОТЫ</w:t>
            </w:r>
          </w:p>
        </w:tc>
        <w:tc>
          <w:tcPr>
            <w:tcW w:w="994" w:type="dxa"/>
            <w:shd w:val="clear" w:color="auto" w:fill="auto"/>
          </w:tcPr>
          <w:p w:rsidR="00BF4237" w:rsidRPr="00BB4CB5" w:rsidRDefault="00546CEA" w:rsidP="00C520B8">
            <w:pPr>
              <w:jc w:val="center"/>
            </w:pPr>
            <w:r w:rsidRPr="00BB4CB5">
              <w:t>16</w:t>
            </w:r>
          </w:p>
        </w:tc>
      </w:tr>
    </w:tbl>
    <w:p w:rsidR="00D75D6C" w:rsidRPr="00D75D6C" w:rsidRDefault="00D75D6C" w:rsidP="00D75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ED7903" w:rsidRDefault="00ED7903"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ED7903" w:rsidRDefault="00ED7903"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1A4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Default="00D75D6C" w:rsidP="00BB4C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D75D6C" w:rsidRPr="00235C14" w:rsidRDefault="004E766E" w:rsidP="00A214A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r w:rsidRPr="00235C14">
        <w:rPr>
          <w:b/>
          <w:bCs/>
          <w:caps/>
          <w:sz w:val="28"/>
          <w:szCs w:val="28"/>
        </w:rPr>
        <w:t>1</w:t>
      </w:r>
      <w:r w:rsidR="00D75D6C" w:rsidRPr="00235C14">
        <w:rPr>
          <w:b/>
          <w:bCs/>
          <w:caps/>
          <w:sz w:val="28"/>
          <w:szCs w:val="28"/>
        </w:rPr>
        <w:t xml:space="preserve"> </w:t>
      </w:r>
      <w:r w:rsidRPr="00235C14">
        <w:rPr>
          <w:b/>
          <w:bCs/>
          <w:caps/>
          <w:sz w:val="28"/>
          <w:szCs w:val="28"/>
        </w:rPr>
        <w:t xml:space="preserve"> паспорт рабочей  ПРОГРАММЫ УЧЕБНОЙ ДИСЦИПЛИНЫ</w:t>
      </w:r>
    </w:p>
    <w:p w:rsidR="004E766E" w:rsidRPr="00235C14" w:rsidRDefault="00590901" w:rsidP="00A214A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r w:rsidRPr="00235C14">
        <w:rPr>
          <w:b/>
          <w:sz w:val="28"/>
          <w:szCs w:val="28"/>
        </w:rPr>
        <w:t xml:space="preserve">«Строительные материалы </w:t>
      </w:r>
      <w:r w:rsidR="003D66E6" w:rsidRPr="00235C14">
        <w:rPr>
          <w:b/>
          <w:sz w:val="28"/>
          <w:szCs w:val="28"/>
        </w:rPr>
        <w:t xml:space="preserve">и </w:t>
      </w:r>
      <w:r w:rsidRPr="00235C14">
        <w:rPr>
          <w:b/>
          <w:bCs/>
          <w:sz w:val="28"/>
          <w:szCs w:val="28"/>
        </w:rPr>
        <w:t>конструктивные части зданий</w:t>
      </w:r>
      <w:r w:rsidRPr="00235C14">
        <w:rPr>
          <w:b/>
          <w:sz w:val="28"/>
          <w:szCs w:val="28"/>
        </w:rPr>
        <w:t>»</w:t>
      </w:r>
    </w:p>
    <w:p w:rsidR="004E766E" w:rsidRPr="00235C14" w:rsidRDefault="004E766E" w:rsidP="00A2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bCs/>
          <w:sz w:val="28"/>
          <w:szCs w:val="28"/>
        </w:rPr>
      </w:pPr>
    </w:p>
    <w:p w:rsidR="004E766E" w:rsidRPr="00235C14" w:rsidRDefault="004E766E" w:rsidP="00A2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bCs/>
          <w:sz w:val="28"/>
          <w:szCs w:val="28"/>
        </w:rPr>
      </w:pPr>
      <w:r w:rsidRPr="00235C14">
        <w:rPr>
          <w:b/>
          <w:bCs/>
          <w:sz w:val="28"/>
          <w:szCs w:val="28"/>
        </w:rPr>
        <w:t>1.</w:t>
      </w:r>
      <w:r w:rsidR="00D75D6C" w:rsidRPr="00235C14">
        <w:rPr>
          <w:b/>
          <w:bCs/>
          <w:sz w:val="28"/>
          <w:szCs w:val="28"/>
        </w:rPr>
        <w:t>1  Область применения программы</w:t>
      </w:r>
    </w:p>
    <w:p w:rsidR="004E766E" w:rsidRPr="00235C14" w:rsidRDefault="004E766E" w:rsidP="00A214A5">
      <w:pPr>
        <w:jc w:val="both"/>
        <w:rPr>
          <w:b/>
          <w:bCs/>
          <w:sz w:val="28"/>
          <w:szCs w:val="28"/>
        </w:rPr>
      </w:pPr>
    </w:p>
    <w:p w:rsidR="000A3782" w:rsidRPr="00F2268D" w:rsidRDefault="000A3782" w:rsidP="00A214A5">
      <w:pPr>
        <w:jc w:val="both"/>
        <w:rPr>
          <w:sz w:val="28"/>
          <w:szCs w:val="28"/>
        </w:rPr>
      </w:pPr>
      <w:r w:rsidRPr="00F2268D">
        <w:rPr>
          <w:sz w:val="28"/>
          <w:szCs w:val="28"/>
        </w:rPr>
        <w:t>Рабочая программа учебной дисциплины является частью основной образовательной программы подготовки специалистов среднего звена в соответствии с ФГОС СПО специальности 21.02.06 Информационные системы обеспечения градостроительной деятельности</w:t>
      </w:r>
    </w:p>
    <w:p w:rsidR="000A3782" w:rsidRPr="00235C14" w:rsidRDefault="000A3782" w:rsidP="00A214A5">
      <w:pPr>
        <w:jc w:val="both"/>
        <w:rPr>
          <w:color w:val="FF0000"/>
          <w:sz w:val="28"/>
          <w:szCs w:val="28"/>
        </w:rPr>
      </w:pPr>
    </w:p>
    <w:p w:rsidR="004E766E" w:rsidRPr="00235C14" w:rsidRDefault="004E766E" w:rsidP="00A214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rPr>
      </w:pPr>
      <w:r w:rsidRPr="00235C14">
        <w:rPr>
          <w:b/>
          <w:bCs/>
          <w:sz w:val="28"/>
          <w:szCs w:val="28"/>
        </w:rPr>
        <w:t>1.2</w:t>
      </w:r>
      <w:r w:rsidR="00D75D6C" w:rsidRPr="00235C14">
        <w:rPr>
          <w:b/>
          <w:bCs/>
          <w:sz w:val="28"/>
          <w:szCs w:val="28"/>
        </w:rPr>
        <w:t xml:space="preserve"> </w:t>
      </w:r>
      <w:r w:rsidRPr="00235C14">
        <w:rPr>
          <w:b/>
          <w:bCs/>
          <w:sz w:val="28"/>
          <w:szCs w:val="28"/>
        </w:rPr>
        <w:t xml:space="preserve"> Место дисциплины в структуре основной профессиональной образовательной программы</w:t>
      </w:r>
      <w:r w:rsidRPr="00235C14">
        <w:rPr>
          <w:bCs/>
          <w:sz w:val="28"/>
          <w:szCs w:val="28"/>
        </w:rPr>
        <w:t xml:space="preserve">: </w:t>
      </w:r>
      <w:r w:rsidR="000A3782" w:rsidRPr="00235C14">
        <w:rPr>
          <w:bCs/>
          <w:sz w:val="28"/>
          <w:szCs w:val="28"/>
        </w:rPr>
        <w:t>дисциплина профессионального цикла</w:t>
      </w:r>
    </w:p>
    <w:p w:rsidR="004E766E" w:rsidRPr="00235C14" w:rsidRDefault="004E766E" w:rsidP="00A2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bCs/>
          <w:sz w:val="28"/>
          <w:szCs w:val="28"/>
        </w:rPr>
      </w:pPr>
    </w:p>
    <w:p w:rsidR="004E766E" w:rsidRDefault="00590901" w:rsidP="00A2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235C14">
        <w:rPr>
          <w:b/>
          <w:bCs/>
          <w:sz w:val="28"/>
          <w:szCs w:val="28"/>
        </w:rPr>
        <w:t xml:space="preserve">          </w:t>
      </w:r>
      <w:r w:rsidR="004E766E" w:rsidRPr="00235C14">
        <w:rPr>
          <w:b/>
          <w:bCs/>
          <w:sz w:val="28"/>
          <w:szCs w:val="28"/>
        </w:rPr>
        <w:t>1.3</w:t>
      </w:r>
      <w:r w:rsidR="00D75D6C" w:rsidRPr="00235C14">
        <w:rPr>
          <w:b/>
          <w:bCs/>
          <w:sz w:val="28"/>
          <w:szCs w:val="28"/>
        </w:rPr>
        <w:t xml:space="preserve"> </w:t>
      </w:r>
      <w:r w:rsidR="004E766E" w:rsidRPr="00235C14">
        <w:rPr>
          <w:b/>
          <w:bCs/>
          <w:sz w:val="28"/>
          <w:szCs w:val="28"/>
        </w:rPr>
        <w:t xml:space="preserve"> Цели и задачи дисциплины – требования к результатам освоения дисциплины:</w:t>
      </w:r>
    </w:p>
    <w:p w:rsidR="00BF4237" w:rsidRPr="00BF4237" w:rsidRDefault="00BF4237" w:rsidP="00A214A5">
      <w:pPr>
        <w:suppressAutoHyphens/>
        <w:jc w:val="both"/>
        <w:rPr>
          <w:sz w:val="28"/>
          <w:szCs w:val="28"/>
          <w:lang w:eastAsia="en-US"/>
        </w:rPr>
      </w:pPr>
      <w:r w:rsidRPr="00BF4237">
        <w:rPr>
          <w:sz w:val="28"/>
          <w:szCs w:val="28"/>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4"/>
        <w:gridCol w:w="4278"/>
        <w:gridCol w:w="4426"/>
      </w:tblGrid>
      <w:tr w:rsidR="00BF4237" w:rsidRPr="000B138C" w:rsidTr="00BB4CB5">
        <w:trPr>
          <w:trHeight w:val="649"/>
        </w:trPr>
        <w:tc>
          <w:tcPr>
            <w:tcW w:w="634" w:type="pct"/>
            <w:hideMark/>
          </w:tcPr>
          <w:p w:rsidR="00BF4237" w:rsidRPr="00BF4237" w:rsidRDefault="00BF4237" w:rsidP="00BF4237">
            <w:pPr>
              <w:suppressAutoHyphens/>
              <w:jc w:val="center"/>
              <w:rPr>
                <w:sz w:val="28"/>
                <w:szCs w:val="28"/>
              </w:rPr>
            </w:pPr>
            <w:r w:rsidRPr="00BF4237">
              <w:rPr>
                <w:sz w:val="28"/>
                <w:szCs w:val="28"/>
              </w:rPr>
              <w:t xml:space="preserve">Код </w:t>
            </w:r>
          </w:p>
          <w:p w:rsidR="00BF4237" w:rsidRPr="00BF4237" w:rsidRDefault="00BF4237" w:rsidP="00BF4237">
            <w:pPr>
              <w:suppressAutoHyphens/>
              <w:jc w:val="center"/>
              <w:rPr>
                <w:sz w:val="28"/>
                <w:szCs w:val="28"/>
              </w:rPr>
            </w:pPr>
            <w:r w:rsidRPr="00BF4237">
              <w:rPr>
                <w:sz w:val="28"/>
                <w:szCs w:val="28"/>
              </w:rPr>
              <w:t>ПК, ОК, ЛР</w:t>
            </w:r>
          </w:p>
        </w:tc>
        <w:tc>
          <w:tcPr>
            <w:tcW w:w="2146" w:type="pct"/>
            <w:hideMark/>
          </w:tcPr>
          <w:p w:rsidR="00BF4237" w:rsidRPr="00BF4237" w:rsidRDefault="00BF4237" w:rsidP="00BF4237">
            <w:pPr>
              <w:suppressAutoHyphens/>
              <w:jc w:val="center"/>
              <w:rPr>
                <w:sz w:val="28"/>
                <w:szCs w:val="28"/>
              </w:rPr>
            </w:pPr>
            <w:r w:rsidRPr="00BF4237">
              <w:rPr>
                <w:sz w:val="28"/>
                <w:szCs w:val="28"/>
              </w:rPr>
              <w:t>Умения</w:t>
            </w:r>
          </w:p>
        </w:tc>
        <w:tc>
          <w:tcPr>
            <w:tcW w:w="2220" w:type="pct"/>
            <w:hideMark/>
          </w:tcPr>
          <w:p w:rsidR="00BF4237" w:rsidRPr="00BF4237" w:rsidRDefault="00BF4237" w:rsidP="00BF4237">
            <w:pPr>
              <w:suppressAutoHyphens/>
              <w:jc w:val="center"/>
              <w:rPr>
                <w:sz w:val="28"/>
                <w:szCs w:val="28"/>
              </w:rPr>
            </w:pPr>
            <w:r w:rsidRPr="00BF4237">
              <w:rPr>
                <w:sz w:val="28"/>
                <w:szCs w:val="28"/>
              </w:rPr>
              <w:t>Знания</w:t>
            </w:r>
          </w:p>
        </w:tc>
      </w:tr>
      <w:tr w:rsidR="00BF4237" w:rsidRPr="000B138C" w:rsidTr="00BB4CB5">
        <w:trPr>
          <w:trHeight w:val="212"/>
        </w:trPr>
        <w:tc>
          <w:tcPr>
            <w:tcW w:w="634" w:type="pct"/>
          </w:tcPr>
          <w:p w:rsidR="00BF4237" w:rsidRDefault="00BF4237" w:rsidP="00BF4237">
            <w:pPr>
              <w:suppressAutoHyphens/>
              <w:jc w:val="center"/>
              <w:rPr>
                <w:bCs/>
                <w:sz w:val="28"/>
              </w:rPr>
            </w:pPr>
            <w:r w:rsidRPr="004A14B3">
              <w:rPr>
                <w:bCs/>
                <w:sz w:val="28"/>
              </w:rPr>
              <w:t>ОК 1</w:t>
            </w:r>
            <w:r>
              <w:rPr>
                <w:bCs/>
                <w:sz w:val="28"/>
              </w:rPr>
              <w:t>,</w:t>
            </w:r>
          </w:p>
          <w:p w:rsidR="00BF4237" w:rsidRDefault="00BF4237" w:rsidP="00BF4237">
            <w:pPr>
              <w:suppressAutoHyphens/>
              <w:jc w:val="center"/>
              <w:rPr>
                <w:bCs/>
                <w:sz w:val="28"/>
              </w:rPr>
            </w:pPr>
            <w:r w:rsidRPr="004A14B3">
              <w:rPr>
                <w:bCs/>
                <w:sz w:val="28"/>
              </w:rPr>
              <w:t xml:space="preserve">ОК </w:t>
            </w:r>
            <w:r>
              <w:rPr>
                <w:bCs/>
                <w:sz w:val="28"/>
              </w:rPr>
              <w:t>2,</w:t>
            </w:r>
          </w:p>
          <w:p w:rsidR="00BF4237" w:rsidRDefault="00BF4237" w:rsidP="00BF4237">
            <w:pPr>
              <w:suppressAutoHyphens/>
              <w:jc w:val="center"/>
              <w:rPr>
                <w:bCs/>
                <w:sz w:val="28"/>
              </w:rPr>
            </w:pPr>
            <w:r>
              <w:rPr>
                <w:bCs/>
                <w:sz w:val="28"/>
              </w:rPr>
              <w:t>ОК 3,</w:t>
            </w:r>
          </w:p>
          <w:p w:rsidR="00BF4237" w:rsidRDefault="00BF4237" w:rsidP="00BF4237">
            <w:pPr>
              <w:suppressAutoHyphens/>
              <w:jc w:val="center"/>
              <w:rPr>
                <w:bCs/>
                <w:sz w:val="28"/>
              </w:rPr>
            </w:pPr>
            <w:r>
              <w:rPr>
                <w:bCs/>
                <w:sz w:val="28"/>
              </w:rPr>
              <w:t>ОК 4,</w:t>
            </w:r>
          </w:p>
          <w:p w:rsidR="00BF4237" w:rsidRDefault="00BF4237" w:rsidP="00BF4237">
            <w:pPr>
              <w:suppressAutoHyphens/>
              <w:jc w:val="center"/>
              <w:rPr>
                <w:bCs/>
                <w:sz w:val="28"/>
              </w:rPr>
            </w:pPr>
            <w:r>
              <w:rPr>
                <w:bCs/>
                <w:sz w:val="28"/>
              </w:rPr>
              <w:t>ОК 5,</w:t>
            </w:r>
          </w:p>
          <w:p w:rsidR="00BF4237" w:rsidRDefault="00BF4237" w:rsidP="00BF4237">
            <w:pPr>
              <w:suppressAutoHyphens/>
              <w:jc w:val="center"/>
              <w:rPr>
                <w:bCs/>
                <w:sz w:val="28"/>
              </w:rPr>
            </w:pPr>
            <w:r>
              <w:rPr>
                <w:bCs/>
                <w:sz w:val="28"/>
              </w:rPr>
              <w:t>ОК 6,</w:t>
            </w:r>
          </w:p>
          <w:p w:rsidR="00BF4237" w:rsidRDefault="00BF4237" w:rsidP="00BF4237">
            <w:pPr>
              <w:suppressAutoHyphens/>
              <w:jc w:val="center"/>
              <w:rPr>
                <w:bCs/>
                <w:sz w:val="28"/>
              </w:rPr>
            </w:pPr>
            <w:r>
              <w:rPr>
                <w:bCs/>
                <w:sz w:val="28"/>
              </w:rPr>
              <w:t>ОК 7,</w:t>
            </w:r>
          </w:p>
          <w:p w:rsidR="00BF4237" w:rsidRDefault="00BF4237" w:rsidP="00BF4237">
            <w:pPr>
              <w:suppressAutoHyphens/>
              <w:jc w:val="center"/>
              <w:rPr>
                <w:bCs/>
                <w:sz w:val="28"/>
              </w:rPr>
            </w:pPr>
            <w:r>
              <w:rPr>
                <w:bCs/>
                <w:sz w:val="28"/>
              </w:rPr>
              <w:t>ОК 9,</w:t>
            </w:r>
          </w:p>
          <w:p w:rsidR="00BF4237" w:rsidRPr="000B138C" w:rsidRDefault="00BF4237" w:rsidP="00BF4237">
            <w:pPr>
              <w:suppressAutoHyphens/>
              <w:jc w:val="center"/>
              <w:rPr>
                <w:bCs/>
                <w:sz w:val="28"/>
              </w:rPr>
            </w:pPr>
            <w:r w:rsidRPr="000B138C">
              <w:rPr>
                <w:bCs/>
                <w:sz w:val="28"/>
              </w:rPr>
              <w:t xml:space="preserve">ПК </w:t>
            </w:r>
            <w:r>
              <w:rPr>
                <w:bCs/>
                <w:sz w:val="28"/>
              </w:rPr>
              <w:t>3</w:t>
            </w:r>
            <w:r w:rsidRPr="000B138C">
              <w:rPr>
                <w:bCs/>
                <w:sz w:val="28"/>
              </w:rPr>
              <w:t>.1</w:t>
            </w:r>
            <w:r w:rsidR="00BB4CB5">
              <w:rPr>
                <w:bCs/>
                <w:sz w:val="28"/>
              </w:rPr>
              <w:t>-</w:t>
            </w:r>
          </w:p>
          <w:p w:rsidR="00BF4237" w:rsidRPr="000B138C" w:rsidRDefault="00BF4237" w:rsidP="00BF4237">
            <w:pPr>
              <w:suppressAutoHyphens/>
              <w:jc w:val="center"/>
              <w:rPr>
                <w:bCs/>
                <w:sz w:val="28"/>
              </w:rPr>
            </w:pPr>
            <w:r w:rsidRPr="000B138C">
              <w:rPr>
                <w:bCs/>
                <w:sz w:val="28"/>
              </w:rPr>
              <w:t xml:space="preserve">ПК </w:t>
            </w:r>
            <w:r>
              <w:rPr>
                <w:bCs/>
                <w:sz w:val="28"/>
              </w:rPr>
              <w:t>3</w:t>
            </w:r>
            <w:r w:rsidRPr="000B138C">
              <w:rPr>
                <w:bCs/>
                <w:sz w:val="28"/>
              </w:rPr>
              <w:t>.2</w:t>
            </w:r>
          </w:p>
          <w:p w:rsidR="00BF4237" w:rsidRPr="00CB2A65" w:rsidRDefault="00BF4237" w:rsidP="00BF4237">
            <w:pPr>
              <w:suppressAutoHyphens/>
              <w:jc w:val="center"/>
              <w:rPr>
                <w:bCs/>
                <w:sz w:val="28"/>
                <w:szCs w:val="28"/>
              </w:rPr>
            </w:pPr>
            <w:r w:rsidRPr="00CB2A65">
              <w:rPr>
                <w:bCs/>
                <w:sz w:val="28"/>
                <w:szCs w:val="28"/>
              </w:rPr>
              <w:t>ЛР 10</w:t>
            </w:r>
          </w:p>
          <w:p w:rsidR="00BF4237" w:rsidRPr="00CB2A65" w:rsidRDefault="00BF4237" w:rsidP="00BF4237">
            <w:pPr>
              <w:suppressAutoHyphens/>
              <w:jc w:val="center"/>
              <w:rPr>
                <w:bCs/>
                <w:sz w:val="28"/>
                <w:szCs w:val="28"/>
              </w:rPr>
            </w:pPr>
            <w:r w:rsidRPr="00CB2A65">
              <w:rPr>
                <w:bCs/>
                <w:sz w:val="28"/>
                <w:szCs w:val="28"/>
              </w:rPr>
              <w:t>ЛР 11</w:t>
            </w:r>
          </w:p>
          <w:p w:rsidR="00CB2A65" w:rsidRPr="00CB2A65" w:rsidRDefault="00CB2A65" w:rsidP="00BF4237">
            <w:pPr>
              <w:suppressAutoHyphens/>
              <w:jc w:val="center"/>
              <w:rPr>
                <w:bCs/>
                <w:sz w:val="28"/>
                <w:szCs w:val="28"/>
              </w:rPr>
            </w:pPr>
            <w:r w:rsidRPr="00CB2A65">
              <w:rPr>
                <w:bCs/>
                <w:sz w:val="28"/>
                <w:szCs w:val="28"/>
              </w:rPr>
              <w:t>ЛР13</w:t>
            </w:r>
          </w:p>
          <w:p w:rsidR="00CB2A65" w:rsidRPr="000B138C" w:rsidRDefault="00CB2A65" w:rsidP="00BF4237">
            <w:pPr>
              <w:suppressAutoHyphens/>
              <w:jc w:val="center"/>
              <w:rPr>
                <w:bCs/>
                <w:sz w:val="28"/>
              </w:rPr>
            </w:pPr>
            <w:r w:rsidRPr="00CB2A65">
              <w:rPr>
                <w:bCs/>
                <w:sz w:val="28"/>
                <w:szCs w:val="28"/>
              </w:rPr>
              <w:t>ЛР14</w:t>
            </w:r>
          </w:p>
        </w:tc>
        <w:tc>
          <w:tcPr>
            <w:tcW w:w="2146" w:type="pct"/>
          </w:tcPr>
          <w:p w:rsidR="00CB2A65" w:rsidRPr="00BB4CB5" w:rsidRDefault="00CB2A65" w:rsidP="00BB4CB5">
            <w:pPr>
              <w:pStyle w:val="a8"/>
              <w:numPr>
                <w:ilvl w:val="0"/>
                <w:numId w:val="18"/>
              </w:numPr>
              <w:shd w:val="clear" w:color="auto" w:fill="FFFFFF"/>
              <w:ind w:left="62" w:firstLine="0"/>
              <w:jc w:val="both"/>
              <w:rPr>
                <w:spacing w:val="1"/>
              </w:rPr>
            </w:pPr>
            <w:r w:rsidRPr="00BB4CB5">
              <w:rPr>
                <w:spacing w:val="1"/>
              </w:rPr>
              <w:t>визуально определять вид строительного материала, классифицировать материал по применению в зависимости от его свойств;</w:t>
            </w:r>
          </w:p>
          <w:p w:rsidR="00CB2A65" w:rsidRPr="00BB4CB5" w:rsidRDefault="00CB2A65" w:rsidP="00BB4CB5">
            <w:pPr>
              <w:pStyle w:val="a8"/>
              <w:numPr>
                <w:ilvl w:val="0"/>
                <w:numId w:val="18"/>
              </w:numPr>
              <w:shd w:val="clear" w:color="auto" w:fill="FFFFFF"/>
              <w:ind w:left="62" w:firstLine="0"/>
              <w:jc w:val="both"/>
              <w:rPr>
                <w:spacing w:val="1"/>
              </w:rPr>
            </w:pPr>
            <w:r w:rsidRPr="00BB4CB5">
              <w:rPr>
                <w:spacing w:val="1"/>
              </w:rPr>
              <w:t>читать проектную и исполнительную документацию по зданиям и сооружениям;</w:t>
            </w:r>
          </w:p>
          <w:p w:rsidR="00BF4237" w:rsidRPr="00BB4CB5" w:rsidRDefault="00BF4237" w:rsidP="00BB4CB5">
            <w:pPr>
              <w:suppressAutoHyphens/>
              <w:ind w:left="62"/>
              <w:jc w:val="both"/>
              <w:rPr>
                <w:i/>
                <w:highlight w:val="yellow"/>
              </w:rPr>
            </w:pPr>
          </w:p>
        </w:tc>
        <w:tc>
          <w:tcPr>
            <w:tcW w:w="2220" w:type="pct"/>
          </w:tcPr>
          <w:p w:rsidR="00CB2A65" w:rsidRPr="00BB4CB5" w:rsidRDefault="00CB2A65" w:rsidP="00BB4CB5">
            <w:pPr>
              <w:pStyle w:val="a8"/>
              <w:numPr>
                <w:ilvl w:val="0"/>
                <w:numId w:val="18"/>
              </w:numPr>
              <w:shd w:val="clear" w:color="auto" w:fill="FFFFFF"/>
              <w:ind w:left="62" w:firstLine="0"/>
              <w:jc w:val="both"/>
              <w:rPr>
                <w:spacing w:val="1"/>
              </w:rPr>
            </w:pPr>
            <w:r w:rsidRPr="00BB4CB5">
              <w:rPr>
                <w:spacing w:val="1"/>
              </w:rPr>
              <w:t>классификацию, номенклатуру, качественные показатели, область применения строительных материалов;</w:t>
            </w:r>
          </w:p>
          <w:p w:rsidR="00CB2A65" w:rsidRPr="00BB4CB5" w:rsidRDefault="00CB2A65" w:rsidP="00BB4CB5">
            <w:pPr>
              <w:pStyle w:val="a8"/>
              <w:numPr>
                <w:ilvl w:val="0"/>
                <w:numId w:val="18"/>
              </w:numPr>
              <w:shd w:val="clear" w:color="auto" w:fill="FFFFFF"/>
              <w:ind w:left="62" w:firstLine="0"/>
              <w:jc w:val="both"/>
              <w:rPr>
                <w:spacing w:val="1"/>
              </w:rPr>
            </w:pPr>
            <w:r w:rsidRPr="00BB4CB5">
              <w:rPr>
                <w:spacing w:val="1"/>
              </w:rPr>
              <w:t>физические, механические, химические, биологические и эксплуатационные свойства;</w:t>
            </w:r>
          </w:p>
          <w:p w:rsidR="00CB2A65" w:rsidRPr="00BB4CB5" w:rsidRDefault="00CB2A65" w:rsidP="00BB4CB5">
            <w:pPr>
              <w:pStyle w:val="a8"/>
              <w:numPr>
                <w:ilvl w:val="0"/>
                <w:numId w:val="18"/>
              </w:numPr>
              <w:shd w:val="clear" w:color="auto" w:fill="FFFFFF"/>
              <w:ind w:left="62" w:firstLine="0"/>
              <w:jc w:val="both"/>
              <w:rPr>
                <w:spacing w:val="1"/>
              </w:rPr>
            </w:pPr>
            <w:r w:rsidRPr="00BB4CB5">
              <w:rPr>
                <w:spacing w:val="1"/>
              </w:rPr>
              <w:t>конструктивные системы, конструктивные части, конструктивные элементы зданий и сооружений</w:t>
            </w:r>
          </w:p>
          <w:p w:rsidR="00BF4237" w:rsidRPr="00BB4CB5" w:rsidRDefault="00BF4237" w:rsidP="00BB4CB5">
            <w:pPr>
              <w:suppressAutoHyphens/>
              <w:ind w:left="62"/>
              <w:jc w:val="both"/>
              <w:rPr>
                <w:i/>
              </w:rPr>
            </w:pPr>
          </w:p>
        </w:tc>
      </w:tr>
    </w:tbl>
    <w:p w:rsidR="00235C14" w:rsidRPr="00F2268D" w:rsidRDefault="00EA6E0A" w:rsidP="00235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
          <w:sz w:val="28"/>
          <w:szCs w:val="28"/>
        </w:rPr>
      </w:pPr>
      <w:r w:rsidRPr="00F2268D">
        <w:rPr>
          <w:b/>
          <w:sz w:val="28"/>
          <w:szCs w:val="28"/>
        </w:rPr>
        <w:t>1.4</w:t>
      </w:r>
      <w:r w:rsidR="00D75D6C" w:rsidRPr="00F2268D">
        <w:rPr>
          <w:b/>
          <w:sz w:val="28"/>
          <w:szCs w:val="28"/>
        </w:rPr>
        <w:t xml:space="preserve"> </w:t>
      </w:r>
      <w:r w:rsidRPr="00F2268D">
        <w:rPr>
          <w:b/>
          <w:sz w:val="28"/>
          <w:szCs w:val="28"/>
        </w:rPr>
        <w:t xml:space="preserve"> </w:t>
      </w:r>
      <w:r w:rsidR="00235C14" w:rsidRPr="00F2268D">
        <w:rPr>
          <w:b/>
          <w:sz w:val="28"/>
          <w:szCs w:val="28"/>
        </w:rPr>
        <w:t>Количество часов на освоение рабочей  программы дисциплины:</w:t>
      </w:r>
    </w:p>
    <w:p w:rsidR="00EA6E0A" w:rsidRPr="00F2268D" w:rsidRDefault="00EA6E0A" w:rsidP="00235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sz w:val="28"/>
          <w:szCs w:val="28"/>
        </w:rPr>
      </w:pPr>
    </w:p>
    <w:p w:rsidR="00235C14" w:rsidRPr="00F2268D" w:rsidRDefault="00235C14" w:rsidP="00235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rPr>
      </w:pPr>
      <w:r w:rsidRPr="00F2268D">
        <w:rPr>
          <w:sz w:val="28"/>
          <w:szCs w:val="28"/>
        </w:rPr>
        <w:t>максимальной учебной нагрузки обучающегося 144 часов, в том числе:</w:t>
      </w:r>
    </w:p>
    <w:p w:rsidR="00235C14" w:rsidRPr="00F2268D" w:rsidRDefault="00235C14" w:rsidP="00235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rPr>
      </w:pPr>
      <w:r w:rsidRPr="00F2268D">
        <w:rPr>
          <w:sz w:val="28"/>
          <w:szCs w:val="28"/>
        </w:rPr>
        <w:t>обязательной аудиторной учебной нагрузки обучающегося  96 часов;</w:t>
      </w:r>
    </w:p>
    <w:p w:rsidR="00235C14" w:rsidRPr="00F2268D" w:rsidRDefault="00235C14" w:rsidP="00235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rPr>
      </w:pPr>
      <w:r w:rsidRPr="00F2268D">
        <w:rPr>
          <w:sz w:val="28"/>
          <w:szCs w:val="28"/>
        </w:rPr>
        <w:t>часть программы-22 часа реализуется в форме практической подготовки и включает практических занятий -22 часа</w:t>
      </w:r>
    </w:p>
    <w:p w:rsidR="00235C14" w:rsidRPr="00F2268D" w:rsidRDefault="00235C14" w:rsidP="00235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rPr>
      </w:pPr>
      <w:r w:rsidRPr="00F2268D">
        <w:rPr>
          <w:sz w:val="28"/>
          <w:szCs w:val="28"/>
        </w:rPr>
        <w:t>самостоятельной работы обучающегося 48 часов.</w:t>
      </w:r>
    </w:p>
    <w:p w:rsidR="00EA6E0A" w:rsidRDefault="00EA6E0A" w:rsidP="00B161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BF4237" w:rsidRDefault="00BF4237" w:rsidP="00B161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BF4237" w:rsidRPr="00D75D6C" w:rsidRDefault="00BF4237" w:rsidP="00B161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4E766E" w:rsidRPr="00D75D6C" w:rsidRDefault="004E766E" w:rsidP="00D75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b/>
          <w:bCs/>
          <w:sz w:val="28"/>
          <w:szCs w:val="28"/>
        </w:rPr>
      </w:pPr>
      <w:r w:rsidRPr="00D75D6C">
        <w:rPr>
          <w:b/>
          <w:bCs/>
          <w:sz w:val="28"/>
          <w:szCs w:val="28"/>
        </w:rPr>
        <w:t>2. СТРУКТУРА И СОДЕРЖАНИЕ УЧЕБНОЙ ДИСЦИПЛИНЫ</w:t>
      </w:r>
    </w:p>
    <w:p w:rsidR="004E766E" w:rsidRPr="00D75D6C" w:rsidRDefault="004E766E" w:rsidP="00D75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center"/>
        <w:rPr>
          <w:b/>
          <w:bCs/>
          <w:sz w:val="28"/>
          <w:szCs w:val="28"/>
        </w:rPr>
      </w:pPr>
    </w:p>
    <w:p w:rsidR="004E766E" w:rsidRPr="00D75D6C" w:rsidRDefault="00D75D6C" w:rsidP="00D75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firstLine="851"/>
        <w:jc w:val="both"/>
        <w:rPr>
          <w:b/>
          <w:bCs/>
          <w:sz w:val="28"/>
          <w:szCs w:val="28"/>
        </w:rPr>
      </w:pPr>
      <w:r>
        <w:rPr>
          <w:b/>
          <w:bCs/>
          <w:sz w:val="28"/>
          <w:szCs w:val="28"/>
        </w:rPr>
        <w:t xml:space="preserve">  </w:t>
      </w:r>
      <w:r w:rsidR="004E766E" w:rsidRPr="00D75D6C">
        <w:rPr>
          <w:b/>
          <w:bCs/>
          <w:sz w:val="28"/>
          <w:szCs w:val="28"/>
        </w:rPr>
        <w:t>2.1. Объем учебной дисциплины и виды учебной работы</w:t>
      </w:r>
    </w:p>
    <w:p w:rsidR="004E766E" w:rsidRPr="00D75D6C" w:rsidRDefault="004E766E" w:rsidP="001A4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8"/>
          <w:szCs w:val="28"/>
          <w:u w:val="single"/>
        </w:rPr>
      </w:pPr>
    </w:p>
    <w:tbl>
      <w:tblPr>
        <w:tblW w:w="9465" w:type="dxa"/>
        <w:jc w:val="center"/>
        <w:tblInd w:w="-106" w:type="dxa"/>
        <w:tblLayout w:type="fixed"/>
        <w:tblLook w:val="01E0"/>
      </w:tblPr>
      <w:tblGrid>
        <w:gridCol w:w="7902"/>
        <w:gridCol w:w="1563"/>
      </w:tblGrid>
      <w:tr w:rsidR="00D75D6C" w:rsidRPr="00D75D6C" w:rsidTr="00D75D6C">
        <w:trPr>
          <w:trHeight w:val="460"/>
          <w:jc w:val="center"/>
        </w:trPr>
        <w:tc>
          <w:tcPr>
            <w:tcW w:w="7902" w:type="dxa"/>
            <w:tcBorders>
              <w:top w:val="single" w:sz="6" w:space="0" w:color="000000"/>
              <w:left w:val="single" w:sz="6" w:space="0" w:color="000000"/>
              <w:bottom w:val="single" w:sz="6" w:space="0" w:color="000000"/>
              <w:right w:val="single" w:sz="6" w:space="0" w:color="000000"/>
            </w:tcBorders>
          </w:tcPr>
          <w:p w:rsidR="004E766E" w:rsidRPr="00D75D6C" w:rsidRDefault="004E766E" w:rsidP="001A4EAF">
            <w:pPr>
              <w:jc w:val="center"/>
              <w:rPr>
                <w:sz w:val="28"/>
                <w:szCs w:val="28"/>
                <w:lang w:eastAsia="en-US"/>
              </w:rPr>
            </w:pPr>
            <w:r w:rsidRPr="00D75D6C">
              <w:rPr>
                <w:b/>
                <w:bCs/>
                <w:sz w:val="28"/>
                <w:szCs w:val="28"/>
                <w:lang w:eastAsia="en-US"/>
              </w:rPr>
              <w:t>Вид учебной работы</w:t>
            </w:r>
          </w:p>
        </w:tc>
        <w:tc>
          <w:tcPr>
            <w:tcW w:w="1563" w:type="dxa"/>
            <w:tcBorders>
              <w:top w:val="single" w:sz="6" w:space="0" w:color="000000"/>
              <w:left w:val="single" w:sz="6" w:space="0" w:color="000000"/>
              <w:bottom w:val="single" w:sz="6" w:space="0" w:color="000000"/>
              <w:right w:val="single" w:sz="6" w:space="0" w:color="000000"/>
            </w:tcBorders>
          </w:tcPr>
          <w:p w:rsidR="004E766E" w:rsidRPr="00D75D6C" w:rsidRDefault="004E766E" w:rsidP="001A4EAF">
            <w:pPr>
              <w:jc w:val="center"/>
              <w:rPr>
                <w:sz w:val="28"/>
                <w:szCs w:val="28"/>
                <w:lang w:eastAsia="en-US"/>
              </w:rPr>
            </w:pPr>
            <w:r w:rsidRPr="00D75D6C">
              <w:rPr>
                <w:b/>
                <w:bCs/>
                <w:sz w:val="28"/>
                <w:szCs w:val="28"/>
                <w:lang w:eastAsia="en-US"/>
              </w:rPr>
              <w:t xml:space="preserve">Количество часов </w:t>
            </w:r>
          </w:p>
        </w:tc>
      </w:tr>
      <w:tr w:rsidR="00D75D6C" w:rsidRPr="00D75D6C" w:rsidTr="00D75D6C">
        <w:trPr>
          <w:trHeight w:val="285"/>
          <w:jc w:val="center"/>
        </w:trPr>
        <w:tc>
          <w:tcPr>
            <w:tcW w:w="7902" w:type="dxa"/>
            <w:tcBorders>
              <w:top w:val="single" w:sz="6" w:space="0" w:color="000000"/>
              <w:left w:val="single" w:sz="6" w:space="0" w:color="000000"/>
              <w:bottom w:val="single" w:sz="6" w:space="0" w:color="000000"/>
              <w:right w:val="single" w:sz="6" w:space="0" w:color="000000"/>
            </w:tcBorders>
          </w:tcPr>
          <w:p w:rsidR="004E766E" w:rsidRPr="00D75D6C" w:rsidRDefault="004E766E" w:rsidP="001A4EAF">
            <w:pPr>
              <w:rPr>
                <w:b/>
                <w:bCs/>
                <w:sz w:val="28"/>
                <w:szCs w:val="28"/>
                <w:lang w:eastAsia="en-US"/>
              </w:rPr>
            </w:pPr>
            <w:r w:rsidRPr="00D75D6C">
              <w:rPr>
                <w:b/>
                <w:bCs/>
                <w:sz w:val="28"/>
                <w:szCs w:val="28"/>
                <w:lang w:eastAsia="en-US"/>
              </w:rPr>
              <w:t>Максимальная учебная нагрузка (всего)</w:t>
            </w:r>
          </w:p>
        </w:tc>
        <w:tc>
          <w:tcPr>
            <w:tcW w:w="1563" w:type="dxa"/>
            <w:tcBorders>
              <w:top w:val="single" w:sz="6" w:space="0" w:color="000000"/>
              <w:left w:val="single" w:sz="6" w:space="0" w:color="000000"/>
              <w:bottom w:val="single" w:sz="6" w:space="0" w:color="000000"/>
              <w:right w:val="single" w:sz="6" w:space="0" w:color="000000"/>
            </w:tcBorders>
          </w:tcPr>
          <w:p w:rsidR="004E766E" w:rsidRPr="00AC085E" w:rsidRDefault="007472A3" w:rsidP="001A4EAF">
            <w:pPr>
              <w:jc w:val="center"/>
              <w:rPr>
                <w:b/>
                <w:bCs/>
                <w:i/>
                <w:iCs/>
                <w:sz w:val="28"/>
                <w:szCs w:val="28"/>
                <w:lang w:eastAsia="en-US"/>
              </w:rPr>
            </w:pPr>
            <w:r>
              <w:rPr>
                <w:b/>
                <w:bCs/>
                <w:i/>
                <w:iCs/>
                <w:sz w:val="28"/>
                <w:szCs w:val="28"/>
                <w:lang w:eastAsia="en-US"/>
              </w:rPr>
              <w:t>144</w:t>
            </w:r>
          </w:p>
        </w:tc>
      </w:tr>
      <w:tr w:rsidR="00D75D6C" w:rsidRPr="00D75D6C" w:rsidTr="00D75D6C">
        <w:trPr>
          <w:jc w:val="center"/>
        </w:trPr>
        <w:tc>
          <w:tcPr>
            <w:tcW w:w="7902" w:type="dxa"/>
            <w:tcBorders>
              <w:top w:val="single" w:sz="6" w:space="0" w:color="000000"/>
              <w:left w:val="single" w:sz="6" w:space="0" w:color="000000"/>
              <w:bottom w:val="single" w:sz="6" w:space="0" w:color="000000"/>
              <w:right w:val="single" w:sz="6" w:space="0" w:color="000000"/>
            </w:tcBorders>
          </w:tcPr>
          <w:p w:rsidR="004E766E" w:rsidRPr="00D75D6C" w:rsidRDefault="004E766E" w:rsidP="001A4EAF">
            <w:pPr>
              <w:jc w:val="both"/>
              <w:rPr>
                <w:sz w:val="28"/>
                <w:szCs w:val="28"/>
                <w:lang w:eastAsia="en-US"/>
              </w:rPr>
            </w:pPr>
            <w:r w:rsidRPr="00D75D6C">
              <w:rPr>
                <w:b/>
                <w:bCs/>
                <w:sz w:val="28"/>
                <w:szCs w:val="28"/>
                <w:lang w:eastAsia="en-US"/>
              </w:rPr>
              <w:t xml:space="preserve">Обязательная аудиторная учебная нагрузка (всего) </w:t>
            </w:r>
          </w:p>
        </w:tc>
        <w:tc>
          <w:tcPr>
            <w:tcW w:w="1563" w:type="dxa"/>
            <w:tcBorders>
              <w:top w:val="single" w:sz="6" w:space="0" w:color="000000"/>
              <w:left w:val="single" w:sz="6" w:space="0" w:color="000000"/>
              <w:bottom w:val="single" w:sz="6" w:space="0" w:color="000000"/>
              <w:right w:val="single" w:sz="6" w:space="0" w:color="000000"/>
            </w:tcBorders>
          </w:tcPr>
          <w:p w:rsidR="004E766E" w:rsidRPr="00AC085E" w:rsidRDefault="007472A3" w:rsidP="001A4EAF">
            <w:pPr>
              <w:jc w:val="center"/>
              <w:rPr>
                <w:b/>
                <w:bCs/>
                <w:i/>
                <w:iCs/>
                <w:sz w:val="28"/>
                <w:szCs w:val="28"/>
                <w:lang w:eastAsia="en-US"/>
              </w:rPr>
            </w:pPr>
            <w:r>
              <w:rPr>
                <w:b/>
                <w:bCs/>
                <w:i/>
                <w:iCs/>
                <w:sz w:val="28"/>
                <w:szCs w:val="28"/>
                <w:lang w:eastAsia="en-US"/>
              </w:rPr>
              <w:t>96</w:t>
            </w:r>
          </w:p>
        </w:tc>
      </w:tr>
      <w:tr w:rsidR="00D75D6C" w:rsidRPr="00D75D6C" w:rsidTr="00D75D6C">
        <w:trPr>
          <w:jc w:val="center"/>
        </w:trPr>
        <w:tc>
          <w:tcPr>
            <w:tcW w:w="7902" w:type="dxa"/>
            <w:tcBorders>
              <w:top w:val="single" w:sz="6" w:space="0" w:color="000000"/>
              <w:left w:val="single" w:sz="6" w:space="0" w:color="000000"/>
              <w:bottom w:val="single" w:sz="6" w:space="0" w:color="000000"/>
              <w:right w:val="single" w:sz="6" w:space="0" w:color="000000"/>
            </w:tcBorders>
          </w:tcPr>
          <w:p w:rsidR="004E766E" w:rsidRPr="00D75D6C" w:rsidRDefault="004E766E" w:rsidP="001A4EAF">
            <w:pPr>
              <w:jc w:val="both"/>
              <w:rPr>
                <w:sz w:val="28"/>
                <w:szCs w:val="28"/>
                <w:lang w:eastAsia="en-US"/>
              </w:rPr>
            </w:pPr>
            <w:r w:rsidRPr="00D75D6C">
              <w:rPr>
                <w:sz w:val="28"/>
                <w:szCs w:val="28"/>
                <w:lang w:eastAsia="en-US"/>
              </w:rPr>
              <w:t>в том числе:</w:t>
            </w:r>
          </w:p>
        </w:tc>
        <w:tc>
          <w:tcPr>
            <w:tcW w:w="1563" w:type="dxa"/>
            <w:tcBorders>
              <w:top w:val="single" w:sz="6" w:space="0" w:color="000000"/>
              <w:left w:val="single" w:sz="6" w:space="0" w:color="000000"/>
              <w:bottom w:val="single" w:sz="6" w:space="0" w:color="000000"/>
              <w:right w:val="single" w:sz="6" w:space="0" w:color="000000"/>
            </w:tcBorders>
          </w:tcPr>
          <w:p w:rsidR="004E766E" w:rsidRPr="00AC085E" w:rsidRDefault="004E766E" w:rsidP="001A4EAF">
            <w:pPr>
              <w:jc w:val="center"/>
              <w:rPr>
                <w:b/>
                <w:i/>
                <w:iCs/>
                <w:sz w:val="28"/>
                <w:szCs w:val="28"/>
                <w:lang w:eastAsia="en-US"/>
              </w:rPr>
            </w:pPr>
          </w:p>
        </w:tc>
      </w:tr>
      <w:tr w:rsidR="00235C14" w:rsidRPr="00D75D6C" w:rsidTr="00D75D6C">
        <w:trPr>
          <w:jc w:val="center"/>
        </w:trPr>
        <w:tc>
          <w:tcPr>
            <w:tcW w:w="7902" w:type="dxa"/>
            <w:tcBorders>
              <w:top w:val="single" w:sz="6" w:space="0" w:color="000000"/>
              <w:left w:val="single" w:sz="6" w:space="0" w:color="000000"/>
              <w:bottom w:val="single" w:sz="6" w:space="0" w:color="000000"/>
              <w:right w:val="single" w:sz="6" w:space="0" w:color="000000"/>
            </w:tcBorders>
          </w:tcPr>
          <w:p w:rsidR="00235C14" w:rsidRPr="00651126" w:rsidRDefault="00235C14" w:rsidP="00A331A6">
            <w:pPr>
              <w:ind w:left="347"/>
              <w:jc w:val="both"/>
              <w:rPr>
                <w:b/>
                <w:sz w:val="28"/>
                <w:szCs w:val="28"/>
              </w:rPr>
            </w:pPr>
            <w:r w:rsidRPr="00651126">
              <w:rPr>
                <w:b/>
                <w:sz w:val="28"/>
                <w:szCs w:val="28"/>
              </w:rPr>
              <w:t>практическая подготовка</w:t>
            </w:r>
          </w:p>
        </w:tc>
        <w:tc>
          <w:tcPr>
            <w:tcW w:w="1563" w:type="dxa"/>
            <w:tcBorders>
              <w:top w:val="single" w:sz="6" w:space="0" w:color="000000"/>
              <w:left w:val="single" w:sz="6" w:space="0" w:color="000000"/>
              <w:bottom w:val="single" w:sz="6" w:space="0" w:color="000000"/>
              <w:right w:val="single" w:sz="6" w:space="0" w:color="000000"/>
            </w:tcBorders>
          </w:tcPr>
          <w:p w:rsidR="00235C14" w:rsidRPr="00AC085E" w:rsidRDefault="00BF20AE" w:rsidP="00BF20AE">
            <w:pPr>
              <w:jc w:val="center"/>
              <w:rPr>
                <w:b/>
                <w:i/>
                <w:sz w:val="28"/>
                <w:szCs w:val="28"/>
                <w:lang w:eastAsia="en-US"/>
              </w:rPr>
            </w:pPr>
            <w:r>
              <w:rPr>
                <w:b/>
                <w:i/>
                <w:sz w:val="28"/>
                <w:szCs w:val="28"/>
                <w:lang w:eastAsia="en-US"/>
              </w:rPr>
              <w:t>22</w:t>
            </w:r>
          </w:p>
        </w:tc>
      </w:tr>
      <w:tr w:rsidR="00235C14" w:rsidRPr="00D75D6C" w:rsidTr="00D75D6C">
        <w:trPr>
          <w:jc w:val="center"/>
        </w:trPr>
        <w:tc>
          <w:tcPr>
            <w:tcW w:w="7902" w:type="dxa"/>
            <w:tcBorders>
              <w:top w:val="single" w:sz="6" w:space="0" w:color="000000"/>
              <w:left w:val="single" w:sz="6" w:space="0" w:color="000000"/>
              <w:bottom w:val="single" w:sz="6" w:space="0" w:color="000000"/>
              <w:right w:val="single" w:sz="6" w:space="0" w:color="000000"/>
            </w:tcBorders>
          </w:tcPr>
          <w:p w:rsidR="00235C14" w:rsidRPr="00C62576" w:rsidRDefault="00235C14" w:rsidP="00A331A6">
            <w:pPr>
              <w:jc w:val="both"/>
              <w:rPr>
                <w:sz w:val="28"/>
                <w:szCs w:val="28"/>
              </w:rPr>
            </w:pPr>
            <w:r>
              <w:rPr>
                <w:sz w:val="28"/>
                <w:szCs w:val="28"/>
              </w:rPr>
              <w:t xml:space="preserve">     лабораторные работы</w:t>
            </w:r>
          </w:p>
        </w:tc>
        <w:tc>
          <w:tcPr>
            <w:tcW w:w="1563" w:type="dxa"/>
            <w:tcBorders>
              <w:top w:val="single" w:sz="6" w:space="0" w:color="000000"/>
              <w:left w:val="single" w:sz="6" w:space="0" w:color="000000"/>
              <w:bottom w:val="single" w:sz="6" w:space="0" w:color="000000"/>
              <w:right w:val="single" w:sz="6" w:space="0" w:color="000000"/>
            </w:tcBorders>
          </w:tcPr>
          <w:p w:rsidR="00235C14" w:rsidRPr="00AC085E" w:rsidRDefault="00235C14" w:rsidP="001A4EAF">
            <w:pPr>
              <w:rPr>
                <w:b/>
                <w:i/>
                <w:sz w:val="28"/>
                <w:szCs w:val="28"/>
                <w:lang w:eastAsia="en-US"/>
              </w:rPr>
            </w:pPr>
          </w:p>
        </w:tc>
      </w:tr>
      <w:tr w:rsidR="00235C14" w:rsidRPr="00D75D6C" w:rsidTr="00D75D6C">
        <w:trPr>
          <w:jc w:val="center"/>
        </w:trPr>
        <w:tc>
          <w:tcPr>
            <w:tcW w:w="7902" w:type="dxa"/>
            <w:tcBorders>
              <w:top w:val="single" w:sz="6" w:space="0" w:color="000000"/>
              <w:left w:val="single" w:sz="6" w:space="0" w:color="000000"/>
              <w:bottom w:val="single" w:sz="6" w:space="0" w:color="000000"/>
              <w:right w:val="single" w:sz="6" w:space="0" w:color="000000"/>
            </w:tcBorders>
          </w:tcPr>
          <w:p w:rsidR="00235C14" w:rsidRPr="00C62576" w:rsidRDefault="00235C14" w:rsidP="00A331A6">
            <w:pPr>
              <w:jc w:val="both"/>
              <w:rPr>
                <w:sz w:val="28"/>
                <w:szCs w:val="28"/>
              </w:rPr>
            </w:pPr>
            <w:r w:rsidRPr="00C62576">
              <w:rPr>
                <w:sz w:val="28"/>
                <w:szCs w:val="28"/>
              </w:rPr>
              <w:t xml:space="preserve">     практические занятия</w:t>
            </w:r>
          </w:p>
        </w:tc>
        <w:tc>
          <w:tcPr>
            <w:tcW w:w="1563" w:type="dxa"/>
            <w:tcBorders>
              <w:top w:val="single" w:sz="6" w:space="0" w:color="000000"/>
              <w:left w:val="single" w:sz="6" w:space="0" w:color="000000"/>
              <w:bottom w:val="single" w:sz="6" w:space="0" w:color="000000"/>
              <w:right w:val="single" w:sz="6" w:space="0" w:color="000000"/>
            </w:tcBorders>
          </w:tcPr>
          <w:p w:rsidR="00235C14" w:rsidRPr="00BF20AE" w:rsidRDefault="00BF20AE" w:rsidP="00BF20AE">
            <w:pPr>
              <w:jc w:val="center"/>
              <w:rPr>
                <w:i/>
                <w:sz w:val="28"/>
                <w:szCs w:val="28"/>
                <w:lang w:eastAsia="en-US"/>
              </w:rPr>
            </w:pPr>
            <w:r w:rsidRPr="00BF20AE">
              <w:rPr>
                <w:i/>
                <w:sz w:val="28"/>
                <w:szCs w:val="28"/>
                <w:lang w:eastAsia="en-US"/>
              </w:rPr>
              <w:t>22</w:t>
            </w:r>
          </w:p>
        </w:tc>
      </w:tr>
      <w:tr w:rsidR="00235C14" w:rsidRPr="00D75D6C" w:rsidTr="00D75D6C">
        <w:trPr>
          <w:jc w:val="center"/>
        </w:trPr>
        <w:tc>
          <w:tcPr>
            <w:tcW w:w="7902" w:type="dxa"/>
            <w:tcBorders>
              <w:top w:val="single" w:sz="6" w:space="0" w:color="000000"/>
              <w:left w:val="single" w:sz="6" w:space="0" w:color="000000"/>
              <w:bottom w:val="single" w:sz="6" w:space="0" w:color="000000"/>
              <w:right w:val="single" w:sz="6" w:space="0" w:color="000000"/>
            </w:tcBorders>
          </w:tcPr>
          <w:p w:rsidR="00235C14" w:rsidRPr="00C62576" w:rsidRDefault="00235C14" w:rsidP="00A331A6">
            <w:pPr>
              <w:jc w:val="both"/>
              <w:rPr>
                <w:sz w:val="28"/>
                <w:szCs w:val="28"/>
              </w:rPr>
            </w:pPr>
            <w:r>
              <w:rPr>
                <w:sz w:val="28"/>
                <w:szCs w:val="28"/>
              </w:rPr>
              <w:t xml:space="preserve">     контрольные работы</w:t>
            </w:r>
          </w:p>
        </w:tc>
        <w:tc>
          <w:tcPr>
            <w:tcW w:w="1563" w:type="dxa"/>
            <w:tcBorders>
              <w:top w:val="single" w:sz="6" w:space="0" w:color="000000"/>
              <w:left w:val="single" w:sz="6" w:space="0" w:color="000000"/>
              <w:bottom w:val="single" w:sz="6" w:space="0" w:color="000000"/>
              <w:right w:val="single" w:sz="6" w:space="0" w:color="000000"/>
            </w:tcBorders>
          </w:tcPr>
          <w:p w:rsidR="00235C14" w:rsidRPr="00AC085E" w:rsidRDefault="00BF20AE" w:rsidP="00BF20AE">
            <w:pPr>
              <w:jc w:val="center"/>
              <w:rPr>
                <w:b/>
                <w:i/>
                <w:sz w:val="28"/>
                <w:szCs w:val="28"/>
                <w:lang w:eastAsia="en-US"/>
              </w:rPr>
            </w:pPr>
            <w:r>
              <w:rPr>
                <w:b/>
                <w:i/>
                <w:sz w:val="28"/>
                <w:szCs w:val="28"/>
                <w:lang w:eastAsia="en-US"/>
              </w:rPr>
              <w:t>-</w:t>
            </w:r>
          </w:p>
        </w:tc>
      </w:tr>
      <w:tr w:rsidR="00235C14" w:rsidRPr="00D75D6C" w:rsidTr="00D75D6C">
        <w:trPr>
          <w:jc w:val="center"/>
        </w:trPr>
        <w:tc>
          <w:tcPr>
            <w:tcW w:w="7902" w:type="dxa"/>
            <w:tcBorders>
              <w:top w:val="single" w:sz="6" w:space="0" w:color="000000"/>
              <w:left w:val="single" w:sz="6" w:space="0" w:color="000000"/>
              <w:bottom w:val="single" w:sz="6" w:space="0" w:color="000000"/>
              <w:right w:val="single" w:sz="6" w:space="0" w:color="000000"/>
            </w:tcBorders>
          </w:tcPr>
          <w:p w:rsidR="00235C14" w:rsidRDefault="00235C14" w:rsidP="00A331A6">
            <w:pPr>
              <w:ind w:firstLine="426"/>
              <w:jc w:val="both"/>
              <w:rPr>
                <w:sz w:val="28"/>
                <w:szCs w:val="28"/>
              </w:rPr>
            </w:pPr>
            <w:r>
              <w:rPr>
                <w:sz w:val="28"/>
                <w:szCs w:val="28"/>
              </w:rPr>
              <w:t>курсовая работа (проект)</w:t>
            </w:r>
          </w:p>
        </w:tc>
        <w:tc>
          <w:tcPr>
            <w:tcW w:w="1563" w:type="dxa"/>
            <w:tcBorders>
              <w:top w:val="single" w:sz="6" w:space="0" w:color="000000"/>
              <w:left w:val="single" w:sz="6" w:space="0" w:color="000000"/>
              <w:bottom w:val="single" w:sz="6" w:space="0" w:color="000000"/>
              <w:right w:val="single" w:sz="6" w:space="0" w:color="000000"/>
            </w:tcBorders>
          </w:tcPr>
          <w:p w:rsidR="00235C14" w:rsidRPr="00AC085E" w:rsidRDefault="00BF20AE" w:rsidP="00BF20AE">
            <w:pPr>
              <w:jc w:val="center"/>
              <w:rPr>
                <w:b/>
                <w:i/>
                <w:sz w:val="28"/>
                <w:szCs w:val="28"/>
                <w:lang w:eastAsia="en-US"/>
              </w:rPr>
            </w:pPr>
            <w:r>
              <w:rPr>
                <w:b/>
                <w:i/>
                <w:sz w:val="28"/>
                <w:szCs w:val="28"/>
                <w:lang w:eastAsia="en-US"/>
              </w:rPr>
              <w:t>-</w:t>
            </w:r>
          </w:p>
        </w:tc>
      </w:tr>
      <w:tr w:rsidR="00235C14" w:rsidRPr="00D75D6C" w:rsidTr="00D75D6C">
        <w:trPr>
          <w:jc w:val="center"/>
        </w:trPr>
        <w:tc>
          <w:tcPr>
            <w:tcW w:w="7902" w:type="dxa"/>
            <w:tcBorders>
              <w:top w:val="single" w:sz="6" w:space="0" w:color="000000"/>
              <w:left w:val="single" w:sz="6" w:space="0" w:color="000000"/>
              <w:bottom w:val="single" w:sz="6" w:space="0" w:color="000000"/>
              <w:right w:val="single" w:sz="6" w:space="0" w:color="000000"/>
            </w:tcBorders>
          </w:tcPr>
          <w:p w:rsidR="00235C14" w:rsidRPr="00D75D6C" w:rsidRDefault="00235C14" w:rsidP="001A4EAF">
            <w:pPr>
              <w:jc w:val="both"/>
              <w:rPr>
                <w:sz w:val="28"/>
                <w:szCs w:val="28"/>
                <w:lang w:eastAsia="en-US"/>
              </w:rPr>
            </w:pPr>
            <w:r w:rsidRPr="00D75D6C">
              <w:rPr>
                <w:sz w:val="28"/>
                <w:szCs w:val="28"/>
                <w:lang w:eastAsia="en-US"/>
              </w:rPr>
              <w:t xml:space="preserve">    лабораторные занятия    </w:t>
            </w:r>
          </w:p>
        </w:tc>
        <w:tc>
          <w:tcPr>
            <w:tcW w:w="1563" w:type="dxa"/>
            <w:tcBorders>
              <w:top w:val="single" w:sz="6" w:space="0" w:color="000000"/>
              <w:left w:val="single" w:sz="6" w:space="0" w:color="000000"/>
              <w:bottom w:val="single" w:sz="6" w:space="0" w:color="000000"/>
              <w:right w:val="single" w:sz="6" w:space="0" w:color="000000"/>
            </w:tcBorders>
          </w:tcPr>
          <w:p w:rsidR="00235C14" w:rsidRPr="00AC085E" w:rsidRDefault="00BF20AE" w:rsidP="00BF20AE">
            <w:pPr>
              <w:jc w:val="center"/>
              <w:rPr>
                <w:b/>
                <w:i/>
                <w:sz w:val="28"/>
                <w:szCs w:val="28"/>
                <w:lang w:eastAsia="en-US"/>
              </w:rPr>
            </w:pPr>
            <w:r>
              <w:rPr>
                <w:b/>
                <w:i/>
                <w:sz w:val="28"/>
                <w:szCs w:val="28"/>
                <w:lang w:eastAsia="en-US"/>
              </w:rPr>
              <w:t>-</w:t>
            </w:r>
          </w:p>
        </w:tc>
      </w:tr>
      <w:tr w:rsidR="00235C14" w:rsidRPr="00D75D6C" w:rsidTr="00D75D6C">
        <w:trPr>
          <w:jc w:val="center"/>
        </w:trPr>
        <w:tc>
          <w:tcPr>
            <w:tcW w:w="7902" w:type="dxa"/>
            <w:tcBorders>
              <w:top w:val="single" w:sz="6" w:space="0" w:color="000000"/>
              <w:left w:val="single" w:sz="6" w:space="0" w:color="000000"/>
              <w:bottom w:val="single" w:sz="6" w:space="0" w:color="000000"/>
              <w:right w:val="single" w:sz="6" w:space="0" w:color="000000"/>
            </w:tcBorders>
          </w:tcPr>
          <w:p w:rsidR="00235C14" w:rsidRPr="00D75D6C" w:rsidRDefault="00235C14" w:rsidP="001A4EAF">
            <w:pPr>
              <w:jc w:val="both"/>
              <w:rPr>
                <w:b/>
                <w:bCs/>
                <w:sz w:val="28"/>
                <w:szCs w:val="28"/>
                <w:lang w:eastAsia="en-US"/>
              </w:rPr>
            </w:pPr>
            <w:r w:rsidRPr="00D75D6C">
              <w:rPr>
                <w:b/>
                <w:bCs/>
                <w:sz w:val="28"/>
                <w:szCs w:val="28"/>
                <w:lang w:eastAsia="en-US"/>
              </w:rPr>
              <w:t>Самостоятельная работа обучающегося (всего)</w:t>
            </w:r>
          </w:p>
        </w:tc>
        <w:tc>
          <w:tcPr>
            <w:tcW w:w="1563" w:type="dxa"/>
            <w:tcBorders>
              <w:top w:val="single" w:sz="6" w:space="0" w:color="000000"/>
              <w:left w:val="single" w:sz="6" w:space="0" w:color="000000"/>
              <w:bottom w:val="single" w:sz="6" w:space="0" w:color="000000"/>
              <w:right w:val="single" w:sz="6" w:space="0" w:color="000000"/>
            </w:tcBorders>
          </w:tcPr>
          <w:p w:rsidR="00235C14" w:rsidRPr="00AC085E" w:rsidRDefault="00235C14" w:rsidP="001A4EAF">
            <w:pPr>
              <w:jc w:val="center"/>
              <w:rPr>
                <w:b/>
                <w:bCs/>
                <w:i/>
                <w:sz w:val="28"/>
                <w:szCs w:val="28"/>
                <w:lang w:eastAsia="en-US"/>
              </w:rPr>
            </w:pPr>
            <w:r>
              <w:rPr>
                <w:b/>
                <w:bCs/>
                <w:i/>
                <w:sz w:val="28"/>
                <w:szCs w:val="28"/>
                <w:lang w:eastAsia="en-US"/>
              </w:rPr>
              <w:t>48</w:t>
            </w:r>
          </w:p>
        </w:tc>
      </w:tr>
      <w:tr w:rsidR="00BF20AE" w:rsidRPr="00D75D6C" w:rsidTr="00A331A6">
        <w:trPr>
          <w:trHeight w:val="659"/>
          <w:jc w:val="center"/>
        </w:trPr>
        <w:tc>
          <w:tcPr>
            <w:tcW w:w="7902" w:type="dxa"/>
            <w:tcBorders>
              <w:top w:val="single" w:sz="6" w:space="0" w:color="000000"/>
              <w:left w:val="single" w:sz="6" w:space="0" w:color="000000"/>
              <w:right w:val="single" w:sz="4" w:space="0" w:color="auto"/>
            </w:tcBorders>
          </w:tcPr>
          <w:p w:rsidR="00BF20AE" w:rsidRDefault="00BF20AE" w:rsidP="00BF20AE">
            <w:pPr>
              <w:rPr>
                <w:color w:val="000000"/>
                <w:sz w:val="28"/>
                <w:szCs w:val="28"/>
              </w:rPr>
            </w:pPr>
            <w:r w:rsidRPr="00F2268D">
              <w:rPr>
                <w:color w:val="000000"/>
                <w:sz w:val="28"/>
                <w:szCs w:val="28"/>
              </w:rPr>
              <w:t>в том числе:</w:t>
            </w:r>
          </w:p>
          <w:p w:rsidR="00BB4CB5" w:rsidRPr="00F2268D" w:rsidRDefault="00BB4CB5" w:rsidP="00BF20AE">
            <w:pPr>
              <w:rPr>
                <w:color w:val="000000"/>
                <w:sz w:val="28"/>
                <w:szCs w:val="28"/>
              </w:rPr>
            </w:pPr>
            <w:r>
              <w:rPr>
                <w:color w:val="000000"/>
                <w:sz w:val="28"/>
                <w:szCs w:val="28"/>
              </w:rPr>
              <w:t>работа с источниками информации</w:t>
            </w:r>
          </w:p>
          <w:p w:rsidR="00BF20AE" w:rsidRPr="00F2268D" w:rsidRDefault="00F2268D" w:rsidP="00BF20AE">
            <w:pPr>
              <w:rPr>
                <w:color w:val="000000"/>
                <w:sz w:val="28"/>
                <w:szCs w:val="28"/>
              </w:rPr>
            </w:pPr>
            <w:r>
              <w:rPr>
                <w:color w:val="000000"/>
                <w:sz w:val="28"/>
                <w:szCs w:val="28"/>
              </w:rPr>
              <w:t>написание рефератов</w:t>
            </w:r>
          </w:p>
          <w:p w:rsidR="00BF20AE" w:rsidRPr="00F2268D" w:rsidRDefault="00BB4CB5" w:rsidP="00BF20AE">
            <w:pPr>
              <w:rPr>
                <w:color w:val="000000"/>
                <w:sz w:val="28"/>
                <w:szCs w:val="28"/>
              </w:rPr>
            </w:pPr>
            <w:r>
              <w:rPr>
                <w:color w:val="000000"/>
                <w:sz w:val="28"/>
                <w:szCs w:val="28"/>
              </w:rPr>
              <w:t>подготовка отчетов по практическим работам к защите</w:t>
            </w:r>
          </w:p>
          <w:p w:rsidR="00BF20AE" w:rsidRPr="00F2268D" w:rsidRDefault="00BF20AE" w:rsidP="00BF20AE">
            <w:pPr>
              <w:jc w:val="center"/>
              <w:rPr>
                <w:i/>
                <w:iCs/>
                <w:color w:val="000000"/>
                <w:sz w:val="28"/>
                <w:szCs w:val="28"/>
                <w:lang w:eastAsia="en-US"/>
              </w:rPr>
            </w:pPr>
          </w:p>
        </w:tc>
        <w:tc>
          <w:tcPr>
            <w:tcW w:w="1563" w:type="dxa"/>
            <w:tcBorders>
              <w:top w:val="single" w:sz="6" w:space="0" w:color="000000"/>
              <w:left w:val="single" w:sz="4" w:space="0" w:color="auto"/>
              <w:right w:val="single" w:sz="6" w:space="0" w:color="000000"/>
            </w:tcBorders>
          </w:tcPr>
          <w:p w:rsidR="00BF20AE" w:rsidRDefault="00BF20AE" w:rsidP="00BF20AE">
            <w:pPr>
              <w:jc w:val="center"/>
              <w:rPr>
                <w:i/>
                <w:iCs/>
                <w:color w:val="000000"/>
                <w:sz w:val="28"/>
                <w:szCs w:val="28"/>
                <w:lang w:eastAsia="en-US"/>
              </w:rPr>
            </w:pPr>
          </w:p>
          <w:p w:rsidR="00F2268D" w:rsidRDefault="00BB4CB5" w:rsidP="00F2268D">
            <w:pPr>
              <w:jc w:val="center"/>
              <w:rPr>
                <w:sz w:val="28"/>
                <w:szCs w:val="28"/>
                <w:lang w:eastAsia="en-US"/>
              </w:rPr>
            </w:pPr>
            <w:r>
              <w:rPr>
                <w:sz w:val="28"/>
                <w:szCs w:val="28"/>
                <w:lang w:eastAsia="en-US"/>
              </w:rPr>
              <w:t>16</w:t>
            </w:r>
          </w:p>
          <w:p w:rsidR="00BB4CB5" w:rsidRDefault="00BB4CB5" w:rsidP="00F2268D">
            <w:pPr>
              <w:jc w:val="center"/>
              <w:rPr>
                <w:sz w:val="28"/>
                <w:szCs w:val="28"/>
                <w:lang w:eastAsia="en-US"/>
              </w:rPr>
            </w:pPr>
            <w:r>
              <w:rPr>
                <w:sz w:val="28"/>
                <w:szCs w:val="28"/>
                <w:lang w:eastAsia="en-US"/>
              </w:rPr>
              <w:t>16</w:t>
            </w:r>
          </w:p>
          <w:p w:rsidR="00BB4CB5" w:rsidRPr="00F2268D" w:rsidRDefault="00BB4CB5" w:rsidP="00F2268D">
            <w:pPr>
              <w:jc w:val="center"/>
              <w:rPr>
                <w:sz w:val="28"/>
                <w:szCs w:val="28"/>
                <w:lang w:eastAsia="en-US"/>
              </w:rPr>
            </w:pPr>
            <w:r>
              <w:rPr>
                <w:sz w:val="28"/>
                <w:szCs w:val="28"/>
                <w:lang w:eastAsia="en-US"/>
              </w:rPr>
              <w:t>16</w:t>
            </w:r>
          </w:p>
        </w:tc>
      </w:tr>
      <w:tr w:rsidR="00235C14" w:rsidRPr="00D75D6C" w:rsidTr="00AC085E">
        <w:trPr>
          <w:jc w:val="center"/>
        </w:trPr>
        <w:tc>
          <w:tcPr>
            <w:tcW w:w="7902" w:type="dxa"/>
            <w:tcBorders>
              <w:top w:val="single" w:sz="6" w:space="0" w:color="000000"/>
              <w:left w:val="single" w:sz="6" w:space="0" w:color="000000"/>
              <w:bottom w:val="single" w:sz="6" w:space="0" w:color="000000"/>
              <w:right w:val="single" w:sz="4" w:space="0" w:color="auto"/>
            </w:tcBorders>
          </w:tcPr>
          <w:p w:rsidR="00235C14" w:rsidRPr="00D75D6C" w:rsidRDefault="00235C14" w:rsidP="0023705A">
            <w:pPr>
              <w:rPr>
                <w:i/>
                <w:iCs/>
                <w:sz w:val="28"/>
                <w:szCs w:val="28"/>
                <w:lang w:eastAsia="en-US"/>
              </w:rPr>
            </w:pPr>
            <w:r w:rsidRPr="00D75D6C">
              <w:rPr>
                <w:b/>
                <w:bCs/>
                <w:i/>
                <w:iCs/>
                <w:sz w:val="28"/>
                <w:szCs w:val="28"/>
                <w:lang w:eastAsia="en-US"/>
              </w:rPr>
              <w:t>Итоговая аттестация</w:t>
            </w:r>
            <w:r w:rsidRPr="00D75D6C">
              <w:rPr>
                <w:i/>
                <w:iCs/>
                <w:sz w:val="28"/>
                <w:szCs w:val="28"/>
                <w:lang w:eastAsia="en-US"/>
              </w:rPr>
              <w:t xml:space="preserve"> </w:t>
            </w:r>
            <w:r w:rsidRPr="00D75D6C">
              <w:rPr>
                <w:b/>
                <w:i/>
                <w:iCs/>
                <w:sz w:val="28"/>
                <w:szCs w:val="28"/>
                <w:lang w:eastAsia="en-US"/>
              </w:rPr>
              <w:t>в форме</w:t>
            </w:r>
            <w:r w:rsidRPr="00D75D6C">
              <w:rPr>
                <w:sz w:val="28"/>
                <w:szCs w:val="28"/>
                <w:lang w:eastAsia="en-US"/>
              </w:rPr>
              <w:t>:  экзамена</w:t>
            </w:r>
          </w:p>
          <w:p w:rsidR="00235C14" w:rsidRPr="00D75D6C" w:rsidRDefault="00235C14" w:rsidP="00004FCB">
            <w:pPr>
              <w:jc w:val="center"/>
              <w:rPr>
                <w:i/>
                <w:iCs/>
                <w:sz w:val="28"/>
                <w:szCs w:val="28"/>
                <w:lang w:eastAsia="en-US"/>
              </w:rPr>
            </w:pPr>
          </w:p>
        </w:tc>
        <w:tc>
          <w:tcPr>
            <w:tcW w:w="1563" w:type="dxa"/>
            <w:tcBorders>
              <w:top w:val="single" w:sz="6" w:space="0" w:color="000000"/>
              <w:left w:val="single" w:sz="4" w:space="0" w:color="auto"/>
              <w:bottom w:val="single" w:sz="6" w:space="0" w:color="000000"/>
              <w:right w:val="single" w:sz="6" w:space="0" w:color="000000"/>
            </w:tcBorders>
          </w:tcPr>
          <w:p w:rsidR="00235C14" w:rsidRPr="00D75D6C" w:rsidRDefault="00235C14" w:rsidP="001A4EAF">
            <w:pPr>
              <w:rPr>
                <w:i/>
                <w:iCs/>
                <w:sz w:val="28"/>
                <w:szCs w:val="28"/>
                <w:lang w:eastAsia="en-US"/>
              </w:rPr>
            </w:pPr>
          </w:p>
        </w:tc>
      </w:tr>
    </w:tbl>
    <w:p w:rsidR="004E766E" w:rsidRPr="00D75D6C" w:rsidRDefault="004E766E" w:rsidP="001A4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4E766E" w:rsidRPr="00D75D6C" w:rsidRDefault="004E766E" w:rsidP="001A4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4E766E" w:rsidRPr="00D75D6C" w:rsidRDefault="004E766E" w:rsidP="001A4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E766E" w:rsidRPr="00D75D6C" w:rsidRDefault="004E766E" w:rsidP="001A4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E766E" w:rsidRPr="00D75D6C" w:rsidRDefault="004E766E" w:rsidP="001A4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E766E" w:rsidRPr="00D75D6C" w:rsidRDefault="004E766E" w:rsidP="001A4EAF"/>
    <w:p w:rsidR="004E766E" w:rsidRPr="00D75D6C" w:rsidRDefault="004E766E" w:rsidP="001A4EAF"/>
    <w:p w:rsidR="004E766E" w:rsidRPr="00D75D6C" w:rsidRDefault="004E766E" w:rsidP="001A4EAF"/>
    <w:p w:rsidR="004E766E" w:rsidRPr="00D75D6C" w:rsidRDefault="004E766E" w:rsidP="001A4EAF"/>
    <w:p w:rsidR="004E766E" w:rsidRPr="00D75D6C" w:rsidRDefault="004E766E" w:rsidP="001A4EAF"/>
    <w:p w:rsidR="004E766E" w:rsidRPr="00D75D6C" w:rsidRDefault="004E766E" w:rsidP="001A4EAF"/>
    <w:p w:rsidR="004E766E" w:rsidRPr="00D75D6C" w:rsidRDefault="004E766E" w:rsidP="001A4EAF"/>
    <w:p w:rsidR="004E766E" w:rsidRPr="00D75D6C" w:rsidRDefault="004E766E" w:rsidP="001A4EAF"/>
    <w:p w:rsidR="004E766E" w:rsidRPr="00D75D6C" w:rsidRDefault="004E766E" w:rsidP="001A4EAF"/>
    <w:p w:rsidR="004E766E" w:rsidRPr="00D75D6C" w:rsidRDefault="004E766E" w:rsidP="001A4EAF"/>
    <w:p w:rsidR="004E766E" w:rsidRPr="00D75D6C" w:rsidRDefault="004E766E" w:rsidP="001A4EAF"/>
    <w:p w:rsidR="004E766E" w:rsidRPr="00D75D6C" w:rsidRDefault="004E766E" w:rsidP="001A4EAF"/>
    <w:p w:rsidR="004E766E" w:rsidRPr="00D75D6C" w:rsidRDefault="004E766E" w:rsidP="001A4EAF"/>
    <w:p w:rsidR="004E766E" w:rsidRPr="00D75D6C" w:rsidRDefault="004E766E" w:rsidP="001A4EAF">
      <w:pPr>
        <w:sectPr w:rsidR="004E766E" w:rsidRPr="00D75D6C" w:rsidSect="00A214A5">
          <w:footerReference w:type="default" r:id="rId11"/>
          <w:pgSz w:w="11906" w:h="16838"/>
          <w:pgMar w:top="1077" w:right="1077" w:bottom="1077" w:left="1077" w:header="709" w:footer="709" w:gutter="0"/>
          <w:cols w:space="708"/>
          <w:docGrid w:linePitch="360"/>
        </w:sectPr>
      </w:pPr>
    </w:p>
    <w:p w:rsidR="004E766E" w:rsidRPr="00D75D6C" w:rsidRDefault="005D3A10" w:rsidP="00CB2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D75D6C">
        <w:rPr>
          <w:b/>
          <w:bCs/>
          <w:sz w:val="28"/>
          <w:szCs w:val="28"/>
        </w:rPr>
        <w:lastRenderedPageBreak/>
        <w:t>2.2</w:t>
      </w:r>
      <w:r w:rsidR="00D75D6C">
        <w:rPr>
          <w:b/>
          <w:bCs/>
          <w:sz w:val="28"/>
          <w:szCs w:val="28"/>
        </w:rPr>
        <w:t xml:space="preserve">  </w:t>
      </w:r>
      <w:r w:rsidRPr="00D75D6C">
        <w:rPr>
          <w:b/>
          <w:bCs/>
          <w:sz w:val="28"/>
          <w:szCs w:val="28"/>
        </w:rPr>
        <w:t xml:space="preserve">  Т</w:t>
      </w:r>
      <w:r w:rsidR="004E766E" w:rsidRPr="00D75D6C">
        <w:rPr>
          <w:b/>
          <w:bCs/>
          <w:sz w:val="28"/>
          <w:szCs w:val="28"/>
        </w:rPr>
        <w:t>ематич</w:t>
      </w:r>
      <w:r w:rsidR="003D1E3D">
        <w:rPr>
          <w:b/>
          <w:bCs/>
          <w:sz w:val="28"/>
          <w:szCs w:val="28"/>
        </w:rPr>
        <w:t xml:space="preserve">еский план и содержание </w:t>
      </w:r>
      <w:r w:rsidR="004E766E" w:rsidRPr="00D75D6C">
        <w:rPr>
          <w:b/>
          <w:bCs/>
          <w:sz w:val="28"/>
          <w:szCs w:val="28"/>
        </w:rPr>
        <w:t>дисциплины</w:t>
      </w:r>
      <w:r w:rsidR="00004FCB" w:rsidRPr="00D75D6C">
        <w:rPr>
          <w:b/>
          <w:bCs/>
          <w:sz w:val="28"/>
          <w:szCs w:val="28"/>
        </w:rPr>
        <w:t xml:space="preserve"> </w:t>
      </w:r>
      <w:r w:rsidR="00004FCB" w:rsidRPr="00D75D6C">
        <w:rPr>
          <w:b/>
          <w:sz w:val="28"/>
          <w:szCs w:val="28"/>
        </w:rPr>
        <w:t xml:space="preserve">«Строительные материалы и </w:t>
      </w:r>
      <w:r w:rsidR="00004FCB" w:rsidRPr="00D75D6C">
        <w:rPr>
          <w:b/>
          <w:bCs/>
          <w:sz w:val="28"/>
          <w:szCs w:val="28"/>
        </w:rPr>
        <w:t>конструктивные части зданий</w:t>
      </w:r>
      <w:r w:rsidR="00004FCB" w:rsidRPr="00D75D6C">
        <w:rPr>
          <w:b/>
          <w:sz w:val="28"/>
          <w:szCs w:val="28"/>
        </w:rPr>
        <w:t>»</w:t>
      </w:r>
    </w:p>
    <w:tbl>
      <w:tblPr>
        <w:tblpPr w:leftFromText="180" w:rightFromText="180" w:vertAnchor="text" w:horzAnchor="margin" w:tblpX="230" w:tblpY="186"/>
        <w:tblW w:w="14709" w:type="dxa"/>
        <w:tblLayout w:type="fixed"/>
        <w:tblLook w:val="00A0"/>
      </w:tblPr>
      <w:tblGrid>
        <w:gridCol w:w="2943"/>
        <w:gridCol w:w="426"/>
        <w:gridCol w:w="17"/>
        <w:gridCol w:w="8771"/>
        <w:gridCol w:w="1276"/>
        <w:gridCol w:w="1276"/>
      </w:tblGrid>
      <w:tr w:rsidR="0054088F" w:rsidRPr="00165E9E" w:rsidTr="00CB2A65">
        <w:trPr>
          <w:trHeight w:val="20"/>
        </w:trPr>
        <w:tc>
          <w:tcPr>
            <w:tcW w:w="2943" w:type="dxa"/>
            <w:tcBorders>
              <w:top w:val="single" w:sz="4" w:space="0" w:color="auto"/>
              <w:left w:val="single" w:sz="4" w:space="0" w:color="auto"/>
              <w:bottom w:val="single" w:sz="4" w:space="0" w:color="auto"/>
              <w:right w:val="single" w:sz="4" w:space="0" w:color="auto"/>
            </w:tcBorders>
          </w:tcPr>
          <w:p w:rsidR="0054088F" w:rsidRPr="00165E9E" w:rsidRDefault="0054088F" w:rsidP="00CB2A65">
            <w:pPr>
              <w:rPr>
                <w:b/>
                <w:bCs/>
                <w:sz w:val="20"/>
                <w:szCs w:val="20"/>
                <w:lang w:eastAsia="en-US"/>
              </w:rPr>
            </w:pPr>
            <w:r w:rsidRPr="00165E9E">
              <w:rPr>
                <w:b/>
                <w:bCs/>
                <w:sz w:val="20"/>
                <w:szCs w:val="20"/>
                <w:lang w:eastAsia="en-US"/>
              </w:rPr>
              <w:t xml:space="preserve">Наименование </w:t>
            </w:r>
          </w:p>
          <w:p w:rsidR="0054088F" w:rsidRPr="00165E9E" w:rsidRDefault="0054088F" w:rsidP="00CB2A65">
            <w:pPr>
              <w:rPr>
                <w:sz w:val="20"/>
                <w:szCs w:val="20"/>
                <w:lang w:eastAsia="en-US"/>
              </w:rPr>
            </w:pPr>
            <w:r w:rsidRPr="00165E9E">
              <w:rPr>
                <w:b/>
                <w:bCs/>
                <w:sz w:val="20"/>
                <w:szCs w:val="20"/>
                <w:lang w:eastAsia="en-US"/>
              </w:rPr>
              <w:t>разделов и тем</w:t>
            </w:r>
          </w:p>
        </w:tc>
        <w:tc>
          <w:tcPr>
            <w:tcW w:w="9214" w:type="dxa"/>
            <w:gridSpan w:val="3"/>
            <w:tcBorders>
              <w:top w:val="single" w:sz="4" w:space="0" w:color="auto"/>
              <w:left w:val="single" w:sz="4" w:space="0" w:color="auto"/>
              <w:bottom w:val="single" w:sz="4" w:space="0" w:color="auto"/>
              <w:right w:val="single" w:sz="4" w:space="0" w:color="auto"/>
            </w:tcBorders>
          </w:tcPr>
          <w:p w:rsidR="0054088F" w:rsidRPr="00165E9E" w:rsidRDefault="0054088F" w:rsidP="00CB2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eastAsia="en-US"/>
              </w:rPr>
            </w:pPr>
            <w:r w:rsidRPr="00165E9E">
              <w:rPr>
                <w:b/>
                <w:bCs/>
                <w:sz w:val="20"/>
                <w:szCs w:val="20"/>
                <w:lang w:eastAsia="en-US"/>
              </w:rPr>
              <w:t>Содержание учебного материала, лабораторные и практические работы, 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tcPr>
          <w:p w:rsidR="0054088F" w:rsidRPr="00165E9E" w:rsidRDefault="0054088F" w:rsidP="00CB2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eastAsia="en-US"/>
              </w:rPr>
            </w:pPr>
            <w:r w:rsidRPr="00165E9E">
              <w:rPr>
                <w:b/>
                <w:bCs/>
                <w:sz w:val="20"/>
                <w:szCs w:val="20"/>
                <w:lang w:eastAsia="en-US"/>
              </w:rPr>
              <w:t>Объем часов</w:t>
            </w:r>
          </w:p>
        </w:tc>
        <w:tc>
          <w:tcPr>
            <w:tcW w:w="1276" w:type="dxa"/>
            <w:tcBorders>
              <w:top w:val="single" w:sz="4" w:space="0" w:color="auto"/>
              <w:left w:val="single" w:sz="4" w:space="0" w:color="auto"/>
              <w:bottom w:val="single" w:sz="4" w:space="0" w:color="auto"/>
              <w:right w:val="single" w:sz="4" w:space="0" w:color="auto"/>
            </w:tcBorders>
          </w:tcPr>
          <w:p w:rsidR="0054088F" w:rsidRPr="00165E9E" w:rsidRDefault="0054088F" w:rsidP="00CB2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eastAsia="en-US"/>
              </w:rPr>
            </w:pPr>
            <w:r w:rsidRPr="00165E9E">
              <w:rPr>
                <w:b/>
                <w:bCs/>
                <w:sz w:val="20"/>
                <w:szCs w:val="20"/>
                <w:lang w:eastAsia="en-US"/>
              </w:rPr>
              <w:t>Уровень освоения</w:t>
            </w:r>
          </w:p>
        </w:tc>
      </w:tr>
      <w:tr w:rsidR="0054088F" w:rsidRPr="00165E9E" w:rsidTr="00CB2A65">
        <w:trPr>
          <w:trHeight w:val="20"/>
        </w:trPr>
        <w:tc>
          <w:tcPr>
            <w:tcW w:w="2943" w:type="dxa"/>
            <w:tcBorders>
              <w:top w:val="single" w:sz="4" w:space="0" w:color="auto"/>
              <w:left w:val="single" w:sz="4" w:space="0" w:color="auto"/>
              <w:bottom w:val="single" w:sz="4" w:space="0" w:color="auto"/>
              <w:right w:val="single" w:sz="4" w:space="0" w:color="auto"/>
            </w:tcBorders>
          </w:tcPr>
          <w:p w:rsidR="0054088F" w:rsidRPr="00165E9E" w:rsidRDefault="0054088F" w:rsidP="00CB2A65">
            <w:pPr>
              <w:rPr>
                <w:sz w:val="20"/>
                <w:szCs w:val="20"/>
                <w:lang w:eastAsia="en-US"/>
              </w:rPr>
            </w:pPr>
            <w:r w:rsidRPr="00165E9E">
              <w:rPr>
                <w:sz w:val="20"/>
                <w:szCs w:val="20"/>
                <w:lang w:eastAsia="en-US"/>
              </w:rPr>
              <w:t>1</w:t>
            </w:r>
          </w:p>
        </w:tc>
        <w:tc>
          <w:tcPr>
            <w:tcW w:w="9214" w:type="dxa"/>
            <w:gridSpan w:val="3"/>
            <w:tcBorders>
              <w:top w:val="single" w:sz="4" w:space="0" w:color="auto"/>
              <w:left w:val="single" w:sz="4" w:space="0" w:color="auto"/>
              <w:bottom w:val="single" w:sz="4" w:space="0" w:color="auto"/>
              <w:right w:val="single" w:sz="4" w:space="0" w:color="auto"/>
            </w:tcBorders>
          </w:tcPr>
          <w:p w:rsidR="0054088F" w:rsidRPr="00165E9E" w:rsidRDefault="0054088F" w:rsidP="00CB2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eastAsia="en-US"/>
              </w:rPr>
            </w:pPr>
            <w:r w:rsidRPr="00165E9E">
              <w:rPr>
                <w:sz w:val="20"/>
                <w:szCs w:val="20"/>
                <w:lang w:eastAsia="en-US"/>
              </w:rPr>
              <w:t>2</w:t>
            </w:r>
          </w:p>
        </w:tc>
        <w:tc>
          <w:tcPr>
            <w:tcW w:w="1276" w:type="dxa"/>
            <w:tcBorders>
              <w:top w:val="single" w:sz="4" w:space="0" w:color="auto"/>
              <w:left w:val="single" w:sz="4" w:space="0" w:color="auto"/>
              <w:bottom w:val="single" w:sz="4" w:space="0" w:color="auto"/>
              <w:right w:val="single" w:sz="4" w:space="0" w:color="auto"/>
            </w:tcBorders>
          </w:tcPr>
          <w:p w:rsidR="0054088F" w:rsidRPr="00165E9E" w:rsidRDefault="0054088F" w:rsidP="00CB2A65">
            <w:pPr>
              <w:jc w:val="center"/>
              <w:rPr>
                <w:sz w:val="20"/>
                <w:szCs w:val="20"/>
                <w:lang w:eastAsia="en-US"/>
              </w:rPr>
            </w:pPr>
            <w:r w:rsidRPr="00165E9E">
              <w:rPr>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tcPr>
          <w:p w:rsidR="0054088F" w:rsidRPr="00165E9E" w:rsidRDefault="0054088F" w:rsidP="00CB2A65">
            <w:pPr>
              <w:jc w:val="center"/>
              <w:rPr>
                <w:sz w:val="20"/>
                <w:szCs w:val="20"/>
                <w:lang w:eastAsia="en-US"/>
              </w:rPr>
            </w:pPr>
            <w:r w:rsidRPr="00165E9E">
              <w:rPr>
                <w:sz w:val="20"/>
                <w:szCs w:val="20"/>
                <w:lang w:eastAsia="en-US"/>
              </w:rPr>
              <w:t>4</w:t>
            </w:r>
          </w:p>
        </w:tc>
      </w:tr>
      <w:tr w:rsidR="0054088F" w:rsidRPr="00165E9E" w:rsidTr="00CB2A65">
        <w:trPr>
          <w:trHeight w:val="20"/>
        </w:trPr>
        <w:tc>
          <w:tcPr>
            <w:tcW w:w="2943" w:type="dxa"/>
            <w:vMerge w:val="restart"/>
            <w:tcBorders>
              <w:top w:val="single" w:sz="4" w:space="0" w:color="auto"/>
              <w:left w:val="single" w:sz="4" w:space="0" w:color="auto"/>
              <w:right w:val="single" w:sz="4" w:space="0" w:color="auto"/>
            </w:tcBorders>
          </w:tcPr>
          <w:p w:rsidR="0054088F" w:rsidRPr="00165E9E" w:rsidRDefault="0054088F" w:rsidP="00CB2A65">
            <w:pPr>
              <w:rPr>
                <w:b/>
                <w:bCs/>
                <w:sz w:val="20"/>
                <w:szCs w:val="20"/>
                <w:lang w:eastAsia="en-US"/>
              </w:rPr>
            </w:pPr>
            <w:r w:rsidRPr="00165E9E">
              <w:rPr>
                <w:b/>
                <w:bCs/>
                <w:sz w:val="20"/>
                <w:szCs w:val="20"/>
                <w:lang w:eastAsia="en-US"/>
              </w:rPr>
              <w:t>Введение</w:t>
            </w:r>
          </w:p>
          <w:p w:rsidR="0054088F" w:rsidRPr="00165E9E" w:rsidRDefault="0054088F" w:rsidP="00CB2A65">
            <w:pPr>
              <w:rPr>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54088F" w:rsidRPr="00165E9E" w:rsidRDefault="0054088F" w:rsidP="00CB2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eastAsia="en-US"/>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54088F" w:rsidRPr="00165E9E" w:rsidRDefault="0054088F" w:rsidP="00CB2A65">
            <w:pPr>
              <w:jc w:val="center"/>
              <w:rPr>
                <w:sz w:val="20"/>
                <w:szCs w:val="20"/>
                <w:lang w:eastAsia="en-US"/>
              </w:rPr>
            </w:pPr>
            <w:r w:rsidRPr="00165E9E">
              <w:rPr>
                <w:bCs/>
                <w:sz w:val="20"/>
                <w:szCs w:val="20"/>
                <w:lang w:eastAsia="en-US"/>
              </w:rPr>
              <w:t>2</w:t>
            </w:r>
          </w:p>
        </w:tc>
        <w:tc>
          <w:tcPr>
            <w:tcW w:w="1276" w:type="dxa"/>
            <w:tcBorders>
              <w:top w:val="single" w:sz="4" w:space="0" w:color="auto"/>
              <w:left w:val="single" w:sz="4" w:space="0" w:color="auto"/>
              <w:bottom w:val="single" w:sz="4" w:space="0" w:color="auto"/>
              <w:right w:val="single" w:sz="4" w:space="0" w:color="auto"/>
            </w:tcBorders>
            <w:shd w:val="clear" w:color="auto" w:fill="A6A6A6"/>
          </w:tcPr>
          <w:p w:rsidR="0054088F" w:rsidRPr="00165E9E" w:rsidRDefault="0054088F" w:rsidP="00CB2A65">
            <w:pPr>
              <w:jc w:val="center"/>
              <w:rPr>
                <w:sz w:val="20"/>
                <w:szCs w:val="20"/>
                <w:lang w:eastAsia="en-US"/>
              </w:rPr>
            </w:pPr>
          </w:p>
        </w:tc>
      </w:tr>
      <w:tr w:rsidR="0054088F" w:rsidRPr="00165E9E" w:rsidTr="00CB2A65">
        <w:trPr>
          <w:trHeight w:val="20"/>
        </w:trPr>
        <w:tc>
          <w:tcPr>
            <w:tcW w:w="2943" w:type="dxa"/>
            <w:vMerge/>
            <w:tcBorders>
              <w:left w:val="single" w:sz="4" w:space="0" w:color="auto"/>
              <w:right w:val="single" w:sz="4" w:space="0" w:color="auto"/>
            </w:tcBorders>
          </w:tcPr>
          <w:p w:rsidR="0054088F" w:rsidRPr="00165E9E" w:rsidRDefault="0054088F" w:rsidP="00CB2A65">
            <w:pPr>
              <w:rPr>
                <w:b/>
                <w:bCs/>
                <w:sz w:val="20"/>
                <w:szCs w:val="20"/>
                <w:lang w:eastAsia="en-US"/>
              </w:rPr>
            </w:pPr>
          </w:p>
        </w:tc>
        <w:tc>
          <w:tcPr>
            <w:tcW w:w="443" w:type="dxa"/>
            <w:gridSpan w:val="2"/>
            <w:tcBorders>
              <w:top w:val="single" w:sz="4" w:space="0" w:color="auto"/>
              <w:left w:val="single" w:sz="4" w:space="0" w:color="auto"/>
              <w:bottom w:val="single" w:sz="4" w:space="0" w:color="auto"/>
              <w:right w:val="single" w:sz="4" w:space="0" w:color="auto"/>
            </w:tcBorders>
          </w:tcPr>
          <w:p w:rsidR="0054088F" w:rsidRPr="00165E9E" w:rsidRDefault="0054088F" w:rsidP="00CB2A65">
            <w:pPr>
              <w:shd w:val="clear" w:color="auto" w:fill="FFFFFF"/>
              <w:autoSpaceDE w:val="0"/>
              <w:autoSpaceDN w:val="0"/>
              <w:adjustRightInd w:val="0"/>
              <w:ind w:left="-97" w:firstLine="108"/>
              <w:rPr>
                <w:sz w:val="20"/>
                <w:szCs w:val="20"/>
              </w:rPr>
            </w:pPr>
            <w:r w:rsidRPr="00165E9E">
              <w:rPr>
                <w:sz w:val="20"/>
                <w:szCs w:val="20"/>
              </w:rPr>
              <w:t>1</w:t>
            </w:r>
          </w:p>
        </w:tc>
        <w:tc>
          <w:tcPr>
            <w:tcW w:w="8771" w:type="dxa"/>
            <w:tcBorders>
              <w:top w:val="single" w:sz="4" w:space="0" w:color="auto"/>
              <w:left w:val="single" w:sz="4" w:space="0" w:color="auto"/>
              <w:bottom w:val="single" w:sz="4" w:space="0" w:color="auto"/>
              <w:right w:val="single" w:sz="4" w:space="0" w:color="auto"/>
            </w:tcBorders>
          </w:tcPr>
          <w:p w:rsidR="0054088F" w:rsidRPr="00165E9E" w:rsidRDefault="0054088F" w:rsidP="00CB2A65">
            <w:pPr>
              <w:shd w:val="clear" w:color="auto" w:fill="FFFFFF"/>
              <w:autoSpaceDE w:val="0"/>
              <w:autoSpaceDN w:val="0"/>
              <w:adjustRightInd w:val="0"/>
              <w:jc w:val="both"/>
              <w:rPr>
                <w:sz w:val="20"/>
                <w:szCs w:val="20"/>
                <w:lang w:eastAsia="en-US"/>
              </w:rPr>
            </w:pPr>
            <w:r w:rsidRPr="00165E9E">
              <w:rPr>
                <w:sz w:val="20"/>
                <w:szCs w:val="20"/>
              </w:rPr>
              <w:t>Роль строительных материалов в строительстве. Краткая история развития строительных материалов. Классификация строительных материалов. Материалы общего назначения и специальные. Стандартизация строительных материалов, виды стандартизации (ГОСТ, ТУ, технические требования, методы испытаний).</w:t>
            </w:r>
          </w:p>
        </w:tc>
        <w:tc>
          <w:tcPr>
            <w:tcW w:w="1276" w:type="dxa"/>
            <w:vMerge/>
            <w:tcBorders>
              <w:left w:val="single" w:sz="4" w:space="0" w:color="auto"/>
              <w:bottom w:val="single" w:sz="4" w:space="0" w:color="auto"/>
              <w:right w:val="single" w:sz="4" w:space="0" w:color="auto"/>
            </w:tcBorders>
          </w:tcPr>
          <w:p w:rsidR="0054088F" w:rsidRPr="00165E9E" w:rsidRDefault="0054088F" w:rsidP="00CB2A65">
            <w:pPr>
              <w:jc w:val="center"/>
              <w:rPr>
                <w:b/>
                <w:bCs/>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54088F" w:rsidRPr="00165E9E" w:rsidRDefault="0054088F" w:rsidP="00CB2A65">
            <w:pPr>
              <w:jc w:val="center"/>
              <w:rPr>
                <w:sz w:val="20"/>
                <w:szCs w:val="20"/>
                <w:lang w:eastAsia="en-US"/>
              </w:rPr>
            </w:pPr>
            <w:r w:rsidRPr="00165E9E">
              <w:rPr>
                <w:sz w:val="20"/>
                <w:szCs w:val="20"/>
                <w:lang w:eastAsia="en-US"/>
              </w:rPr>
              <w:t>1</w:t>
            </w:r>
          </w:p>
        </w:tc>
      </w:tr>
      <w:tr w:rsidR="0054088F" w:rsidRPr="00165E9E" w:rsidTr="00CB2A65">
        <w:trPr>
          <w:trHeight w:val="20"/>
        </w:trPr>
        <w:tc>
          <w:tcPr>
            <w:tcW w:w="2943" w:type="dxa"/>
            <w:vMerge/>
            <w:tcBorders>
              <w:left w:val="single" w:sz="4" w:space="0" w:color="auto"/>
              <w:right w:val="single" w:sz="4" w:space="0" w:color="auto"/>
            </w:tcBorders>
          </w:tcPr>
          <w:p w:rsidR="0054088F" w:rsidRPr="00165E9E" w:rsidRDefault="0054088F" w:rsidP="00CB2A65">
            <w:pPr>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54088F" w:rsidRPr="00165E9E" w:rsidRDefault="0054088F" w:rsidP="00CB2A65">
            <w:pPr>
              <w:jc w:val="both"/>
              <w:rPr>
                <w:b/>
                <w:i/>
                <w:sz w:val="20"/>
                <w:szCs w:val="20"/>
              </w:rPr>
            </w:pPr>
            <w:r w:rsidRPr="00165E9E">
              <w:rPr>
                <w:b/>
                <w:i/>
                <w:sz w:val="20"/>
                <w:szCs w:val="20"/>
              </w:rPr>
              <w:t>Практическая подготовка</w:t>
            </w:r>
          </w:p>
        </w:tc>
        <w:tc>
          <w:tcPr>
            <w:tcW w:w="1276" w:type="dxa"/>
            <w:tcBorders>
              <w:left w:val="single" w:sz="4" w:space="0" w:color="auto"/>
              <w:bottom w:val="single" w:sz="4" w:space="0" w:color="auto"/>
              <w:right w:val="single" w:sz="4" w:space="0" w:color="auto"/>
            </w:tcBorders>
          </w:tcPr>
          <w:p w:rsidR="0054088F" w:rsidRPr="00165E9E" w:rsidRDefault="0054088F" w:rsidP="00CB2A65">
            <w:pPr>
              <w:jc w:val="center"/>
              <w:rPr>
                <w:bCs/>
                <w:sz w:val="20"/>
                <w:szCs w:val="20"/>
                <w:lang w:eastAsia="en-US"/>
              </w:rPr>
            </w:pPr>
            <w:r w:rsidRPr="00165E9E">
              <w:rPr>
                <w:bCs/>
                <w:sz w:val="20"/>
                <w:szCs w:val="20"/>
                <w:lang w:eastAsia="en-US"/>
              </w:rPr>
              <w:t>(0)</w:t>
            </w:r>
          </w:p>
        </w:tc>
        <w:tc>
          <w:tcPr>
            <w:tcW w:w="1276" w:type="dxa"/>
            <w:vMerge w:val="restart"/>
            <w:tcBorders>
              <w:top w:val="single" w:sz="4" w:space="0" w:color="auto"/>
              <w:left w:val="single" w:sz="4" w:space="0" w:color="auto"/>
              <w:right w:val="single" w:sz="4" w:space="0" w:color="auto"/>
            </w:tcBorders>
            <w:shd w:val="clear" w:color="auto" w:fill="A6A6A6"/>
          </w:tcPr>
          <w:p w:rsidR="0054088F" w:rsidRPr="00165E9E" w:rsidRDefault="0054088F" w:rsidP="00CB2A65">
            <w:pPr>
              <w:jc w:val="center"/>
              <w:rPr>
                <w:sz w:val="20"/>
                <w:szCs w:val="20"/>
                <w:lang w:eastAsia="en-US"/>
              </w:rPr>
            </w:pPr>
          </w:p>
        </w:tc>
      </w:tr>
      <w:tr w:rsidR="0054088F" w:rsidRPr="00165E9E" w:rsidTr="00CB2A65">
        <w:trPr>
          <w:trHeight w:val="20"/>
        </w:trPr>
        <w:tc>
          <w:tcPr>
            <w:tcW w:w="2943" w:type="dxa"/>
            <w:vMerge/>
            <w:tcBorders>
              <w:left w:val="single" w:sz="4" w:space="0" w:color="auto"/>
              <w:right w:val="single" w:sz="4" w:space="0" w:color="auto"/>
            </w:tcBorders>
          </w:tcPr>
          <w:p w:rsidR="0054088F" w:rsidRPr="00165E9E" w:rsidRDefault="0054088F" w:rsidP="00CB2A65">
            <w:pPr>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54088F" w:rsidRPr="00165E9E" w:rsidRDefault="0054088F" w:rsidP="00CB2A65">
            <w:pPr>
              <w:jc w:val="both"/>
              <w:rPr>
                <w:b/>
                <w:i/>
                <w:sz w:val="20"/>
                <w:szCs w:val="20"/>
              </w:rPr>
            </w:pPr>
            <w:r w:rsidRPr="00165E9E">
              <w:rPr>
                <w:b/>
                <w:i/>
                <w:sz w:val="20"/>
                <w:szCs w:val="20"/>
              </w:rPr>
              <w:t>Практические занятия</w:t>
            </w:r>
          </w:p>
        </w:tc>
        <w:tc>
          <w:tcPr>
            <w:tcW w:w="1276" w:type="dxa"/>
            <w:tcBorders>
              <w:left w:val="single" w:sz="4" w:space="0" w:color="auto"/>
              <w:bottom w:val="single" w:sz="4" w:space="0" w:color="auto"/>
              <w:right w:val="single" w:sz="4" w:space="0" w:color="auto"/>
            </w:tcBorders>
          </w:tcPr>
          <w:p w:rsidR="0054088F" w:rsidRPr="00165E9E" w:rsidRDefault="0054088F" w:rsidP="00CB2A65">
            <w:pPr>
              <w:jc w:val="center"/>
              <w:rPr>
                <w:b/>
                <w:bCs/>
                <w:sz w:val="20"/>
                <w:szCs w:val="20"/>
                <w:lang w:eastAsia="en-US"/>
              </w:rPr>
            </w:pPr>
            <w:r w:rsidRPr="00165E9E">
              <w:rPr>
                <w:b/>
                <w:bCs/>
                <w:sz w:val="20"/>
                <w:szCs w:val="20"/>
                <w:lang w:eastAsia="en-US"/>
              </w:rPr>
              <w:t>-</w:t>
            </w:r>
          </w:p>
        </w:tc>
        <w:tc>
          <w:tcPr>
            <w:tcW w:w="1276" w:type="dxa"/>
            <w:vMerge/>
            <w:tcBorders>
              <w:left w:val="single" w:sz="4" w:space="0" w:color="auto"/>
              <w:right w:val="single" w:sz="4" w:space="0" w:color="auto"/>
            </w:tcBorders>
            <w:shd w:val="clear" w:color="auto" w:fill="A6A6A6"/>
          </w:tcPr>
          <w:p w:rsidR="0054088F" w:rsidRPr="00165E9E" w:rsidRDefault="0054088F" w:rsidP="00CB2A65">
            <w:pPr>
              <w:jc w:val="center"/>
              <w:rPr>
                <w:sz w:val="20"/>
                <w:szCs w:val="20"/>
                <w:lang w:eastAsia="en-US"/>
              </w:rPr>
            </w:pPr>
          </w:p>
        </w:tc>
      </w:tr>
      <w:tr w:rsidR="0054088F" w:rsidRPr="00165E9E" w:rsidTr="00CB2A65">
        <w:trPr>
          <w:trHeight w:val="20"/>
        </w:trPr>
        <w:tc>
          <w:tcPr>
            <w:tcW w:w="2943" w:type="dxa"/>
            <w:tcBorders>
              <w:top w:val="single" w:sz="4" w:space="0" w:color="auto"/>
              <w:left w:val="single" w:sz="4" w:space="0" w:color="auto"/>
              <w:bottom w:val="single" w:sz="4" w:space="0" w:color="auto"/>
              <w:right w:val="single" w:sz="4" w:space="0" w:color="auto"/>
            </w:tcBorders>
          </w:tcPr>
          <w:p w:rsidR="0054088F" w:rsidRPr="00165E9E" w:rsidRDefault="0054088F" w:rsidP="00CB2A65">
            <w:pPr>
              <w:ind w:left="-36"/>
              <w:rPr>
                <w:b/>
                <w:bCs/>
                <w:sz w:val="20"/>
                <w:szCs w:val="20"/>
              </w:rPr>
            </w:pPr>
            <w:r w:rsidRPr="00165E9E">
              <w:rPr>
                <w:b/>
                <w:sz w:val="20"/>
                <w:szCs w:val="20"/>
              </w:rPr>
              <w:t>Раздел № 1 Основные свойства строительных материалов</w:t>
            </w:r>
          </w:p>
        </w:tc>
        <w:tc>
          <w:tcPr>
            <w:tcW w:w="9214" w:type="dxa"/>
            <w:gridSpan w:val="3"/>
            <w:tcBorders>
              <w:top w:val="single" w:sz="4" w:space="0" w:color="auto"/>
              <w:left w:val="single" w:sz="4" w:space="0" w:color="auto"/>
              <w:bottom w:val="single" w:sz="4" w:space="0" w:color="auto"/>
              <w:right w:val="single" w:sz="4" w:space="0" w:color="auto"/>
            </w:tcBorders>
          </w:tcPr>
          <w:p w:rsidR="0054088F" w:rsidRPr="00165E9E" w:rsidRDefault="0054088F" w:rsidP="00CB2A65">
            <w:pPr>
              <w:ind w:left="284"/>
              <w:rPr>
                <w:b/>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54088F" w:rsidRPr="00165E9E" w:rsidRDefault="0054088F" w:rsidP="00CB2A65">
            <w:pPr>
              <w:jc w:val="center"/>
              <w:rPr>
                <w:b/>
                <w:bCs/>
                <w:sz w:val="20"/>
                <w:szCs w:val="20"/>
                <w:lang w:eastAsia="en-US"/>
              </w:rPr>
            </w:pPr>
            <w:r w:rsidRPr="00165E9E">
              <w:rPr>
                <w:b/>
                <w:bCs/>
                <w:sz w:val="20"/>
                <w:szCs w:val="20"/>
                <w:lang w:eastAsia="en-US"/>
              </w:rPr>
              <w:t>18</w:t>
            </w:r>
          </w:p>
        </w:tc>
        <w:tc>
          <w:tcPr>
            <w:tcW w:w="1276" w:type="dxa"/>
            <w:vMerge/>
            <w:tcBorders>
              <w:left w:val="single" w:sz="4" w:space="0" w:color="auto"/>
              <w:bottom w:val="single" w:sz="4" w:space="0" w:color="auto"/>
              <w:right w:val="single" w:sz="4" w:space="0" w:color="auto"/>
            </w:tcBorders>
            <w:shd w:val="clear" w:color="auto" w:fill="A6A6A6"/>
          </w:tcPr>
          <w:p w:rsidR="0054088F" w:rsidRPr="00165E9E" w:rsidRDefault="0054088F" w:rsidP="00CB2A65">
            <w:pPr>
              <w:jc w:val="center"/>
              <w:rPr>
                <w:sz w:val="20"/>
                <w:szCs w:val="20"/>
                <w:lang w:eastAsia="en-US"/>
              </w:rPr>
            </w:pPr>
          </w:p>
        </w:tc>
      </w:tr>
      <w:tr w:rsidR="0054088F" w:rsidRPr="00165E9E" w:rsidTr="00CB2A65">
        <w:trPr>
          <w:trHeight w:val="20"/>
        </w:trPr>
        <w:tc>
          <w:tcPr>
            <w:tcW w:w="2943" w:type="dxa"/>
            <w:vMerge w:val="restart"/>
            <w:tcBorders>
              <w:top w:val="single" w:sz="4" w:space="0" w:color="auto"/>
              <w:left w:val="single" w:sz="4" w:space="0" w:color="auto"/>
              <w:right w:val="single" w:sz="4" w:space="0" w:color="auto"/>
            </w:tcBorders>
          </w:tcPr>
          <w:p w:rsidR="0054088F" w:rsidRPr="00165E9E" w:rsidRDefault="0054088F" w:rsidP="00CB2A65">
            <w:pPr>
              <w:rPr>
                <w:b/>
                <w:sz w:val="20"/>
                <w:szCs w:val="20"/>
              </w:rPr>
            </w:pPr>
            <w:r w:rsidRPr="00165E9E">
              <w:rPr>
                <w:b/>
                <w:sz w:val="20"/>
                <w:szCs w:val="20"/>
              </w:rPr>
              <w:t>Тема 1.1</w:t>
            </w:r>
            <w:r w:rsidRPr="00165E9E">
              <w:rPr>
                <w:sz w:val="20"/>
                <w:szCs w:val="20"/>
              </w:rPr>
              <w:t xml:space="preserve"> Свойства, строение и состав строительных материалов. Физические свойства материалов</w:t>
            </w:r>
          </w:p>
        </w:tc>
        <w:tc>
          <w:tcPr>
            <w:tcW w:w="9214" w:type="dxa"/>
            <w:gridSpan w:val="3"/>
            <w:tcBorders>
              <w:top w:val="single" w:sz="4" w:space="0" w:color="auto"/>
              <w:left w:val="single" w:sz="4" w:space="0" w:color="auto"/>
              <w:bottom w:val="single" w:sz="4" w:space="0" w:color="auto"/>
              <w:right w:val="single" w:sz="4" w:space="0" w:color="auto"/>
            </w:tcBorders>
          </w:tcPr>
          <w:p w:rsidR="0054088F" w:rsidRPr="00165E9E" w:rsidRDefault="0054088F" w:rsidP="00CB2A65">
            <w:pPr>
              <w:shd w:val="clear" w:color="auto" w:fill="FFFFFF"/>
              <w:autoSpaceDE w:val="0"/>
              <w:autoSpaceDN w:val="0"/>
              <w:adjustRightInd w:val="0"/>
              <w:ind w:firstLine="107"/>
              <w:jc w:val="both"/>
              <w:rPr>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54088F" w:rsidRPr="00165E9E" w:rsidRDefault="0054088F" w:rsidP="00CB2A65">
            <w:pPr>
              <w:jc w:val="center"/>
              <w:rPr>
                <w:sz w:val="20"/>
                <w:szCs w:val="20"/>
                <w:lang w:eastAsia="en-US"/>
              </w:rPr>
            </w:pPr>
            <w:r w:rsidRPr="00165E9E">
              <w:rPr>
                <w:sz w:val="20"/>
                <w:szCs w:val="20"/>
                <w:lang w:eastAsia="en-US"/>
              </w:rPr>
              <w:t>2</w:t>
            </w:r>
          </w:p>
        </w:tc>
        <w:tc>
          <w:tcPr>
            <w:tcW w:w="1276" w:type="dxa"/>
            <w:vMerge w:val="restart"/>
            <w:tcBorders>
              <w:top w:val="single" w:sz="4" w:space="0" w:color="auto"/>
              <w:left w:val="single" w:sz="4" w:space="0" w:color="auto"/>
              <w:right w:val="single" w:sz="4" w:space="0" w:color="auto"/>
            </w:tcBorders>
          </w:tcPr>
          <w:p w:rsidR="0054088F" w:rsidRPr="00165E9E" w:rsidRDefault="0054088F" w:rsidP="00CB2A65">
            <w:pPr>
              <w:jc w:val="center"/>
              <w:rPr>
                <w:sz w:val="20"/>
                <w:szCs w:val="20"/>
                <w:lang w:eastAsia="en-US"/>
              </w:rPr>
            </w:pPr>
            <w:r w:rsidRPr="00165E9E">
              <w:rPr>
                <w:sz w:val="20"/>
                <w:szCs w:val="20"/>
                <w:lang w:eastAsia="en-US"/>
              </w:rPr>
              <w:t>2</w:t>
            </w:r>
          </w:p>
        </w:tc>
      </w:tr>
      <w:tr w:rsidR="0054088F" w:rsidRPr="00165E9E" w:rsidTr="00CB2A65">
        <w:trPr>
          <w:trHeight w:val="20"/>
        </w:trPr>
        <w:tc>
          <w:tcPr>
            <w:tcW w:w="2943" w:type="dxa"/>
            <w:vMerge/>
            <w:tcBorders>
              <w:left w:val="single" w:sz="4" w:space="0" w:color="auto"/>
              <w:right w:val="single" w:sz="4" w:space="0" w:color="auto"/>
            </w:tcBorders>
          </w:tcPr>
          <w:p w:rsidR="0054088F" w:rsidRPr="00165E9E" w:rsidRDefault="0054088F" w:rsidP="00CB2A65">
            <w:pPr>
              <w:rPr>
                <w:b/>
                <w:sz w:val="20"/>
                <w:szCs w:val="20"/>
              </w:rPr>
            </w:pPr>
          </w:p>
        </w:tc>
        <w:tc>
          <w:tcPr>
            <w:tcW w:w="443" w:type="dxa"/>
            <w:gridSpan w:val="2"/>
            <w:tcBorders>
              <w:top w:val="single" w:sz="4" w:space="0" w:color="auto"/>
              <w:left w:val="single" w:sz="4" w:space="0" w:color="auto"/>
              <w:bottom w:val="single" w:sz="4" w:space="0" w:color="auto"/>
              <w:right w:val="single" w:sz="4" w:space="0" w:color="auto"/>
            </w:tcBorders>
          </w:tcPr>
          <w:p w:rsidR="0054088F" w:rsidRPr="00165E9E" w:rsidRDefault="0054088F" w:rsidP="00CB2A65">
            <w:pPr>
              <w:shd w:val="clear" w:color="auto" w:fill="FFFFFF"/>
              <w:autoSpaceDE w:val="0"/>
              <w:autoSpaceDN w:val="0"/>
              <w:adjustRightInd w:val="0"/>
              <w:ind w:firstLine="108"/>
              <w:rPr>
                <w:sz w:val="20"/>
                <w:szCs w:val="20"/>
              </w:rPr>
            </w:pPr>
            <w:r w:rsidRPr="00165E9E">
              <w:rPr>
                <w:sz w:val="20"/>
                <w:szCs w:val="20"/>
              </w:rPr>
              <w:t>1</w:t>
            </w:r>
          </w:p>
        </w:tc>
        <w:tc>
          <w:tcPr>
            <w:tcW w:w="8771" w:type="dxa"/>
            <w:tcBorders>
              <w:top w:val="single" w:sz="4" w:space="0" w:color="auto"/>
              <w:left w:val="single" w:sz="4" w:space="0" w:color="auto"/>
              <w:bottom w:val="single" w:sz="4" w:space="0" w:color="auto"/>
              <w:right w:val="single" w:sz="4" w:space="0" w:color="auto"/>
            </w:tcBorders>
          </w:tcPr>
          <w:p w:rsidR="0054088F" w:rsidRPr="00165E9E" w:rsidRDefault="0054088F" w:rsidP="00CB2A65">
            <w:pPr>
              <w:shd w:val="clear" w:color="auto" w:fill="FFFFFF"/>
              <w:autoSpaceDE w:val="0"/>
              <w:autoSpaceDN w:val="0"/>
              <w:adjustRightInd w:val="0"/>
              <w:ind w:firstLine="107"/>
              <w:jc w:val="both"/>
              <w:rPr>
                <w:sz w:val="20"/>
                <w:szCs w:val="20"/>
                <w:lang w:eastAsia="en-US"/>
              </w:rPr>
            </w:pPr>
            <w:r w:rsidRPr="00165E9E">
              <w:rPr>
                <w:sz w:val="20"/>
                <w:szCs w:val="20"/>
              </w:rPr>
              <w:t>Понятие средняя плотность и факторы, влияющие на нее. Истинная плотность, как характеристика вещества, из которого состоит материал. Пористость (количественная и качественная характеристика пористости) и ее связь с другими свойствами материала. Расчет пористости по значениям средней и истиной плотности. Гидрофизические свойства материалов (водопоглащение, гигроскопичность, гидрофобность). Влажность как параметр состояния материала. Морозостойкость и ее зависимость от пористости и водопоглощения. Теплофизические свойства материала (теплоемкость, теплопроводность) и их связь со структурой и состоянием материала. Огнестойкость и огнеупорность. В результате изучения дисциплины</w:t>
            </w:r>
          </w:p>
        </w:tc>
        <w:tc>
          <w:tcPr>
            <w:tcW w:w="1276" w:type="dxa"/>
            <w:vMerge/>
            <w:tcBorders>
              <w:left w:val="single" w:sz="4" w:space="0" w:color="auto"/>
              <w:bottom w:val="single" w:sz="4" w:space="0" w:color="auto"/>
              <w:right w:val="single" w:sz="4" w:space="0" w:color="auto"/>
            </w:tcBorders>
          </w:tcPr>
          <w:p w:rsidR="0054088F" w:rsidRPr="00165E9E" w:rsidRDefault="0054088F" w:rsidP="00CB2A65">
            <w:pPr>
              <w:jc w:val="center"/>
              <w:rPr>
                <w:sz w:val="20"/>
                <w:szCs w:val="20"/>
                <w:lang w:eastAsia="en-US"/>
              </w:rPr>
            </w:pPr>
          </w:p>
        </w:tc>
        <w:tc>
          <w:tcPr>
            <w:tcW w:w="1276" w:type="dxa"/>
            <w:vMerge/>
            <w:tcBorders>
              <w:left w:val="single" w:sz="4" w:space="0" w:color="auto"/>
              <w:bottom w:val="single" w:sz="4" w:space="0" w:color="auto"/>
              <w:right w:val="single" w:sz="4" w:space="0" w:color="auto"/>
            </w:tcBorders>
          </w:tcPr>
          <w:p w:rsidR="0054088F" w:rsidRPr="00165E9E" w:rsidRDefault="0054088F" w:rsidP="00CB2A65">
            <w:pPr>
              <w:jc w:val="center"/>
              <w:rPr>
                <w:color w:val="FF0000"/>
                <w:sz w:val="20"/>
                <w:szCs w:val="20"/>
                <w:lang w:eastAsia="en-US"/>
              </w:rPr>
            </w:pPr>
          </w:p>
        </w:tc>
      </w:tr>
      <w:tr w:rsidR="0054088F" w:rsidRPr="00165E9E" w:rsidTr="00CB2A65">
        <w:trPr>
          <w:trHeight w:val="20"/>
        </w:trPr>
        <w:tc>
          <w:tcPr>
            <w:tcW w:w="2943" w:type="dxa"/>
            <w:vMerge/>
            <w:tcBorders>
              <w:left w:val="single" w:sz="4" w:space="0" w:color="auto"/>
              <w:right w:val="single" w:sz="4" w:space="0" w:color="auto"/>
            </w:tcBorders>
          </w:tcPr>
          <w:p w:rsidR="0054088F" w:rsidRPr="00165E9E" w:rsidRDefault="0054088F" w:rsidP="00CB2A65">
            <w:pPr>
              <w:rPr>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54088F" w:rsidRPr="00165E9E" w:rsidRDefault="0054088F"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54088F" w:rsidRPr="00165E9E" w:rsidRDefault="0054088F" w:rsidP="00CB2A65">
            <w:pPr>
              <w:jc w:val="center"/>
              <w:rPr>
                <w:sz w:val="20"/>
                <w:szCs w:val="20"/>
                <w:lang w:eastAsia="en-US"/>
              </w:rPr>
            </w:pPr>
            <w:r w:rsidRPr="00165E9E">
              <w:rPr>
                <w:sz w:val="20"/>
                <w:szCs w:val="20"/>
                <w:lang w:eastAsia="en-US"/>
              </w:rPr>
              <w:t>(4)</w:t>
            </w:r>
          </w:p>
        </w:tc>
        <w:tc>
          <w:tcPr>
            <w:tcW w:w="1276" w:type="dxa"/>
            <w:vMerge w:val="restart"/>
            <w:tcBorders>
              <w:top w:val="single" w:sz="4" w:space="0" w:color="auto"/>
              <w:left w:val="single" w:sz="4" w:space="0" w:color="auto"/>
              <w:right w:val="single" w:sz="4" w:space="0" w:color="auto"/>
            </w:tcBorders>
            <w:shd w:val="clear" w:color="auto" w:fill="A6A6A6"/>
          </w:tcPr>
          <w:p w:rsidR="0054088F" w:rsidRPr="00165E9E" w:rsidRDefault="0054088F" w:rsidP="00CB2A65">
            <w:pPr>
              <w:jc w:val="center"/>
              <w:rPr>
                <w:color w:val="FF0000"/>
                <w:sz w:val="20"/>
                <w:szCs w:val="20"/>
                <w:lang w:eastAsia="en-US"/>
              </w:rPr>
            </w:pPr>
          </w:p>
        </w:tc>
      </w:tr>
      <w:tr w:rsidR="0054088F" w:rsidRPr="00165E9E" w:rsidTr="00CB2A65">
        <w:trPr>
          <w:trHeight w:val="20"/>
        </w:trPr>
        <w:tc>
          <w:tcPr>
            <w:tcW w:w="2943" w:type="dxa"/>
            <w:vMerge/>
            <w:tcBorders>
              <w:left w:val="single" w:sz="4" w:space="0" w:color="auto"/>
              <w:right w:val="single" w:sz="4" w:space="0" w:color="auto"/>
            </w:tcBorders>
          </w:tcPr>
          <w:p w:rsidR="0054088F" w:rsidRPr="00165E9E" w:rsidRDefault="0054088F" w:rsidP="00CB2A65">
            <w:pPr>
              <w:rPr>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54088F" w:rsidRPr="00165E9E" w:rsidRDefault="0054088F" w:rsidP="00CB2A65">
            <w:pPr>
              <w:jc w:val="both"/>
              <w:rPr>
                <w:b/>
                <w:i/>
                <w:sz w:val="20"/>
                <w:szCs w:val="20"/>
              </w:rPr>
            </w:pPr>
            <w:r w:rsidRPr="00165E9E">
              <w:rPr>
                <w:b/>
                <w:i/>
                <w:sz w:val="20"/>
                <w:szCs w:val="20"/>
              </w:rPr>
              <w:t>Практические занятия</w:t>
            </w:r>
          </w:p>
        </w:tc>
        <w:tc>
          <w:tcPr>
            <w:tcW w:w="1276" w:type="dxa"/>
            <w:vMerge w:val="restart"/>
            <w:tcBorders>
              <w:top w:val="single" w:sz="4" w:space="0" w:color="auto"/>
              <w:left w:val="single" w:sz="4" w:space="0" w:color="auto"/>
              <w:right w:val="single" w:sz="4" w:space="0" w:color="auto"/>
            </w:tcBorders>
          </w:tcPr>
          <w:p w:rsidR="0054088F" w:rsidRPr="00165E9E" w:rsidRDefault="0054088F" w:rsidP="00CB2A65">
            <w:pPr>
              <w:jc w:val="center"/>
              <w:rPr>
                <w:sz w:val="20"/>
                <w:szCs w:val="20"/>
                <w:lang w:eastAsia="en-US"/>
              </w:rPr>
            </w:pPr>
            <w:r w:rsidRPr="00165E9E">
              <w:rPr>
                <w:sz w:val="20"/>
                <w:szCs w:val="20"/>
                <w:lang w:eastAsia="en-US"/>
              </w:rPr>
              <w:t>4</w:t>
            </w:r>
          </w:p>
        </w:tc>
        <w:tc>
          <w:tcPr>
            <w:tcW w:w="1276" w:type="dxa"/>
            <w:vMerge/>
            <w:tcBorders>
              <w:left w:val="single" w:sz="4" w:space="0" w:color="auto"/>
              <w:right w:val="single" w:sz="4" w:space="0" w:color="auto"/>
            </w:tcBorders>
            <w:shd w:val="clear" w:color="auto" w:fill="A6A6A6"/>
          </w:tcPr>
          <w:p w:rsidR="0054088F" w:rsidRPr="00165E9E" w:rsidRDefault="0054088F" w:rsidP="00CB2A65">
            <w:pPr>
              <w:jc w:val="center"/>
              <w:rPr>
                <w:sz w:val="20"/>
                <w:szCs w:val="20"/>
                <w:lang w:eastAsia="en-US"/>
              </w:rPr>
            </w:pPr>
          </w:p>
        </w:tc>
      </w:tr>
      <w:tr w:rsidR="00165E9E"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rPr>
                <w:sz w:val="20"/>
                <w:szCs w:val="20"/>
              </w:rPr>
            </w:pPr>
          </w:p>
        </w:tc>
        <w:tc>
          <w:tcPr>
            <w:tcW w:w="42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both"/>
              <w:rPr>
                <w:b/>
                <w:i/>
                <w:sz w:val="20"/>
                <w:szCs w:val="20"/>
              </w:rPr>
            </w:pPr>
            <w:r>
              <w:rPr>
                <w:i/>
                <w:sz w:val="20"/>
                <w:szCs w:val="20"/>
              </w:rPr>
              <w:t>1</w:t>
            </w:r>
          </w:p>
        </w:tc>
        <w:tc>
          <w:tcPr>
            <w:tcW w:w="8788" w:type="dxa"/>
            <w:gridSpan w:val="2"/>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both"/>
              <w:rPr>
                <w:b/>
                <w:i/>
                <w:sz w:val="20"/>
                <w:szCs w:val="20"/>
              </w:rPr>
            </w:pPr>
            <w:r w:rsidRPr="00165E9E">
              <w:rPr>
                <w:i/>
                <w:sz w:val="20"/>
                <w:szCs w:val="20"/>
              </w:rPr>
              <w:t>Определение плотности, водопоглощения</w:t>
            </w:r>
          </w:p>
        </w:tc>
        <w:tc>
          <w:tcPr>
            <w:tcW w:w="1276" w:type="dxa"/>
            <w:vMerge/>
            <w:tcBorders>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p>
        </w:tc>
        <w:tc>
          <w:tcPr>
            <w:tcW w:w="1276" w:type="dxa"/>
            <w:vMerge/>
            <w:tcBorders>
              <w:left w:val="single" w:sz="4" w:space="0" w:color="auto"/>
              <w:right w:val="single" w:sz="4" w:space="0" w:color="auto"/>
            </w:tcBorders>
            <w:shd w:val="clear" w:color="auto" w:fill="A6A6A6"/>
          </w:tcPr>
          <w:p w:rsidR="00165E9E" w:rsidRPr="00165E9E" w:rsidRDefault="00165E9E" w:rsidP="00CB2A65">
            <w:pPr>
              <w:jc w:val="center"/>
              <w:rPr>
                <w:sz w:val="20"/>
                <w:szCs w:val="20"/>
                <w:lang w:eastAsia="en-US"/>
              </w:rPr>
            </w:pPr>
          </w:p>
        </w:tc>
      </w:tr>
      <w:tr w:rsidR="0054088F" w:rsidRPr="00165E9E" w:rsidTr="00CB2A65">
        <w:trPr>
          <w:trHeight w:val="20"/>
        </w:trPr>
        <w:tc>
          <w:tcPr>
            <w:tcW w:w="2943" w:type="dxa"/>
            <w:vMerge/>
            <w:tcBorders>
              <w:left w:val="single" w:sz="4" w:space="0" w:color="auto"/>
              <w:bottom w:val="single" w:sz="4" w:space="0" w:color="auto"/>
              <w:right w:val="single" w:sz="4" w:space="0" w:color="auto"/>
            </w:tcBorders>
          </w:tcPr>
          <w:p w:rsidR="0054088F" w:rsidRPr="00165E9E" w:rsidRDefault="0054088F" w:rsidP="00CB2A65">
            <w:pPr>
              <w:rPr>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54088F" w:rsidRPr="00165E9E" w:rsidRDefault="0054088F" w:rsidP="00CB2A65">
            <w:pPr>
              <w:shd w:val="clear" w:color="auto" w:fill="FFFFFF"/>
              <w:autoSpaceDE w:val="0"/>
              <w:autoSpaceDN w:val="0"/>
              <w:adjustRightInd w:val="0"/>
              <w:jc w:val="both"/>
              <w:rPr>
                <w:b/>
                <w:sz w:val="20"/>
                <w:szCs w:val="20"/>
              </w:rPr>
            </w:pPr>
            <w:r w:rsidRPr="00165E9E">
              <w:rPr>
                <w:b/>
                <w:sz w:val="20"/>
                <w:szCs w:val="20"/>
              </w:rPr>
              <w:t xml:space="preserve">Самостоятельная работа обучающихся: </w:t>
            </w:r>
          </w:p>
          <w:p w:rsidR="0054088F" w:rsidRPr="00165E9E" w:rsidRDefault="0054088F" w:rsidP="00CB2A65">
            <w:pPr>
              <w:shd w:val="clear" w:color="auto" w:fill="FFFFFF"/>
              <w:autoSpaceDE w:val="0"/>
              <w:autoSpaceDN w:val="0"/>
              <w:adjustRightInd w:val="0"/>
              <w:jc w:val="both"/>
              <w:rPr>
                <w:sz w:val="20"/>
                <w:szCs w:val="20"/>
              </w:rPr>
            </w:pPr>
            <w:r w:rsidRPr="00165E9E">
              <w:rPr>
                <w:i/>
                <w:iCs/>
                <w:sz w:val="20"/>
                <w:szCs w:val="20"/>
                <w:lang w:eastAsia="en-US"/>
              </w:rPr>
              <w:t xml:space="preserve"> </w:t>
            </w:r>
            <w:r w:rsidR="00165E9E">
              <w:rPr>
                <w:iCs/>
                <w:sz w:val="20"/>
                <w:szCs w:val="20"/>
              </w:rPr>
              <w:t>Подготовка к практической работе</w:t>
            </w:r>
            <w:r w:rsidRPr="00165E9E">
              <w:rPr>
                <w:iCs/>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54088F" w:rsidRPr="00165E9E" w:rsidRDefault="0054088F"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cPr>
          <w:p w:rsidR="0054088F" w:rsidRPr="00165E9E" w:rsidRDefault="0054088F" w:rsidP="00CB2A65">
            <w:pPr>
              <w:jc w:val="center"/>
              <w:rPr>
                <w:sz w:val="20"/>
                <w:szCs w:val="20"/>
                <w:lang w:eastAsia="en-US"/>
              </w:rPr>
            </w:pPr>
          </w:p>
        </w:tc>
      </w:tr>
      <w:tr w:rsidR="0054088F" w:rsidRPr="00165E9E" w:rsidTr="00CB2A65">
        <w:trPr>
          <w:trHeight w:val="20"/>
        </w:trPr>
        <w:tc>
          <w:tcPr>
            <w:tcW w:w="2943" w:type="dxa"/>
            <w:vMerge w:val="restart"/>
            <w:tcBorders>
              <w:left w:val="single" w:sz="4" w:space="0" w:color="auto"/>
              <w:right w:val="single" w:sz="4" w:space="0" w:color="auto"/>
            </w:tcBorders>
          </w:tcPr>
          <w:p w:rsidR="0054088F" w:rsidRPr="00165E9E" w:rsidRDefault="0054088F" w:rsidP="00CB2A65">
            <w:pPr>
              <w:rPr>
                <w:sz w:val="20"/>
                <w:szCs w:val="20"/>
              </w:rPr>
            </w:pPr>
            <w:r w:rsidRPr="00165E9E">
              <w:rPr>
                <w:b/>
                <w:bCs/>
                <w:sz w:val="20"/>
                <w:szCs w:val="20"/>
                <w:lang w:eastAsia="en-US"/>
              </w:rPr>
              <w:t xml:space="preserve">Тема 1.2 </w:t>
            </w:r>
            <w:r w:rsidRPr="00165E9E">
              <w:rPr>
                <w:sz w:val="20"/>
                <w:szCs w:val="20"/>
              </w:rPr>
              <w:t>Механические свойства материалов</w:t>
            </w:r>
          </w:p>
        </w:tc>
        <w:tc>
          <w:tcPr>
            <w:tcW w:w="9214" w:type="dxa"/>
            <w:gridSpan w:val="3"/>
            <w:tcBorders>
              <w:top w:val="single" w:sz="4" w:space="0" w:color="auto"/>
              <w:left w:val="single" w:sz="4" w:space="0" w:color="auto"/>
              <w:bottom w:val="single" w:sz="4" w:space="0" w:color="auto"/>
              <w:right w:val="single" w:sz="4" w:space="0" w:color="auto"/>
            </w:tcBorders>
          </w:tcPr>
          <w:p w:rsidR="0054088F" w:rsidRPr="00165E9E" w:rsidRDefault="0054088F" w:rsidP="00CB2A65">
            <w:pPr>
              <w:shd w:val="clear" w:color="auto" w:fill="FFFFFF"/>
              <w:autoSpaceDE w:val="0"/>
              <w:autoSpaceDN w:val="0"/>
              <w:adjustRightInd w:val="0"/>
              <w:jc w:val="both"/>
              <w:rPr>
                <w:b/>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54088F" w:rsidRPr="00165E9E" w:rsidRDefault="0054088F" w:rsidP="00CB2A65">
            <w:pPr>
              <w:jc w:val="center"/>
              <w:rPr>
                <w:sz w:val="20"/>
                <w:szCs w:val="20"/>
                <w:lang w:eastAsia="en-US"/>
              </w:rPr>
            </w:pPr>
            <w:r w:rsidRPr="00165E9E">
              <w:rPr>
                <w:sz w:val="20"/>
                <w:szCs w:val="20"/>
                <w:lang w:eastAsia="en-US"/>
              </w:rPr>
              <w:t>2</w:t>
            </w:r>
          </w:p>
        </w:tc>
        <w:tc>
          <w:tcPr>
            <w:tcW w:w="1276" w:type="dxa"/>
            <w:vMerge/>
            <w:tcBorders>
              <w:left w:val="single" w:sz="4" w:space="0" w:color="auto"/>
              <w:bottom w:val="single" w:sz="4" w:space="0" w:color="auto"/>
              <w:right w:val="single" w:sz="4" w:space="0" w:color="auto"/>
            </w:tcBorders>
            <w:shd w:val="clear" w:color="auto" w:fill="A6A6A6"/>
          </w:tcPr>
          <w:p w:rsidR="0054088F" w:rsidRPr="00165E9E" w:rsidRDefault="0054088F" w:rsidP="00CB2A65">
            <w:pPr>
              <w:jc w:val="center"/>
              <w:rPr>
                <w:sz w:val="20"/>
                <w:szCs w:val="20"/>
                <w:lang w:eastAsia="en-US"/>
              </w:rPr>
            </w:pPr>
          </w:p>
        </w:tc>
      </w:tr>
      <w:tr w:rsidR="00165E9E"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rPr>
                <w:b/>
                <w:bCs/>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shd w:val="clear" w:color="auto" w:fill="FFFFFF"/>
              <w:autoSpaceDE w:val="0"/>
              <w:autoSpaceDN w:val="0"/>
              <w:adjustRightInd w:val="0"/>
              <w:jc w:val="both"/>
              <w:rPr>
                <w:sz w:val="20"/>
                <w:szCs w:val="20"/>
              </w:rPr>
            </w:pPr>
            <w:r>
              <w:rPr>
                <w:sz w:val="20"/>
                <w:szCs w:val="20"/>
              </w:rPr>
              <w:t>1</w:t>
            </w:r>
          </w:p>
        </w:tc>
        <w:tc>
          <w:tcPr>
            <w:tcW w:w="8788" w:type="dxa"/>
            <w:gridSpan w:val="2"/>
            <w:tcBorders>
              <w:top w:val="single" w:sz="4" w:space="0" w:color="auto"/>
              <w:left w:val="single" w:sz="4" w:space="0" w:color="auto"/>
              <w:bottom w:val="single" w:sz="4" w:space="0" w:color="auto"/>
              <w:right w:val="single" w:sz="4" w:space="0" w:color="auto"/>
            </w:tcBorders>
          </w:tcPr>
          <w:p w:rsidR="00165E9E" w:rsidRPr="00165E9E" w:rsidRDefault="00165E9E" w:rsidP="00CB2A65">
            <w:pPr>
              <w:shd w:val="clear" w:color="auto" w:fill="FFFFFF"/>
              <w:autoSpaceDE w:val="0"/>
              <w:autoSpaceDN w:val="0"/>
              <w:adjustRightInd w:val="0"/>
              <w:jc w:val="both"/>
              <w:rPr>
                <w:sz w:val="20"/>
                <w:szCs w:val="20"/>
              </w:rPr>
            </w:pPr>
            <w:r w:rsidRPr="00165E9E">
              <w:rPr>
                <w:sz w:val="20"/>
                <w:szCs w:val="20"/>
              </w:rPr>
              <w:t>Понятие о прочности материалов. Виды прочности (при сжатии, при растяжении, при изгибе и срезе). Факторы, влияющие на прочность. Водостойкость Разрушающие и неразрушающие методы контроля прочности. Пластичность упругость, хрупкость. Твердость.</w:t>
            </w:r>
          </w:p>
        </w:tc>
        <w:tc>
          <w:tcPr>
            <w:tcW w:w="1276" w:type="dxa"/>
            <w:vMerge/>
            <w:tcBorders>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2</w:t>
            </w:r>
          </w:p>
        </w:tc>
      </w:tr>
      <w:tr w:rsidR="00165E9E"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(2)</w:t>
            </w:r>
          </w:p>
        </w:tc>
        <w:tc>
          <w:tcPr>
            <w:tcW w:w="1276" w:type="dxa"/>
            <w:vMerge w:val="restart"/>
            <w:tcBorders>
              <w:top w:val="single" w:sz="4" w:space="0" w:color="auto"/>
              <w:left w:val="single" w:sz="4" w:space="0" w:color="auto"/>
              <w:right w:val="single" w:sz="4" w:space="0" w:color="auto"/>
            </w:tcBorders>
            <w:shd w:val="clear" w:color="auto" w:fill="A6A6A6"/>
          </w:tcPr>
          <w:p w:rsidR="00165E9E" w:rsidRPr="00165E9E" w:rsidRDefault="00165E9E" w:rsidP="00CB2A65">
            <w:pPr>
              <w:jc w:val="center"/>
              <w:rPr>
                <w:sz w:val="20"/>
                <w:szCs w:val="20"/>
                <w:lang w:eastAsia="en-US"/>
              </w:rPr>
            </w:pPr>
          </w:p>
        </w:tc>
      </w:tr>
      <w:tr w:rsidR="00165E9E"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both"/>
              <w:rPr>
                <w:b/>
                <w:i/>
                <w:sz w:val="20"/>
                <w:szCs w:val="20"/>
              </w:rPr>
            </w:pPr>
            <w:r w:rsidRPr="00165E9E">
              <w:rPr>
                <w:b/>
                <w:i/>
                <w:sz w:val="20"/>
                <w:szCs w:val="20"/>
              </w:rPr>
              <w:t>Практические занятия</w:t>
            </w:r>
          </w:p>
        </w:tc>
        <w:tc>
          <w:tcPr>
            <w:tcW w:w="1276" w:type="dxa"/>
            <w:vMerge w:val="restart"/>
            <w:tcBorders>
              <w:top w:val="single" w:sz="4" w:space="0" w:color="auto"/>
              <w:left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cPr>
          <w:p w:rsidR="00165E9E" w:rsidRPr="00165E9E" w:rsidRDefault="00165E9E" w:rsidP="00CB2A65">
            <w:pPr>
              <w:jc w:val="center"/>
              <w:rPr>
                <w:sz w:val="20"/>
                <w:szCs w:val="20"/>
                <w:lang w:eastAsia="en-US"/>
              </w:rPr>
            </w:pPr>
          </w:p>
        </w:tc>
      </w:tr>
      <w:tr w:rsidR="00165E9E" w:rsidRPr="00165E9E" w:rsidTr="00CB2A65">
        <w:trPr>
          <w:trHeight w:val="344"/>
        </w:trPr>
        <w:tc>
          <w:tcPr>
            <w:tcW w:w="2943" w:type="dxa"/>
            <w:vMerge/>
            <w:tcBorders>
              <w:left w:val="single" w:sz="4" w:space="0" w:color="auto"/>
              <w:right w:val="single" w:sz="4" w:space="0" w:color="auto"/>
            </w:tcBorders>
          </w:tcPr>
          <w:p w:rsidR="00165E9E" w:rsidRPr="00165E9E" w:rsidRDefault="00165E9E" w:rsidP="00CB2A65">
            <w:pPr>
              <w:rPr>
                <w:b/>
                <w:bCs/>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ind w:right="-57"/>
              <w:jc w:val="both"/>
              <w:rPr>
                <w:i/>
                <w:sz w:val="20"/>
                <w:szCs w:val="20"/>
              </w:rPr>
            </w:pPr>
            <w:r>
              <w:rPr>
                <w:i/>
                <w:sz w:val="20"/>
                <w:szCs w:val="20"/>
              </w:rPr>
              <w:t>2</w:t>
            </w:r>
          </w:p>
        </w:tc>
        <w:tc>
          <w:tcPr>
            <w:tcW w:w="8788" w:type="dxa"/>
            <w:gridSpan w:val="2"/>
            <w:tcBorders>
              <w:top w:val="single" w:sz="4" w:space="0" w:color="auto"/>
              <w:left w:val="single" w:sz="4" w:space="0" w:color="auto"/>
              <w:bottom w:val="single" w:sz="4" w:space="0" w:color="auto"/>
              <w:right w:val="single" w:sz="4" w:space="0" w:color="auto"/>
            </w:tcBorders>
          </w:tcPr>
          <w:p w:rsidR="00165E9E" w:rsidRPr="00165E9E" w:rsidRDefault="00165E9E" w:rsidP="00CB2A65">
            <w:pPr>
              <w:ind w:right="-57"/>
              <w:jc w:val="both"/>
              <w:rPr>
                <w:i/>
                <w:sz w:val="20"/>
                <w:szCs w:val="20"/>
              </w:rPr>
            </w:pPr>
            <w:r w:rsidRPr="00165E9E">
              <w:rPr>
                <w:i/>
                <w:sz w:val="20"/>
                <w:szCs w:val="20"/>
              </w:rPr>
              <w:t>Определение прочности и водостойкости строительных материалов</w:t>
            </w:r>
          </w:p>
        </w:tc>
        <w:tc>
          <w:tcPr>
            <w:tcW w:w="1276" w:type="dxa"/>
            <w:vMerge/>
            <w:tcBorders>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p>
        </w:tc>
        <w:tc>
          <w:tcPr>
            <w:tcW w:w="1276" w:type="dxa"/>
            <w:vMerge/>
            <w:tcBorders>
              <w:left w:val="single" w:sz="4" w:space="0" w:color="auto"/>
              <w:right w:val="single" w:sz="4" w:space="0" w:color="auto"/>
            </w:tcBorders>
            <w:shd w:val="clear" w:color="auto" w:fill="A6A6A6"/>
          </w:tcPr>
          <w:p w:rsidR="00165E9E" w:rsidRPr="00165E9E" w:rsidRDefault="00165E9E" w:rsidP="00CB2A65">
            <w:pPr>
              <w:jc w:val="center"/>
              <w:rPr>
                <w:sz w:val="20"/>
                <w:szCs w:val="20"/>
                <w:lang w:eastAsia="en-US"/>
              </w:rPr>
            </w:pPr>
          </w:p>
        </w:tc>
      </w:tr>
      <w:tr w:rsidR="00165E9E" w:rsidRPr="00165E9E" w:rsidTr="00CB2A65">
        <w:trPr>
          <w:trHeight w:val="20"/>
        </w:trPr>
        <w:tc>
          <w:tcPr>
            <w:tcW w:w="2943" w:type="dxa"/>
            <w:vMerge/>
            <w:tcBorders>
              <w:left w:val="single" w:sz="4" w:space="0" w:color="auto"/>
              <w:bottom w:val="single" w:sz="4" w:space="0" w:color="auto"/>
              <w:right w:val="single" w:sz="4" w:space="0" w:color="auto"/>
            </w:tcBorders>
          </w:tcPr>
          <w:p w:rsidR="00165E9E" w:rsidRPr="00165E9E" w:rsidRDefault="00165E9E" w:rsidP="00CB2A65">
            <w:pPr>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shd w:val="clear" w:color="auto" w:fill="FFFFFF"/>
              <w:autoSpaceDE w:val="0"/>
              <w:autoSpaceDN w:val="0"/>
              <w:adjustRightInd w:val="0"/>
              <w:jc w:val="both"/>
              <w:rPr>
                <w:b/>
                <w:sz w:val="20"/>
                <w:szCs w:val="20"/>
              </w:rPr>
            </w:pPr>
            <w:r w:rsidRPr="00165E9E">
              <w:rPr>
                <w:b/>
                <w:sz w:val="20"/>
                <w:szCs w:val="20"/>
              </w:rPr>
              <w:t xml:space="preserve">Самостоятельная работа обучающихся: </w:t>
            </w:r>
          </w:p>
          <w:p w:rsidR="00165E9E" w:rsidRPr="00165E9E" w:rsidRDefault="00165E9E" w:rsidP="00CB2A65">
            <w:pPr>
              <w:shd w:val="clear" w:color="auto" w:fill="FFFFFF"/>
              <w:autoSpaceDE w:val="0"/>
              <w:autoSpaceDN w:val="0"/>
              <w:adjustRightInd w:val="0"/>
              <w:jc w:val="both"/>
              <w:rPr>
                <w:sz w:val="20"/>
                <w:szCs w:val="20"/>
              </w:rPr>
            </w:pPr>
            <w:r w:rsidRPr="00165E9E">
              <w:rPr>
                <w:iCs/>
                <w:sz w:val="20"/>
                <w:szCs w:val="20"/>
                <w:lang w:eastAsia="en-US"/>
              </w:rPr>
              <w:t>Т</w:t>
            </w:r>
            <w:r w:rsidRPr="00165E9E">
              <w:rPr>
                <w:sz w:val="20"/>
                <w:szCs w:val="20"/>
              </w:rPr>
              <w:t>ворческая работа</w:t>
            </w:r>
          </w:p>
        </w:tc>
        <w:tc>
          <w:tcPr>
            <w:tcW w:w="127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cPr>
          <w:p w:rsidR="00165E9E" w:rsidRPr="00165E9E" w:rsidRDefault="00165E9E" w:rsidP="00CB2A65">
            <w:pPr>
              <w:jc w:val="center"/>
              <w:rPr>
                <w:sz w:val="20"/>
                <w:szCs w:val="20"/>
                <w:lang w:eastAsia="en-US"/>
              </w:rPr>
            </w:pPr>
          </w:p>
        </w:tc>
      </w:tr>
      <w:tr w:rsidR="00165E9E" w:rsidRPr="00165E9E" w:rsidTr="00CB2A65">
        <w:trPr>
          <w:trHeight w:val="20"/>
        </w:trPr>
        <w:tc>
          <w:tcPr>
            <w:tcW w:w="2943" w:type="dxa"/>
            <w:vMerge w:val="restart"/>
            <w:tcBorders>
              <w:top w:val="single" w:sz="4" w:space="0" w:color="auto"/>
              <w:left w:val="single" w:sz="4" w:space="0" w:color="auto"/>
              <w:right w:val="single" w:sz="4" w:space="0" w:color="auto"/>
            </w:tcBorders>
          </w:tcPr>
          <w:p w:rsidR="00165E9E" w:rsidRPr="00165E9E" w:rsidRDefault="00165E9E" w:rsidP="00CB2A65">
            <w:pPr>
              <w:rPr>
                <w:b/>
                <w:sz w:val="20"/>
                <w:szCs w:val="20"/>
              </w:rPr>
            </w:pPr>
            <w:r w:rsidRPr="00165E9E">
              <w:rPr>
                <w:b/>
                <w:sz w:val="20"/>
                <w:szCs w:val="20"/>
              </w:rPr>
              <w:t>Тема 1.3</w:t>
            </w:r>
            <w:r w:rsidRPr="00165E9E">
              <w:rPr>
                <w:sz w:val="20"/>
                <w:szCs w:val="20"/>
              </w:rPr>
              <w:t xml:space="preserve"> Долговечность и старение материалов</w:t>
            </w: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shd w:val="clear" w:color="auto" w:fill="FFFFFF"/>
              <w:autoSpaceDE w:val="0"/>
              <w:autoSpaceDN w:val="0"/>
              <w:adjustRightInd w:val="0"/>
              <w:ind w:firstLine="107"/>
              <w:jc w:val="both"/>
              <w:rPr>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2</w:t>
            </w:r>
          </w:p>
        </w:tc>
        <w:tc>
          <w:tcPr>
            <w:tcW w:w="1276" w:type="dxa"/>
            <w:vMerge/>
            <w:tcBorders>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p>
        </w:tc>
      </w:tr>
      <w:tr w:rsidR="00165E9E"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rPr>
                <w:b/>
                <w:bCs/>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shd w:val="clear" w:color="auto" w:fill="FFFFFF"/>
              <w:autoSpaceDE w:val="0"/>
              <w:autoSpaceDN w:val="0"/>
              <w:adjustRightInd w:val="0"/>
              <w:ind w:firstLine="107"/>
              <w:jc w:val="both"/>
              <w:rPr>
                <w:sz w:val="20"/>
                <w:szCs w:val="20"/>
              </w:rPr>
            </w:pPr>
            <w:r>
              <w:rPr>
                <w:sz w:val="20"/>
                <w:szCs w:val="20"/>
              </w:rPr>
              <w:t>1</w:t>
            </w:r>
          </w:p>
        </w:tc>
        <w:tc>
          <w:tcPr>
            <w:tcW w:w="8788" w:type="dxa"/>
            <w:gridSpan w:val="2"/>
            <w:tcBorders>
              <w:top w:val="single" w:sz="4" w:space="0" w:color="auto"/>
              <w:left w:val="single" w:sz="4" w:space="0" w:color="auto"/>
              <w:bottom w:val="single" w:sz="4" w:space="0" w:color="auto"/>
              <w:right w:val="single" w:sz="4" w:space="0" w:color="auto"/>
            </w:tcBorders>
          </w:tcPr>
          <w:p w:rsidR="00165E9E" w:rsidRPr="00165E9E" w:rsidRDefault="00165E9E" w:rsidP="00CB2A65">
            <w:pPr>
              <w:shd w:val="clear" w:color="auto" w:fill="FFFFFF"/>
              <w:autoSpaceDE w:val="0"/>
              <w:autoSpaceDN w:val="0"/>
              <w:adjustRightInd w:val="0"/>
              <w:ind w:firstLine="107"/>
              <w:jc w:val="both"/>
              <w:rPr>
                <w:sz w:val="20"/>
                <w:szCs w:val="20"/>
              </w:rPr>
            </w:pPr>
            <w:r w:rsidRPr="00165E9E">
              <w:rPr>
                <w:sz w:val="20"/>
                <w:szCs w:val="20"/>
              </w:rPr>
              <w:t xml:space="preserve">Факторы, вызывающие изменение структурного и химического составе органических и </w:t>
            </w:r>
            <w:r w:rsidRPr="00165E9E">
              <w:rPr>
                <w:sz w:val="20"/>
                <w:szCs w:val="20"/>
              </w:rPr>
              <w:lastRenderedPageBreak/>
              <w:t>неорганических материалов. Понятие о деструкции и структурировании. Коррозия материалов. Биоразрушения.</w:t>
            </w:r>
          </w:p>
        </w:tc>
        <w:tc>
          <w:tcPr>
            <w:tcW w:w="1276" w:type="dxa"/>
            <w:vMerge/>
            <w:tcBorders>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2</w:t>
            </w:r>
          </w:p>
        </w:tc>
      </w:tr>
      <w:tr w:rsidR="00165E9E"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(0)</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165E9E"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both"/>
              <w:rPr>
                <w:b/>
                <w:i/>
                <w:sz w:val="20"/>
                <w:szCs w:val="20"/>
              </w:rPr>
            </w:pPr>
            <w:r w:rsidRPr="00165E9E">
              <w:rPr>
                <w:b/>
                <w:i/>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w:t>
            </w:r>
          </w:p>
        </w:tc>
        <w:tc>
          <w:tcPr>
            <w:tcW w:w="1276" w:type="dxa"/>
            <w:vMerge/>
            <w:tcBorders>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165E9E" w:rsidRPr="00165E9E" w:rsidTr="00CB2A65">
        <w:trPr>
          <w:trHeight w:val="20"/>
        </w:trPr>
        <w:tc>
          <w:tcPr>
            <w:tcW w:w="2943" w:type="dxa"/>
            <w:vMerge/>
            <w:tcBorders>
              <w:left w:val="single" w:sz="4" w:space="0" w:color="auto"/>
              <w:bottom w:val="single" w:sz="4" w:space="0" w:color="auto"/>
              <w:right w:val="single" w:sz="4" w:space="0" w:color="auto"/>
            </w:tcBorders>
          </w:tcPr>
          <w:p w:rsidR="00165E9E" w:rsidRPr="00165E9E" w:rsidRDefault="00165E9E" w:rsidP="00CB2A65">
            <w:pPr>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shd w:val="clear" w:color="auto" w:fill="FFFFFF"/>
              <w:autoSpaceDE w:val="0"/>
              <w:autoSpaceDN w:val="0"/>
              <w:adjustRightInd w:val="0"/>
              <w:jc w:val="both"/>
              <w:rPr>
                <w:b/>
                <w:sz w:val="20"/>
                <w:szCs w:val="20"/>
              </w:rPr>
            </w:pPr>
            <w:r w:rsidRPr="00165E9E">
              <w:rPr>
                <w:b/>
                <w:sz w:val="20"/>
                <w:szCs w:val="20"/>
              </w:rPr>
              <w:t xml:space="preserve">Самостоятельная работа обучающихся: </w:t>
            </w:r>
          </w:p>
          <w:p w:rsidR="00165E9E" w:rsidRPr="00165E9E" w:rsidRDefault="00165E9E" w:rsidP="00CB2A65">
            <w:pPr>
              <w:shd w:val="clear" w:color="auto" w:fill="FFFFFF"/>
              <w:autoSpaceDE w:val="0"/>
              <w:autoSpaceDN w:val="0"/>
              <w:adjustRightInd w:val="0"/>
              <w:jc w:val="both"/>
              <w:rPr>
                <w:sz w:val="20"/>
                <w:szCs w:val="20"/>
              </w:rPr>
            </w:pPr>
            <w:r w:rsidRPr="00165E9E">
              <w:rPr>
                <w:iCs/>
                <w:sz w:val="20"/>
                <w:szCs w:val="20"/>
              </w:rPr>
              <w:t xml:space="preserve">Подготовка рефератов </w:t>
            </w:r>
          </w:p>
        </w:tc>
        <w:tc>
          <w:tcPr>
            <w:tcW w:w="127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FC1F31" w:rsidRPr="00165E9E" w:rsidTr="00CB2A65">
        <w:trPr>
          <w:trHeight w:val="20"/>
        </w:trPr>
        <w:tc>
          <w:tcPr>
            <w:tcW w:w="2943" w:type="dxa"/>
            <w:tcBorders>
              <w:top w:val="single" w:sz="4" w:space="0" w:color="auto"/>
              <w:left w:val="single" w:sz="4" w:space="0" w:color="auto"/>
              <w:bottom w:val="nil"/>
              <w:right w:val="single" w:sz="4" w:space="0" w:color="auto"/>
            </w:tcBorders>
          </w:tcPr>
          <w:p w:rsidR="00165E9E" w:rsidRPr="00165E9E" w:rsidRDefault="00165E9E" w:rsidP="00CB2A65">
            <w:pPr>
              <w:ind w:left="-36"/>
              <w:rPr>
                <w:b/>
                <w:bCs/>
                <w:sz w:val="20"/>
                <w:szCs w:val="20"/>
              </w:rPr>
            </w:pPr>
            <w:r w:rsidRPr="00165E9E">
              <w:rPr>
                <w:b/>
                <w:sz w:val="20"/>
                <w:szCs w:val="20"/>
              </w:rPr>
              <w:t>Раздел № 2 Природные каменные материалы</w:t>
            </w:r>
          </w:p>
        </w:tc>
        <w:tc>
          <w:tcPr>
            <w:tcW w:w="9214" w:type="dxa"/>
            <w:gridSpan w:val="3"/>
            <w:tcBorders>
              <w:top w:val="single" w:sz="4" w:space="0" w:color="auto"/>
              <w:left w:val="single" w:sz="4" w:space="0" w:color="auto"/>
              <w:bottom w:val="nil"/>
              <w:right w:val="single" w:sz="4" w:space="0" w:color="auto"/>
            </w:tcBorders>
          </w:tcPr>
          <w:p w:rsidR="00165E9E" w:rsidRPr="00165E9E" w:rsidRDefault="00165E9E" w:rsidP="00CB2A65">
            <w:pPr>
              <w:ind w:left="284"/>
              <w:rPr>
                <w:b/>
                <w:bCs/>
                <w:sz w:val="20"/>
                <w:szCs w:val="20"/>
              </w:rPr>
            </w:pPr>
          </w:p>
        </w:tc>
        <w:tc>
          <w:tcPr>
            <w:tcW w:w="1276" w:type="dxa"/>
            <w:tcBorders>
              <w:top w:val="single" w:sz="4" w:space="0" w:color="auto"/>
              <w:left w:val="single" w:sz="4" w:space="0" w:color="auto"/>
              <w:bottom w:val="nil"/>
              <w:right w:val="single" w:sz="4" w:space="0" w:color="auto"/>
            </w:tcBorders>
          </w:tcPr>
          <w:p w:rsidR="00165E9E" w:rsidRPr="00165E9E" w:rsidRDefault="00165E9E" w:rsidP="00CB2A65">
            <w:pPr>
              <w:jc w:val="center"/>
              <w:rPr>
                <w:sz w:val="20"/>
                <w:szCs w:val="20"/>
                <w:lang w:eastAsia="en-US"/>
              </w:rPr>
            </w:pPr>
            <w:r w:rsidRPr="00165E9E">
              <w:rPr>
                <w:b/>
                <w:bCs/>
                <w:sz w:val="20"/>
                <w:szCs w:val="20"/>
                <w:lang w:eastAsia="en-US"/>
              </w:rPr>
              <w:t>8</w:t>
            </w:r>
          </w:p>
        </w:tc>
        <w:tc>
          <w:tcPr>
            <w:tcW w:w="1276" w:type="dxa"/>
            <w:vMerge/>
            <w:tcBorders>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FC1F31" w:rsidRPr="00165E9E" w:rsidTr="00CB2A65">
        <w:trPr>
          <w:trHeight w:val="20"/>
        </w:trPr>
        <w:tc>
          <w:tcPr>
            <w:tcW w:w="2943" w:type="dxa"/>
            <w:vMerge w:val="restart"/>
            <w:tcBorders>
              <w:top w:val="single" w:sz="4" w:space="0" w:color="auto"/>
              <w:left w:val="single" w:sz="4" w:space="0" w:color="auto"/>
              <w:right w:val="single" w:sz="4" w:space="0" w:color="auto"/>
            </w:tcBorders>
          </w:tcPr>
          <w:p w:rsidR="00165E9E" w:rsidRPr="00165E9E" w:rsidRDefault="00165E9E" w:rsidP="00CB2A65">
            <w:pPr>
              <w:rPr>
                <w:b/>
                <w:bCs/>
                <w:sz w:val="20"/>
                <w:szCs w:val="20"/>
                <w:lang w:eastAsia="en-US"/>
              </w:rPr>
            </w:pPr>
            <w:r w:rsidRPr="00165E9E">
              <w:rPr>
                <w:b/>
                <w:bCs/>
                <w:sz w:val="20"/>
                <w:szCs w:val="20"/>
                <w:lang w:eastAsia="en-US"/>
              </w:rPr>
              <w:t xml:space="preserve">Тема 2.1 </w:t>
            </w:r>
          </w:p>
          <w:p w:rsidR="00165E9E" w:rsidRPr="00165E9E" w:rsidRDefault="00165E9E" w:rsidP="00CB2A65">
            <w:pPr>
              <w:rPr>
                <w:b/>
                <w:bCs/>
                <w:sz w:val="20"/>
                <w:szCs w:val="20"/>
                <w:lang w:eastAsia="en-US"/>
              </w:rPr>
            </w:pPr>
            <w:r w:rsidRPr="00165E9E">
              <w:rPr>
                <w:sz w:val="20"/>
                <w:szCs w:val="20"/>
              </w:rPr>
              <w:t>Главнейшие горные породы, применяемые в строительстве</w:t>
            </w:r>
          </w:p>
        </w:tc>
        <w:tc>
          <w:tcPr>
            <w:tcW w:w="9214" w:type="dxa"/>
            <w:gridSpan w:val="3"/>
            <w:tcBorders>
              <w:top w:val="single" w:sz="4" w:space="0" w:color="auto"/>
              <w:left w:val="single" w:sz="4" w:space="0" w:color="auto"/>
              <w:right w:val="single" w:sz="4" w:space="0" w:color="auto"/>
            </w:tcBorders>
            <w:vAlign w:val="center"/>
          </w:tcPr>
          <w:p w:rsidR="00165E9E" w:rsidRPr="00165E9E" w:rsidRDefault="00165E9E" w:rsidP="00CB2A65">
            <w:pPr>
              <w:shd w:val="clear" w:color="auto" w:fill="FFFFFF"/>
              <w:autoSpaceDE w:val="0"/>
              <w:autoSpaceDN w:val="0"/>
              <w:adjustRightInd w:val="0"/>
              <w:jc w:val="both"/>
              <w:rPr>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4</w:t>
            </w:r>
          </w:p>
          <w:p w:rsidR="00165E9E" w:rsidRPr="00165E9E" w:rsidRDefault="00165E9E" w:rsidP="00CB2A65">
            <w:pPr>
              <w:jc w:val="center"/>
              <w:rPr>
                <w:sz w:val="20"/>
                <w:szCs w:val="20"/>
                <w:lang w:eastAsia="en-US"/>
              </w:rPr>
            </w:pPr>
          </w:p>
        </w:tc>
        <w:tc>
          <w:tcPr>
            <w:tcW w:w="1276" w:type="dxa"/>
            <w:vMerge/>
            <w:tcBorders>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165E9E"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rPr>
                <w:sz w:val="20"/>
                <w:szCs w:val="20"/>
                <w:lang w:eastAsia="en-US"/>
              </w:rPr>
            </w:pPr>
          </w:p>
        </w:tc>
        <w:tc>
          <w:tcPr>
            <w:tcW w:w="426" w:type="dxa"/>
            <w:tcBorders>
              <w:top w:val="single" w:sz="4" w:space="0" w:color="auto"/>
              <w:left w:val="single" w:sz="4" w:space="0" w:color="auto"/>
              <w:right w:val="single" w:sz="4" w:space="0" w:color="auto"/>
            </w:tcBorders>
            <w:vAlign w:val="center"/>
          </w:tcPr>
          <w:p w:rsidR="00165E9E" w:rsidRPr="00165E9E" w:rsidRDefault="00165E9E" w:rsidP="00CB2A65">
            <w:pPr>
              <w:shd w:val="clear" w:color="auto" w:fill="FFFFFF"/>
              <w:autoSpaceDE w:val="0"/>
              <w:autoSpaceDN w:val="0"/>
              <w:adjustRightInd w:val="0"/>
              <w:jc w:val="both"/>
              <w:rPr>
                <w:sz w:val="20"/>
                <w:szCs w:val="20"/>
              </w:rPr>
            </w:pPr>
            <w:r>
              <w:rPr>
                <w:sz w:val="20"/>
                <w:szCs w:val="20"/>
              </w:rPr>
              <w:t>1</w:t>
            </w:r>
          </w:p>
        </w:tc>
        <w:tc>
          <w:tcPr>
            <w:tcW w:w="8788" w:type="dxa"/>
            <w:gridSpan w:val="2"/>
            <w:tcBorders>
              <w:top w:val="single" w:sz="4" w:space="0" w:color="auto"/>
              <w:left w:val="single" w:sz="4" w:space="0" w:color="auto"/>
              <w:right w:val="single" w:sz="4" w:space="0" w:color="auto"/>
            </w:tcBorders>
            <w:vAlign w:val="center"/>
          </w:tcPr>
          <w:p w:rsidR="00165E9E" w:rsidRPr="00165E9E" w:rsidRDefault="00165E9E" w:rsidP="00CB2A65">
            <w:pPr>
              <w:shd w:val="clear" w:color="auto" w:fill="FFFFFF"/>
              <w:autoSpaceDE w:val="0"/>
              <w:autoSpaceDN w:val="0"/>
              <w:adjustRightInd w:val="0"/>
              <w:jc w:val="both"/>
              <w:rPr>
                <w:sz w:val="20"/>
                <w:szCs w:val="20"/>
              </w:rPr>
            </w:pPr>
            <w:r w:rsidRPr="00165E9E">
              <w:rPr>
                <w:sz w:val="20"/>
                <w:szCs w:val="20"/>
              </w:rPr>
              <w:t xml:space="preserve">Классификация горных пород по происхождению. Главнейшие породы, применяемые в строительстве: магматические (глубинные и </w:t>
            </w:r>
            <w:r w:rsidRPr="00165E9E">
              <w:rPr>
                <w:bCs/>
                <w:sz w:val="20"/>
                <w:szCs w:val="20"/>
              </w:rPr>
              <w:t>излившиеся</w:t>
            </w:r>
            <w:r w:rsidRPr="00165E9E">
              <w:rPr>
                <w:b/>
                <w:bCs/>
                <w:sz w:val="20"/>
                <w:szCs w:val="20"/>
              </w:rPr>
              <w:t xml:space="preserve">), </w:t>
            </w:r>
            <w:r w:rsidRPr="00165E9E">
              <w:rPr>
                <w:sz w:val="20"/>
                <w:szCs w:val="20"/>
              </w:rPr>
              <w:t>осадочные: рыхлые и плотные (известняки, песчаники), метаморфические (мрамор). Породы используемые для облицовки (внешней и внутренней), покрытия полов, возведения стен. Методы добычи и отработки горных пород. Горные породы как сырье для производства строительных материалов. Долговечность природных каменных материалов.</w:t>
            </w:r>
          </w:p>
        </w:tc>
        <w:tc>
          <w:tcPr>
            <w:tcW w:w="1276" w:type="dxa"/>
            <w:vMerge/>
            <w:tcBorders>
              <w:left w:val="single" w:sz="4" w:space="0" w:color="auto"/>
              <w:right w:val="single" w:sz="4" w:space="0" w:color="auto"/>
            </w:tcBorders>
          </w:tcPr>
          <w:p w:rsidR="00165E9E" w:rsidRPr="00165E9E" w:rsidRDefault="00165E9E" w:rsidP="00CB2A65">
            <w:pPr>
              <w:jc w:val="center"/>
              <w:rPr>
                <w:sz w:val="20"/>
                <w:szCs w:val="20"/>
                <w:lang w:eastAsia="en-US"/>
              </w:rPr>
            </w:pPr>
          </w:p>
        </w:tc>
        <w:tc>
          <w:tcPr>
            <w:tcW w:w="1276" w:type="dxa"/>
            <w:tcBorders>
              <w:top w:val="single" w:sz="4" w:space="0" w:color="auto"/>
              <w:left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2</w:t>
            </w:r>
          </w:p>
        </w:tc>
      </w:tr>
      <w:tr w:rsidR="00FC1F31"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rPr>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(2)</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rPr>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both"/>
              <w:rPr>
                <w:b/>
                <w:i/>
                <w:sz w:val="20"/>
                <w:szCs w:val="20"/>
              </w:rPr>
            </w:pPr>
            <w:r w:rsidRPr="00165E9E">
              <w:rPr>
                <w:b/>
                <w:i/>
                <w:sz w:val="20"/>
                <w:szCs w:val="20"/>
              </w:rPr>
              <w:t>Практические занятия</w:t>
            </w:r>
          </w:p>
        </w:tc>
        <w:tc>
          <w:tcPr>
            <w:tcW w:w="1276" w:type="dxa"/>
            <w:vMerge w:val="restart"/>
            <w:tcBorders>
              <w:top w:val="single" w:sz="4" w:space="0" w:color="auto"/>
              <w:left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165E9E"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rPr>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both"/>
              <w:rPr>
                <w:b/>
                <w:i/>
                <w:sz w:val="20"/>
                <w:szCs w:val="20"/>
              </w:rPr>
            </w:pPr>
            <w:r>
              <w:rPr>
                <w:i/>
                <w:sz w:val="20"/>
                <w:szCs w:val="20"/>
              </w:rPr>
              <w:t>3</w:t>
            </w:r>
          </w:p>
        </w:tc>
        <w:tc>
          <w:tcPr>
            <w:tcW w:w="8788" w:type="dxa"/>
            <w:gridSpan w:val="2"/>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both"/>
              <w:rPr>
                <w:b/>
                <w:i/>
                <w:sz w:val="20"/>
                <w:szCs w:val="20"/>
              </w:rPr>
            </w:pPr>
            <w:r w:rsidRPr="00165E9E">
              <w:rPr>
                <w:i/>
                <w:sz w:val="20"/>
                <w:szCs w:val="20"/>
              </w:rPr>
              <w:t>Определение долговечности кирпича</w:t>
            </w:r>
          </w:p>
        </w:tc>
        <w:tc>
          <w:tcPr>
            <w:tcW w:w="1276" w:type="dxa"/>
            <w:vMerge/>
            <w:tcBorders>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p>
        </w:tc>
        <w:tc>
          <w:tcPr>
            <w:tcW w:w="1276" w:type="dxa"/>
            <w:vMerge/>
            <w:tcBorders>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rPr>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shd w:val="clear" w:color="auto" w:fill="FFFFFF"/>
              <w:autoSpaceDE w:val="0"/>
              <w:autoSpaceDN w:val="0"/>
              <w:adjustRightInd w:val="0"/>
              <w:jc w:val="both"/>
              <w:rPr>
                <w:b/>
                <w:sz w:val="20"/>
                <w:szCs w:val="20"/>
              </w:rPr>
            </w:pPr>
            <w:r w:rsidRPr="00165E9E">
              <w:rPr>
                <w:b/>
                <w:sz w:val="20"/>
                <w:szCs w:val="20"/>
              </w:rPr>
              <w:t xml:space="preserve">Самостоятельная работа обучающихся: </w:t>
            </w:r>
          </w:p>
          <w:p w:rsidR="00165E9E" w:rsidRPr="00165E9E" w:rsidRDefault="00165E9E" w:rsidP="00CB2A65">
            <w:pPr>
              <w:shd w:val="clear" w:color="auto" w:fill="FFFFFF"/>
              <w:autoSpaceDE w:val="0"/>
              <w:autoSpaceDN w:val="0"/>
              <w:adjustRightInd w:val="0"/>
              <w:jc w:val="both"/>
              <w:rPr>
                <w:sz w:val="20"/>
                <w:szCs w:val="20"/>
              </w:rPr>
            </w:pPr>
            <w:r w:rsidRPr="00165E9E">
              <w:rPr>
                <w:iCs/>
                <w:sz w:val="20"/>
                <w:szCs w:val="20"/>
              </w:rPr>
              <w:t xml:space="preserve">Подготовка рефератов </w:t>
            </w:r>
          </w:p>
        </w:tc>
        <w:tc>
          <w:tcPr>
            <w:tcW w:w="127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FC1F31" w:rsidRPr="00165E9E" w:rsidTr="00CB2A65">
        <w:trPr>
          <w:trHeight w:val="20"/>
        </w:trPr>
        <w:tc>
          <w:tcPr>
            <w:tcW w:w="2943"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ind w:left="-178"/>
              <w:rPr>
                <w:b/>
                <w:bCs/>
                <w:sz w:val="20"/>
                <w:szCs w:val="20"/>
              </w:rPr>
            </w:pPr>
            <w:r w:rsidRPr="00165E9E">
              <w:rPr>
                <w:b/>
                <w:sz w:val="20"/>
                <w:szCs w:val="20"/>
              </w:rPr>
              <w:t>Раздел № 3 Керамические и стеклянные материалы</w:t>
            </w: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ind w:left="284"/>
              <w:rPr>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center"/>
              <w:rPr>
                <w:b/>
                <w:bCs/>
                <w:sz w:val="20"/>
                <w:szCs w:val="20"/>
                <w:lang w:eastAsia="en-US"/>
              </w:rPr>
            </w:pPr>
            <w:r w:rsidRPr="00165E9E">
              <w:rPr>
                <w:b/>
                <w:bCs/>
                <w:sz w:val="20"/>
                <w:szCs w:val="20"/>
                <w:lang w:eastAsia="en-US"/>
              </w:rPr>
              <w:t>10</w:t>
            </w:r>
          </w:p>
        </w:tc>
        <w:tc>
          <w:tcPr>
            <w:tcW w:w="1276" w:type="dxa"/>
            <w:vMerge/>
            <w:tcBorders>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FC1F31" w:rsidRPr="00165E9E" w:rsidTr="00CB2A65">
        <w:trPr>
          <w:trHeight w:val="20"/>
        </w:trPr>
        <w:tc>
          <w:tcPr>
            <w:tcW w:w="2943" w:type="dxa"/>
            <w:vMerge w:val="restart"/>
            <w:tcBorders>
              <w:top w:val="single" w:sz="4" w:space="0" w:color="auto"/>
              <w:left w:val="single" w:sz="4" w:space="0" w:color="auto"/>
              <w:right w:val="single" w:sz="4" w:space="0" w:color="auto"/>
            </w:tcBorders>
          </w:tcPr>
          <w:p w:rsidR="00165E9E" w:rsidRPr="00165E9E" w:rsidRDefault="00165E9E" w:rsidP="00CB2A65">
            <w:pPr>
              <w:pStyle w:val="a7"/>
              <w:rPr>
                <w:b/>
                <w:bCs/>
                <w:i/>
                <w:iCs/>
                <w:sz w:val="20"/>
                <w:szCs w:val="20"/>
              </w:rPr>
            </w:pPr>
            <w:r w:rsidRPr="00165E9E">
              <w:rPr>
                <w:b/>
                <w:bCs/>
                <w:sz w:val="20"/>
                <w:szCs w:val="20"/>
                <w:lang w:eastAsia="en-US"/>
              </w:rPr>
              <w:t>Тема 3.1</w:t>
            </w:r>
            <w:r w:rsidRPr="00165E9E">
              <w:rPr>
                <w:sz w:val="20"/>
                <w:szCs w:val="20"/>
                <w:lang w:eastAsia="en-US"/>
              </w:rPr>
              <w:t xml:space="preserve"> </w:t>
            </w:r>
            <w:r w:rsidRPr="00165E9E">
              <w:rPr>
                <w:sz w:val="20"/>
                <w:szCs w:val="20"/>
              </w:rPr>
              <w:t>Общие сведения о керамике. Стеновая и отделочная керамика.</w:t>
            </w:r>
          </w:p>
          <w:p w:rsidR="00165E9E" w:rsidRPr="00165E9E" w:rsidRDefault="00165E9E" w:rsidP="00CB2A65">
            <w:pPr>
              <w:pStyle w:val="a7"/>
              <w:rPr>
                <w:b/>
                <w:bCs/>
                <w:sz w:val="20"/>
                <w:szCs w:val="20"/>
                <w:lang w:eastAsia="en-US"/>
              </w:rPr>
            </w:pPr>
            <w:r w:rsidRPr="00165E9E">
              <w:rPr>
                <w:iCs/>
                <w:sz w:val="20"/>
                <w:szCs w:val="20"/>
              </w:rPr>
              <w:t xml:space="preserve">.    </w:t>
            </w: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shd w:val="clear" w:color="auto" w:fill="FFFFFF"/>
              <w:autoSpaceDE w:val="0"/>
              <w:autoSpaceDN w:val="0"/>
              <w:adjustRightInd w:val="0"/>
              <w:jc w:val="both"/>
              <w:rPr>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165E9E" w:rsidRPr="00165E9E" w:rsidRDefault="00165E9E" w:rsidP="00CB2A65">
            <w:pPr>
              <w:jc w:val="center"/>
              <w:rPr>
                <w:sz w:val="20"/>
                <w:szCs w:val="20"/>
                <w:lang w:eastAsia="en-US"/>
              </w:rPr>
            </w:pPr>
          </w:p>
          <w:p w:rsidR="00165E9E" w:rsidRPr="00165E9E" w:rsidRDefault="00165E9E" w:rsidP="00CB2A65">
            <w:pPr>
              <w:jc w:val="center"/>
              <w:rPr>
                <w:sz w:val="20"/>
                <w:szCs w:val="20"/>
                <w:lang w:eastAsia="en-US"/>
              </w:rPr>
            </w:pPr>
          </w:p>
          <w:p w:rsidR="00165E9E" w:rsidRPr="00165E9E" w:rsidRDefault="00165E9E" w:rsidP="00CB2A65">
            <w:pPr>
              <w:jc w:val="center"/>
              <w:rPr>
                <w:sz w:val="20"/>
                <w:szCs w:val="20"/>
                <w:lang w:eastAsia="en-US"/>
              </w:rPr>
            </w:pPr>
            <w:r w:rsidRPr="00165E9E">
              <w:rPr>
                <w:sz w:val="20"/>
                <w:szCs w:val="20"/>
                <w:lang w:eastAsia="en-US"/>
              </w:rPr>
              <w:t>2</w:t>
            </w:r>
          </w:p>
          <w:p w:rsidR="00165E9E" w:rsidRPr="00165E9E" w:rsidRDefault="00165E9E" w:rsidP="00CB2A65">
            <w:pPr>
              <w:jc w:val="center"/>
              <w:rPr>
                <w:sz w:val="20"/>
                <w:szCs w:val="20"/>
                <w:lang w:eastAsia="en-US"/>
              </w:rPr>
            </w:pPr>
          </w:p>
        </w:tc>
        <w:tc>
          <w:tcPr>
            <w:tcW w:w="1276" w:type="dxa"/>
            <w:vMerge/>
            <w:tcBorders>
              <w:left w:val="single" w:sz="4" w:space="0" w:color="auto"/>
              <w:bottom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165E9E"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pStyle w:val="a7"/>
              <w:rPr>
                <w:b/>
                <w:bCs/>
                <w:i/>
                <w:iCs/>
                <w:sz w:val="20"/>
                <w:szCs w:val="20"/>
              </w:rPr>
            </w:pPr>
          </w:p>
        </w:tc>
        <w:tc>
          <w:tcPr>
            <w:tcW w:w="42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shd w:val="clear" w:color="auto" w:fill="FFFFFF"/>
              <w:autoSpaceDE w:val="0"/>
              <w:autoSpaceDN w:val="0"/>
              <w:adjustRightInd w:val="0"/>
              <w:jc w:val="both"/>
              <w:rPr>
                <w:sz w:val="20"/>
                <w:szCs w:val="20"/>
              </w:rPr>
            </w:pPr>
            <w:r>
              <w:rPr>
                <w:sz w:val="20"/>
                <w:szCs w:val="20"/>
              </w:rPr>
              <w:t>1</w:t>
            </w:r>
          </w:p>
        </w:tc>
        <w:tc>
          <w:tcPr>
            <w:tcW w:w="8788" w:type="dxa"/>
            <w:gridSpan w:val="2"/>
            <w:tcBorders>
              <w:top w:val="single" w:sz="4" w:space="0" w:color="auto"/>
              <w:left w:val="single" w:sz="4" w:space="0" w:color="auto"/>
              <w:bottom w:val="single" w:sz="4" w:space="0" w:color="auto"/>
              <w:right w:val="single" w:sz="4" w:space="0" w:color="auto"/>
            </w:tcBorders>
          </w:tcPr>
          <w:p w:rsidR="00165E9E" w:rsidRPr="00165E9E" w:rsidRDefault="00165E9E" w:rsidP="00CB2A65">
            <w:pPr>
              <w:shd w:val="clear" w:color="auto" w:fill="FFFFFF"/>
              <w:autoSpaceDE w:val="0"/>
              <w:autoSpaceDN w:val="0"/>
              <w:adjustRightInd w:val="0"/>
              <w:jc w:val="both"/>
              <w:rPr>
                <w:b/>
                <w:bCs/>
                <w:sz w:val="20"/>
                <w:szCs w:val="20"/>
              </w:rPr>
            </w:pPr>
            <w:r w:rsidRPr="00165E9E">
              <w:rPr>
                <w:sz w:val="20"/>
                <w:szCs w:val="20"/>
              </w:rPr>
              <w:t xml:space="preserve">Сырьевая база керамики, основы </w:t>
            </w:r>
            <w:r w:rsidRPr="00165E9E">
              <w:rPr>
                <w:bCs/>
                <w:sz w:val="20"/>
                <w:szCs w:val="20"/>
              </w:rPr>
              <w:t>технологии,</w:t>
            </w:r>
            <w:r w:rsidRPr="00165E9E">
              <w:rPr>
                <w:b/>
                <w:bCs/>
                <w:sz w:val="20"/>
                <w:szCs w:val="20"/>
              </w:rPr>
              <w:t xml:space="preserve"> </w:t>
            </w:r>
            <w:r w:rsidRPr="00165E9E">
              <w:rPr>
                <w:sz w:val="20"/>
                <w:szCs w:val="20"/>
              </w:rPr>
              <w:t>главнейшие свойства керамики Номенклатура керамических изделий, специальные керамические изделия. Кирпич и камни стеновые. Основные свойства; марки. Лицевой кирпич Отделочные керамические материалы: фасадные плитки, плитки для внутренне! отделки, плитки для полов. Черепица керамическая.</w:t>
            </w:r>
          </w:p>
        </w:tc>
        <w:tc>
          <w:tcPr>
            <w:tcW w:w="1276" w:type="dxa"/>
            <w:vMerge/>
            <w:tcBorders>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2</w:t>
            </w:r>
          </w:p>
        </w:tc>
      </w:tr>
      <w:tr w:rsidR="00165E9E"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pStyle w:val="a7"/>
              <w:rPr>
                <w:iCs/>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(2)</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165E9E"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pStyle w:val="a7"/>
              <w:rPr>
                <w:iCs/>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both"/>
              <w:rPr>
                <w:b/>
                <w:i/>
                <w:sz w:val="20"/>
                <w:szCs w:val="20"/>
              </w:rPr>
            </w:pPr>
            <w:r w:rsidRPr="00165E9E">
              <w:rPr>
                <w:b/>
                <w:i/>
                <w:sz w:val="20"/>
                <w:szCs w:val="20"/>
              </w:rPr>
              <w:t>Практические занятия</w:t>
            </w:r>
          </w:p>
        </w:tc>
        <w:tc>
          <w:tcPr>
            <w:tcW w:w="1276" w:type="dxa"/>
            <w:vMerge w:val="restart"/>
            <w:tcBorders>
              <w:top w:val="single" w:sz="4" w:space="0" w:color="auto"/>
              <w:left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165E9E"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pStyle w:val="a7"/>
              <w:rPr>
                <w:iCs/>
                <w:sz w:val="20"/>
                <w:szCs w:val="20"/>
              </w:rPr>
            </w:pPr>
          </w:p>
        </w:tc>
        <w:tc>
          <w:tcPr>
            <w:tcW w:w="42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both"/>
              <w:rPr>
                <w:b/>
                <w:i/>
                <w:sz w:val="20"/>
                <w:szCs w:val="20"/>
              </w:rPr>
            </w:pPr>
            <w:r>
              <w:rPr>
                <w:b/>
                <w:i/>
                <w:sz w:val="20"/>
                <w:szCs w:val="20"/>
              </w:rPr>
              <w:t>4</w:t>
            </w:r>
          </w:p>
        </w:tc>
        <w:tc>
          <w:tcPr>
            <w:tcW w:w="8788" w:type="dxa"/>
            <w:gridSpan w:val="2"/>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both"/>
              <w:rPr>
                <w:b/>
                <w:i/>
                <w:sz w:val="20"/>
                <w:szCs w:val="20"/>
              </w:rPr>
            </w:pPr>
            <w:r w:rsidRPr="00165E9E">
              <w:rPr>
                <w:i/>
                <w:iCs/>
                <w:sz w:val="20"/>
                <w:szCs w:val="20"/>
              </w:rPr>
              <w:t>Оценка    соответствия    кирпича требованиям стандарта</w:t>
            </w:r>
          </w:p>
        </w:tc>
        <w:tc>
          <w:tcPr>
            <w:tcW w:w="1276" w:type="dxa"/>
            <w:vMerge/>
            <w:tcBorders>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p>
        </w:tc>
        <w:tc>
          <w:tcPr>
            <w:tcW w:w="1276" w:type="dxa"/>
            <w:vMerge/>
            <w:tcBorders>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165E9E"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pStyle w:val="a7"/>
              <w:rPr>
                <w:iCs/>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shd w:val="clear" w:color="auto" w:fill="FFFFFF"/>
              <w:autoSpaceDE w:val="0"/>
              <w:autoSpaceDN w:val="0"/>
              <w:adjustRightInd w:val="0"/>
              <w:jc w:val="both"/>
              <w:rPr>
                <w:b/>
                <w:sz w:val="20"/>
                <w:szCs w:val="20"/>
              </w:rPr>
            </w:pPr>
            <w:r w:rsidRPr="00165E9E">
              <w:rPr>
                <w:b/>
                <w:sz w:val="20"/>
                <w:szCs w:val="20"/>
              </w:rPr>
              <w:t xml:space="preserve">Самостоятельная работа обучающихся: </w:t>
            </w:r>
          </w:p>
          <w:p w:rsidR="00165E9E" w:rsidRPr="00165E9E" w:rsidRDefault="00165E9E" w:rsidP="00CB2A65">
            <w:pPr>
              <w:shd w:val="clear" w:color="auto" w:fill="FFFFFF"/>
              <w:autoSpaceDE w:val="0"/>
              <w:autoSpaceDN w:val="0"/>
              <w:adjustRightInd w:val="0"/>
              <w:jc w:val="both"/>
              <w:rPr>
                <w:b/>
                <w:sz w:val="20"/>
                <w:szCs w:val="20"/>
              </w:rPr>
            </w:pPr>
            <w:r w:rsidRPr="00165E9E">
              <w:rPr>
                <w:iCs/>
                <w:sz w:val="20"/>
                <w:szCs w:val="20"/>
              </w:rPr>
              <w:t xml:space="preserve">Подготовка </w:t>
            </w:r>
            <w:r w:rsidR="00FC1F31">
              <w:rPr>
                <w:iCs/>
                <w:sz w:val="20"/>
                <w:szCs w:val="20"/>
              </w:rPr>
              <w:t>отчета по практической работе к защите</w:t>
            </w:r>
          </w:p>
        </w:tc>
        <w:tc>
          <w:tcPr>
            <w:tcW w:w="127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165E9E" w:rsidRPr="00165E9E" w:rsidTr="00CB2A65">
        <w:trPr>
          <w:trHeight w:val="20"/>
        </w:trPr>
        <w:tc>
          <w:tcPr>
            <w:tcW w:w="2943" w:type="dxa"/>
            <w:vMerge w:val="restart"/>
            <w:tcBorders>
              <w:top w:val="single" w:sz="4" w:space="0" w:color="auto"/>
              <w:left w:val="single" w:sz="4" w:space="0" w:color="auto"/>
              <w:right w:val="single" w:sz="4" w:space="0" w:color="auto"/>
            </w:tcBorders>
          </w:tcPr>
          <w:p w:rsidR="00165E9E" w:rsidRPr="00165E9E" w:rsidRDefault="00165E9E" w:rsidP="00CB2A65">
            <w:pPr>
              <w:rPr>
                <w:b/>
                <w:bCs/>
                <w:sz w:val="20"/>
                <w:szCs w:val="20"/>
                <w:lang w:eastAsia="en-US"/>
              </w:rPr>
            </w:pPr>
            <w:r w:rsidRPr="00165E9E">
              <w:rPr>
                <w:b/>
                <w:bCs/>
                <w:sz w:val="20"/>
                <w:szCs w:val="20"/>
                <w:lang w:eastAsia="en-US"/>
              </w:rPr>
              <w:t>Тема 3.2</w:t>
            </w:r>
            <w:r w:rsidRPr="00165E9E">
              <w:rPr>
                <w:sz w:val="20"/>
                <w:szCs w:val="20"/>
                <w:lang w:eastAsia="en-US"/>
              </w:rPr>
              <w:t xml:space="preserve">  </w:t>
            </w:r>
            <w:r w:rsidRPr="00165E9E">
              <w:rPr>
                <w:sz w:val="20"/>
                <w:szCs w:val="20"/>
              </w:rPr>
              <w:t>Строительное стекло</w:t>
            </w:r>
            <w:r w:rsidRPr="00165E9E">
              <w:rPr>
                <w:sz w:val="20"/>
                <w:szCs w:val="20"/>
                <w:lang w:eastAsia="en-US"/>
              </w:rPr>
              <w:t xml:space="preserve"> </w:t>
            </w:r>
          </w:p>
        </w:tc>
        <w:tc>
          <w:tcPr>
            <w:tcW w:w="9214" w:type="dxa"/>
            <w:gridSpan w:val="3"/>
            <w:tcBorders>
              <w:top w:val="single" w:sz="4" w:space="0" w:color="auto"/>
              <w:left w:val="single" w:sz="4" w:space="0" w:color="auto"/>
              <w:right w:val="single" w:sz="4" w:space="0" w:color="auto"/>
            </w:tcBorders>
          </w:tcPr>
          <w:p w:rsidR="00165E9E" w:rsidRPr="00165E9E" w:rsidRDefault="00165E9E" w:rsidP="00CB2A65">
            <w:pPr>
              <w:shd w:val="clear" w:color="auto" w:fill="FFFFFF"/>
              <w:autoSpaceDE w:val="0"/>
              <w:autoSpaceDN w:val="0"/>
              <w:adjustRightInd w:val="0"/>
              <w:jc w:val="both"/>
              <w:rPr>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2</w:t>
            </w:r>
          </w:p>
          <w:p w:rsidR="00165E9E" w:rsidRPr="00165E9E" w:rsidRDefault="00165E9E" w:rsidP="00CB2A65">
            <w:pPr>
              <w:jc w:val="center"/>
              <w:rPr>
                <w:b/>
                <w:bCs/>
                <w:sz w:val="20"/>
                <w:szCs w:val="20"/>
                <w:lang w:eastAsia="en-US"/>
              </w:rPr>
            </w:pPr>
          </w:p>
          <w:p w:rsidR="00165E9E" w:rsidRPr="00165E9E" w:rsidRDefault="00165E9E" w:rsidP="00CB2A65">
            <w:pPr>
              <w:jc w:val="center"/>
              <w:rPr>
                <w:b/>
                <w:bCs/>
                <w:sz w:val="20"/>
                <w:szCs w:val="20"/>
                <w:lang w:eastAsia="en-US"/>
              </w:rPr>
            </w:pPr>
          </w:p>
          <w:p w:rsidR="00165E9E" w:rsidRPr="00165E9E" w:rsidRDefault="00165E9E" w:rsidP="00CB2A65">
            <w:pPr>
              <w:jc w:val="center"/>
              <w:rPr>
                <w:sz w:val="20"/>
                <w:szCs w:val="20"/>
                <w:lang w:eastAsia="en-US"/>
              </w:rPr>
            </w:pPr>
          </w:p>
        </w:tc>
        <w:tc>
          <w:tcPr>
            <w:tcW w:w="1276" w:type="dxa"/>
            <w:vMerge/>
            <w:tcBorders>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rPr>
                <w:sz w:val="20"/>
                <w:szCs w:val="20"/>
                <w:lang w:eastAsia="en-US"/>
              </w:rPr>
            </w:pPr>
          </w:p>
        </w:tc>
        <w:tc>
          <w:tcPr>
            <w:tcW w:w="426" w:type="dxa"/>
            <w:tcBorders>
              <w:top w:val="single" w:sz="4" w:space="0" w:color="auto"/>
              <w:left w:val="single" w:sz="4" w:space="0" w:color="auto"/>
              <w:right w:val="single" w:sz="4" w:space="0" w:color="auto"/>
            </w:tcBorders>
          </w:tcPr>
          <w:p w:rsidR="00FC1F31" w:rsidRPr="00165E9E" w:rsidRDefault="00FC1F31" w:rsidP="00CB2A65">
            <w:pPr>
              <w:shd w:val="clear" w:color="auto" w:fill="FFFFFF"/>
              <w:autoSpaceDE w:val="0"/>
              <w:autoSpaceDN w:val="0"/>
              <w:adjustRightInd w:val="0"/>
              <w:jc w:val="both"/>
              <w:rPr>
                <w:snapToGrid w:val="0"/>
                <w:sz w:val="20"/>
                <w:szCs w:val="20"/>
              </w:rPr>
            </w:pPr>
            <w:r>
              <w:rPr>
                <w:snapToGrid w:val="0"/>
                <w:sz w:val="20"/>
                <w:szCs w:val="20"/>
              </w:rPr>
              <w:t>1</w:t>
            </w:r>
          </w:p>
        </w:tc>
        <w:tc>
          <w:tcPr>
            <w:tcW w:w="8788" w:type="dxa"/>
            <w:gridSpan w:val="2"/>
            <w:tcBorders>
              <w:top w:val="single" w:sz="4" w:space="0" w:color="auto"/>
              <w:left w:val="single" w:sz="4" w:space="0" w:color="auto"/>
              <w:right w:val="single" w:sz="4" w:space="0" w:color="auto"/>
            </w:tcBorders>
          </w:tcPr>
          <w:p w:rsidR="00FC1F31" w:rsidRPr="00165E9E" w:rsidRDefault="00FC1F31" w:rsidP="00CB2A65">
            <w:pPr>
              <w:shd w:val="clear" w:color="auto" w:fill="FFFFFF"/>
              <w:autoSpaceDE w:val="0"/>
              <w:autoSpaceDN w:val="0"/>
              <w:adjustRightInd w:val="0"/>
              <w:jc w:val="both"/>
              <w:rPr>
                <w:snapToGrid w:val="0"/>
                <w:sz w:val="20"/>
                <w:szCs w:val="20"/>
              </w:rPr>
            </w:pPr>
            <w:r w:rsidRPr="00165E9E">
              <w:rPr>
                <w:sz w:val="20"/>
                <w:szCs w:val="20"/>
              </w:rPr>
              <w:t>Основы технологии стекла (сырьевая база, сварка стекла, формование изделий). Главнейшие виды стеклоизделий строительного назначения. Листовое стекло, обычное и специальные, стеклопакеты, стеклоблоки. Стекло и тепловой  режим помещения.</w:t>
            </w:r>
          </w:p>
        </w:tc>
        <w:tc>
          <w:tcPr>
            <w:tcW w:w="1276" w:type="dxa"/>
            <w:vMerge/>
            <w:tcBorders>
              <w:left w:val="single" w:sz="4" w:space="0" w:color="auto"/>
              <w:right w:val="single" w:sz="4" w:space="0" w:color="auto"/>
            </w:tcBorders>
          </w:tcPr>
          <w:p w:rsidR="00FC1F31" w:rsidRPr="00165E9E" w:rsidRDefault="00FC1F31" w:rsidP="00CB2A65">
            <w:pPr>
              <w:jc w:val="center"/>
              <w:rPr>
                <w:sz w:val="20"/>
                <w:szCs w:val="20"/>
                <w:lang w:eastAsia="en-US"/>
              </w:rPr>
            </w:pPr>
          </w:p>
        </w:tc>
        <w:tc>
          <w:tcPr>
            <w:tcW w:w="1276" w:type="dxa"/>
            <w:tcBorders>
              <w:top w:val="single" w:sz="4" w:space="0" w:color="auto"/>
              <w:left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2</w:t>
            </w:r>
          </w:p>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pStyle w:val="a7"/>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(0)</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pStyle w:val="a7"/>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both"/>
              <w:rPr>
                <w:b/>
                <w:i/>
                <w:sz w:val="20"/>
                <w:szCs w:val="20"/>
              </w:rPr>
            </w:pPr>
            <w:r w:rsidRPr="00165E9E">
              <w:rPr>
                <w:b/>
                <w:i/>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w:t>
            </w:r>
          </w:p>
        </w:tc>
        <w:tc>
          <w:tcPr>
            <w:tcW w:w="1276" w:type="dxa"/>
            <w:vMerge/>
            <w:tcBorders>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165E9E" w:rsidRPr="00165E9E" w:rsidRDefault="00165E9E" w:rsidP="00CB2A65">
            <w:pPr>
              <w:pStyle w:val="a7"/>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shd w:val="clear" w:color="auto" w:fill="FFFFFF"/>
              <w:autoSpaceDE w:val="0"/>
              <w:autoSpaceDN w:val="0"/>
              <w:adjustRightInd w:val="0"/>
              <w:jc w:val="both"/>
              <w:rPr>
                <w:b/>
                <w:sz w:val="20"/>
                <w:szCs w:val="20"/>
              </w:rPr>
            </w:pPr>
            <w:r w:rsidRPr="00165E9E">
              <w:rPr>
                <w:b/>
                <w:sz w:val="20"/>
                <w:szCs w:val="20"/>
              </w:rPr>
              <w:t>Самостоятельная работа обучающихся:</w:t>
            </w:r>
          </w:p>
          <w:p w:rsidR="00165E9E" w:rsidRPr="00165E9E" w:rsidRDefault="00165E9E" w:rsidP="00CB2A65">
            <w:pPr>
              <w:shd w:val="clear" w:color="auto" w:fill="FFFFFF"/>
              <w:autoSpaceDE w:val="0"/>
              <w:autoSpaceDN w:val="0"/>
              <w:adjustRightInd w:val="0"/>
              <w:jc w:val="both"/>
              <w:rPr>
                <w:sz w:val="20"/>
                <w:szCs w:val="20"/>
              </w:rPr>
            </w:pPr>
            <w:r w:rsidRPr="00165E9E">
              <w:rPr>
                <w:iCs/>
                <w:sz w:val="20"/>
                <w:szCs w:val="20"/>
              </w:rPr>
              <w:t xml:space="preserve">Подготовка рефератов </w:t>
            </w:r>
          </w:p>
        </w:tc>
        <w:tc>
          <w:tcPr>
            <w:tcW w:w="127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tcPr>
          <w:p w:rsidR="00165E9E" w:rsidRPr="00165E9E" w:rsidRDefault="00165E9E" w:rsidP="00CB2A65">
            <w:pPr>
              <w:jc w:val="center"/>
              <w:rPr>
                <w:sz w:val="20"/>
                <w:szCs w:val="20"/>
                <w:lang w:eastAsia="en-US"/>
              </w:rPr>
            </w:pPr>
          </w:p>
        </w:tc>
      </w:tr>
      <w:tr w:rsidR="00FC1F31" w:rsidRPr="00165E9E" w:rsidTr="00CB2A65">
        <w:trPr>
          <w:trHeight w:val="20"/>
        </w:trPr>
        <w:tc>
          <w:tcPr>
            <w:tcW w:w="2943"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rPr>
                <w:b/>
                <w:bCs/>
                <w:sz w:val="20"/>
                <w:szCs w:val="20"/>
              </w:rPr>
            </w:pPr>
            <w:r w:rsidRPr="00165E9E">
              <w:rPr>
                <w:b/>
                <w:sz w:val="20"/>
                <w:szCs w:val="20"/>
              </w:rPr>
              <w:t>Раздел № 4 Металлы</w:t>
            </w:r>
          </w:p>
        </w:tc>
        <w:tc>
          <w:tcPr>
            <w:tcW w:w="9214" w:type="dxa"/>
            <w:gridSpan w:val="3"/>
            <w:tcBorders>
              <w:top w:val="single" w:sz="4" w:space="0" w:color="auto"/>
              <w:left w:val="single" w:sz="4" w:space="0" w:color="auto"/>
              <w:bottom w:val="single" w:sz="4" w:space="0" w:color="auto"/>
              <w:right w:val="single" w:sz="4" w:space="0" w:color="auto"/>
            </w:tcBorders>
          </w:tcPr>
          <w:p w:rsidR="00165E9E" w:rsidRPr="00165E9E" w:rsidRDefault="00165E9E" w:rsidP="00CB2A65">
            <w:pPr>
              <w:ind w:left="284"/>
              <w:rPr>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165E9E" w:rsidRPr="00165E9E" w:rsidRDefault="00165E9E" w:rsidP="00CB2A65">
            <w:pPr>
              <w:jc w:val="center"/>
              <w:rPr>
                <w:sz w:val="20"/>
                <w:szCs w:val="20"/>
                <w:lang w:eastAsia="en-US"/>
              </w:rPr>
            </w:pPr>
            <w:r w:rsidRPr="00165E9E">
              <w:rPr>
                <w:b/>
                <w:bCs/>
                <w:sz w:val="20"/>
                <w:szCs w:val="20"/>
                <w:lang w:eastAsia="en-US"/>
              </w:rPr>
              <w:t>6</w:t>
            </w:r>
          </w:p>
        </w:tc>
        <w:tc>
          <w:tcPr>
            <w:tcW w:w="1276" w:type="dxa"/>
            <w:vMerge/>
            <w:tcBorders>
              <w:left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FC1F31" w:rsidRPr="00165E9E" w:rsidTr="00CB2A65">
        <w:trPr>
          <w:trHeight w:val="20"/>
        </w:trPr>
        <w:tc>
          <w:tcPr>
            <w:tcW w:w="2943" w:type="dxa"/>
            <w:vMerge w:val="restart"/>
            <w:tcBorders>
              <w:top w:val="single" w:sz="4" w:space="0" w:color="auto"/>
              <w:left w:val="single" w:sz="4" w:space="0" w:color="auto"/>
              <w:right w:val="single" w:sz="4" w:space="0" w:color="auto"/>
            </w:tcBorders>
          </w:tcPr>
          <w:p w:rsidR="00165E9E" w:rsidRPr="00165E9E" w:rsidRDefault="00165E9E" w:rsidP="00CB2A65">
            <w:pPr>
              <w:pStyle w:val="3"/>
              <w:rPr>
                <w:rFonts w:ascii="Times New Roman" w:eastAsia="Times New Roman" w:hAnsi="Times New Roman"/>
                <w:bCs w:val="0"/>
                <w:color w:val="auto"/>
                <w:sz w:val="20"/>
                <w:szCs w:val="20"/>
                <w:lang w:eastAsia="en-US"/>
              </w:rPr>
            </w:pPr>
            <w:r w:rsidRPr="00165E9E">
              <w:rPr>
                <w:rFonts w:ascii="Times New Roman" w:eastAsia="Times New Roman" w:hAnsi="Times New Roman"/>
                <w:bCs w:val="0"/>
                <w:color w:val="auto"/>
                <w:sz w:val="20"/>
                <w:szCs w:val="20"/>
                <w:lang w:eastAsia="en-US"/>
              </w:rPr>
              <w:lastRenderedPageBreak/>
              <w:t>Тема 4.1</w:t>
            </w:r>
            <w:r w:rsidRPr="00165E9E">
              <w:rPr>
                <w:rFonts w:ascii="Times New Roman" w:eastAsia="Times New Roman" w:hAnsi="Times New Roman"/>
                <w:b w:val="0"/>
                <w:color w:val="auto"/>
                <w:sz w:val="20"/>
                <w:szCs w:val="20"/>
              </w:rPr>
              <w:t xml:space="preserve"> Общие сведения о металлах. Чёрные металлы. Цветные металлы.</w:t>
            </w:r>
          </w:p>
        </w:tc>
        <w:tc>
          <w:tcPr>
            <w:tcW w:w="9214" w:type="dxa"/>
            <w:gridSpan w:val="3"/>
            <w:tcBorders>
              <w:top w:val="single" w:sz="4" w:space="0" w:color="auto"/>
              <w:left w:val="single" w:sz="4" w:space="0" w:color="auto"/>
              <w:bottom w:val="single" w:sz="4" w:space="0" w:color="auto"/>
              <w:right w:val="single" w:sz="4" w:space="0" w:color="auto"/>
            </w:tcBorders>
            <w:vAlign w:val="center"/>
          </w:tcPr>
          <w:p w:rsidR="00165E9E" w:rsidRPr="00165E9E" w:rsidRDefault="00165E9E" w:rsidP="00CB2A65">
            <w:pPr>
              <w:shd w:val="clear" w:color="auto" w:fill="FFFFFF"/>
              <w:autoSpaceDE w:val="0"/>
              <w:autoSpaceDN w:val="0"/>
              <w:adjustRightInd w:val="0"/>
              <w:jc w:val="both"/>
              <w:rPr>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165E9E" w:rsidRPr="00165E9E" w:rsidRDefault="00165E9E" w:rsidP="00CB2A65">
            <w:pPr>
              <w:jc w:val="center"/>
              <w:rPr>
                <w:sz w:val="20"/>
                <w:szCs w:val="20"/>
                <w:lang w:eastAsia="en-US"/>
              </w:rPr>
            </w:pPr>
            <w:r w:rsidRPr="00165E9E">
              <w:rPr>
                <w:sz w:val="20"/>
                <w:szCs w:val="20"/>
                <w:lang w:eastAsia="en-US"/>
              </w:rPr>
              <w:t>4</w:t>
            </w:r>
          </w:p>
        </w:tc>
        <w:tc>
          <w:tcPr>
            <w:tcW w:w="1276" w:type="dxa"/>
            <w:vMerge/>
            <w:tcBorders>
              <w:left w:val="single" w:sz="4" w:space="0" w:color="auto"/>
              <w:bottom w:val="single" w:sz="4" w:space="0" w:color="auto"/>
              <w:right w:val="single" w:sz="4" w:space="0" w:color="auto"/>
            </w:tcBorders>
            <w:shd w:val="clear" w:color="auto" w:fill="A6A6A6" w:themeFill="background1" w:themeFillShade="A6"/>
          </w:tcPr>
          <w:p w:rsidR="00165E9E" w:rsidRPr="00165E9E" w:rsidRDefault="00165E9E"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pStyle w:val="3"/>
              <w:rPr>
                <w:rFonts w:ascii="Times New Roman" w:eastAsia="Times New Roman" w:hAnsi="Times New Roman"/>
                <w:b w:val="0"/>
                <w:bCs w:val="0"/>
                <w:color w:val="auto"/>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vAlign w:val="center"/>
          </w:tcPr>
          <w:p w:rsidR="00FC1F31" w:rsidRPr="00165E9E" w:rsidRDefault="00FC1F31" w:rsidP="00CB2A65">
            <w:pPr>
              <w:shd w:val="clear" w:color="auto" w:fill="FFFFFF"/>
              <w:autoSpaceDE w:val="0"/>
              <w:autoSpaceDN w:val="0"/>
              <w:adjustRightInd w:val="0"/>
              <w:jc w:val="both"/>
              <w:rPr>
                <w:sz w:val="20"/>
                <w:szCs w:val="20"/>
              </w:rPr>
            </w:pPr>
            <w:r>
              <w:rPr>
                <w:sz w:val="20"/>
                <w:szCs w:val="20"/>
              </w:rPr>
              <w:t>1</w:t>
            </w:r>
          </w:p>
        </w:tc>
        <w:tc>
          <w:tcPr>
            <w:tcW w:w="8788" w:type="dxa"/>
            <w:gridSpan w:val="2"/>
            <w:tcBorders>
              <w:top w:val="single" w:sz="4" w:space="0" w:color="auto"/>
              <w:left w:val="single" w:sz="4" w:space="0" w:color="auto"/>
              <w:bottom w:val="single" w:sz="4" w:space="0" w:color="auto"/>
              <w:right w:val="single" w:sz="4" w:space="0" w:color="auto"/>
            </w:tcBorders>
            <w:vAlign w:val="center"/>
          </w:tcPr>
          <w:p w:rsidR="00FC1F31" w:rsidRPr="00165E9E" w:rsidRDefault="00FC1F31" w:rsidP="00CB2A65">
            <w:pPr>
              <w:shd w:val="clear" w:color="auto" w:fill="FFFFFF"/>
              <w:autoSpaceDE w:val="0"/>
              <w:autoSpaceDN w:val="0"/>
              <w:adjustRightInd w:val="0"/>
              <w:jc w:val="both"/>
              <w:rPr>
                <w:b/>
                <w:bCs/>
                <w:sz w:val="20"/>
                <w:szCs w:val="20"/>
                <w:lang w:eastAsia="en-US"/>
              </w:rPr>
            </w:pPr>
            <w:r w:rsidRPr="00165E9E">
              <w:rPr>
                <w:sz w:val="20"/>
                <w:szCs w:val="20"/>
              </w:rPr>
              <w:t>Понятие «металлы». Основные свойства металлов. Классификация металлов и сплавов. Цветные металлы, их применение в строительстве. Понятие о чугуне и стали их свойства. Марки стали (основные понятия). Основные изделия строительного назначения из стали (прокат, трубы, арматурная сталь). Коррозия металлов и меры борьбы с ней. Защита стальных конструкций от пожара.</w:t>
            </w:r>
          </w:p>
        </w:tc>
        <w:tc>
          <w:tcPr>
            <w:tcW w:w="1276" w:type="dxa"/>
            <w:vMerge/>
            <w:tcBorders>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2</w:t>
            </w: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rPr>
                <w:b/>
                <w:bCs/>
                <w:sz w:val="20"/>
                <w:szCs w:val="20"/>
                <w:lang w:eastAsia="en-US"/>
              </w:rPr>
            </w:pPr>
          </w:p>
        </w:tc>
        <w:tc>
          <w:tcPr>
            <w:tcW w:w="9214" w:type="dxa"/>
            <w:gridSpan w:val="3"/>
            <w:tcBorders>
              <w:top w:val="single" w:sz="4" w:space="0" w:color="auto"/>
              <w:left w:val="single" w:sz="4" w:space="0" w:color="auto"/>
              <w:right w:val="single" w:sz="4" w:space="0" w:color="auto"/>
            </w:tcBorders>
          </w:tcPr>
          <w:p w:rsidR="00FC1F31" w:rsidRPr="00165E9E" w:rsidRDefault="00FC1F31"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(0)</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rPr>
                <w:b/>
                <w:bCs/>
                <w:sz w:val="20"/>
                <w:szCs w:val="20"/>
                <w:lang w:eastAsia="en-US"/>
              </w:rPr>
            </w:pPr>
          </w:p>
        </w:tc>
        <w:tc>
          <w:tcPr>
            <w:tcW w:w="9214" w:type="dxa"/>
            <w:gridSpan w:val="3"/>
            <w:tcBorders>
              <w:top w:val="single" w:sz="4" w:space="0" w:color="auto"/>
              <w:left w:val="single" w:sz="4" w:space="0" w:color="auto"/>
              <w:right w:val="single" w:sz="4" w:space="0" w:color="auto"/>
            </w:tcBorders>
          </w:tcPr>
          <w:p w:rsidR="00FC1F31" w:rsidRPr="00165E9E" w:rsidRDefault="00FC1F31" w:rsidP="00CB2A65">
            <w:pPr>
              <w:jc w:val="both"/>
              <w:rPr>
                <w:b/>
                <w:i/>
                <w:sz w:val="20"/>
                <w:szCs w:val="20"/>
              </w:rPr>
            </w:pPr>
            <w:r w:rsidRPr="00165E9E">
              <w:rPr>
                <w:b/>
                <w:i/>
                <w:sz w:val="20"/>
                <w:szCs w:val="20"/>
              </w:rPr>
              <w:t>Практические занятия</w:t>
            </w:r>
          </w:p>
        </w:tc>
        <w:tc>
          <w:tcPr>
            <w:tcW w:w="1276" w:type="dxa"/>
            <w:tcBorders>
              <w:top w:val="single" w:sz="4" w:space="0" w:color="auto"/>
              <w:left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w:t>
            </w:r>
          </w:p>
        </w:tc>
        <w:tc>
          <w:tcPr>
            <w:tcW w:w="1276" w:type="dxa"/>
            <w:vMerge/>
            <w:tcBorders>
              <w:left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rPr>
                <w:b/>
                <w:bCs/>
                <w:sz w:val="20"/>
                <w:szCs w:val="20"/>
                <w:lang w:eastAsia="en-US"/>
              </w:rPr>
            </w:pPr>
          </w:p>
        </w:tc>
        <w:tc>
          <w:tcPr>
            <w:tcW w:w="9214" w:type="dxa"/>
            <w:gridSpan w:val="3"/>
            <w:tcBorders>
              <w:top w:val="single" w:sz="4" w:space="0" w:color="auto"/>
              <w:left w:val="single" w:sz="4" w:space="0" w:color="auto"/>
              <w:right w:val="single" w:sz="4" w:space="0" w:color="auto"/>
            </w:tcBorders>
          </w:tcPr>
          <w:p w:rsidR="00FC1F31" w:rsidRPr="00165E9E" w:rsidRDefault="00FC1F31" w:rsidP="00CB2A65">
            <w:pPr>
              <w:shd w:val="clear" w:color="auto" w:fill="FFFFFF"/>
              <w:autoSpaceDE w:val="0"/>
              <w:autoSpaceDN w:val="0"/>
              <w:adjustRightInd w:val="0"/>
              <w:jc w:val="both"/>
              <w:rPr>
                <w:b/>
                <w:sz w:val="20"/>
                <w:szCs w:val="20"/>
              </w:rPr>
            </w:pPr>
            <w:r w:rsidRPr="00165E9E">
              <w:rPr>
                <w:b/>
                <w:sz w:val="20"/>
                <w:szCs w:val="20"/>
              </w:rPr>
              <w:t>Самостоятельная работа обучающихся:</w:t>
            </w:r>
          </w:p>
          <w:p w:rsidR="00FC1F31" w:rsidRPr="00165E9E" w:rsidRDefault="00FC1F31" w:rsidP="00CB2A65">
            <w:pPr>
              <w:shd w:val="clear" w:color="auto" w:fill="FFFFFF"/>
              <w:autoSpaceDE w:val="0"/>
              <w:autoSpaceDN w:val="0"/>
              <w:adjustRightInd w:val="0"/>
              <w:jc w:val="both"/>
              <w:rPr>
                <w:sz w:val="20"/>
                <w:szCs w:val="20"/>
              </w:rPr>
            </w:pPr>
            <w:r w:rsidRPr="00165E9E">
              <w:rPr>
                <w:b/>
                <w:sz w:val="20"/>
                <w:szCs w:val="20"/>
              </w:rPr>
              <w:t xml:space="preserve"> </w:t>
            </w:r>
            <w:r w:rsidRPr="00165E9E">
              <w:rPr>
                <w:iCs/>
                <w:sz w:val="20"/>
                <w:szCs w:val="20"/>
              </w:rPr>
              <w:t xml:space="preserve">Подготовка рефератов </w:t>
            </w:r>
          </w:p>
        </w:tc>
        <w:tc>
          <w:tcPr>
            <w:tcW w:w="1276" w:type="dxa"/>
            <w:tcBorders>
              <w:top w:val="single" w:sz="4" w:space="0" w:color="auto"/>
              <w:left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rPr>
                <w:b/>
                <w:bCs/>
                <w:sz w:val="20"/>
                <w:szCs w:val="20"/>
              </w:rPr>
            </w:pPr>
            <w:r w:rsidRPr="00165E9E">
              <w:rPr>
                <w:b/>
                <w:sz w:val="20"/>
                <w:szCs w:val="20"/>
              </w:rPr>
              <w:t>Раздел №</w:t>
            </w:r>
            <w:r w:rsidRPr="00165E9E">
              <w:rPr>
                <w:b/>
                <w:iCs/>
                <w:sz w:val="20"/>
                <w:szCs w:val="20"/>
              </w:rPr>
              <w:t xml:space="preserve"> </w:t>
            </w:r>
            <w:r w:rsidRPr="00165E9E">
              <w:rPr>
                <w:b/>
                <w:sz w:val="20"/>
                <w:szCs w:val="20"/>
              </w:rPr>
              <w:t>5 Древесные материалы</w:t>
            </w:r>
          </w:p>
        </w:tc>
        <w:tc>
          <w:tcPr>
            <w:tcW w:w="9214" w:type="dxa"/>
            <w:gridSpan w:val="3"/>
            <w:tcBorders>
              <w:top w:val="single" w:sz="4" w:space="0" w:color="auto"/>
              <w:left w:val="single" w:sz="4" w:space="0" w:color="auto"/>
              <w:bottom w:val="single" w:sz="4" w:space="0" w:color="auto"/>
              <w:right w:val="single" w:sz="4" w:space="0" w:color="auto"/>
            </w:tcBorders>
          </w:tcPr>
          <w:p w:rsidR="00FC1F31" w:rsidRPr="00165E9E" w:rsidRDefault="00FC1F31" w:rsidP="00CB2A65">
            <w:pPr>
              <w:ind w:left="284"/>
              <w:rPr>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center"/>
              <w:rPr>
                <w:b/>
                <w:bCs/>
                <w:sz w:val="20"/>
                <w:szCs w:val="20"/>
                <w:lang w:eastAsia="en-US"/>
              </w:rPr>
            </w:pPr>
            <w:r w:rsidRPr="00165E9E">
              <w:rPr>
                <w:b/>
                <w:bCs/>
                <w:sz w:val="20"/>
                <w:szCs w:val="20"/>
                <w:lang w:eastAsia="en-US"/>
              </w:rPr>
              <w:t>8</w:t>
            </w:r>
          </w:p>
        </w:tc>
        <w:tc>
          <w:tcPr>
            <w:tcW w:w="1276" w:type="dxa"/>
            <w:vMerge/>
            <w:tcBorders>
              <w:left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val="restart"/>
            <w:tcBorders>
              <w:top w:val="single" w:sz="4" w:space="0" w:color="auto"/>
              <w:left w:val="single" w:sz="4" w:space="0" w:color="auto"/>
              <w:right w:val="single" w:sz="4" w:space="0" w:color="auto"/>
            </w:tcBorders>
          </w:tcPr>
          <w:p w:rsidR="00FC1F31" w:rsidRPr="00165E9E" w:rsidRDefault="00FC1F31" w:rsidP="00CB2A65">
            <w:pPr>
              <w:pStyle w:val="a7"/>
              <w:rPr>
                <w:sz w:val="20"/>
                <w:szCs w:val="20"/>
              </w:rPr>
            </w:pPr>
            <w:r w:rsidRPr="00165E9E">
              <w:rPr>
                <w:b/>
                <w:bCs/>
                <w:sz w:val="20"/>
                <w:szCs w:val="20"/>
              </w:rPr>
              <w:t>Тема 5.1</w:t>
            </w:r>
            <w:r w:rsidRPr="00165E9E">
              <w:rPr>
                <w:sz w:val="20"/>
                <w:szCs w:val="20"/>
              </w:rPr>
              <w:t xml:space="preserve"> </w:t>
            </w:r>
          </w:p>
          <w:p w:rsidR="00FC1F31" w:rsidRPr="00165E9E" w:rsidRDefault="00FC1F31" w:rsidP="00CB2A65">
            <w:pPr>
              <w:pStyle w:val="a7"/>
              <w:rPr>
                <w:b/>
                <w:sz w:val="20"/>
                <w:szCs w:val="20"/>
              </w:rPr>
            </w:pPr>
            <w:r w:rsidRPr="00165E9E">
              <w:rPr>
                <w:sz w:val="20"/>
                <w:szCs w:val="20"/>
              </w:rPr>
              <w:t>Свойства древесины. Применение древесины.</w:t>
            </w:r>
          </w:p>
        </w:tc>
        <w:tc>
          <w:tcPr>
            <w:tcW w:w="9214" w:type="dxa"/>
            <w:gridSpan w:val="3"/>
            <w:tcBorders>
              <w:top w:val="single" w:sz="4" w:space="0" w:color="auto"/>
              <w:left w:val="single" w:sz="4" w:space="0" w:color="auto"/>
              <w:bottom w:val="single" w:sz="4" w:space="0" w:color="auto"/>
              <w:right w:val="single" w:sz="4" w:space="0" w:color="auto"/>
            </w:tcBorders>
            <w:vAlign w:val="center"/>
          </w:tcPr>
          <w:p w:rsidR="00FC1F31" w:rsidRPr="00165E9E" w:rsidRDefault="00FC1F31" w:rsidP="00CB2A65">
            <w:pPr>
              <w:shd w:val="clear" w:color="auto" w:fill="FFFFFF"/>
              <w:autoSpaceDE w:val="0"/>
              <w:autoSpaceDN w:val="0"/>
              <w:adjustRightInd w:val="0"/>
              <w:jc w:val="both"/>
              <w:rPr>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FC1F31" w:rsidRPr="00165E9E" w:rsidRDefault="00FC1F31" w:rsidP="00CB2A65">
            <w:pPr>
              <w:jc w:val="center"/>
              <w:rPr>
                <w:b/>
                <w:bCs/>
                <w:sz w:val="20"/>
                <w:szCs w:val="20"/>
                <w:lang w:eastAsia="en-US"/>
              </w:rPr>
            </w:pPr>
            <w:r w:rsidRPr="00165E9E">
              <w:rPr>
                <w:sz w:val="20"/>
                <w:szCs w:val="20"/>
                <w:lang w:eastAsia="en-US"/>
              </w:rPr>
              <w:t>2</w:t>
            </w:r>
          </w:p>
        </w:tc>
        <w:tc>
          <w:tcPr>
            <w:tcW w:w="1276" w:type="dxa"/>
            <w:vMerge/>
            <w:tcBorders>
              <w:left w:val="single" w:sz="4" w:space="0" w:color="auto"/>
              <w:bottom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pStyle w:val="a7"/>
              <w:rPr>
                <w:b/>
                <w:bCs/>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shd w:val="clear" w:color="auto" w:fill="FFFFFF"/>
              <w:autoSpaceDE w:val="0"/>
              <w:autoSpaceDN w:val="0"/>
              <w:adjustRightInd w:val="0"/>
              <w:jc w:val="both"/>
              <w:rPr>
                <w:sz w:val="20"/>
                <w:szCs w:val="20"/>
              </w:rPr>
            </w:pPr>
            <w:r>
              <w:rPr>
                <w:sz w:val="20"/>
                <w:szCs w:val="20"/>
              </w:rPr>
              <w:t>1</w:t>
            </w:r>
          </w:p>
        </w:tc>
        <w:tc>
          <w:tcPr>
            <w:tcW w:w="8788" w:type="dxa"/>
            <w:gridSpan w:val="2"/>
            <w:tcBorders>
              <w:top w:val="single" w:sz="4" w:space="0" w:color="auto"/>
              <w:left w:val="single" w:sz="4" w:space="0" w:color="auto"/>
              <w:bottom w:val="single" w:sz="4" w:space="0" w:color="auto"/>
              <w:right w:val="single" w:sz="4" w:space="0" w:color="auto"/>
            </w:tcBorders>
          </w:tcPr>
          <w:p w:rsidR="00FC1F31" w:rsidRPr="00165E9E" w:rsidRDefault="00FC1F31" w:rsidP="00CB2A65">
            <w:pPr>
              <w:shd w:val="clear" w:color="auto" w:fill="FFFFFF"/>
              <w:autoSpaceDE w:val="0"/>
              <w:autoSpaceDN w:val="0"/>
              <w:adjustRightInd w:val="0"/>
              <w:jc w:val="both"/>
              <w:rPr>
                <w:sz w:val="20"/>
                <w:szCs w:val="20"/>
              </w:rPr>
            </w:pPr>
            <w:r w:rsidRPr="00165E9E">
              <w:rPr>
                <w:sz w:val="20"/>
                <w:szCs w:val="20"/>
              </w:rPr>
              <w:t>Строение древесины (макро - и микроструктура). Связь, свойства древесины с ее строением. Гигроскопичность и влажность древесины. Равновесная и стандартная влажность. Пороки древесины. Меры повышения гнилостойкости и стойкости к возгоранию.</w:t>
            </w:r>
          </w:p>
        </w:tc>
        <w:tc>
          <w:tcPr>
            <w:tcW w:w="1276" w:type="dxa"/>
            <w:vMerge/>
            <w:tcBorders>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2</w:t>
            </w: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pStyle w:val="a7"/>
              <w:rPr>
                <w:b/>
                <w:bCs/>
                <w:sz w:val="20"/>
                <w:szCs w:val="20"/>
                <w:lang w:eastAsia="en-US"/>
              </w:rPr>
            </w:pPr>
          </w:p>
        </w:tc>
        <w:tc>
          <w:tcPr>
            <w:tcW w:w="9214" w:type="dxa"/>
            <w:gridSpan w:val="3"/>
            <w:tcBorders>
              <w:top w:val="single" w:sz="4" w:space="0" w:color="auto"/>
              <w:left w:val="single" w:sz="4" w:space="0" w:color="auto"/>
              <w:right w:val="single" w:sz="4" w:space="0" w:color="auto"/>
            </w:tcBorders>
          </w:tcPr>
          <w:p w:rsidR="00FC1F31" w:rsidRPr="00165E9E" w:rsidRDefault="00FC1F31"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(2)</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pStyle w:val="a7"/>
              <w:rPr>
                <w:b/>
                <w:bCs/>
                <w:sz w:val="20"/>
                <w:szCs w:val="20"/>
                <w:lang w:eastAsia="en-US"/>
              </w:rPr>
            </w:pPr>
          </w:p>
        </w:tc>
        <w:tc>
          <w:tcPr>
            <w:tcW w:w="9214" w:type="dxa"/>
            <w:gridSpan w:val="3"/>
            <w:tcBorders>
              <w:top w:val="single" w:sz="4" w:space="0" w:color="auto"/>
              <w:left w:val="single" w:sz="4" w:space="0" w:color="auto"/>
              <w:right w:val="single" w:sz="4" w:space="0" w:color="auto"/>
            </w:tcBorders>
          </w:tcPr>
          <w:p w:rsidR="00FC1F31" w:rsidRPr="00165E9E" w:rsidRDefault="00FC1F31" w:rsidP="00CB2A65">
            <w:pPr>
              <w:jc w:val="both"/>
              <w:rPr>
                <w:b/>
                <w:i/>
                <w:sz w:val="20"/>
                <w:szCs w:val="20"/>
              </w:rPr>
            </w:pPr>
            <w:r w:rsidRPr="00165E9E">
              <w:rPr>
                <w:b/>
                <w:i/>
                <w:sz w:val="20"/>
                <w:szCs w:val="20"/>
              </w:rPr>
              <w:t>Практические занятия</w:t>
            </w:r>
          </w:p>
        </w:tc>
        <w:tc>
          <w:tcPr>
            <w:tcW w:w="1276" w:type="dxa"/>
            <w:vMerge w:val="restart"/>
            <w:tcBorders>
              <w:top w:val="single" w:sz="4" w:space="0" w:color="auto"/>
              <w:left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pStyle w:val="a7"/>
              <w:rPr>
                <w:b/>
                <w:bCs/>
                <w:sz w:val="20"/>
                <w:szCs w:val="20"/>
                <w:lang w:eastAsia="en-US"/>
              </w:rPr>
            </w:pPr>
          </w:p>
        </w:tc>
        <w:tc>
          <w:tcPr>
            <w:tcW w:w="426" w:type="dxa"/>
            <w:tcBorders>
              <w:top w:val="single" w:sz="4" w:space="0" w:color="auto"/>
              <w:left w:val="single" w:sz="4" w:space="0" w:color="auto"/>
              <w:right w:val="single" w:sz="4" w:space="0" w:color="auto"/>
            </w:tcBorders>
          </w:tcPr>
          <w:p w:rsidR="00FC1F31" w:rsidRPr="00FC1F31" w:rsidRDefault="00FC1F31" w:rsidP="00CB2A65">
            <w:pPr>
              <w:jc w:val="both"/>
              <w:rPr>
                <w:i/>
                <w:sz w:val="20"/>
                <w:szCs w:val="20"/>
              </w:rPr>
            </w:pPr>
            <w:r w:rsidRPr="00FC1F31">
              <w:rPr>
                <w:i/>
                <w:sz w:val="20"/>
                <w:szCs w:val="20"/>
              </w:rPr>
              <w:t>5</w:t>
            </w:r>
          </w:p>
        </w:tc>
        <w:tc>
          <w:tcPr>
            <w:tcW w:w="8788" w:type="dxa"/>
            <w:gridSpan w:val="2"/>
            <w:tcBorders>
              <w:top w:val="single" w:sz="4" w:space="0" w:color="auto"/>
              <w:left w:val="single" w:sz="4" w:space="0" w:color="auto"/>
              <w:right w:val="single" w:sz="4" w:space="0" w:color="auto"/>
            </w:tcBorders>
          </w:tcPr>
          <w:p w:rsidR="00FC1F31" w:rsidRPr="00FC1F31" w:rsidRDefault="00FC1F31" w:rsidP="00CB2A65">
            <w:pPr>
              <w:jc w:val="both"/>
              <w:rPr>
                <w:b/>
                <w:i/>
                <w:sz w:val="20"/>
                <w:szCs w:val="20"/>
              </w:rPr>
            </w:pPr>
            <w:r w:rsidRPr="00FC1F31">
              <w:rPr>
                <w:i/>
                <w:sz w:val="20"/>
                <w:szCs w:val="20"/>
              </w:rPr>
              <w:t>Определение влажности, усушки и прочности древесины</w:t>
            </w:r>
          </w:p>
        </w:tc>
        <w:tc>
          <w:tcPr>
            <w:tcW w:w="1276" w:type="dxa"/>
            <w:vMerge/>
            <w:tcBorders>
              <w:left w:val="single" w:sz="4" w:space="0" w:color="auto"/>
              <w:right w:val="single" w:sz="4" w:space="0" w:color="auto"/>
            </w:tcBorders>
          </w:tcPr>
          <w:p w:rsidR="00FC1F31" w:rsidRPr="00165E9E" w:rsidRDefault="00FC1F31" w:rsidP="00CB2A65">
            <w:pPr>
              <w:jc w:val="center"/>
              <w:rPr>
                <w:sz w:val="20"/>
                <w:szCs w:val="20"/>
                <w:lang w:eastAsia="en-US"/>
              </w:rPr>
            </w:pPr>
          </w:p>
        </w:tc>
        <w:tc>
          <w:tcPr>
            <w:tcW w:w="1276" w:type="dxa"/>
            <w:vMerge/>
            <w:tcBorders>
              <w:left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pStyle w:val="a7"/>
              <w:rPr>
                <w:b/>
                <w:bCs/>
                <w:sz w:val="20"/>
                <w:szCs w:val="20"/>
                <w:lang w:eastAsia="en-US"/>
              </w:rPr>
            </w:pPr>
          </w:p>
        </w:tc>
        <w:tc>
          <w:tcPr>
            <w:tcW w:w="9214" w:type="dxa"/>
            <w:gridSpan w:val="3"/>
            <w:tcBorders>
              <w:top w:val="single" w:sz="4" w:space="0" w:color="auto"/>
              <w:left w:val="single" w:sz="4" w:space="0" w:color="auto"/>
              <w:right w:val="single" w:sz="4" w:space="0" w:color="auto"/>
            </w:tcBorders>
          </w:tcPr>
          <w:p w:rsidR="00FC1F31" w:rsidRPr="00165E9E" w:rsidRDefault="00FC1F31" w:rsidP="00CB2A65">
            <w:pPr>
              <w:shd w:val="clear" w:color="auto" w:fill="FFFFFF"/>
              <w:autoSpaceDE w:val="0"/>
              <w:autoSpaceDN w:val="0"/>
              <w:adjustRightInd w:val="0"/>
              <w:jc w:val="both"/>
              <w:rPr>
                <w:b/>
                <w:sz w:val="20"/>
                <w:szCs w:val="20"/>
              </w:rPr>
            </w:pPr>
            <w:r w:rsidRPr="00165E9E">
              <w:rPr>
                <w:b/>
                <w:sz w:val="20"/>
                <w:szCs w:val="20"/>
              </w:rPr>
              <w:t>Самостоятельная работа обучающихся:</w:t>
            </w:r>
          </w:p>
          <w:p w:rsidR="00FC1F31" w:rsidRPr="00165E9E" w:rsidRDefault="00FC1F31" w:rsidP="00CB2A65">
            <w:pPr>
              <w:shd w:val="clear" w:color="auto" w:fill="FFFFFF"/>
              <w:autoSpaceDE w:val="0"/>
              <w:autoSpaceDN w:val="0"/>
              <w:adjustRightInd w:val="0"/>
              <w:jc w:val="both"/>
              <w:rPr>
                <w:sz w:val="20"/>
                <w:szCs w:val="20"/>
              </w:rPr>
            </w:pPr>
            <w:r w:rsidRPr="00165E9E">
              <w:rPr>
                <w:iCs/>
                <w:sz w:val="20"/>
                <w:szCs w:val="20"/>
              </w:rPr>
              <w:t xml:space="preserve">Подготовка </w:t>
            </w:r>
            <w:r>
              <w:rPr>
                <w:iCs/>
                <w:sz w:val="20"/>
                <w:szCs w:val="20"/>
              </w:rPr>
              <w:t>отчета по практической работе к защите</w:t>
            </w:r>
          </w:p>
        </w:tc>
        <w:tc>
          <w:tcPr>
            <w:tcW w:w="1276" w:type="dxa"/>
            <w:tcBorders>
              <w:top w:val="single" w:sz="4" w:space="0" w:color="auto"/>
              <w:left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4</w:t>
            </w:r>
          </w:p>
        </w:tc>
        <w:tc>
          <w:tcPr>
            <w:tcW w:w="1276" w:type="dxa"/>
            <w:vMerge/>
            <w:tcBorders>
              <w:left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rPr>
                <w:b/>
                <w:bCs/>
                <w:sz w:val="20"/>
                <w:szCs w:val="20"/>
              </w:rPr>
            </w:pPr>
            <w:r w:rsidRPr="00165E9E">
              <w:rPr>
                <w:b/>
                <w:sz w:val="20"/>
                <w:szCs w:val="20"/>
              </w:rPr>
              <w:t>Раздел №</w:t>
            </w:r>
            <w:r w:rsidRPr="00165E9E">
              <w:rPr>
                <w:b/>
                <w:iCs/>
                <w:sz w:val="20"/>
                <w:szCs w:val="20"/>
              </w:rPr>
              <w:t xml:space="preserve"> </w:t>
            </w:r>
            <w:r w:rsidRPr="00165E9E">
              <w:rPr>
                <w:b/>
                <w:sz w:val="20"/>
                <w:szCs w:val="20"/>
              </w:rPr>
              <w:t>6 Вяжущие вещества</w:t>
            </w:r>
          </w:p>
        </w:tc>
        <w:tc>
          <w:tcPr>
            <w:tcW w:w="9214" w:type="dxa"/>
            <w:gridSpan w:val="3"/>
            <w:tcBorders>
              <w:top w:val="single" w:sz="4" w:space="0" w:color="auto"/>
              <w:left w:val="single" w:sz="4" w:space="0" w:color="auto"/>
              <w:bottom w:val="single" w:sz="4" w:space="0" w:color="auto"/>
              <w:right w:val="single" w:sz="4" w:space="0" w:color="auto"/>
            </w:tcBorders>
          </w:tcPr>
          <w:p w:rsidR="00FC1F31" w:rsidRPr="00165E9E" w:rsidRDefault="00FC1F31" w:rsidP="00CB2A65">
            <w:pPr>
              <w:ind w:left="284"/>
              <w:rPr>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center"/>
              <w:rPr>
                <w:b/>
                <w:bCs/>
                <w:sz w:val="20"/>
                <w:szCs w:val="20"/>
                <w:lang w:eastAsia="en-US"/>
              </w:rPr>
            </w:pPr>
            <w:r w:rsidRPr="00165E9E">
              <w:rPr>
                <w:b/>
                <w:bCs/>
                <w:sz w:val="20"/>
                <w:szCs w:val="20"/>
                <w:lang w:eastAsia="en-US"/>
              </w:rPr>
              <w:t>8</w:t>
            </w:r>
          </w:p>
          <w:p w:rsidR="00FC1F31" w:rsidRPr="00165E9E" w:rsidRDefault="00FC1F31" w:rsidP="00CB2A65">
            <w:pPr>
              <w:jc w:val="center"/>
              <w:rPr>
                <w:b/>
                <w:bCs/>
                <w:sz w:val="20"/>
                <w:szCs w:val="20"/>
                <w:lang w:eastAsia="en-US"/>
              </w:rPr>
            </w:pPr>
          </w:p>
        </w:tc>
        <w:tc>
          <w:tcPr>
            <w:tcW w:w="1276" w:type="dxa"/>
            <w:vMerge/>
            <w:tcBorders>
              <w:left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val="restart"/>
            <w:tcBorders>
              <w:top w:val="single" w:sz="4" w:space="0" w:color="auto"/>
              <w:left w:val="single" w:sz="4" w:space="0" w:color="auto"/>
              <w:right w:val="single" w:sz="4" w:space="0" w:color="auto"/>
            </w:tcBorders>
          </w:tcPr>
          <w:p w:rsidR="00FC1F31" w:rsidRPr="00165E9E" w:rsidRDefault="00FC1F31" w:rsidP="00CB2A65">
            <w:pPr>
              <w:pStyle w:val="a7"/>
              <w:rPr>
                <w:b/>
                <w:bCs/>
                <w:sz w:val="20"/>
                <w:szCs w:val="20"/>
              </w:rPr>
            </w:pPr>
            <w:r w:rsidRPr="00165E9E">
              <w:rPr>
                <w:b/>
                <w:bCs/>
                <w:sz w:val="20"/>
                <w:szCs w:val="20"/>
              </w:rPr>
              <w:t xml:space="preserve">Тема 6.1 </w:t>
            </w:r>
          </w:p>
          <w:p w:rsidR="00FC1F31" w:rsidRPr="00165E9E" w:rsidRDefault="00FC1F31" w:rsidP="00CB2A65">
            <w:pPr>
              <w:pStyle w:val="a7"/>
              <w:rPr>
                <w:b/>
                <w:sz w:val="20"/>
                <w:szCs w:val="20"/>
              </w:rPr>
            </w:pPr>
            <w:r w:rsidRPr="00165E9E">
              <w:rPr>
                <w:sz w:val="20"/>
                <w:szCs w:val="20"/>
              </w:rPr>
              <w:t>Общие сведения о вяжущих материалах. Портландцемент. Гипс и известь строительные.</w:t>
            </w:r>
          </w:p>
        </w:tc>
        <w:tc>
          <w:tcPr>
            <w:tcW w:w="9214" w:type="dxa"/>
            <w:gridSpan w:val="3"/>
            <w:tcBorders>
              <w:top w:val="single" w:sz="4" w:space="0" w:color="auto"/>
              <w:left w:val="single" w:sz="4" w:space="0" w:color="auto"/>
              <w:bottom w:val="single" w:sz="4" w:space="0" w:color="auto"/>
              <w:right w:val="single" w:sz="4" w:space="0" w:color="auto"/>
            </w:tcBorders>
            <w:vAlign w:val="center"/>
          </w:tcPr>
          <w:p w:rsidR="00FC1F31" w:rsidRPr="00165E9E" w:rsidRDefault="00FC1F31" w:rsidP="00CB2A65">
            <w:pPr>
              <w:shd w:val="clear" w:color="auto" w:fill="FFFFFF"/>
              <w:autoSpaceDE w:val="0"/>
              <w:autoSpaceDN w:val="0"/>
              <w:adjustRightInd w:val="0"/>
              <w:jc w:val="both"/>
              <w:rPr>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FC1F31" w:rsidRPr="00165E9E" w:rsidRDefault="00FC1F31" w:rsidP="00CB2A65">
            <w:pPr>
              <w:jc w:val="center"/>
              <w:rPr>
                <w:b/>
                <w:bCs/>
                <w:sz w:val="20"/>
                <w:szCs w:val="20"/>
                <w:lang w:eastAsia="en-US"/>
              </w:rPr>
            </w:pPr>
            <w:r w:rsidRPr="00165E9E">
              <w:rPr>
                <w:sz w:val="20"/>
                <w:szCs w:val="20"/>
                <w:lang w:eastAsia="en-US"/>
              </w:rPr>
              <w:t>2</w:t>
            </w:r>
          </w:p>
        </w:tc>
        <w:tc>
          <w:tcPr>
            <w:tcW w:w="1276" w:type="dxa"/>
            <w:vMerge/>
            <w:tcBorders>
              <w:left w:val="single" w:sz="4" w:space="0" w:color="auto"/>
              <w:bottom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pStyle w:val="a7"/>
              <w:rPr>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shd w:val="clear" w:color="auto" w:fill="FFFFFF"/>
              <w:autoSpaceDE w:val="0"/>
              <w:autoSpaceDN w:val="0"/>
              <w:adjustRightInd w:val="0"/>
              <w:jc w:val="both"/>
              <w:rPr>
                <w:sz w:val="20"/>
                <w:szCs w:val="20"/>
              </w:rPr>
            </w:pPr>
            <w:r>
              <w:rPr>
                <w:sz w:val="20"/>
                <w:szCs w:val="20"/>
              </w:rPr>
              <w:t>1</w:t>
            </w:r>
          </w:p>
        </w:tc>
        <w:tc>
          <w:tcPr>
            <w:tcW w:w="8788" w:type="dxa"/>
            <w:gridSpan w:val="2"/>
            <w:tcBorders>
              <w:top w:val="single" w:sz="4" w:space="0" w:color="auto"/>
              <w:left w:val="single" w:sz="4" w:space="0" w:color="auto"/>
              <w:bottom w:val="single" w:sz="4" w:space="0" w:color="auto"/>
              <w:right w:val="single" w:sz="4" w:space="0" w:color="auto"/>
            </w:tcBorders>
          </w:tcPr>
          <w:p w:rsidR="00FC1F31" w:rsidRPr="00165E9E" w:rsidRDefault="00FC1F31" w:rsidP="00CB2A65">
            <w:pPr>
              <w:pStyle w:val="a7"/>
              <w:jc w:val="both"/>
              <w:rPr>
                <w:sz w:val="20"/>
                <w:szCs w:val="20"/>
              </w:rPr>
            </w:pPr>
            <w:r w:rsidRPr="00165E9E">
              <w:rPr>
                <w:sz w:val="20"/>
                <w:szCs w:val="20"/>
              </w:rPr>
              <w:t>Понятие     «Вяжущие вещества».     Роль     вяжущих     в     строительстве. Классификация вяжущих. Глина как простейшее вяжущее вещество.</w:t>
            </w:r>
          </w:p>
        </w:tc>
        <w:tc>
          <w:tcPr>
            <w:tcW w:w="1276" w:type="dxa"/>
            <w:vMerge/>
            <w:tcBorders>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2</w:t>
            </w: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pStyle w:val="a7"/>
              <w:rPr>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(0)</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pStyle w:val="a7"/>
              <w:rPr>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both"/>
              <w:rPr>
                <w:b/>
                <w:i/>
                <w:sz w:val="20"/>
                <w:szCs w:val="20"/>
              </w:rPr>
            </w:pPr>
            <w:r w:rsidRPr="00165E9E">
              <w:rPr>
                <w:b/>
                <w:i/>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w:t>
            </w:r>
          </w:p>
        </w:tc>
        <w:tc>
          <w:tcPr>
            <w:tcW w:w="1276" w:type="dxa"/>
            <w:vMerge/>
            <w:tcBorders>
              <w:left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pStyle w:val="a7"/>
              <w:rPr>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FC1F31" w:rsidRPr="00165E9E" w:rsidRDefault="00FC1F31" w:rsidP="00CB2A65">
            <w:pPr>
              <w:shd w:val="clear" w:color="auto" w:fill="FFFFFF"/>
              <w:autoSpaceDE w:val="0"/>
              <w:autoSpaceDN w:val="0"/>
              <w:adjustRightInd w:val="0"/>
              <w:jc w:val="both"/>
              <w:rPr>
                <w:b/>
                <w:sz w:val="20"/>
                <w:szCs w:val="20"/>
              </w:rPr>
            </w:pPr>
            <w:r w:rsidRPr="00165E9E">
              <w:rPr>
                <w:b/>
                <w:sz w:val="20"/>
                <w:szCs w:val="20"/>
              </w:rPr>
              <w:t>Самостоятельная работа обучающихся:</w:t>
            </w:r>
          </w:p>
          <w:p w:rsidR="00FC1F31" w:rsidRPr="00165E9E" w:rsidRDefault="00FC1F31" w:rsidP="00CB2A65">
            <w:pPr>
              <w:shd w:val="clear" w:color="auto" w:fill="FFFFFF"/>
              <w:autoSpaceDE w:val="0"/>
              <w:autoSpaceDN w:val="0"/>
              <w:adjustRightInd w:val="0"/>
              <w:jc w:val="both"/>
              <w:rPr>
                <w:sz w:val="20"/>
                <w:szCs w:val="20"/>
              </w:rPr>
            </w:pPr>
            <w:r w:rsidRPr="00165E9E">
              <w:rPr>
                <w:iCs/>
                <w:sz w:val="20"/>
                <w:szCs w:val="20"/>
              </w:rPr>
              <w:t xml:space="preserve">Подготовка рефератов </w:t>
            </w: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2</w:t>
            </w:r>
          </w:p>
        </w:tc>
        <w:tc>
          <w:tcPr>
            <w:tcW w:w="1276" w:type="dxa"/>
            <w:vMerge/>
            <w:tcBorders>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val="restart"/>
            <w:tcBorders>
              <w:top w:val="single" w:sz="4" w:space="0" w:color="auto"/>
              <w:left w:val="single" w:sz="4" w:space="0" w:color="auto"/>
              <w:right w:val="single" w:sz="4" w:space="0" w:color="auto"/>
            </w:tcBorders>
          </w:tcPr>
          <w:p w:rsidR="00FC1F31" w:rsidRPr="00165E9E" w:rsidRDefault="00FC1F31" w:rsidP="00CB2A65">
            <w:pPr>
              <w:pStyle w:val="a7"/>
              <w:rPr>
                <w:b/>
                <w:bCs/>
                <w:sz w:val="20"/>
                <w:szCs w:val="20"/>
              </w:rPr>
            </w:pPr>
            <w:r w:rsidRPr="00165E9E">
              <w:rPr>
                <w:b/>
                <w:bCs/>
                <w:sz w:val="20"/>
                <w:szCs w:val="20"/>
              </w:rPr>
              <w:t xml:space="preserve">Тема 6.2 </w:t>
            </w:r>
          </w:p>
          <w:p w:rsidR="00FC1F31" w:rsidRPr="00165E9E" w:rsidRDefault="00FC1F31" w:rsidP="00CB2A65">
            <w:pPr>
              <w:rPr>
                <w:b/>
                <w:bCs/>
                <w:sz w:val="20"/>
                <w:szCs w:val="20"/>
              </w:rPr>
            </w:pPr>
            <w:r w:rsidRPr="00165E9E">
              <w:rPr>
                <w:sz w:val="20"/>
                <w:szCs w:val="20"/>
              </w:rPr>
              <w:t>Органические вяжущие материалы.</w:t>
            </w:r>
          </w:p>
        </w:tc>
        <w:tc>
          <w:tcPr>
            <w:tcW w:w="9214" w:type="dxa"/>
            <w:gridSpan w:val="3"/>
            <w:tcBorders>
              <w:top w:val="single" w:sz="4" w:space="0" w:color="auto"/>
              <w:left w:val="single" w:sz="4" w:space="0" w:color="auto"/>
              <w:bottom w:val="single" w:sz="4" w:space="0" w:color="auto"/>
              <w:right w:val="single" w:sz="4" w:space="0" w:color="auto"/>
            </w:tcBorders>
            <w:vAlign w:val="center"/>
          </w:tcPr>
          <w:p w:rsidR="00FC1F31" w:rsidRPr="00165E9E" w:rsidRDefault="00FC1F31" w:rsidP="00CB2A65">
            <w:pPr>
              <w:shd w:val="clear" w:color="auto" w:fill="FFFFFF"/>
              <w:autoSpaceDE w:val="0"/>
              <w:autoSpaceDN w:val="0"/>
              <w:adjustRightInd w:val="0"/>
              <w:jc w:val="both"/>
              <w:rPr>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2</w:t>
            </w:r>
          </w:p>
        </w:tc>
        <w:tc>
          <w:tcPr>
            <w:tcW w:w="1276" w:type="dxa"/>
            <w:vMerge w:val="restart"/>
            <w:tcBorders>
              <w:top w:val="single" w:sz="4" w:space="0" w:color="auto"/>
              <w:left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2</w:t>
            </w: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rPr>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pStyle w:val="a7"/>
              <w:jc w:val="both"/>
              <w:rPr>
                <w:sz w:val="20"/>
                <w:szCs w:val="20"/>
              </w:rPr>
            </w:pPr>
            <w:r>
              <w:rPr>
                <w:sz w:val="20"/>
                <w:szCs w:val="20"/>
              </w:rPr>
              <w:t>1</w:t>
            </w:r>
          </w:p>
        </w:tc>
        <w:tc>
          <w:tcPr>
            <w:tcW w:w="8788" w:type="dxa"/>
            <w:gridSpan w:val="2"/>
            <w:tcBorders>
              <w:top w:val="single" w:sz="4" w:space="0" w:color="auto"/>
              <w:left w:val="single" w:sz="4" w:space="0" w:color="auto"/>
              <w:bottom w:val="single" w:sz="4" w:space="0" w:color="auto"/>
              <w:right w:val="single" w:sz="4" w:space="0" w:color="auto"/>
            </w:tcBorders>
          </w:tcPr>
          <w:p w:rsidR="00FC1F31" w:rsidRPr="00165E9E" w:rsidRDefault="00FC1F31" w:rsidP="00CB2A65">
            <w:pPr>
              <w:pStyle w:val="a7"/>
              <w:jc w:val="both"/>
              <w:rPr>
                <w:sz w:val="20"/>
                <w:szCs w:val="20"/>
              </w:rPr>
            </w:pPr>
            <w:r w:rsidRPr="00165E9E">
              <w:rPr>
                <w:sz w:val="20"/>
                <w:szCs w:val="20"/>
              </w:rPr>
              <w:t>Органические вяжущие вещества : битумные и дегтевые.</w:t>
            </w:r>
          </w:p>
        </w:tc>
        <w:tc>
          <w:tcPr>
            <w:tcW w:w="1276" w:type="dxa"/>
            <w:vMerge/>
            <w:tcBorders>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p>
        </w:tc>
        <w:tc>
          <w:tcPr>
            <w:tcW w:w="1276" w:type="dxa"/>
            <w:vMerge/>
            <w:tcBorders>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pStyle w:val="a7"/>
              <w:rPr>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pStyle w:val="a7"/>
              <w:jc w:val="center"/>
              <w:rPr>
                <w:sz w:val="20"/>
                <w:szCs w:val="20"/>
              </w:rPr>
            </w:pPr>
            <w:r w:rsidRPr="00165E9E">
              <w:rPr>
                <w:sz w:val="20"/>
                <w:szCs w:val="20"/>
              </w:rPr>
              <w:t>(0)</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pStyle w:val="a7"/>
              <w:rPr>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both"/>
              <w:rPr>
                <w:b/>
                <w:i/>
                <w:sz w:val="20"/>
                <w:szCs w:val="20"/>
              </w:rPr>
            </w:pPr>
            <w:r w:rsidRPr="00165E9E">
              <w:rPr>
                <w:b/>
                <w:i/>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pStyle w:val="a7"/>
              <w:jc w:val="center"/>
              <w:rPr>
                <w:sz w:val="20"/>
                <w:szCs w:val="20"/>
              </w:rPr>
            </w:pPr>
            <w:r w:rsidRPr="00165E9E">
              <w:rPr>
                <w:sz w:val="20"/>
                <w:szCs w:val="20"/>
              </w:rPr>
              <w:t>-</w:t>
            </w:r>
          </w:p>
        </w:tc>
        <w:tc>
          <w:tcPr>
            <w:tcW w:w="1276" w:type="dxa"/>
            <w:vMerge/>
            <w:tcBorders>
              <w:left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pStyle w:val="a7"/>
              <w:rPr>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FC1F31" w:rsidRDefault="00FC1F31" w:rsidP="00CB2A65">
            <w:pPr>
              <w:shd w:val="clear" w:color="auto" w:fill="FFFFFF"/>
              <w:autoSpaceDE w:val="0"/>
              <w:autoSpaceDN w:val="0"/>
              <w:adjustRightInd w:val="0"/>
              <w:jc w:val="both"/>
              <w:rPr>
                <w:b/>
                <w:sz w:val="20"/>
                <w:szCs w:val="20"/>
              </w:rPr>
            </w:pPr>
            <w:r w:rsidRPr="00165E9E">
              <w:rPr>
                <w:b/>
                <w:sz w:val="20"/>
                <w:szCs w:val="20"/>
              </w:rPr>
              <w:t>Самостоятельная работа обучающихся:</w:t>
            </w:r>
          </w:p>
          <w:p w:rsidR="00FC1F31" w:rsidRPr="00FC1F31" w:rsidRDefault="00FC1F31" w:rsidP="00CB2A65">
            <w:pPr>
              <w:shd w:val="clear" w:color="auto" w:fill="FFFFFF"/>
              <w:autoSpaceDE w:val="0"/>
              <w:autoSpaceDN w:val="0"/>
              <w:adjustRightInd w:val="0"/>
              <w:jc w:val="both"/>
              <w:rPr>
                <w:b/>
                <w:sz w:val="20"/>
                <w:szCs w:val="20"/>
              </w:rPr>
            </w:pPr>
            <w:r w:rsidRPr="00165E9E">
              <w:rPr>
                <w:iCs/>
                <w:sz w:val="20"/>
                <w:szCs w:val="20"/>
              </w:rPr>
              <w:t xml:space="preserve">Подготовка </w:t>
            </w:r>
            <w:r>
              <w:rPr>
                <w:iCs/>
                <w:sz w:val="20"/>
                <w:szCs w:val="20"/>
              </w:rPr>
              <w:t>отчета по практической работе к защите</w:t>
            </w: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pStyle w:val="a7"/>
              <w:jc w:val="center"/>
              <w:rPr>
                <w:sz w:val="20"/>
                <w:szCs w:val="20"/>
              </w:rPr>
            </w:pPr>
            <w:r w:rsidRPr="00165E9E">
              <w:rPr>
                <w:sz w:val="20"/>
                <w:szCs w:val="20"/>
              </w:rPr>
              <w:t>2</w:t>
            </w:r>
          </w:p>
        </w:tc>
        <w:tc>
          <w:tcPr>
            <w:tcW w:w="1276" w:type="dxa"/>
            <w:vMerge/>
            <w:tcBorders>
              <w:left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ind w:left="106"/>
              <w:rPr>
                <w:b/>
                <w:bCs/>
                <w:sz w:val="20"/>
                <w:szCs w:val="20"/>
              </w:rPr>
            </w:pPr>
            <w:r w:rsidRPr="00165E9E">
              <w:rPr>
                <w:b/>
                <w:sz w:val="20"/>
                <w:szCs w:val="20"/>
              </w:rPr>
              <w:t>Раздел № 7 Строительные растворы, бетоны и материалы на их основе</w:t>
            </w:r>
          </w:p>
        </w:tc>
        <w:tc>
          <w:tcPr>
            <w:tcW w:w="9214" w:type="dxa"/>
            <w:gridSpan w:val="3"/>
            <w:tcBorders>
              <w:top w:val="single" w:sz="4" w:space="0" w:color="auto"/>
              <w:left w:val="single" w:sz="4" w:space="0" w:color="auto"/>
              <w:bottom w:val="single" w:sz="4" w:space="0" w:color="auto"/>
              <w:right w:val="single" w:sz="4" w:space="0" w:color="auto"/>
            </w:tcBorders>
          </w:tcPr>
          <w:p w:rsidR="00FC1F31" w:rsidRPr="00165E9E" w:rsidRDefault="00FC1F31" w:rsidP="00CB2A65">
            <w:pPr>
              <w:ind w:left="284"/>
              <w:rPr>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center"/>
              <w:rPr>
                <w:b/>
                <w:bCs/>
                <w:sz w:val="20"/>
                <w:szCs w:val="20"/>
                <w:lang w:eastAsia="en-US"/>
              </w:rPr>
            </w:pPr>
            <w:r w:rsidRPr="00165E9E">
              <w:rPr>
                <w:b/>
                <w:bCs/>
                <w:sz w:val="20"/>
                <w:szCs w:val="20"/>
                <w:lang w:eastAsia="en-US"/>
              </w:rPr>
              <w:t>6</w:t>
            </w:r>
          </w:p>
        </w:tc>
        <w:tc>
          <w:tcPr>
            <w:tcW w:w="1276" w:type="dxa"/>
            <w:vMerge/>
            <w:tcBorders>
              <w:left w:val="single" w:sz="4" w:space="0" w:color="auto"/>
              <w:bottom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val="restart"/>
            <w:tcBorders>
              <w:top w:val="single" w:sz="4" w:space="0" w:color="auto"/>
              <w:left w:val="single" w:sz="4" w:space="0" w:color="auto"/>
              <w:right w:val="single" w:sz="4" w:space="0" w:color="auto"/>
            </w:tcBorders>
          </w:tcPr>
          <w:p w:rsidR="00FC1F31" w:rsidRPr="00165E9E" w:rsidRDefault="00FC1F31" w:rsidP="00CB2A65">
            <w:pPr>
              <w:pStyle w:val="a7"/>
              <w:rPr>
                <w:sz w:val="20"/>
                <w:szCs w:val="20"/>
              </w:rPr>
            </w:pPr>
            <w:r w:rsidRPr="00165E9E">
              <w:rPr>
                <w:b/>
                <w:bCs/>
                <w:sz w:val="20"/>
                <w:szCs w:val="20"/>
              </w:rPr>
              <w:t>Тема 7.1</w:t>
            </w:r>
            <w:r w:rsidRPr="00165E9E">
              <w:rPr>
                <w:sz w:val="20"/>
                <w:szCs w:val="20"/>
              </w:rPr>
              <w:t xml:space="preserve">    </w:t>
            </w:r>
          </w:p>
          <w:p w:rsidR="00FC1F31" w:rsidRPr="00165E9E" w:rsidRDefault="00FC1F31" w:rsidP="00CB2A65">
            <w:pPr>
              <w:pStyle w:val="a7"/>
              <w:rPr>
                <w:b/>
                <w:bCs/>
                <w:sz w:val="20"/>
                <w:szCs w:val="20"/>
              </w:rPr>
            </w:pPr>
            <w:r w:rsidRPr="00165E9E">
              <w:rPr>
                <w:sz w:val="20"/>
                <w:szCs w:val="20"/>
              </w:rPr>
              <w:t>Строительные растворы.</w:t>
            </w:r>
          </w:p>
        </w:tc>
        <w:tc>
          <w:tcPr>
            <w:tcW w:w="9214" w:type="dxa"/>
            <w:gridSpan w:val="3"/>
            <w:tcBorders>
              <w:top w:val="single" w:sz="4" w:space="0" w:color="auto"/>
              <w:left w:val="single" w:sz="4" w:space="0" w:color="auto"/>
              <w:bottom w:val="single" w:sz="4" w:space="0" w:color="auto"/>
              <w:right w:val="single" w:sz="4" w:space="0" w:color="auto"/>
            </w:tcBorders>
          </w:tcPr>
          <w:p w:rsidR="00FC1F31" w:rsidRPr="00165E9E" w:rsidRDefault="00FC1F31" w:rsidP="00CB2A65">
            <w:pPr>
              <w:shd w:val="clear" w:color="auto" w:fill="FFFFFF"/>
              <w:autoSpaceDE w:val="0"/>
              <w:autoSpaceDN w:val="0"/>
              <w:adjustRightInd w:val="0"/>
              <w:jc w:val="both"/>
              <w:rPr>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tcBorders>
              <w:left w:val="single" w:sz="4" w:space="0" w:color="auto"/>
              <w:bottom w:val="single" w:sz="4" w:space="0" w:color="auto"/>
              <w:right w:val="single" w:sz="4" w:space="0" w:color="auto"/>
            </w:tcBorders>
          </w:tcPr>
          <w:p w:rsidR="00FC1F31" w:rsidRPr="00165E9E" w:rsidRDefault="00FC1F31" w:rsidP="00CB2A65">
            <w:pPr>
              <w:pStyle w:val="a7"/>
              <w:rPr>
                <w:sz w:val="20"/>
                <w:szCs w:val="20"/>
              </w:rPr>
            </w:pPr>
          </w:p>
        </w:tc>
        <w:tc>
          <w:tcPr>
            <w:tcW w:w="42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shd w:val="clear" w:color="auto" w:fill="FFFFFF"/>
              <w:autoSpaceDE w:val="0"/>
              <w:autoSpaceDN w:val="0"/>
              <w:adjustRightInd w:val="0"/>
              <w:jc w:val="both"/>
              <w:rPr>
                <w:sz w:val="20"/>
                <w:szCs w:val="20"/>
              </w:rPr>
            </w:pPr>
            <w:r>
              <w:rPr>
                <w:sz w:val="20"/>
                <w:szCs w:val="20"/>
              </w:rPr>
              <w:t>1</w:t>
            </w:r>
          </w:p>
        </w:tc>
        <w:tc>
          <w:tcPr>
            <w:tcW w:w="8788" w:type="dxa"/>
            <w:gridSpan w:val="2"/>
            <w:tcBorders>
              <w:top w:val="single" w:sz="4" w:space="0" w:color="auto"/>
              <w:left w:val="single" w:sz="4" w:space="0" w:color="auto"/>
              <w:bottom w:val="single" w:sz="4" w:space="0" w:color="auto"/>
              <w:right w:val="single" w:sz="4" w:space="0" w:color="auto"/>
            </w:tcBorders>
          </w:tcPr>
          <w:p w:rsidR="00FC1F31" w:rsidRPr="00165E9E" w:rsidRDefault="00FC1F31" w:rsidP="00CB2A65">
            <w:pPr>
              <w:shd w:val="clear" w:color="auto" w:fill="FFFFFF"/>
              <w:autoSpaceDE w:val="0"/>
              <w:autoSpaceDN w:val="0"/>
              <w:adjustRightInd w:val="0"/>
              <w:jc w:val="both"/>
              <w:rPr>
                <w:sz w:val="20"/>
                <w:szCs w:val="20"/>
              </w:rPr>
            </w:pPr>
            <w:r w:rsidRPr="00165E9E">
              <w:rPr>
                <w:sz w:val="20"/>
                <w:szCs w:val="20"/>
              </w:rPr>
              <w:t xml:space="preserve">Строительные растворы и растворные смеси. Области применения и свойства. Классификация </w:t>
            </w:r>
            <w:r w:rsidRPr="00165E9E">
              <w:rPr>
                <w:sz w:val="20"/>
                <w:szCs w:val="20"/>
              </w:rPr>
              <w:lastRenderedPageBreak/>
              <w:t>растворов, простые и смешанные растворы (гипсовые, известковые, цементные, известково - цементные и др.)</w:t>
            </w: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lastRenderedPageBreak/>
              <w:t>2</w:t>
            </w: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2</w:t>
            </w:r>
          </w:p>
        </w:tc>
      </w:tr>
      <w:tr w:rsidR="00FC1F31" w:rsidRPr="00165E9E" w:rsidTr="00CB2A65">
        <w:trPr>
          <w:trHeight w:val="20"/>
        </w:trPr>
        <w:tc>
          <w:tcPr>
            <w:tcW w:w="2943" w:type="dxa"/>
            <w:vMerge w:val="restart"/>
            <w:tcBorders>
              <w:top w:val="single" w:sz="4" w:space="0" w:color="auto"/>
              <w:left w:val="single" w:sz="4" w:space="0" w:color="auto"/>
              <w:right w:val="single" w:sz="4" w:space="0" w:color="auto"/>
            </w:tcBorders>
          </w:tcPr>
          <w:p w:rsidR="00FC1F31" w:rsidRPr="00165E9E" w:rsidRDefault="00FC1F31" w:rsidP="00CB2A65">
            <w:pPr>
              <w:pStyle w:val="a7"/>
              <w:rPr>
                <w:sz w:val="20"/>
                <w:szCs w:val="20"/>
                <w:lang w:eastAsia="en-US"/>
              </w:rPr>
            </w:pPr>
            <w:r w:rsidRPr="00165E9E">
              <w:rPr>
                <w:sz w:val="20"/>
                <w:szCs w:val="20"/>
                <w:lang w:eastAsia="en-US"/>
              </w:rPr>
              <w:lastRenderedPageBreak/>
              <w:t xml:space="preserve"> </w:t>
            </w:r>
            <w:r w:rsidRPr="00165E9E">
              <w:rPr>
                <w:b/>
                <w:bCs/>
                <w:sz w:val="20"/>
                <w:szCs w:val="20"/>
              </w:rPr>
              <w:t>Тема 7.2</w:t>
            </w:r>
            <w:r w:rsidRPr="00165E9E">
              <w:rPr>
                <w:sz w:val="20"/>
                <w:szCs w:val="20"/>
              </w:rPr>
              <w:t xml:space="preserve">   Бетоны</w:t>
            </w:r>
          </w:p>
        </w:tc>
        <w:tc>
          <w:tcPr>
            <w:tcW w:w="426" w:type="dxa"/>
            <w:tcBorders>
              <w:top w:val="single" w:sz="4" w:space="0" w:color="auto"/>
              <w:left w:val="single" w:sz="4" w:space="0" w:color="auto"/>
              <w:right w:val="single" w:sz="4" w:space="0" w:color="auto"/>
            </w:tcBorders>
          </w:tcPr>
          <w:p w:rsidR="00FC1F31" w:rsidRPr="00165E9E" w:rsidRDefault="00FC1F31" w:rsidP="00CB2A65">
            <w:pPr>
              <w:shd w:val="clear" w:color="auto" w:fill="FFFFFF"/>
              <w:autoSpaceDE w:val="0"/>
              <w:autoSpaceDN w:val="0"/>
              <w:adjustRightInd w:val="0"/>
              <w:jc w:val="both"/>
              <w:rPr>
                <w:sz w:val="20"/>
                <w:szCs w:val="20"/>
              </w:rPr>
            </w:pPr>
            <w:r>
              <w:rPr>
                <w:sz w:val="20"/>
                <w:szCs w:val="20"/>
              </w:rPr>
              <w:t>2</w:t>
            </w:r>
          </w:p>
        </w:tc>
        <w:tc>
          <w:tcPr>
            <w:tcW w:w="8788" w:type="dxa"/>
            <w:gridSpan w:val="2"/>
            <w:tcBorders>
              <w:top w:val="single" w:sz="4" w:space="0" w:color="auto"/>
              <w:left w:val="single" w:sz="4" w:space="0" w:color="auto"/>
              <w:right w:val="single" w:sz="4" w:space="0" w:color="auto"/>
            </w:tcBorders>
          </w:tcPr>
          <w:p w:rsidR="00FC1F31" w:rsidRPr="00165E9E" w:rsidRDefault="00FC1F31" w:rsidP="00CB2A65">
            <w:pPr>
              <w:shd w:val="clear" w:color="auto" w:fill="FFFFFF"/>
              <w:autoSpaceDE w:val="0"/>
              <w:autoSpaceDN w:val="0"/>
              <w:adjustRightInd w:val="0"/>
              <w:jc w:val="both"/>
              <w:rPr>
                <w:sz w:val="20"/>
                <w:szCs w:val="20"/>
              </w:rPr>
            </w:pPr>
            <w:r w:rsidRPr="00165E9E">
              <w:rPr>
                <w:sz w:val="20"/>
                <w:szCs w:val="20"/>
              </w:rPr>
              <w:t xml:space="preserve">Понятие «бетон». Главнейшие преимущества бетонов (состав, технология, свойства). Классификация бетонов. Тяжелый бетон. Факторы, влияющие на свойства бетона. Основной закон прочности бетона. Марка </w:t>
            </w:r>
            <w:r w:rsidRPr="00165E9E">
              <w:rPr>
                <w:b/>
                <w:bCs/>
                <w:sz w:val="20"/>
                <w:szCs w:val="20"/>
              </w:rPr>
              <w:t xml:space="preserve">и </w:t>
            </w:r>
            <w:r w:rsidRPr="00165E9E">
              <w:rPr>
                <w:sz w:val="20"/>
                <w:szCs w:val="20"/>
              </w:rPr>
              <w:t>класс бетона. Неразрушающие методы определения прочности бетона. Коррозия тяжелого бетона в пресных и минеральных водах. Легкие бетоны.</w:t>
            </w:r>
          </w:p>
        </w:tc>
        <w:tc>
          <w:tcPr>
            <w:tcW w:w="1276" w:type="dxa"/>
            <w:tcBorders>
              <w:top w:val="single" w:sz="4" w:space="0" w:color="auto"/>
              <w:left w:val="single" w:sz="4" w:space="0" w:color="auto"/>
              <w:right w:val="single" w:sz="4" w:space="0" w:color="auto"/>
            </w:tcBorders>
          </w:tcPr>
          <w:p w:rsidR="00FC1F31" w:rsidRPr="00165E9E" w:rsidRDefault="00FC1F31" w:rsidP="00CB2A65">
            <w:pPr>
              <w:jc w:val="center"/>
              <w:rPr>
                <w:bCs/>
                <w:sz w:val="20"/>
                <w:szCs w:val="20"/>
                <w:lang w:eastAsia="en-US"/>
              </w:rPr>
            </w:pPr>
            <w:r w:rsidRPr="00165E9E">
              <w:rPr>
                <w:bCs/>
                <w:sz w:val="20"/>
                <w:szCs w:val="20"/>
                <w:lang w:eastAsia="en-US"/>
              </w:rPr>
              <w:t>2</w:t>
            </w:r>
          </w:p>
        </w:tc>
        <w:tc>
          <w:tcPr>
            <w:tcW w:w="1276" w:type="dxa"/>
            <w:tcBorders>
              <w:top w:val="single" w:sz="4" w:space="0" w:color="auto"/>
              <w:left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2</w:t>
            </w: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pStyle w:val="a7"/>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(0)</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pStyle w:val="a7"/>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both"/>
              <w:rPr>
                <w:b/>
                <w:i/>
                <w:sz w:val="20"/>
                <w:szCs w:val="20"/>
              </w:rPr>
            </w:pPr>
            <w:r w:rsidRPr="00165E9E">
              <w:rPr>
                <w:b/>
                <w:i/>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w:t>
            </w:r>
          </w:p>
        </w:tc>
        <w:tc>
          <w:tcPr>
            <w:tcW w:w="1276" w:type="dxa"/>
            <w:vMerge/>
            <w:tcBorders>
              <w:left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pStyle w:val="a7"/>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FC1F31" w:rsidRPr="00165E9E" w:rsidRDefault="00FC1F31" w:rsidP="00CB2A65">
            <w:pPr>
              <w:shd w:val="clear" w:color="auto" w:fill="FFFFFF"/>
              <w:autoSpaceDE w:val="0"/>
              <w:autoSpaceDN w:val="0"/>
              <w:adjustRightInd w:val="0"/>
              <w:jc w:val="both"/>
              <w:rPr>
                <w:b/>
                <w:sz w:val="20"/>
                <w:szCs w:val="20"/>
              </w:rPr>
            </w:pPr>
            <w:r w:rsidRPr="00165E9E">
              <w:rPr>
                <w:b/>
                <w:sz w:val="20"/>
                <w:szCs w:val="20"/>
              </w:rPr>
              <w:t>Самостоятельная работа обучающихся:</w:t>
            </w:r>
          </w:p>
          <w:p w:rsidR="00FC1F31" w:rsidRPr="00165E9E" w:rsidRDefault="00FC1F31" w:rsidP="00CB2A65">
            <w:pPr>
              <w:shd w:val="clear" w:color="auto" w:fill="FFFFFF"/>
              <w:autoSpaceDE w:val="0"/>
              <w:autoSpaceDN w:val="0"/>
              <w:adjustRightInd w:val="0"/>
              <w:jc w:val="both"/>
              <w:rPr>
                <w:sz w:val="20"/>
                <w:szCs w:val="20"/>
              </w:rPr>
            </w:pPr>
            <w:r w:rsidRPr="00165E9E">
              <w:rPr>
                <w:iCs/>
                <w:sz w:val="20"/>
                <w:szCs w:val="20"/>
              </w:rPr>
              <w:t xml:space="preserve">Подготовка рефератов </w:t>
            </w: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tcBorders>
              <w:top w:val="single" w:sz="4" w:space="0" w:color="auto"/>
              <w:left w:val="single" w:sz="4" w:space="0" w:color="auto"/>
              <w:bottom w:val="nil"/>
              <w:right w:val="single" w:sz="4" w:space="0" w:color="auto"/>
            </w:tcBorders>
          </w:tcPr>
          <w:p w:rsidR="00FC1F31" w:rsidRPr="00165E9E" w:rsidRDefault="00FC1F31" w:rsidP="00CB2A65">
            <w:pPr>
              <w:rPr>
                <w:b/>
                <w:bCs/>
                <w:sz w:val="20"/>
                <w:szCs w:val="20"/>
              </w:rPr>
            </w:pPr>
            <w:r w:rsidRPr="00165E9E">
              <w:rPr>
                <w:b/>
                <w:sz w:val="20"/>
                <w:szCs w:val="20"/>
              </w:rPr>
              <w:t>Раздел № 8 Полимерные материалы</w:t>
            </w:r>
          </w:p>
        </w:tc>
        <w:tc>
          <w:tcPr>
            <w:tcW w:w="9214" w:type="dxa"/>
            <w:gridSpan w:val="3"/>
            <w:tcBorders>
              <w:top w:val="single" w:sz="4" w:space="0" w:color="auto"/>
              <w:left w:val="single" w:sz="4" w:space="0" w:color="auto"/>
              <w:bottom w:val="nil"/>
              <w:right w:val="single" w:sz="4" w:space="0" w:color="auto"/>
            </w:tcBorders>
          </w:tcPr>
          <w:p w:rsidR="00FC1F31" w:rsidRPr="00165E9E" w:rsidRDefault="00FC1F31" w:rsidP="00CB2A65">
            <w:pPr>
              <w:ind w:left="284"/>
              <w:rPr>
                <w:bCs/>
                <w:sz w:val="20"/>
                <w:szCs w:val="20"/>
              </w:rPr>
            </w:pPr>
          </w:p>
        </w:tc>
        <w:tc>
          <w:tcPr>
            <w:tcW w:w="1276" w:type="dxa"/>
            <w:tcBorders>
              <w:top w:val="single" w:sz="4" w:space="0" w:color="auto"/>
              <w:left w:val="single" w:sz="4" w:space="0" w:color="auto"/>
              <w:bottom w:val="nil"/>
              <w:right w:val="single" w:sz="4" w:space="0" w:color="auto"/>
            </w:tcBorders>
          </w:tcPr>
          <w:p w:rsidR="00FC1F31" w:rsidRPr="00165E9E" w:rsidRDefault="00750711" w:rsidP="00CB2A65">
            <w:pPr>
              <w:jc w:val="center"/>
              <w:rPr>
                <w:b/>
                <w:bCs/>
                <w:sz w:val="20"/>
                <w:szCs w:val="20"/>
                <w:lang w:eastAsia="en-US"/>
              </w:rPr>
            </w:pPr>
            <w:r>
              <w:rPr>
                <w:b/>
                <w:bCs/>
                <w:sz w:val="20"/>
                <w:szCs w:val="20"/>
                <w:lang w:eastAsia="en-US"/>
              </w:rPr>
              <w:t>3</w:t>
            </w:r>
          </w:p>
        </w:tc>
        <w:tc>
          <w:tcPr>
            <w:tcW w:w="1276" w:type="dxa"/>
            <w:vMerge/>
            <w:tcBorders>
              <w:left w:val="single" w:sz="4" w:space="0" w:color="auto"/>
              <w:bottom w:val="nil"/>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val="restart"/>
            <w:tcBorders>
              <w:top w:val="single" w:sz="4" w:space="0" w:color="auto"/>
              <w:left w:val="single" w:sz="4" w:space="0" w:color="auto"/>
              <w:right w:val="single" w:sz="4" w:space="0" w:color="auto"/>
            </w:tcBorders>
          </w:tcPr>
          <w:p w:rsidR="00FC1F31" w:rsidRPr="00165E9E" w:rsidRDefault="00FC1F31" w:rsidP="00CB2A65">
            <w:pPr>
              <w:ind w:right="-57"/>
              <w:contextualSpacing/>
              <w:rPr>
                <w:sz w:val="20"/>
                <w:szCs w:val="20"/>
              </w:rPr>
            </w:pPr>
            <w:r w:rsidRPr="00165E9E">
              <w:rPr>
                <w:b/>
                <w:bCs/>
                <w:sz w:val="20"/>
                <w:szCs w:val="20"/>
              </w:rPr>
              <w:t>Тема 8.1</w:t>
            </w:r>
            <w:r w:rsidRPr="00165E9E">
              <w:rPr>
                <w:sz w:val="20"/>
                <w:szCs w:val="20"/>
              </w:rPr>
              <w:t xml:space="preserve"> Главнейшие полимеры.</w:t>
            </w:r>
          </w:p>
          <w:p w:rsidR="00FC1F31" w:rsidRPr="00165E9E" w:rsidRDefault="00FC1F31" w:rsidP="00CB2A65">
            <w:pPr>
              <w:pStyle w:val="a7"/>
              <w:rPr>
                <w:i/>
                <w:iCs/>
                <w:sz w:val="20"/>
                <w:szCs w:val="20"/>
              </w:rPr>
            </w:pPr>
            <w:r w:rsidRPr="00165E9E">
              <w:rPr>
                <w:sz w:val="20"/>
                <w:szCs w:val="20"/>
              </w:rPr>
              <w:t>Строительные пластмассы.</w:t>
            </w:r>
          </w:p>
          <w:p w:rsidR="00FC1F31" w:rsidRPr="00165E9E" w:rsidRDefault="00FC1F31" w:rsidP="00CB2A65">
            <w:pPr>
              <w:rPr>
                <w:b/>
                <w:sz w:val="20"/>
                <w:szCs w:val="20"/>
              </w:rPr>
            </w:pPr>
          </w:p>
        </w:tc>
        <w:tc>
          <w:tcPr>
            <w:tcW w:w="9214" w:type="dxa"/>
            <w:gridSpan w:val="3"/>
            <w:tcBorders>
              <w:top w:val="single" w:sz="4" w:space="0" w:color="auto"/>
              <w:left w:val="single" w:sz="4" w:space="0" w:color="auto"/>
              <w:bottom w:val="nil"/>
              <w:right w:val="single" w:sz="4" w:space="0" w:color="auto"/>
            </w:tcBorders>
          </w:tcPr>
          <w:p w:rsidR="00FC1F31" w:rsidRPr="00165E9E" w:rsidRDefault="00FC1F31" w:rsidP="00CB2A65">
            <w:pPr>
              <w:rPr>
                <w:bCs/>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FC1F31" w:rsidRPr="00165E9E" w:rsidRDefault="00FC1F31" w:rsidP="00CB2A65">
            <w:pPr>
              <w:jc w:val="center"/>
              <w:rPr>
                <w:b/>
                <w:bCs/>
                <w:sz w:val="20"/>
                <w:szCs w:val="20"/>
                <w:lang w:eastAsia="en-US"/>
              </w:rPr>
            </w:pPr>
            <w:r w:rsidRPr="00165E9E">
              <w:rPr>
                <w:sz w:val="20"/>
                <w:szCs w:val="20"/>
                <w:lang w:eastAsia="en-US"/>
              </w:rPr>
              <w:t>2</w:t>
            </w:r>
          </w:p>
        </w:tc>
        <w:tc>
          <w:tcPr>
            <w:tcW w:w="1276" w:type="dxa"/>
            <w:tcBorders>
              <w:left w:val="single" w:sz="4" w:space="0" w:color="auto"/>
              <w:bottom w:val="nil"/>
              <w:right w:val="single" w:sz="4" w:space="0" w:color="auto"/>
            </w:tcBorders>
            <w:shd w:val="clear" w:color="auto" w:fill="A6A6A6" w:themeFill="background1" w:themeFillShade="A6"/>
          </w:tcPr>
          <w:p w:rsidR="00FC1F31" w:rsidRPr="00165E9E" w:rsidRDefault="00FC1F31" w:rsidP="00CB2A65">
            <w:pPr>
              <w:jc w:val="center"/>
              <w:rPr>
                <w:sz w:val="20"/>
                <w:szCs w:val="20"/>
                <w:lang w:eastAsia="en-US"/>
              </w:rPr>
            </w:pPr>
          </w:p>
        </w:tc>
      </w:tr>
      <w:tr w:rsidR="00FC1F31" w:rsidRPr="00165E9E" w:rsidTr="00CB2A65">
        <w:trPr>
          <w:trHeight w:val="20"/>
        </w:trPr>
        <w:tc>
          <w:tcPr>
            <w:tcW w:w="2943" w:type="dxa"/>
            <w:vMerge/>
            <w:tcBorders>
              <w:left w:val="single" w:sz="4" w:space="0" w:color="auto"/>
              <w:right w:val="single" w:sz="4" w:space="0" w:color="auto"/>
            </w:tcBorders>
          </w:tcPr>
          <w:p w:rsidR="00FC1F31" w:rsidRPr="00165E9E" w:rsidRDefault="00FC1F31" w:rsidP="00CB2A65">
            <w:pPr>
              <w:rPr>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shd w:val="clear" w:color="auto" w:fill="FFFFFF"/>
              <w:autoSpaceDE w:val="0"/>
              <w:autoSpaceDN w:val="0"/>
              <w:adjustRightInd w:val="0"/>
              <w:jc w:val="both"/>
              <w:rPr>
                <w:sz w:val="20"/>
                <w:szCs w:val="20"/>
                <w:lang w:eastAsia="en-US"/>
              </w:rPr>
            </w:pPr>
            <w:r>
              <w:rPr>
                <w:sz w:val="20"/>
                <w:szCs w:val="20"/>
                <w:lang w:eastAsia="en-US"/>
              </w:rPr>
              <w:t>1</w:t>
            </w:r>
          </w:p>
        </w:tc>
        <w:tc>
          <w:tcPr>
            <w:tcW w:w="8788" w:type="dxa"/>
            <w:gridSpan w:val="2"/>
            <w:tcBorders>
              <w:top w:val="single" w:sz="4" w:space="0" w:color="auto"/>
              <w:left w:val="single" w:sz="4" w:space="0" w:color="auto"/>
              <w:bottom w:val="single" w:sz="4" w:space="0" w:color="auto"/>
              <w:right w:val="single" w:sz="4" w:space="0" w:color="auto"/>
            </w:tcBorders>
          </w:tcPr>
          <w:p w:rsidR="00FC1F31" w:rsidRPr="00165E9E" w:rsidRDefault="00FC1F31" w:rsidP="00CB2A65">
            <w:pPr>
              <w:shd w:val="clear" w:color="auto" w:fill="FFFFFF"/>
              <w:autoSpaceDE w:val="0"/>
              <w:autoSpaceDN w:val="0"/>
              <w:adjustRightInd w:val="0"/>
              <w:jc w:val="both"/>
              <w:rPr>
                <w:sz w:val="20"/>
                <w:szCs w:val="20"/>
                <w:lang w:eastAsia="en-US"/>
              </w:rPr>
            </w:pPr>
            <w:r w:rsidRPr="00165E9E">
              <w:rPr>
                <w:sz w:val="20"/>
                <w:szCs w:val="20"/>
              </w:rPr>
              <w:t>Понятие мономер, полимер. Различия в</w:t>
            </w:r>
            <w:r w:rsidRPr="00165E9E">
              <w:rPr>
                <w:smallCaps/>
                <w:sz w:val="20"/>
                <w:szCs w:val="20"/>
              </w:rPr>
              <w:t xml:space="preserve"> </w:t>
            </w:r>
            <w:r w:rsidRPr="00165E9E">
              <w:rPr>
                <w:sz w:val="20"/>
                <w:szCs w:val="20"/>
              </w:rPr>
              <w:t>строении и свойствах термопластичных и термореактивных полимеров. Физическое состояние полимерных продуктов (гранулы, порошки, растворы, водные дисперсии). Основные полимеры, применяемые в строительстве: полиэтилен, поливинил хлорид, полистирол, поливинил ацетат, синтетические каучуки, полиэфиры, эпоксидные и кремний органические полимеры.</w:t>
            </w:r>
          </w:p>
        </w:tc>
        <w:tc>
          <w:tcPr>
            <w:tcW w:w="1276" w:type="dxa"/>
            <w:vMerge/>
            <w:tcBorders>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FC1F31" w:rsidRPr="00165E9E" w:rsidRDefault="00FC1F31" w:rsidP="00CB2A65">
            <w:pPr>
              <w:jc w:val="center"/>
              <w:rPr>
                <w:sz w:val="20"/>
                <w:szCs w:val="20"/>
                <w:lang w:eastAsia="en-US"/>
              </w:rPr>
            </w:pPr>
            <w:r w:rsidRPr="00165E9E">
              <w:rPr>
                <w:sz w:val="20"/>
                <w:szCs w:val="20"/>
                <w:lang w:eastAsia="en-US"/>
              </w:rPr>
              <w:t>2</w:t>
            </w: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ind w:right="-57"/>
              <w:contextualSpacing/>
              <w:rPr>
                <w:b/>
                <w:bCs/>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center"/>
              <w:rPr>
                <w:sz w:val="20"/>
                <w:szCs w:val="20"/>
                <w:lang w:eastAsia="en-US"/>
              </w:rPr>
            </w:pPr>
            <w:r w:rsidRPr="00165E9E">
              <w:rPr>
                <w:sz w:val="20"/>
                <w:szCs w:val="20"/>
                <w:lang w:eastAsia="en-US"/>
              </w:rPr>
              <w:t>(0)</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ind w:right="-57"/>
              <w:contextualSpacing/>
              <w:rPr>
                <w:b/>
                <w:bCs/>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both"/>
              <w:rPr>
                <w:b/>
                <w:i/>
                <w:sz w:val="20"/>
                <w:szCs w:val="20"/>
              </w:rPr>
            </w:pPr>
            <w:r w:rsidRPr="00165E9E">
              <w:rPr>
                <w:b/>
                <w:i/>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center"/>
              <w:rPr>
                <w:sz w:val="20"/>
                <w:szCs w:val="20"/>
                <w:lang w:eastAsia="en-US"/>
              </w:rPr>
            </w:pPr>
            <w:r w:rsidRPr="00165E9E">
              <w:rPr>
                <w:sz w:val="20"/>
                <w:szCs w:val="20"/>
                <w:lang w:eastAsia="en-US"/>
              </w:rPr>
              <w:t>-</w:t>
            </w:r>
          </w:p>
        </w:tc>
        <w:tc>
          <w:tcPr>
            <w:tcW w:w="1276" w:type="dxa"/>
            <w:vMerge/>
            <w:tcBorders>
              <w:left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ind w:right="-57"/>
              <w:contextualSpacing/>
              <w:rPr>
                <w:b/>
                <w:bCs/>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750711" w:rsidRPr="00165E9E" w:rsidRDefault="00750711" w:rsidP="00CB2A65">
            <w:pPr>
              <w:shd w:val="clear" w:color="auto" w:fill="FFFFFF"/>
              <w:autoSpaceDE w:val="0"/>
              <w:autoSpaceDN w:val="0"/>
              <w:adjustRightInd w:val="0"/>
              <w:jc w:val="both"/>
              <w:rPr>
                <w:b/>
                <w:sz w:val="20"/>
                <w:szCs w:val="20"/>
              </w:rPr>
            </w:pPr>
            <w:r w:rsidRPr="00165E9E">
              <w:rPr>
                <w:b/>
                <w:sz w:val="20"/>
                <w:szCs w:val="20"/>
              </w:rPr>
              <w:t>Самостоятельная работа обучающихся:</w:t>
            </w:r>
          </w:p>
          <w:p w:rsidR="00750711" w:rsidRPr="00165E9E" w:rsidRDefault="00750711" w:rsidP="00CB2A65">
            <w:pPr>
              <w:shd w:val="clear" w:color="auto" w:fill="FFFFFF"/>
              <w:autoSpaceDE w:val="0"/>
              <w:autoSpaceDN w:val="0"/>
              <w:adjustRightInd w:val="0"/>
              <w:jc w:val="both"/>
              <w:rPr>
                <w:sz w:val="20"/>
                <w:szCs w:val="20"/>
              </w:rPr>
            </w:pPr>
            <w:r w:rsidRPr="00165E9E">
              <w:rPr>
                <w:b/>
                <w:sz w:val="20"/>
                <w:szCs w:val="20"/>
              </w:rPr>
              <w:t xml:space="preserve"> </w:t>
            </w:r>
            <w:r w:rsidRPr="00165E9E">
              <w:rPr>
                <w:iCs/>
                <w:sz w:val="20"/>
                <w:szCs w:val="20"/>
              </w:rPr>
              <w:t xml:space="preserve">Подготовка рефератов </w:t>
            </w:r>
          </w:p>
        </w:tc>
        <w:tc>
          <w:tcPr>
            <w:tcW w:w="127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center"/>
              <w:rPr>
                <w:sz w:val="20"/>
                <w:szCs w:val="20"/>
                <w:lang w:eastAsia="en-US"/>
              </w:rPr>
            </w:pPr>
            <w:r>
              <w:rPr>
                <w:sz w:val="20"/>
                <w:szCs w:val="20"/>
                <w:lang w:eastAsia="en-US"/>
              </w:rPr>
              <w:t>1</w:t>
            </w:r>
          </w:p>
        </w:tc>
        <w:tc>
          <w:tcPr>
            <w:tcW w:w="1276" w:type="dxa"/>
            <w:vMerge/>
            <w:tcBorders>
              <w:left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rPr>
                <w:b/>
                <w:bCs/>
                <w:sz w:val="20"/>
                <w:szCs w:val="20"/>
              </w:rPr>
            </w:pPr>
            <w:r w:rsidRPr="00165E9E">
              <w:rPr>
                <w:b/>
                <w:sz w:val="20"/>
                <w:szCs w:val="20"/>
              </w:rPr>
              <w:t>Раздел № 9 Специальные строительные материалы</w:t>
            </w:r>
          </w:p>
        </w:tc>
        <w:tc>
          <w:tcPr>
            <w:tcW w:w="9214" w:type="dxa"/>
            <w:gridSpan w:val="3"/>
            <w:tcBorders>
              <w:top w:val="single" w:sz="4" w:space="0" w:color="auto"/>
              <w:left w:val="single" w:sz="4" w:space="0" w:color="auto"/>
              <w:bottom w:val="single" w:sz="4" w:space="0" w:color="auto"/>
              <w:right w:val="single" w:sz="4" w:space="0" w:color="auto"/>
            </w:tcBorders>
          </w:tcPr>
          <w:p w:rsidR="00750711" w:rsidRPr="00165E9E" w:rsidRDefault="00750711" w:rsidP="00CB2A65">
            <w:pPr>
              <w:ind w:left="284"/>
              <w:rPr>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center"/>
              <w:rPr>
                <w:b/>
                <w:bCs/>
                <w:sz w:val="20"/>
                <w:szCs w:val="20"/>
                <w:lang w:eastAsia="en-US"/>
              </w:rPr>
            </w:pPr>
            <w:r>
              <w:rPr>
                <w:b/>
                <w:bCs/>
                <w:sz w:val="20"/>
                <w:szCs w:val="20"/>
                <w:lang w:eastAsia="en-US"/>
              </w:rPr>
              <w:t>5</w:t>
            </w:r>
          </w:p>
        </w:tc>
        <w:tc>
          <w:tcPr>
            <w:tcW w:w="1276" w:type="dxa"/>
            <w:vMerge/>
            <w:tcBorders>
              <w:left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val="restart"/>
            <w:tcBorders>
              <w:top w:val="single" w:sz="4" w:space="0" w:color="auto"/>
              <w:left w:val="single" w:sz="4" w:space="0" w:color="auto"/>
              <w:right w:val="single" w:sz="4" w:space="0" w:color="auto"/>
            </w:tcBorders>
          </w:tcPr>
          <w:p w:rsidR="00750711" w:rsidRPr="00165E9E" w:rsidRDefault="00750711" w:rsidP="00CB2A65">
            <w:pPr>
              <w:pStyle w:val="a7"/>
              <w:rPr>
                <w:b/>
                <w:bCs/>
                <w:sz w:val="20"/>
                <w:szCs w:val="20"/>
                <w:lang w:eastAsia="en-US"/>
              </w:rPr>
            </w:pPr>
            <w:r w:rsidRPr="00165E9E">
              <w:rPr>
                <w:b/>
                <w:bCs/>
                <w:sz w:val="20"/>
                <w:szCs w:val="20"/>
                <w:lang w:eastAsia="en-US"/>
              </w:rPr>
              <w:t xml:space="preserve">Тема 9.1 </w:t>
            </w:r>
          </w:p>
          <w:p w:rsidR="00750711" w:rsidRPr="00165E9E" w:rsidRDefault="00750711" w:rsidP="00CB2A65">
            <w:pPr>
              <w:pStyle w:val="a7"/>
              <w:rPr>
                <w:b/>
                <w:sz w:val="20"/>
                <w:szCs w:val="20"/>
              </w:rPr>
            </w:pPr>
            <w:r w:rsidRPr="00165E9E">
              <w:rPr>
                <w:sz w:val="20"/>
                <w:szCs w:val="20"/>
              </w:rPr>
              <w:t>Кровельные материалы.</w:t>
            </w:r>
          </w:p>
        </w:tc>
        <w:tc>
          <w:tcPr>
            <w:tcW w:w="9214" w:type="dxa"/>
            <w:gridSpan w:val="3"/>
            <w:tcBorders>
              <w:top w:val="single" w:sz="4" w:space="0" w:color="auto"/>
              <w:left w:val="single" w:sz="4" w:space="0" w:color="auto"/>
              <w:bottom w:val="single" w:sz="4" w:space="0" w:color="auto"/>
              <w:right w:val="single" w:sz="4" w:space="0" w:color="auto"/>
            </w:tcBorders>
          </w:tcPr>
          <w:p w:rsidR="00750711" w:rsidRPr="00165E9E" w:rsidRDefault="00750711" w:rsidP="00CB2A65">
            <w:pPr>
              <w:rPr>
                <w:bCs/>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750711" w:rsidRPr="00165E9E" w:rsidRDefault="00750711" w:rsidP="00CB2A65">
            <w:pPr>
              <w:jc w:val="center"/>
              <w:rPr>
                <w:sz w:val="20"/>
                <w:szCs w:val="20"/>
                <w:lang w:eastAsia="en-US"/>
              </w:rPr>
            </w:pPr>
            <w:r w:rsidRPr="00165E9E">
              <w:rPr>
                <w:sz w:val="20"/>
                <w:szCs w:val="20"/>
                <w:lang w:eastAsia="en-US"/>
              </w:rPr>
              <w:t>4</w:t>
            </w:r>
          </w:p>
          <w:p w:rsidR="00750711" w:rsidRPr="00165E9E" w:rsidRDefault="00750711" w:rsidP="00CB2A65">
            <w:pPr>
              <w:jc w:val="center"/>
              <w:rPr>
                <w:b/>
                <w:bCs/>
                <w:sz w:val="20"/>
                <w:szCs w:val="20"/>
                <w:lang w:eastAsia="en-US"/>
              </w:rPr>
            </w:pPr>
          </w:p>
        </w:tc>
        <w:tc>
          <w:tcPr>
            <w:tcW w:w="1276" w:type="dxa"/>
            <w:vMerge/>
            <w:tcBorders>
              <w:left w:val="single" w:sz="4" w:space="0" w:color="auto"/>
              <w:bottom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pStyle w:val="a7"/>
              <w:rPr>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shd w:val="clear" w:color="auto" w:fill="FFFFFF"/>
              <w:autoSpaceDE w:val="0"/>
              <w:autoSpaceDN w:val="0"/>
              <w:adjustRightInd w:val="0"/>
              <w:jc w:val="both"/>
              <w:rPr>
                <w:sz w:val="20"/>
                <w:szCs w:val="20"/>
              </w:rPr>
            </w:pPr>
            <w:r>
              <w:rPr>
                <w:sz w:val="20"/>
                <w:szCs w:val="20"/>
              </w:rPr>
              <w:t>1</w:t>
            </w:r>
          </w:p>
        </w:tc>
        <w:tc>
          <w:tcPr>
            <w:tcW w:w="8788" w:type="dxa"/>
            <w:gridSpan w:val="2"/>
            <w:tcBorders>
              <w:top w:val="single" w:sz="4" w:space="0" w:color="auto"/>
              <w:left w:val="single" w:sz="4" w:space="0" w:color="auto"/>
              <w:bottom w:val="single" w:sz="4" w:space="0" w:color="auto"/>
              <w:right w:val="single" w:sz="4" w:space="0" w:color="auto"/>
            </w:tcBorders>
          </w:tcPr>
          <w:p w:rsidR="00750711" w:rsidRPr="00165E9E" w:rsidRDefault="00750711" w:rsidP="00CB2A65">
            <w:pPr>
              <w:shd w:val="clear" w:color="auto" w:fill="FFFFFF"/>
              <w:autoSpaceDE w:val="0"/>
              <w:autoSpaceDN w:val="0"/>
              <w:adjustRightInd w:val="0"/>
              <w:jc w:val="both"/>
              <w:rPr>
                <w:sz w:val="20"/>
                <w:szCs w:val="20"/>
              </w:rPr>
            </w:pPr>
            <w:r w:rsidRPr="00165E9E">
              <w:rPr>
                <w:sz w:val="20"/>
                <w:szCs w:val="20"/>
              </w:rPr>
              <w:t>Роль крыши в архитектурном облике здания. Классификация кровельных материалов. Основные показатели, характеризующие свойства кровельных материалов. Рулонные материалы, штучные, листовые, мембранные и мастичные. Сравнительная характеристика главнейших кровельных материалов.</w:t>
            </w:r>
          </w:p>
        </w:tc>
        <w:tc>
          <w:tcPr>
            <w:tcW w:w="1276" w:type="dxa"/>
            <w:vMerge/>
            <w:tcBorders>
              <w:left w:val="single" w:sz="4" w:space="0" w:color="auto"/>
              <w:bottom w:val="single" w:sz="4" w:space="0" w:color="auto"/>
              <w:right w:val="single" w:sz="4" w:space="0" w:color="auto"/>
            </w:tcBorders>
          </w:tcPr>
          <w:p w:rsidR="00750711" w:rsidRPr="00165E9E" w:rsidRDefault="00750711" w:rsidP="00CB2A65">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center"/>
              <w:rPr>
                <w:sz w:val="20"/>
                <w:szCs w:val="20"/>
                <w:lang w:eastAsia="en-US"/>
              </w:rPr>
            </w:pPr>
            <w:r w:rsidRPr="00165E9E">
              <w:rPr>
                <w:sz w:val="20"/>
                <w:szCs w:val="20"/>
                <w:lang w:eastAsia="en-US"/>
              </w:rPr>
              <w:t>2</w:t>
            </w: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pStyle w:val="a7"/>
              <w:rPr>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center"/>
              <w:rPr>
                <w:sz w:val="20"/>
                <w:szCs w:val="20"/>
                <w:lang w:eastAsia="en-US"/>
              </w:rPr>
            </w:pPr>
            <w:r w:rsidRPr="00165E9E">
              <w:rPr>
                <w:sz w:val="20"/>
                <w:szCs w:val="20"/>
                <w:lang w:eastAsia="en-US"/>
              </w:rPr>
              <w:t>(0)</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pStyle w:val="a7"/>
              <w:rPr>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both"/>
              <w:rPr>
                <w:b/>
                <w:i/>
                <w:sz w:val="20"/>
                <w:szCs w:val="20"/>
              </w:rPr>
            </w:pPr>
            <w:r w:rsidRPr="00165E9E">
              <w:rPr>
                <w:b/>
                <w:i/>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center"/>
              <w:rPr>
                <w:sz w:val="20"/>
                <w:szCs w:val="20"/>
                <w:lang w:eastAsia="en-US"/>
              </w:rPr>
            </w:pPr>
            <w:r w:rsidRPr="00165E9E">
              <w:rPr>
                <w:sz w:val="20"/>
                <w:szCs w:val="20"/>
                <w:lang w:eastAsia="en-US"/>
              </w:rPr>
              <w:t>-</w:t>
            </w:r>
          </w:p>
        </w:tc>
        <w:tc>
          <w:tcPr>
            <w:tcW w:w="1276" w:type="dxa"/>
            <w:vMerge/>
            <w:tcBorders>
              <w:left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tcBorders>
              <w:left w:val="single" w:sz="4" w:space="0" w:color="auto"/>
              <w:bottom w:val="single" w:sz="4" w:space="0" w:color="auto"/>
              <w:right w:val="single" w:sz="4" w:space="0" w:color="auto"/>
            </w:tcBorders>
          </w:tcPr>
          <w:p w:rsidR="00750711" w:rsidRPr="00165E9E" w:rsidRDefault="00750711" w:rsidP="00CB2A65">
            <w:pPr>
              <w:pStyle w:val="a7"/>
              <w:rPr>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750711" w:rsidRPr="00165E9E" w:rsidRDefault="00750711" w:rsidP="00CB2A65">
            <w:pPr>
              <w:shd w:val="clear" w:color="auto" w:fill="FFFFFF"/>
              <w:autoSpaceDE w:val="0"/>
              <w:autoSpaceDN w:val="0"/>
              <w:adjustRightInd w:val="0"/>
              <w:jc w:val="both"/>
              <w:rPr>
                <w:b/>
                <w:sz w:val="20"/>
                <w:szCs w:val="20"/>
              </w:rPr>
            </w:pPr>
            <w:r w:rsidRPr="00165E9E">
              <w:rPr>
                <w:b/>
                <w:sz w:val="20"/>
                <w:szCs w:val="20"/>
              </w:rPr>
              <w:t>Самостоятельная работа обучающихся:</w:t>
            </w:r>
          </w:p>
          <w:p w:rsidR="00750711" w:rsidRPr="00165E9E" w:rsidRDefault="00750711" w:rsidP="00CB2A65">
            <w:pPr>
              <w:shd w:val="clear" w:color="auto" w:fill="FFFFFF"/>
              <w:autoSpaceDE w:val="0"/>
              <w:autoSpaceDN w:val="0"/>
              <w:adjustRightInd w:val="0"/>
              <w:jc w:val="both"/>
              <w:rPr>
                <w:sz w:val="20"/>
                <w:szCs w:val="20"/>
              </w:rPr>
            </w:pPr>
            <w:r>
              <w:rPr>
                <w:iCs/>
                <w:sz w:val="20"/>
                <w:szCs w:val="20"/>
              </w:rPr>
              <w:t>Работа с источниками информации</w:t>
            </w:r>
          </w:p>
        </w:tc>
        <w:tc>
          <w:tcPr>
            <w:tcW w:w="127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center"/>
              <w:rPr>
                <w:sz w:val="20"/>
                <w:szCs w:val="20"/>
                <w:lang w:eastAsia="en-US"/>
              </w:rPr>
            </w:pPr>
            <w:r>
              <w:rPr>
                <w:sz w:val="20"/>
                <w:szCs w:val="20"/>
                <w:lang w:eastAsia="en-US"/>
              </w:rPr>
              <w:t>1</w:t>
            </w:r>
          </w:p>
        </w:tc>
        <w:tc>
          <w:tcPr>
            <w:tcW w:w="1276" w:type="dxa"/>
            <w:vMerge/>
            <w:tcBorders>
              <w:left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shd w:val="clear" w:color="auto" w:fill="FFFFFF"/>
              <w:autoSpaceDE w:val="0"/>
              <w:autoSpaceDN w:val="0"/>
              <w:adjustRightInd w:val="0"/>
              <w:rPr>
                <w:b/>
                <w:bCs/>
                <w:sz w:val="20"/>
                <w:szCs w:val="20"/>
              </w:rPr>
            </w:pPr>
            <w:r w:rsidRPr="00165E9E">
              <w:rPr>
                <w:b/>
                <w:bCs/>
                <w:sz w:val="20"/>
                <w:szCs w:val="20"/>
              </w:rPr>
              <w:t>Раздел   10.   Основы   архитектурно-строительного проектирования</w:t>
            </w:r>
          </w:p>
        </w:tc>
        <w:tc>
          <w:tcPr>
            <w:tcW w:w="9214" w:type="dxa"/>
            <w:gridSpan w:val="3"/>
            <w:tcBorders>
              <w:top w:val="single" w:sz="4" w:space="0" w:color="auto"/>
              <w:left w:val="single" w:sz="4" w:space="0" w:color="auto"/>
              <w:bottom w:val="single" w:sz="4" w:space="0" w:color="auto"/>
              <w:right w:val="single" w:sz="4" w:space="0" w:color="auto"/>
            </w:tcBorders>
            <w:vAlign w:val="center"/>
          </w:tcPr>
          <w:p w:rsidR="00750711" w:rsidRPr="00165E9E" w:rsidRDefault="00750711" w:rsidP="00CB2A65">
            <w:pPr>
              <w:shd w:val="clear" w:color="auto" w:fill="FFFFFF"/>
              <w:autoSpaceDE w:val="0"/>
              <w:autoSpaceDN w:val="0"/>
              <w:adjustRightInd w:val="0"/>
              <w:rPr>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center"/>
              <w:rPr>
                <w:b/>
                <w:bCs/>
                <w:sz w:val="20"/>
                <w:szCs w:val="20"/>
                <w:lang w:eastAsia="en-US"/>
              </w:rPr>
            </w:pPr>
          </w:p>
          <w:p w:rsidR="00750711" w:rsidRPr="00165E9E" w:rsidRDefault="00750711" w:rsidP="00CB2A65">
            <w:pPr>
              <w:jc w:val="center"/>
              <w:rPr>
                <w:b/>
                <w:bCs/>
                <w:sz w:val="20"/>
                <w:szCs w:val="20"/>
                <w:lang w:eastAsia="en-US"/>
              </w:rPr>
            </w:pPr>
            <w:r w:rsidRPr="00165E9E">
              <w:rPr>
                <w:b/>
                <w:bCs/>
                <w:sz w:val="20"/>
                <w:szCs w:val="20"/>
                <w:lang w:eastAsia="en-US"/>
              </w:rPr>
              <w:t>12</w:t>
            </w:r>
          </w:p>
        </w:tc>
        <w:tc>
          <w:tcPr>
            <w:tcW w:w="1276" w:type="dxa"/>
            <w:vMerge/>
            <w:tcBorders>
              <w:left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val="restart"/>
            <w:tcBorders>
              <w:top w:val="single" w:sz="4" w:space="0" w:color="auto"/>
              <w:left w:val="single" w:sz="4" w:space="0" w:color="auto"/>
              <w:right w:val="single" w:sz="4" w:space="0" w:color="auto"/>
            </w:tcBorders>
          </w:tcPr>
          <w:p w:rsidR="00750711" w:rsidRPr="00165E9E" w:rsidRDefault="00750711" w:rsidP="00CB2A65">
            <w:pPr>
              <w:pStyle w:val="a7"/>
              <w:rPr>
                <w:sz w:val="20"/>
                <w:szCs w:val="20"/>
                <w:lang w:eastAsia="en-US"/>
              </w:rPr>
            </w:pPr>
            <w:r w:rsidRPr="00165E9E">
              <w:rPr>
                <w:b/>
                <w:bCs/>
                <w:sz w:val="20"/>
                <w:szCs w:val="20"/>
              </w:rPr>
              <w:t>Тема 10.1</w:t>
            </w:r>
            <w:r w:rsidRPr="00165E9E">
              <w:rPr>
                <w:sz w:val="20"/>
                <w:szCs w:val="20"/>
              </w:rPr>
              <w:t xml:space="preserve"> Общие положения по проектированию зданий и со</w:t>
            </w:r>
            <w:r w:rsidRPr="00165E9E">
              <w:rPr>
                <w:sz w:val="20"/>
                <w:szCs w:val="20"/>
              </w:rPr>
              <w:softHyphen/>
              <w:t>оружений.</w:t>
            </w:r>
          </w:p>
          <w:p w:rsidR="00750711" w:rsidRPr="00165E9E" w:rsidRDefault="00750711" w:rsidP="00CB2A65">
            <w:pPr>
              <w:rPr>
                <w:sz w:val="20"/>
                <w:szCs w:val="20"/>
                <w:lang w:eastAsia="en-US"/>
              </w:rPr>
            </w:pPr>
          </w:p>
          <w:p w:rsidR="00750711" w:rsidRPr="00165E9E" w:rsidRDefault="00750711" w:rsidP="00CB2A65">
            <w:pPr>
              <w:rPr>
                <w:sz w:val="20"/>
                <w:szCs w:val="20"/>
                <w:lang w:eastAsia="en-US"/>
              </w:rPr>
            </w:pPr>
          </w:p>
          <w:p w:rsidR="00750711" w:rsidRPr="00165E9E" w:rsidRDefault="00750711" w:rsidP="00CB2A65">
            <w:pPr>
              <w:rPr>
                <w:b/>
                <w:bCs/>
                <w:sz w:val="20"/>
                <w:szCs w:val="20"/>
              </w:rPr>
            </w:pPr>
          </w:p>
        </w:tc>
        <w:tc>
          <w:tcPr>
            <w:tcW w:w="9214" w:type="dxa"/>
            <w:gridSpan w:val="3"/>
            <w:tcBorders>
              <w:top w:val="single" w:sz="4" w:space="0" w:color="auto"/>
              <w:left w:val="single" w:sz="4" w:space="0" w:color="auto"/>
              <w:bottom w:val="single" w:sz="4" w:space="0" w:color="auto"/>
              <w:right w:val="single" w:sz="4" w:space="0" w:color="auto"/>
            </w:tcBorders>
            <w:vAlign w:val="center"/>
          </w:tcPr>
          <w:p w:rsidR="00750711" w:rsidRPr="00165E9E" w:rsidRDefault="00750711" w:rsidP="00CB2A65">
            <w:pPr>
              <w:shd w:val="clear" w:color="auto" w:fill="FFFFFF"/>
              <w:autoSpaceDE w:val="0"/>
              <w:autoSpaceDN w:val="0"/>
              <w:adjustRightInd w:val="0"/>
              <w:rPr>
                <w:bCs/>
                <w:sz w:val="20"/>
                <w:szCs w:val="20"/>
              </w:rPr>
            </w:pPr>
            <w:r w:rsidRPr="00165E9E">
              <w:rPr>
                <w:rFonts w:eastAsia="Calibri"/>
                <w:b/>
                <w:bCs/>
                <w:sz w:val="20"/>
                <w:szCs w:val="20"/>
              </w:rPr>
              <w:lastRenderedPageBreak/>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750711" w:rsidRPr="00165E9E" w:rsidRDefault="00750711" w:rsidP="00CB2A65">
            <w:pPr>
              <w:jc w:val="center"/>
              <w:rPr>
                <w:b/>
                <w:bCs/>
                <w:sz w:val="20"/>
                <w:szCs w:val="20"/>
                <w:lang w:eastAsia="en-US"/>
              </w:rPr>
            </w:pPr>
            <w:r w:rsidRPr="00165E9E">
              <w:rPr>
                <w:bCs/>
                <w:sz w:val="20"/>
                <w:szCs w:val="20"/>
                <w:lang w:eastAsia="en-US"/>
              </w:rPr>
              <w:t>2</w:t>
            </w:r>
          </w:p>
        </w:tc>
        <w:tc>
          <w:tcPr>
            <w:tcW w:w="1276" w:type="dxa"/>
            <w:vMerge/>
            <w:tcBorders>
              <w:left w:val="single" w:sz="4" w:space="0" w:color="auto"/>
              <w:bottom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rPr>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shd w:val="clear" w:color="auto" w:fill="FFFFFF"/>
              <w:autoSpaceDE w:val="0"/>
              <w:autoSpaceDN w:val="0"/>
              <w:adjustRightInd w:val="0"/>
              <w:jc w:val="both"/>
              <w:rPr>
                <w:sz w:val="20"/>
                <w:szCs w:val="20"/>
                <w:lang w:eastAsia="en-US"/>
              </w:rPr>
            </w:pPr>
            <w:r>
              <w:rPr>
                <w:sz w:val="20"/>
                <w:szCs w:val="20"/>
                <w:lang w:eastAsia="en-US"/>
              </w:rPr>
              <w:t>1</w:t>
            </w:r>
          </w:p>
        </w:tc>
        <w:tc>
          <w:tcPr>
            <w:tcW w:w="8788" w:type="dxa"/>
            <w:gridSpan w:val="2"/>
            <w:tcBorders>
              <w:top w:val="single" w:sz="4" w:space="0" w:color="auto"/>
              <w:left w:val="single" w:sz="4" w:space="0" w:color="auto"/>
              <w:bottom w:val="single" w:sz="4" w:space="0" w:color="auto"/>
              <w:right w:val="single" w:sz="4" w:space="0" w:color="auto"/>
            </w:tcBorders>
          </w:tcPr>
          <w:p w:rsidR="00750711" w:rsidRPr="00165E9E" w:rsidRDefault="00750711" w:rsidP="00CB2A65">
            <w:pPr>
              <w:shd w:val="clear" w:color="auto" w:fill="FFFFFF"/>
              <w:autoSpaceDE w:val="0"/>
              <w:autoSpaceDN w:val="0"/>
              <w:adjustRightInd w:val="0"/>
              <w:jc w:val="both"/>
              <w:rPr>
                <w:sz w:val="20"/>
                <w:szCs w:val="20"/>
                <w:lang w:eastAsia="en-US"/>
              </w:rPr>
            </w:pPr>
            <w:r w:rsidRPr="00165E9E">
              <w:rPr>
                <w:sz w:val="20"/>
                <w:szCs w:val="20"/>
              </w:rPr>
              <w:t>Инженерно-экономические изыскания для строительства, задание на проектирование, порядок разработки, согласования и утверждения проектной документации; стадийность проектирования, типовые повторно применяемые и индивидуальные проекты. Состав и со</w:t>
            </w:r>
            <w:r w:rsidRPr="00165E9E">
              <w:rPr>
                <w:sz w:val="20"/>
                <w:szCs w:val="20"/>
              </w:rPr>
              <w:softHyphen/>
              <w:t>держание проектной документации на строительство и реконструкцию зданий. Состав и со</w:t>
            </w:r>
            <w:r w:rsidRPr="00165E9E">
              <w:rPr>
                <w:sz w:val="20"/>
                <w:szCs w:val="20"/>
              </w:rPr>
              <w:softHyphen/>
              <w:t xml:space="preserve">держание исполнительной </w:t>
            </w:r>
            <w:r w:rsidRPr="00165E9E">
              <w:rPr>
                <w:sz w:val="20"/>
                <w:szCs w:val="20"/>
              </w:rPr>
              <w:lastRenderedPageBreak/>
              <w:t>документации.</w:t>
            </w:r>
          </w:p>
        </w:tc>
        <w:tc>
          <w:tcPr>
            <w:tcW w:w="1276" w:type="dxa"/>
            <w:vMerge/>
            <w:tcBorders>
              <w:left w:val="single" w:sz="4" w:space="0" w:color="auto"/>
              <w:bottom w:val="single" w:sz="4" w:space="0" w:color="auto"/>
              <w:right w:val="single" w:sz="4" w:space="0" w:color="auto"/>
            </w:tcBorders>
          </w:tcPr>
          <w:p w:rsidR="00750711" w:rsidRPr="00165E9E" w:rsidRDefault="00750711" w:rsidP="00CB2A65">
            <w:pPr>
              <w:jc w:val="center"/>
              <w:rPr>
                <w:bCs/>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center"/>
              <w:rPr>
                <w:sz w:val="20"/>
                <w:szCs w:val="20"/>
                <w:lang w:eastAsia="en-US"/>
              </w:rPr>
            </w:pPr>
            <w:r w:rsidRPr="00165E9E">
              <w:rPr>
                <w:sz w:val="20"/>
                <w:szCs w:val="20"/>
                <w:lang w:eastAsia="en-US"/>
              </w:rPr>
              <w:t>2</w:t>
            </w: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pStyle w:val="a7"/>
              <w:rPr>
                <w:b/>
                <w:bCs/>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center"/>
              <w:rPr>
                <w:bCs/>
                <w:sz w:val="20"/>
                <w:szCs w:val="20"/>
                <w:lang w:eastAsia="en-US"/>
              </w:rPr>
            </w:pPr>
            <w:r w:rsidRPr="00165E9E">
              <w:rPr>
                <w:bCs/>
                <w:sz w:val="20"/>
                <w:szCs w:val="20"/>
                <w:lang w:eastAsia="en-US"/>
              </w:rPr>
              <w:t>(0)</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pStyle w:val="a7"/>
              <w:rPr>
                <w:b/>
                <w:bCs/>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both"/>
              <w:rPr>
                <w:b/>
                <w:i/>
                <w:sz w:val="20"/>
                <w:szCs w:val="20"/>
              </w:rPr>
            </w:pPr>
            <w:r w:rsidRPr="00165E9E">
              <w:rPr>
                <w:b/>
                <w:i/>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center"/>
              <w:rPr>
                <w:bCs/>
                <w:sz w:val="20"/>
                <w:szCs w:val="20"/>
                <w:lang w:eastAsia="en-US"/>
              </w:rPr>
            </w:pPr>
            <w:r w:rsidRPr="00165E9E">
              <w:rPr>
                <w:bCs/>
                <w:sz w:val="20"/>
                <w:szCs w:val="20"/>
                <w:lang w:eastAsia="en-US"/>
              </w:rPr>
              <w:t>-</w:t>
            </w:r>
          </w:p>
        </w:tc>
        <w:tc>
          <w:tcPr>
            <w:tcW w:w="1276" w:type="dxa"/>
            <w:vMerge/>
            <w:tcBorders>
              <w:left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pStyle w:val="a7"/>
              <w:rPr>
                <w:b/>
                <w:bCs/>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both"/>
              <w:rPr>
                <w:b/>
                <w:sz w:val="20"/>
                <w:szCs w:val="20"/>
              </w:rPr>
            </w:pPr>
            <w:r w:rsidRPr="00165E9E">
              <w:rPr>
                <w:b/>
                <w:sz w:val="20"/>
                <w:szCs w:val="20"/>
              </w:rPr>
              <w:t>Самостоятельная работа обучающихся:</w:t>
            </w:r>
          </w:p>
          <w:p w:rsidR="00750711" w:rsidRPr="00165E9E" w:rsidRDefault="00750711" w:rsidP="00CB2A65">
            <w:pPr>
              <w:jc w:val="both"/>
              <w:rPr>
                <w:i/>
                <w:iCs/>
                <w:sz w:val="20"/>
                <w:szCs w:val="20"/>
                <w:lang w:eastAsia="en-US"/>
              </w:rPr>
            </w:pPr>
            <w:r w:rsidRPr="00165E9E">
              <w:rPr>
                <w:b/>
                <w:sz w:val="20"/>
                <w:szCs w:val="20"/>
              </w:rPr>
              <w:t xml:space="preserve"> </w:t>
            </w:r>
            <w:r w:rsidRPr="00165E9E">
              <w:rPr>
                <w:iCs/>
                <w:sz w:val="20"/>
                <w:szCs w:val="20"/>
              </w:rPr>
              <w:t>Подготовка рефератов</w:t>
            </w:r>
          </w:p>
        </w:tc>
        <w:tc>
          <w:tcPr>
            <w:tcW w:w="127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center"/>
              <w:rPr>
                <w:bCs/>
                <w:sz w:val="20"/>
                <w:szCs w:val="20"/>
                <w:lang w:eastAsia="en-US"/>
              </w:rPr>
            </w:pPr>
            <w:r w:rsidRPr="00165E9E">
              <w:rPr>
                <w:bCs/>
                <w:sz w:val="20"/>
                <w:szCs w:val="20"/>
                <w:lang w:eastAsia="en-US"/>
              </w:rPr>
              <w:t>2</w:t>
            </w:r>
          </w:p>
        </w:tc>
        <w:tc>
          <w:tcPr>
            <w:tcW w:w="1276" w:type="dxa"/>
            <w:vMerge/>
            <w:tcBorders>
              <w:left w:val="single" w:sz="4" w:space="0" w:color="auto"/>
              <w:bottom w:val="single" w:sz="4" w:space="0" w:color="auto"/>
              <w:right w:val="single" w:sz="4" w:space="0" w:color="auto"/>
            </w:tcBorders>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val="restart"/>
            <w:tcBorders>
              <w:top w:val="single" w:sz="4" w:space="0" w:color="auto"/>
              <w:left w:val="single" w:sz="4" w:space="0" w:color="auto"/>
              <w:right w:val="single" w:sz="4" w:space="0" w:color="auto"/>
            </w:tcBorders>
          </w:tcPr>
          <w:p w:rsidR="00750711" w:rsidRPr="00165E9E" w:rsidRDefault="00750711" w:rsidP="00CB2A65">
            <w:pPr>
              <w:pStyle w:val="a7"/>
              <w:rPr>
                <w:sz w:val="20"/>
                <w:szCs w:val="20"/>
              </w:rPr>
            </w:pPr>
            <w:r w:rsidRPr="00165E9E">
              <w:rPr>
                <w:b/>
                <w:bCs/>
                <w:sz w:val="20"/>
                <w:szCs w:val="20"/>
                <w:lang w:eastAsia="en-US"/>
              </w:rPr>
              <w:t>Тема 10.2</w:t>
            </w:r>
            <w:r w:rsidRPr="00165E9E">
              <w:rPr>
                <w:sz w:val="20"/>
                <w:szCs w:val="20"/>
              </w:rPr>
              <w:t xml:space="preserve"> Типизация, унификация и модульная координация размеров в строительстве</w:t>
            </w:r>
          </w:p>
          <w:p w:rsidR="00750711" w:rsidRPr="00165E9E" w:rsidRDefault="00750711" w:rsidP="00CB2A65">
            <w:pPr>
              <w:pStyle w:val="a7"/>
              <w:rPr>
                <w:b/>
                <w:bCs/>
                <w:sz w:val="20"/>
                <w:szCs w:val="20"/>
                <w:lang w:eastAsia="en-US"/>
              </w:rPr>
            </w:pPr>
            <w:r w:rsidRPr="00165E9E">
              <w:rPr>
                <w:b/>
                <w:sz w:val="20"/>
                <w:szCs w:val="20"/>
              </w:rPr>
              <w:t xml:space="preserve">  </w:t>
            </w:r>
          </w:p>
        </w:tc>
        <w:tc>
          <w:tcPr>
            <w:tcW w:w="9214" w:type="dxa"/>
            <w:gridSpan w:val="3"/>
            <w:tcBorders>
              <w:top w:val="single" w:sz="4" w:space="0" w:color="auto"/>
              <w:left w:val="single" w:sz="4" w:space="0" w:color="auto"/>
              <w:bottom w:val="single" w:sz="4" w:space="0" w:color="auto"/>
              <w:right w:val="single" w:sz="4" w:space="0" w:color="auto"/>
            </w:tcBorders>
          </w:tcPr>
          <w:p w:rsidR="00750711" w:rsidRPr="00165E9E" w:rsidRDefault="00750711" w:rsidP="00CB2A65">
            <w:pPr>
              <w:shd w:val="clear" w:color="auto" w:fill="FFFFFF"/>
              <w:autoSpaceDE w:val="0"/>
              <w:autoSpaceDN w:val="0"/>
              <w:adjustRightInd w:val="0"/>
              <w:jc w:val="both"/>
              <w:rPr>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750711" w:rsidRPr="00165E9E" w:rsidRDefault="00750711" w:rsidP="00CB2A65">
            <w:pPr>
              <w:jc w:val="center"/>
              <w:rPr>
                <w:sz w:val="20"/>
                <w:szCs w:val="20"/>
                <w:lang w:eastAsia="en-US"/>
              </w:rPr>
            </w:pPr>
            <w:r w:rsidRPr="00165E9E">
              <w:rPr>
                <w:sz w:val="20"/>
                <w:szCs w:val="20"/>
                <w:lang w:eastAsia="en-US"/>
              </w:rPr>
              <w:t>4</w:t>
            </w:r>
          </w:p>
        </w:tc>
        <w:tc>
          <w:tcPr>
            <w:tcW w:w="1276" w:type="dxa"/>
            <w:vMerge w:val="restart"/>
            <w:tcBorders>
              <w:top w:val="single" w:sz="4" w:space="0" w:color="auto"/>
              <w:left w:val="single" w:sz="4" w:space="0" w:color="auto"/>
              <w:right w:val="single" w:sz="4" w:space="0" w:color="auto"/>
            </w:tcBorders>
          </w:tcPr>
          <w:p w:rsidR="00750711" w:rsidRPr="00165E9E" w:rsidRDefault="00750711" w:rsidP="00CB2A65">
            <w:pPr>
              <w:jc w:val="center"/>
              <w:rPr>
                <w:sz w:val="20"/>
                <w:szCs w:val="20"/>
                <w:lang w:eastAsia="en-US"/>
              </w:rPr>
            </w:pPr>
            <w:r w:rsidRPr="00165E9E">
              <w:rPr>
                <w:sz w:val="20"/>
                <w:szCs w:val="20"/>
                <w:lang w:eastAsia="en-US"/>
              </w:rPr>
              <w:t>2</w:t>
            </w: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pStyle w:val="a7"/>
              <w:rPr>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shd w:val="clear" w:color="auto" w:fill="FFFFFF"/>
              <w:autoSpaceDE w:val="0"/>
              <w:autoSpaceDN w:val="0"/>
              <w:adjustRightInd w:val="0"/>
              <w:jc w:val="both"/>
              <w:rPr>
                <w:sz w:val="20"/>
                <w:szCs w:val="20"/>
              </w:rPr>
            </w:pPr>
            <w:r>
              <w:rPr>
                <w:sz w:val="20"/>
                <w:szCs w:val="20"/>
              </w:rPr>
              <w:t>1</w:t>
            </w:r>
          </w:p>
        </w:tc>
        <w:tc>
          <w:tcPr>
            <w:tcW w:w="8788" w:type="dxa"/>
            <w:gridSpan w:val="2"/>
            <w:tcBorders>
              <w:top w:val="single" w:sz="4" w:space="0" w:color="auto"/>
              <w:left w:val="single" w:sz="4" w:space="0" w:color="auto"/>
              <w:bottom w:val="single" w:sz="4" w:space="0" w:color="auto"/>
              <w:right w:val="single" w:sz="4" w:space="0" w:color="auto"/>
            </w:tcBorders>
          </w:tcPr>
          <w:p w:rsidR="00750711" w:rsidRPr="00165E9E" w:rsidRDefault="00750711" w:rsidP="00CB2A65">
            <w:pPr>
              <w:shd w:val="clear" w:color="auto" w:fill="FFFFFF"/>
              <w:autoSpaceDE w:val="0"/>
              <w:autoSpaceDN w:val="0"/>
              <w:adjustRightInd w:val="0"/>
              <w:jc w:val="both"/>
              <w:rPr>
                <w:sz w:val="20"/>
                <w:szCs w:val="20"/>
              </w:rPr>
            </w:pPr>
            <w:r w:rsidRPr="00165E9E">
              <w:rPr>
                <w:sz w:val="20"/>
                <w:szCs w:val="20"/>
              </w:rPr>
              <w:t>Типизация, стандартизация, унификация и взаимозаменяемость конструктивных эле</w:t>
            </w:r>
            <w:r w:rsidRPr="00165E9E">
              <w:rPr>
                <w:sz w:val="20"/>
                <w:szCs w:val="20"/>
              </w:rPr>
              <w:softHyphen/>
              <w:t>ментов в строительстве. Расположение и взаимосвязь основных элементов здания. Модуль</w:t>
            </w:r>
            <w:r w:rsidRPr="00165E9E">
              <w:rPr>
                <w:sz w:val="20"/>
                <w:szCs w:val="20"/>
              </w:rPr>
              <w:softHyphen/>
              <w:t>ная координация объемно-планировочных параметров и размеров конструктивных элемен</w:t>
            </w:r>
            <w:r w:rsidRPr="00165E9E">
              <w:rPr>
                <w:sz w:val="20"/>
                <w:szCs w:val="20"/>
              </w:rPr>
              <w:softHyphen/>
              <w:t>тов зданий и сооружений, шаг, пролет, высота этажа, высота помещения. Правила привязки несущих конструктивных элементов к координационным осям. Правила выполнения черте</w:t>
            </w:r>
            <w:r w:rsidRPr="00165E9E">
              <w:rPr>
                <w:sz w:val="20"/>
                <w:szCs w:val="20"/>
              </w:rPr>
              <w:softHyphen/>
              <w:t>жей планов, разрезов, фасадов, основных узлов и сопряжений.</w:t>
            </w:r>
          </w:p>
        </w:tc>
        <w:tc>
          <w:tcPr>
            <w:tcW w:w="1276" w:type="dxa"/>
            <w:vMerge/>
            <w:tcBorders>
              <w:left w:val="single" w:sz="4" w:space="0" w:color="auto"/>
              <w:bottom w:val="single" w:sz="4" w:space="0" w:color="auto"/>
              <w:right w:val="single" w:sz="4" w:space="0" w:color="auto"/>
            </w:tcBorders>
          </w:tcPr>
          <w:p w:rsidR="00750711" w:rsidRPr="00165E9E" w:rsidRDefault="00750711" w:rsidP="00CB2A65">
            <w:pPr>
              <w:jc w:val="center"/>
              <w:rPr>
                <w:sz w:val="20"/>
                <w:szCs w:val="20"/>
                <w:lang w:eastAsia="en-US"/>
              </w:rPr>
            </w:pPr>
          </w:p>
        </w:tc>
        <w:tc>
          <w:tcPr>
            <w:tcW w:w="1276" w:type="dxa"/>
            <w:vMerge/>
            <w:tcBorders>
              <w:left w:val="single" w:sz="4" w:space="0" w:color="auto"/>
              <w:bottom w:val="single" w:sz="4" w:space="0" w:color="auto"/>
              <w:right w:val="single" w:sz="4" w:space="0" w:color="auto"/>
            </w:tcBorders>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pStyle w:val="a7"/>
              <w:rPr>
                <w:b/>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center"/>
              <w:rPr>
                <w:sz w:val="20"/>
                <w:szCs w:val="20"/>
                <w:lang w:eastAsia="en-US"/>
              </w:rPr>
            </w:pPr>
            <w:r w:rsidRPr="00165E9E">
              <w:rPr>
                <w:sz w:val="20"/>
                <w:szCs w:val="20"/>
                <w:lang w:eastAsia="en-US"/>
              </w:rPr>
              <w:t>(2)</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pStyle w:val="a7"/>
              <w:rPr>
                <w:b/>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both"/>
              <w:rPr>
                <w:b/>
                <w:i/>
                <w:sz w:val="20"/>
                <w:szCs w:val="20"/>
              </w:rPr>
            </w:pPr>
            <w:r w:rsidRPr="00165E9E">
              <w:rPr>
                <w:b/>
                <w:i/>
                <w:sz w:val="20"/>
                <w:szCs w:val="20"/>
              </w:rPr>
              <w:t>Практические занятия</w:t>
            </w:r>
          </w:p>
        </w:tc>
        <w:tc>
          <w:tcPr>
            <w:tcW w:w="1276" w:type="dxa"/>
            <w:vMerge w:val="restart"/>
            <w:tcBorders>
              <w:top w:val="single" w:sz="4" w:space="0" w:color="auto"/>
              <w:left w:val="single" w:sz="4" w:space="0" w:color="auto"/>
              <w:right w:val="single" w:sz="4" w:space="0" w:color="auto"/>
            </w:tcBorders>
          </w:tcPr>
          <w:p w:rsidR="00750711" w:rsidRPr="00165E9E" w:rsidRDefault="00750711"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pStyle w:val="a7"/>
              <w:rPr>
                <w:b/>
                <w:sz w:val="20"/>
                <w:szCs w:val="20"/>
              </w:rPr>
            </w:pPr>
          </w:p>
        </w:tc>
        <w:tc>
          <w:tcPr>
            <w:tcW w:w="426" w:type="dxa"/>
            <w:tcBorders>
              <w:top w:val="single" w:sz="4" w:space="0" w:color="auto"/>
              <w:left w:val="single" w:sz="4" w:space="0" w:color="auto"/>
              <w:bottom w:val="single" w:sz="4" w:space="0" w:color="auto"/>
              <w:right w:val="single" w:sz="4" w:space="0" w:color="auto"/>
            </w:tcBorders>
          </w:tcPr>
          <w:p w:rsidR="00750711" w:rsidRPr="00750711" w:rsidRDefault="00750711" w:rsidP="00CB2A65">
            <w:pPr>
              <w:jc w:val="both"/>
              <w:rPr>
                <w:i/>
                <w:sz w:val="20"/>
                <w:szCs w:val="20"/>
              </w:rPr>
            </w:pPr>
            <w:r w:rsidRPr="00750711">
              <w:rPr>
                <w:i/>
                <w:sz w:val="20"/>
                <w:szCs w:val="20"/>
              </w:rPr>
              <w:t>6</w:t>
            </w:r>
          </w:p>
        </w:tc>
        <w:tc>
          <w:tcPr>
            <w:tcW w:w="8788" w:type="dxa"/>
            <w:gridSpan w:val="2"/>
            <w:tcBorders>
              <w:top w:val="single" w:sz="4" w:space="0" w:color="auto"/>
              <w:left w:val="single" w:sz="4" w:space="0" w:color="auto"/>
              <w:bottom w:val="single" w:sz="4" w:space="0" w:color="auto"/>
              <w:right w:val="single" w:sz="4" w:space="0" w:color="auto"/>
            </w:tcBorders>
          </w:tcPr>
          <w:p w:rsidR="00750711" w:rsidRPr="00750711" w:rsidRDefault="00750711" w:rsidP="00CB2A65">
            <w:pPr>
              <w:jc w:val="both"/>
              <w:rPr>
                <w:b/>
                <w:i/>
                <w:sz w:val="20"/>
                <w:szCs w:val="20"/>
              </w:rPr>
            </w:pPr>
            <w:r w:rsidRPr="00750711">
              <w:rPr>
                <w:i/>
                <w:sz w:val="20"/>
                <w:szCs w:val="20"/>
              </w:rPr>
              <w:t>Правила выполнения чертежей планов и разрезов, пра</w:t>
            </w:r>
            <w:r w:rsidRPr="00750711">
              <w:rPr>
                <w:i/>
                <w:sz w:val="20"/>
                <w:szCs w:val="20"/>
              </w:rPr>
              <w:softHyphen/>
              <w:t>вила привязки.</w:t>
            </w:r>
          </w:p>
        </w:tc>
        <w:tc>
          <w:tcPr>
            <w:tcW w:w="1276" w:type="dxa"/>
            <w:vMerge/>
            <w:tcBorders>
              <w:left w:val="single" w:sz="4" w:space="0" w:color="auto"/>
              <w:bottom w:val="single" w:sz="4" w:space="0" w:color="auto"/>
              <w:right w:val="single" w:sz="4" w:space="0" w:color="auto"/>
            </w:tcBorders>
          </w:tcPr>
          <w:p w:rsidR="00750711" w:rsidRPr="00165E9E" w:rsidRDefault="00750711" w:rsidP="00CB2A65">
            <w:pPr>
              <w:jc w:val="center"/>
              <w:rPr>
                <w:sz w:val="20"/>
                <w:szCs w:val="20"/>
                <w:lang w:eastAsia="en-US"/>
              </w:rPr>
            </w:pPr>
          </w:p>
        </w:tc>
        <w:tc>
          <w:tcPr>
            <w:tcW w:w="1276" w:type="dxa"/>
            <w:vMerge/>
            <w:tcBorders>
              <w:left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pStyle w:val="a7"/>
              <w:rPr>
                <w:b/>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750711" w:rsidRPr="00165E9E" w:rsidRDefault="00750711" w:rsidP="00CB2A65">
            <w:pPr>
              <w:shd w:val="clear" w:color="auto" w:fill="FFFFFF"/>
              <w:autoSpaceDE w:val="0"/>
              <w:autoSpaceDN w:val="0"/>
              <w:adjustRightInd w:val="0"/>
              <w:jc w:val="both"/>
              <w:rPr>
                <w:b/>
                <w:sz w:val="20"/>
                <w:szCs w:val="20"/>
              </w:rPr>
            </w:pPr>
            <w:r w:rsidRPr="00165E9E">
              <w:rPr>
                <w:b/>
                <w:sz w:val="20"/>
                <w:szCs w:val="20"/>
              </w:rPr>
              <w:t>Самостоятельная работа обучающихся:</w:t>
            </w:r>
          </w:p>
          <w:p w:rsidR="00750711" w:rsidRPr="00165E9E" w:rsidRDefault="00750711" w:rsidP="00CB2A65">
            <w:pPr>
              <w:shd w:val="clear" w:color="auto" w:fill="FFFFFF"/>
              <w:autoSpaceDE w:val="0"/>
              <w:autoSpaceDN w:val="0"/>
              <w:adjustRightInd w:val="0"/>
              <w:jc w:val="both"/>
              <w:rPr>
                <w:sz w:val="20"/>
                <w:szCs w:val="20"/>
              </w:rPr>
            </w:pPr>
            <w:r w:rsidRPr="00165E9E">
              <w:rPr>
                <w:iCs/>
                <w:sz w:val="20"/>
                <w:szCs w:val="20"/>
              </w:rPr>
              <w:t xml:space="preserve">Подготовка рефератов </w:t>
            </w:r>
          </w:p>
        </w:tc>
        <w:tc>
          <w:tcPr>
            <w:tcW w:w="127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shd w:val="clear" w:color="auto" w:fill="FFFFFF"/>
              <w:autoSpaceDE w:val="0"/>
              <w:autoSpaceDN w:val="0"/>
              <w:adjustRightInd w:val="0"/>
              <w:rPr>
                <w:b/>
                <w:bCs/>
                <w:sz w:val="20"/>
                <w:szCs w:val="20"/>
              </w:rPr>
            </w:pPr>
            <w:r w:rsidRPr="00165E9E">
              <w:rPr>
                <w:b/>
                <w:bCs/>
                <w:sz w:val="20"/>
                <w:szCs w:val="20"/>
              </w:rPr>
              <w:t>Раздел  11.  Конструктивные  системы,  конструк</w:t>
            </w:r>
            <w:r w:rsidRPr="00165E9E">
              <w:rPr>
                <w:b/>
                <w:bCs/>
                <w:sz w:val="20"/>
                <w:szCs w:val="20"/>
              </w:rPr>
              <w:softHyphen/>
              <w:t>тивные элементы  и  конструкции  гражданских зданий</w:t>
            </w:r>
          </w:p>
        </w:tc>
        <w:tc>
          <w:tcPr>
            <w:tcW w:w="9214" w:type="dxa"/>
            <w:gridSpan w:val="3"/>
            <w:tcBorders>
              <w:top w:val="single" w:sz="4" w:space="0" w:color="auto"/>
              <w:left w:val="single" w:sz="4" w:space="0" w:color="auto"/>
              <w:bottom w:val="single" w:sz="4" w:space="0" w:color="auto"/>
              <w:right w:val="single" w:sz="4" w:space="0" w:color="auto"/>
            </w:tcBorders>
            <w:vAlign w:val="center"/>
          </w:tcPr>
          <w:p w:rsidR="00750711" w:rsidRPr="00165E9E" w:rsidRDefault="00750711" w:rsidP="00CB2A65">
            <w:pPr>
              <w:shd w:val="clear" w:color="auto" w:fill="FFFFFF"/>
              <w:autoSpaceDE w:val="0"/>
              <w:autoSpaceDN w:val="0"/>
              <w:adjustRightInd w:val="0"/>
              <w:rPr>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center"/>
              <w:rPr>
                <w:b/>
                <w:bCs/>
                <w:sz w:val="20"/>
                <w:szCs w:val="20"/>
                <w:lang w:eastAsia="en-US"/>
              </w:rPr>
            </w:pPr>
            <w:r w:rsidRPr="00165E9E">
              <w:rPr>
                <w:b/>
                <w:bCs/>
                <w:sz w:val="20"/>
                <w:szCs w:val="20"/>
                <w:lang w:eastAsia="en-US"/>
              </w:rPr>
              <w:t>32</w:t>
            </w:r>
          </w:p>
        </w:tc>
        <w:tc>
          <w:tcPr>
            <w:tcW w:w="1276" w:type="dxa"/>
            <w:vMerge/>
            <w:tcBorders>
              <w:left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val="restart"/>
            <w:tcBorders>
              <w:top w:val="single" w:sz="4" w:space="0" w:color="auto"/>
              <w:left w:val="single" w:sz="4" w:space="0" w:color="auto"/>
              <w:right w:val="single" w:sz="4" w:space="0" w:color="auto"/>
            </w:tcBorders>
          </w:tcPr>
          <w:p w:rsidR="00750711" w:rsidRPr="00165E9E" w:rsidRDefault="00750711" w:rsidP="00CB2A65">
            <w:pPr>
              <w:pStyle w:val="a7"/>
              <w:rPr>
                <w:sz w:val="20"/>
                <w:szCs w:val="20"/>
              </w:rPr>
            </w:pPr>
            <w:r w:rsidRPr="00165E9E">
              <w:rPr>
                <w:b/>
                <w:bCs/>
                <w:sz w:val="20"/>
                <w:szCs w:val="20"/>
                <w:lang w:eastAsia="en-US"/>
              </w:rPr>
              <w:t>Тема 11.1</w:t>
            </w:r>
            <w:r w:rsidRPr="00165E9E">
              <w:rPr>
                <w:sz w:val="20"/>
                <w:szCs w:val="20"/>
              </w:rPr>
              <w:t xml:space="preserve"> </w:t>
            </w:r>
          </w:p>
          <w:p w:rsidR="00750711" w:rsidRPr="00165E9E" w:rsidRDefault="00750711" w:rsidP="00CB2A65">
            <w:pPr>
              <w:pStyle w:val="a7"/>
              <w:rPr>
                <w:b/>
                <w:bCs/>
                <w:sz w:val="20"/>
                <w:szCs w:val="20"/>
              </w:rPr>
            </w:pPr>
            <w:r w:rsidRPr="00165E9E">
              <w:rPr>
                <w:sz w:val="20"/>
                <w:szCs w:val="20"/>
              </w:rPr>
              <w:t>Конструктивные и строительные системы зданий</w:t>
            </w:r>
            <w:r w:rsidRPr="00165E9E">
              <w:rPr>
                <w:b/>
                <w:bCs/>
                <w:sz w:val="20"/>
                <w:szCs w:val="20"/>
                <w:lang w:eastAsia="en-US"/>
              </w:rPr>
              <w:t xml:space="preserve"> </w:t>
            </w:r>
          </w:p>
        </w:tc>
        <w:tc>
          <w:tcPr>
            <w:tcW w:w="9214" w:type="dxa"/>
            <w:gridSpan w:val="3"/>
            <w:tcBorders>
              <w:top w:val="single" w:sz="4" w:space="0" w:color="auto"/>
              <w:left w:val="single" w:sz="4" w:space="0" w:color="auto"/>
              <w:bottom w:val="single" w:sz="4" w:space="0" w:color="auto"/>
              <w:right w:val="single" w:sz="4" w:space="0" w:color="auto"/>
            </w:tcBorders>
            <w:vAlign w:val="center"/>
          </w:tcPr>
          <w:p w:rsidR="00750711" w:rsidRPr="00165E9E" w:rsidRDefault="00750711" w:rsidP="00CB2A65">
            <w:pPr>
              <w:shd w:val="clear" w:color="auto" w:fill="FFFFFF"/>
              <w:autoSpaceDE w:val="0"/>
              <w:autoSpaceDN w:val="0"/>
              <w:adjustRightInd w:val="0"/>
              <w:rPr>
                <w:bCs/>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750711" w:rsidRPr="00165E9E" w:rsidRDefault="00750711" w:rsidP="00CB2A65">
            <w:pPr>
              <w:jc w:val="center"/>
              <w:rPr>
                <w:b/>
                <w:bCs/>
                <w:sz w:val="20"/>
                <w:szCs w:val="20"/>
                <w:lang w:eastAsia="en-US"/>
              </w:rPr>
            </w:pPr>
            <w:r w:rsidRPr="00165E9E">
              <w:rPr>
                <w:sz w:val="20"/>
                <w:szCs w:val="20"/>
                <w:lang w:eastAsia="en-US"/>
              </w:rPr>
              <w:t>4</w:t>
            </w:r>
          </w:p>
        </w:tc>
        <w:tc>
          <w:tcPr>
            <w:tcW w:w="1276" w:type="dxa"/>
            <w:vMerge/>
            <w:tcBorders>
              <w:left w:val="single" w:sz="4" w:space="0" w:color="auto"/>
              <w:bottom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pStyle w:val="a7"/>
              <w:rPr>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shd w:val="clear" w:color="auto" w:fill="FFFFFF"/>
              <w:autoSpaceDE w:val="0"/>
              <w:autoSpaceDN w:val="0"/>
              <w:adjustRightInd w:val="0"/>
              <w:jc w:val="both"/>
              <w:rPr>
                <w:sz w:val="20"/>
                <w:szCs w:val="20"/>
                <w:lang w:eastAsia="en-US"/>
              </w:rPr>
            </w:pPr>
            <w:r>
              <w:rPr>
                <w:sz w:val="20"/>
                <w:szCs w:val="20"/>
                <w:lang w:eastAsia="en-US"/>
              </w:rPr>
              <w:t>1</w:t>
            </w:r>
          </w:p>
        </w:tc>
        <w:tc>
          <w:tcPr>
            <w:tcW w:w="8788" w:type="dxa"/>
            <w:gridSpan w:val="2"/>
            <w:tcBorders>
              <w:top w:val="single" w:sz="4" w:space="0" w:color="auto"/>
              <w:left w:val="single" w:sz="4" w:space="0" w:color="auto"/>
              <w:bottom w:val="single" w:sz="4" w:space="0" w:color="auto"/>
              <w:right w:val="single" w:sz="4" w:space="0" w:color="auto"/>
            </w:tcBorders>
          </w:tcPr>
          <w:p w:rsidR="00750711" w:rsidRPr="00165E9E" w:rsidRDefault="00750711" w:rsidP="00CB2A65">
            <w:pPr>
              <w:shd w:val="clear" w:color="auto" w:fill="FFFFFF"/>
              <w:autoSpaceDE w:val="0"/>
              <w:autoSpaceDN w:val="0"/>
              <w:adjustRightInd w:val="0"/>
              <w:jc w:val="both"/>
              <w:rPr>
                <w:sz w:val="20"/>
                <w:szCs w:val="20"/>
                <w:lang w:eastAsia="en-US"/>
              </w:rPr>
            </w:pPr>
            <w:r w:rsidRPr="00165E9E">
              <w:rPr>
                <w:sz w:val="20"/>
                <w:szCs w:val="20"/>
              </w:rPr>
              <w:t>Общие сведения о нагрузках и воздействиях на здание. Конструктивные системы зда</w:t>
            </w:r>
            <w:r w:rsidRPr="00165E9E">
              <w:rPr>
                <w:sz w:val="20"/>
                <w:szCs w:val="20"/>
              </w:rPr>
              <w:softHyphen/>
              <w:t xml:space="preserve">ний, бескаркасная (стеновая), каркасная (рамная, связевая, рамно-связевая), </w:t>
            </w:r>
            <w:r w:rsidRPr="00165E9E">
              <w:rPr>
                <w:b/>
                <w:bCs/>
                <w:sz w:val="20"/>
                <w:szCs w:val="20"/>
              </w:rPr>
              <w:t xml:space="preserve">с </w:t>
            </w:r>
            <w:r w:rsidRPr="00165E9E">
              <w:rPr>
                <w:sz w:val="20"/>
                <w:szCs w:val="20"/>
              </w:rPr>
              <w:t>неполным кар</w:t>
            </w:r>
            <w:r w:rsidRPr="00165E9E">
              <w:rPr>
                <w:sz w:val="20"/>
                <w:szCs w:val="20"/>
              </w:rPr>
              <w:softHyphen/>
              <w:t>касом (комбинированная). Общие сведения о строительных системах зданий в зависимости от применяемых материалов и технологии возведения.</w:t>
            </w:r>
          </w:p>
        </w:tc>
        <w:tc>
          <w:tcPr>
            <w:tcW w:w="1276" w:type="dxa"/>
            <w:vMerge/>
            <w:tcBorders>
              <w:left w:val="single" w:sz="4" w:space="0" w:color="auto"/>
              <w:bottom w:val="single" w:sz="4" w:space="0" w:color="auto"/>
              <w:right w:val="single" w:sz="4" w:space="0" w:color="auto"/>
            </w:tcBorders>
          </w:tcPr>
          <w:p w:rsidR="00750711" w:rsidRPr="00165E9E" w:rsidRDefault="00750711" w:rsidP="00CB2A65">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750711" w:rsidRPr="00165E9E" w:rsidRDefault="00750711" w:rsidP="00CB2A65">
            <w:pPr>
              <w:jc w:val="center"/>
              <w:rPr>
                <w:sz w:val="20"/>
                <w:szCs w:val="20"/>
                <w:lang w:eastAsia="en-US"/>
              </w:rPr>
            </w:pPr>
            <w:r w:rsidRPr="00165E9E">
              <w:rPr>
                <w:sz w:val="20"/>
                <w:szCs w:val="20"/>
                <w:lang w:eastAsia="en-US"/>
              </w:rPr>
              <w:t>2</w:t>
            </w:r>
          </w:p>
        </w:tc>
      </w:tr>
      <w:tr w:rsidR="00236814" w:rsidRPr="00165E9E" w:rsidTr="00CB2A65">
        <w:trPr>
          <w:trHeight w:val="20"/>
        </w:trPr>
        <w:tc>
          <w:tcPr>
            <w:tcW w:w="2943" w:type="dxa"/>
            <w:vMerge/>
            <w:tcBorders>
              <w:left w:val="single" w:sz="4" w:space="0" w:color="auto"/>
              <w:right w:val="single" w:sz="4" w:space="0" w:color="auto"/>
            </w:tcBorders>
          </w:tcPr>
          <w:p w:rsidR="00236814" w:rsidRPr="00165E9E" w:rsidRDefault="00236814" w:rsidP="00CB2A65">
            <w:pPr>
              <w:pStyle w:val="a7"/>
              <w:ind w:right="-191"/>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236814" w:rsidRPr="00165E9E" w:rsidRDefault="00236814"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236814" w:rsidRPr="00165E9E" w:rsidRDefault="00236814" w:rsidP="00CB2A65">
            <w:pPr>
              <w:jc w:val="center"/>
              <w:rPr>
                <w:sz w:val="20"/>
                <w:szCs w:val="20"/>
                <w:lang w:eastAsia="en-US"/>
              </w:rPr>
            </w:pPr>
            <w:r w:rsidRPr="00165E9E">
              <w:rPr>
                <w:sz w:val="20"/>
                <w:szCs w:val="20"/>
                <w:lang w:eastAsia="en-US"/>
              </w:rPr>
              <w:t>(2)</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236814" w:rsidRPr="00165E9E" w:rsidRDefault="00236814" w:rsidP="00CB2A65">
            <w:pPr>
              <w:jc w:val="center"/>
              <w:rPr>
                <w:sz w:val="20"/>
                <w:szCs w:val="20"/>
                <w:lang w:eastAsia="en-US"/>
              </w:rPr>
            </w:pPr>
          </w:p>
        </w:tc>
      </w:tr>
      <w:tr w:rsidR="00236814" w:rsidRPr="00165E9E" w:rsidTr="00CB2A65">
        <w:trPr>
          <w:trHeight w:val="20"/>
        </w:trPr>
        <w:tc>
          <w:tcPr>
            <w:tcW w:w="2943" w:type="dxa"/>
            <w:vMerge/>
            <w:tcBorders>
              <w:left w:val="single" w:sz="4" w:space="0" w:color="auto"/>
              <w:right w:val="single" w:sz="4" w:space="0" w:color="auto"/>
            </w:tcBorders>
          </w:tcPr>
          <w:p w:rsidR="00236814" w:rsidRPr="00165E9E" w:rsidRDefault="00236814" w:rsidP="00CB2A65">
            <w:pPr>
              <w:pStyle w:val="a7"/>
              <w:ind w:right="-191"/>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236814" w:rsidRPr="00165E9E" w:rsidRDefault="00236814" w:rsidP="00CB2A65">
            <w:pPr>
              <w:jc w:val="both"/>
              <w:rPr>
                <w:b/>
                <w:i/>
                <w:sz w:val="20"/>
                <w:szCs w:val="20"/>
              </w:rPr>
            </w:pPr>
            <w:r w:rsidRPr="00165E9E">
              <w:rPr>
                <w:b/>
                <w:i/>
                <w:sz w:val="20"/>
                <w:szCs w:val="20"/>
              </w:rPr>
              <w:t>Практические занятия</w:t>
            </w:r>
          </w:p>
        </w:tc>
        <w:tc>
          <w:tcPr>
            <w:tcW w:w="1276" w:type="dxa"/>
            <w:vMerge w:val="restart"/>
            <w:tcBorders>
              <w:top w:val="single" w:sz="4" w:space="0" w:color="auto"/>
              <w:left w:val="single" w:sz="4" w:space="0" w:color="auto"/>
              <w:right w:val="single" w:sz="4" w:space="0" w:color="auto"/>
            </w:tcBorders>
          </w:tcPr>
          <w:p w:rsidR="00236814" w:rsidRPr="00165E9E" w:rsidRDefault="00236814"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hemeFill="background1" w:themeFillShade="A6"/>
          </w:tcPr>
          <w:p w:rsidR="00236814" w:rsidRPr="00165E9E" w:rsidRDefault="00236814" w:rsidP="00CB2A65">
            <w:pPr>
              <w:jc w:val="center"/>
              <w:rPr>
                <w:sz w:val="20"/>
                <w:szCs w:val="20"/>
                <w:lang w:eastAsia="en-US"/>
              </w:rPr>
            </w:pPr>
          </w:p>
        </w:tc>
      </w:tr>
      <w:tr w:rsidR="00236814" w:rsidRPr="00165E9E" w:rsidTr="00CB2A65">
        <w:trPr>
          <w:trHeight w:val="20"/>
        </w:trPr>
        <w:tc>
          <w:tcPr>
            <w:tcW w:w="2943" w:type="dxa"/>
            <w:vMerge/>
            <w:tcBorders>
              <w:left w:val="single" w:sz="4" w:space="0" w:color="auto"/>
              <w:right w:val="single" w:sz="4" w:space="0" w:color="auto"/>
            </w:tcBorders>
          </w:tcPr>
          <w:p w:rsidR="00236814" w:rsidRPr="00165E9E" w:rsidRDefault="00236814" w:rsidP="00CB2A65">
            <w:pPr>
              <w:pStyle w:val="a7"/>
              <w:ind w:right="-191"/>
              <w:rPr>
                <w:b/>
                <w:bCs/>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236814" w:rsidRPr="00750711" w:rsidRDefault="00236814" w:rsidP="00CB2A65">
            <w:pPr>
              <w:jc w:val="both"/>
              <w:rPr>
                <w:b/>
                <w:i/>
                <w:sz w:val="20"/>
                <w:szCs w:val="20"/>
              </w:rPr>
            </w:pPr>
            <w:r>
              <w:rPr>
                <w:b/>
                <w:i/>
                <w:sz w:val="20"/>
                <w:szCs w:val="20"/>
              </w:rPr>
              <w:t>7</w:t>
            </w:r>
          </w:p>
        </w:tc>
        <w:tc>
          <w:tcPr>
            <w:tcW w:w="8788" w:type="dxa"/>
            <w:gridSpan w:val="2"/>
            <w:tcBorders>
              <w:top w:val="single" w:sz="4" w:space="0" w:color="auto"/>
              <w:left w:val="single" w:sz="4" w:space="0" w:color="auto"/>
              <w:bottom w:val="single" w:sz="4" w:space="0" w:color="auto"/>
              <w:right w:val="single" w:sz="4" w:space="0" w:color="auto"/>
            </w:tcBorders>
          </w:tcPr>
          <w:p w:rsidR="00236814" w:rsidRPr="00750711" w:rsidRDefault="00236814" w:rsidP="00CB2A65">
            <w:pPr>
              <w:jc w:val="both"/>
              <w:rPr>
                <w:b/>
                <w:i/>
                <w:sz w:val="20"/>
                <w:szCs w:val="20"/>
              </w:rPr>
            </w:pPr>
            <w:r>
              <w:rPr>
                <w:i/>
                <w:sz w:val="20"/>
                <w:szCs w:val="20"/>
              </w:rPr>
              <w:t>Определение видов нагрузок на здания</w:t>
            </w:r>
          </w:p>
        </w:tc>
        <w:tc>
          <w:tcPr>
            <w:tcW w:w="1276" w:type="dxa"/>
            <w:vMerge/>
            <w:tcBorders>
              <w:left w:val="single" w:sz="4" w:space="0" w:color="auto"/>
              <w:bottom w:val="single" w:sz="4" w:space="0" w:color="auto"/>
              <w:right w:val="single" w:sz="4" w:space="0" w:color="auto"/>
            </w:tcBorders>
          </w:tcPr>
          <w:p w:rsidR="00236814" w:rsidRPr="00165E9E" w:rsidRDefault="00236814" w:rsidP="00CB2A65">
            <w:pPr>
              <w:jc w:val="center"/>
              <w:rPr>
                <w:sz w:val="20"/>
                <w:szCs w:val="20"/>
                <w:lang w:eastAsia="en-US"/>
              </w:rPr>
            </w:pPr>
          </w:p>
        </w:tc>
        <w:tc>
          <w:tcPr>
            <w:tcW w:w="1276" w:type="dxa"/>
            <w:vMerge/>
            <w:tcBorders>
              <w:left w:val="single" w:sz="4" w:space="0" w:color="auto"/>
              <w:right w:val="single" w:sz="4" w:space="0" w:color="auto"/>
            </w:tcBorders>
            <w:shd w:val="clear" w:color="auto" w:fill="A6A6A6" w:themeFill="background1" w:themeFillShade="A6"/>
          </w:tcPr>
          <w:p w:rsidR="00236814" w:rsidRPr="00165E9E" w:rsidRDefault="00236814" w:rsidP="00CB2A65">
            <w:pPr>
              <w:jc w:val="center"/>
              <w:rPr>
                <w:sz w:val="20"/>
                <w:szCs w:val="20"/>
                <w:lang w:eastAsia="en-US"/>
              </w:rPr>
            </w:pPr>
          </w:p>
        </w:tc>
      </w:tr>
      <w:tr w:rsidR="00236814" w:rsidRPr="00165E9E" w:rsidTr="00CB2A65">
        <w:trPr>
          <w:trHeight w:val="20"/>
        </w:trPr>
        <w:tc>
          <w:tcPr>
            <w:tcW w:w="2943" w:type="dxa"/>
            <w:vMerge/>
            <w:tcBorders>
              <w:left w:val="single" w:sz="4" w:space="0" w:color="auto"/>
              <w:right w:val="single" w:sz="4" w:space="0" w:color="auto"/>
            </w:tcBorders>
          </w:tcPr>
          <w:p w:rsidR="00236814" w:rsidRPr="00165E9E" w:rsidRDefault="00236814" w:rsidP="00CB2A65">
            <w:pPr>
              <w:pStyle w:val="a7"/>
              <w:ind w:right="-191"/>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236814" w:rsidRPr="00165E9E" w:rsidRDefault="00236814" w:rsidP="00CB2A65">
            <w:pPr>
              <w:shd w:val="clear" w:color="auto" w:fill="FFFFFF"/>
              <w:autoSpaceDE w:val="0"/>
              <w:autoSpaceDN w:val="0"/>
              <w:adjustRightInd w:val="0"/>
              <w:jc w:val="both"/>
              <w:rPr>
                <w:b/>
                <w:sz w:val="20"/>
                <w:szCs w:val="20"/>
              </w:rPr>
            </w:pPr>
            <w:r w:rsidRPr="00165E9E">
              <w:rPr>
                <w:b/>
                <w:sz w:val="20"/>
                <w:szCs w:val="20"/>
              </w:rPr>
              <w:t xml:space="preserve">Самостоятельная работа обучающихся: </w:t>
            </w:r>
          </w:p>
          <w:p w:rsidR="00236814" w:rsidRPr="00165E9E" w:rsidRDefault="00236814" w:rsidP="00CB2A65">
            <w:pPr>
              <w:shd w:val="clear" w:color="auto" w:fill="FFFFFF"/>
              <w:autoSpaceDE w:val="0"/>
              <w:autoSpaceDN w:val="0"/>
              <w:adjustRightInd w:val="0"/>
              <w:jc w:val="both"/>
              <w:rPr>
                <w:b/>
                <w:sz w:val="20"/>
                <w:szCs w:val="20"/>
              </w:rPr>
            </w:pPr>
            <w:r w:rsidRPr="00165E9E">
              <w:rPr>
                <w:iCs/>
                <w:sz w:val="20"/>
                <w:szCs w:val="20"/>
              </w:rPr>
              <w:t xml:space="preserve">Подготовка </w:t>
            </w:r>
            <w:r>
              <w:rPr>
                <w:iCs/>
                <w:sz w:val="20"/>
                <w:szCs w:val="20"/>
              </w:rPr>
              <w:t>отчета по практической работе к защите</w:t>
            </w:r>
          </w:p>
        </w:tc>
        <w:tc>
          <w:tcPr>
            <w:tcW w:w="1276" w:type="dxa"/>
            <w:tcBorders>
              <w:top w:val="single" w:sz="4" w:space="0" w:color="auto"/>
              <w:left w:val="single" w:sz="4" w:space="0" w:color="auto"/>
              <w:bottom w:val="single" w:sz="4" w:space="0" w:color="auto"/>
              <w:right w:val="single" w:sz="4" w:space="0" w:color="auto"/>
            </w:tcBorders>
          </w:tcPr>
          <w:p w:rsidR="00236814" w:rsidRPr="00165E9E" w:rsidRDefault="00236814"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hemeFill="background1" w:themeFillShade="A6"/>
          </w:tcPr>
          <w:p w:rsidR="00236814" w:rsidRPr="00165E9E" w:rsidRDefault="00236814" w:rsidP="00CB2A65">
            <w:pPr>
              <w:jc w:val="center"/>
              <w:rPr>
                <w:sz w:val="20"/>
                <w:szCs w:val="20"/>
                <w:lang w:eastAsia="en-US"/>
              </w:rPr>
            </w:pPr>
          </w:p>
        </w:tc>
      </w:tr>
      <w:tr w:rsidR="00236814" w:rsidRPr="00165E9E" w:rsidTr="00CB2A65">
        <w:trPr>
          <w:trHeight w:val="20"/>
        </w:trPr>
        <w:tc>
          <w:tcPr>
            <w:tcW w:w="2943" w:type="dxa"/>
            <w:vMerge w:val="restart"/>
            <w:tcBorders>
              <w:top w:val="single" w:sz="4" w:space="0" w:color="auto"/>
              <w:left w:val="single" w:sz="4" w:space="0" w:color="auto"/>
              <w:right w:val="single" w:sz="4" w:space="0" w:color="auto"/>
            </w:tcBorders>
          </w:tcPr>
          <w:p w:rsidR="00236814" w:rsidRPr="00165E9E" w:rsidRDefault="00236814" w:rsidP="00CB2A65">
            <w:pPr>
              <w:pStyle w:val="a7"/>
              <w:rPr>
                <w:b/>
                <w:bCs/>
                <w:sz w:val="20"/>
                <w:szCs w:val="20"/>
                <w:lang w:eastAsia="en-US"/>
              </w:rPr>
            </w:pPr>
            <w:r w:rsidRPr="00165E9E">
              <w:rPr>
                <w:b/>
                <w:bCs/>
                <w:sz w:val="20"/>
                <w:szCs w:val="20"/>
                <w:lang w:eastAsia="en-US"/>
              </w:rPr>
              <w:t>Тема  11.2</w:t>
            </w:r>
          </w:p>
          <w:p w:rsidR="00236814" w:rsidRPr="00165E9E" w:rsidRDefault="00236814" w:rsidP="00CB2A65">
            <w:pPr>
              <w:pStyle w:val="a7"/>
              <w:rPr>
                <w:b/>
                <w:bCs/>
                <w:sz w:val="20"/>
                <w:szCs w:val="20"/>
              </w:rPr>
            </w:pPr>
            <w:r w:rsidRPr="00165E9E">
              <w:rPr>
                <w:sz w:val="20"/>
                <w:szCs w:val="20"/>
              </w:rPr>
              <w:t>Конструктивные элементы зданий</w:t>
            </w:r>
          </w:p>
          <w:p w:rsidR="00236814" w:rsidRPr="00165E9E" w:rsidRDefault="00236814" w:rsidP="00CB2A65">
            <w:pPr>
              <w:pStyle w:val="a7"/>
              <w:ind w:right="-108"/>
              <w:rPr>
                <w:b/>
                <w:bCs/>
                <w:sz w:val="20"/>
                <w:szCs w:val="20"/>
                <w:lang w:eastAsia="en-US"/>
              </w:rPr>
            </w:pPr>
            <w:r w:rsidRPr="00165E9E">
              <w:rPr>
                <w:iCs/>
                <w:sz w:val="20"/>
                <w:szCs w:val="20"/>
              </w:rPr>
              <w:t>.</w:t>
            </w:r>
          </w:p>
        </w:tc>
        <w:tc>
          <w:tcPr>
            <w:tcW w:w="9214" w:type="dxa"/>
            <w:gridSpan w:val="3"/>
            <w:tcBorders>
              <w:top w:val="single" w:sz="4" w:space="0" w:color="auto"/>
              <w:left w:val="single" w:sz="4" w:space="0" w:color="auto"/>
              <w:bottom w:val="nil"/>
              <w:right w:val="single" w:sz="4" w:space="0" w:color="auto"/>
            </w:tcBorders>
          </w:tcPr>
          <w:p w:rsidR="00236814" w:rsidRPr="00165E9E" w:rsidRDefault="00236814" w:rsidP="00CB2A65">
            <w:pPr>
              <w:shd w:val="clear" w:color="auto" w:fill="FFFFFF"/>
              <w:autoSpaceDE w:val="0"/>
              <w:autoSpaceDN w:val="0"/>
              <w:adjustRightInd w:val="0"/>
              <w:jc w:val="both"/>
              <w:rPr>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236814" w:rsidRPr="00165E9E" w:rsidRDefault="00236814" w:rsidP="00CB2A65">
            <w:pPr>
              <w:jc w:val="center"/>
              <w:rPr>
                <w:sz w:val="20"/>
                <w:szCs w:val="20"/>
                <w:lang w:eastAsia="en-US"/>
              </w:rPr>
            </w:pPr>
            <w:r w:rsidRPr="00165E9E">
              <w:rPr>
                <w:sz w:val="20"/>
                <w:szCs w:val="20"/>
                <w:lang w:eastAsia="en-US"/>
              </w:rPr>
              <w:t>4</w:t>
            </w:r>
          </w:p>
        </w:tc>
        <w:tc>
          <w:tcPr>
            <w:tcW w:w="1276" w:type="dxa"/>
            <w:vMerge/>
            <w:tcBorders>
              <w:left w:val="single" w:sz="4" w:space="0" w:color="auto"/>
              <w:bottom w:val="nil"/>
              <w:right w:val="single" w:sz="4" w:space="0" w:color="auto"/>
            </w:tcBorders>
          </w:tcPr>
          <w:p w:rsidR="00236814" w:rsidRPr="00165E9E" w:rsidRDefault="00236814" w:rsidP="00CB2A65">
            <w:pPr>
              <w:jc w:val="center"/>
              <w:rPr>
                <w:sz w:val="20"/>
                <w:szCs w:val="20"/>
                <w:lang w:eastAsia="en-US"/>
              </w:rPr>
            </w:pPr>
          </w:p>
        </w:tc>
      </w:tr>
      <w:tr w:rsidR="00236814" w:rsidRPr="00165E9E" w:rsidTr="00CB2A65">
        <w:trPr>
          <w:trHeight w:val="20"/>
        </w:trPr>
        <w:tc>
          <w:tcPr>
            <w:tcW w:w="2943" w:type="dxa"/>
            <w:vMerge/>
            <w:tcBorders>
              <w:left w:val="single" w:sz="4" w:space="0" w:color="auto"/>
              <w:right w:val="single" w:sz="4" w:space="0" w:color="auto"/>
            </w:tcBorders>
          </w:tcPr>
          <w:p w:rsidR="00236814" w:rsidRPr="00165E9E" w:rsidRDefault="00236814" w:rsidP="00CB2A65">
            <w:pPr>
              <w:pStyle w:val="a7"/>
              <w:ind w:right="-108"/>
              <w:rPr>
                <w:b/>
                <w:bCs/>
                <w:sz w:val="20"/>
                <w:szCs w:val="20"/>
              </w:rPr>
            </w:pPr>
          </w:p>
        </w:tc>
        <w:tc>
          <w:tcPr>
            <w:tcW w:w="426" w:type="dxa"/>
            <w:tcBorders>
              <w:top w:val="single" w:sz="4" w:space="0" w:color="auto"/>
              <w:left w:val="single" w:sz="4" w:space="0" w:color="auto"/>
              <w:bottom w:val="nil"/>
              <w:right w:val="single" w:sz="4" w:space="0" w:color="auto"/>
            </w:tcBorders>
          </w:tcPr>
          <w:p w:rsidR="00236814" w:rsidRPr="00165E9E" w:rsidRDefault="00236814" w:rsidP="00CB2A65">
            <w:pPr>
              <w:shd w:val="clear" w:color="auto" w:fill="FFFFFF"/>
              <w:autoSpaceDE w:val="0"/>
              <w:autoSpaceDN w:val="0"/>
              <w:adjustRightInd w:val="0"/>
              <w:jc w:val="both"/>
              <w:rPr>
                <w:sz w:val="20"/>
                <w:szCs w:val="20"/>
              </w:rPr>
            </w:pPr>
            <w:r>
              <w:rPr>
                <w:sz w:val="20"/>
                <w:szCs w:val="20"/>
              </w:rPr>
              <w:t>1</w:t>
            </w:r>
          </w:p>
        </w:tc>
        <w:tc>
          <w:tcPr>
            <w:tcW w:w="8788" w:type="dxa"/>
            <w:gridSpan w:val="2"/>
            <w:tcBorders>
              <w:top w:val="single" w:sz="4" w:space="0" w:color="auto"/>
              <w:left w:val="single" w:sz="4" w:space="0" w:color="auto"/>
              <w:bottom w:val="nil"/>
              <w:right w:val="single" w:sz="4" w:space="0" w:color="auto"/>
            </w:tcBorders>
          </w:tcPr>
          <w:p w:rsidR="00236814" w:rsidRPr="00165E9E" w:rsidRDefault="00236814" w:rsidP="00CB2A65">
            <w:pPr>
              <w:shd w:val="clear" w:color="auto" w:fill="FFFFFF"/>
              <w:autoSpaceDE w:val="0"/>
              <w:autoSpaceDN w:val="0"/>
              <w:adjustRightInd w:val="0"/>
              <w:jc w:val="both"/>
              <w:rPr>
                <w:sz w:val="20"/>
                <w:szCs w:val="20"/>
              </w:rPr>
            </w:pPr>
            <w:r w:rsidRPr="00165E9E">
              <w:rPr>
                <w:sz w:val="20"/>
                <w:szCs w:val="20"/>
              </w:rPr>
              <w:t>Основные элементы зданий, их определение, назначение и требования к ним. Общие понятия о конструктивных типах, конструкциях и устройстве фундаментов, стен, отдельных опор, перекрытий, крыш, лестниц, перегородок, окон и дверей.</w:t>
            </w:r>
          </w:p>
        </w:tc>
        <w:tc>
          <w:tcPr>
            <w:tcW w:w="1276" w:type="dxa"/>
            <w:vMerge/>
            <w:tcBorders>
              <w:left w:val="single" w:sz="4" w:space="0" w:color="auto"/>
              <w:bottom w:val="nil"/>
              <w:right w:val="single" w:sz="4" w:space="0" w:color="auto"/>
            </w:tcBorders>
          </w:tcPr>
          <w:p w:rsidR="00236814" w:rsidRPr="00165E9E" w:rsidRDefault="00236814" w:rsidP="00CB2A65">
            <w:pPr>
              <w:jc w:val="center"/>
              <w:rPr>
                <w:sz w:val="20"/>
                <w:szCs w:val="20"/>
                <w:lang w:eastAsia="en-US"/>
              </w:rPr>
            </w:pPr>
          </w:p>
        </w:tc>
        <w:tc>
          <w:tcPr>
            <w:tcW w:w="1276" w:type="dxa"/>
            <w:tcBorders>
              <w:top w:val="single" w:sz="4" w:space="0" w:color="auto"/>
              <w:left w:val="single" w:sz="4" w:space="0" w:color="auto"/>
              <w:bottom w:val="nil"/>
              <w:right w:val="single" w:sz="4" w:space="0" w:color="auto"/>
            </w:tcBorders>
          </w:tcPr>
          <w:p w:rsidR="00236814" w:rsidRPr="00165E9E" w:rsidRDefault="00236814" w:rsidP="00CB2A65">
            <w:pPr>
              <w:jc w:val="center"/>
              <w:rPr>
                <w:sz w:val="20"/>
                <w:szCs w:val="20"/>
                <w:lang w:eastAsia="en-US"/>
              </w:rPr>
            </w:pPr>
            <w:r w:rsidRPr="00165E9E">
              <w:rPr>
                <w:sz w:val="20"/>
                <w:szCs w:val="20"/>
                <w:lang w:eastAsia="en-US"/>
              </w:rPr>
              <w:t>2</w:t>
            </w: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pStyle w:val="a7"/>
              <w:ind w:right="-108"/>
              <w:rPr>
                <w:iCs/>
                <w:sz w:val="20"/>
                <w:szCs w:val="20"/>
              </w:rPr>
            </w:pPr>
          </w:p>
        </w:tc>
        <w:tc>
          <w:tcPr>
            <w:tcW w:w="9214" w:type="dxa"/>
            <w:gridSpan w:val="3"/>
            <w:tcBorders>
              <w:top w:val="single" w:sz="4" w:space="0" w:color="auto"/>
              <w:left w:val="single" w:sz="4" w:space="0" w:color="auto"/>
              <w:bottom w:val="nil"/>
              <w:right w:val="single" w:sz="4" w:space="0" w:color="auto"/>
            </w:tcBorders>
          </w:tcPr>
          <w:p w:rsidR="00750711" w:rsidRPr="00165E9E" w:rsidRDefault="00750711"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nil"/>
              <w:right w:val="single" w:sz="4" w:space="0" w:color="auto"/>
            </w:tcBorders>
          </w:tcPr>
          <w:p w:rsidR="00750711" w:rsidRPr="00165E9E" w:rsidRDefault="00750711" w:rsidP="00CB2A65">
            <w:pPr>
              <w:jc w:val="center"/>
              <w:rPr>
                <w:sz w:val="20"/>
                <w:szCs w:val="20"/>
                <w:lang w:eastAsia="en-US"/>
              </w:rPr>
            </w:pPr>
            <w:r w:rsidRPr="00165E9E">
              <w:rPr>
                <w:sz w:val="20"/>
                <w:szCs w:val="20"/>
                <w:lang w:eastAsia="en-US"/>
              </w:rPr>
              <w:t>(2)</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pStyle w:val="a7"/>
              <w:ind w:right="-108"/>
              <w:rPr>
                <w:iCs/>
                <w:sz w:val="20"/>
                <w:szCs w:val="20"/>
              </w:rPr>
            </w:pPr>
          </w:p>
        </w:tc>
        <w:tc>
          <w:tcPr>
            <w:tcW w:w="9214" w:type="dxa"/>
            <w:gridSpan w:val="3"/>
            <w:tcBorders>
              <w:top w:val="single" w:sz="4" w:space="0" w:color="auto"/>
              <w:left w:val="single" w:sz="4" w:space="0" w:color="auto"/>
              <w:bottom w:val="nil"/>
              <w:right w:val="single" w:sz="4" w:space="0" w:color="auto"/>
            </w:tcBorders>
          </w:tcPr>
          <w:p w:rsidR="00750711" w:rsidRPr="00165E9E" w:rsidRDefault="00750711" w:rsidP="00CB2A65">
            <w:pPr>
              <w:jc w:val="both"/>
              <w:rPr>
                <w:b/>
                <w:i/>
                <w:sz w:val="20"/>
                <w:szCs w:val="20"/>
              </w:rPr>
            </w:pPr>
            <w:r w:rsidRPr="00165E9E">
              <w:rPr>
                <w:b/>
                <w:i/>
                <w:sz w:val="20"/>
                <w:szCs w:val="20"/>
              </w:rPr>
              <w:t>Практические занятия</w:t>
            </w:r>
          </w:p>
        </w:tc>
        <w:tc>
          <w:tcPr>
            <w:tcW w:w="1276" w:type="dxa"/>
            <w:vMerge w:val="restart"/>
            <w:tcBorders>
              <w:top w:val="single" w:sz="4" w:space="0" w:color="auto"/>
              <w:left w:val="single" w:sz="4" w:space="0" w:color="auto"/>
              <w:right w:val="single" w:sz="4" w:space="0" w:color="auto"/>
            </w:tcBorders>
          </w:tcPr>
          <w:p w:rsidR="00750711" w:rsidRPr="00165E9E" w:rsidRDefault="00750711"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236814" w:rsidRPr="00165E9E" w:rsidTr="00CB2A65">
        <w:trPr>
          <w:trHeight w:val="20"/>
        </w:trPr>
        <w:tc>
          <w:tcPr>
            <w:tcW w:w="2943" w:type="dxa"/>
            <w:vMerge/>
            <w:tcBorders>
              <w:left w:val="single" w:sz="4" w:space="0" w:color="auto"/>
              <w:right w:val="single" w:sz="4" w:space="0" w:color="auto"/>
            </w:tcBorders>
          </w:tcPr>
          <w:p w:rsidR="00236814" w:rsidRPr="00165E9E" w:rsidRDefault="00236814" w:rsidP="00CB2A65">
            <w:pPr>
              <w:pStyle w:val="a7"/>
              <w:ind w:right="-108"/>
              <w:rPr>
                <w:iCs/>
                <w:sz w:val="20"/>
                <w:szCs w:val="20"/>
              </w:rPr>
            </w:pPr>
          </w:p>
        </w:tc>
        <w:tc>
          <w:tcPr>
            <w:tcW w:w="426" w:type="dxa"/>
            <w:tcBorders>
              <w:top w:val="single" w:sz="4" w:space="0" w:color="auto"/>
              <w:left w:val="single" w:sz="4" w:space="0" w:color="auto"/>
              <w:bottom w:val="nil"/>
              <w:right w:val="single" w:sz="4" w:space="0" w:color="auto"/>
            </w:tcBorders>
          </w:tcPr>
          <w:p w:rsidR="00236814" w:rsidRPr="00236814" w:rsidRDefault="00236814" w:rsidP="00CB2A65">
            <w:pPr>
              <w:jc w:val="both"/>
              <w:rPr>
                <w:b/>
                <w:i/>
                <w:sz w:val="20"/>
                <w:szCs w:val="20"/>
              </w:rPr>
            </w:pPr>
            <w:r>
              <w:rPr>
                <w:b/>
                <w:i/>
                <w:sz w:val="20"/>
                <w:szCs w:val="20"/>
              </w:rPr>
              <w:t>8</w:t>
            </w:r>
          </w:p>
        </w:tc>
        <w:tc>
          <w:tcPr>
            <w:tcW w:w="8788" w:type="dxa"/>
            <w:gridSpan w:val="2"/>
            <w:tcBorders>
              <w:top w:val="single" w:sz="4" w:space="0" w:color="auto"/>
              <w:left w:val="single" w:sz="4" w:space="0" w:color="auto"/>
              <w:bottom w:val="nil"/>
              <w:right w:val="single" w:sz="4" w:space="0" w:color="auto"/>
            </w:tcBorders>
          </w:tcPr>
          <w:p w:rsidR="00236814" w:rsidRPr="00236814" w:rsidRDefault="00236814" w:rsidP="00CB2A65">
            <w:pPr>
              <w:jc w:val="both"/>
              <w:rPr>
                <w:b/>
                <w:i/>
                <w:sz w:val="20"/>
                <w:szCs w:val="20"/>
              </w:rPr>
            </w:pPr>
            <w:r>
              <w:rPr>
                <w:i/>
                <w:sz w:val="20"/>
                <w:szCs w:val="20"/>
              </w:rPr>
              <w:t>Анализ конструктивных элементов</w:t>
            </w:r>
            <w:r w:rsidRPr="00236814">
              <w:rPr>
                <w:i/>
                <w:sz w:val="20"/>
                <w:szCs w:val="20"/>
              </w:rPr>
              <w:t xml:space="preserve"> зданий.</w:t>
            </w:r>
          </w:p>
        </w:tc>
        <w:tc>
          <w:tcPr>
            <w:tcW w:w="1276" w:type="dxa"/>
            <w:vMerge/>
            <w:tcBorders>
              <w:left w:val="single" w:sz="4" w:space="0" w:color="auto"/>
              <w:bottom w:val="nil"/>
              <w:right w:val="single" w:sz="4" w:space="0" w:color="auto"/>
            </w:tcBorders>
          </w:tcPr>
          <w:p w:rsidR="00236814" w:rsidRPr="00165E9E" w:rsidRDefault="00236814" w:rsidP="00CB2A65">
            <w:pPr>
              <w:jc w:val="center"/>
              <w:rPr>
                <w:sz w:val="20"/>
                <w:szCs w:val="20"/>
                <w:lang w:eastAsia="en-US"/>
              </w:rPr>
            </w:pPr>
          </w:p>
        </w:tc>
        <w:tc>
          <w:tcPr>
            <w:tcW w:w="1276" w:type="dxa"/>
            <w:vMerge/>
            <w:tcBorders>
              <w:left w:val="single" w:sz="4" w:space="0" w:color="auto"/>
              <w:right w:val="single" w:sz="4" w:space="0" w:color="auto"/>
            </w:tcBorders>
            <w:shd w:val="clear" w:color="auto" w:fill="A6A6A6" w:themeFill="background1" w:themeFillShade="A6"/>
          </w:tcPr>
          <w:p w:rsidR="00236814" w:rsidRPr="00165E9E" w:rsidRDefault="00236814" w:rsidP="00CB2A65">
            <w:pPr>
              <w:jc w:val="center"/>
              <w:rPr>
                <w:sz w:val="20"/>
                <w:szCs w:val="20"/>
                <w:lang w:eastAsia="en-US"/>
              </w:rPr>
            </w:pPr>
          </w:p>
        </w:tc>
      </w:tr>
      <w:tr w:rsidR="00750711" w:rsidRPr="00165E9E" w:rsidTr="00CB2A65">
        <w:trPr>
          <w:trHeight w:val="20"/>
        </w:trPr>
        <w:tc>
          <w:tcPr>
            <w:tcW w:w="2943" w:type="dxa"/>
            <w:vMerge/>
            <w:tcBorders>
              <w:left w:val="single" w:sz="4" w:space="0" w:color="auto"/>
              <w:right w:val="single" w:sz="4" w:space="0" w:color="auto"/>
            </w:tcBorders>
          </w:tcPr>
          <w:p w:rsidR="00750711" w:rsidRPr="00165E9E" w:rsidRDefault="00750711" w:rsidP="00CB2A65">
            <w:pPr>
              <w:pStyle w:val="a7"/>
              <w:ind w:right="-108"/>
              <w:rPr>
                <w:iCs/>
                <w:sz w:val="20"/>
                <w:szCs w:val="20"/>
              </w:rPr>
            </w:pPr>
          </w:p>
        </w:tc>
        <w:tc>
          <w:tcPr>
            <w:tcW w:w="9214" w:type="dxa"/>
            <w:gridSpan w:val="3"/>
            <w:tcBorders>
              <w:top w:val="single" w:sz="4" w:space="0" w:color="auto"/>
              <w:left w:val="single" w:sz="4" w:space="0" w:color="auto"/>
              <w:bottom w:val="nil"/>
              <w:right w:val="single" w:sz="4" w:space="0" w:color="auto"/>
            </w:tcBorders>
          </w:tcPr>
          <w:p w:rsidR="00750711" w:rsidRPr="00165E9E" w:rsidRDefault="00750711" w:rsidP="00CB2A65">
            <w:pPr>
              <w:shd w:val="clear" w:color="auto" w:fill="FFFFFF"/>
              <w:autoSpaceDE w:val="0"/>
              <w:autoSpaceDN w:val="0"/>
              <w:adjustRightInd w:val="0"/>
              <w:jc w:val="both"/>
              <w:rPr>
                <w:b/>
                <w:sz w:val="20"/>
                <w:szCs w:val="20"/>
              </w:rPr>
            </w:pPr>
            <w:r w:rsidRPr="00165E9E">
              <w:rPr>
                <w:b/>
                <w:sz w:val="20"/>
                <w:szCs w:val="20"/>
              </w:rPr>
              <w:t xml:space="preserve">Самостоятельная работа обучающихся: </w:t>
            </w:r>
          </w:p>
          <w:p w:rsidR="00750711" w:rsidRPr="00165E9E" w:rsidRDefault="00236814" w:rsidP="00CB2A65">
            <w:pPr>
              <w:shd w:val="clear" w:color="auto" w:fill="FFFFFF"/>
              <w:autoSpaceDE w:val="0"/>
              <w:autoSpaceDN w:val="0"/>
              <w:adjustRightInd w:val="0"/>
              <w:jc w:val="both"/>
              <w:rPr>
                <w:sz w:val="20"/>
                <w:szCs w:val="20"/>
              </w:rPr>
            </w:pPr>
            <w:r w:rsidRPr="00165E9E">
              <w:rPr>
                <w:iCs/>
                <w:sz w:val="20"/>
                <w:szCs w:val="20"/>
              </w:rPr>
              <w:t xml:space="preserve">Подготовка </w:t>
            </w:r>
            <w:r>
              <w:rPr>
                <w:iCs/>
                <w:sz w:val="20"/>
                <w:szCs w:val="20"/>
              </w:rPr>
              <w:t>отчета по практической работе к защите</w:t>
            </w:r>
          </w:p>
        </w:tc>
        <w:tc>
          <w:tcPr>
            <w:tcW w:w="1276" w:type="dxa"/>
            <w:tcBorders>
              <w:top w:val="single" w:sz="4" w:space="0" w:color="auto"/>
              <w:left w:val="single" w:sz="4" w:space="0" w:color="auto"/>
              <w:bottom w:val="nil"/>
              <w:right w:val="single" w:sz="4" w:space="0" w:color="auto"/>
            </w:tcBorders>
          </w:tcPr>
          <w:p w:rsidR="00750711" w:rsidRPr="00165E9E" w:rsidRDefault="00750711" w:rsidP="00CB2A65">
            <w:pPr>
              <w:jc w:val="center"/>
              <w:rPr>
                <w:sz w:val="20"/>
                <w:szCs w:val="20"/>
                <w:lang w:eastAsia="en-US"/>
              </w:rPr>
            </w:pPr>
            <w:r w:rsidRPr="00165E9E">
              <w:rPr>
                <w:sz w:val="20"/>
                <w:szCs w:val="20"/>
                <w:lang w:eastAsia="en-US"/>
              </w:rPr>
              <w:t>4</w:t>
            </w:r>
          </w:p>
        </w:tc>
        <w:tc>
          <w:tcPr>
            <w:tcW w:w="1276" w:type="dxa"/>
            <w:vMerge/>
            <w:tcBorders>
              <w:left w:val="single" w:sz="4" w:space="0" w:color="auto"/>
              <w:bottom w:val="nil"/>
              <w:right w:val="single" w:sz="4" w:space="0" w:color="auto"/>
            </w:tcBorders>
            <w:shd w:val="clear" w:color="auto" w:fill="A6A6A6" w:themeFill="background1" w:themeFillShade="A6"/>
          </w:tcPr>
          <w:p w:rsidR="00750711" w:rsidRPr="00165E9E" w:rsidRDefault="00750711" w:rsidP="00CB2A65">
            <w:pPr>
              <w:jc w:val="center"/>
              <w:rPr>
                <w:sz w:val="20"/>
                <w:szCs w:val="20"/>
                <w:lang w:eastAsia="en-US"/>
              </w:rPr>
            </w:pPr>
          </w:p>
        </w:tc>
      </w:tr>
      <w:tr w:rsidR="00236814" w:rsidRPr="00165E9E" w:rsidTr="00CB2A65">
        <w:trPr>
          <w:trHeight w:val="20"/>
        </w:trPr>
        <w:tc>
          <w:tcPr>
            <w:tcW w:w="2943" w:type="dxa"/>
            <w:vMerge w:val="restart"/>
            <w:tcBorders>
              <w:top w:val="single" w:sz="4" w:space="0" w:color="auto"/>
              <w:left w:val="single" w:sz="4" w:space="0" w:color="auto"/>
              <w:right w:val="single" w:sz="4" w:space="0" w:color="auto"/>
            </w:tcBorders>
          </w:tcPr>
          <w:p w:rsidR="00236814" w:rsidRPr="00165E9E" w:rsidRDefault="00236814" w:rsidP="00CB2A65">
            <w:pPr>
              <w:rPr>
                <w:sz w:val="20"/>
                <w:szCs w:val="20"/>
                <w:lang w:eastAsia="en-US"/>
              </w:rPr>
            </w:pPr>
            <w:r w:rsidRPr="00165E9E">
              <w:rPr>
                <w:b/>
                <w:bCs/>
                <w:sz w:val="20"/>
                <w:szCs w:val="20"/>
                <w:lang w:eastAsia="en-US"/>
              </w:rPr>
              <w:t>Тема 11.3</w:t>
            </w:r>
            <w:r w:rsidRPr="00165E9E">
              <w:rPr>
                <w:sz w:val="20"/>
                <w:szCs w:val="20"/>
              </w:rPr>
              <w:t xml:space="preserve"> Конструкции зданий </w:t>
            </w:r>
            <w:r w:rsidRPr="00165E9E">
              <w:rPr>
                <w:sz w:val="20"/>
                <w:szCs w:val="20"/>
              </w:rPr>
              <w:lastRenderedPageBreak/>
              <w:t>основных строительных систем</w:t>
            </w:r>
            <w:r w:rsidRPr="00165E9E">
              <w:rPr>
                <w:sz w:val="20"/>
                <w:szCs w:val="20"/>
                <w:lang w:eastAsia="en-US"/>
              </w:rPr>
              <w:t xml:space="preserve"> </w:t>
            </w:r>
          </w:p>
          <w:p w:rsidR="00236814" w:rsidRPr="00165E9E" w:rsidRDefault="00236814" w:rsidP="00CB2A65">
            <w:pPr>
              <w:rPr>
                <w:b/>
                <w:bCs/>
                <w:sz w:val="20"/>
                <w:szCs w:val="20"/>
                <w:lang w:eastAsia="en-US"/>
              </w:rPr>
            </w:pPr>
            <w:r w:rsidRPr="00165E9E">
              <w:rPr>
                <w:i/>
                <w:iCs/>
                <w:sz w:val="20"/>
                <w:szCs w:val="20"/>
              </w:rPr>
              <w:t>.</w:t>
            </w:r>
          </w:p>
        </w:tc>
        <w:tc>
          <w:tcPr>
            <w:tcW w:w="9214" w:type="dxa"/>
            <w:gridSpan w:val="3"/>
            <w:tcBorders>
              <w:top w:val="single" w:sz="4" w:space="0" w:color="auto"/>
              <w:left w:val="single" w:sz="4" w:space="0" w:color="auto"/>
              <w:bottom w:val="single" w:sz="4" w:space="0" w:color="auto"/>
              <w:right w:val="single" w:sz="4" w:space="0" w:color="auto"/>
            </w:tcBorders>
          </w:tcPr>
          <w:p w:rsidR="00236814" w:rsidRPr="00165E9E" w:rsidRDefault="00236814" w:rsidP="00CB2A65">
            <w:pPr>
              <w:shd w:val="clear" w:color="auto" w:fill="FFFFFF"/>
              <w:autoSpaceDE w:val="0"/>
              <w:autoSpaceDN w:val="0"/>
              <w:adjustRightInd w:val="0"/>
              <w:jc w:val="both"/>
              <w:rPr>
                <w:sz w:val="20"/>
                <w:szCs w:val="20"/>
              </w:rPr>
            </w:pPr>
            <w:r w:rsidRPr="00165E9E">
              <w:rPr>
                <w:rFonts w:eastAsia="Calibri"/>
                <w:b/>
                <w:bCs/>
                <w:sz w:val="20"/>
                <w:szCs w:val="20"/>
              </w:rPr>
              <w:lastRenderedPageBreak/>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236814" w:rsidRPr="00165E9E" w:rsidRDefault="00236814" w:rsidP="00CB2A65">
            <w:pPr>
              <w:jc w:val="center"/>
              <w:rPr>
                <w:sz w:val="20"/>
                <w:szCs w:val="20"/>
                <w:lang w:eastAsia="en-US"/>
              </w:rPr>
            </w:pPr>
            <w:r w:rsidRPr="00165E9E">
              <w:rPr>
                <w:sz w:val="20"/>
                <w:szCs w:val="20"/>
                <w:lang w:eastAsia="en-US"/>
              </w:rPr>
              <w:t>2</w:t>
            </w:r>
          </w:p>
          <w:p w:rsidR="00236814" w:rsidRPr="00165E9E" w:rsidRDefault="00236814" w:rsidP="00CB2A65">
            <w:pPr>
              <w:jc w:val="center"/>
              <w:rPr>
                <w:sz w:val="20"/>
                <w:szCs w:val="20"/>
                <w:lang w:eastAsia="en-US"/>
              </w:rPr>
            </w:pPr>
          </w:p>
          <w:p w:rsidR="00236814" w:rsidRPr="00165E9E" w:rsidRDefault="00236814" w:rsidP="00CB2A65">
            <w:pPr>
              <w:jc w:val="center"/>
              <w:rPr>
                <w:sz w:val="20"/>
                <w:szCs w:val="20"/>
                <w:lang w:eastAsia="en-US"/>
              </w:rPr>
            </w:pPr>
          </w:p>
          <w:p w:rsidR="00236814" w:rsidRPr="00165E9E" w:rsidRDefault="00236814" w:rsidP="00CB2A65">
            <w:pPr>
              <w:jc w:val="center"/>
              <w:rPr>
                <w:sz w:val="20"/>
                <w:szCs w:val="20"/>
                <w:lang w:eastAsia="en-US"/>
              </w:rPr>
            </w:pPr>
          </w:p>
        </w:tc>
        <w:tc>
          <w:tcPr>
            <w:tcW w:w="1276" w:type="dxa"/>
            <w:vMerge w:val="restart"/>
            <w:tcBorders>
              <w:top w:val="single" w:sz="4" w:space="0" w:color="auto"/>
              <w:left w:val="single" w:sz="4" w:space="0" w:color="auto"/>
              <w:right w:val="single" w:sz="4" w:space="0" w:color="auto"/>
            </w:tcBorders>
          </w:tcPr>
          <w:p w:rsidR="00236814" w:rsidRPr="00165E9E" w:rsidRDefault="00236814" w:rsidP="00CB2A65">
            <w:pPr>
              <w:jc w:val="center"/>
              <w:rPr>
                <w:sz w:val="20"/>
                <w:szCs w:val="20"/>
                <w:lang w:eastAsia="en-US"/>
              </w:rPr>
            </w:pPr>
            <w:r w:rsidRPr="00165E9E">
              <w:rPr>
                <w:sz w:val="20"/>
                <w:szCs w:val="20"/>
                <w:lang w:eastAsia="en-US"/>
              </w:rPr>
              <w:lastRenderedPageBreak/>
              <w:t>2</w:t>
            </w:r>
          </w:p>
        </w:tc>
      </w:tr>
      <w:tr w:rsidR="00236814" w:rsidRPr="00165E9E" w:rsidTr="00CB2A65">
        <w:trPr>
          <w:trHeight w:val="20"/>
        </w:trPr>
        <w:tc>
          <w:tcPr>
            <w:tcW w:w="2943" w:type="dxa"/>
            <w:vMerge/>
            <w:tcBorders>
              <w:left w:val="single" w:sz="4" w:space="0" w:color="auto"/>
              <w:right w:val="single" w:sz="4" w:space="0" w:color="auto"/>
            </w:tcBorders>
          </w:tcPr>
          <w:p w:rsidR="00236814" w:rsidRPr="00165E9E" w:rsidRDefault="00236814" w:rsidP="00CB2A65">
            <w:pPr>
              <w:rPr>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236814" w:rsidRPr="00165E9E" w:rsidRDefault="00236814" w:rsidP="00CB2A65">
            <w:pPr>
              <w:shd w:val="clear" w:color="auto" w:fill="FFFFFF"/>
              <w:autoSpaceDE w:val="0"/>
              <w:autoSpaceDN w:val="0"/>
              <w:adjustRightInd w:val="0"/>
              <w:jc w:val="both"/>
              <w:rPr>
                <w:sz w:val="20"/>
                <w:szCs w:val="20"/>
                <w:lang w:eastAsia="en-US"/>
              </w:rPr>
            </w:pPr>
            <w:r>
              <w:rPr>
                <w:sz w:val="20"/>
                <w:szCs w:val="20"/>
                <w:lang w:eastAsia="en-US"/>
              </w:rPr>
              <w:t>1</w:t>
            </w:r>
          </w:p>
        </w:tc>
        <w:tc>
          <w:tcPr>
            <w:tcW w:w="8788" w:type="dxa"/>
            <w:gridSpan w:val="2"/>
            <w:tcBorders>
              <w:top w:val="single" w:sz="4" w:space="0" w:color="auto"/>
              <w:left w:val="single" w:sz="4" w:space="0" w:color="auto"/>
              <w:bottom w:val="single" w:sz="4" w:space="0" w:color="auto"/>
              <w:right w:val="single" w:sz="4" w:space="0" w:color="auto"/>
            </w:tcBorders>
          </w:tcPr>
          <w:p w:rsidR="00236814" w:rsidRPr="00165E9E" w:rsidRDefault="00236814" w:rsidP="00CB2A65">
            <w:pPr>
              <w:shd w:val="clear" w:color="auto" w:fill="FFFFFF"/>
              <w:autoSpaceDE w:val="0"/>
              <w:autoSpaceDN w:val="0"/>
              <w:adjustRightInd w:val="0"/>
              <w:jc w:val="both"/>
              <w:rPr>
                <w:sz w:val="20"/>
                <w:szCs w:val="20"/>
                <w:lang w:eastAsia="en-US"/>
              </w:rPr>
            </w:pPr>
            <w:r w:rsidRPr="00165E9E">
              <w:rPr>
                <w:sz w:val="20"/>
                <w:szCs w:val="20"/>
              </w:rPr>
              <w:t>Общие понятия, терминология, конструктивные типы, конструктивные особенности, технико-экономические показатели зданий с несущим остовом из дерева, мелкоштучных камней, крупных бетонных блоков, крупных железобетонных панелей, объемных блоков размером на комнату, монолитного железобетона, железобетонного и облегченного каркаса.</w:t>
            </w:r>
          </w:p>
        </w:tc>
        <w:tc>
          <w:tcPr>
            <w:tcW w:w="1276" w:type="dxa"/>
            <w:vMerge/>
            <w:tcBorders>
              <w:left w:val="single" w:sz="4" w:space="0" w:color="auto"/>
              <w:bottom w:val="single" w:sz="4" w:space="0" w:color="auto"/>
              <w:right w:val="single" w:sz="4" w:space="0" w:color="auto"/>
            </w:tcBorders>
          </w:tcPr>
          <w:p w:rsidR="00236814" w:rsidRPr="00165E9E" w:rsidRDefault="00236814" w:rsidP="00CB2A65">
            <w:pPr>
              <w:jc w:val="center"/>
              <w:rPr>
                <w:sz w:val="20"/>
                <w:szCs w:val="20"/>
                <w:lang w:eastAsia="en-US"/>
              </w:rPr>
            </w:pPr>
          </w:p>
        </w:tc>
        <w:tc>
          <w:tcPr>
            <w:tcW w:w="1276" w:type="dxa"/>
            <w:vMerge/>
            <w:tcBorders>
              <w:left w:val="single" w:sz="4" w:space="0" w:color="auto"/>
              <w:bottom w:val="single" w:sz="4" w:space="0" w:color="auto"/>
              <w:right w:val="single" w:sz="4" w:space="0" w:color="auto"/>
            </w:tcBorders>
          </w:tcPr>
          <w:p w:rsidR="00236814" w:rsidRPr="00165E9E" w:rsidRDefault="00236814" w:rsidP="00CB2A65">
            <w:pPr>
              <w:jc w:val="center"/>
              <w:rPr>
                <w:sz w:val="20"/>
                <w:szCs w:val="20"/>
                <w:lang w:eastAsia="en-US"/>
              </w:rPr>
            </w:pPr>
          </w:p>
        </w:tc>
      </w:tr>
      <w:tr w:rsidR="00236814" w:rsidRPr="00165E9E" w:rsidTr="00CB2A65">
        <w:trPr>
          <w:trHeight w:val="20"/>
        </w:trPr>
        <w:tc>
          <w:tcPr>
            <w:tcW w:w="2943" w:type="dxa"/>
            <w:vMerge/>
            <w:tcBorders>
              <w:left w:val="single" w:sz="4" w:space="0" w:color="auto"/>
              <w:right w:val="single" w:sz="4" w:space="0" w:color="auto"/>
            </w:tcBorders>
          </w:tcPr>
          <w:p w:rsidR="00236814" w:rsidRPr="00165E9E" w:rsidRDefault="00236814" w:rsidP="00CB2A65">
            <w:pPr>
              <w:rPr>
                <w:i/>
                <w:iCs/>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236814" w:rsidRPr="00165E9E" w:rsidRDefault="00236814"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236814" w:rsidRPr="00165E9E" w:rsidRDefault="00236814" w:rsidP="00CB2A65">
            <w:pPr>
              <w:jc w:val="center"/>
              <w:rPr>
                <w:sz w:val="20"/>
                <w:szCs w:val="20"/>
                <w:lang w:eastAsia="en-US"/>
              </w:rPr>
            </w:pPr>
            <w:r w:rsidRPr="00165E9E">
              <w:rPr>
                <w:sz w:val="20"/>
                <w:szCs w:val="20"/>
                <w:lang w:eastAsia="en-US"/>
              </w:rPr>
              <w:t>(2)</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236814" w:rsidRPr="00165E9E" w:rsidRDefault="00236814" w:rsidP="00CB2A65">
            <w:pPr>
              <w:jc w:val="center"/>
              <w:rPr>
                <w:sz w:val="20"/>
                <w:szCs w:val="20"/>
                <w:lang w:eastAsia="en-US"/>
              </w:rPr>
            </w:pPr>
          </w:p>
        </w:tc>
      </w:tr>
      <w:tr w:rsidR="00236814" w:rsidRPr="00165E9E" w:rsidTr="00CB2A65">
        <w:trPr>
          <w:trHeight w:val="20"/>
        </w:trPr>
        <w:tc>
          <w:tcPr>
            <w:tcW w:w="2943" w:type="dxa"/>
            <w:vMerge/>
            <w:tcBorders>
              <w:left w:val="single" w:sz="4" w:space="0" w:color="auto"/>
              <w:right w:val="single" w:sz="4" w:space="0" w:color="auto"/>
            </w:tcBorders>
          </w:tcPr>
          <w:p w:rsidR="00236814" w:rsidRPr="00165E9E" w:rsidRDefault="00236814" w:rsidP="00CB2A65">
            <w:pPr>
              <w:rPr>
                <w:i/>
                <w:iCs/>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236814" w:rsidRPr="00165E9E" w:rsidRDefault="00236814" w:rsidP="00CB2A65">
            <w:pPr>
              <w:jc w:val="both"/>
              <w:rPr>
                <w:b/>
                <w:i/>
                <w:sz w:val="20"/>
                <w:szCs w:val="20"/>
              </w:rPr>
            </w:pPr>
            <w:r w:rsidRPr="00165E9E">
              <w:rPr>
                <w:b/>
                <w:i/>
                <w:sz w:val="20"/>
                <w:szCs w:val="20"/>
              </w:rPr>
              <w:t>Практические занятия</w:t>
            </w:r>
          </w:p>
        </w:tc>
        <w:tc>
          <w:tcPr>
            <w:tcW w:w="1276" w:type="dxa"/>
            <w:vMerge w:val="restart"/>
            <w:tcBorders>
              <w:top w:val="single" w:sz="4" w:space="0" w:color="auto"/>
              <w:left w:val="single" w:sz="4" w:space="0" w:color="auto"/>
              <w:right w:val="single" w:sz="4" w:space="0" w:color="auto"/>
            </w:tcBorders>
          </w:tcPr>
          <w:p w:rsidR="00236814" w:rsidRPr="00165E9E" w:rsidRDefault="00236814"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hemeFill="background1" w:themeFillShade="A6"/>
          </w:tcPr>
          <w:p w:rsidR="00236814" w:rsidRPr="00165E9E" w:rsidRDefault="00236814" w:rsidP="00CB2A65">
            <w:pPr>
              <w:jc w:val="center"/>
              <w:rPr>
                <w:sz w:val="20"/>
                <w:szCs w:val="20"/>
                <w:lang w:eastAsia="en-US"/>
              </w:rPr>
            </w:pPr>
          </w:p>
        </w:tc>
      </w:tr>
      <w:tr w:rsidR="00236814" w:rsidRPr="00165E9E" w:rsidTr="00CB2A65">
        <w:trPr>
          <w:trHeight w:val="20"/>
        </w:trPr>
        <w:tc>
          <w:tcPr>
            <w:tcW w:w="2943" w:type="dxa"/>
            <w:vMerge/>
            <w:tcBorders>
              <w:left w:val="single" w:sz="4" w:space="0" w:color="auto"/>
              <w:right w:val="single" w:sz="4" w:space="0" w:color="auto"/>
            </w:tcBorders>
          </w:tcPr>
          <w:p w:rsidR="00236814" w:rsidRPr="00165E9E" w:rsidRDefault="00236814" w:rsidP="00CB2A65">
            <w:pPr>
              <w:rPr>
                <w:i/>
                <w:i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36814" w:rsidRPr="00165E9E" w:rsidRDefault="00236814" w:rsidP="00CB2A65">
            <w:pPr>
              <w:jc w:val="both"/>
              <w:rPr>
                <w:b/>
                <w:i/>
                <w:sz w:val="20"/>
                <w:szCs w:val="20"/>
              </w:rPr>
            </w:pPr>
            <w:r>
              <w:rPr>
                <w:b/>
                <w:i/>
                <w:sz w:val="20"/>
                <w:szCs w:val="20"/>
              </w:rPr>
              <w:t>9</w:t>
            </w:r>
          </w:p>
        </w:tc>
        <w:tc>
          <w:tcPr>
            <w:tcW w:w="8788" w:type="dxa"/>
            <w:gridSpan w:val="2"/>
            <w:tcBorders>
              <w:top w:val="single" w:sz="4" w:space="0" w:color="auto"/>
              <w:left w:val="single" w:sz="4" w:space="0" w:color="auto"/>
              <w:bottom w:val="single" w:sz="4" w:space="0" w:color="auto"/>
              <w:right w:val="single" w:sz="4" w:space="0" w:color="auto"/>
            </w:tcBorders>
          </w:tcPr>
          <w:p w:rsidR="00236814" w:rsidRPr="00236814" w:rsidRDefault="00236814" w:rsidP="00CB2A65">
            <w:pPr>
              <w:jc w:val="both"/>
              <w:rPr>
                <w:b/>
                <w:i/>
                <w:sz w:val="20"/>
                <w:szCs w:val="20"/>
              </w:rPr>
            </w:pPr>
            <w:r w:rsidRPr="00236814">
              <w:rPr>
                <w:i/>
                <w:sz w:val="20"/>
                <w:szCs w:val="20"/>
              </w:rPr>
              <w:t>Определение особенностей</w:t>
            </w:r>
            <w:r>
              <w:rPr>
                <w:i/>
                <w:sz w:val="20"/>
                <w:szCs w:val="20"/>
              </w:rPr>
              <w:t xml:space="preserve"> </w:t>
            </w:r>
            <w:r w:rsidRPr="00236814">
              <w:rPr>
                <w:i/>
                <w:sz w:val="20"/>
                <w:szCs w:val="20"/>
              </w:rPr>
              <w:t xml:space="preserve"> конструкции зданий </w:t>
            </w:r>
          </w:p>
        </w:tc>
        <w:tc>
          <w:tcPr>
            <w:tcW w:w="1276" w:type="dxa"/>
            <w:vMerge/>
            <w:tcBorders>
              <w:left w:val="single" w:sz="4" w:space="0" w:color="auto"/>
              <w:bottom w:val="single" w:sz="4" w:space="0" w:color="auto"/>
              <w:right w:val="single" w:sz="4" w:space="0" w:color="auto"/>
            </w:tcBorders>
          </w:tcPr>
          <w:p w:rsidR="00236814" w:rsidRPr="00165E9E" w:rsidRDefault="00236814" w:rsidP="00CB2A65">
            <w:pPr>
              <w:jc w:val="center"/>
              <w:rPr>
                <w:sz w:val="20"/>
                <w:szCs w:val="20"/>
                <w:lang w:eastAsia="en-US"/>
              </w:rPr>
            </w:pPr>
          </w:p>
        </w:tc>
        <w:tc>
          <w:tcPr>
            <w:tcW w:w="1276" w:type="dxa"/>
            <w:vMerge/>
            <w:tcBorders>
              <w:left w:val="single" w:sz="4" w:space="0" w:color="auto"/>
              <w:right w:val="single" w:sz="4" w:space="0" w:color="auto"/>
            </w:tcBorders>
            <w:shd w:val="clear" w:color="auto" w:fill="A6A6A6" w:themeFill="background1" w:themeFillShade="A6"/>
          </w:tcPr>
          <w:p w:rsidR="00236814" w:rsidRPr="00165E9E" w:rsidRDefault="00236814" w:rsidP="00CB2A65">
            <w:pPr>
              <w:jc w:val="center"/>
              <w:rPr>
                <w:sz w:val="20"/>
                <w:szCs w:val="20"/>
                <w:lang w:eastAsia="en-US"/>
              </w:rPr>
            </w:pPr>
          </w:p>
        </w:tc>
      </w:tr>
      <w:tr w:rsidR="00236814" w:rsidRPr="00165E9E" w:rsidTr="00CB2A65">
        <w:trPr>
          <w:trHeight w:val="20"/>
        </w:trPr>
        <w:tc>
          <w:tcPr>
            <w:tcW w:w="2943" w:type="dxa"/>
            <w:vMerge/>
            <w:tcBorders>
              <w:left w:val="single" w:sz="4" w:space="0" w:color="auto"/>
              <w:right w:val="single" w:sz="4" w:space="0" w:color="auto"/>
            </w:tcBorders>
          </w:tcPr>
          <w:p w:rsidR="00236814" w:rsidRPr="00165E9E" w:rsidRDefault="00236814" w:rsidP="00CB2A65">
            <w:pPr>
              <w:rPr>
                <w:i/>
                <w:iCs/>
                <w:sz w:val="20"/>
                <w:szCs w:val="20"/>
              </w:rPr>
            </w:pPr>
          </w:p>
        </w:tc>
        <w:tc>
          <w:tcPr>
            <w:tcW w:w="9214" w:type="dxa"/>
            <w:gridSpan w:val="3"/>
            <w:tcBorders>
              <w:top w:val="single" w:sz="4" w:space="0" w:color="auto"/>
              <w:left w:val="single" w:sz="4" w:space="0" w:color="auto"/>
              <w:bottom w:val="single" w:sz="4" w:space="0" w:color="auto"/>
              <w:right w:val="single" w:sz="4" w:space="0" w:color="auto"/>
            </w:tcBorders>
          </w:tcPr>
          <w:p w:rsidR="00236814" w:rsidRDefault="00236814" w:rsidP="00CB2A65">
            <w:pPr>
              <w:shd w:val="clear" w:color="auto" w:fill="FFFFFF"/>
              <w:autoSpaceDE w:val="0"/>
              <w:autoSpaceDN w:val="0"/>
              <w:adjustRightInd w:val="0"/>
              <w:jc w:val="both"/>
              <w:rPr>
                <w:b/>
                <w:sz w:val="20"/>
                <w:szCs w:val="20"/>
              </w:rPr>
            </w:pPr>
            <w:r w:rsidRPr="00165E9E">
              <w:rPr>
                <w:b/>
                <w:sz w:val="20"/>
                <w:szCs w:val="20"/>
              </w:rPr>
              <w:t>Самостоятельная работа обучающихся:</w:t>
            </w:r>
          </w:p>
          <w:p w:rsidR="00236814" w:rsidRPr="00236814" w:rsidRDefault="00236814" w:rsidP="00CB2A65">
            <w:pPr>
              <w:shd w:val="clear" w:color="auto" w:fill="FFFFFF"/>
              <w:autoSpaceDE w:val="0"/>
              <w:autoSpaceDN w:val="0"/>
              <w:adjustRightInd w:val="0"/>
              <w:jc w:val="both"/>
              <w:rPr>
                <w:sz w:val="20"/>
                <w:szCs w:val="20"/>
              </w:rPr>
            </w:pPr>
            <w:r w:rsidRPr="00236814">
              <w:rPr>
                <w:sz w:val="20"/>
                <w:szCs w:val="20"/>
              </w:rPr>
              <w:t>Работа с источниками информации</w:t>
            </w:r>
          </w:p>
        </w:tc>
        <w:tc>
          <w:tcPr>
            <w:tcW w:w="1276" w:type="dxa"/>
            <w:tcBorders>
              <w:top w:val="single" w:sz="4" w:space="0" w:color="auto"/>
              <w:left w:val="single" w:sz="4" w:space="0" w:color="auto"/>
              <w:bottom w:val="single" w:sz="4" w:space="0" w:color="auto"/>
              <w:right w:val="single" w:sz="4" w:space="0" w:color="auto"/>
            </w:tcBorders>
          </w:tcPr>
          <w:p w:rsidR="00236814" w:rsidRPr="00165E9E" w:rsidRDefault="00236814" w:rsidP="00CB2A65">
            <w:pPr>
              <w:jc w:val="center"/>
              <w:rPr>
                <w:sz w:val="20"/>
                <w:szCs w:val="20"/>
                <w:lang w:eastAsia="en-US"/>
              </w:rPr>
            </w:pPr>
            <w:r w:rsidRPr="00165E9E">
              <w:rPr>
                <w:sz w:val="20"/>
                <w:szCs w:val="20"/>
                <w:lang w:eastAsia="en-US"/>
              </w:rPr>
              <w:t>2</w:t>
            </w:r>
          </w:p>
        </w:tc>
        <w:tc>
          <w:tcPr>
            <w:tcW w:w="1276" w:type="dxa"/>
            <w:vMerge/>
            <w:tcBorders>
              <w:left w:val="single" w:sz="4" w:space="0" w:color="auto"/>
              <w:bottom w:val="single" w:sz="4" w:space="0" w:color="auto"/>
              <w:right w:val="single" w:sz="4" w:space="0" w:color="auto"/>
            </w:tcBorders>
            <w:shd w:val="clear" w:color="auto" w:fill="A6A6A6" w:themeFill="background1" w:themeFillShade="A6"/>
          </w:tcPr>
          <w:p w:rsidR="00236814" w:rsidRPr="00165E9E" w:rsidRDefault="00236814" w:rsidP="00CB2A65">
            <w:pPr>
              <w:jc w:val="center"/>
              <w:rPr>
                <w:sz w:val="20"/>
                <w:szCs w:val="20"/>
                <w:lang w:eastAsia="en-US"/>
              </w:rPr>
            </w:pPr>
          </w:p>
        </w:tc>
      </w:tr>
      <w:tr w:rsidR="004D4C7C" w:rsidRPr="00165E9E" w:rsidTr="00CB2A65">
        <w:trPr>
          <w:trHeight w:val="20"/>
        </w:trPr>
        <w:tc>
          <w:tcPr>
            <w:tcW w:w="2943" w:type="dxa"/>
            <w:vMerge w:val="restart"/>
            <w:tcBorders>
              <w:top w:val="single" w:sz="4" w:space="0" w:color="auto"/>
              <w:left w:val="single" w:sz="4" w:space="0" w:color="auto"/>
              <w:right w:val="single" w:sz="4" w:space="0" w:color="auto"/>
            </w:tcBorders>
          </w:tcPr>
          <w:p w:rsidR="004D4C7C" w:rsidRPr="00165E9E" w:rsidRDefault="004D4C7C" w:rsidP="00CB2A65">
            <w:pPr>
              <w:pStyle w:val="a7"/>
              <w:rPr>
                <w:b/>
                <w:bCs/>
                <w:sz w:val="20"/>
                <w:szCs w:val="20"/>
                <w:lang w:eastAsia="en-US"/>
              </w:rPr>
            </w:pPr>
            <w:r w:rsidRPr="00165E9E">
              <w:rPr>
                <w:b/>
                <w:bCs/>
                <w:sz w:val="20"/>
                <w:szCs w:val="20"/>
                <w:lang w:eastAsia="en-US"/>
              </w:rPr>
              <w:t>Тема 11.4</w:t>
            </w:r>
            <w:r w:rsidRPr="00165E9E">
              <w:rPr>
                <w:sz w:val="20"/>
                <w:szCs w:val="20"/>
              </w:rPr>
              <w:t xml:space="preserve"> Конструкции большепролетных зданий с простран</w:t>
            </w:r>
            <w:r w:rsidRPr="00165E9E">
              <w:rPr>
                <w:sz w:val="20"/>
                <w:szCs w:val="20"/>
              </w:rPr>
              <w:softHyphen/>
              <w:t>ственными покрытиями</w:t>
            </w:r>
            <w:r w:rsidRPr="00165E9E">
              <w:rPr>
                <w:b/>
                <w:bCs/>
                <w:sz w:val="20"/>
                <w:szCs w:val="20"/>
                <w:lang w:eastAsia="en-US"/>
              </w:rPr>
              <w:t xml:space="preserve"> </w:t>
            </w:r>
          </w:p>
        </w:tc>
        <w:tc>
          <w:tcPr>
            <w:tcW w:w="9214" w:type="dxa"/>
            <w:gridSpan w:val="3"/>
            <w:tcBorders>
              <w:top w:val="single" w:sz="4" w:space="0" w:color="auto"/>
              <w:left w:val="single" w:sz="4" w:space="0" w:color="auto"/>
              <w:bottom w:val="single" w:sz="4" w:space="0" w:color="auto"/>
              <w:right w:val="single" w:sz="4" w:space="0" w:color="auto"/>
            </w:tcBorders>
          </w:tcPr>
          <w:p w:rsidR="004D4C7C" w:rsidRPr="00165E9E" w:rsidRDefault="004D4C7C" w:rsidP="00CB2A65">
            <w:pPr>
              <w:jc w:val="both"/>
              <w:rPr>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4D4C7C" w:rsidRPr="00165E9E" w:rsidRDefault="004D4C7C" w:rsidP="00CB2A65">
            <w:pPr>
              <w:jc w:val="center"/>
              <w:rPr>
                <w:sz w:val="20"/>
                <w:szCs w:val="20"/>
                <w:lang w:eastAsia="en-US"/>
              </w:rPr>
            </w:pPr>
            <w:r w:rsidRPr="00165E9E">
              <w:rPr>
                <w:sz w:val="20"/>
                <w:szCs w:val="20"/>
                <w:lang w:eastAsia="en-US"/>
              </w:rPr>
              <w:t>6</w:t>
            </w:r>
          </w:p>
        </w:tc>
        <w:tc>
          <w:tcPr>
            <w:tcW w:w="1276" w:type="dxa"/>
            <w:vMerge w:val="restart"/>
            <w:tcBorders>
              <w:top w:val="single" w:sz="4" w:space="0" w:color="auto"/>
              <w:left w:val="single" w:sz="4" w:space="0" w:color="auto"/>
              <w:right w:val="single" w:sz="4" w:space="0" w:color="auto"/>
            </w:tcBorders>
          </w:tcPr>
          <w:p w:rsidR="004D4C7C" w:rsidRPr="00165E9E" w:rsidRDefault="004D4C7C" w:rsidP="00CB2A65">
            <w:pPr>
              <w:jc w:val="center"/>
              <w:rPr>
                <w:sz w:val="20"/>
                <w:szCs w:val="20"/>
                <w:lang w:eastAsia="en-US"/>
              </w:rPr>
            </w:pPr>
            <w:r w:rsidRPr="00165E9E">
              <w:rPr>
                <w:sz w:val="20"/>
                <w:szCs w:val="20"/>
                <w:lang w:eastAsia="en-US"/>
              </w:rPr>
              <w:t>2</w:t>
            </w:r>
          </w:p>
        </w:tc>
      </w:tr>
      <w:tr w:rsidR="004D4C7C" w:rsidRPr="00165E9E" w:rsidTr="00CB2A65">
        <w:trPr>
          <w:trHeight w:val="20"/>
        </w:trPr>
        <w:tc>
          <w:tcPr>
            <w:tcW w:w="2943" w:type="dxa"/>
            <w:vMerge/>
            <w:tcBorders>
              <w:left w:val="single" w:sz="4" w:space="0" w:color="auto"/>
              <w:right w:val="single" w:sz="4" w:space="0" w:color="auto"/>
            </w:tcBorders>
          </w:tcPr>
          <w:p w:rsidR="004D4C7C" w:rsidRPr="00165E9E" w:rsidRDefault="004D4C7C" w:rsidP="00CB2A65">
            <w:pPr>
              <w:pStyle w:val="a7"/>
              <w:rPr>
                <w:b/>
                <w:bCs/>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4D4C7C" w:rsidRPr="00165E9E" w:rsidRDefault="004D4C7C" w:rsidP="00CB2A65">
            <w:pPr>
              <w:jc w:val="both"/>
              <w:rPr>
                <w:sz w:val="20"/>
                <w:szCs w:val="20"/>
                <w:lang w:eastAsia="en-US"/>
              </w:rPr>
            </w:pPr>
            <w:r>
              <w:rPr>
                <w:sz w:val="20"/>
                <w:szCs w:val="20"/>
                <w:lang w:eastAsia="en-US"/>
              </w:rPr>
              <w:t>1</w:t>
            </w:r>
          </w:p>
        </w:tc>
        <w:tc>
          <w:tcPr>
            <w:tcW w:w="8788" w:type="dxa"/>
            <w:gridSpan w:val="2"/>
            <w:tcBorders>
              <w:top w:val="single" w:sz="4" w:space="0" w:color="auto"/>
              <w:left w:val="single" w:sz="4" w:space="0" w:color="auto"/>
              <w:bottom w:val="single" w:sz="4" w:space="0" w:color="auto"/>
              <w:right w:val="single" w:sz="4" w:space="0" w:color="auto"/>
            </w:tcBorders>
          </w:tcPr>
          <w:p w:rsidR="004D4C7C" w:rsidRPr="00165E9E" w:rsidRDefault="004D4C7C" w:rsidP="00CB2A65">
            <w:pPr>
              <w:jc w:val="both"/>
              <w:rPr>
                <w:sz w:val="20"/>
                <w:szCs w:val="20"/>
                <w:lang w:eastAsia="en-US"/>
              </w:rPr>
            </w:pPr>
            <w:r w:rsidRPr="00165E9E">
              <w:rPr>
                <w:sz w:val="20"/>
                <w:szCs w:val="20"/>
              </w:rPr>
              <w:t>Общие сведения о пространственных покрытиях, классификация, конструктивные решения. Безраспорные, плоскостные несущие конструкции (балки, фермы); распорные (ра</w:t>
            </w:r>
            <w:r w:rsidRPr="00165E9E">
              <w:rPr>
                <w:sz w:val="20"/>
                <w:szCs w:val="20"/>
              </w:rPr>
              <w:softHyphen/>
              <w:t>мы, арки, своды); перекрестно-ребристые и перекрестно-стержневые системы; тонкостенные пространственные конструкции (оболочки, своды, складки, купола); висячие покрытия (при-груженные, жесткие, однопоясные, двухпоясные, мембранные); пневматические покрытия (воздухоопорные, воздухонесомые).</w:t>
            </w:r>
          </w:p>
        </w:tc>
        <w:tc>
          <w:tcPr>
            <w:tcW w:w="1276" w:type="dxa"/>
            <w:vMerge/>
            <w:tcBorders>
              <w:left w:val="single" w:sz="4" w:space="0" w:color="auto"/>
              <w:bottom w:val="single" w:sz="4" w:space="0" w:color="auto"/>
              <w:right w:val="single" w:sz="4" w:space="0" w:color="auto"/>
            </w:tcBorders>
          </w:tcPr>
          <w:p w:rsidR="004D4C7C" w:rsidRPr="00165E9E" w:rsidRDefault="004D4C7C" w:rsidP="00CB2A65">
            <w:pPr>
              <w:jc w:val="center"/>
              <w:rPr>
                <w:sz w:val="20"/>
                <w:szCs w:val="20"/>
                <w:lang w:eastAsia="en-US"/>
              </w:rPr>
            </w:pPr>
          </w:p>
        </w:tc>
        <w:tc>
          <w:tcPr>
            <w:tcW w:w="1276" w:type="dxa"/>
            <w:vMerge/>
            <w:tcBorders>
              <w:left w:val="single" w:sz="4" w:space="0" w:color="auto"/>
              <w:bottom w:val="single" w:sz="4" w:space="0" w:color="auto"/>
              <w:right w:val="single" w:sz="4" w:space="0" w:color="auto"/>
            </w:tcBorders>
          </w:tcPr>
          <w:p w:rsidR="004D4C7C" w:rsidRPr="00165E9E" w:rsidRDefault="004D4C7C" w:rsidP="00CB2A65">
            <w:pPr>
              <w:jc w:val="center"/>
              <w:rPr>
                <w:sz w:val="20"/>
                <w:szCs w:val="20"/>
                <w:lang w:eastAsia="en-US"/>
              </w:rPr>
            </w:pPr>
          </w:p>
        </w:tc>
      </w:tr>
      <w:tr w:rsidR="004D4C7C" w:rsidRPr="00165E9E" w:rsidTr="00CB2A65">
        <w:trPr>
          <w:trHeight w:val="20"/>
        </w:trPr>
        <w:tc>
          <w:tcPr>
            <w:tcW w:w="2943" w:type="dxa"/>
            <w:vMerge/>
            <w:tcBorders>
              <w:left w:val="single" w:sz="4" w:space="0" w:color="auto"/>
              <w:right w:val="single" w:sz="4" w:space="0" w:color="auto"/>
            </w:tcBorders>
          </w:tcPr>
          <w:p w:rsidR="004D4C7C" w:rsidRPr="00165E9E" w:rsidRDefault="004D4C7C" w:rsidP="00CB2A65">
            <w:pPr>
              <w:pStyle w:val="a7"/>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4D4C7C" w:rsidRPr="00165E9E" w:rsidRDefault="004D4C7C"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4D4C7C" w:rsidRPr="00165E9E" w:rsidRDefault="004D4C7C" w:rsidP="00CB2A65">
            <w:pPr>
              <w:jc w:val="center"/>
              <w:rPr>
                <w:sz w:val="20"/>
                <w:szCs w:val="20"/>
                <w:lang w:eastAsia="en-US"/>
              </w:rPr>
            </w:pPr>
            <w:r w:rsidRPr="00165E9E">
              <w:rPr>
                <w:sz w:val="20"/>
                <w:szCs w:val="20"/>
                <w:lang w:eastAsia="en-US"/>
              </w:rPr>
              <w:t>(0)</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4D4C7C" w:rsidRPr="00165E9E" w:rsidRDefault="004D4C7C" w:rsidP="00CB2A65">
            <w:pPr>
              <w:jc w:val="center"/>
              <w:rPr>
                <w:sz w:val="20"/>
                <w:szCs w:val="20"/>
                <w:lang w:eastAsia="en-US"/>
              </w:rPr>
            </w:pPr>
          </w:p>
        </w:tc>
      </w:tr>
      <w:tr w:rsidR="004D4C7C" w:rsidRPr="00165E9E" w:rsidTr="00CB2A65">
        <w:trPr>
          <w:trHeight w:val="20"/>
        </w:trPr>
        <w:tc>
          <w:tcPr>
            <w:tcW w:w="2943" w:type="dxa"/>
            <w:vMerge/>
            <w:tcBorders>
              <w:left w:val="single" w:sz="4" w:space="0" w:color="auto"/>
              <w:right w:val="single" w:sz="4" w:space="0" w:color="auto"/>
            </w:tcBorders>
          </w:tcPr>
          <w:p w:rsidR="004D4C7C" w:rsidRPr="00165E9E" w:rsidRDefault="004D4C7C" w:rsidP="00CB2A65">
            <w:pPr>
              <w:pStyle w:val="a7"/>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4D4C7C" w:rsidRPr="00165E9E" w:rsidRDefault="004D4C7C" w:rsidP="00CB2A65">
            <w:pPr>
              <w:jc w:val="both"/>
              <w:rPr>
                <w:b/>
                <w:i/>
                <w:sz w:val="20"/>
                <w:szCs w:val="20"/>
              </w:rPr>
            </w:pPr>
            <w:r w:rsidRPr="00165E9E">
              <w:rPr>
                <w:b/>
                <w:i/>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rsidR="004D4C7C" w:rsidRPr="00165E9E" w:rsidRDefault="004D4C7C" w:rsidP="00CB2A65">
            <w:pPr>
              <w:jc w:val="center"/>
              <w:rPr>
                <w:sz w:val="20"/>
                <w:szCs w:val="20"/>
                <w:lang w:eastAsia="en-US"/>
              </w:rPr>
            </w:pPr>
            <w:r w:rsidRPr="00165E9E">
              <w:rPr>
                <w:sz w:val="20"/>
                <w:szCs w:val="20"/>
                <w:lang w:eastAsia="en-US"/>
              </w:rPr>
              <w:t>-</w:t>
            </w:r>
          </w:p>
        </w:tc>
        <w:tc>
          <w:tcPr>
            <w:tcW w:w="1276" w:type="dxa"/>
            <w:vMerge/>
            <w:tcBorders>
              <w:left w:val="single" w:sz="4" w:space="0" w:color="auto"/>
              <w:right w:val="single" w:sz="4" w:space="0" w:color="auto"/>
            </w:tcBorders>
            <w:shd w:val="clear" w:color="auto" w:fill="A6A6A6" w:themeFill="background1" w:themeFillShade="A6"/>
          </w:tcPr>
          <w:p w:rsidR="004D4C7C" w:rsidRPr="00165E9E" w:rsidRDefault="004D4C7C" w:rsidP="00CB2A65">
            <w:pPr>
              <w:jc w:val="center"/>
              <w:rPr>
                <w:sz w:val="20"/>
                <w:szCs w:val="20"/>
                <w:lang w:eastAsia="en-US"/>
              </w:rPr>
            </w:pPr>
          </w:p>
        </w:tc>
      </w:tr>
      <w:tr w:rsidR="004D4C7C" w:rsidRPr="00165E9E" w:rsidTr="00CB2A65">
        <w:trPr>
          <w:trHeight w:val="20"/>
        </w:trPr>
        <w:tc>
          <w:tcPr>
            <w:tcW w:w="2943" w:type="dxa"/>
            <w:vMerge/>
            <w:tcBorders>
              <w:left w:val="single" w:sz="4" w:space="0" w:color="auto"/>
              <w:right w:val="single" w:sz="4" w:space="0" w:color="auto"/>
            </w:tcBorders>
          </w:tcPr>
          <w:p w:rsidR="004D4C7C" w:rsidRPr="00165E9E" w:rsidRDefault="004D4C7C" w:rsidP="00CB2A65">
            <w:pPr>
              <w:pStyle w:val="a7"/>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4D4C7C" w:rsidRPr="00165E9E" w:rsidRDefault="004D4C7C" w:rsidP="00CB2A65">
            <w:pPr>
              <w:shd w:val="clear" w:color="auto" w:fill="FFFFFF"/>
              <w:autoSpaceDE w:val="0"/>
              <w:autoSpaceDN w:val="0"/>
              <w:adjustRightInd w:val="0"/>
              <w:jc w:val="both"/>
              <w:rPr>
                <w:b/>
                <w:sz w:val="20"/>
                <w:szCs w:val="20"/>
              </w:rPr>
            </w:pPr>
            <w:r w:rsidRPr="00165E9E">
              <w:rPr>
                <w:b/>
                <w:sz w:val="20"/>
                <w:szCs w:val="20"/>
              </w:rPr>
              <w:t>Самостоятельная работа обучающихся:</w:t>
            </w:r>
          </w:p>
          <w:p w:rsidR="004D4C7C" w:rsidRPr="00165E9E" w:rsidRDefault="004D4C7C" w:rsidP="00CB2A65">
            <w:pPr>
              <w:shd w:val="clear" w:color="auto" w:fill="FFFFFF"/>
              <w:autoSpaceDE w:val="0"/>
              <w:autoSpaceDN w:val="0"/>
              <w:adjustRightInd w:val="0"/>
              <w:jc w:val="both"/>
              <w:rPr>
                <w:sz w:val="20"/>
                <w:szCs w:val="20"/>
              </w:rPr>
            </w:pPr>
            <w:r w:rsidRPr="00165E9E">
              <w:rPr>
                <w:b/>
                <w:sz w:val="20"/>
                <w:szCs w:val="20"/>
              </w:rPr>
              <w:t xml:space="preserve"> </w:t>
            </w:r>
            <w:r w:rsidRPr="00165E9E">
              <w:rPr>
                <w:iCs/>
                <w:sz w:val="20"/>
                <w:szCs w:val="20"/>
              </w:rPr>
              <w:t xml:space="preserve">Подготовка рефератов </w:t>
            </w:r>
          </w:p>
        </w:tc>
        <w:tc>
          <w:tcPr>
            <w:tcW w:w="1276" w:type="dxa"/>
            <w:tcBorders>
              <w:top w:val="single" w:sz="4" w:space="0" w:color="auto"/>
              <w:left w:val="single" w:sz="4" w:space="0" w:color="auto"/>
              <w:bottom w:val="single" w:sz="4" w:space="0" w:color="auto"/>
              <w:right w:val="single" w:sz="4" w:space="0" w:color="auto"/>
            </w:tcBorders>
          </w:tcPr>
          <w:p w:rsidR="004D4C7C" w:rsidRPr="00165E9E" w:rsidRDefault="004D4C7C"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hemeFill="background1" w:themeFillShade="A6"/>
          </w:tcPr>
          <w:p w:rsidR="004D4C7C" w:rsidRPr="00165E9E" w:rsidRDefault="004D4C7C" w:rsidP="00CB2A65">
            <w:pPr>
              <w:jc w:val="center"/>
              <w:rPr>
                <w:sz w:val="20"/>
                <w:szCs w:val="20"/>
                <w:lang w:eastAsia="en-US"/>
              </w:rPr>
            </w:pPr>
          </w:p>
        </w:tc>
      </w:tr>
      <w:tr w:rsidR="004D4C7C" w:rsidRPr="00165E9E" w:rsidTr="00CB2A65">
        <w:trPr>
          <w:trHeight w:val="20"/>
        </w:trPr>
        <w:tc>
          <w:tcPr>
            <w:tcW w:w="2943" w:type="dxa"/>
            <w:tcBorders>
              <w:top w:val="single" w:sz="4" w:space="0" w:color="auto"/>
              <w:left w:val="single" w:sz="4" w:space="0" w:color="auto"/>
              <w:right w:val="single" w:sz="4" w:space="0" w:color="auto"/>
            </w:tcBorders>
          </w:tcPr>
          <w:p w:rsidR="004D4C7C" w:rsidRPr="00165E9E" w:rsidRDefault="004D4C7C" w:rsidP="00CB2A65">
            <w:pPr>
              <w:shd w:val="clear" w:color="auto" w:fill="FFFFFF"/>
              <w:autoSpaceDE w:val="0"/>
              <w:autoSpaceDN w:val="0"/>
              <w:adjustRightInd w:val="0"/>
              <w:rPr>
                <w:b/>
                <w:bCs/>
                <w:sz w:val="20"/>
                <w:szCs w:val="20"/>
              </w:rPr>
            </w:pPr>
            <w:r w:rsidRPr="00165E9E">
              <w:rPr>
                <w:b/>
                <w:bCs/>
                <w:sz w:val="20"/>
                <w:szCs w:val="20"/>
              </w:rPr>
              <w:t>Раздел 12. Конструктивные системы и конструк</w:t>
            </w:r>
            <w:r w:rsidRPr="00165E9E">
              <w:rPr>
                <w:b/>
                <w:bCs/>
                <w:sz w:val="20"/>
                <w:szCs w:val="20"/>
              </w:rPr>
              <w:softHyphen/>
              <w:t>тивные элементы производственных и сельско</w:t>
            </w:r>
            <w:r w:rsidRPr="00165E9E">
              <w:rPr>
                <w:b/>
                <w:bCs/>
                <w:sz w:val="20"/>
                <w:szCs w:val="20"/>
              </w:rPr>
              <w:softHyphen/>
              <w:t>хозяйственных зданий и сооружений</w:t>
            </w:r>
          </w:p>
        </w:tc>
        <w:tc>
          <w:tcPr>
            <w:tcW w:w="9214" w:type="dxa"/>
            <w:gridSpan w:val="3"/>
            <w:tcBorders>
              <w:top w:val="single" w:sz="4" w:space="0" w:color="auto"/>
              <w:left w:val="single" w:sz="4" w:space="0" w:color="auto"/>
              <w:right w:val="single" w:sz="4" w:space="0" w:color="auto"/>
            </w:tcBorders>
            <w:vAlign w:val="center"/>
          </w:tcPr>
          <w:p w:rsidR="004D4C7C" w:rsidRPr="00165E9E" w:rsidRDefault="004D4C7C" w:rsidP="00CB2A65">
            <w:pPr>
              <w:shd w:val="clear" w:color="auto" w:fill="FFFFFF"/>
              <w:autoSpaceDE w:val="0"/>
              <w:autoSpaceDN w:val="0"/>
              <w:adjustRightInd w:val="0"/>
              <w:rPr>
                <w:bCs/>
                <w:sz w:val="20"/>
                <w:szCs w:val="20"/>
              </w:rPr>
            </w:pPr>
          </w:p>
        </w:tc>
        <w:tc>
          <w:tcPr>
            <w:tcW w:w="1276" w:type="dxa"/>
            <w:tcBorders>
              <w:top w:val="single" w:sz="4" w:space="0" w:color="auto"/>
              <w:left w:val="single" w:sz="4" w:space="0" w:color="auto"/>
              <w:right w:val="single" w:sz="4" w:space="0" w:color="auto"/>
            </w:tcBorders>
          </w:tcPr>
          <w:p w:rsidR="004D4C7C" w:rsidRPr="00165E9E" w:rsidRDefault="004D4C7C" w:rsidP="00CB2A65">
            <w:pPr>
              <w:spacing w:after="200"/>
              <w:rPr>
                <w:b/>
                <w:bCs/>
                <w:sz w:val="20"/>
                <w:szCs w:val="20"/>
                <w:lang w:eastAsia="en-US"/>
              </w:rPr>
            </w:pPr>
            <w:r w:rsidRPr="00165E9E">
              <w:rPr>
                <w:b/>
                <w:bCs/>
                <w:sz w:val="20"/>
                <w:szCs w:val="20"/>
                <w:lang w:eastAsia="en-US"/>
              </w:rPr>
              <w:t xml:space="preserve">       14</w:t>
            </w:r>
          </w:p>
          <w:p w:rsidR="004D4C7C" w:rsidRPr="00165E9E" w:rsidRDefault="004D4C7C" w:rsidP="00CB2A65">
            <w:pPr>
              <w:jc w:val="center"/>
              <w:rPr>
                <w:b/>
                <w:bCs/>
                <w:sz w:val="20"/>
                <w:szCs w:val="20"/>
                <w:lang w:eastAsia="en-US"/>
              </w:rPr>
            </w:pPr>
          </w:p>
        </w:tc>
        <w:tc>
          <w:tcPr>
            <w:tcW w:w="1276" w:type="dxa"/>
            <w:vMerge/>
            <w:tcBorders>
              <w:left w:val="single" w:sz="4" w:space="0" w:color="auto"/>
              <w:right w:val="single" w:sz="4" w:space="0" w:color="auto"/>
            </w:tcBorders>
          </w:tcPr>
          <w:p w:rsidR="004D4C7C" w:rsidRPr="00165E9E" w:rsidRDefault="004D4C7C" w:rsidP="00CB2A65">
            <w:pPr>
              <w:jc w:val="center"/>
              <w:rPr>
                <w:sz w:val="20"/>
                <w:szCs w:val="20"/>
                <w:lang w:eastAsia="en-US"/>
              </w:rPr>
            </w:pPr>
          </w:p>
        </w:tc>
      </w:tr>
      <w:tr w:rsidR="004D4C7C" w:rsidRPr="00165E9E" w:rsidTr="00CB2A65">
        <w:trPr>
          <w:trHeight w:val="20"/>
        </w:trPr>
        <w:tc>
          <w:tcPr>
            <w:tcW w:w="2943" w:type="dxa"/>
            <w:vMerge w:val="restart"/>
            <w:tcBorders>
              <w:top w:val="single" w:sz="4" w:space="0" w:color="auto"/>
              <w:left w:val="single" w:sz="4" w:space="0" w:color="auto"/>
              <w:right w:val="single" w:sz="4" w:space="0" w:color="auto"/>
            </w:tcBorders>
          </w:tcPr>
          <w:p w:rsidR="004D4C7C" w:rsidRPr="00165E9E" w:rsidRDefault="004D4C7C" w:rsidP="00CB2A65">
            <w:pPr>
              <w:shd w:val="clear" w:color="auto" w:fill="FFFFFF"/>
              <w:autoSpaceDE w:val="0"/>
              <w:autoSpaceDN w:val="0"/>
              <w:adjustRightInd w:val="0"/>
              <w:rPr>
                <w:sz w:val="20"/>
                <w:szCs w:val="20"/>
              </w:rPr>
            </w:pPr>
            <w:r w:rsidRPr="00165E9E">
              <w:rPr>
                <w:b/>
                <w:bCs/>
                <w:sz w:val="20"/>
                <w:szCs w:val="20"/>
              </w:rPr>
              <w:t xml:space="preserve">Те </w:t>
            </w:r>
            <w:r w:rsidRPr="00165E9E">
              <w:rPr>
                <w:b/>
                <w:sz w:val="20"/>
                <w:szCs w:val="20"/>
              </w:rPr>
              <w:t xml:space="preserve">м а </w:t>
            </w:r>
            <w:r w:rsidRPr="00165E9E">
              <w:rPr>
                <w:b/>
                <w:bCs/>
                <w:sz w:val="20"/>
                <w:szCs w:val="20"/>
              </w:rPr>
              <w:t>12.1.</w:t>
            </w:r>
            <w:r w:rsidRPr="00165E9E">
              <w:rPr>
                <w:bCs/>
                <w:sz w:val="20"/>
                <w:szCs w:val="20"/>
              </w:rPr>
              <w:t xml:space="preserve"> Конструктивные системы и конструктивные элементы производственных</w:t>
            </w:r>
          </w:p>
          <w:p w:rsidR="004D4C7C" w:rsidRPr="00165E9E" w:rsidRDefault="004D4C7C" w:rsidP="00CB2A65">
            <w:pPr>
              <w:shd w:val="clear" w:color="auto" w:fill="FFFFFF"/>
              <w:autoSpaceDE w:val="0"/>
              <w:autoSpaceDN w:val="0"/>
              <w:adjustRightInd w:val="0"/>
              <w:rPr>
                <w:bCs/>
                <w:sz w:val="20"/>
                <w:szCs w:val="20"/>
              </w:rPr>
            </w:pPr>
            <w:r w:rsidRPr="00165E9E">
              <w:rPr>
                <w:bCs/>
                <w:sz w:val="20"/>
                <w:szCs w:val="20"/>
              </w:rPr>
              <w:t>зданий и сооружений</w:t>
            </w:r>
          </w:p>
          <w:p w:rsidR="004D4C7C" w:rsidRPr="00165E9E" w:rsidRDefault="004D4C7C" w:rsidP="00CB2A65">
            <w:pPr>
              <w:rPr>
                <w:b/>
                <w:bCs/>
                <w:sz w:val="20"/>
                <w:szCs w:val="20"/>
              </w:rPr>
            </w:pPr>
          </w:p>
        </w:tc>
        <w:tc>
          <w:tcPr>
            <w:tcW w:w="9214" w:type="dxa"/>
            <w:gridSpan w:val="3"/>
            <w:tcBorders>
              <w:top w:val="single" w:sz="4" w:space="0" w:color="auto"/>
              <w:left w:val="single" w:sz="4" w:space="0" w:color="auto"/>
              <w:right w:val="single" w:sz="4" w:space="0" w:color="auto"/>
            </w:tcBorders>
          </w:tcPr>
          <w:p w:rsidR="004D4C7C" w:rsidRPr="00165E9E" w:rsidRDefault="004D4C7C" w:rsidP="00CB2A65">
            <w:pPr>
              <w:shd w:val="clear" w:color="auto" w:fill="FFFFFF"/>
              <w:autoSpaceDE w:val="0"/>
              <w:autoSpaceDN w:val="0"/>
              <w:adjustRightInd w:val="0"/>
              <w:jc w:val="both"/>
              <w:rPr>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4D4C7C" w:rsidRPr="00165E9E" w:rsidRDefault="004D4C7C" w:rsidP="00CB2A65">
            <w:pPr>
              <w:jc w:val="center"/>
              <w:rPr>
                <w:sz w:val="20"/>
                <w:szCs w:val="20"/>
                <w:lang w:eastAsia="en-US"/>
              </w:rPr>
            </w:pPr>
            <w:r w:rsidRPr="00165E9E">
              <w:rPr>
                <w:sz w:val="20"/>
                <w:szCs w:val="20"/>
                <w:lang w:eastAsia="en-US"/>
              </w:rPr>
              <w:t>4</w:t>
            </w:r>
          </w:p>
        </w:tc>
        <w:tc>
          <w:tcPr>
            <w:tcW w:w="1276" w:type="dxa"/>
            <w:vMerge w:val="restart"/>
            <w:tcBorders>
              <w:top w:val="single" w:sz="4" w:space="0" w:color="auto"/>
              <w:left w:val="single" w:sz="4" w:space="0" w:color="auto"/>
              <w:right w:val="single" w:sz="4" w:space="0" w:color="auto"/>
            </w:tcBorders>
          </w:tcPr>
          <w:p w:rsidR="004D4C7C" w:rsidRPr="00165E9E" w:rsidRDefault="004D4C7C" w:rsidP="00CB2A65">
            <w:pPr>
              <w:jc w:val="center"/>
              <w:rPr>
                <w:sz w:val="20"/>
                <w:szCs w:val="20"/>
                <w:lang w:eastAsia="en-US"/>
              </w:rPr>
            </w:pPr>
            <w:r w:rsidRPr="00165E9E">
              <w:rPr>
                <w:sz w:val="20"/>
                <w:szCs w:val="20"/>
                <w:lang w:eastAsia="en-US"/>
              </w:rPr>
              <w:t>2</w:t>
            </w:r>
          </w:p>
        </w:tc>
      </w:tr>
      <w:tr w:rsidR="004D4C7C" w:rsidRPr="00165E9E" w:rsidTr="00CB2A65">
        <w:trPr>
          <w:trHeight w:val="20"/>
        </w:trPr>
        <w:tc>
          <w:tcPr>
            <w:tcW w:w="2943" w:type="dxa"/>
            <w:vMerge/>
            <w:tcBorders>
              <w:left w:val="single" w:sz="4" w:space="0" w:color="auto"/>
              <w:right w:val="single" w:sz="4" w:space="0" w:color="auto"/>
            </w:tcBorders>
          </w:tcPr>
          <w:p w:rsidR="004D4C7C" w:rsidRPr="00165E9E" w:rsidRDefault="004D4C7C" w:rsidP="00CB2A65">
            <w:pPr>
              <w:rPr>
                <w:sz w:val="20"/>
                <w:szCs w:val="20"/>
                <w:lang w:eastAsia="en-US"/>
              </w:rPr>
            </w:pPr>
          </w:p>
        </w:tc>
        <w:tc>
          <w:tcPr>
            <w:tcW w:w="426" w:type="dxa"/>
            <w:tcBorders>
              <w:top w:val="single" w:sz="4" w:space="0" w:color="auto"/>
              <w:left w:val="single" w:sz="4" w:space="0" w:color="auto"/>
              <w:right w:val="single" w:sz="4" w:space="0" w:color="auto"/>
            </w:tcBorders>
          </w:tcPr>
          <w:p w:rsidR="004D4C7C" w:rsidRPr="00165E9E" w:rsidRDefault="004D4C7C" w:rsidP="00CB2A65">
            <w:pPr>
              <w:shd w:val="clear" w:color="auto" w:fill="FFFFFF"/>
              <w:autoSpaceDE w:val="0"/>
              <w:autoSpaceDN w:val="0"/>
              <w:adjustRightInd w:val="0"/>
              <w:jc w:val="both"/>
              <w:rPr>
                <w:sz w:val="20"/>
                <w:szCs w:val="20"/>
              </w:rPr>
            </w:pPr>
            <w:r>
              <w:rPr>
                <w:sz w:val="20"/>
                <w:szCs w:val="20"/>
              </w:rPr>
              <w:t>1</w:t>
            </w:r>
          </w:p>
        </w:tc>
        <w:tc>
          <w:tcPr>
            <w:tcW w:w="8788" w:type="dxa"/>
            <w:gridSpan w:val="2"/>
            <w:tcBorders>
              <w:top w:val="single" w:sz="4" w:space="0" w:color="auto"/>
              <w:left w:val="single" w:sz="4" w:space="0" w:color="auto"/>
              <w:right w:val="single" w:sz="4" w:space="0" w:color="auto"/>
            </w:tcBorders>
          </w:tcPr>
          <w:p w:rsidR="004D4C7C" w:rsidRPr="00165E9E" w:rsidRDefault="004D4C7C" w:rsidP="00CB2A65">
            <w:pPr>
              <w:shd w:val="clear" w:color="auto" w:fill="FFFFFF"/>
              <w:autoSpaceDE w:val="0"/>
              <w:autoSpaceDN w:val="0"/>
              <w:adjustRightInd w:val="0"/>
              <w:jc w:val="both"/>
              <w:rPr>
                <w:sz w:val="20"/>
                <w:szCs w:val="20"/>
              </w:rPr>
            </w:pPr>
            <w:r w:rsidRPr="00165E9E">
              <w:rPr>
                <w:sz w:val="20"/>
                <w:szCs w:val="20"/>
              </w:rPr>
              <w:t>Общие понятия. Особенности планировочных и конструктивных решений производ</w:t>
            </w:r>
            <w:r w:rsidRPr="00165E9E">
              <w:rPr>
                <w:sz w:val="20"/>
                <w:szCs w:val="20"/>
              </w:rPr>
              <w:softHyphen/>
              <w:t xml:space="preserve">ственных зданий. Основные правила модульной координации размеров. Правила привязки конструктивных элементов к координационным осям. Унификация объемно-пространственных и конструктивных решений. Назначение, конструктивные системы </w:t>
            </w:r>
            <w:r w:rsidRPr="00165E9E">
              <w:rPr>
                <w:bCs/>
                <w:sz w:val="20"/>
                <w:szCs w:val="20"/>
              </w:rPr>
              <w:t xml:space="preserve">и </w:t>
            </w:r>
            <w:r w:rsidRPr="00165E9E">
              <w:rPr>
                <w:sz w:val="20"/>
                <w:szCs w:val="20"/>
              </w:rPr>
              <w:t>кон</w:t>
            </w:r>
            <w:r w:rsidRPr="00165E9E">
              <w:rPr>
                <w:sz w:val="20"/>
                <w:szCs w:val="20"/>
              </w:rPr>
              <w:softHyphen/>
              <w:t xml:space="preserve">струкции производственных одноэтажных двухэтажных </w:t>
            </w:r>
            <w:r w:rsidRPr="00165E9E">
              <w:rPr>
                <w:bCs/>
                <w:sz w:val="20"/>
                <w:szCs w:val="20"/>
              </w:rPr>
              <w:t xml:space="preserve">и </w:t>
            </w:r>
            <w:r w:rsidRPr="00165E9E">
              <w:rPr>
                <w:sz w:val="20"/>
                <w:szCs w:val="20"/>
              </w:rPr>
              <w:t>многоэтажных зданий. Назначе</w:t>
            </w:r>
            <w:r w:rsidRPr="00165E9E">
              <w:rPr>
                <w:sz w:val="20"/>
                <w:szCs w:val="20"/>
              </w:rPr>
              <w:softHyphen/>
              <w:t>ние, требования, типы и конструкции основных элементов: каркаса: стен, фундаментов, по</w:t>
            </w:r>
            <w:r w:rsidRPr="00165E9E">
              <w:rPr>
                <w:sz w:val="20"/>
                <w:szCs w:val="20"/>
              </w:rPr>
              <w:softHyphen/>
              <w:t>крытий, окон, дверей, фонарей, полов. Назначение осадочных и температурных швов.</w:t>
            </w:r>
          </w:p>
        </w:tc>
        <w:tc>
          <w:tcPr>
            <w:tcW w:w="1276" w:type="dxa"/>
            <w:vMerge/>
            <w:tcBorders>
              <w:left w:val="single" w:sz="4" w:space="0" w:color="auto"/>
              <w:right w:val="single" w:sz="4" w:space="0" w:color="auto"/>
            </w:tcBorders>
          </w:tcPr>
          <w:p w:rsidR="004D4C7C" w:rsidRPr="00165E9E" w:rsidRDefault="004D4C7C" w:rsidP="00CB2A65">
            <w:pPr>
              <w:jc w:val="center"/>
              <w:rPr>
                <w:sz w:val="20"/>
                <w:szCs w:val="20"/>
                <w:lang w:eastAsia="en-US"/>
              </w:rPr>
            </w:pPr>
          </w:p>
        </w:tc>
        <w:tc>
          <w:tcPr>
            <w:tcW w:w="1276" w:type="dxa"/>
            <w:vMerge/>
            <w:tcBorders>
              <w:left w:val="single" w:sz="4" w:space="0" w:color="auto"/>
              <w:right w:val="single" w:sz="4" w:space="0" w:color="auto"/>
            </w:tcBorders>
          </w:tcPr>
          <w:p w:rsidR="004D4C7C" w:rsidRPr="00165E9E" w:rsidRDefault="004D4C7C" w:rsidP="00CB2A65">
            <w:pPr>
              <w:jc w:val="center"/>
              <w:rPr>
                <w:sz w:val="20"/>
                <w:szCs w:val="20"/>
                <w:lang w:eastAsia="en-US"/>
              </w:rPr>
            </w:pPr>
          </w:p>
        </w:tc>
      </w:tr>
      <w:tr w:rsidR="004D4C7C" w:rsidRPr="00165E9E" w:rsidTr="00CB2A65">
        <w:trPr>
          <w:trHeight w:val="20"/>
        </w:trPr>
        <w:tc>
          <w:tcPr>
            <w:tcW w:w="2943" w:type="dxa"/>
            <w:vMerge/>
            <w:tcBorders>
              <w:left w:val="single" w:sz="4" w:space="0" w:color="auto"/>
              <w:right w:val="single" w:sz="4" w:space="0" w:color="auto"/>
            </w:tcBorders>
          </w:tcPr>
          <w:p w:rsidR="004D4C7C" w:rsidRPr="00165E9E" w:rsidRDefault="004D4C7C" w:rsidP="00CB2A65">
            <w:pPr>
              <w:shd w:val="clear" w:color="auto" w:fill="FFFFFF"/>
              <w:autoSpaceDE w:val="0"/>
              <w:autoSpaceDN w:val="0"/>
              <w:adjustRightInd w:val="0"/>
              <w:rPr>
                <w:b/>
                <w:bCs/>
                <w:sz w:val="20"/>
                <w:szCs w:val="20"/>
              </w:rPr>
            </w:pPr>
          </w:p>
        </w:tc>
        <w:tc>
          <w:tcPr>
            <w:tcW w:w="9214" w:type="dxa"/>
            <w:gridSpan w:val="3"/>
            <w:tcBorders>
              <w:top w:val="single" w:sz="4" w:space="0" w:color="auto"/>
              <w:left w:val="single" w:sz="4" w:space="0" w:color="auto"/>
              <w:right w:val="single" w:sz="4" w:space="0" w:color="auto"/>
            </w:tcBorders>
          </w:tcPr>
          <w:p w:rsidR="004D4C7C" w:rsidRPr="00165E9E" w:rsidRDefault="004D4C7C"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right w:val="single" w:sz="4" w:space="0" w:color="auto"/>
            </w:tcBorders>
          </w:tcPr>
          <w:p w:rsidR="004D4C7C" w:rsidRPr="00165E9E" w:rsidRDefault="004D4C7C" w:rsidP="00CB2A65">
            <w:pPr>
              <w:jc w:val="center"/>
              <w:rPr>
                <w:sz w:val="20"/>
                <w:szCs w:val="20"/>
                <w:lang w:eastAsia="en-US"/>
              </w:rPr>
            </w:pPr>
            <w:r w:rsidRPr="00165E9E">
              <w:rPr>
                <w:sz w:val="20"/>
                <w:szCs w:val="20"/>
                <w:lang w:eastAsia="en-US"/>
              </w:rPr>
              <w:t>(2)</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4D4C7C" w:rsidRPr="00165E9E" w:rsidRDefault="004D4C7C" w:rsidP="00CB2A65">
            <w:pPr>
              <w:jc w:val="center"/>
              <w:rPr>
                <w:sz w:val="20"/>
                <w:szCs w:val="20"/>
                <w:lang w:eastAsia="en-US"/>
              </w:rPr>
            </w:pPr>
          </w:p>
        </w:tc>
      </w:tr>
      <w:tr w:rsidR="004D4C7C" w:rsidRPr="00165E9E" w:rsidTr="00CB2A65">
        <w:trPr>
          <w:trHeight w:val="20"/>
        </w:trPr>
        <w:tc>
          <w:tcPr>
            <w:tcW w:w="2943" w:type="dxa"/>
            <w:vMerge/>
            <w:tcBorders>
              <w:left w:val="single" w:sz="4" w:space="0" w:color="auto"/>
              <w:right w:val="single" w:sz="4" w:space="0" w:color="auto"/>
            </w:tcBorders>
          </w:tcPr>
          <w:p w:rsidR="004D4C7C" w:rsidRPr="00165E9E" w:rsidRDefault="004D4C7C" w:rsidP="00CB2A65">
            <w:pPr>
              <w:shd w:val="clear" w:color="auto" w:fill="FFFFFF"/>
              <w:autoSpaceDE w:val="0"/>
              <w:autoSpaceDN w:val="0"/>
              <w:adjustRightInd w:val="0"/>
              <w:rPr>
                <w:b/>
                <w:bCs/>
                <w:sz w:val="20"/>
                <w:szCs w:val="20"/>
              </w:rPr>
            </w:pPr>
          </w:p>
        </w:tc>
        <w:tc>
          <w:tcPr>
            <w:tcW w:w="9214" w:type="dxa"/>
            <w:gridSpan w:val="3"/>
            <w:tcBorders>
              <w:top w:val="single" w:sz="4" w:space="0" w:color="auto"/>
              <w:left w:val="single" w:sz="4" w:space="0" w:color="auto"/>
              <w:right w:val="single" w:sz="4" w:space="0" w:color="auto"/>
            </w:tcBorders>
          </w:tcPr>
          <w:p w:rsidR="004D4C7C" w:rsidRPr="00165E9E" w:rsidRDefault="004D4C7C" w:rsidP="00CB2A65">
            <w:pPr>
              <w:jc w:val="both"/>
              <w:rPr>
                <w:b/>
                <w:i/>
                <w:sz w:val="20"/>
                <w:szCs w:val="20"/>
              </w:rPr>
            </w:pPr>
            <w:r w:rsidRPr="00165E9E">
              <w:rPr>
                <w:b/>
                <w:i/>
                <w:sz w:val="20"/>
                <w:szCs w:val="20"/>
              </w:rPr>
              <w:t>Практические занятия</w:t>
            </w:r>
          </w:p>
        </w:tc>
        <w:tc>
          <w:tcPr>
            <w:tcW w:w="1276" w:type="dxa"/>
            <w:vMerge w:val="restart"/>
            <w:tcBorders>
              <w:top w:val="single" w:sz="4" w:space="0" w:color="auto"/>
              <w:left w:val="single" w:sz="4" w:space="0" w:color="auto"/>
              <w:right w:val="single" w:sz="4" w:space="0" w:color="auto"/>
            </w:tcBorders>
          </w:tcPr>
          <w:p w:rsidR="004D4C7C" w:rsidRPr="00165E9E" w:rsidRDefault="004D4C7C"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hemeFill="background1" w:themeFillShade="A6"/>
          </w:tcPr>
          <w:p w:rsidR="004D4C7C" w:rsidRPr="00165E9E" w:rsidRDefault="004D4C7C" w:rsidP="00CB2A65">
            <w:pPr>
              <w:jc w:val="center"/>
              <w:rPr>
                <w:sz w:val="20"/>
                <w:szCs w:val="20"/>
                <w:lang w:eastAsia="en-US"/>
              </w:rPr>
            </w:pPr>
          </w:p>
        </w:tc>
      </w:tr>
      <w:tr w:rsidR="004D4C7C" w:rsidRPr="00165E9E" w:rsidTr="00CB2A65">
        <w:trPr>
          <w:trHeight w:val="20"/>
        </w:trPr>
        <w:tc>
          <w:tcPr>
            <w:tcW w:w="2943" w:type="dxa"/>
            <w:vMerge/>
            <w:tcBorders>
              <w:left w:val="single" w:sz="4" w:space="0" w:color="auto"/>
              <w:right w:val="single" w:sz="4" w:space="0" w:color="auto"/>
            </w:tcBorders>
          </w:tcPr>
          <w:p w:rsidR="004D4C7C" w:rsidRPr="00165E9E" w:rsidRDefault="004D4C7C" w:rsidP="00CB2A65">
            <w:pPr>
              <w:shd w:val="clear" w:color="auto" w:fill="FFFFFF"/>
              <w:autoSpaceDE w:val="0"/>
              <w:autoSpaceDN w:val="0"/>
              <w:adjustRightInd w:val="0"/>
              <w:rPr>
                <w:b/>
                <w:bCs/>
                <w:sz w:val="20"/>
                <w:szCs w:val="20"/>
              </w:rPr>
            </w:pPr>
          </w:p>
        </w:tc>
        <w:tc>
          <w:tcPr>
            <w:tcW w:w="426" w:type="dxa"/>
            <w:tcBorders>
              <w:top w:val="single" w:sz="4" w:space="0" w:color="auto"/>
              <w:left w:val="single" w:sz="4" w:space="0" w:color="auto"/>
              <w:right w:val="single" w:sz="4" w:space="0" w:color="auto"/>
            </w:tcBorders>
          </w:tcPr>
          <w:p w:rsidR="004D4C7C" w:rsidRPr="00165E9E" w:rsidRDefault="004D4C7C" w:rsidP="00CB2A65">
            <w:pPr>
              <w:jc w:val="both"/>
              <w:rPr>
                <w:b/>
                <w:i/>
                <w:sz w:val="20"/>
                <w:szCs w:val="20"/>
              </w:rPr>
            </w:pPr>
            <w:r>
              <w:rPr>
                <w:b/>
                <w:i/>
                <w:sz w:val="20"/>
                <w:szCs w:val="20"/>
              </w:rPr>
              <w:t>10</w:t>
            </w:r>
          </w:p>
        </w:tc>
        <w:tc>
          <w:tcPr>
            <w:tcW w:w="8788" w:type="dxa"/>
            <w:gridSpan w:val="2"/>
            <w:tcBorders>
              <w:top w:val="single" w:sz="4" w:space="0" w:color="auto"/>
              <w:left w:val="single" w:sz="4" w:space="0" w:color="auto"/>
              <w:right w:val="single" w:sz="4" w:space="0" w:color="auto"/>
            </w:tcBorders>
          </w:tcPr>
          <w:p w:rsidR="004D4C7C" w:rsidRPr="004D4C7C" w:rsidRDefault="004D4C7C" w:rsidP="00CB2A65">
            <w:pPr>
              <w:jc w:val="both"/>
              <w:rPr>
                <w:b/>
                <w:i/>
                <w:sz w:val="20"/>
                <w:szCs w:val="20"/>
              </w:rPr>
            </w:pPr>
            <w:r w:rsidRPr="004D4C7C">
              <w:rPr>
                <w:i/>
                <w:sz w:val="20"/>
                <w:szCs w:val="20"/>
              </w:rPr>
              <w:t>Определение особенностей конструктивных систем, конструктивных элементов и конструкции производственных зданий.</w:t>
            </w:r>
          </w:p>
        </w:tc>
        <w:tc>
          <w:tcPr>
            <w:tcW w:w="1276" w:type="dxa"/>
            <w:vMerge/>
            <w:tcBorders>
              <w:left w:val="single" w:sz="4" w:space="0" w:color="auto"/>
              <w:right w:val="single" w:sz="4" w:space="0" w:color="auto"/>
            </w:tcBorders>
          </w:tcPr>
          <w:p w:rsidR="004D4C7C" w:rsidRPr="00165E9E" w:rsidRDefault="004D4C7C" w:rsidP="00CB2A65">
            <w:pPr>
              <w:jc w:val="center"/>
              <w:rPr>
                <w:sz w:val="20"/>
                <w:szCs w:val="20"/>
                <w:lang w:eastAsia="en-US"/>
              </w:rPr>
            </w:pPr>
          </w:p>
        </w:tc>
        <w:tc>
          <w:tcPr>
            <w:tcW w:w="1276" w:type="dxa"/>
            <w:vMerge/>
            <w:tcBorders>
              <w:left w:val="single" w:sz="4" w:space="0" w:color="auto"/>
              <w:right w:val="single" w:sz="4" w:space="0" w:color="auto"/>
            </w:tcBorders>
          </w:tcPr>
          <w:p w:rsidR="004D4C7C" w:rsidRPr="00165E9E" w:rsidRDefault="004D4C7C" w:rsidP="00CB2A65">
            <w:pPr>
              <w:jc w:val="center"/>
              <w:rPr>
                <w:sz w:val="20"/>
                <w:szCs w:val="20"/>
                <w:lang w:eastAsia="en-US"/>
              </w:rPr>
            </w:pPr>
          </w:p>
        </w:tc>
      </w:tr>
      <w:tr w:rsidR="004D4C7C" w:rsidRPr="00165E9E" w:rsidTr="00CB2A65">
        <w:trPr>
          <w:trHeight w:val="20"/>
        </w:trPr>
        <w:tc>
          <w:tcPr>
            <w:tcW w:w="2943" w:type="dxa"/>
            <w:vMerge/>
            <w:tcBorders>
              <w:left w:val="single" w:sz="4" w:space="0" w:color="auto"/>
              <w:right w:val="single" w:sz="4" w:space="0" w:color="auto"/>
            </w:tcBorders>
          </w:tcPr>
          <w:p w:rsidR="004D4C7C" w:rsidRPr="00165E9E" w:rsidRDefault="004D4C7C" w:rsidP="00CB2A65">
            <w:pPr>
              <w:shd w:val="clear" w:color="auto" w:fill="FFFFFF"/>
              <w:autoSpaceDE w:val="0"/>
              <w:autoSpaceDN w:val="0"/>
              <w:adjustRightInd w:val="0"/>
              <w:rPr>
                <w:b/>
                <w:bCs/>
                <w:sz w:val="20"/>
                <w:szCs w:val="20"/>
              </w:rPr>
            </w:pPr>
          </w:p>
        </w:tc>
        <w:tc>
          <w:tcPr>
            <w:tcW w:w="9214" w:type="dxa"/>
            <w:gridSpan w:val="3"/>
            <w:tcBorders>
              <w:top w:val="single" w:sz="4" w:space="0" w:color="auto"/>
              <w:left w:val="single" w:sz="4" w:space="0" w:color="auto"/>
              <w:right w:val="single" w:sz="4" w:space="0" w:color="auto"/>
            </w:tcBorders>
          </w:tcPr>
          <w:p w:rsidR="004D4C7C" w:rsidRPr="00165E9E" w:rsidRDefault="004D4C7C" w:rsidP="00CB2A65">
            <w:pPr>
              <w:shd w:val="clear" w:color="auto" w:fill="FFFFFF"/>
              <w:autoSpaceDE w:val="0"/>
              <w:autoSpaceDN w:val="0"/>
              <w:adjustRightInd w:val="0"/>
              <w:jc w:val="both"/>
              <w:rPr>
                <w:b/>
                <w:sz w:val="20"/>
                <w:szCs w:val="20"/>
              </w:rPr>
            </w:pPr>
            <w:r w:rsidRPr="00165E9E">
              <w:rPr>
                <w:b/>
                <w:sz w:val="20"/>
                <w:szCs w:val="20"/>
              </w:rPr>
              <w:t>Самостоятельная работа обучающихся:</w:t>
            </w:r>
          </w:p>
          <w:p w:rsidR="004D4C7C" w:rsidRPr="00165E9E" w:rsidRDefault="003A0C8B" w:rsidP="00CB2A65">
            <w:pPr>
              <w:shd w:val="clear" w:color="auto" w:fill="FFFFFF"/>
              <w:autoSpaceDE w:val="0"/>
              <w:autoSpaceDN w:val="0"/>
              <w:adjustRightInd w:val="0"/>
              <w:jc w:val="both"/>
              <w:rPr>
                <w:sz w:val="20"/>
                <w:szCs w:val="20"/>
              </w:rPr>
            </w:pPr>
            <w:r w:rsidRPr="00165E9E">
              <w:rPr>
                <w:iCs/>
                <w:sz w:val="20"/>
                <w:szCs w:val="20"/>
              </w:rPr>
              <w:t xml:space="preserve">Подготовка </w:t>
            </w:r>
            <w:r>
              <w:rPr>
                <w:iCs/>
                <w:sz w:val="20"/>
                <w:szCs w:val="20"/>
              </w:rPr>
              <w:t>отчета по практической работе к защите</w:t>
            </w:r>
            <w:r w:rsidRPr="00165E9E">
              <w:rPr>
                <w:iCs/>
                <w:sz w:val="20"/>
                <w:szCs w:val="20"/>
              </w:rPr>
              <w:t xml:space="preserve"> </w:t>
            </w:r>
            <w:r w:rsidR="004D4C7C" w:rsidRPr="00165E9E">
              <w:rPr>
                <w:iCs/>
                <w:sz w:val="20"/>
                <w:szCs w:val="20"/>
              </w:rPr>
              <w:t xml:space="preserve"> </w:t>
            </w:r>
          </w:p>
        </w:tc>
        <w:tc>
          <w:tcPr>
            <w:tcW w:w="1276" w:type="dxa"/>
            <w:tcBorders>
              <w:top w:val="single" w:sz="4" w:space="0" w:color="auto"/>
              <w:left w:val="single" w:sz="4" w:space="0" w:color="auto"/>
              <w:right w:val="single" w:sz="4" w:space="0" w:color="auto"/>
            </w:tcBorders>
          </w:tcPr>
          <w:p w:rsidR="004D4C7C" w:rsidRPr="00165E9E" w:rsidRDefault="004D4C7C" w:rsidP="00CB2A65">
            <w:pPr>
              <w:jc w:val="center"/>
              <w:rPr>
                <w:sz w:val="20"/>
                <w:szCs w:val="20"/>
                <w:lang w:eastAsia="en-US"/>
              </w:rPr>
            </w:pPr>
            <w:r w:rsidRPr="00165E9E">
              <w:rPr>
                <w:sz w:val="20"/>
                <w:szCs w:val="20"/>
                <w:lang w:eastAsia="en-US"/>
              </w:rPr>
              <w:t>4</w:t>
            </w:r>
          </w:p>
        </w:tc>
        <w:tc>
          <w:tcPr>
            <w:tcW w:w="1276" w:type="dxa"/>
            <w:vMerge/>
            <w:tcBorders>
              <w:left w:val="single" w:sz="4" w:space="0" w:color="auto"/>
              <w:right w:val="single" w:sz="4" w:space="0" w:color="auto"/>
            </w:tcBorders>
            <w:shd w:val="clear" w:color="auto" w:fill="A6A6A6" w:themeFill="background1" w:themeFillShade="A6"/>
          </w:tcPr>
          <w:p w:rsidR="004D4C7C" w:rsidRPr="00165E9E" w:rsidRDefault="004D4C7C" w:rsidP="00CB2A65">
            <w:pPr>
              <w:jc w:val="center"/>
              <w:rPr>
                <w:sz w:val="20"/>
                <w:szCs w:val="20"/>
                <w:lang w:eastAsia="en-US"/>
              </w:rPr>
            </w:pPr>
          </w:p>
        </w:tc>
      </w:tr>
      <w:tr w:rsidR="003A0C8B" w:rsidRPr="00165E9E" w:rsidTr="00CB2A65">
        <w:trPr>
          <w:trHeight w:val="20"/>
        </w:trPr>
        <w:tc>
          <w:tcPr>
            <w:tcW w:w="2943" w:type="dxa"/>
            <w:vMerge w:val="restart"/>
            <w:tcBorders>
              <w:top w:val="single" w:sz="4" w:space="0" w:color="auto"/>
              <w:left w:val="single" w:sz="4" w:space="0" w:color="auto"/>
              <w:right w:val="single" w:sz="4" w:space="0" w:color="auto"/>
            </w:tcBorders>
          </w:tcPr>
          <w:p w:rsidR="003A0C8B" w:rsidRPr="00165E9E" w:rsidRDefault="003A0C8B" w:rsidP="00CB2A65">
            <w:pPr>
              <w:shd w:val="clear" w:color="auto" w:fill="FFFFFF"/>
              <w:autoSpaceDE w:val="0"/>
              <w:autoSpaceDN w:val="0"/>
              <w:adjustRightInd w:val="0"/>
              <w:rPr>
                <w:bCs/>
                <w:sz w:val="20"/>
                <w:szCs w:val="20"/>
              </w:rPr>
            </w:pPr>
            <w:r w:rsidRPr="00165E9E">
              <w:rPr>
                <w:b/>
                <w:sz w:val="20"/>
                <w:szCs w:val="20"/>
              </w:rPr>
              <w:t>Тема 12.2.</w:t>
            </w:r>
            <w:r w:rsidRPr="00165E9E">
              <w:rPr>
                <w:sz w:val="20"/>
                <w:szCs w:val="20"/>
              </w:rPr>
              <w:t xml:space="preserve"> </w:t>
            </w:r>
            <w:r w:rsidRPr="00165E9E">
              <w:rPr>
                <w:bCs/>
                <w:sz w:val="20"/>
                <w:szCs w:val="20"/>
              </w:rPr>
              <w:t xml:space="preserve">Конструктивные системы и конструктивные </w:t>
            </w:r>
            <w:r w:rsidRPr="00165E9E">
              <w:rPr>
                <w:bCs/>
                <w:sz w:val="20"/>
                <w:szCs w:val="20"/>
              </w:rPr>
              <w:lastRenderedPageBreak/>
              <w:t>элементы сельскохозяйствен</w:t>
            </w:r>
            <w:r w:rsidRPr="00165E9E">
              <w:rPr>
                <w:bCs/>
                <w:sz w:val="20"/>
                <w:szCs w:val="20"/>
              </w:rPr>
              <w:softHyphen/>
              <w:t>ных зданий и сооружений</w:t>
            </w:r>
          </w:p>
          <w:p w:rsidR="003A0C8B" w:rsidRPr="00165E9E" w:rsidRDefault="003A0C8B" w:rsidP="00CB2A65">
            <w:pPr>
              <w:shd w:val="clear" w:color="auto" w:fill="FFFFFF"/>
              <w:autoSpaceDE w:val="0"/>
              <w:autoSpaceDN w:val="0"/>
              <w:adjustRightInd w:val="0"/>
              <w:rPr>
                <w:b/>
                <w:sz w:val="20"/>
                <w:szCs w:val="20"/>
              </w:rPr>
            </w:pPr>
          </w:p>
        </w:tc>
        <w:tc>
          <w:tcPr>
            <w:tcW w:w="9214" w:type="dxa"/>
            <w:gridSpan w:val="3"/>
            <w:tcBorders>
              <w:top w:val="single" w:sz="4" w:space="0" w:color="auto"/>
              <w:left w:val="single" w:sz="4" w:space="0" w:color="auto"/>
              <w:right w:val="single" w:sz="4" w:space="0" w:color="auto"/>
            </w:tcBorders>
          </w:tcPr>
          <w:p w:rsidR="003A0C8B" w:rsidRPr="00165E9E" w:rsidRDefault="003A0C8B" w:rsidP="00CB2A65">
            <w:pPr>
              <w:shd w:val="clear" w:color="auto" w:fill="FFFFFF"/>
              <w:autoSpaceDE w:val="0"/>
              <w:autoSpaceDN w:val="0"/>
              <w:adjustRightInd w:val="0"/>
              <w:jc w:val="both"/>
              <w:rPr>
                <w:sz w:val="20"/>
                <w:szCs w:val="20"/>
              </w:rPr>
            </w:pPr>
            <w:r w:rsidRPr="00165E9E">
              <w:rPr>
                <w:rFonts w:eastAsia="Calibri"/>
                <w:b/>
                <w:bCs/>
                <w:sz w:val="20"/>
                <w:szCs w:val="20"/>
              </w:rPr>
              <w:lastRenderedPageBreak/>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3A0C8B" w:rsidRPr="00165E9E" w:rsidRDefault="003A0C8B" w:rsidP="00CB2A65">
            <w:pPr>
              <w:jc w:val="center"/>
              <w:rPr>
                <w:sz w:val="20"/>
                <w:szCs w:val="20"/>
                <w:lang w:eastAsia="en-US"/>
              </w:rPr>
            </w:pPr>
            <w:r w:rsidRPr="00165E9E">
              <w:rPr>
                <w:sz w:val="20"/>
                <w:szCs w:val="20"/>
                <w:lang w:eastAsia="en-US"/>
              </w:rPr>
              <w:t>4</w:t>
            </w:r>
          </w:p>
        </w:tc>
        <w:tc>
          <w:tcPr>
            <w:tcW w:w="1276" w:type="dxa"/>
            <w:vMerge w:val="restart"/>
            <w:tcBorders>
              <w:top w:val="single" w:sz="4" w:space="0" w:color="auto"/>
              <w:left w:val="single" w:sz="4" w:space="0" w:color="auto"/>
              <w:right w:val="single" w:sz="4" w:space="0" w:color="auto"/>
            </w:tcBorders>
          </w:tcPr>
          <w:p w:rsidR="003A0C8B" w:rsidRPr="00165E9E" w:rsidRDefault="003A0C8B" w:rsidP="00CB2A65">
            <w:pPr>
              <w:jc w:val="center"/>
              <w:rPr>
                <w:sz w:val="20"/>
                <w:szCs w:val="20"/>
                <w:lang w:eastAsia="en-US"/>
              </w:rPr>
            </w:pPr>
            <w:r w:rsidRPr="00165E9E">
              <w:rPr>
                <w:sz w:val="20"/>
                <w:szCs w:val="20"/>
                <w:lang w:eastAsia="en-US"/>
              </w:rPr>
              <w:t>2</w:t>
            </w:r>
          </w:p>
        </w:tc>
      </w:tr>
      <w:tr w:rsidR="003A0C8B" w:rsidRPr="00165E9E" w:rsidTr="00CB2A65">
        <w:trPr>
          <w:trHeight w:val="20"/>
        </w:trPr>
        <w:tc>
          <w:tcPr>
            <w:tcW w:w="2943" w:type="dxa"/>
            <w:vMerge/>
            <w:tcBorders>
              <w:left w:val="single" w:sz="4" w:space="0" w:color="auto"/>
              <w:right w:val="single" w:sz="4" w:space="0" w:color="auto"/>
            </w:tcBorders>
          </w:tcPr>
          <w:p w:rsidR="003A0C8B" w:rsidRPr="00165E9E" w:rsidRDefault="003A0C8B" w:rsidP="00CB2A65">
            <w:pPr>
              <w:shd w:val="clear" w:color="auto" w:fill="FFFFFF"/>
              <w:autoSpaceDE w:val="0"/>
              <w:autoSpaceDN w:val="0"/>
              <w:adjustRightInd w:val="0"/>
              <w:rPr>
                <w:b/>
                <w:bCs/>
                <w:sz w:val="20"/>
                <w:szCs w:val="20"/>
              </w:rPr>
            </w:pPr>
          </w:p>
        </w:tc>
        <w:tc>
          <w:tcPr>
            <w:tcW w:w="426" w:type="dxa"/>
            <w:tcBorders>
              <w:top w:val="single" w:sz="4" w:space="0" w:color="auto"/>
              <w:left w:val="single" w:sz="4" w:space="0" w:color="auto"/>
              <w:right w:val="single" w:sz="4" w:space="0" w:color="auto"/>
            </w:tcBorders>
          </w:tcPr>
          <w:p w:rsidR="003A0C8B" w:rsidRPr="00165E9E" w:rsidRDefault="003A0C8B" w:rsidP="00CB2A65">
            <w:pPr>
              <w:shd w:val="clear" w:color="auto" w:fill="FFFFFF"/>
              <w:autoSpaceDE w:val="0"/>
              <w:autoSpaceDN w:val="0"/>
              <w:adjustRightInd w:val="0"/>
              <w:jc w:val="both"/>
              <w:rPr>
                <w:sz w:val="20"/>
                <w:szCs w:val="20"/>
              </w:rPr>
            </w:pPr>
            <w:r>
              <w:rPr>
                <w:sz w:val="20"/>
                <w:szCs w:val="20"/>
              </w:rPr>
              <w:t>1</w:t>
            </w:r>
          </w:p>
        </w:tc>
        <w:tc>
          <w:tcPr>
            <w:tcW w:w="8788" w:type="dxa"/>
            <w:gridSpan w:val="2"/>
            <w:tcBorders>
              <w:top w:val="single" w:sz="4" w:space="0" w:color="auto"/>
              <w:left w:val="single" w:sz="4" w:space="0" w:color="auto"/>
              <w:right w:val="single" w:sz="4" w:space="0" w:color="auto"/>
            </w:tcBorders>
          </w:tcPr>
          <w:p w:rsidR="003A0C8B" w:rsidRPr="00165E9E" w:rsidRDefault="003A0C8B" w:rsidP="00CB2A65">
            <w:pPr>
              <w:shd w:val="clear" w:color="auto" w:fill="FFFFFF"/>
              <w:autoSpaceDE w:val="0"/>
              <w:autoSpaceDN w:val="0"/>
              <w:adjustRightInd w:val="0"/>
              <w:jc w:val="both"/>
              <w:rPr>
                <w:sz w:val="20"/>
                <w:szCs w:val="20"/>
              </w:rPr>
            </w:pPr>
            <w:r w:rsidRPr="00165E9E">
              <w:rPr>
                <w:sz w:val="20"/>
                <w:szCs w:val="20"/>
              </w:rPr>
              <w:t>Общие понятия, конструктивные системы, конструктивные решения. Основные эле</w:t>
            </w:r>
            <w:r w:rsidRPr="00165E9E">
              <w:rPr>
                <w:sz w:val="20"/>
                <w:szCs w:val="20"/>
              </w:rPr>
              <w:softHyphen/>
              <w:t xml:space="preserve">менты </w:t>
            </w:r>
            <w:r w:rsidRPr="00165E9E">
              <w:rPr>
                <w:sz w:val="20"/>
                <w:szCs w:val="20"/>
              </w:rPr>
              <w:lastRenderedPageBreak/>
              <w:t>несущего состава. Конструктивные решения зданий для скота, птицы, теплиц, складов и хранилищ.</w:t>
            </w:r>
          </w:p>
          <w:p w:rsidR="003A0C8B" w:rsidRPr="00165E9E" w:rsidRDefault="003A0C8B" w:rsidP="00CB2A65">
            <w:pPr>
              <w:shd w:val="clear" w:color="auto" w:fill="FFFFFF"/>
              <w:autoSpaceDE w:val="0"/>
              <w:autoSpaceDN w:val="0"/>
              <w:adjustRightInd w:val="0"/>
              <w:jc w:val="both"/>
              <w:rPr>
                <w:sz w:val="20"/>
                <w:szCs w:val="20"/>
              </w:rPr>
            </w:pPr>
            <w:r w:rsidRPr="00165E9E">
              <w:rPr>
                <w:sz w:val="20"/>
                <w:szCs w:val="20"/>
              </w:rPr>
              <w:t>По выданным преподавателем проектам и литературным источникам изучить, произ</w:t>
            </w:r>
            <w:r w:rsidRPr="00165E9E">
              <w:rPr>
                <w:sz w:val="20"/>
                <w:szCs w:val="20"/>
              </w:rPr>
              <w:softHyphen/>
              <w:t>вести анализ и дать описание конструкции одного из типов сельскохозяйственного здания.</w:t>
            </w:r>
          </w:p>
        </w:tc>
        <w:tc>
          <w:tcPr>
            <w:tcW w:w="1276" w:type="dxa"/>
            <w:vMerge/>
            <w:tcBorders>
              <w:left w:val="single" w:sz="4" w:space="0" w:color="auto"/>
              <w:bottom w:val="single" w:sz="4" w:space="0" w:color="auto"/>
              <w:right w:val="single" w:sz="4" w:space="0" w:color="auto"/>
            </w:tcBorders>
          </w:tcPr>
          <w:p w:rsidR="003A0C8B" w:rsidRPr="00165E9E" w:rsidRDefault="003A0C8B" w:rsidP="00CB2A65">
            <w:pPr>
              <w:jc w:val="center"/>
              <w:rPr>
                <w:sz w:val="20"/>
                <w:szCs w:val="20"/>
                <w:lang w:eastAsia="en-US"/>
              </w:rPr>
            </w:pPr>
          </w:p>
        </w:tc>
        <w:tc>
          <w:tcPr>
            <w:tcW w:w="1276" w:type="dxa"/>
            <w:vMerge/>
            <w:tcBorders>
              <w:left w:val="single" w:sz="4" w:space="0" w:color="auto"/>
              <w:right w:val="single" w:sz="4" w:space="0" w:color="auto"/>
            </w:tcBorders>
          </w:tcPr>
          <w:p w:rsidR="003A0C8B" w:rsidRPr="00165E9E" w:rsidRDefault="003A0C8B" w:rsidP="00CB2A65">
            <w:pPr>
              <w:jc w:val="center"/>
              <w:rPr>
                <w:sz w:val="20"/>
                <w:szCs w:val="20"/>
                <w:lang w:eastAsia="en-US"/>
              </w:rPr>
            </w:pPr>
          </w:p>
        </w:tc>
      </w:tr>
      <w:tr w:rsidR="003A0C8B" w:rsidRPr="00165E9E" w:rsidTr="00CB2A65">
        <w:trPr>
          <w:trHeight w:val="20"/>
        </w:trPr>
        <w:tc>
          <w:tcPr>
            <w:tcW w:w="2943" w:type="dxa"/>
            <w:tcBorders>
              <w:left w:val="single" w:sz="4" w:space="0" w:color="auto"/>
              <w:right w:val="single" w:sz="4" w:space="0" w:color="auto"/>
            </w:tcBorders>
          </w:tcPr>
          <w:p w:rsidR="003A0C8B" w:rsidRPr="00165E9E" w:rsidRDefault="003A0C8B" w:rsidP="00CB2A65">
            <w:pPr>
              <w:shd w:val="clear" w:color="auto" w:fill="FFFFFF"/>
              <w:autoSpaceDE w:val="0"/>
              <w:autoSpaceDN w:val="0"/>
              <w:adjustRightInd w:val="0"/>
              <w:rPr>
                <w:b/>
                <w:bCs/>
                <w:sz w:val="20"/>
                <w:szCs w:val="20"/>
              </w:rPr>
            </w:pPr>
          </w:p>
        </w:tc>
        <w:tc>
          <w:tcPr>
            <w:tcW w:w="9214" w:type="dxa"/>
            <w:gridSpan w:val="3"/>
            <w:tcBorders>
              <w:top w:val="single" w:sz="4" w:space="0" w:color="auto"/>
              <w:left w:val="single" w:sz="4" w:space="0" w:color="auto"/>
              <w:right w:val="single" w:sz="4" w:space="0" w:color="auto"/>
            </w:tcBorders>
          </w:tcPr>
          <w:p w:rsidR="003A0C8B" w:rsidRPr="00165E9E" w:rsidRDefault="003A0C8B"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3A0C8B" w:rsidRPr="00165E9E" w:rsidRDefault="003A0C8B" w:rsidP="00CB2A65">
            <w:pPr>
              <w:jc w:val="center"/>
              <w:rPr>
                <w:sz w:val="20"/>
                <w:szCs w:val="20"/>
                <w:lang w:eastAsia="en-US"/>
              </w:rPr>
            </w:pPr>
            <w:r>
              <w:rPr>
                <w:sz w:val="20"/>
                <w:szCs w:val="20"/>
                <w:lang w:eastAsia="en-US"/>
              </w:rPr>
              <w:t>(0)</w:t>
            </w:r>
          </w:p>
        </w:tc>
        <w:tc>
          <w:tcPr>
            <w:tcW w:w="1276" w:type="dxa"/>
            <w:tcBorders>
              <w:left w:val="single" w:sz="4" w:space="0" w:color="auto"/>
              <w:right w:val="single" w:sz="4" w:space="0" w:color="auto"/>
            </w:tcBorders>
          </w:tcPr>
          <w:p w:rsidR="003A0C8B" w:rsidRPr="00165E9E" w:rsidRDefault="003A0C8B" w:rsidP="00CB2A65">
            <w:pPr>
              <w:jc w:val="center"/>
              <w:rPr>
                <w:sz w:val="20"/>
                <w:szCs w:val="20"/>
                <w:lang w:eastAsia="en-US"/>
              </w:rPr>
            </w:pPr>
          </w:p>
        </w:tc>
      </w:tr>
      <w:tr w:rsidR="003A0C8B" w:rsidRPr="00165E9E" w:rsidTr="00CB2A65">
        <w:trPr>
          <w:trHeight w:val="20"/>
        </w:trPr>
        <w:tc>
          <w:tcPr>
            <w:tcW w:w="2943" w:type="dxa"/>
            <w:tcBorders>
              <w:left w:val="single" w:sz="4" w:space="0" w:color="auto"/>
              <w:right w:val="single" w:sz="4" w:space="0" w:color="auto"/>
            </w:tcBorders>
          </w:tcPr>
          <w:p w:rsidR="003A0C8B" w:rsidRPr="00165E9E" w:rsidRDefault="003A0C8B" w:rsidP="00CB2A65">
            <w:pPr>
              <w:shd w:val="clear" w:color="auto" w:fill="FFFFFF"/>
              <w:autoSpaceDE w:val="0"/>
              <w:autoSpaceDN w:val="0"/>
              <w:adjustRightInd w:val="0"/>
              <w:rPr>
                <w:b/>
                <w:bCs/>
                <w:sz w:val="20"/>
                <w:szCs w:val="20"/>
              </w:rPr>
            </w:pPr>
          </w:p>
        </w:tc>
        <w:tc>
          <w:tcPr>
            <w:tcW w:w="9214" w:type="dxa"/>
            <w:gridSpan w:val="3"/>
            <w:tcBorders>
              <w:top w:val="single" w:sz="4" w:space="0" w:color="auto"/>
              <w:left w:val="single" w:sz="4" w:space="0" w:color="auto"/>
              <w:right w:val="single" w:sz="4" w:space="0" w:color="auto"/>
            </w:tcBorders>
          </w:tcPr>
          <w:p w:rsidR="003A0C8B" w:rsidRPr="00165E9E" w:rsidRDefault="003A0C8B" w:rsidP="00CB2A65">
            <w:pPr>
              <w:jc w:val="both"/>
              <w:rPr>
                <w:b/>
                <w:i/>
                <w:sz w:val="20"/>
                <w:szCs w:val="20"/>
              </w:rPr>
            </w:pPr>
            <w:r w:rsidRPr="00165E9E">
              <w:rPr>
                <w:b/>
                <w:i/>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rsidR="003A0C8B" w:rsidRPr="00165E9E" w:rsidRDefault="003A0C8B" w:rsidP="00CB2A65">
            <w:pPr>
              <w:jc w:val="center"/>
              <w:rPr>
                <w:sz w:val="20"/>
                <w:szCs w:val="20"/>
                <w:lang w:eastAsia="en-US"/>
              </w:rPr>
            </w:pPr>
            <w:r>
              <w:rPr>
                <w:sz w:val="20"/>
                <w:szCs w:val="20"/>
                <w:lang w:eastAsia="en-US"/>
              </w:rPr>
              <w:t>-</w:t>
            </w:r>
          </w:p>
        </w:tc>
        <w:tc>
          <w:tcPr>
            <w:tcW w:w="1276" w:type="dxa"/>
            <w:tcBorders>
              <w:left w:val="single" w:sz="4" w:space="0" w:color="auto"/>
              <w:right w:val="single" w:sz="4" w:space="0" w:color="auto"/>
            </w:tcBorders>
          </w:tcPr>
          <w:p w:rsidR="003A0C8B" w:rsidRPr="00165E9E" w:rsidRDefault="003A0C8B" w:rsidP="00CB2A65">
            <w:pPr>
              <w:jc w:val="center"/>
              <w:rPr>
                <w:sz w:val="20"/>
                <w:szCs w:val="20"/>
                <w:lang w:eastAsia="en-US"/>
              </w:rPr>
            </w:pPr>
          </w:p>
        </w:tc>
      </w:tr>
      <w:tr w:rsidR="003A0C8B" w:rsidRPr="00165E9E" w:rsidTr="00CB2A65">
        <w:trPr>
          <w:trHeight w:val="20"/>
        </w:trPr>
        <w:tc>
          <w:tcPr>
            <w:tcW w:w="2943" w:type="dxa"/>
            <w:tcBorders>
              <w:top w:val="single" w:sz="4" w:space="0" w:color="auto"/>
              <w:left w:val="single" w:sz="4" w:space="0" w:color="auto"/>
              <w:bottom w:val="single" w:sz="4" w:space="0" w:color="auto"/>
              <w:right w:val="single" w:sz="4" w:space="0" w:color="auto"/>
            </w:tcBorders>
          </w:tcPr>
          <w:p w:rsidR="003A0C8B" w:rsidRPr="00165E9E" w:rsidRDefault="003A0C8B" w:rsidP="00CB2A65">
            <w:pPr>
              <w:shd w:val="clear" w:color="auto" w:fill="FFFFFF"/>
              <w:autoSpaceDE w:val="0"/>
              <w:autoSpaceDN w:val="0"/>
              <w:adjustRightInd w:val="0"/>
              <w:rPr>
                <w:b/>
                <w:sz w:val="20"/>
                <w:szCs w:val="20"/>
              </w:rPr>
            </w:pPr>
            <w:r w:rsidRPr="00165E9E">
              <w:rPr>
                <w:b/>
                <w:bCs/>
                <w:sz w:val="20"/>
                <w:szCs w:val="20"/>
              </w:rPr>
              <w:t>Раздел 13. Основы технологии строительства</w:t>
            </w:r>
          </w:p>
        </w:tc>
        <w:tc>
          <w:tcPr>
            <w:tcW w:w="9214" w:type="dxa"/>
            <w:gridSpan w:val="3"/>
            <w:tcBorders>
              <w:top w:val="single" w:sz="4" w:space="0" w:color="auto"/>
              <w:left w:val="single" w:sz="4" w:space="0" w:color="auto"/>
              <w:bottom w:val="single" w:sz="4" w:space="0" w:color="auto"/>
              <w:right w:val="single" w:sz="4" w:space="0" w:color="auto"/>
            </w:tcBorders>
            <w:vAlign w:val="center"/>
          </w:tcPr>
          <w:p w:rsidR="003A0C8B" w:rsidRPr="00165E9E" w:rsidRDefault="003A0C8B" w:rsidP="00CB2A65">
            <w:pPr>
              <w:ind w:left="284"/>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3A0C8B" w:rsidRPr="00165E9E" w:rsidRDefault="003A0C8B" w:rsidP="00CB2A65">
            <w:pPr>
              <w:jc w:val="center"/>
              <w:rPr>
                <w:b/>
                <w:bCs/>
                <w:sz w:val="20"/>
                <w:szCs w:val="20"/>
                <w:lang w:eastAsia="en-US"/>
              </w:rPr>
            </w:pPr>
            <w:r w:rsidRPr="00165E9E">
              <w:rPr>
                <w:b/>
                <w:bCs/>
                <w:sz w:val="20"/>
                <w:szCs w:val="2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A0C8B" w:rsidRPr="00165E9E" w:rsidRDefault="003A0C8B" w:rsidP="00CB2A65">
            <w:pPr>
              <w:jc w:val="center"/>
              <w:rPr>
                <w:sz w:val="20"/>
                <w:szCs w:val="20"/>
                <w:lang w:eastAsia="en-US"/>
              </w:rPr>
            </w:pPr>
          </w:p>
        </w:tc>
      </w:tr>
      <w:tr w:rsidR="003A0C8B" w:rsidRPr="00165E9E" w:rsidTr="00CB2A65">
        <w:trPr>
          <w:trHeight w:val="20"/>
        </w:trPr>
        <w:tc>
          <w:tcPr>
            <w:tcW w:w="2943" w:type="dxa"/>
            <w:vMerge w:val="restart"/>
            <w:tcBorders>
              <w:top w:val="single" w:sz="4" w:space="0" w:color="auto"/>
              <w:left w:val="single" w:sz="4" w:space="0" w:color="auto"/>
              <w:right w:val="single" w:sz="4" w:space="0" w:color="auto"/>
            </w:tcBorders>
          </w:tcPr>
          <w:p w:rsidR="003A0C8B" w:rsidRPr="00165E9E" w:rsidRDefault="003A0C8B" w:rsidP="00CB2A65">
            <w:pPr>
              <w:pStyle w:val="a7"/>
              <w:rPr>
                <w:b/>
                <w:bCs/>
                <w:sz w:val="20"/>
                <w:szCs w:val="20"/>
                <w:lang w:eastAsia="en-US"/>
              </w:rPr>
            </w:pPr>
            <w:r w:rsidRPr="00165E9E">
              <w:rPr>
                <w:b/>
                <w:bCs/>
                <w:sz w:val="20"/>
                <w:szCs w:val="20"/>
                <w:lang w:eastAsia="en-US"/>
              </w:rPr>
              <w:t>Тема 13.1</w:t>
            </w:r>
          </w:p>
          <w:p w:rsidR="003A0C8B" w:rsidRPr="00165E9E" w:rsidRDefault="003A0C8B" w:rsidP="00CB2A65">
            <w:pPr>
              <w:rPr>
                <w:b/>
                <w:bCs/>
                <w:sz w:val="20"/>
                <w:szCs w:val="20"/>
                <w:lang w:eastAsia="en-US"/>
              </w:rPr>
            </w:pPr>
            <w:r w:rsidRPr="00165E9E">
              <w:rPr>
                <w:sz w:val="20"/>
                <w:szCs w:val="20"/>
              </w:rPr>
              <w:t>Основные понятия и положения по технологии воз</w:t>
            </w:r>
            <w:r w:rsidRPr="00165E9E">
              <w:rPr>
                <w:sz w:val="20"/>
                <w:szCs w:val="20"/>
              </w:rPr>
              <w:softHyphen/>
              <w:t>ведения, зданий и сооружений основных строитель</w:t>
            </w:r>
            <w:r w:rsidRPr="00165E9E">
              <w:rPr>
                <w:sz w:val="20"/>
                <w:szCs w:val="20"/>
              </w:rPr>
              <w:softHyphen/>
              <w:t xml:space="preserve">ных систем </w:t>
            </w:r>
          </w:p>
        </w:tc>
        <w:tc>
          <w:tcPr>
            <w:tcW w:w="9214" w:type="dxa"/>
            <w:gridSpan w:val="3"/>
            <w:tcBorders>
              <w:top w:val="single" w:sz="4" w:space="0" w:color="auto"/>
              <w:left w:val="single" w:sz="4" w:space="0" w:color="auto"/>
              <w:bottom w:val="single" w:sz="4" w:space="0" w:color="auto"/>
              <w:right w:val="single" w:sz="4" w:space="0" w:color="auto"/>
            </w:tcBorders>
          </w:tcPr>
          <w:p w:rsidR="003A0C8B" w:rsidRPr="00165E9E" w:rsidRDefault="003A0C8B" w:rsidP="00CB2A65">
            <w:pPr>
              <w:shd w:val="clear" w:color="auto" w:fill="FFFFFF"/>
              <w:autoSpaceDE w:val="0"/>
              <w:autoSpaceDN w:val="0"/>
              <w:adjustRightInd w:val="0"/>
              <w:jc w:val="both"/>
              <w:rPr>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3A0C8B" w:rsidRPr="00165E9E" w:rsidRDefault="003A0C8B" w:rsidP="00CB2A65">
            <w:pPr>
              <w:jc w:val="center"/>
              <w:rPr>
                <w:bCs/>
                <w:sz w:val="20"/>
                <w:szCs w:val="20"/>
                <w:lang w:eastAsia="en-US"/>
              </w:rPr>
            </w:pPr>
            <w:r w:rsidRPr="00165E9E">
              <w:rPr>
                <w:bCs/>
                <w:sz w:val="20"/>
                <w:szCs w:val="20"/>
                <w:lang w:eastAsia="en-US"/>
              </w:rPr>
              <w:t>4</w:t>
            </w:r>
          </w:p>
        </w:tc>
        <w:tc>
          <w:tcPr>
            <w:tcW w:w="1276" w:type="dxa"/>
            <w:vMerge w:val="restart"/>
            <w:tcBorders>
              <w:top w:val="single" w:sz="4" w:space="0" w:color="auto"/>
              <w:left w:val="single" w:sz="4" w:space="0" w:color="auto"/>
              <w:right w:val="single" w:sz="4" w:space="0" w:color="auto"/>
            </w:tcBorders>
          </w:tcPr>
          <w:p w:rsidR="003A0C8B" w:rsidRPr="00165E9E" w:rsidRDefault="003A0C8B" w:rsidP="00CB2A65">
            <w:pPr>
              <w:jc w:val="center"/>
              <w:rPr>
                <w:sz w:val="20"/>
                <w:szCs w:val="20"/>
                <w:lang w:eastAsia="en-US"/>
              </w:rPr>
            </w:pPr>
            <w:r w:rsidRPr="00165E9E">
              <w:rPr>
                <w:sz w:val="20"/>
                <w:szCs w:val="20"/>
                <w:lang w:eastAsia="en-US"/>
              </w:rPr>
              <w:t>2</w:t>
            </w:r>
          </w:p>
        </w:tc>
      </w:tr>
      <w:tr w:rsidR="003A0C8B" w:rsidRPr="00165E9E" w:rsidTr="00CB2A65">
        <w:trPr>
          <w:trHeight w:val="20"/>
        </w:trPr>
        <w:tc>
          <w:tcPr>
            <w:tcW w:w="2943" w:type="dxa"/>
            <w:vMerge/>
            <w:tcBorders>
              <w:left w:val="single" w:sz="4" w:space="0" w:color="auto"/>
              <w:right w:val="single" w:sz="4" w:space="0" w:color="auto"/>
            </w:tcBorders>
          </w:tcPr>
          <w:p w:rsidR="003A0C8B" w:rsidRPr="00165E9E" w:rsidRDefault="003A0C8B" w:rsidP="00CB2A65">
            <w:pPr>
              <w:rPr>
                <w:b/>
                <w:bCs/>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3A0C8B" w:rsidRPr="00165E9E" w:rsidRDefault="003A0C8B" w:rsidP="00CB2A65">
            <w:pPr>
              <w:shd w:val="clear" w:color="auto" w:fill="FFFFFF"/>
              <w:autoSpaceDE w:val="0"/>
              <w:autoSpaceDN w:val="0"/>
              <w:adjustRightInd w:val="0"/>
              <w:jc w:val="both"/>
              <w:rPr>
                <w:sz w:val="20"/>
                <w:szCs w:val="20"/>
              </w:rPr>
            </w:pPr>
            <w:r>
              <w:rPr>
                <w:sz w:val="20"/>
                <w:szCs w:val="20"/>
              </w:rPr>
              <w:t>1</w:t>
            </w:r>
          </w:p>
        </w:tc>
        <w:tc>
          <w:tcPr>
            <w:tcW w:w="8788" w:type="dxa"/>
            <w:gridSpan w:val="2"/>
            <w:tcBorders>
              <w:top w:val="single" w:sz="4" w:space="0" w:color="auto"/>
              <w:left w:val="single" w:sz="4" w:space="0" w:color="auto"/>
              <w:bottom w:val="single" w:sz="4" w:space="0" w:color="auto"/>
              <w:right w:val="single" w:sz="4" w:space="0" w:color="auto"/>
            </w:tcBorders>
          </w:tcPr>
          <w:p w:rsidR="003A0C8B" w:rsidRPr="00165E9E" w:rsidRDefault="003A0C8B" w:rsidP="00CB2A65">
            <w:pPr>
              <w:shd w:val="clear" w:color="auto" w:fill="FFFFFF"/>
              <w:autoSpaceDE w:val="0"/>
              <w:autoSpaceDN w:val="0"/>
              <w:adjustRightInd w:val="0"/>
              <w:jc w:val="both"/>
              <w:rPr>
                <w:sz w:val="20"/>
                <w:szCs w:val="20"/>
              </w:rPr>
            </w:pPr>
            <w:r w:rsidRPr="00165E9E">
              <w:rPr>
                <w:sz w:val="20"/>
                <w:szCs w:val="20"/>
              </w:rPr>
              <w:t>Строительная продукция. Строительные работы, их структура. Классификация. Цик</w:t>
            </w:r>
            <w:r w:rsidRPr="00165E9E">
              <w:rPr>
                <w:sz w:val="20"/>
                <w:szCs w:val="20"/>
              </w:rPr>
              <w:softHyphen/>
              <w:t>лы общестроительных работ. Проектная и нормативная документация.</w:t>
            </w:r>
          </w:p>
          <w:p w:rsidR="003A0C8B" w:rsidRPr="00165E9E" w:rsidRDefault="003A0C8B" w:rsidP="00CB2A65">
            <w:pPr>
              <w:shd w:val="clear" w:color="auto" w:fill="FFFFFF"/>
              <w:autoSpaceDE w:val="0"/>
              <w:autoSpaceDN w:val="0"/>
              <w:adjustRightInd w:val="0"/>
              <w:jc w:val="both"/>
              <w:rPr>
                <w:sz w:val="20"/>
                <w:szCs w:val="20"/>
              </w:rPr>
            </w:pPr>
            <w:r w:rsidRPr="00165E9E">
              <w:rPr>
                <w:sz w:val="20"/>
                <w:szCs w:val="20"/>
              </w:rPr>
              <w:t>Разновидности земляных сооружений. Понятие о технологии возведения выемок и насыпей при вертикальной планировке, устройстве выемок, подпорных стенок, террас. Гео</w:t>
            </w:r>
            <w:r w:rsidRPr="00165E9E">
              <w:rPr>
                <w:sz w:val="20"/>
                <w:szCs w:val="20"/>
              </w:rPr>
              <w:softHyphen/>
              <w:t>дезическое обеспечение выполнения работ. Основные понятия о классификации методов возведения зданий. Области применения строительных кранов, механизмов и технологической оснастки для различных типов зданий. Основные понятия о технологической последовательности возведения крупнопанель</w:t>
            </w:r>
            <w:r w:rsidRPr="00165E9E">
              <w:rPr>
                <w:sz w:val="20"/>
                <w:szCs w:val="20"/>
              </w:rPr>
              <w:softHyphen/>
              <w:t>ных, крупноблочных, панельно-блочных, каркасных, каркасно-панельных зданий. Виды кон</w:t>
            </w:r>
            <w:r w:rsidRPr="00165E9E">
              <w:rPr>
                <w:sz w:val="20"/>
                <w:szCs w:val="20"/>
              </w:rPr>
              <w:softHyphen/>
              <w:t>троля в процессе монтажа.</w:t>
            </w:r>
          </w:p>
        </w:tc>
        <w:tc>
          <w:tcPr>
            <w:tcW w:w="1276" w:type="dxa"/>
            <w:vMerge/>
            <w:tcBorders>
              <w:left w:val="single" w:sz="4" w:space="0" w:color="auto"/>
              <w:bottom w:val="single" w:sz="4" w:space="0" w:color="auto"/>
              <w:right w:val="single" w:sz="4" w:space="0" w:color="auto"/>
            </w:tcBorders>
          </w:tcPr>
          <w:p w:rsidR="003A0C8B" w:rsidRPr="00165E9E" w:rsidRDefault="003A0C8B" w:rsidP="00CB2A65">
            <w:pPr>
              <w:jc w:val="center"/>
              <w:rPr>
                <w:bCs/>
                <w:sz w:val="20"/>
                <w:szCs w:val="20"/>
                <w:lang w:eastAsia="en-US"/>
              </w:rPr>
            </w:pPr>
          </w:p>
        </w:tc>
        <w:tc>
          <w:tcPr>
            <w:tcW w:w="1276" w:type="dxa"/>
            <w:vMerge/>
            <w:tcBorders>
              <w:left w:val="single" w:sz="4" w:space="0" w:color="auto"/>
              <w:bottom w:val="single" w:sz="4" w:space="0" w:color="auto"/>
              <w:right w:val="single" w:sz="4" w:space="0" w:color="auto"/>
            </w:tcBorders>
          </w:tcPr>
          <w:p w:rsidR="003A0C8B" w:rsidRPr="00165E9E" w:rsidRDefault="003A0C8B" w:rsidP="00CB2A65">
            <w:pPr>
              <w:jc w:val="center"/>
              <w:rPr>
                <w:sz w:val="20"/>
                <w:szCs w:val="20"/>
                <w:lang w:eastAsia="en-US"/>
              </w:rPr>
            </w:pPr>
          </w:p>
        </w:tc>
      </w:tr>
      <w:tr w:rsidR="003A0C8B" w:rsidRPr="00165E9E" w:rsidTr="00CB2A65">
        <w:trPr>
          <w:trHeight w:val="20"/>
        </w:trPr>
        <w:tc>
          <w:tcPr>
            <w:tcW w:w="2943" w:type="dxa"/>
            <w:vMerge/>
            <w:tcBorders>
              <w:left w:val="single" w:sz="4" w:space="0" w:color="auto"/>
              <w:right w:val="single" w:sz="4" w:space="0" w:color="auto"/>
            </w:tcBorders>
          </w:tcPr>
          <w:p w:rsidR="003A0C8B" w:rsidRPr="00165E9E" w:rsidRDefault="003A0C8B" w:rsidP="00CB2A65">
            <w:pPr>
              <w:pStyle w:val="a7"/>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3A0C8B" w:rsidRPr="00165E9E" w:rsidRDefault="003A0C8B"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3A0C8B" w:rsidRPr="00165E9E" w:rsidRDefault="003A0C8B" w:rsidP="00CB2A65">
            <w:pPr>
              <w:jc w:val="center"/>
              <w:rPr>
                <w:bCs/>
                <w:sz w:val="20"/>
                <w:szCs w:val="20"/>
                <w:lang w:eastAsia="en-US"/>
              </w:rPr>
            </w:pPr>
            <w:r w:rsidRPr="00165E9E">
              <w:rPr>
                <w:bCs/>
                <w:sz w:val="20"/>
                <w:szCs w:val="20"/>
                <w:lang w:eastAsia="en-US"/>
              </w:rPr>
              <w:t>(0)</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3A0C8B" w:rsidRPr="00165E9E" w:rsidRDefault="003A0C8B" w:rsidP="00CB2A65">
            <w:pPr>
              <w:jc w:val="center"/>
              <w:rPr>
                <w:sz w:val="20"/>
                <w:szCs w:val="20"/>
                <w:lang w:eastAsia="en-US"/>
              </w:rPr>
            </w:pPr>
          </w:p>
        </w:tc>
      </w:tr>
      <w:tr w:rsidR="003A0C8B" w:rsidRPr="00165E9E" w:rsidTr="00CB2A65">
        <w:trPr>
          <w:trHeight w:val="20"/>
        </w:trPr>
        <w:tc>
          <w:tcPr>
            <w:tcW w:w="2943" w:type="dxa"/>
            <w:vMerge/>
            <w:tcBorders>
              <w:left w:val="single" w:sz="4" w:space="0" w:color="auto"/>
              <w:right w:val="single" w:sz="4" w:space="0" w:color="auto"/>
            </w:tcBorders>
          </w:tcPr>
          <w:p w:rsidR="003A0C8B" w:rsidRPr="00165E9E" w:rsidRDefault="003A0C8B" w:rsidP="00CB2A65">
            <w:pPr>
              <w:pStyle w:val="a7"/>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3A0C8B" w:rsidRPr="00165E9E" w:rsidRDefault="003A0C8B" w:rsidP="00CB2A65">
            <w:pPr>
              <w:jc w:val="both"/>
              <w:rPr>
                <w:b/>
                <w:i/>
                <w:sz w:val="20"/>
                <w:szCs w:val="20"/>
              </w:rPr>
            </w:pPr>
            <w:r w:rsidRPr="00165E9E">
              <w:rPr>
                <w:b/>
                <w:i/>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rsidR="003A0C8B" w:rsidRPr="00165E9E" w:rsidRDefault="003A0C8B" w:rsidP="00CB2A65">
            <w:pPr>
              <w:jc w:val="center"/>
              <w:rPr>
                <w:b/>
                <w:bCs/>
                <w:sz w:val="20"/>
                <w:szCs w:val="20"/>
                <w:lang w:eastAsia="en-US"/>
              </w:rPr>
            </w:pPr>
            <w:r w:rsidRPr="00165E9E">
              <w:rPr>
                <w:b/>
                <w:bCs/>
                <w:sz w:val="20"/>
                <w:szCs w:val="20"/>
                <w:lang w:eastAsia="en-US"/>
              </w:rPr>
              <w:t>-</w:t>
            </w:r>
          </w:p>
        </w:tc>
        <w:tc>
          <w:tcPr>
            <w:tcW w:w="1276" w:type="dxa"/>
            <w:vMerge/>
            <w:tcBorders>
              <w:left w:val="single" w:sz="4" w:space="0" w:color="auto"/>
              <w:right w:val="single" w:sz="4" w:space="0" w:color="auto"/>
            </w:tcBorders>
            <w:shd w:val="clear" w:color="auto" w:fill="A6A6A6" w:themeFill="background1" w:themeFillShade="A6"/>
          </w:tcPr>
          <w:p w:rsidR="003A0C8B" w:rsidRPr="00165E9E" w:rsidRDefault="003A0C8B" w:rsidP="00CB2A65">
            <w:pPr>
              <w:jc w:val="center"/>
              <w:rPr>
                <w:sz w:val="20"/>
                <w:szCs w:val="20"/>
                <w:lang w:eastAsia="en-US"/>
              </w:rPr>
            </w:pPr>
          </w:p>
        </w:tc>
      </w:tr>
      <w:tr w:rsidR="003A0C8B" w:rsidRPr="00165E9E" w:rsidTr="00CB2A65">
        <w:trPr>
          <w:trHeight w:val="20"/>
        </w:trPr>
        <w:tc>
          <w:tcPr>
            <w:tcW w:w="2943" w:type="dxa"/>
            <w:vMerge/>
            <w:tcBorders>
              <w:left w:val="single" w:sz="4" w:space="0" w:color="auto"/>
              <w:right w:val="single" w:sz="4" w:space="0" w:color="auto"/>
            </w:tcBorders>
          </w:tcPr>
          <w:p w:rsidR="003A0C8B" w:rsidRPr="00165E9E" w:rsidRDefault="003A0C8B" w:rsidP="00CB2A65">
            <w:pPr>
              <w:pStyle w:val="a7"/>
              <w:rPr>
                <w:b/>
                <w:bCs/>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3A0C8B" w:rsidRPr="00165E9E" w:rsidRDefault="003A0C8B" w:rsidP="00CB2A65">
            <w:pPr>
              <w:shd w:val="clear" w:color="auto" w:fill="FFFFFF"/>
              <w:autoSpaceDE w:val="0"/>
              <w:autoSpaceDN w:val="0"/>
              <w:adjustRightInd w:val="0"/>
              <w:jc w:val="both"/>
              <w:rPr>
                <w:b/>
                <w:sz w:val="20"/>
                <w:szCs w:val="20"/>
              </w:rPr>
            </w:pPr>
            <w:r w:rsidRPr="00165E9E">
              <w:rPr>
                <w:b/>
                <w:sz w:val="20"/>
                <w:szCs w:val="20"/>
              </w:rPr>
              <w:t>Самостоятельная работа обучающихся:</w:t>
            </w:r>
          </w:p>
          <w:p w:rsidR="003A0C8B" w:rsidRPr="00165E9E" w:rsidRDefault="003A0C8B" w:rsidP="00CB2A65">
            <w:pPr>
              <w:shd w:val="clear" w:color="auto" w:fill="FFFFFF"/>
              <w:autoSpaceDE w:val="0"/>
              <w:autoSpaceDN w:val="0"/>
              <w:adjustRightInd w:val="0"/>
              <w:jc w:val="both"/>
              <w:rPr>
                <w:sz w:val="20"/>
                <w:szCs w:val="20"/>
              </w:rPr>
            </w:pPr>
            <w:r w:rsidRPr="00165E9E">
              <w:rPr>
                <w:b/>
                <w:sz w:val="20"/>
                <w:szCs w:val="20"/>
              </w:rPr>
              <w:t xml:space="preserve"> </w:t>
            </w:r>
            <w:r w:rsidRPr="00165E9E">
              <w:rPr>
                <w:iCs/>
                <w:sz w:val="20"/>
                <w:szCs w:val="20"/>
              </w:rPr>
              <w:t xml:space="preserve">Подготовка рефератов </w:t>
            </w:r>
          </w:p>
        </w:tc>
        <w:tc>
          <w:tcPr>
            <w:tcW w:w="1276" w:type="dxa"/>
            <w:tcBorders>
              <w:top w:val="single" w:sz="4" w:space="0" w:color="auto"/>
              <w:left w:val="single" w:sz="4" w:space="0" w:color="auto"/>
              <w:bottom w:val="single" w:sz="4" w:space="0" w:color="auto"/>
              <w:right w:val="single" w:sz="4" w:space="0" w:color="auto"/>
            </w:tcBorders>
          </w:tcPr>
          <w:p w:rsidR="003A0C8B" w:rsidRPr="00165E9E" w:rsidRDefault="003A0C8B" w:rsidP="00CB2A65">
            <w:pPr>
              <w:jc w:val="center"/>
              <w:rPr>
                <w:bCs/>
                <w:sz w:val="20"/>
                <w:szCs w:val="20"/>
                <w:lang w:eastAsia="en-US"/>
              </w:rPr>
            </w:pPr>
            <w:r w:rsidRPr="00165E9E">
              <w:rPr>
                <w:bCs/>
                <w:sz w:val="20"/>
                <w:szCs w:val="20"/>
                <w:lang w:eastAsia="en-US"/>
              </w:rPr>
              <w:t>2</w:t>
            </w:r>
          </w:p>
        </w:tc>
        <w:tc>
          <w:tcPr>
            <w:tcW w:w="1276" w:type="dxa"/>
            <w:vMerge/>
            <w:tcBorders>
              <w:left w:val="single" w:sz="4" w:space="0" w:color="auto"/>
              <w:bottom w:val="single" w:sz="4" w:space="0" w:color="auto"/>
              <w:right w:val="single" w:sz="4" w:space="0" w:color="auto"/>
            </w:tcBorders>
            <w:shd w:val="clear" w:color="auto" w:fill="A6A6A6" w:themeFill="background1" w:themeFillShade="A6"/>
          </w:tcPr>
          <w:p w:rsidR="003A0C8B" w:rsidRPr="00165E9E" w:rsidRDefault="003A0C8B" w:rsidP="00CB2A65">
            <w:pPr>
              <w:jc w:val="center"/>
              <w:rPr>
                <w:sz w:val="20"/>
                <w:szCs w:val="20"/>
                <w:lang w:eastAsia="en-US"/>
              </w:rPr>
            </w:pPr>
          </w:p>
        </w:tc>
      </w:tr>
      <w:tr w:rsidR="003A0C8B" w:rsidRPr="00165E9E" w:rsidTr="00CB2A65">
        <w:trPr>
          <w:trHeight w:val="20"/>
        </w:trPr>
        <w:tc>
          <w:tcPr>
            <w:tcW w:w="2943" w:type="dxa"/>
            <w:vMerge w:val="restart"/>
            <w:tcBorders>
              <w:top w:val="single" w:sz="4" w:space="0" w:color="auto"/>
              <w:left w:val="single" w:sz="4" w:space="0" w:color="auto"/>
              <w:right w:val="single" w:sz="4" w:space="0" w:color="auto"/>
            </w:tcBorders>
          </w:tcPr>
          <w:p w:rsidR="003A0C8B" w:rsidRPr="00165E9E" w:rsidRDefault="003A0C8B" w:rsidP="00CB2A65">
            <w:pPr>
              <w:pStyle w:val="a7"/>
              <w:rPr>
                <w:b/>
                <w:bCs/>
                <w:sz w:val="20"/>
                <w:szCs w:val="20"/>
                <w:lang w:eastAsia="en-US"/>
              </w:rPr>
            </w:pPr>
            <w:r w:rsidRPr="00165E9E">
              <w:rPr>
                <w:b/>
                <w:bCs/>
                <w:sz w:val="20"/>
                <w:szCs w:val="20"/>
                <w:lang w:eastAsia="en-US"/>
              </w:rPr>
              <w:t xml:space="preserve">Тема 13.2   </w:t>
            </w:r>
            <w:r w:rsidRPr="00165E9E">
              <w:rPr>
                <w:sz w:val="20"/>
                <w:szCs w:val="20"/>
              </w:rPr>
              <w:t xml:space="preserve"> Основные понятия и положения по технологии ре</w:t>
            </w:r>
            <w:r w:rsidRPr="00165E9E">
              <w:rPr>
                <w:sz w:val="20"/>
                <w:szCs w:val="20"/>
              </w:rPr>
              <w:softHyphen/>
              <w:t>конструкции и модернизации зданий.</w:t>
            </w:r>
            <w:r w:rsidRPr="00165E9E">
              <w:rPr>
                <w:sz w:val="20"/>
                <w:szCs w:val="20"/>
                <w:lang w:eastAsia="en-US"/>
              </w:rPr>
              <w:t xml:space="preserve"> </w:t>
            </w:r>
          </w:p>
        </w:tc>
        <w:tc>
          <w:tcPr>
            <w:tcW w:w="9214" w:type="dxa"/>
            <w:gridSpan w:val="3"/>
            <w:tcBorders>
              <w:top w:val="single" w:sz="4" w:space="0" w:color="auto"/>
              <w:left w:val="single" w:sz="4" w:space="0" w:color="auto"/>
              <w:bottom w:val="single" w:sz="4" w:space="0" w:color="auto"/>
              <w:right w:val="single" w:sz="4" w:space="0" w:color="auto"/>
            </w:tcBorders>
          </w:tcPr>
          <w:p w:rsidR="003A0C8B" w:rsidRPr="00165E9E" w:rsidRDefault="003A0C8B" w:rsidP="00CB2A65">
            <w:pPr>
              <w:shd w:val="clear" w:color="auto" w:fill="FFFFFF"/>
              <w:autoSpaceDE w:val="0"/>
              <w:autoSpaceDN w:val="0"/>
              <w:adjustRightInd w:val="0"/>
              <w:jc w:val="both"/>
              <w:rPr>
                <w:sz w:val="20"/>
                <w:szCs w:val="20"/>
              </w:rPr>
            </w:pPr>
            <w:r w:rsidRPr="00165E9E">
              <w:rPr>
                <w:rFonts w:eastAsia="Calibri"/>
                <w:b/>
                <w:bCs/>
                <w:sz w:val="20"/>
                <w:szCs w:val="20"/>
              </w:rPr>
              <w:t>Содержание</w:t>
            </w:r>
            <w:r w:rsidRPr="00165E9E">
              <w:rPr>
                <w:b/>
                <w:bCs/>
                <w:sz w:val="20"/>
                <w:szCs w:val="20"/>
              </w:rPr>
              <w:t xml:space="preserve"> учебного материала</w:t>
            </w:r>
          </w:p>
        </w:tc>
        <w:tc>
          <w:tcPr>
            <w:tcW w:w="1276" w:type="dxa"/>
            <w:vMerge w:val="restart"/>
            <w:tcBorders>
              <w:top w:val="single" w:sz="4" w:space="0" w:color="auto"/>
              <w:left w:val="single" w:sz="4" w:space="0" w:color="auto"/>
              <w:right w:val="single" w:sz="4" w:space="0" w:color="auto"/>
            </w:tcBorders>
          </w:tcPr>
          <w:p w:rsidR="003A0C8B" w:rsidRPr="00165E9E" w:rsidRDefault="003A0C8B" w:rsidP="00CB2A65">
            <w:pPr>
              <w:jc w:val="center"/>
              <w:rPr>
                <w:sz w:val="20"/>
                <w:szCs w:val="20"/>
                <w:lang w:eastAsia="en-US"/>
              </w:rPr>
            </w:pPr>
            <w:r w:rsidRPr="00165E9E">
              <w:rPr>
                <w:sz w:val="20"/>
                <w:szCs w:val="20"/>
                <w:lang w:eastAsia="en-US"/>
              </w:rPr>
              <w:t>4</w:t>
            </w:r>
          </w:p>
        </w:tc>
        <w:tc>
          <w:tcPr>
            <w:tcW w:w="1276" w:type="dxa"/>
            <w:vMerge w:val="restart"/>
            <w:tcBorders>
              <w:top w:val="single" w:sz="4" w:space="0" w:color="auto"/>
              <w:left w:val="single" w:sz="4" w:space="0" w:color="auto"/>
              <w:right w:val="single" w:sz="4" w:space="0" w:color="auto"/>
            </w:tcBorders>
          </w:tcPr>
          <w:p w:rsidR="003A0C8B" w:rsidRPr="00165E9E" w:rsidRDefault="003A0C8B" w:rsidP="00CB2A65">
            <w:pPr>
              <w:jc w:val="center"/>
              <w:rPr>
                <w:sz w:val="20"/>
                <w:szCs w:val="20"/>
                <w:lang w:eastAsia="en-US"/>
              </w:rPr>
            </w:pPr>
            <w:r w:rsidRPr="00165E9E">
              <w:rPr>
                <w:sz w:val="20"/>
                <w:szCs w:val="20"/>
                <w:lang w:eastAsia="en-US"/>
              </w:rPr>
              <w:t>2</w:t>
            </w:r>
          </w:p>
        </w:tc>
      </w:tr>
      <w:tr w:rsidR="003A0C8B" w:rsidRPr="00165E9E" w:rsidTr="00CB2A65">
        <w:trPr>
          <w:trHeight w:val="20"/>
        </w:trPr>
        <w:tc>
          <w:tcPr>
            <w:tcW w:w="2943" w:type="dxa"/>
            <w:vMerge/>
            <w:tcBorders>
              <w:left w:val="single" w:sz="4" w:space="0" w:color="auto"/>
              <w:right w:val="single" w:sz="4" w:space="0" w:color="auto"/>
            </w:tcBorders>
          </w:tcPr>
          <w:p w:rsidR="003A0C8B" w:rsidRPr="00165E9E" w:rsidRDefault="003A0C8B" w:rsidP="00CB2A65">
            <w:pPr>
              <w:pStyle w:val="a7"/>
              <w:rPr>
                <w:sz w:val="20"/>
                <w:szCs w:val="20"/>
                <w:lang w:eastAsia="en-US"/>
              </w:rPr>
            </w:pPr>
          </w:p>
        </w:tc>
        <w:tc>
          <w:tcPr>
            <w:tcW w:w="426" w:type="dxa"/>
            <w:tcBorders>
              <w:top w:val="single" w:sz="4" w:space="0" w:color="auto"/>
              <w:left w:val="single" w:sz="4" w:space="0" w:color="auto"/>
              <w:bottom w:val="single" w:sz="4" w:space="0" w:color="auto"/>
              <w:right w:val="single" w:sz="4" w:space="0" w:color="auto"/>
            </w:tcBorders>
          </w:tcPr>
          <w:p w:rsidR="003A0C8B" w:rsidRPr="00165E9E" w:rsidRDefault="003A0C8B" w:rsidP="00CB2A65">
            <w:pPr>
              <w:shd w:val="clear" w:color="auto" w:fill="FFFFFF"/>
              <w:autoSpaceDE w:val="0"/>
              <w:autoSpaceDN w:val="0"/>
              <w:adjustRightInd w:val="0"/>
              <w:jc w:val="both"/>
              <w:rPr>
                <w:sz w:val="20"/>
                <w:szCs w:val="20"/>
              </w:rPr>
            </w:pPr>
            <w:r>
              <w:rPr>
                <w:sz w:val="20"/>
                <w:szCs w:val="20"/>
              </w:rPr>
              <w:t>1</w:t>
            </w:r>
          </w:p>
        </w:tc>
        <w:tc>
          <w:tcPr>
            <w:tcW w:w="8788" w:type="dxa"/>
            <w:gridSpan w:val="2"/>
            <w:tcBorders>
              <w:top w:val="single" w:sz="4" w:space="0" w:color="auto"/>
              <w:left w:val="single" w:sz="4" w:space="0" w:color="auto"/>
              <w:bottom w:val="single" w:sz="4" w:space="0" w:color="auto"/>
              <w:right w:val="single" w:sz="4" w:space="0" w:color="auto"/>
            </w:tcBorders>
          </w:tcPr>
          <w:p w:rsidR="003A0C8B" w:rsidRPr="00165E9E" w:rsidRDefault="003A0C8B" w:rsidP="00CB2A65">
            <w:pPr>
              <w:pStyle w:val="a7"/>
              <w:jc w:val="both"/>
              <w:rPr>
                <w:sz w:val="20"/>
                <w:szCs w:val="20"/>
              </w:rPr>
            </w:pPr>
            <w:r w:rsidRPr="00165E9E">
              <w:rPr>
                <w:sz w:val="20"/>
                <w:szCs w:val="20"/>
              </w:rPr>
              <w:t>Понятие об этапах осуществления реконструкции объекта. Виды работ, их технологи</w:t>
            </w:r>
            <w:r w:rsidRPr="00165E9E">
              <w:rPr>
                <w:sz w:val="20"/>
                <w:szCs w:val="20"/>
              </w:rPr>
              <w:softHyphen/>
              <w:t>ческие особенности. Общие понятия о реконструкции жилых, общественных зданий и про</w:t>
            </w:r>
            <w:r w:rsidRPr="00165E9E">
              <w:rPr>
                <w:sz w:val="20"/>
                <w:szCs w:val="20"/>
              </w:rPr>
              <w:softHyphen/>
              <w:t>мышленных объектов. Контроль качества работ.</w:t>
            </w:r>
          </w:p>
        </w:tc>
        <w:tc>
          <w:tcPr>
            <w:tcW w:w="1276" w:type="dxa"/>
            <w:vMerge/>
            <w:tcBorders>
              <w:left w:val="single" w:sz="4" w:space="0" w:color="auto"/>
              <w:bottom w:val="single" w:sz="4" w:space="0" w:color="auto"/>
              <w:right w:val="single" w:sz="4" w:space="0" w:color="auto"/>
            </w:tcBorders>
          </w:tcPr>
          <w:p w:rsidR="003A0C8B" w:rsidRPr="00165E9E" w:rsidRDefault="003A0C8B" w:rsidP="00CB2A65">
            <w:pPr>
              <w:jc w:val="center"/>
              <w:rPr>
                <w:sz w:val="20"/>
                <w:szCs w:val="20"/>
                <w:lang w:eastAsia="en-US"/>
              </w:rPr>
            </w:pPr>
          </w:p>
        </w:tc>
        <w:tc>
          <w:tcPr>
            <w:tcW w:w="1276" w:type="dxa"/>
            <w:vMerge/>
            <w:tcBorders>
              <w:left w:val="single" w:sz="4" w:space="0" w:color="auto"/>
              <w:bottom w:val="single" w:sz="4" w:space="0" w:color="auto"/>
              <w:right w:val="single" w:sz="4" w:space="0" w:color="auto"/>
            </w:tcBorders>
          </w:tcPr>
          <w:p w:rsidR="003A0C8B" w:rsidRPr="00165E9E" w:rsidRDefault="003A0C8B" w:rsidP="00CB2A65">
            <w:pPr>
              <w:jc w:val="center"/>
              <w:rPr>
                <w:sz w:val="20"/>
                <w:szCs w:val="20"/>
                <w:lang w:eastAsia="en-US"/>
              </w:rPr>
            </w:pPr>
          </w:p>
        </w:tc>
      </w:tr>
      <w:tr w:rsidR="003A0C8B" w:rsidRPr="00165E9E" w:rsidTr="00CB2A65">
        <w:trPr>
          <w:trHeight w:val="20"/>
        </w:trPr>
        <w:tc>
          <w:tcPr>
            <w:tcW w:w="2943" w:type="dxa"/>
            <w:vMerge/>
            <w:tcBorders>
              <w:left w:val="single" w:sz="4" w:space="0" w:color="auto"/>
              <w:right w:val="single" w:sz="4" w:space="0" w:color="auto"/>
            </w:tcBorders>
          </w:tcPr>
          <w:p w:rsidR="003A0C8B" w:rsidRPr="00165E9E" w:rsidRDefault="003A0C8B" w:rsidP="00CB2A65">
            <w:pPr>
              <w:rPr>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3A0C8B" w:rsidRPr="00165E9E" w:rsidRDefault="003A0C8B" w:rsidP="00CB2A65">
            <w:pPr>
              <w:jc w:val="both"/>
              <w:rPr>
                <w:b/>
                <w:i/>
                <w:sz w:val="20"/>
                <w:szCs w:val="20"/>
              </w:rPr>
            </w:pPr>
            <w:r w:rsidRPr="00165E9E">
              <w:rPr>
                <w:b/>
                <w:i/>
                <w:sz w:val="20"/>
                <w:szCs w:val="20"/>
              </w:rPr>
              <w:t>Практическая подготовка</w:t>
            </w:r>
          </w:p>
        </w:tc>
        <w:tc>
          <w:tcPr>
            <w:tcW w:w="1276" w:type="dxa"/>
            <w:tcBorders>
              <w:top w:val="single" w:sz="4" w:space="0" w:color="auto"/>
              <w:left w:val="single" w:sz="4" w:space="0" w:color="auto"/>
              <w:bottom w:val="single" w:sz="4" w:space="0" w:color="auto"/>
              <w:right w:val="single" w:sz="4" w:space="0" w:color="auto"/>
            </w:tcBorders>
          </w:tcPr>
          <w:p w:rsidR="003A0C8B" w:rsidRPr="00165E9E" w:rsidRDefault="003A0C8B" w:rsidP="00CB2A65">
            <w:pPr>
              <w:jc w:val="center"/>
              <w:rPr>
                <w:sz w:val="20"/>
                <w:szCs w:val="20"/>
                <w:lang w:eastAsia="en-US"/>
              </w:rPr>
            </w:pPr>
            <w:r w:rsidRPr="00165E9E">
              <w:rPr>
                <w:sz w:val="20"/>
                <w:szCs w:val="20"/>
                <w:lang w:eastAsia="en-US"/>
              </w:rPr>
              <w:t>(0)</w:t>
            </w:r>
          </w:p>
        </w:tc>
        <w:tc>
          <w:tcPr>
            <w:tcW w:w="1276" w:type="dxa"/>
            <w:vMerge w:val="restart"/>
            <w:tcBorders>
              <w:top w:val="single" w:sz="4" w:space="0" w:color="auto"/>
              <w:left w:val="single" w:sz="4" w:space="0" w:color="auto"/>
              <w:right w:val="single" w:sz="4" w:space="0" w:color="auto"/>
            </w:tcBorders>
            <w:shd w:val="clear" w:color="auto" w:fill="A6A6A6" w:themeFill="background1" w:themeFillShade="A6"/>
          </w:tcPr>
          <w:p w:rsidR="003A0C8B" w:rsidRPr="00165E9E" w:rsidRDefault="003A0C8B" w:rsidP="00CB2A65">
            <w:pPr>
              <w:jc w:val="center"/>
              <w:rPr>
                <w:sz w:val="20"/>
                <w:szCs w:val="20"/>
                <w:lang w:eastAsia="en-US"/>
              </w:rPr>
            </w:pPr>
          </w:p>
        </w:tc>
      </w:tr>
      <w:tr w:rsidR="003A0C8B" w:rsidRPr="00165E9E" w:rsidTr="00CB2A65">
        <w:trPr>
          <w:trHeight w:val="20"/>
        </w:trPr>
        <w:tc>
          <w:tcPr>
            <w:tcW w:w="2943" w:type="dxa"/>
            <w:vMerge/>
            <w:tcBorders>
              <w:left w:val="single" w:sz="4" w:space="0" w:color="auto"/>
              <w:right w:val="single" w:sz="4" w:space="0" w:color="auto"/>
            </w:tcBorders>
          </w:tcPr>
          <w:p w:rsidR="003A0C8B" w:rsidRPr="00165E9E" w:rsidRDefault="003A0C8B" w:rsidP="00CB2A65">
            <w:pPr>
              <w:rPr>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3A0C8B" w:rsidRPr="00165E9E" w:rsidRDefault="003A0C8B" w:rsidP="00CB2A65">
            <w:pPr>
              <w:jc w:val="both"/>
              <w:rPr>
                <w:b/>
                <w:i/>
                <w:sz w:val="20"/>
                <w:szCs w:val="20"/>
              </w:rPr>
            </w:pPr>
            <w:r w:rsidRPr="00165E9E">
              <w:rPr>
                <w:b/>
                <w:i/>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rsidR="003A0C8B" w:rsidRPr="00165E9E" w:rsidRDefault="003A0C8B" w:rsidP="00CB2A65">
            <w:pPr>
              <w:jc w:val="center"/>
              <w:rPr>
                <w:sz w:val="20"/>
                <w:szCs w:val="20"/>
                <w:lang w:eastAsia="en-US"/>
              </w:rPr>
            </w:pPr>
            <w:r w:rsidRPr="00165E9E">
              <w:rPr>
                <w:sz w:val="20"/>
                <w:szCs w:val="20"/>
                <w:lang w:eastAsia="en-US"/>
              </w:rPr>
              <w:t>-</w:t>
            </w:r>
          </w:p>
        </w:tc>
        <w:tc>
          <w:tcPr>
            <w:tcW w:w="1276" w:type="dxa"/>
            <w:vMerge/>
            <w:tcBorders>
              <w:left w:val="single" w:sz="4" w:space="0" w:color="auto"/>
              <w:right w:val="single" w:sz="4" w:space="0" w:color="auto"/>
            </w:tcBorders>
            <w:shd w:val="clear" w:color="auto" w:fill="A6A6A6" w:themeFill="background1" w:themeFillShade="A6"/>
          </w:tcPr>
          <w:p w:rsidR="003A0C8B" w:rsidRPr="00165E9E" w:rsidRDefault="003A0C8B" w:rsidP="00CB2A65">
            <w:pPr>
              <w:jc w:val="center"/>
              <w:rPr>
                <w:sz w:val="20"/>
                <w:szCs w:val="20"/>
                <w:lang w:eastAsia="en-US"/>
              </w:rPr>
            </w:pPr>
          </w:p>
        </w:tc>
      </w:tr>
      <w:tr w:rsidR="003A0C8B" w:rsidRPr="00165E9E" w:rsidTr="00CB2A65">
        <w:trPr>
          <w:trHeight w:val="20"/>
        </w:trPr>
        <w:tc>
          <w:tcPr>
            <w:tcW w:w="2943" w:type="dxa"/>
            <w:vMerge/>
            <w:tcBorders>
              <w:left w:val="single" w:sz="4" w:space="0" w:color="auto"/>
              <w:right w:val="single" w:sz="4" w:space="0" w:color="auto"/>
            </w:tcBorders>
          </w:tcPr>
          <w:p w:rsidR="003A0C8B" w:rsidRPr="00165E9E" w:rsidRDefault="003A0C8B" w:rsidP="00CB2A65">
            <w:pPr>
              <w:rPr>
                <w:sz w:val="20"/>
                <w:szCs w:val="20"/>
                <w:lang w:eastAsia="en-US"/>
              </w:rPr>
            </w:pPr>
          </w:p>
        </w:tc>
        <w:tc>
          <w:tcPr>
            <w:tcW w:w="9214" w:type="dxa"/>
            <w:gridSpan w:val="3"/>
            <w:tcBorders>
              <w:top w:val="single" w:sz="4" w:space="0" w:color="auto"/>
              <w:left w:val="single" w:sz="4" w:space="0" w:color="auto"/>
              <w:bottom w:val="single" w:sz="4" w:space="0" w:color="auto"/>
              <w:right w:val="single" w:sz="4" w:space="0" w:color="auto"/>
            </w:tcBorders>
          </w:tcPr>
          <w:p w:rsidR="003A0C8B" w:rsidRDefault="003A0C8B" w:rsidP="00CB2A65">
            <w:pPr>
              <w:shd w:val="clear" w:color="auto" w:fill="FFFFFF"/>
              <w:autoSpaceDE w:val="0"/>
              <w:autoSpaceDN w:val="0"/>
              <w:adjustRightInd w:val="0"/>
              <w:jc w:val="both"/>
              <w:rPr>
                <w:b/>
                <w:sz w:val="20"/>
                <w:szCs w:val="20"/>
              </w:rPr>
            </w:pPr>
            <w:r w:rsidRPr="00165E9E">
              <w:rPr>
                <w:b/>
                <w:sz w:val="20"/>
                <w:szCs w:val="20"/>
              </w:rPr>
              <w:t>Самостоятельная работа обучающихся</w:t>
            </w:r>
          </w:p>
          <w:p w:rsidR="003A0C8B" w:rsidRPr="003A0C8B" w:rsidRDefault="003A0C8B" w:rsidP="00CB2A65">
            <w:pPr>
              <w:shd w:val="clear" w:color="auto" w:fill="FFFFFF"/>
              <w:autoSpaceDE w:val="0"/>
              <w:autoSpaceDN w:val="0"/>
              <w:adjustRightInd w:val="0"/>
              <w:jc w:val="both"/>
              <w:rPr>
                <w:sz w:val="20"/>
                <w:szCs w:val="20"/>
              </w:rPr>
            </w:pPr>
            <w:r w:rsidRPr="003A0C8B">
              <w:rPr>
                <w:sz w:val="20"/>
                <w:szCs w:val="20"/>
              </w:rPr>
              <w:t>Работа с источниками информации</w:t>
            </w:r>
          </w:p>
        </w:tc>
        <w:tc>
          <w:tcPr>
            <w:tcW w:w="1276" w:type="dxa"/>
            <w:tcBorders>
              <w:top w:val="single" w:sz="4" w:space="0" w:color="auto"/>
              <w:left w:val="single" w:sz="4" w:space="0" w:color="auto"/>
              <w:bottom w:val="single" w:sz="4" w:space="0" w:color="auto"/>
              <w:right w:val="single" w:sz="4" w:space="0" w:color="auto"/>
            </w:tcBorders>
          </w:tcPr>
          <w:p w:rsidR="003A0C8B" w:rsidRPr="00165E9E" w:rsidRDefault="003A0C8B" w:rsidP="00CB2A65">
            <w:pPr>
              <w:jc w:val="center"/>
              <w:rPr>
                <w:sz w:val="20"/>
                <w:szCs w:val="20"/>
                <w:lang w:eastAsia="en-US"/>
              </w:rPr>
            </w:pPr>
            <w:r w:rsidRPr="00165E9E">
              <w:rPr>
                <w:sz w:val="20"/>
                <w:szCs w:val="20"/>
                <w:lang w:eastAsia="en-US"/>
              </w:rPr>
              <w:t>2</w:t>
            </w:r>
          </w:p>
        </w:tc>
        <w:tc>
          <w:tcPr>
            <w:tcW w:w="1276" w:type="dxa"/>
            <w:vMerge/>
            <w:tcBorders>
              <w:left w:val="single" w:sz="4" w:space="0" w:color="auto"/>
              <w:right w:val="single" w:sz="4" w:space="0" w:color="auto"/>
            </w:tcBorders>
            <w:shd w:val="clear" w:color="auto" w:fill="A6A6A6" w:themeFill="background1" w:themeFillShade="A6"/>
          </w:tcPr>
          <w:p w:rsidR="003A0C8B" w:rsidRPr="00165E9E" w:rsidRDefault="003A0C8B" w:rsidP="00CB2A65">
            <w:pPr>
              <w:jc w:val="center"/>
              <w:rPr>
                <w:sz w:val="20"/>
                <w:szCs w:val="20"/>
                <w:lang w:eastAsia="en-US"/>
              </w:rPr>
            </w:pPr>
          </w:p>
        </w:tc>
      </w:tr>
      <w:tr w:rsidR="003A0C8B" w:rsidRPr="00165E9E" w:rsidTr="00CB2A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0"/>
        </w:trPr>
        <w:tc>
          <w:tcPr>
            <w:tcW w:w="12157" w:type="dxa"/>
            <w:gridSpan w:val="4"/>
          </w:tcPr>
          <w:p w:rsidR="003A0C8B" w:rsidRPr="00165E9E" w:rsidRDefault="003A0C8B" w:rsidP="00CB2A65">
            <w:pPr>
              <w:rPr>
                <w:b/>
                <w:bCs/>
                <w:sz w:val="20"/>
                <w:szCs w:val="20"/>
              </w:rPr>
            </w:pPr>
            <w:r w:rsidRPr="00165E9E">
              <w:rPr>
                <w:b/>
                <w:bCs/>
                <w:sz w:val="20"/>
                <w:szCs w:val="20"/>
              </w:rPr>
              <w:t xml:space="preserve">                                                                                                 Всего </w:t>
            </w:r>
          </w:p>
        </w:tc>
        <w:tc>
          <w:tcPr>
            <w:tcW w:w="1276" w:type="dxa"/>
            <w:tcBorders>
              <w:right w:val="single" w:sz="4" w:space="0" w:color="auto"/>
            </w:tcBorders>
          </w:tcPr>
          <w:p w:rsidR="003A0C8B" w:rsidRPr="00165E9E" w:rsidRDefault="003A0C8B" w:rsidP="00CB2A65">
            <w:pPr>
              <w:jc w:val="center"/>
              <w:rPr>
                <w:b/>
                <w:bCs/>
                <w:sz w:val="20"/>
                <w:szCs w:val="20"/>
              </w:rPr>
            </w:pPr>
            <w:r w:rsidRPr="00165E9E">
              <w:rPr>
                <w:b/>
                <w:bCs/>
                <w:sz w:val="20"/>
                <w:szCs w:val="20"/>
              </w:rPr>
              <w:t>144</w:t>
            </w:r>
          </w:p>
          <w:p w:rsidR="003A0C8B" w:rsidRPr="00165E9E" w:rsidRDefault="003A0C8B" w:rsidP="00CB2A65">
            <w:pPr>
              <w:jc w:val="center"/>
              <w:rPr>
                <w:b/>
                <w:bCs/>
                <w:sz w:val="20"/>
                <w:szCs w:val="20"/>
              </w:rPr>
            </w:pPr>
          </w:p>
        </w:tc>
        <w:tc>
          <w:tcPr>
            <w:tcW w:w="1276" w:type="dxa"/>
            <w:vMerge/>
            <w:tcBorders>
              <w:left w:val="single" w:sz="4" w:space="0" w:color="auto"/>
              <w:right w:val="single" w:sz="4" w:space="0" w:color="auto"/>
            </w:tcBorders>
            <w:shd w:val="clear" w:color="auto" w:fill="A6A6A6" w:themeFill="background1" w:themeFillShade="A6"/>
          </w:tcPr>
          <w:p w:rsidR="003A0C8B" w:rsidRPr="00165E9E" w:rsidRDefault="003A0C8B" w:rsidP="00CB2A65">
            <w:pPr>
              <w:spacing w:after="200"/>
              <w:rPr>
                <w:sz w:val="20"/>
                <w:szCs w:val="20"/>
              </w:rPr>
            </w:pPr>
          </w:p>
        </w:tc>
      </w:tr>
    </w:tbl>
    <w:p w:rsidR="004E766E" w:rsidRPr="00475E76" w:rsidRDefault="004E766E" w:rsidP="00A26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 w:val="28"/>
          <w:szCs w:val="28"/>
        </w:rPr>
      </w:pPr>
    </w:p>
    <w:p w:rsidR="004E766E" w:rsidRPr="00D75D6C" w:rsidRDefault="004E766E" w:rsidP="001A4EAF"/>
    <w:p w:rsidR="006E66EB" w:rsidRPr="00D75D6C" w:rsidRDefault="006E66EB" w:rsidP="001A4EAF">
      <w:pPr>
        <w:rPr>
          <w:sz w:val="36"/>
          <w:szCs w:val="36"/>
        </w:rPr>
        <w:sectPr w:rsidR="006E66EB" w:rsidRPr="00D75D6C" w:rsidSect="007F4CC6">
          <w:pgSz w:w="16838" w:h="11906" w:orient="landscape"/>
          <w:pgMar w:top="907" w:right="851" w:bottom="851" w:left="907" w:header="709" w:footer="709" w:gutter="0"/>
          <w:cols w:space="708"/>
          <w:docGrid w:linePitch="360"/>
        </w:sectPr>
      </w:pPr>
    </w:p>
    <w:p w:rsidR="004E766E" w:rsidRPr="00BF20AE" w:rsidRDefault="004E766E" w:rsidP="00BF20A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b/>
          <w:bCs/>
          <w:caps/>
          <w:sz w:val="28"/>
          <w:szCs w:val="28"/>
        </w:rPr>
      </w:pPr>
      <w:r w:rsidRPr="00BF20AE">
        <w:rPr>
          <w:b/>
          <w:bCs/>
          <w:caps/>
          <w:sz w:val="28"/>
          <w:szCs w:val="28"/>
        </w:rPr>
        <w:lastRenderedPageBreak/>
        <w:t>3</w:t>
      </w:r>
      <w:r w:rsidR="00D75D6C" w:rsidRPr="00BF20AE">
        <w:rPr>
          <w:b/>
          <w:bCs/>
          <w:caps/>
          <w:sz w:val="28"/>
          <w:szCs w:val="28"/>
        </w:rPr>
        <w:t xml:space="preserve"> </w:t>
      </w:r>
      <w:r w:rsidRPr="00BF20AE">
        <w:rPr>
          <w:b/>
          <w:bCs/>
          <w:caps/>
          <w:sz w:val="28"/>
          <w:szCs w:val="28"/>
        </w:rPr>
        <w:t xml:space="preserve"> условия реализации </w:t>
      </w:r>
      <w:r w:rsidR="0023705A" w:rsidRPr="00BF20AE">
        <w:rPr>
          <w:b/>
          <w:bCs/>
          <w:caps/>
          <w:sz w:val="28"/>
          <w:szCs w:val="28"/>
        </w:rPr>
        <w:t xml:space="preserve">рабочей </w:t>
      </w:r>
      <w:r w:rsidRPr="00BF20AE">
        <w:rPr>
          <w:b/>
          <w:bCs/>
          <w:caps/>
          <w:sz w:val="28"/>
          <w:szCs w:val="28"/>
        </w:rPr>
        <w:t>программы дисциплины</w:t>
      </w:r>
    </w:p>
    <w:p w:rsidR="00BF20AE" w:rsidRPr="00BF20AE" w:rsidRDefault="00BF20AE" w:rsidP="00BF2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rPr>
      </w:pPr>
      <w:r w:rsidRPr="00BF20AE">
        <w:rPr>
          <w:b/>
          <w:bCs/>
          <w:sz w:val="28"/>
          <w:szCs w:val="28"/>
        </w:rPr>
        <w:t>3.1. Материально-техническое обеспечение</w:t>
      </w:r>
    </w:p>
    <w:p w:rsidR="001A4EAF" w:rsidRPr="00BF20AE" w:rsidRDefault="001A4EAF" w:rsidP="00BF2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p>
    <w:p w:rsidR="004E766E" w:rsidRPr="00BF20AE" w:rsidRDefault="004E766E" w:rsidP="00BF2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BF20AE">
        <w:rPr>
          <w:sz w:val="28"/>
          <w:szCs w:val="28"/>
        </w:rPr>
        <w:t xml:space="preserve">Реализация </w:t>
      </w:r>
      <w:r w:rsidR="0023705A" w:rsidRPr="00BF20AE">
        <w:rPr>
          <w:sz w:val="28"/>
          <w:szCs w:val="28"/>
        </w:rPr>
        <w:t xml:space="preserve">рабочей </w:t>
      </w:r>
      <w:r w:rsidRPr="00BF20AE">
        <w:rPr>
          <w:sz w:val="28"/>
          <w:szCs w:val="28"/>
        </w:rPr>
        <w:t xml:space="preserve">программы дисциплины требует наличия учебного кабинета </w:t>
      </w:r>
      <w:r w:rsidR="008E51E8" w:rsidRPr="00BF20AE">
        <w:rPr>
          <w:sz w:val="28"/>
          <w:szCs w:val="28"/>
        </w:rPr>
        <w:t>Строительные материалы</w:t>
      </w:r>
      <w:r w:rsidR="00117E7E" w:rsidRPr="00BF20AE">
        <w:rPr>
          <w:sz w:val="28"/>
          <w:szCs w:val="28"/>
        </w:rPr>
        <w:t xml:space="preserve"> и</w:t>
      </w:r>
      <w:r w:rsidR="008E51E8" w:rsidRPr="00BF20AE">
        <w:rPr>
          <w:sz w:val="28"/>
          <w:szCs w:val="28"/>
        </w:rPr>
        <w:t xml:space="preserve"> строительные конструкции </w:t>
      </w:r>
    </w:p>
    <w:p w:rsidR="004E766E" w:rsidRPr="00BF20AE" w:rsidRDefault="004E766E" w:rsidP="00BF2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p>
    <w:p w:rsidR="004E766E" w:rsidRPr="00BF20AE" w:rsidRDefault="004E766E" w:rsidP="00BF2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BF20AE">
        <w:rPr>
          <w:sz w:val="28"/>
          <w:szCs w:val="28"/>
        </w:rPr>
        <w:t>Оборудование учебного кабинета:</w:t>
      </w:r>
    </w:p>
    <w:p w:rsidR="004E766E" w:rsidRPr="00BF20AE" w:rsidRDefault="004E766E" w:rsidP="00BF2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BF20AE">
        <w:rPr>
          <w:sz w:val="28"/>
          <w:szCs w:val="28"/>
        </w:rPr>
        <w:t>- посадочные места по количеству обучающихся;</w:t>
      </w:r>
    </w:p>
    <w:p w:rsidR="004E766E" w:rsidRPr="00BF20AE" w:rsidRDefault="004E766E" w:rsidP="00BF2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BF20AE">
        <w:rPr>
          <w:sz w:val="28"/>
          <w:szCs w:val="28"/>
        </w:rPr>
        <w:t>- рабочее место преподавателя;</w:t>
      </w:r>
    </w:p>
    <w:p w:rsidR="004E766E" w:rsidRPr="00BF20AE" w:rsidRDefault="004E766E" w:rsidP="00BF2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BF20AE">
        <w:rPr>
          <w:sz w:val="28"/>
          <w:szCs w:val="28"/>
        </w:rPr>
        <w:t>- комплекты плакатов: «</w:t>
      </w:r>
      <w:r w:rsidR="008E51E8" w:rsidRPr="00BF20AE">
        <w:rPr>
          <w:sz w:val="28"/>
          <w:szCs w:val="28"/>
        </w:rPr>
        <w:t>Строительные конструкции</w:t>
      </w:r>
      <w:r w:rsidRPr="00BF20AE">
        <w:rPr>
          <w:sz w:val="28"/>
          <w:szCs w:val="28"/>
        </w:rPr>
        <w:t xml:space="preserve">»,  </w:t>
      </w:r>
      <w:r w:rsidR="008E51E8" w:rsidRPr="00BF20AE">
        <w:rPr>
          <w:sz w:val="28"/>
          <w:szCs w:val="28"/>
        </w:rPr>
        <w:t>«Строительные материалы»</w:t>
      </w:r>
    </w:p>
    <w:p w:rsidR="00BF20AE" w:rsidRPr="00BF20AE" w:rsidRDefault="00BF20AE" w:rsidP="00BF2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BF20AE">
        <w:rPr>
          <w:sz w:val="28"/>
          <w:szCs w:val="28"/>
        </w:rPr>
        <w:t>Технические средства обучения:</w:t>
      </w:r>
    </w:p>
    <w:p w:rsidR="00BF20AE" w:rsidRPr="00BF20AE" w:rsidRDefault="00BF20AE" w:rsidP="00BF2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BF20AE">
        <w:rPr>
          <w:sz w:val="28"/>
          <w:szCs w:val="28"/>
        </w:rPr>
        <w:t>- компьютер с лицензионным программным обеспечением и интерактивная доска</w:t>
      </w:r>
    </w:p>
    <w:p w:rsidR="00BF20AE" w:rsidRPr="00BF20AE" w:rsidRDefault="00BF20AE" w:rsidP="00BF2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BF20AE">
        <w:rPr>
          <w:sz w:val="28"/>
          <w:szCs w:val="28"/>
        </w:rPr>
        <w:t xml:space="preserve">- DVD и </w:t>
      </w:r>
      <w:r w:rsidRPr="00BF20AE">
        <w:rPr>
          <w:sz w:val="28"/>
          <w:szCs w:val="28"/>
          <w:lang w:val="en-US"/>
        </w:rPr>
        <w:t>CD</w:t>
      </w:r>
      <w:r w:rsidRPr="00BF20AE">
        <w:rPr>
          <w:sz w:val="28"/>
          <w:szCs w:val="28"/>
        </w:rPr>
        <w:t xml:space="preserve"> диски по строительным материалам и строительным конструкциям. </w:t>
      </w:r>
    </w:p>
    <w:p w:rsidR="00BF20AE" w:rsidRPr="00BF20AE" w:rsidRDefault="00BF20AE" w:rsidP="00BF20A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b/>
          <w:sz w:val="28"/>
          <w:szCs w:val="28"/>
        </w:rPr>
      </w:pPr>
    </w:p>
    <w:p w:rsidR="00BF20AE" w:rsidRPr="00BF20AE" w:rsidRDefault="00BF20AE" w:rsidP="00BF20A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b/>
          <w:sz w:val="28"/>
          <w:szCs w:val="28"/>
        </w:rPr>
      </w:pPr>
    </w:p>
    <w:p w:rsidR="00BF20AE" w:rsidRPr="00BF20AE" w:rsidRDefault="00BF20AE" w:rsidP="00BF20A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b/>
          <w:sz w:val="28"/>
          <w:szCs w:val="28"/>
        </w:rPr>
      </w:pPr>
      <w:r w:rsidRPr="00BF20AE">
        <w:rPr>
          <w:b/>
          <w:sz w:val="28"/>
          <w:szCs w:val="28"/>
        </w:rPr>
        <w:t>3.2. Информационное обеспечение обучения</w:t>
      </w:r>
    </w:p>
    <w:p w:rsidR="00BF20AE" w:rsidRPr="00BF20AE" w:rsidRDefault="00BF20AE" w:rsidP="00BF2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BF20AE">
        <w:rPr>
          <w:b/>
          <w:bCs/>
          <w:sz w:val="28"/>
          <w:szCs w:val="28"/>
        </w:rPr>
        <w:t>Перечень учебных изданий, Интернет-ресурсов, дополнительной литературы</w:t>
      </w:r>
    </w:p>
    <w:p w:rsidR="008E51E8" w:rsidRPr="00BF20AE" w:rsidRDefault="00BF20AE" w:rsidP="00BF20AE">
      <w:pPr>
        <w:shd w:val="clear" w:color="auto" w:fill="FFFFFF"/>
        <w:autoSpaceDE w:val="0"/>
        <w:autoSpaceDN w:val="0"/>
        <w:adjustRightInd w:val="0"/>
        <w:jc w:val="both"/>
        <w:rPr>
          <w:bCs/>
          <w:sz w:val="28"/>
          <w:szCs w:val="28"/>
          <w:u w:val="single"/>
        </w:rPr>
      </w:pPr>
      <w:r w:rsidRPr="00BF20AE">
        <w:rPr>
          <w:bCs/>
          <w:sz w:val="28"/>
          <w:szCs w:val="28"/>
          <w:u w:val="single"/>
        </w:rPr>
        <w:t>Основные источники:</w:t>
      </w:r>
    </w:p>
    <w:p w:rsidR="00D75D6C" w:rsidRPr="00BF20AE" w:rsidRDefault="00D75D6C" w:rsidP="00BF20AE">
      <w:pPr>
        <w:shd w:val="clear" w:color="auto" w:fill="FFFFFF"/>
        <w:autoSpaceDE w:val="0"/>
        <w:autoSpaceDN w:val="0"/>
        <w:adjustRightInd w:val="0"/>
        <w:jc w:val="both"/>
        <w:rPr>
          <w:bCs/>
          <w:sz w:val="28"/>
          <w:szCs w:val="28"/>
        </w:rPr>
      </w:pPr>
    </w:p>
    <w:p w:rsidR="00BF20AE" w:rsidRPr="00BF20AE" w:rsidRDefault="00BF20AE" w:rsidP="00BF20AE">
      <w:pPr>
        <w:shd w:val="clear" w:color="auto" w:fill="FFFFFF"/>
        <w:autoSpaceDE w:val="0"/>
        <w:autoSpaceDN w:val="0"/>
        <w:adjustRightInd w:val="0"/>
        <w:jc w:val="both"/>
        <w:rPr>
          <w:bCs/>
          <w:sz w:val="28"/>
          <w:szCs w:val="28"/>
        </w:rPr>
      </w:pPr>
    </w:p>
    <w:p w:rsidR="00BF20AE" w:rsidRPr="00BF20AE" w:rsidRDefault="00BF20AE" w:rsidP="00BF20AE">
      <w:pPr>
        <w:shd w:val="clear" w:color="auto" w:fill="FFFFFF"/>
        <w:autoSpaceDE w:val="0"/>
        <w:autoSpaceDN w:val="0"/>
        <w:adjustRightInd w:val="0"/>
        <w:jc w:val="both"/>
        <w:rPr>
          <w:sz w:val="28"/>
          <w:szCs w:val="28"/>
        </w:rPr>
      </w:pPr>
      <w:r w:rsidRPr="00BF20AE">
        <w:rPr>
          <w:bCs/>
          <w:sz w:val="28"/>
          <w:szCs w:val="28"/>
        </w:rPr>
        <w:t xml:space="preserve">СНиП </w:t>
      </w:r>
      <w:r w:rsidRPr="00BF20AE">
        <w:rPr>
          <w:sz w:val="28"/>
          <w:szCs w:val="28"/>
        </w:rPr>
        <w:t xml:space="preserve">2.01.07-85*"Нагрузки и воздействия". </w:t>
      </w:r>
    </w:p>
    <w:p w:rsidR="00BF20AE" w:rsidRPr="00BF20AE" w:rsidRDefault="00BF20AE" w:rsidP="00BF20AE">
      <w:pPr>
        <w:shd w:val="clear" w:color="auto" w:fill="FFFFFF"/>
        <w:autoSpaceDE w:val="0"/>
        <w:autoSpaceDN w:val="0"/>
        <w:adjustRightInd w:val="0"/>
        <w:jc w:val="both"/>
        <w:rPr>
          <w:sz w:val="28"/>
          <w:szCs w:val="28"/>
        </w:rPr>
      </w:pPr>
      <w:r w:rsidRPr="00BF20AE">
        <w:rPr>
          <w:sz w:val="28"/>
          <w:szCs w:val="28"/>
        </w:rPr>
        <w:t xml:space="preserve">СНиП И-3-79 "Строительная теплотехника". </w:t>
      </w:r>
    </w:p>
    <w:p w:rsidR="00BF20AE" w:rsidRPr="00BF20AE" w:rsidRDefault="00BF20AE" w:rsidP="00BF20AE">
      <w:pPr>
        <w:shd w:val="clear" w:color="auto" w:fill="FFFFFF"/>
        <w:autoSpaceDE w:val="0"/>
        <w:autoSpaceDN w:val="0"/>
        <w:adjustRightInd w:val="0"/>
        <w:jc w:val="both"/>
        <w:rPr>
          <w:sz w:val="28"/>
          <w:szCs w:val="28"/>
        </w:rPr>
      </w:pPr>
      <w:r w:rsidRPr="00BF20AE">
        <w:rPr>
          <w:sz w:val="28"/>
          <w:szCs w:val="28"/>
        </w:rPr>
        <w:t xml:space="preserve">СНиП 2.02.01-83*"Основания зданий и сооружений". </w:t>
      </w:r>
    </w:p>
    <w:p w:rsidR="00BF20AE" w:rsidRPr="00BF20AE" w:rsidRDefault="00BF20AE" w:rsidP="00BF20AE">
      <w:pPr>
        <w:shd w:val="clear" w:color="auto" w:fill="FFFFFF"/>
        <w:autoSpaceDE w:val="0"/>
        <w:autoSpaceDN w:val="0"/>
        <w:adjustRightInd w:val="0"/>
        <w:jc w:val="both"/>
        <w:rPr>
          <w:sz w:val="28"/>
          <w:szCs w:val="28"/>
        </w:rPr>
      </w:pPr>
      <w:r w:rsidRPr="00BF20AE">
        <w:rPr>
          <w:sz w:val="28"/>
          <w:szCs w:val="28"/>
        </w:rPr>
        <w:t xml:space="preserve">СНиП П-7-81* "Строительство в сейсмических районах". </w:t>
      </w:r>
    </w:p>
    <w:p w:rsidR="00BF20AE" w:rsidRPr="00BF20AE" w:rsidRDefault="00BF20AE" w:rsidP="00BF20AE">
      <w:pPr>
        <w:shd w:val="clear" w:color="auto" w:fill="FFFFFF"/>
        <w:autoSpaceDE w:val="0"/>
        <w:autoSpaceDN w:val="0"/>
        <w:adjustRightInd w:val="0"/>
        <w:jc w:val="both"/>
        <w:rPr>
          <w:sz w:val="28"/>
          <w:szCs w:val="28"/>
        </w:rPr>
      </w:pPr>
      <w:r w:rsidRPr="00BF20AE">
        <w:rPr>
          <w:sz w:val="28"/>
          <w:szCs w:val="28"/>
        </w:rPr>
        <w:t xml:space="preserve">СНиП 2.02.04-88 "Основания и фундаменты на вечномерзлых грунтах". </w:t>
      </w:r>
    </w:p>
    <w:p w:rsidR="00BF20AE" w:rsidRPr="00BF20AE" w:rsidRDefault="00BF20AE" w:rsidP="00BF20AE">
      <w:pPr>
        <w:shd w:val="clear" w:color="auto" w:fill="FFFFFF"/>
        <w:autoSpaceDE w:val="0"/>
        <w:autoSpaceDN w:val="0"/>
        <w:adjustRightInd w:val="0"/>
        <w:jc w:val="both"/>
        <w:rPr>
          <w:sz w:val="28"/>
          <w:szCs w:val="28"/>
        </w:rPr>
      </w:pPr>
      <w:r w:rsidRPr="00BF20AE">
        <w:rPr>
          <w:sz w:val="28"/>
          <w:szCs w:val="28"/>
        </w:rPr>
        <w:t>СНиП 2.07.01-89* "Градостроительство. Планировка и застройка городских и сель</w:t>
      </w:r>
      <w:r w:rsidRPr="00BF20AE">
        <w:rPr>
          <w:sz w:val="28"/>
          <w:szCs w:val="28"/>
        </w:rPr>
        <w:softHyphen/>
        <w:t>ских поселений".</w:t>
      </w:r>
    </w:p>
    <w:p w:rsidR="00BF20AE" w:rsidRPr="00BF20AE" w:rsidRDefault="00BF20AE" w:rsidP="00BF20AE">
      <w:pPr>
        <w:shd w:val="clear" w:color="auto" w:fill="FFFFFF"/>
        <w:autoSpaceDE w:val="0"/>
        <w:autoSpaceDN w:val="0"/>
        <w:adjustRightInd w:val="0"/>
        <w:jc w:val="both"/>
        <w:rPr>
          <w:sz w:val="28"/>
          <w:szCs w:val="28"/>
        </w:rPr>
      </w:pPr>
      <w:r w:rsidRPr="00BF20AE">
        <w:rPr>
          <w:sz w:val="28"/>
          <w:szCs w:val="28"/>
        </w:rPr>
        <w:t>СНиП 10-01-94 "Система нормативных документов в строительстве. Основные поло</w:t>
      </w:r>
      <w:r w:rsidRPr="00BF20AE">
        <w:rPr>
          <w:sz w:val="28"/>
          <w:szCs w:val="28"/>
        </w:rPr>
        <w:softHyphen/>
        <w:t>жения"</w:t>
      </w:r>
    </w:p>
    <w:p w:rsidR="00BF20AE" w:rsidRPr="00BF20AE" w:rsidRDefault="00BF20AE" w:rsidP="00BF20AE">
      <w:pPr>
        <w:shd w:val="clear" w:color="auto" w:fill="FFFFFF"/>
        <w:autoSpaceDE w:val="0"/>
        <w:autoSpaceDN w:val="0"/>
        <w:adjustRightInd w:val="0"/>
        <w:jc w:val="both"/>
        <w:rPr>
          <w:sz w:val="28"/>
          <w:szCs w:val="28"/>
        </w:rPr>
      </w:pPr>
      <w:r w:rsidRPr="00BF20AE">
        <w:rPr>
          <w:sz w:val="28"/>
          <w:szCs w:val="28"/>
        </w:rPr>
        <w:t xml:space="preserve">СНиП 3.01.01-85* "Организация строительного производства". </w:t>
      </w:r>
    </w:p>
    <w:p w:rsidR="00BF20AE" w:rsidRPr="00BF20AE" w:rsidRDefault="00BF20AE" w:rsidP="00BF20AE">
      <w:pPr>
        <w:shd w:val="clear" w:color="auto" w:fill="FFFFFF"/>
        <w:autoSpaceDE w:val="0"/>
        <w:autoSpaceDN w:val="0"/>
        <w:adjustRightInd w:val="0"/>
        <w:jc w:val="both"/>
        <w:rPr>
          <w:sz w:val="28"/>
          <w:szCs w:val="28"/>
        </w:rPr>
      </w:pPr>
      <w:r w:rsidRPr="00BF20AE">
        <w:rPr>
          <w:sz w:val="28"/>
          <w:szCs w:val="28"/>
        </w:rPr>
        <w:t xml:space="preserve">СНиП 11-02.96 «Инженерные изыскания для строительства» </w:t>
      </w:r>
    </w:p>
    <w:p w:rsidR="00BF20AE" w:rsidRPr="00BF20AE" w:rsidRDefault="00BF20AE" w:rsidP="00BF20AE">
      <w:pPr>
        <w:shd w:val="clear" w:color="auto" w:fill="FFFFFF"/>
        <w:autoSpaceDE w:val="0"/>
        <w:autoSpaceDN w:val="0"/>
        <w:adjustRightInd w:val="0"/>
        <w:jc w:val="both"/>
        <w:rPr>
          <w:sz w:val="28"/>
          <w:szCs w:val="28"/>
        </w:rPr>
      </w:pPr>
      <w:r w:rsidRPr="00BF20AE">
        <w:rPr>
          <w:sz w:val="28"/>
          <w:szCs w:val="28"/>
        </w:rPr>
        <w:t xml:space="preserve">СНиП 23-01-99 «Строительная климатология» </w:t>
      </w:r>
    </w:p>
    <w:p w:rsidR="00BF20AE" w:rsidRPr="00BF20AE" w:rsidRDefault="00BF20AE" w:rsidP="00BF20AE">
      <w:pPr>
        <w:shd w:val="clear" w:color="auto" w:fill="FFFFFF"/>
        <w:autoSpaceDE w:val="0"/>
        <w:autoSpaceDN w:val="0"/>
        <w:adjustRightInd w:val="0"/>
        <w:jc w:val="both"/>
        <w:rPr>
          <w:sz w:val="28"/>
          <w:szCs w:val="28"/>
        </w:rPr>
      </w:pPr>
      <w:r w:rsidRPr="00BF20AE">
        <w:rPr>
          <w:sz w:val="28"/>
          <w:szCs w:val="28"/>
        </w:rPr>
        <w:t xml:space="preserve">СНиП 31-02-2001 «Дома жилые одноквартирные» </w:t>
      </w:r>
    </w:p>
    <w:p w:rsidR="00BF20AE" w:rsidRPr="00BF20AE" w:rsidRDefault="00BF20AE" w:rsidP="00BF20AE">
      <w:pPr>
        <w:shd w:val="clear" w:color="auto" w:fill="FFFFFF"/>
        <w:autoSpaceDE w:val="0"/>
        <w:autoSpaceDN w:val="0"/>
        <w:adjustRightInd w:val="0"/>
        <w:jc w:val="both"/>
        <w:rPr>
          <w:sz w:val="28"/>
          <w:szCs w:val="28"/>
        </w:rPr>
      </w:pPr>
      <w:r w:rsidRPr="00BF20AE">
        <w:rPr>
          <w:sz w:val="28"/>
          <w:szCs w:val="28"/>
        </w:rPr>
        <w:t xml:space="preserve">СНиП 31-03-2001 «Производственные здания» </w:t>
      </w:r>
    </w:p>
    <w:p w:rsidR="00BF20AE" w:rsidRPr="00BF20AE" w:rsidRDefault="00BF20AE" w:rsidP="00BF20AE">
      <w:pPr>
        <w:shd w:val="clear" w:color="auto" w:fill="FFFFFF"/>
        <w:autoSpaceDE w:val="0"/>
        <w:autoSpaceDN w:val="0"/>
        <w:adjustRightInd w:val="0"/>
        <w:jc w:val="both"/>
        <w:rPr>
          <w:sz w:val="28"/>
          <w:szCs w:val="28"/>
        </w:rPr>
      </w:pPr>
      <w:r w:rsidRPr="00BF20AE">
        <w:rPr>
          <w:sz w:val="28"/>
          <w:szCs w:val="28"/>
        </w:rPr>
        <w:t>СНиП 31-04-2001 «Складские здания»</w:t>
      </w:r>
    </w:p>
    <w:p w:rsidR="00BF20AE" w:rsidRPr="00BF20AE" w:rsidRDefault="00BF20AE" w:rsidP="00BF20AE">
      <w:pPr>
        <w:shd w:val="clear" w:color="auto" w:fill="FFFFFF"/>
        <w:autoSpaceDE w:val="0"/>
        <w:autoSpaceDN w:val="0"/>
        <w:adjustRightInd w:val="0"/>
        <w:jc w:val="both"/>
        <w:rPr>
          <w:sz w:val="28"/>
          <w:szCs w:val="28"/>
        </w:rPr>
      </w:pPr>
      <w:r w:rsidRPr="00BF20AE">
        <w:rPr>
          <w:sz w:val="28"/>
          <w:szCs w:val="28"/>
        </w:rPr>
        <w:t>ГЭСН 2001  Сборники государственных элементных сметных норм на общестрои</w:t>
      </w:r>
      <w:r w:rsidRPr="00BF20AE">
        <w:rPr>
          <w:sz w:val="28"/>
          <w:szCs w:val="28"/>
        </w:rPr>
        <w:softHyphen/>
        <w:t>тельные работы</w:t>
      </w:r>
    </w:p>
    <w:p w:rsidR="00BF20AE" w:rsidRPr="00BF20AE" w:rsidRDefault="00BF20AE" w:rsidP="00BF20AE">
      <w:pPr>
        <w:shd w:val="clear" w:color="auto" w:fill="FFFFFF"/>
        <w:autoSpaceDE w:val="0"/>
        <w:autoSpaceDN w:val="0"/>
        <w:adjustRightInd w:val="0"/>
        <w:jc w:val="both"/>
        <w:rPr>
          <w:b/>
          <w:bCs/>
          <w:sz w:val="28"/>
          <w:szCs w:val="28"/>
        </w:rPr>
      </w:pPr>
    </w:p>
    <w:p w:rsidR="00BE0FF3" w:rsidRDefault="00BE0FF3" w:rsidP="004A771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0"/>
        <w:rPr>
          <w:b/>
          <w:bCs/>
          <w:caps/>
          <w:sz w:val="28"/>
          <w:szCs w:val="28"/>
        </w:rPr>
      </w:pPr>
    </w:p>
    <w:p w:rsidR="003A0C8B" w:rsidRDefault="003A0C8B" w:rsidP="003A0C8B"/>
    <w:p w:rsidR="003A0C8B" w:rsidRDefault="003A0C8B" w:rsidP="003A0C8B"/>
    <w:p w:rsidR="003A0C8B" w:rsidRPr="003A0C8B" w:rsidRDefault="003A0C8B" w:rsidP="003A0C8B"/>
    <w:p w:rsidR="00BE0FF3" w:rsidRDefault="00BE0FF3" w:rsidP="00BE0FF3"/>
    <w:p w:rsidR="00BE0FF3" w:rsidRPr="00BE0FF3" w:rsidRDefault="00BE0FF3" w:rsidP="00BE0FF3"/>
    <w:p w:rsidR="004E766E" w:rsidRPr="00D75D6C" w:rsidRDefault="004E766E" w:rsidP="004A771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0"/>
        <w:rPr>
          <w:b/>
          <w:bCs/>
          <w:caps/>
          <w:sz w:val="28"/>
          <w:szCs w:val="28"/>
        </w:rPr>
      </w:pPr>
      <w:r w:rsidRPr="00D75D6C">
        <w:rPr>
          <w:b/>
          <w:bCs/>
          <w:caps/>
          <w:sz w:val="28"/>
          <w:szCs w:val="28"/>
        </w:rPr>
        <w:lastRenderedPageBreak/>
        <w:t>4</w:t>
      </w:r>
      <w:r w:rsidR="00D75D6C">
        <w:rPr>
          <w:b/>
          <w:bCs/>
          <w:caps/>
          <w:sz w:val="28"/>
          <w:szCs w:val="28"/>
        </w:rPr>
        <w:t xml:space="preserve"> </w:t>
      </w:r>
      <w:r w:rsidRPr="00D75D6C">
        <w:rPr>
          <w:b/>
          <w:bCs/>
          <w:caps/>
          <w:sz w:val="28"/>
          <w:szCs w:val="28"/>
        </w:rPr>
        <w:t xml:space="preserve"> Контроль и оценка результатов освоени Дисциплины</w:t>
      </w:r>
    </w:p>
    <w:p w:rsidR="004E766E" w:rsidRPr="00D75D6C" w:rsidRDefault="004E766E" w:rsidP="001A4EAF">
      <w:pPr>
        <w:pStyle w:val="a8"/>
        <w:ind w:left="644"/>
      </w:pPr>
    </w:p>
    <w:p w:rsidR="004E766E" w:rsidRPr="00D75D6C" w:rsidRDefault="004E766E" w:rsidP="004A771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425"/>
        <w:jc w:val="both"/>
        <w:rPr>
          <w:sz w:val="28"/>
          <w:szCs w:val="28"/>
        </w:rPr>
      </w:pPr>
      <w:r w:rsidRPr="00D75D6C">
        <w:rPr>
          <w:b/>
          <w:bCs/>
          <w:sz w:val="28"/>
          <w:szCs w:val="28"/>
        </w:rPr>
        <w:t>Контроль</w:t>
      </w:r>
      <w:r w:rsidRPr="00D75D6C">
        <w:rPr>
          <w:sz w:val="28"/>
          <w:szCs w:val="28"/>
        </w:rPr>
        <w:t xml:space="preserve"> </w:t>
      </w:r>
      <w:r w:rsidRPr="00D75D6C">
        <w:rPr>
          <w:b/>
          <w:bCs/>
          <w:sz w:val="28"/>
          <w:szCs w:val="28"/>
        </w:rPr>
        <w:t>и оценка</w:t>
      </w:r>
      <w:r w:rsidRPr="00D75D6C">
        <w:rPr>
          <w:sz w:val="28"/>
          <w:szCs w:val="28"/>
        </w:rPr>
        <w:t xml:space="preserve"> результатов освоения дисциплины осуществляется преподавателем в процессе проведения  тести</w:t>
      </w:r>
      <w:r w:rsidR="00BB4CB5">
        <w:rPr>
          <w:sz w:val="28"/>
          <w:szCs w:val="28"/>
        </w:rPr>
        <w:t>рования, практических работ, внеаудиторной самостоятельной работы</w:t>
      </w:r>
      <w:r w:rsidRPr="00D75D6C">
        <w:rPr>
          <w:sz w:val="28"/>
          <w:szCs w:val="28"/>
        </w:rPr>
        <w:t>.</w:t>
      </w:r>
    </w:p>
    <w:p w:rsidR="004E766E" w:rsidRPr="00D75D6C" w:rsidRDefault="004E766E" w:rsidP="001A4EAF"/>
    <w:tbl>
      <w:tblPr>
        <w:tblW w:w="9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0"/>
        <w:gridCol w:w="4860"/>
      </w:tblGrid>
      <w:tr w:rsidR="004E766E" w:rsidRPr="00D75D6C">
        <w:trPr>
          <w:jc w:val="center"/>
        </w:trPr>
        <w:tc>
          <w:tcPr>
            <w:tcW w:w="5080" w:type="dxa"/>
            <w:vAlign w:val="center"/>
          </w:tcPr>
          <w:p w:rsidR="004E766E" w:rsidRPr="00D75D6C" w:rsidRDefault="004E766E" w:rsidP="001A4EAF">
            <w:pPr>
              <w:jc w:val="center"/>
              <w:rPr>
                <w:b/>
                <w:bCs/>
              </w:rPr>
            </w:pPr>
            <w:r w:rsidRPr="00D75D6C">
              <w:rPr>
                <w:b/>
                <w:bCs/>
              </w:rPr>
              <w:t>Результаты обучения</w:t>
            </w:r>
          </w:p>
          <w:p w:rsidR="004E766E" w:rsidRPr="00D75D6C" w:rsidRDefault="004E766E" w:rsidP="001A4EAF">
            <w:pPr>
              <w:jc w:val="center"/>
              <w:rPr>
                <w:b/>
                <w:bCs/>
              </w:rPr>
            </w:pPr>
            <w:r w:rsidRPr="00D75D6C">
              <w:rPr>
                <w:b/>
                <w:bCs/>
              </w:rPr>
              <w:t>(освоенные умения, усвоенные знания)</w:t>
            </w:r>
          </w:p>
        </w:tc>
        <w:tc>
          <w:tcPr>
            <w:tcW w:w="4860" w:type="dxa"/>
            <w:vAlign w:val="center"/>
          </w:tcPr>
          <w:p w:rsidR="004E766E" w:rsidRPr="00D75D6C" w:rsidRDefault="004E766E" w:rsidP="001A4EAF">
            <w:pPr>
              <w:jc w:val="center"/>
              <w:rPr>
                <w:b/>
                <w:bCs/>
              </w:rPr>
            </w:pPr>
            <w:r w:rsidRPr="00D75D6C">
              <w:rPr>
                <w:b/>
                <w:bCs/>
              </w:rPr>
              <w:t xml:space="preserve">Формы и методы контроля и оценки результатов обучения </w:t>
            </w:r>
          </w:p>
        </w:tc>
      </w:tr>
      <w:tr w:rsidR="004E766E" w:rsidRPr="00D75D6C">
        <w:trPr>
          <w:jc w:val="center"/>
        </w:trPr>
        <w:tc>
          <w:tcPr>
            <w:tcW w:w="5080" w:type="dxa"/>
          </w:tcPr>
          <w:p w:rsidR="004E766E" w:rsidRPr="00D75D6C" w:rsidRDefault="004E766E" w:rsidP="001A4EAF">
            <w:pPr>
              <w:jc w:val="center"/>
              <w:rPr>
                <w:i/>
                <w:iCs/>
              </w:rPr>
            </w:pPr>
            <w:r w:rsidRPr="00D75D6C">
              <w:rPr>
                <w:i/>
                <w:iCs/>
              </w:rPr>
              <w:t>1</w:t>
            </w:r>
          </w:p>
        </w:tc>
        <w:tc>
          <w:tcPr>
            <w:tcW w:w="4860" w:type="dxa"/>
          </w:tcPr>
          <w:p w:rsidR="004E766E" w:rsidRPr="00D75D6C" w:rsidRDefault="004E766E" w:rsidP="001A4EAF">
            <w:pPr>
              <w:jc w:val="center"/>
              <w:rPr>
                <w:i/>
                <w:iCs/>
              </w:rPr>
            </w:pPr>
            <w:r w:rsidRPr="00D75D6C">
              <w:rPr>
                <w:i/>
                <w:iCs/>
              </w:rPr>
              <w:t>2</w:t>
            </w:r>
          </w:p>
        </w:tc>
      </w:tr>
      <w:tr w:rsidR="004E766E" w:rsidRPr="00D75D6C">
        <w:trPr>
          <w:jc w:val="center"/>
        </w:trPr>
        <w:tc>
          <w:tcPr>
            <w:tcW w:w="5080" w:type="dxa"/>
          </w:tcPr>
          <w:p w:rsidR="004E766E" w:rsidRPr="00D75D6C" w:rsidRDefault="004E766E" w:rsidP="001A4EAF">
            <w:pPr>
              <w:rPr>
                <w:b/>
                <w:bCs/>
              </w:rPr>
            </w:pPr>
            <w:r w:rsidRPr="00D75D6C">
              <w:rPr>
                <w:b/>
                <w:bCs/>
              </w:rPr>
              <w:t xml:space="preserve">Умения: </w:t>
            </w:r>
          </w:p>
        </w:tc>
        <w:tc>
          <w:tcPr>
            <w:tcW w:w="4860" w:type="dxa"/>
          </w:tcPr>
          <w:p w:rsidR="004E766E" w:rsidRPr="00D75D6C" w:rsidRDefault="004E766E" w:rsidP="001A4EAF">
            <w:pPr>
              <w:rPr>
                <w:b/>
                <w:bCs/>
              </w:rPr>
            </w:pPr>
          </w:p>
        </w:tc>
      </w:tr>
      <w:tr w:rsidR="00BE0FF3" w:rsidRPr="00A26345" w:rsidTr="00A331A6">
        <w:trPr>
          <w:trHeight w:val="2519"/>
          <w:jc w:val="center"/>
        </w:trPr>
        <w:tc>
          <w:tcPr>
            <w:tcW w:w="5080" w:type="dxa"/>
          </w:tcPr>
          <w:p w:rsidR="00BB4CB5" w:rsidRPr="00BB4CB5" w:rsidRDefault="00BB4CB5" w:rsidP="00BB4CB5">
            <w:pPr>
              <w:pStyle w:val="a8"/>
              <w:numPr>
                <w:ilvl w:val="0"/>
                <w:numId w:val="18"/>
              </w:numPr>
              <w:shd w:val="clear" w:color="auto" w:fill="FFFFFF"/>
              <w:ind w:left="62" w:firstLine="0"/>
              <w:jc w:val="both"/>
              <w:rPr>
                <w:spacing w:val="1"/>
              </w:rPr>
            </w:pPr>
            <w:r w:rsidRPr="00BB4CB5">
              <w:rPr>
                <w:spacing w:val="1"/>
              </w:rPr>
              <w:t>визуально определять вид строительного материала, классифицировать материал по применению в зависимости от его свойств;</w:t>
            </w:r>
          </w:p>
          <w:p w:rsidR="00BB4CB5" w:rsidRPr="00BB4CB5" w:rsidRDefault="00BB4CB5" w:rsidP="00BB4CB5">
            <w:pPr>
              <w:pStyle w:val="a8"/>
              <w:numPr>
                <w:ilvl w:val="0"/>
                <w:numId w:val="18"/>
              </w:numPr>
              <w:shd w:val="clear" w:color="auto" w:fill="FFFFFF"/>
              <w:ind w:left="62" w:firstLine="0"/>
              <w:jc w:val="both"/>
              <w:rPr>
                <w:spacing w:val="1"/>
              </w:rPr>
            </w:pPr>
            <w:r w:rsidRPr="00BB4CB5">
              <w:rPr>
                <w:spacing w:val="1"/>
              </w:rPr>
              <w:t>читать проектную и исполнительную документацию по зданиям и сооружениям;</w:t>
            </w:r>
          </w:p>
          <w:p w:rsidR="00BE0FF3" w:rsidRPr="00A26345" w:rsidRDefault="00BE0FF3" w:rsidP="00BB4CB5">
            <w:pPr>
              <w:ind w:firstLine="357"/>
              <w:rPr>
                <w:color w:val="000000"/>
              </w:rPr>
            </w:pPr>
          </w:p>
        </w:tc>
        <w:tc>
          <w:tcPr>
            <w:tcW w:w="4860" w:type="dxa"/>
          </w:tcPr>
          <w:p w:rsidR="00BE0FF3" w:rsidRPr="00A26345" w:rsidRDefault="00BE0FF3" w:rsidP="00BE0FF3">
            <w:pPr>
              <w:jc w:val="center"/>
              <w:rPr>
                <w:color w:val="000000"/>
              </w:rPr>
            </w:pPr>
          </w:p>
          <w:p w:rsidR="00BE0FF3" w:rsidRPr="00A26345" w:rsidRDefault="00BE0FF3" w:rsidP="00BE0FF3">
            <w:pPr>
              <w:jc w:val="center"/>
              <w:rPr>
                <w:color w:val="000000"/>
              </w:rPr>
            </w:pPr>
            <w:r w:rsidRPr="00A26345">
              <w:rPr>
                <w:color w:val="000000"/>
              </w:rPr>
              <w:t>выполнение практических работ, заданий внеаудиторной самостоятельной работы, творческая работа, контрольных работ экзамен</w:t>
            </w:r>
          </w:p>
        </w:tc>
      </w:tr>
      <w:tr w:rsidR="004E766E" w:rsidRPr="00A26345">
        <w:trPr>
          <w:jc w:val="center"/>
        </w:trPr>
        <w:tc>
          <w:tcPr>
            <w:tcW w:w="5080" w:type="dxa"/>
          </w:tcPr>
          <w:p w:rsidR="004E766E" w:rsidRPr="00A26345" w:rsidRDefault="004E766E" w:rsidP="00BE0FF3">
            <w:pPr>
              <w:ind w:firstLine="355"/>
              <w:rPr>
                <w:b/>
                <w:bCs/>
                <w:color w:val="000000"/>
              </w:rPr>
            </w:pPr>
            <w:r w:rsidRPr="00A26345">
              <w:rPr>
                <w:b/>
                <w:bCs/>
                <w:color w:val="000000"/>
              </w:rPr>
              <w:t>Знания:</w:t>
            </w:r>
          </w:p>
        </w:tc>
        <w:tc>
          <w:tcPr>
            <w:tcW w:w="4860" w:type="dxa"/>
          </w:tcPr>
          <w:p w:rsidR="004E766E" w:rsidRPr="00A26345" w:rsidRDefault="004E766E" w:rsidP="00BE0FF3">
            <w:pPr>
              <w:ind w:firstLine="355"/>
              <w:jc w:val="both"/>
              <w:rPr>
                <w:b/>
                <w:bCs/>
                <w:i/>
                <w:iCs/>
                <w:color w:val="000000"/>
              </w:rPr>
            </w:pPr>
          </w:p>
        </w:tc>
      </w:tr>
      <w:tr w:rsidR="00BE0FF3" w:rsidRPr="00A26345" w:rsidTr="00A331A6">
        <w:trPr>
          <w:trHeight w:val="2519"/>
          <w:jc w:val="center"/>
        </w:trPr>
        <w:tc>
          <w:tcPr>
            <w:tcW w:w="5080" w:type="dxa"/>
          </w:tcPr>
          <w:p w:rsidR="00BB4CB5" w:rsidRPr="00BB4CB5" w:rsidRDefault="00BB4CB5" w:rsidP="00BB4CB5">
            <w:pPr>
              <w:pStyle w:val="a8"/>
              <w:numPr>
                <w:ilvl w:val="0"/>
                <w:numId w:val="18"/>
              </w:numPr>
              <w:shd w:val="clear" w:color="auto" w:fill="FFFFFF"/>
              <w:ind w:left="62" w:firstLine="0"/>
              <w:jc w:val="both"/>
              <w:rPr>
                <w:spacing w:val="1"/>
              </w:rPr>
            </w:pPr>
            <w:r w:rsidRPr="00BB4CB5">
              <w:rPr>
                <w:spacing w:val="1"/>
              </w:rPr>
              <w:t>классификацию, номенклатуру, качественные показатели, область применения строительных материалов;</w:t>
            </w:r>
          </w:p>
          <w:p w:rsidR="00BB4CB5" w:rsidRPr="00BB4CB5" w:rsidRDefault="00BB4CB5" w:rsidP="00BB4CB5">
            <w:pPr>
              <w:pStyle w:val="a8"/>
              <w:numPr>
                <w:ilvl w:val="0"/>
                <w:numId w:val="18"/>
              </w:numPr>
              <w:shd w:val="clear" w:color="auto" w:fill="FFFFFF"/>
              <w:ind w:left="62" w:firstLine="0"/>
              <w:jc w:val="both"/>
              <w:rPr>
                <w:spacing w:val="1"/>
              </w:rPr>
            </w:pPr>
            <w:r w:rsidRPr="00BB4CB5">
              <w:rPr>
                <w:spacing w:val="1"/>
              </w:rPr>
              <w:t>физические, механические, химические, биологические и эксплуатационные свойства;</w:t>
            </w:r>
          </w:p>
          <w:p w:rsidR="00BB4CB5" w:rsidRPr="00BB4CB5" w:rsidRDefault="00BB4CB5" w:rsidP="00BB4CB5">
            <w:pPr>
              <w:pStyle w:val="a8"/>
              <w:numPr>
                <w:ilvl w:val="0"/>
                <w:numId w:val="18"/>
              </w:numPr>
              <w:shd w:val="clear" w:color="auto" w:fill="FFFFFF"/>
              <w:ind w:left="62" w:firstLine="0"/>
              <w:jc w:val="both"/>
              <w:rPr>
                <w:spacing w:val="1"/>
              </w:rPr>
            </w:pPr>
            <w:r w:rsidRPr="00BB4CB5">
              <w:rPr>
                <w:spacing w:val="1"/>
              </w:rPr>
              <w:t>конструктивные системы, конструктивные части, конструктивные элементы зданий и сооружений</w:t>
            </w:r>
          </w:p>
          <w:p w:rsidR="00BE0FF3" w:rsidRPr="00A26345" w:rsidRDefault="00BE0FF3" w:rsidP="00BE0FF3">
            <w:pPr>
              <w:numPr>
                <w:ilvl w:val="0"/>
                <w:numId w:val="14"/>
              </w:numPr>
              <w:ind w:left="0" w:firstLine="355"/>
              <w:jc w:val="both"/>
              <w:rPr>
                <w:color w:val="000000"/>
              </w:rPr>
            </w:pPr>
          </w:p>
        </w:tc>
        <w:tc>
          <w:tcPr>
            <w:tcW w:w="4860" w:type="dxa"/>
          </w:tcPr>
          <w:p w:rsidR="00BE0FF3" w:rsidRPr="00A26345" w:rsidRDefault="00BE0FF3" w:rsidP="00BE0FF3">
            <w:pPr>
              <w:ind w:firstLine="355"/>
              <w:jc w:val="both"/>
              <w:rPr>
                <w:color w:val="000000"/>
              </w:rPr>
            </w:pPr>
          </w:p>
          <w:p w:rsidR="00BE0FF3" w:rsidRPr="00A26345" w:rsidRDefault="00BE0FF3" w:rsidP="00BE0FF3">
            <w:pPr>
              <w:ind w:hanging="47"/>
              <w:jc w:val="center"/>
              <w:rPr>
                <w:color w:val="000000"/>
              </w:rPr>
            </w:pPr>
            <w:r w:rsidRPr="00A26345">
              <w:rPr>
                <w:color w:val="000000"/>
              </w:rPr>
              <w:t>устный опрос, тестирование, выполнение индивидуальных заданий, контрольных работ, экзамен</w:t>
            </w:r>
          </w:p>
          <w:p w:rsidR="00BE0FF3" w:rsidRPr="00A26345" w:rsidRDefault="00BE0FF3" w:rsidP="00BE0FF3">
            <w:pPr>
              <w:ind w:firstLine="355"/>
              <w:jc w:val="both"/>
              <w:rPr>
                <w:color w:val="000000"/>
              </w:rPr>
            </w:pPr>
          </w:p>
        </w:tc>
      </w:tr>
    </w:tbl>
    <w:p w:rsidR="004C25D1" w:rsidRPr="00A26345" w:rsidRDefault="004C25D1" w:rsidP="00337678">
      <w:pPr>
        <w:rPr>
          <w:color w:val="000000"/>
        </w:rPr>
      </w:pPr>
    </w:p>
    <w:p w:rsidR="00BF4237" w:rsidRDefault="00BF4237" w:rsidP="00BF4237">
      <w:pPr>
        <w:ind w:firstLine="708"/>
        <w:jc w:val="center"/>
        <w:rPr>
          <w:b/>
          <w:bCs/>
        </w:rPr>
      </w:pPr>
    </w:p>
    <w:p w:rsidR="00BF4237" w:rsidRPr="00B36A92" w:rsidRDefault="00BF4237" w:rsidP="00617FE3">
      <w:pPr>
        <w:jc w:val="center"/>
        <w:rPr>
          <w:b/>
          <w:bCs/>
        </w:rPr>
      </w:pPr>
      <w:r>
        <w:rPr>
          <w:b/>
          <w:bCs/>
        </w:rPr>
        <w:t xml:space="preserve">5. </w:t>
      </w:r>
      <w:r w:rsidRPr="00B36A92">
        <w:rPr>
          <w:b/>
        </w:rPr>
        <w:t>КОНТРОЛЬ И ОЦЕНКА</w:t>
      </w:r>
      <w:r>
        <w:rPr>
          <w:b/>
          <w:bCs/>
        </w:rPr>
        <w:t xml:space="preserve"> РЕЗУЛЬТАТОВ</w:t>
      </w:r>
      <w:r w:rsidRPr="00B36A92">
        <w:rPr>
          <w:b/>
          <w:bCs/>
        </w:rPr>
        <w:t xml:space="preserve"> </w:t>
      </w:r>
      <w:r>
        <w:rPr>
          <w:b/>
          <w:bCs/>
        </w:rPr>
        <w:t xml:space="preserve">ОСВОЕНИЯ ОБУЧАЮЩИМИСЯ </w:t>
      </w:r>
      <w:r w:rsidRPr="00B36A92">
        <w:rPr>
          <w:b/>
        </w:rPr>
        <w:t>УЧЕБНОЙ ДИСЦИПЛИНЫ</w:t>
      </w:r>
      <w:r w:rsidRPr="00B36A92">
        <w:rPr>
          <w:b/>
          <w:bCs/>
        </w:rPr>
        <w:t xml:space="preserve"> В ЧАСТИ ДОСТИЖЕНИЯ ЛИЧНОСТНЫХ РЕЗУЛЬТАТОВ</w:t>
      </w:r>
    </w:p>
    <w:p w:rsidR="00BF4237" w:rsidRPr="00B36A92" w:rsidRDefault="00BF4237" w:rsidP="00617FE3">
      <w:pPr>
        <w:jc w:val="both"/>
        <w:rPr>
          <w:b/>
          <w:szCs w:val="52"/>
        </w:rPr>
      </w:pPr>
    </w:p>
    <w:p w:rsidR="00BF4237" w:rsidRPr="00B36A92" w:rsidRDefault="00BF4237" w:rsidP="00617FE3">
      <w:pPr>
        <w:widowControl w:val="0"/>
        <w:tabs>
          <w:tab w:val="left" w:pos="993"/>
        </w:tabs>
        <w:jc w:val="both"/>
        <w:rPr>
          <w:i/>
          <w:iCs/>
        </w:rPr>
      </w:pPr>
    </w:p>
    <w:p w:rsidR="00BF4237" w:rsidRDefault="00BF4237" w:rsidP="00BF4237">
      <w:pPr>
        <w:ind w:firstLine="708"/>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36"/>
        <w:gridCol w:w="2328"/>
      </w:tblGrid>
      <w:tr w:rsidR="00617FE3" w:rsidRPr="00617FE3" w:rsidTr="00617FE3">
        <w:tc>
          <w:tcPr>
            <w:tcW w:w="3877" w:type="pct"/>
          </w:tcPr>
          <w:p w:rsidR="00617FE3" w:rsidRPr="00617FE3" w:rsidRDefault="00617FE3" w:rsidP="00617FE3">
            <w:pPr>
              <w:ind w:firstLine="33"/>
              <w:jc w:val="center"/>
              <w:rPr>
                <w:b/>
                <w:bCs/>
              </w:rPr>
            </w:pPr>
            <w:bookmarkStart w:id="0" w:name="_Hlk73632186"/>
            <w:r w:rsidRPr="00617FE3">
              <w:rPr>
                <w:b/>
                <w:bCs/>
              </w:rPr>
              <w:t xml:space="preserve">Личностные результаты </w:t>
            </w:r>
          </w:p>
          <w:p w:rsidR="00617FE3" w:rsidRPr="00617FE3" w:rsidRDefault="00617FE3" w:rsidP="00617FE3">
            <w:pPr>
              <w:ind w:firstLine="33"/>
              <w:jc w:val="center"/>
              <w:rPr>
                <w:b/>
                <w:bCs/>
              </w:rPr>
            </w:pPr>
            <w:r w:rsidRPr="00617FE3">
              <w:rPr>
                <w:b/>
                <w:bCs/>
              </w:rPr>
              <w:t xml:space="preserve">реализации программы воспитания </w:t>
            </w:r>
          </w:p>
          <w:p w:rsidR="00617FE3" w:rsidRPr="00617FE3" w:rsidRDefault="00617FE3" w:rsidP="00617FE3">
            <w:pPr>
              <w:ind w:firstLine="33"/>
              <w:jc w:val="center"/>
              <w:rPr>
                <w:b/>
                <w:bCs/>
              </w:rPr>
            </w:pPr>
            <w:r w:rsidRPr="00617FE3">
              <w:rPr>
                <w:i/>
                <w:iCs/>
              </w:rPr>
              <w:t>(дескрипторы)</w:t>
            </w:r>
          </w:p>
        </w:tc>
        <w:tc>
          <w:tcPr>
            <w:tcW w:w="1123" w:type="pct"/>
            <w:vAlign w:val="center"/>
          </w:tcPr>
          <w:p w:rsidR="00617FE3" w:rsidRPr="00617FE3" w:rsidRDefault="00617FE3" w:rsidP="00617FE3">
            <w:pPr>
              <w:ind w:firstLine="33"/>
              <w:jc w:val="center"/>
              <w:rPr>
                <w:b/>
                <w:bCs/>
              </w:rPr>
            </w:pPr>
            <w:r w:rsidRPr="00617FE3">
              <w:rPr>
                <w:b/>
                <w:bCs/>
              </w:rPr>
              <w:t xml:space="preserve">Код личностных результатов </w:t>
            </w:r>
            <w:r w:rsidRPr="00617FE3">
              <w:rPr>
                <w:b/>
                <w:bCs/>
              </w:rPr>
              <w:br/>
              <w:t xml:space="preserve">реализации </w:t>
            </w:r>
            <w:r w:rsidRPr="00617FE3">
              <w:rPr>
                <w:b/>
                <w:bCs/>
              </w:rPr>
              <w:br/>
              <w:t xml:space="preserve">программы </w:t>
            </w:r>
            <w:r w:rsidRPr="00617FE3">
              <w:rPr>
                <w:b/>
                <w:bCs/>
              </w:rPr>
              <w:br/>
              <w:t>воспитания</w:t>
            </w:r>
          </w:p>
        </w:tc>
      </w:tr>
      <w:tr w:rsidR="00617FE3" w:rsidRPr="00617FE3" w:rsidTr="00617FE3">
        <w:tc>
          <w:tcPr>
            <w:tcW w:w="3877" w:type="pct"/>
            <w:tcBorders>
              <w:top w:val="single" w:sz="8" w:space="0" w:color="000000"/>
              <w:left w:val="single" w:sz="8" w:space="0" w:color="000000"/>
              <w:bottom w:val="single" w:sz="8" w:space="0" w:color="000000"/>
              <w:right w:val="single" w:sz="8" w:space="0" w:color="000000"/>
            </w:tcBorders>
            <w:shd w:val="clear" w:color="auto" w:fill="auto"/>
          </w:tcPr>
          <w:p w:rsidR="00617FE3" w:rsidRPr="00617FE3" w:rsidRDefault="00617FE3" w:rsidP="00617FE3">
            <w:pPr>
              <w:jc w:val="both"/>
              <w:rPr>
                <w:b/>
                <w:bCs/>
              </w:rPr>
            </w:pPr>
            <w:r w:rsidRPr="00617FE3">
              <w:t>Демонстрация заботы о защите окружающей среды, собственной и чужой безопасности, в том числе цифровой</w:t>
            </w:r>
          </w:p>
        </w:tc>
        <w:tc>
          <w:tcPr>
            <w:tcW w:w="1123" w:type="pct"/>
            <w:vAlign w:val="center"/>
          </w:tcPr>
          <w:p w:rsidR="00617FE3" w:rsidRPr="00617FE3" w:rsidRDefault="00617FE3" w:rsidP="00617FE3">
            <w:pPr>
              <w:ind w:firstLine="33"/>
              <w:jc w:val="center"/>
              <w:rPr>
                <w:b/>
                <w:bCs/>
              </w:rPr>
            </w:pPr>
            <w:r w:rsidRPr="00617FE3">
              <w:rPr>
                <w:b/>
                <w:bCs/>
              </w:rPr>
              <w:t>ЛР 10</w:t>
            </w:r>
          </w:p>
        </w:tc>
      </w:tr>
      <w:tr w:rsidR="00617FE3" w:rsidRPr="00617FE3" w:rsidTr="00617FE3">
        <w:tc>
          <w:tcPr>
            <w:tcW w:w="3877" w:type="pct"/>
            <w:tcBorders>
              <w:top w:val="single" w:sz="8" w:space="0" w:color="000000"/>
              <w:left w:val="single" w:sz="8" w:space="0" w:color="000000"/>
              <w:bottom w:val="single" w:sz="8" w:space="0" w:color="000000"/>
              <w:right w:val="single" w:sz="8" w:space="0" w:color="000000"/>
            </w:tcBorders>
            <w:shd w:val="clear" w:color="auto" w:fill="auto"/>
          </w:tcPr>
          <w:p w:rsidR="00617FE3" w:rsidRPr="00617FE3" w:rsidRDefault="00617FE3" w:rsidP="00617FE3">
            <w:pPr>
              <w:jc w:val="both"/>
              <w:rPr>
                <w:b/>
                <w:bCs/>
              </w:rPr>
            </w:pPr>
            <w:r w:rsidRPr="00617FE3">
              <w:t>Проявление уважения к эстетическим ценностям, обладание основами эстетической культуры</w:t>
            </w:r>
          </w:p>
        </w:tc>
        <w:tc>
          <w:tcPr>
            <w:tcW w:w="1123" w:type="pct"/>
            <w:vAlign w:val="center"/>
          </w:tcPr>
          <w:p w:rsidR="00617FE3" w:rsidRPr="00617FE3" w:rsidRDefault="00617FE3" w:rsidP="00617FE3">
            <w:pPr>
              <w:ind w:firstLine="33"/>
              <w:jc w:val="center"/>
              <w:rPr>
                <w:b/>
                <w:bCs/>
              </w:rPr>
            </w:pPr>
            <w:r w:rsidRPr="00617FE3">
              <w:rPr>
                <w:b/>
                <w:bCs/>
              </w:rPr>
              <w:t>ЛР 11</w:t>
            </w:r>
          </w:p>
        </w:tc>
      </w:tr>
      <w:tr w:rsidR="00617FE3" w:rsidRPr="00617FE3" w:rsidTr="00617FE3">
        <w:tc>
          <w:tcPr>
            <w:tcW w:w="5000" w:type="pct"/>
            <w:gridSpan w:val="2"/>
            <w:vAlign w:val="center"/>
          </w:tcPr>
          <w:p w:rsidR="00617FE3" w:rsidRPr="00617FE3" w:rsidRDefault="00617FE3" w:rsidP="00617FE3">
            <w:pPr>
              <w:ind w:firstLine="33"/>
              <w:jc w:val="center"/>
              <w:rPr>
                <w:b/>
                <w:bCs/>
              </w:rPr>
            </w:pPr>
            <w:r w:rsidRPr="00617FE3">
              <w:rPr>
                <w:b/>
                <w:bCs/>
              </w:rPr>
              <w:t>Личностные результаты</w:t>
            </w:r>
          </w:p>
          <w:p w:rsidR="00617FE3" w:rsidRPr="00617FE3" w:rsidRDefault="00617FE3" w:rsidP="00617FE3">
            <w:pPr>
              <w:ind w:firstLine="33"/>
              <w:jc w:val="center"/>
              <w:rPr>
                <w:b/>
                <w:bCs/>
              </w:rPr>
            </w:pPr>
            <w:r w:rsidRPr="00617FE3">
              <w:rPr>
                <w:b/>
                <w:bCs/>
              </w:rPr>
              <w:t xml:space="preserve">реализации программы воспитания, </w:t>
            </w:r>
            <w:r w:rsidRPr="00617FE3">
              <w:rPr>
                <w:b/>
                <w:bCs/>
              </w:rPr>
              <w:br/>
              <w:t>определенные отраслевыми требованиями к деловым качествам личности</w:t>
            </w:r>
            <w:r w:rsidRPr="00617FE3">
              <w:rPr>
                <w:b/>
                <w:bCs/>
                <w:vertAlign w:val="superscript"/>
              </w:rPr>
              <w:footnoteReference w:id="2"/>
            </w:r>
          </w:p>
        </w:tc>
      </w:tr>
      <w:tr w:rsidR="00617FE3" w:rsidRPr="00617FE3" w:rsidTr="00617FE3">
        <w:tc>
          <w:tcPr>
            <w:tcW w:w="3877" w:type="pct"/>
          </w:tcPr>
          <w:p w:rsidR="00617FE3" w:rsidRPr="00617FE3" w:rsidRDefault="00617FE3" w:rsidP="00617FE3">
            <w:pPr>
              <w:jc w:val="both"/>
              <w:rPr>
                <w:b/>
                <w:bCs/>
              </w:rPr>
            </w:pPr>
            <w:r w:rsidRPr="00617FE3">
              <w:lastRenderedPageBreak/>
              <w:t>Демонстрация готовности и способности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123" w:type="pct"/>
            <w:vAlign w:val="center"/>
          </w:tcPr>
          <w:p w:rsidR="00617FE3" w:rsidRPr="00617FE3" w:rsidRDefault="00617FE3" w:rsidP="00617FE3">
            <w:pPr>
              <w:ind w:firstLine="33"/>
              <w:jc w:val="center"/>
              <w:rPr>
                <w:b/>
                <w:bCs/>
              </w:rPr>
            </w:pPr>
            <w:r w:rsidRPr="00617FE3">
              <w:rPr>
                <w:b/>
                <w:bCs/>
              </w:rPr>
              <w:t>ЛР 13</w:t>
            </w:r>
          </w:p>
        </w:tc>
      </w:tr>
      <w:tr w:rsidR="00617FE3" w:rsidRPr="00617FE3" w:rsidTr="00617FE3">
        <w:tc>
          <w:tcPr>
            <w:tcW w:w="3877" w:type="pct"/>
          </w:tcPr>
          <w:p w:rsidR="00617FE3" w:rsidRPr="00617FE3" w:rsidRDefault="00617FE3" w:rsidP="00617FE3">
            <w:pPr>
              <w:jc w:val="both"/>
              <w:rPr>
                <w:b/>
                <w:bCs/>
              </w:rPr>
            </w:pPr>
            <w:r w:rsidRPr="00617FE3">
              <w:t>Проявление  сознательного  отношения к непрерывному образованию как условию успешной профессиональной и общественной деятельности</w:t>
            </w:r>
          </w:p>
        </w:tc>
        <w:tc>
          <w:tcPr>
            <w:tcW w:w="1123" w:type="pct"/>
            <w:vAlign w:val="center"/>
          </w:tcPr>
          <w:p w:rsidR="00617FE3" w:rsidRPr="00617FE3" w:rsidRDefault="00617FE3" w:rsidP="00617FE3">
            <w:pPr>
              <w:ind w:firstLine="33"/>
              <w:jc w:val="center"/>
              <w:rPr>
                <w:b/>
                <w:bCs/>
              </w:rPr>
            </w:pPr>
            <w:r w:rsidRPr="00617FE3">
              <w:rPr>
                <w:b/>
                <w:bCs/>
              </w:rPr>
              <w:t>ЛР 14</w:t>
            </w:r>
          </w:p>
        </w:tc>
      </w:tr>
      <w:bookmarkEnd w:id="0"/>
    </w:tbl>
    <w:p w:rsidR="00617FE3" w:rsidRDefault="00617FE3" w:rsidP="00BF4237">
      <w:pPr>
        <w:ind w:firstLine="708"/>
        <w:jc w:val="both"/>
        <w:rPr>
          <w:b/>
          <w:bCs/>
        </w:rPr>
      </w:pPr>
    </w:p>
    <w:p w:rsidR="00BF4237" w:rsidRPr="004F3587" w:rsidRDefault="00BF4237" w:rsidP="00BB4CB5">
      <w:pPr>
        <w:tabs>
          <w:tab w:val="left" w:pos="1134"/>
        </w:tabs>
        <w:ind w:firstLine="709"/>
        <w:jc w:val="both"/>
      </w:pPr>
      <w:r w:rsidRPr="004F3587">
        <w:t>Оценка достижения обучающимися личностных результатов проводится в рамках контрольных и оценочных процедур</w:t>
      </w:r>
      <w:r>
        <w:t>, предусмотренных образовательной программой</w:t>
      </w:r>
      <w:r w:rsidRPr="004F3587">
        <w:t xml:space="preserve">. </w:t>
      </w:r>
    </w:p>
    <w:p w:rsidR="00BF4237" w:rsidRPr="004F3587" w:rsidRDefault="00BF4237" w:rsidP="00BB4CB5">
      <w:pPr>
        <w:tabs>
          <w:tab w:val="left" w:pos="1134"/>
        </w:tabs>
        <w:ind w:firstLine="709"/>
        <w:jc w:val="both"/>
      </w:pPr>
      <w:r w:rsidRPr="004F3587">
        <w:t>Комплекс примерных критериев оценки личностных результатов обучающихся:</w:t>
      </w:r>
    </w:p>
    <w:p w:rsidR="00BF4237" w:rsidRPr="00BF4237" w:rsidRDefault="00BF4237" w:rsidP="00BB4CB5">
      <w:pPr>
        <w:numPr>
          <w:ilvl w:val="0"/>
          <w:numId w:val="17"/>
        </w:numPr>
        <w:tabs>
          <w:tab w:val="left" w:pos="1134"/>
        </w:tabs>
        <w:ind w:left="0" w:firstLine="709"/>
        <w:jc w:val="both"/>
      </w:pPr>
      <w:r w:rsidRPr="00BF4237">
        <w:t>оценка собственного продвижения, личностного развития;</w:t>
      </w:r>
    </w:p>
    <w:p w:rsidR="00BF4237" w:rsidRPr="00BF4237" w:rsidRDefault="00BF4237" w:rsidP="00BB4CB5">
      <w:pPr>
        <w:numPr>
          <w:ilvl w:val="0"/>
          <w:numId w:val="17"/>
        </w:numPr>
        <w:tabs>
          <w:tab w:val="left" w:pos="1134"/>
        </w:tabs>
        <w:ind w:left="0" w:firstLine="709"/>
        <w:jc w:val="both"/>
      </w:pPr>
      <w:r w:rsidRPr="00BF4237">
        <w:t>участие в исследовательской и проектной работе;</w:t>
      </w:r>
    </w:p>
    <w:p w:rsidR="00BF4237" w:rsidRPr="00BF4237" w:rsidRDefault="00BF4237" w:rsidP="00BB4CB5">
      <w:pPr>
        <w:numPr>
          <w:ilvl w:val="0"/>
          <w:numId w:val="17"/>
        </w:numPr>
        <w:tabs>
          <w:tab w:val="left" w:pos="1134"/>
        </w:tabs>
        <w:ind w:left="0" w:firstLine="709"/>
        <w:jc w:val="both"/>
      </w:pPr>
      <w:r w:rsidRPr="00BF4237">
        <w:t>проявление экологической культуры, бережного отношения к родной земле, природным богатствам России и мира;</w:t>
      </w:r>
    </w:p>
    <w:p w:rsidR="00BF4237" w:rsidRPr="00BF4237" w:rsidRDefault="00BF4237" w:rsidP="00BB4CB5">
      <w:pPr>
        <w:numPr>
          <w:ilvl w:val="0"/>
          <w:numId w:val="17"/>
        </w:numPr>
        <w:tabs>
          <w:tab w:val="left" w:pos="1134"/>
        </w:tabs>
        <w:ind w:left="0" w:firstLine="709"/>
        <w:jc w:val="both"/>
      </w:pPr>
      <w:r w:rsidRPr="00BF4237">
        <w:t>демонстрация умений и навыков разумного природопользования, нетерпимого отношения к действиям, приносящим вред экологии.</w:t>
      </w:r>
    </w:p>
    <w:p w:rsidR="00BF4237" w:rsidRPr="00B36A92" w:rsidRDefault="00BF4237" w:rsidP="00BF4237">
      <w:pPr>
        <w:jc w:val="both"/>
        <w:rPr>
          <w:b/>
          <w:szCs w:val="52"/>
        </w:rPr>
      </w:pPr>
    </w:p>
    <w:p w:rsidR="00BF4237" w:rsidRDefault="00BF4237" w:rsidP="00BF4237">
      <w:pPr>
        <w:jc w:val="center"/>
        <w:rPr>
          <w:b/>
        </w:rPr>
      </w:pPr>
      <w:bookmarkStart w:id="1" w:name="_Hlk73028808"/>
      <w:r>
        <w:rPr>
          <w:b/>
        </w:rPr>
        <w:t xml:space="preserve">6. МЕРОПРИЯТИЯ, ЗАПЛАНИРОВАННЫЕ НА ПЕРИОД РЕАЛИЗАЦИИ УЧЕБНОЙ ДИСЦИПЛИНЫ СОГЛАСНО КАЛЕНДАРНОМУ ПЛАНУ ВОСПИТАТЕЛЬНОЙ РАБОТЫ </w:t>
      </w:r>
    </w:p>
    <w:bookmarkEnd w:id="1"/>
    <w:p w:rsidR="00BF4237" w:rsidRPr="00B36A92" w:rsidRDefault="00BF4237" w:rsidP="00BF4237">
      <w:pPr>
        <w:widowControl w:val="0"/>
        <w:autoSpaceDE w:val="0"/>
        <w:autoSpaceDN w:val="0"/>
        <w:adjustRightInd w:val="0"/>
        <w:ind w:right="-1" w:firstLine="567"/>
        <w:jc w:val="right"/>
        <w:rPr>
          <w:b/>
          <w:kern w:val="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8"/>
        <w:gridCol w:w="2535"/>
        <w:gridCol w:w="1613"/>
        <w:gridCol w:w="1662"/>
        <w:gridCol w:w="2160"/>
        <w:gridCol w:w="1206"/>
      </w:tblGrid>
      <w:tr w:rsidR="00617FE3" w:rsidRPr="00617FE3" w:rsidTr="00617FE3">
        <w:tc>
          <w:tcPr>
            <w:tcW w:w="573" w:type="pct"/>
          </w:tcPr>
          <w:p w:rsidR="00617FE3" w:rsidRPr="00617FE3" w:rsidRDefault="00617FE3" w:rsidP="00BF4237">
            <w:pPr>
              <w:widowControl w:val="0"/>
              <w:autoSpaceDE w:val="0"/>
              <w:autoSpaceDN w:val="0"/>
              <w:jc w:val="center"/>
              <w:rPr>
                <w:b/>
                <w:kern w:val="2"/>
                <w:lang w:eastAsia="ko-KR"/>
              </w:rPr>
            </w:pPr>
            <w:r w:rsidRPr="00617FE3">
              <w:rPr>
                <w:b/>
                <w:kern w:val="2"/>
                <w:lang w:eastAsia="ko-KR"/>
              </w:rPr>
              <w:t>Дата</w:t>
            </w:r>
          </w:p>
        </w:tc>
        <w:tc>
          <w:tcPr>
            <w:tcW w:w="1223" w:type="pct"/>
          </w:tcPr>
          <w:p w:rsidR="00617FE3" w:rsidRPr="00617FE3" w:rsidRDefault="00617FE3" w:rsidP="00BF4237">
            <w:pPr>
              <w:widowControl w:val="0"/>
              <w:autoSpaceDE w:val="0"/>
              <w:autoSpaceDN w:val="0"/>
              <w:jc w:val="center"/>
              <w:rPr>
                <w:b/>
                <w:kern w:val="2"/>
                <w:lang w:eastAsia="ko-KR"/>
              </w:rPr>
            </w:pPr>
            <w:r w:rsidRPr="00617FE3">
              <w:rPr>
                <w:b/>
                <w:kern w:val="2"/>
                <w:lang w:eastAsia="ko-KR"/>
              </w:rPr>
              <w:t xml:space="preserve">Содержание и формы </w:t>
            </w:r>
            <w:r w:rsidRPr="00617FE3">
              <w:rPr>
                <w:b/>
                <w:kern w:val="2"/>
                <w:lang w:eastAsia="ko-KR"/>
              </w:rPr>
              <w:br/>
              <w:t>деятельности</w:t>
            </w:r>
          </w:p>
          <w:p w:rsidR="00617FE3" w:rsidRPr="00617FE3" w:rsidRDefault="00617FE3" w:rsidP="00BF4237">
            <w:pPr>
              <w:widowControl w:val="0"/>
              <w:autoSpaceDE w:val="0"/>
              <w:autoSpaceDN w:val="0"/>
              <w:jc w:val="center"/>
              <w:rPr>
                <w:i/>
                <w:kern w:val="2"/>
                <w:lang w:eastAsia="ko-KR"/>
              </w:rPr>
            </w:pPr>
          </w:p>
        </w:tc>
        <w:tc>
          <w:tcPr>
            <w:tcW w:w="778" w:type="pct"/>
          </w:tcPr>
          <w:p w:rsidR="00617FE3" w:rsidRPr="00617FE3" w:rsidRDefault="00617FE3" w:rsidP="00BF4237">
            <w:pPr>
              <w:widowControl w:val="0"/>
              <w:autoSpaceDE w:val="0"/>
              <w:autoSpaceDN w:val="0"/>
              <w:jc w:val="center"/>
              <w:rPr>
                <w:b/>
                <w:kern w:val="2"/>
                <w:lang w:eastAsia="ko-KR"/>
              </w:rPr>
            </w:pPr>
            <w:r w:rsidRPr="00617FE3">
              <w:rPr>
                <w:b/>
                <w:kern w:val="2"/>
                <w:lang w:eastAsia="ko-KR"/>
              </w:rPr>
              <w:t>Участники</w:t>
            </w:r>
          </w:p>
          <w:p w:rsidR="00617FE3" w:rsidRPr="00617FE3" w:rsidRDefault="00617FE3" w:rsidP="00BF4237">
            <w:pPr>
              <w:widowControl w:val="0"/>
              <w:autoSpaceDE w:val="0"/>
              <w:autoSpaceDN w:val="0"/>
              <w:jc w:val="center"/>
              <w:rPr>
                <w:i/>
                <w:kern w:val="2"/>
                <w:lang w:eastAsia="ko-KR"/>
              </w:rPr>
            </w:pPr>
          </w:p>
        </w:tc>
        <w:tc>
          <w:tcPr>
            <w:tcW w:w="802" w:type="pct"/>
          </w:tcPr>
          <w:p w:rsidR="00617FE3" w:rsidRPr="00617FE3" w:rsidRDefault="00617FE3" w:rsidP="00BF4237">
            <w:pPr>
              <w:widowControl w:val="0"/>
              <w:autoSpaceDE w:val="0"/>
              <w:autoSpaceDN w:val="0"/>
              <w:jc w:val="center"/>
              <w:rPr>
                <w:b/>
                <w:kern w:val="2"/>
                <w:lang w:eastAsia="ko-KR"/>
              </w:rPr>
            </w:pPr>
            <w:r w:rsidRPr="00617FE3">
              <w:rPr>
                <w:b/>
                <w:kern w:val="2"/>
                <w:lang w:eastAsia="ko-KR"/>
              </w:rPr>
              <w:t xml:space="preserve">Место </w:t>
            </w:r>
            <w:r w:rsidRPr="00617FE3">
              <w:rPr>
                <w:b/>
                <w:kern w:val="2"/>
                <w:lang w:eastAsia="ko-KR"/>
              </w:rPr>
              <w:br/>
              <w:t>проведения</w:t>
            </w:r>
          </w:p>
          <w:p w:rsidR="00617FE3" w:rsidRPr="00617FE3" w:rsidRDefault="00617FE3" w:rsidP="00BF4237">
            <w:pPr>
              <w:widowControl w:val="0"/>
              <w:autoSpaceDE w:val="0"/>
              <w:autoSpaceDN w:val="0"/>
              <w:jc w:val="center"/>
              <w:rPr>
                <w:b/>
                <w:kern w:val="2"/>
                <w:lang w:eastAsia="ko-KR"/>
              </w:rPr>
            </w:pPr>
          </w:p>
        </w:tc>
        <w:tc>
          <w:tcPr>
            <w:tcW w:w="1042" w:type="pct"/>
          </w:tcPr>
          <w:p w:rsidR="00617FE3" w:rsidRPr="00617FE3" w:rsidRDefault="00617FE3" w:rsidP="00BF4237">
            <w:pPr>
              <w:widowControl w:val="0"/>
              <w:autoSpaceDE w:val="0"/>
              <w:autoSpaceDN w:val="0"/>
              <w:jc w:val="center"/>
              <w:rPr>
                <w:b/>
                <w:kern w:val="2"/>
                <w:lang w:eastAsia="ko-KR"/>
              </w:rPr>
            </w:pPr>
            <w:r w:rsidRPr="00617FE3">
              <w:rPr>
                <w:b/>
                <w:kern w:val="2"/>
                <w:lang w:eastAsia="ko-KR"/>
              </w:rPr>
              <w:t>Ответственные</w:t>
            </w:r>
          </w:p>
        </w:tc>
        <w:tc>
          <w:tcPr>
            <w:tcW w:w="582" w:type="pct"/>
          </w:tcPr>
          <w:p w:rsidR="00617FE3" w:rsidRPr="00617FE3" w:rsidRDefault="00617FE3" w:rsidP="00BF4237">
            <w:pPr>
              <w:widowControl w:val="0"/>
              <w:autoSpaceDE w:val="0"/>
              <w:autoSpaceDN w:val="0"/>
              <w:jc w:val="center"/>
              <w:rPr>
                <w:b/>
                <w:kern w:val="2"/>
                <w:lang w:eastAsia="ko-KR"/>
              </w:rPr>
            </w:pPr>
            <w:r w:rsidRPr="00617FE3">
              <w:rPr>
                <w:b/>
                <w:kern w:val="2"/>
                <w:lang w:eastAsia="ko-KR"/>
              </w:rPr>
              <w:t xml:space="preserve">Коды ЛР  </w:t>
            </w:r>
          </w:p>
        </w:tc>
      </w:tr>
      <w:tr w:rsidR="00617FE3" w:rsidRPr="00617FE3" w:rsidTr="00617FE3">
        <w:tc>
          <w:tcPr>
            <w:tcW w:w="573" w:type="pct"/>
          </w:tcPr>
          <w:p w:rsidR="00617FE3" w:rsidRPr="00617FE3" w:rsidRDefault="00617FE3" w:rsidP="00617FE3">
            <w:pPr>
              <w:widowControl w:val="0"/>
              <w:autoSpaceDE w:val="0"/>
              <w:autoSpaceDN w:val="0"/>
              <w:jc w:val="center"/>
              <w:rPr>
                <w:kern w:val="2"/>
                <w:lang w:eastAsia="ko-KR"/>
              </w:rPr>
            </w:pPr>
            <w:r w:rsidRPr="00617FE3">
              <w:rPr>
                <w:kern w:val="2"/>
                <w:lang w:eastAsia="ko-KR"/>
              </w:rPr>
              <w:t>ноябрь</w:t>
            </w:r>
          </w:p>
        </w:tc>
        <w:tc>
          <w:tcPr>
            <w:tcW w:w="1223" w:type="pct"/>
          </w:tcPr>
          <w:p w:rsidR="00617FE3" w:rsidRPr="00617FE3" w:rsidRDefault="00617FE3" w:rsidP="00566AC3">
            <w:pPr>
              <w:widowControl w:val="0"/>
              <w:autoSpaceDE w:val="0"/>
              <w:autoSpaceDN w:val="0"/>
              <w:jc w:val="both"/>
              <w:rPr>
                <w:kern w:val="2"/>
                <w:lang w:eastAsia="ko-KR"/>
              </w:rPr>
            </w:pPr>
            <w:r w:rsidRPr="00617FE3">
              <w:rPr>
                <w:kern w:val="2"/>
                <w:lang w:eastAsia="ko-KR"/>
              </w:rPr>
              <w:t>Виртуальная экскурсия на завод по переработке мусорных отходов в строительную и тротуарную плитку г.Новосибирске</w:t>
            </w:r>
          </w:p>
        </w:tc>
        <w:tc>
          <w:tcPr>
            <w:tcW w:w="778" w:type="pct"/>
          </w:tcPr>
          <w:p w:rsidR="00617FE3" w:rsidRPr="00617FE3" w:rsidRDefault="00617FE3" w:rsidP="00566AC3">
            <w:pPr>
              <w:widowControl w:val="0"/>
              <w:autoSpaceDE w:val="0"/>
              <w:autoSpaceDN w:val="0"/>
              <w:jc w:val="center"/>
              <w:rPr>
                <w:kern w:val="2"/>
                <w:lang w:eastAsia="ko-KR"/>
              </w:rPr>
            </w:pPr>
            <w:r w:rsidRPr="00617FE3">
              <w:rPr>
                <w:kern w:val="2"/>
                <w:lang w:eastAsia="ko-KR"/>
              </w:rPr>
              <w:t>2 курс</w:t>
            </w:r>
          </w:p>
        </w:tc>
        <w:tc>
          <w:tcPr>
            <w:tcW w:w="802" w:type="pct"/>
          </w:tcPr>
          <w:p w:rsidR="00617FE3" w:rsidRPr="00617FE3" w:rsidRDefault="00617FE3" w:rsidP="00566AC3">
            <w:pPr>
              <w:widowControl w:val="0"/>
              <w:autoSpaceDE w:val="0"/>
              <w:autoSpaceDN w:val="0"/>
              <w:jc w:val="center"/>
              <w:rPr>
                <w:kern w:val="2"/>
                <w:lang w:eastAsia="ko-KR"/>
              </w:rPr>
            </w:pPr>
            <w:r w:rsidRPr="00617FE3">
              <w:rPr>
                <w:kern w:val="2"/>
                <w:lang w:eastAsia="ko-KR"/>
              </w:rPr>
              <w:t>ГБПОУ ЮУрГТК</w:t>
            </w:r>
          </w:p>
        </w:tc>
        <w:tc>
          <w:tcPr>
            <w:tcW w:w="1042" w:type="pct"/>
          </w:tcPr>
          <w:p w:rsidR="00617FE3" w:rsidRPr="00617FE3" w:rsidRDefault="00617FE3" w:rsidP="00566AC3">
            <w:pPr>
              <w:widowControl w:val="0"/>
              <w:autoSpaceDE w:val="0"/>
              <w:autoSpaceDN w:val="0"/>
              <w:jc w:val="both"/>
              <w:rPr>
                <w:kern w:val="2"/>
                <w:lang w:eastAsia="ko-KR"/>
              </w:rPr>
            </w:pPr>
            <w:r w:rsidRPr="00617FE3">
              <w:rPr>
                <w:kern w:val="2"/>
                <w:lang w:eastAsia="ko-KR"/>
              </w:rPr>
              <w:t>Преподаватель, председатель ПЦК</w:t>
            </w:r>
          </w:p>
        </w:tc>
        <w:tc>
          <w:tcPr>
            <w:tcW w:w="582" w:type="pct"/>
          </w:tcPr>
          <w:p w:rsidR="00617FE3" w:rsidRPr="00617FE3" w:rsidRDefault="00617FE3" w:rsidP="00BF4237">
            <w:pPr>
              <w:widowControl w:val="0"/>
              <w:autoSpaceDE w:val="0"/>
              <w:autoSpaceDN w:val="0"/>
              <w:jc w:val="center"/>
              <w:rPr>
                <w:kern w:val="2"/>
                <w:lang w:eastAsia="ko-KR"/>
              </w:rPr>
            </w:pPr>
            <w:r w:rsidRPr="00617FE3">
              <w:rPr>
                <w:kern w:val="2"/>
                <w:lang w:eastAsia="ko-KR"/>
              </w:rPr>
              <w:t>ЛР 10</w:t>
            </w:r>
          </w:p>
        </w:tc>
      </w:tr>
      <w:tr w:rsidR="00617FE3" w:rsidRPr="00617FE3" w:rsidTr="00617FE3">
        <w:tc>
          <w:tcPr>
            <w:tcW w:w="573" w:type="pct"/>
          </w:tcPr>
          <w:p w:rsidR="00617FE3" w:rsidRPr="00617FE3" w:rsidRDefault="00617FE3" w:rsidP="00617FE3">
            <w:pPr>
              <w:widowControl w:val="0"/>
              <w:autoSpaceDE w:val="0"/>
              <w:autoSpaceDN w:val="0"/>
              <w:jc w:val="center"/>
              <w:rPr>
                <w:kern w:val="2"/>
                <w:lang w:eastAsia="ko-KR"/>
              </w:rPr>
            </w:pPr>
            <w:r w:rsidRPr="00617FE3">
              <w:rPr>
                <w:kern w:val="2"/>
                <w:lang w:eastAsia="ko-KR"/>
              </w:rPr>
              <w:t>октябрь</w:t>
            </w:r>
          </w:p>
        </w:tc>
        <w:tc>
          <w:tcPr>
            <w:tcW w:w="1223" w:type="pct"/>
          </w:tcPr>
          <w:p w:rsidR="00617FE3" w:rsidRPr="00617FE3" w:rsidRDefault="00617FE3" w:rsidP="00566AC3">
            <w:pPr>
              <w:widowControl w:val="0"/>
              <w:autoSpaceDE w:val="0"/>
              <w:autoSpaceDN w:val="0"/>
              <w:jc w:val="both"/>
              <w:rPr>
                <w:bCs/>
                <w:kern w:val="2"/>
                <w:lang w:eastAsia="ko-KR"/>
              </w:rPr>
            </w:pPr>
            <w:r w:rsidRPr="00617FE3">
              <w:rPr>
                <w:bCs/>
                <w:kern w:val="2"/>
                <w:lang w:eastAsia="ko-KR"/>
              </w:rPr>
              <w:t>Семинар на тему « Сохранение эстетической ценности и привлекательности зданий при применении современных строительных технологий»</w:t>
            </w:r>
          </w:p>
        </w:tc>
        <w:tc>
          <w:tcPr>
            <w:tcW w:w="778" w:type="pct"/>
          </w:tcPr>
          <w:p w:rsidR="00617FE3" w:rsidRPr="00617FE3" w:rsidRDefault="00617FE3" w:rsidP="00566AC3">
            <w:pPr>
              <w:widowControl w:val="0"/>
              <w:autoSpaceDE w:val="0"/>
              <w:autoSpaceDN w:val="0"/>
              <w:jc w:val="center"/>
              <w:rPr>
                <w:kern w:val="2"/>
                <w:lang w:eastAsia="ko-KR"/>
              </w:rPr>
            </w:pPr>
            <w:r w:rsidRPr="00617FE3">
              <w:rPr>
                <w:kern w:val="2"/>
                <w:lang w:eastAsia="ko-KR"/>
              </w:rPr>
              <w:t>2 курс</w:t>
            </w:r>
          </w:p>
        </w:tc>
        <w:tc>
          <w:tcPr>
            <w:tcW w:w="802" w:type="pct"/>
          </w:tcPr>
          <w:p w:rsidR="00617FE3" w:rsidRPr="00617FE3" w:rsidRDefault="00617FE3" w:rsidP="00566AC3">
            <w:pPr>
              <w:widowControl w:val="0"/>
              <w:autoSpaceDE w:val="0"/>
              <w:autoSpaceDN w:val="0"/>
              <w:jc w:val="center"/>
              <w:rPr>
                <w:kern w:val="2"/>
                <w:lang w:eastAsia="ko-KR"/>
              </w:rPr>
            </w:pPr>
            <w:r w:rsidRPr="00617FE3">
              <w:rPr>
                <w:kern w:val="2"/>
                <w:lang w:eastAsia="ko-KR"/>
              </w:rPr>
              <w:t>ГБПОУ ЮУрГТК</w:t>
            </w:r>
          </w:p>
        </w:tc>
        <w:tc>
          <w:tcPr>
            <w:tcW w:w="1042" w:type="pct"/>
          </w:tcPr>
          <w:p w:rsidR="00617FE3" w:rsidRPr="00617FE3" w:rsidRDefault="00617FE3" w:rsidP="00566AC3">
            <w:pPr>
              <w:widowControl w:val="0"/>
              <w:autoSpaceDE w:val="0"/>
              <w:autoSpaceDN w:val="0"/>
              <w:jc w:val="both"/>
              <w:rPr>
                <w:kern w:val="2"/>
                <w:lang w:eastAsia="ko-KR"/>
              </w:rPr>
            </w:pPr>
            <w:r w:rsidRPr="00617FE3">
              <w:rPr>
                <w:kern w:val="2"/>
                <w:lang w:eastAsia="ko-KR"/>
              </w:rPr>
              <w:t>Преподаватель, председатель ПЦК</w:t>
            </w:r>
          </w:p>
        </w:tc>
        <w:tc>
          <w:tcPr>
            <w:tcW w:w="582" w:type="pct"/>
          </w:tcPr>
          <w:p w:rsidR="00617FE3" w:rsidRPr="00617FE3" w:rsidRDefault="00617FE3" w:rsidP="00F24F52">
            <w:pPr>
              <w:widowControl w:val="0"/>
              <w:autoSpaceDE w:val="0"/>
              <w:autoSpaceDN w:val="0"/>
              <w:jc w:val="center"/>
              <w:rPr>
                <w:kern w:val="2"/>
                <w:lang w:eastAsia="ko-KR"/>
              </w:rPr>
            </w:pPr>
            <w:r w:rsidRPr="00617FE3">
              <w:rPr>
                <w:kern w:val="2"/>
                <w:lang w:eastAsia="ko-KR"/>
              </w:rPr>
              <w:t>ЛР 11</w:t>
            </w:r>
          </w:p>
        </w:tc>
      </w:tr>
      <w:tr w:rsidR="00617FE3" w:rsidRPr="00617FE3" w:rsidTr="00617FE3">
        <w:trPr>
          <w:trHeight w:val="921"/>
        </w:trPr>
        <w:tc>
          <w:tcPr>
            <w:tcW w:w="573" w:type="pct"/>
          </w:tcPr>
          <w:p w:rsidR="00617FE3" w:rsidRPr="00617FE3" w:rsidRDefault="00617FE3" w:rsidP="00617FE3">
            <w:pPr>
              <w:widowControl w:val="0"/>
              <w:autoSpaceDE w:val="0"/>
              <w:autoSpaceDN w:val="0"/>
              <w:jc w:val="center"/>
              <w:rPr>
                <w:kern w:val="2"/>
                <w:lang w:eastAsia="ko-KR"/>
              </w:rPr>
            </w:pPr>
            <w:r w:rsidRPr="00617FE3">
              <w:rPr>
                <w:kern w:val="2"/>
                <w:lang w:eastAsia="ko-KR"/>
              </w:rPr>
              <w:t>февраль</w:t>
            </w:r>
          </w:p>
        </w:tc>
        <w:tc>
          <w:tcPr>
            <w:tcW w:w="1223" w:type="pct"/>
          </w:tcPr>
          <w:p w:rsidR="00617FE3" w:rsidRPr="00617FE3" w:rsidRDefault="00617FE3" w:rsidP="00566AC3">
            <w:pPr>
              <w:widowControl w:val="0"/>
              <w:autoSpaceDE w:val="0"/>
              <w:autoSpaceDN w:val="0"/>
              <w:jc w:val="both"/>
              <w:rPr>
                <w:bCs/>
                <w:kern w:val="2"/>
                <w:lang w:eastAsia="ko-KR"/>
              </w:rPr>
            </w:pPr>
            <w:r w:rsidRPr="00617FE3">
              <w:rPr>
                <w:bCs/>
                <w:kern w:val="2"/>
                <w:lang w:eastAsia="ko-KR"/>
              </w:rPr>
              <w:t>Олимпиада профессионального мастерства</w:t>
            </w:r>
          </w:p>
        </w:tc>
        <w:tc>
          <w:tcPr>
            <w:tcW w:w="778" w:type="pct"/>
          </w:tcPr>
          <w:p w:rsidR="00617FE3" w:rsidRPr="00617FE3" w:rsidRDefault="00617FE3" w:rsidP="00566AC3">
            <w:pPr>
              <w:widowControl w:val="0"/>
              <w:autoSpaceDE w:val="0"/>
              <w:autoSpaceDN w:val="0"/>
              <w:jc w:val="center"/>
              <w:rPr>
                <w:kern w:val="2"/>
                <w:lang w:eastAsia="ko-KR"/>
              </w:rPr>
            </w:pPr>
            <w:r w:rsidRPr="00617FE3">
              <w:rPr>
                <w:kern w:val="2"/>
                <w:lang w:eastAsia="ko-KR"/>
              </w:rPr>
              <w:t>3 курс</w:t>
            </w:r>
          </w:p>
        </w:tc>
        <w:tc>
          <w:tcPr>
            <w:tcW w:w="802" w:type="pct"/>
          </w:tcPr>
          <w:p w:rsidR="00617FE3" w:rsidRPr="00617FE3" w:rsidRDefault="00617FE3" w:rsidP="00566AC3">
            <w:pPr>
              <w:jc w:val="center"/>
            </w:pPr>
            <w:r w:rsidRPr="00617FE3">
              <w:rPr>
                <w:kern w:val="2"/>
                <w:lang w:eastAsia="ko-KR"/>
              </w:rPr>
              <w:t>ГБПОУ ЮУрГТК</w:t>
            </w:r>
          </w:p>
        </w:tc>
        <w:tc>
          <w:tcPr>
            <w:tcW w:w="1042" w:type="pct"/>
          </w:tcPr>
          <w:p w:rsidR="00617FE3" w:rsidRPr="00617FE3" w:rsidRDefault="00617FE3" w:rsidP="00566AC3">
            <w:pPr>
              <w:jc w:val="both"/>
            </w:pPr>
            <w:r w:rsidRPr="00617FE3">
              <w:rPr>
                <w:kern w:val="2"/>
                <w:lang w:eastAsia="ko-KR"/>
              </w:rPr>
              <w:t>Преподаватель, председатель ПЦК</w:t>
            </w:r>
          </w:p>
        </w:tc>
        <w:tc>
          <w:tcPr>
            <w:tcW w:w="582" w:type="pct"/>
          </w:tcPr>
          <w:p w:rsidR="00617FE3" w:rsidRPr="00617FE3" w:rsidRDefault="00617FE3" w:rsidP="00F24F52">
            <w:pPr>
              <w:widowControl w:val="0"/>
              <w:autoSpaceDE w:val="0"/>
              <w:autoSpaceDN w:val="0"/>
              <w:jc w:val="center"/>
              <w:rPr>
                <w:kern w:val="2"/>
                <w:lang w:eastAsia="ko-KR"/>
              </w:rPr>
            </w:pPr>
            <w:r w:rsidRPr="00617FE3">
              <w:rPr>
                <w:bCs/>
              </w:rPr>
              <w:t>ЛР 14</w:t>
            </w:r>
          </w:p>
        </w:tc>
      </w:tr>
      <w:tr w:rsidR="00617FE3" w:rsidRPr="00617FE3" w:rsidTr="00617FE3">
        <w:tc>
          <w:tcPr>
            <w:tcW w:w="573" w:type="pct"/>
          </w:tcPr>
          <w:p w:rsidR="00617FE3" w:rsidRPr="00617FE3" w:rsidRDefault="00617FE3" w:rsidP="00617FE3">
            <w:pPr>
              <w:widowControl w:val="0"/>
              <w:autoSpaceDE w:val="0"/>
              <w:autoSpaceDN w:val="0"/>
              <w:jc w:val="center"/>
              <w:rPr>
                <w:kern w:val="2"/>
                <w:lang w:eastAsia="ko-KR"/>
              </w:rPr>
            </w:pPr>
            <w:r w:rsidRPr="00617FE3">
              <w:rPr>
                <w:kern w:val="2"/>
                <w:lang w:eastAsia="ko-KR"/>
              </w:rPr>
              <w:t>январь</w:t>
            </w:r>
          </w:p>
        </w:tc>
        <w:tc>
          <w:tcPr>
            <w:tcW w:w="1223" w:type="pct"/>
          </w:tcPr>
          <w:p w:rsidR="00617FE3" w:rsidRPr="00617FE3" w:rsidRDefault="00617FE3" w:rsidP="00566AC3">
            <w:pPr>
              <w:widowControl w:val="0"/>
              <w:autoSpaceDE w:val="0"/>
              <w:autoSpaceDN w:val="0"/>
              <w:jc w:val="both"/>
              <w:rPr>
                <w:bCs/>
                <w:kern w:val="2"/>
                <w:lang w:eastAsia="ko-KR"/>
              </w:rPr>
            </w:pPr>
            <w:r w:rsidRPr="00617FE3">
              <w:rPr>
                <w:bCs/>
                <w:kern w:val="2"/>
                <w:lang w:eastAsia="ko-KR"/>
              </w:rPr>
              <w:t>Неделя ПЦК</w:t>
            </w:r>
          </w:p>
        </w:tc>
        <w:tc>
          <w:tcPr>
            <w:tcW w:w="778" w:type="pct"/>
          </w:tcPr>
          <w:p w:rsidR="00617FE3" w:rsidRPr="00617FE3" w:rsidRDefault="00617FE3" w:rsidP="00566AC3">
            <w:pPr>
              <w:widowControl w:val="0"/>
              <w:autoSpaceDE w:val="0"/>
              <w:autoSpaceDN w:val="0"/>
              <w:jc w:val="center"/>
              <w:rPr>
                <w:kern w:val="2"/>
                <w:lang w:eastAsia="ko-KR"/>
              </w:rPr>
            </w:pPr>
            <w:r w:rsidRPr="00617FE3">
              <w:rPr>
                <w:kern w:val="2"/>
                <w:lang w:eastAsia="ko-KR"/>
              </w:rPr>
              <w:t>2,3 курс</w:t>
            </w:r>
          </w:p>
        </w:tc>
        <w:tc>
          <w:tcPr>
            <w:tcW w:w="802" w:type="pct"/>
          </w:tcPr>
          <w:p w:rsidR="00617FE3" w:rsidRPr="00617FE3" w:rsidRDefault="00617FE3" w:rsidP="00566AC3">
            <w:pPr>
              <w:jc w:val="center"/>
            </w:pPr>
            <w:r w:rsidRPr="00617FE3">
              <w:rPr>
                <w:kern w:val="2"/>
                <w:lang w:eastAsia="ko-KR"/>
              </w:rPr>
              <w:t>ГБПОУ ЮУрГТК</w:t>
            </w:r>
          </w:p>
        </w:tc>
        <w:tc>
          <w:tcPr>
            <w:tcW w:w="1042" w:type="pct"/>
          </w:tcPr>
          <w:p w:rsidR="00617FE3" w:rsidRPr="00617FE3" w:rsidRDefault="00617FE3" w:rsidP="00566AC3">
            <w:pPr>
              <w:jc w:val="both"/>
            </w:pPr>
            <w:r w:rsidRPr="00617FE3">
              <w:rPr>
                <w:kern w:val="2"/>
                <w:lang w:eastAsia="ko-KR"/>
              </w:rPr>
              <w:t>Преподаватель, председатель ПЦК</w:t>
            </w:r>
          </w:p>
        </w:tc>
        <w:tc>
          <w:tcPr>
            <w:tcW w:w="582" w:type="pct"/>
          </w:tcPr>
          <w:p w:rsidR="00617FE3" w:rsidRPr="00617FE3" w:rsidRDefault="00617FE3" w:rsidP="00566AC3">
            <w:pPr>
              <w:widowControl w:val="0"/>
              <w:autoSpaceDE w:val="0"/>
              <w:autoSpaceDN w:val="0"/>
              <w:jc w:val="center"/>
              <w:rPr>
                <w:kern w:val="2"/>
                <w:lang w:eastAsia="ko-KR"/>
              </w:rPr>
            </w:pPr>
            <w:r w:rsidRPr="00617FE3">
              <w:rPr>
                <w:bCs/>
              </w:rPr>
              <w:t>ЛР 13</w:t>
            </w:r>
          </w:p>
        </w:tc>
      </w:tr>
    </w:tbl>
    <w:p w:rsidR="00BF4237" w:rsidRPr="007B679D" w:rsidRDefault="00BF4237" w:rsidP="00617FE3"/>
    <w:sectPr w:rsidR="00BF4237" w:rsidRPr="007B679D" w:rsidSect="00391E54">
      <w:pgSz w:w="11906" w:h="16838"/>
      <w:pgMar w:top="851" w:right="851" w:bottom="907"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5FC7" w:rsidRDefault="00535FC7" w:rsidP="001F1619">
      <w:r>
        <w:separator/>
      </w:r>
    </w:p>
  </w:endnote>
  <w:endnote w:type="continuationSeparator" w:id="1">
    <w:p w:rsidR="00535FC7" w:rsidRDefault="00535FC7" w:rsidP="001F16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64727"/>
      <w:docPartObj>
        <w:docPartGallery w:val="Page Numbers (Bottom of Page)"/>
        <w:docPartUnique/>
      </w:docPartObj>
    </w:sdtPr>
    <w:sdtContent>
      <w:p w:rsidR="00BB4CB5" w:rsidRDefault="004102AC">
        <w:pPr>
          <w:pStyle w:val="af0"/>
          <w:jc w:val="right"/>
        </w:pPr>
        <w:fldSimple w:instr=" PAGE   \* MERGEFORMAT ">
          <w:r w:rsidR="00CA14D2">
            <w:rPr>
              <w:noProof/>
            </w:rPr>
            <w:t>1</w:t>
          </w:r>
        </w:fldSimple>
      </w:p>
    </w:sdtContent>
  </w:sdt>
  <w:p w:rsidR="00BB4CB5" w:rsidRDefault="00BB4CB5">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FE3" w:rsidRDefault="004102AC">
    <w:pPr>
      <w:pStyle w:val="a3"/>
      <w:spacing w:line="14" w:lineRule="auto"/>
      <w:rPr>
        <w:sz w:val="20"/>
      </w:rPr>
    </w:pPr>
    <w:r w:rsidRPr="004102AC">
      <w:rPr>
        <w:noProof/>
        <w:sz w:val="28"/>
      </w:rPr>
      <w:pict>
        <v:shapetype id="_x0000_t202" coordsize="21600,21600" o:spt="202" path="m,l,21600r21600,l21600,xe">
          <v:stroke joinstyle="miter"/>
          <v:path gradientshapeok="t" o:connecttype="rect"/>
        </v:shapetype>
        <v:shape id="Text Box 3" o:spid="_x0000_s2049" type="#_x0000_t202" style="position:absolute;margin-left:313pt;margin-top:791.9pt;width:12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" filled="f" stroked="f">
          <v:textbox inset="0,0,0,0">
            <w:txbxContent>
              <w:p w:rsidR="00617FE3" w:rsidRDefault="004102AC">
                <w:pPr>
                  <w:spacing w:before="10"/>
                  <w:ind w:left="60"/>
                </w:pPr>
                <w:fldSimple w:instr=" PAGE ">
                  <w:r w:rsidR="00CA14D2">
                    <w:rPr>
                      <w:noProof/>
                    </w:rPr>
                    <w:t>3</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64728"/>
      <w:docPartObj>
        <w:docPartGallery w:val="Page Numbers (Bottom of Page)"/>
        <w:docPartUnique/>
      </w:docPartObj>
    </w:sdtPr>
    <w:sdtContent>
      <w:p w:rsidR="00BB4CB5" w:rsidRDefault="004102AC">
        <w:pPr>
          <w:pStyle w:val="af0"/>
          <w:jc w:val="right"/>
        </w:pPr>
        <w:fldSimple w:instr=" PAGE   \* MERGEFORMAT ">
          <w:r w:rsidR="00CA14D2">
            <w:rPr>
              <w:noProof/>
            </w:rPr>
            <w:t>16</w:t>
          </w:r>
        </w:fldSimple>
      </w:p>
    </w:sdtContent>
  </w:sdt>
  <w:p w:rsidR="00617FE3" w:rsidRDefault="00617FE3">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5FC7" w:rsidRDefault="00535FC7" w:rsidP="001F1619">
      <w:r>
        <w:separator/>
      </w:r>
    </w:p>
  </w:footnote>
  <w:footnote w:type="continuationSeparator" w:id="1">
    <w:p w:rsidR="00535FC7" w:rsidRDefault="00535FC7" w:rsidP="001F1619">
      <w:r>
        <w:continuationSeparator/>
      </w:r>
    </w:p>
  </w:footnote>
  <w:footnote w:id="2">
    <w:p w:rsidR="00617FE3" w:rsidRPr="00BD75A5" w:rsidRDefault="00617FE3" w:rsidP="00617FE3">
      <w:pPr>
        <w:pStyle w:val="aa"/>
        <w:rPr>
          <w:i/>
          <w:iCs/>
          <w:color w:val="FF0000"/>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93C"/>
    <w:multiLevelType w:val="hybridMultilevel"/>
    <w:tmpl w:val="4CF0E478"/>
    <w:lvl w:ilvl="0" w:tplc="833AD5B6">
      <w:numFmt w:val="bullet"/>
      <w:lvlText w:val=""/>
      <w:lvlJc w:val="left"/>
      <w:pPr>
        <w:tabs>
          <w:tab w:val="num" w:pos="567"/>
        </w:tabs>
        <w:ind w:left="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E47B7B"/>
    <w:multiLevelType w:val="hybridMultilevel"/>
    <w:tmpl w:val="F2F09922"/>
    <w:lvl w:ilvl="0" w:tplc="E3BC3B8C">
      <w:start w:val="1"/>
      <w:numFmt w:val="decimal"/>
      <w:lvlText w:val="%1."/>
      <w:lvlJc w:val="left"/>
      <w:pPr>
        <w:tabs>
          <w:tab w:val="num" w:pos="1353"/>
        </w:tabs>
        <w:ind w:left="1353" w:hanging="360"/>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25D1B8A"/>
    <w:multiLevelType w:val="hybridMultilevel"/>
    <w:tmpl w:val="53E60E9E"/>
    <w:lvl w:ilvl="0" w:tplc="AF0E4B36">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9D8384A"/>
    <w:multiLevelType w:val="hybridMultilevel"/>
    <w:tmpl w:val="5D40F7B4"/>
    <w:lvl w:ilvl="0" w:tplc="833AD5B6">
      <w:numFmt w:val="bullet"/>
      <w:lvlText w:val=""/>
      <w:lvlJc w:val="left"/>
      <w:pPr>
        <w:tabs>
          <w:tab w:val="num" w:pos="851"/>
        </w:tabs>
        <w:ind w:left="851"/>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
    <w:nsid w:val="1F5825F9"/>
    <w:multiLevelType w:val="hybridMultilevel"/>
    <w:tmpl w:val="530C434E"/>
    <w:lvl w:ilvl="0" w:tplc="72F0BE98">
      <w:start w:val="1"/>
      <w:numFmt w:val="decimal"/>
      <w:lvlText w:val="%1."/>
      <w:lvlJc w:val="left"/>
      <w:pPr>
        <w:ind w:left="1050" w:hanging="360"/>
      </w:pPr>
      <w:rPr>
        <w:rFonts w:hint="default"/>
      </w:rPr>
    </w:lvl>
    <w:lvl w:ilvl="1" w:tplc="04190019">
      <w:start w:val="1"/>
      <w:numFmt w:val="lowerLetter"/>
      <w:lvlText w:val="%2."/>
      <w:lvlJc w:val="left"/>
      <w:pPr>
        <w:ind w:left="1770" w:hanging="360"/>
      </w:pPr>
    </w:lvl>
    <w:lvl w:ilvl="2" w:tplc="0419001B">
      <w:start w:val="1"/>
      <w:numFmt w:val="lowerRoman"/>
      <w:lvlText w:val="%3."/>
      <w:lvlJc w:val="right"/>
      <w:pPr>
        <w:ind w:left="2490" w:hanging="180"/>
      </w:pPr>
    </w:lvl>
    <w:lvl w:ilvl="3" w:tplc="0419000F">
      <w:start w:val="1"/>
      <w:numFmt w:val="decimal"/>
      <w:lvlText w:val="%4."/>
      <w:lvlJc w:val="left"/>
      <w:pPr>
        <w:ind w:left="3210" w:hanging="360"/>
      </w:pPr>
    </w:lvl>
    <w:lvl w:ilvl="4" w:tplc="04190019">
      <w:start w:val="1"/>
      <w:numFmt w:val="lowerLetter"/>
      <w:lvlText w:val="%5."/>
      <w:lvlJc w:val="left"/>
      <w:pPr>
        <w:ind w:left="3930" w:hanging="360"/>
      </w:pPr>
    </w:lvl>
    <w:lvl w:ilvl="5" w:tplc="0419001B">
      <w:start w:val="1"/>
      <w:numFmt w:val="lowerRoman"/>
      <w:lvlText w:val="%6."/>
      <w:lvlJc w:val="right"/>
      <w:pPr>
        <w:ind w:left="4650" w:hanging="180"/>
      </w:pPr>
    </w:lvl>
    <w:lvl w:ilvl="6" w:tplc="0419000F">
      <w:start w:val="1"/>
      <w:numFmt w:val="decimal"/>
      <w:lvlText w:val="%7."/>
      <w:lvlJc w:val="left"/>
      <w:pPr>
        <w:ind w:left="5370" w:hanging="360"/>
      </w:pPr>
    </w:lvl>
    <w:lvl w:ilvl="7" w:tplc="04190019">
      <w:start w:val="1"/>
      <w:numFmt w:val="lowerLetter"/>
      <w:lvlText w:val="%8."/>
      <w:lvlJc w:val="left"/>
      <w:pPr>
        <w:ind w:left="6090" w:hanging="360"/>
      </w:pPr>
    </w:lvl>
    <w:lvl w:ilvl="8" w:tplc="0419001B">
      <w:start w:val="1"/>
      <w:numFmt w:val="lowerRoman"/>
      <w:lvlText w:val="%9."/>
      <w:lvlJc w:val="right"/>
      <w:pPr>
        <w:ind w:left="6810" w:hanging="180"/>
      </w:pPr>
    </w:lvl>
  </w:abstractNum>
  <w:abstractNum w:abstractNumId="5">
    <w:nsid w:val="1F832477"/>
    <w:multiLevelType w:val="hybridMultilevel"/>
    <w:tmpl w:val="2D801000"/>
    <w:lvl w:ilvl="0" w:tplc="FA927EDC">
      <w:start w:val="1"/>
      <w:numFmt w:val="bullet"/>
      <w:lvlText w:val=""/>
      <w:lvlJc w:val="left"/>
      <w:pPr>
        <w:tabs>
          <w:tab w:val="num" w:pos="1641"/>
        </w:tabs>
        <w:ind w:left="1641"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2D30A2C"/>
    <w:multiLevelType w:val="hybridMultilevel"/>
    <w:tmpl w:val="E50453EC"/>
    <w:lvl w:ilvl="0" w:tplc="871A6D62">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43AA1B73"/>
    <w:multiLevelType w:val="hybridMultilevel"/>
    <w:tmpl w:val="738E693C"/>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E6A0817"/>
    <w:multiLevelType w:val="hybridMultilevel"/>
    <w:tmpl w:val="172A1088"/>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47131AB"/>
    <w:multiLevelType w:val="hybridMultilevel"/>
    <w:tmpl w:val="EB12A94E"/>
    <w:lvl w:ilvl="0" w:tplc="B2C4BBAC">
      <w:start w:val="1"/>
      <w:numFmt w:val="bullet"/>
      <w:lvlText w:val="‒"/>
      <w:lvlJc w:val="left"/>
      <w:pPr>
        <w:ind w:left="720" w:hanging="360"/>
      </w:pPr>
      <w:rPr>
        <w:rFonts w:ascii="Segoe UI" w:hAnsi="Segoe UI"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BA755D5"/>
    <w:multiLevelType w:val="hybridMultilevel"/>
    <w:tmpl w:val="21BCB140"/>
    <w:lvl w:ilvl="0" w:tplc="F4F4F5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475392F"/>
    <w:multiLevelType w:val="hybridMultilevel"/>
    <w:tmpl w:val="8246362E"/>
    <w:lvl w:ilvl="0" w:tplc="6AB409C0">
      <w:start w:val="4"/>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3">
    <w:nsid w:val="72CD6A0E"/>
    <w:multiLevelType w:val="hybridMultilevel"/>
    <w:tmpl w:val="EC66889A"/>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6"/>
  </w:num>
  <w:num w:numId="11">
    <w:abstractNumId w:val="1"/>
  </w:num>
  <w:num w:numId="12">
    <w:abstractNumId w:val="13"/>
  </w:num>
  <w:num w:numId="13">
    <w:abstractNumId w:val="2"/>
  </w:num>
  <w:num w:numId="14">
    <w:abstractNumId w:val="9"/>
  </w:num>
  <w:num w:numId="15">
    <w:abstractNumId w:val="0"/>
  </w:num>
  <w:num w:numId="16">
    <w:abstractNumId w:val="3"/>
  </w:num>
  <w:num w:numId="17">
    <w:abstractNumId w:val="11"/>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hdrShapeDefaults>
    <o:shapedefaults v:ext="edit" spidmax="11266"/>
    <o:shapelayout v:ext="edit">
      <o:idmap v:ext="edit" data="2"/>
    </o:shapelayout>
  </w:hdrShapeDefaults>
  <w:footnotePr>
    <w:footnote w:id="0"/>
    <w:footnote w:id="1"/>
  </w:footnotePr>
  <w:endnotePr>
    <w:endnote w:id="0"/>
    <w:endnote w:id="1"/>
  </w:endnotePr>
  <w:compat/>
  <w:rsids>
    <w:rsidRoot w:val="0086207D"/>
    <w:rsid w:val="00004FCB"/>
    <w:rsid w:val="00010DC7"/>
    <w:rsid w:val="0001225D"/>
    <w:rsid w:val="00031F13"/>
    <w:rsid w:val="00044877"/>
    <w:rsid w:val="00045646"/>
    <w:rsid w:val="0006042D"/>
    <w:rsid w:val="00060C6A"/>
    <w:rsid w:val="00061768"/>
    <w:rsid w:val="00063F29"/>
    <w:rsid w:val="00064BD4"/>
    <w:rsid w:val="00086AB2"/>
    <w:rsid w:val="000A3782"/>
    <w:rsid w:val="000A3ACE"/>
    <w:rsid w:val="000A650A"/>
    <w:rsid w:val="000A6E05"/>
    <w:rsid w:val="000A7F8C"/>
    <w:rsid w:val="000B28F2"/>
    <w:rsid w:val="000B2F61"/>
    <w:rsid w:val="000C66DE"/>
    <w:rsid w:val="000D627A"/>
    <w:rsid w:val="000D68AF"/>
    <w:rsid w:val="000D7AC5"/>
    <w:rsid w:val="000E374F"/>
    <w:rsid w:val="000E56CA"/>
    <w:rsid w:val="000F7540"/>
    <w:rsid w:val="00115D55"/>
    <w:rsid w:val="00117E7E"/>
    <w:rsid w:val="00122B24"/>
    <w:rsid w:val="00144882"/>
    <w:rsid w:val="00165E9E"/>
    <w:rsid w:val="00176783"/>
    <w:rsid w:val="001905AC"/>
    <w:rsid w:val="0019116A"/>
    <w:rsid w:val="0019218A"/>
    <w:rsid w:val="0019291D"/>
    <w:rsid w:val="00194A5E"/>
    <w:rsid w:val="001A047D"/>
    <w:rsid w:val="001A2540"/>
    <w:rsid w:val="001A4EAF"/>
    <w:rsid w:val="001A6AAE"/>
    <w:rsid w:val="001B6451"/>
    <w:rsid w:val="001E702E"/>
    <w:rsid w:val="001F1619"/>
    <w:rsid w:val="001F55FA"/>
    <w:rsid w:val="001F74ED"/>
    <w:rsid w:val="002117ED"/>
    <w:rsid w:val="002320C0"/>
    <w:rsid w:val="00235C14"/>
    <w:rsid w:val="00236814"/>
    <w:rsid w:val="0023705A"/>
    <w:rsid w:val="002422FB"/>
    <w:rsid w:val="002603B1"/>
    <w:rsid w:val="0026098F"/>
    <w:rsid w:val="00263BA7"/>
    <w:rsid w:val="0027538F"/>
    <w:rsid w:val="002769D9"/>
    <w:rsid w:val="00284579"/>
    <w:rsid w:val="0029179F"/>
    <w:rsid w:val="002A3C3A"/>
    <w:rsid w:val="002A6EE6"/>
    <w:rsid w:val="002B1A5D"/>
    <w:rsid w:val="002B1CD8"/>
    <w:rsid w:val="002C594B"/>
    <w:rsid w:val="002E2CEE"/>
    <w:rsid w:val="002F24A0"/>
    <w:rsid w:val="00303D83"/>
    <w:rsid w:val="003047BA"/>
    <w:rsid w:val="00311514"/>
    <w:rsid w:val="003131B5"/>
    <w:rsid w:val="00317AA1"/>
    <w:rsid w:val="00320356"/>
    <w:rsid w:val="003331F2"/>
    <w:rsid w:val="00333B20"/>
    <w:rsid w:val="00337678"/>
    <w:rsid w:val="003403E1"/>
    <w:rsid w:val="00347742"/>
    <w:rsid w:val="003604D2"/>
    <w:rsid w:val="00360D6F"/>
    <w:rsid w:val="003670B6"/>
    <w:rsid w:val="00367C3D"/>
    <w:rsid w:val="00372788"/>
    <w:rsid w:val="003812D6"/>
    <w:rsid w:val="00391E54"/>
    <w:rsid w:val="003A0C8B"/>
    <w:rsid w:val="003A38C0"/>
    <w:rsid w:val="003A4302"/>
    <w:rsid w:val="003A5344"/>
    <w:rsid w:val="003C3FF0"/>
    <w:rsid w:val="003D1E3D"/>
    <w:rsid w:val="003D4FC0"/>
    <w:rsid w:val="003D619A"/>
    <w:rsid w:val="003D66E6"/>
    <w:rsid w:val="003E2390"/>
    <w:rsid w:val="003E7527"/>
    <w:rsid w:val="003F2918"/>
    <w:rsid w:val="003F3128"/>
    <w:rsid w:val="004003C8"/>
    <w:rsid w:val="004102AC"/>
    <w:rsid w:val="00414863"/>
    <w:rsid w:val="0042617E"/>
    <w:rsid w:val="004304D3"/>
    <w:rsid w:val="00442BB6"/>
    <w:rsid w:val="00442E9F"/>
    <w:rsid w:val="004472DA"/>
    <w:rsid w:val="00475E76"/>
    <w:rsid w:val="00486B26"/>
    <w:rsid w:val="00490E17"/>
    <w:rsid w:val="00491D93"/>
    <w:rsid w:val="004A1789"/>
    <w:rsid w:val="004A7716"/>
    <w:rsid w:val="004A7830"/>
    <w:rsid w:val="004B526A"/>
    <w:rsid w:val="004B727C"/>
    <w:rsid w:val="004C25D1"/>
    <w:rsid w:val="004C4B8D"/>
    <w:rsid w:val="004D4A49"/>
    <w:rsid w:val="004D4C7C"/>
    <w:rsid w:val="004E766E"/>
    <w:rsid w:val="004F08B9"/>
    <w:rsid w:val="004F611D"/>
    <w:rsid w:val="00505AE7"/>
    <w:rsid w:val="00513079"/>
    <w:rsid w:val="00513889"/>
    <w:rsid w:val="0051673F"/>
    <w:rsid w:val="00522396"/>
    <w:rsid w:val="0052545F"/>
    <w:rsid w:val="00527815"/>
    <w:rsid w:val="0053585D"/>
    <w:rsid w:val="00535FC7"/>
    <w:rsid w:val="0054088F"/>
    <w:rsid w:val="00546546"/>
    <w:rsid w:val="00546CEA"/>
    <w:rsid w:val="00566AC3"/>
    <w:rsid w:val="00570D80"/>
    <w:rsid w:val="005772AF"/>
    <w:rsid w:val="00590901"/>
    <w:rsid w:val="005C0751"/>
    <w:rsid w:val="005C1794"/>
    <w:rsid w:val="005D1FA6"/>
    <w:rsid w:val="005D3A10"/>
    <w:rsid w:val="005F4B8D"/>
    <w:rsid w:val="006114AE"/>
    <w:rsid w:val="00617E9D"/>
    <w:rsid w:val="00617FE3"/>
    <w:rsid w:val="00635351"/>
    <w:rsid w:val="00643572"/>
    <w:rsid w:val="0065175C"/>
    <w:rsid w:val="0066260E"/>
    <w:rsid w:val="00670114"/>
    <w:rsid w:val="006773BB"/>
    <w:rsid w:val="00681561"/>
    <w:rsid w:val="00692E00"/>
    <w:rsid w:val="006A4FA6"/>
    <w:rsid w:val="006A5F7C"/>
    <w:rsid w:val="006B2382"/>
    <w:rsid w:val="006B403D"/>
    <w:rsid w:val="006D029B"/>
    <w:rsid w:val="006D5DDB"/>
    <w:rsid w:val="006E66EB"/>
    <w:rsid w:val="006E6F02"/>
    <w:rsid w:val="006E7D18"/>
    <w:rsid w:val="006F0ABF"/>
    <w:rsid w:val="006F404B"/>
    <w:rsid w:val="00703F64"/>
    <w:rsid w:val="00726248"/>
    <w:rsid w:val="00737F1C"/>
    <w:rsid w:val="007410F6"/>
    <w:rsid w:val="007432E6"/>
    <w:rsid w:val="00746E3B"/>
    <w:rsid w:val="007472A3"/>
    <w:rsid w:val="00750711"/>
    <w:rsid w:val="00773344"/>
    <w:rsid w:val="00777CBB"/>
    <w:rsid w:val="00784A45"/>
    <w:rsid w:val="00792AFF"/>
    <w:rsid w:val="00793FE6"/>
    <w:rsid w:val="007A39F2"/>
    <w:rsid w:val="007B00D3"/>
    <w:rsid w:val="007B3BB3"/>
    <w:rsid w:val="007B4170"/>
    <w:rsid w:val="007B679D"/>
    <w:rsid w:val="007B7947"/>
    <w:rsid w:val="007D654F"/>
    <w:rsid w:val="007E4520"/>
    <w:rsid w:val="007F4B2C"/>
    <w:rsid w:val="007F4CC6"/>
    <w:rsid w:val="008055D3"/>
    <w:rsid w:val="008065A0"/>
    <w:rsid w:val="0081406F"/>
    <w:rsid w:val="00824C1D"/>
    <w:rsid w:val="008252A4"/>
    <w:rsid w:val="00834751"/>
    <w:rsid w:val="0084129A"/>
    <w:rsid w:val="00856A78"/>
    <w:rsid w:val="0086207D"/>
    <w:rsid w:val="00866CAE"/>
    <w:rsid w:val="0089554C"/>
    <w:rsid w:val="008A3766"/>
    <w:rsid w:val="008A6D9E"/>
    <w:rsid w:val="008B4D1E"/>
    <w:rsid w:val="008C18F7"/>
    <w:rsid w:val="008C5EA2"/>
    <w:rsid w:val="008D773C"/>
    <w:rsid w:val="008E28D2"/>
    <w:rsid w:val="008E51E8"/>
    <w:rsid w:val="008F3AB5"/>
    <w:rsid w:val="008F57CF"/>
    <w:rsid w:val="009853BC"/>
    <w:rsid w:val="00990F80"/>
    <w:rsid w:val="009A1553"/>
    <w:rsid w:val="009A3C75"/>
    <w:rsid w:val="009B3C4E"/>
    <w:rsid w:val="009D2BEB"/>
    <w:rsid w:val="009F3C58"/>
    <w:rsid w:val="00A214A5"/>
    <w:rsid w:val="00A2274E"/>
    <w:rsid w:val="00A26345"/>
    <w:rsid w:val="00A26B86"/>
    <w:rsid w:val="00A26D45"/>
    <w:rsid w:val="00A329FB"/>
    <w:rsid w:val="00A32B4B"/>
    <w:rsid w:val="00A331A6"/>
    <w:rsid w:val="00A61AE2"/>
    <w:rsid w:val="00A66FF6"/>
    <w:rsid w:val="00A7001E"/>
    <w:rsid w:val="00A76BFD"/>
    <w:rsid w:val="00A85E4E"/>
    <w:rsid w:val="00A906E4"/>
    <w:rsid w:val="00A92D8A"/>
    <w:rsid w:val="00AC085E"/>
    <w:rsid w:val="00AD141F"/>
    <w:rsid w:val="00AE6370"/>
    <w:rsid w:val="00AF5DBC"/>
    <w:rsid w:val="00B0044B"/>
    <w:rsid w:val="00B033F0"/>
    <w:rsid w:val="00B11104"/>
    <w:rsid w:val="00B161F0"/>
    <w:rsid w:val="00B23050"/>
    <w:rsid w:val="00B27D6F"/>
    <w:rsid w:val="00B44D8C"/>
    <w:rsid w:val="00B4730E"/>
    <w:rsid w:val="00B57806"/>
    <w:rsid w:val="00B63C82"/>
    <w:rsid w:val="00B72E30"/>
    <w:rsid w:val="00B95CFF"/>
    <w:rsid w:val="00BA5D44"/>
    <w:rsid w:val="00BA675A"/>
    <w:rsid w:val="00BB085F"/>
    <w:rsid w:val="00BB4CB5"/>
    <w:rsid w:val="00BC3D88"/>
    <w:rsid w:val="00BD2C9D"/>
    <w:rsid w:val="00BD4C08"/>
    <w:rsid w:val="00BE0FF3"/>
    <w:rsid w:val="00BF20AE"/>
    <w:rsid w:val="00BF4237"/>
    <w:rsid w:val="00C01995"/>
    <w:rsid w:val="00C04673"/>
    <w:rsid w:val="00C05290"/>
    <w:rsid w:val="00C11172"/>
    <w:rsid w:val="00C15EB0"/>
    <w:rsid w:val="00C27102"/>
    <w:rsid w:val="00C30FBB"/>
    <w:rsid w:val="00C3124F"/>
    <w:rsid w:val="00C46F4A"/>
    <w:rsid w:val="00C520B8"/>
    <w:rsid w:val="00C55E1C"/>
    <w:rsid w:val="00C5687E"/>
    <w:rsid w:val="00C672E1"/>
    <w:rsid w:val="00C82C28"/>
    <w:rsid w:val="00C86029"/>
    <w:rsid w:val="00C96CF9"/>
    <w:rsid w:val="00CA14D2"/>
    <w:rsid w:val="00CA181D"/>
    <w:rsid w:val="00CB2A65"/>
    <w:rsid w:val="00CB720A"/>
    <w:rsid w:val="00CD41FF"/>
    <w:rsid w:val="00CD47B3"/>
    <w:rsid w:val="00CE192E"/>
    <w:rsid w:val="00CE3191"/>
    <w:rsid w:val="00CE3B91"/>
    <w:rsid w:val="00CF5F17"/>
    <w:rsid w:val="00CF7A6E"/>
    <w:rsid w:val="00D0400F"/>
    <w:rsid w:val="00D0464C"/>
    <w:rsid w:val="00D075CE"/>
    <w:rsid w:val="00D264EF"/>
    <w:rsid w:val="00D3632E"/>
    <w:rsid w:val="00D57E95"/>
    <w:rsid w:val="00D6092F"/>
    <w:rsid w:val="00D75D6C"/>
    <w:rsid w:val="00D84909"/>
    <w:rsid w:val="00D8533D"/>
    <w:rsid w:val="00DB19CC"/>
    <w:rsid w:val="00DD1477"/>
    <w:rsid w:val="00DE1374"/>
    <w:rsid w:val="00DF5CCA"/>
    <w:rsid w:val="00DF5D77"/>
    <w:rsid w:val="00E04149"/>
    <w:rsid w:val="00E206D9"/>
    <w:rsid w:val="00E209B1"/>
    <w:rsid w:val="00E34A5E"/>
    <w:rsid w:val="00E51004"/>
    <w:rsid w:val="00E6011B"/>
    <w:rsid w:val="00E62B70"/>
    <w:rsid w:val="00E637F1"/>
    <w:rsid w:val="00E86246"/>
    <w:rsid w:val="00E86DB7"/>
    <w:rsid w:val="00EA6E0A"/>
    <w:rsid w:val="00EC1F3E"/>
    <w:rsid w:val="00EC493C"/>
    <w:rsid w:val="00EC4DF3"/>
    <w:rsid w:val="00EC598D"/>
    <w:rsid w:val="00ED2C88"/>
    <w:rsid w:val="00ED5F5E"/>
    <w:rsid w:val="00ED7903"/>
    <w:rsid w:val="00EE0BC2"/>
    <w:rsid w:val="00EE5998"/>
    <w:rsid w:val="00EF184F"/>
    <w:rsid w:val="00F163F9"/>
    <w:rsid w:val="00F16848"/>
    <w:rsid w:val="00F2268D"/>
    <w:rsid w:val="00F24F52"/>
    <w:rsid w:val="00F45326"/>
    <w:rsid w:val="00F4606A"/>
    <w:rsid w:val="00F4646C"/>
    <w:rsid w:val="00F5113B"/>
    <w:rsid w:val="00F5281B"/>
    <w:rsid w:val="00F534F1"/>
    <w:rsid w:val="00F61A50"/>
    <w:rsid w:val="00F65669"/>
    <w:rsid w:val="00F66C9A"/>
    <w:rsid w:val="00F66E97"/>
    <w:rsid w:val="00F872D4"/>
    <w:rsid w:val="00F918EF"/>
    <w:rsid w:val="00FA2C49"/>
    <w:rsid w:val="00FA3065"/>
    <w:rsid w:val="00FC048B"/>
    <w:rsid w:val="00FC1F31"/>
    <w:rsid w:val="00FC26FC"/>
    <w:rsid w:val="00FD6C17"/>
    <w:rsid w:val="00FF05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9" w:qFormat="1"/>
    <w:lsdException w:name="heading 2" w:locked="1" w:uiPriority="9" w:unhideWhenUsed="1" w:qFormat="1"/>
    <w:lsdException w:name="heading 3" w:locked="1" w:semiHidden="0" w:uiPriority="0" w:qFormat="1"/>
    <w:lsdException w:name="heading 4" w:locked="1" w:uiPriority="9"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locked="1" w:semiHidden="0"/>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locked="1" w:semiHidden="0" w:uiPriority="0"/>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locked="1" w:semiHidden="0" w:uiPriority="0"/>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86207D"/>
    <w:rPr>
      <w:rFonts w:ascii="Times New Roman" w:eastAsia="Times New Roman" w:hAnsi="Times New Roman"/>
      <w:sz w:val="24"/>
      <w:szCs w:val="24"/>
    </w:rPr>
  </w:style>
  <w:style w:type="paragraph" w:styleId="1">
    <w:name w:val="heading 1"/>
    <w:basedOn w:val="a"/>
    <w:next w:val="a"/>
    <w:link w:val="10"/>
    <w:uiPriority w:val="9"/>
    <w:qFormat/>
    <w:rsid w:val="0086207D"/>
    <w:pPr>
      <w:keepNext/>
      <w:autoSpaceDE w:val="0"/>
      <w:autoSpaceDN w:val="0"/>
      <w:ind w:firstLine="284"/>
      <w:outlineLvl w:val="0"/>
    </w:pPr>
    <w:rPr>
      <w:rFonts w:eastAsia="Calibri"/>
    </w:rPr>
  </w:style>
  <w:style w:type="paragraph" w:styleId="2">
    <w:name w:val="heading 2"/>
    <w:basedOn w:val="a"/>
    <w:next w:val="a"/>
    <w:link w:val="20"/>
    <w:uiPriority w:val="9"/>
    <w:semiHidden/>
    <w:unhideWhenUsed/>
    <w:qFormat/>
    <w:locked/>
    <w:rsid w:val="00CF5F17"/>
    <w:pPr>
      <w:keepNext/>
      <w:keepLines/>
      <w:spacing w:before="200" w:line="276" w:lineRule="auto"/>
      <w:outlineLvl w:val="1"/>
    </w:pPr>
    <w:rPr>
      <w:rFonts w:ascii="Cambria" w:hAnsi="Cambria"/>
      <w:b/>
      <w:bCs/>
      <w:color w:val="4F81BD"/>
      <w:sz w:val="26"/>
      <w:szCs w:val="26"/>
    </w:rPr>
  </w:style>
  <w:style w:type="paragraph" w:styleId="3">
    <w:name w:val="heading 3"/>
    <w:basedOn w:val="a"/>
    <w:next w:val="a"/>
    <w:link w:val="30"/>
    <w:uiPriority w:val="99"/>
    <w:qFormat/>
    <w:rsid w:val="0086207D"/>
    <w:pPr>
      <w:keepNext/>
      <w:keepLines/>
      <w:spacing w:before="200"/>
      <w:outlineLvl w:val="2"/>
    </w:pPr>
    <w:rPr>
      <w:rFonts w:ascii="Cambria" w:eastAsia="Calibri" w:hAnsi="Cambria"/>
      <w:b/>
      <w:bCs/>
      <w:color w:val="4F81BD"/>
    </w:rPr>
  </w:style>
  <w:style w:type="paragraph" w:styleId="4">
    <w:name w:val="heading 4"/>
    <w:basedOn w:val="a"/>
    <w:next w:val="a"/>
    <w:link w:val="40"/>
    <w:uiPriority w:val="9"/>
    <w:unhideWhenUsed/>
    <w:qFormat/>
    <w:locked/>
    <w:rsid w:val="00513889"/>
    <w:pPr>
      <w:keepNext/>
      <w:keepLines/>
      <w:spacing w:before="200" w:line="276" w:lineRule="auto"/>
      <w:outlineLvl w:val="3"/>
    </w:pPr>
    <w:rPr>
      <w:rFonts w:ascii="Cambria" w:hAnsi="Cambria"/>
      <w:b/>
      <w:bCs/>
      <w:i/>
      <w:iCs/>
      <w:color w:val="4F81BD"/>
      <w:sz w:val="22"/>
      <w:szCs w:val="22"/>
    </w:rPr>
  </w:style>
  <w:style w:type="paragraph" w:styleId="8">
    <w:name w:val="heading 8"/>
    <w:basedOn w:val="a"/>
    <w:next w:val="a"/>
    <w:link w:val="80"/>
    <w:uiPriority w:val="99"/>
    <w:qFormat/>
    <w:rsid w:val="0086207D"/>
    <w:pPr>
      <w:keepNext/>
      <w:keepLines/>
      <w:spacing w:before="200"/>
      <w:outlineLvl w:val="7"/>
    </w:pPr>
    <w:rPr>
      <w:rFonts w:ascii="Cambria" w:eastAsia="Calibri"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6207D"/>
    <w:rPr>
      <w:rFonts w:ascii="Times New Roman" w:hAnsi="Times New Roman" w:cs="Times New Roman"/>
      <w:sz w:val="24"/>
      <w:szCs w:val="24"/>
      <w:lang w:eastAsia="ru-RU"/>
    </w:rPr>
  </w:style>
  <w:style w:type="character" w:customStyle="1" w:styleId="30">
    <w:name w:val="Заголовок 3 Знак"/>
    <w:link w:val="3"/>
    <w:uiPriority w:val="99"/>
    <w:locked/>
    <w:rsid w:val="0086207D"/>
    <w:rPr>
      <w:rFonts w:ascii="Cambria" w:hAnsi="Cambria" w:cs="Cambria"/>
      <w:b/>
      <w:bCs/>
      <w:color w:val="4F81BD"/>
      <w:sz w:val="24"/>
      <w:szCs w:val="24"/>
      <w:lang w:eastAsia="ru-RU"/>
    </w:rPr>
  </w:style>
  <w:style w:type="character" w:customStyle="1" w:styleId="80">
    <w:name w:val="Заголовок 8 Знак"/>
    <w:link w:val="8"/>
    <w:uiPriority w:val="99"/>
    <w:locked/>
    <w:rsid w:val="0086207D"/>
    <w:rPr>
      <w:rFonts w:ascii="Cambria" w:hAnsi="Cambria" w:cs="Cambria"/>
      <w:color w:val="404040"/>
      <w:sz w:val="20"/>
      <w:szCs w:val="20"/>
      <w:lang w:eastAsia="ru-RU"/>
    </w:rPr>
  </w:style>
  <w:style w:type="paragraph" w:styleId="a3">
    <w:name w:val="Body Text"/>
    <w:basedOn w:val="a"/>
    <w:link w:val="11"/>
    <w:uiPriority w:val="99"/>
    <w:rsid w:val="0086207D"/>
    <w:pPr>
      <w:spacing w:after="120"/>
    </w:pPr>
    <w:rPr>
      <w:rFonts w:eastAsia="Calibri"/>
    </w:rPr>
  </w:style>
  <w:style w:type="character" w:customStyle="1" w:styleId="11">
    <w:name w:val="Основной текст Знак1"/>
    <w:link w:val="a3"/>
    <w:uiPriority w:val="99"/>
    <w:locked/>
    <w:rsid w:val="0086207D"/>
    <w:rPr>
      <w:rFonts w:ascii="Times New Roman" w:hAnsi="Times New Roman" w:cs="Times New Roman"/>
      <w:sz w:val="24"/>
      <w:szCs w:val="24"/>
      <w:lang w:eastAsia="ru-RU"/>
    </w:rPr>
  </w:style>
  <w:style w:type="character" w:customStyle="1" w:styleId="a4">
    <w:name w:val="Основной текст Знак"/>
    <w:uiPriority w:val="99"/>
    <w:semiHidden/>
    <w:locked/>
    <w:rsid w:val="0086207D"/>
    <w:rPr>
      <w:rFonts w:ascii="Times New Roman" w:hAnsi="Times New Roman" w:cs="Times New Roman"/>
      <w:sz w:val="24"/>
      <w:szCs w:val="24"/>
      <w:lang w:eastAsia="ru-RU"/>
    </w:rPr>
  </w:style>
  <w:style w:type="paragraph" w:styleId="a5">
    <w:name w:val="Body Text Indent"/>
    <w:basedOn w:val="a"/>
    <w:link w:val="12"/>
    <w:uiPriority w:val="99"/>
    <w:rsid w:val="0086207D"/>
    <w:pPr>
      <w:spacing w:after="120"/>
      <w:ind w:left="283"/>
    </w:pPr>
    <w:rPr>
      <w:rFonts w:eastAsia="Calibri"/>
    </w:rPr>
  </w:style>
  <w:style w:type="character" w:customStyle="1" w:styleId="12">
    <w:name w:val="Основной текст с отступом Знак1"/>
    <w:link w:val="a5"/>
    <w:uiPriority w:val="99"/>
    <w:semiHidden/>
    <w:locked/>
    <w:rsid w:val="0086207D"/>
    <w:rPr>
      <w:rFonts w:ascii="Times New Roman" w:hAnsi="Times New Roman" w:cs="Times New Roman"/>
      <w:sz w:val="24"/>
      <w:szCs w:val="24"/>
      <w:lang w:eastAsia="ru-RU"/>
    </w:rPr>
  </w:style>
  <w:style w:type="character" w:customStyle="1" w:styleId="a6">
    <w:name w:val="Основной текст с отступом Знак"/>
    <w:uiPriority w:val="99"/>
    <w:semiHidden/>
    <w:locked/>
    <w:rsid w:val="0086207D"/>
    <w:rPr>
      <w:rFonts w:ascii="Times New Roman" w:hAnsi="Times New Roman" w:cs="Times New Roman"/>
      <w:sz w:val="24"/>
      <w:szCs w:val="24"/>
      <w:lang w:eastAsia="ru-RU"/>
    </w:rPr>
  </w:style>
  <w:style w:type="paragraph" w:styleId="21">
    <w:name w:val="Body Text Indent 2"/>
    <w:basedOn w:val="a"/>
    <w:link w:val="22"/>
    <w:uiPriority w:val="99"/>
    <w:rsid w:val="0086207D"/>
    <w:pPr>
      <w:spacing w:after="120" w:line="480" w:lineRule="auto"/>
      <w:ind w:left="283"/>
    </w:pPr>
    <w:rPr>
      <w:rFonts w:eastAsia="Calibri"/>
    </w:rPr>
  </w:style>
  <w:style w:type="character" w:customStyle="1" w:styleId="22">
    <w:name w:val="Основной текст с отступом 2 Знак"/>
    <w:link w:val="21"/>
    <w:uiPriority w:val="99"/>
    <w:locked/>
    <w:rsid w:val="0086207D"/>
    <w:rPr>
      <w:rFonts w:ascii="Times New Roman" w:hAnsi="Times New Roman" w:cs="Times New Roman"/>
      <w:sz w:val="24"/>
      <w:szCs w:val="24"/>
      <w:lang w:eastAsia="ru-RU"/>
    </w:rPr>
  </w:style>
  <w:style w:type="paragraph" w:styleId="a7">
    <w:name w:val="No Spacing"/>
    <w:uiPriority w:val="99"/>
    <w:qFormat/>
    <w:rsid w:val="0086207D"/>
    <w:rPr>
      <w:rFonts w:ascii="Times New Roman" w:eastAsia="Times New Roman" w:hAnsi="Times New Roman"/>
      <w:sz w:val="24"/>
      <w:szCs w:val="24"/>
    </w:rPr>
  </w:style>
  <w:style w:type="paragraph" w:styleId="a8">
    <w:name w:val="List Paragraph"/>
    <w:basedOn w:val="a"/>
    <w:uiPriority w:val="99"/>
    <w:qFormat/>
    <w:rsid w:val="0086207D"/>
    <w:pPr>
      <w:ind w:left="720"/>
    </w:pPr>
  </w:style>
  <w:style w:type="paragraph" w:customStyle="1" w:styleId="Default">
    <w:name w:val="Default"/>
    <w:uiPriority w:val="99"/>
    <w:rsid w:val="0086207D"/>
    <w:pPr>
      <w:autoSpaceDE w:val="0"/>
      <w:autoSpaceDN w:val="0"/>
      <w:adjustRightInd w:val="0"/>
    </w:pPr>
    <w:rPr>
      <w:rFonts w:ascii="Times New Roman" w:hAnsi="Times New Roman"/>
      <w:color w:val="000000"/>
      <w:sz w:val="24"/>
      <w:szCs w:val="24"/>
      <w:lang w:eastAsia="en-US"/>
    </w:rPr>
  </w:style>
  <w:style w:type="character" w:styleId="a9">
    <w:name w:val="footnote reference"/>
    <w:uiPriority w:val="99"/>
    <w:rsid w:val="007B00D3"/>
    <w:rPr>
      <w:vertAlign w:val="superscript"/>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E86246"/>
    <w:rPr>
      <w:rFonts w:eastAsia="Calibri"/>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E86246"/>
    <w:rPr>
      <w:rFonts w:ascii="Times New Roman" w:hAnsi="Times New Roman" w:cs="Times New Roman"/>
      <w:sz w:val="24"/>
      <w:szCs w:val="24"/>
      <w:lang w:eastAsia="ru-RU"/>
    </w:rPr>
  </w:style>
  <w:style w:type="paragraph" w:styleId="ac">
    <w:name w:val="Normal (Web)"/>
    <w:basedOn w:val="a"/>
    <w:uiPriority w:val="99"/>
    <w:rsid w:val="00391E54"/>
    <w:pPr>
      <w:spacing w:before="100" w:beforeAutospacing="1" w:after="100" w:afterAutospacing="1"/>
    </w:pPr>
  </w:style>
  <w:style w:type="paragraph" w:customStyle="1" w:styleId="210">
    <w:name w:val="Основной текст 21"/>
    <w:basedOn w:val="a"/>
    <w:uiPriority w:val="99"/>
    <w:rsid w:val="00391E54"/>
    <w:pPr>
      <w:suppressAutoHyphens/>
      <w:spacing w:after="120" w:line="480" w:lineRule="auto"/>
    </w:pPr>
    <w:rPr>
      <w:lang w:eastAsia="ar-SA"/>
    </w:rPr>
  </w:style>
  <w:style w:type="character" w:styleId="ad">
    <w:name w:val="Hyperlink"/>
    <w:uiPriority w:val="99"/>
    <w:semiHidden/>
    <w:rsid w:val="00EC598D"/>
    <w:rPr>
      <w:color w:val="0000FF"/>
      <w:u w:val="single"/>
    </w:rPr>
  </w:style>
  <w:style w:type="character" w:customStyle="1" w:styleId="40">
    <w:name w:val="Заголовок 4 Знак"/>
    <w:link w:val="4"/>
    <w:uiPriority w:val="9"/>
    <w:rsid w:val="00513889"/>
    <w:rPr>
      <w:rFonts w:ascii="Cambria" w:eastAsia="Times New Roman" w:hAnsi="Cambria" w:cs="Times New Roman"/>
      <w:b/>
      <w:bCs/>
      <w:i/>
      <w:iCs/>
      <w:color w:val="4F81BD"/>
      <w:sz w:val="22"/>
      <w:szCs w:val="22"/>
    </w:rPr>
  </w:style>
  <w:style w:type="paragraph" w:styleId="ae">
    <w:name w:val="header"/>
    <w:basedOn w:val="a"/>
    <w:link w:val="af"/>
    <w:uiPriority w:val="99"/>
    <w:semiHidden/>
    <w:unhideWhenUsed/>
    <w:rsid w:val="001F1619"/>
    <w:pPr>
      <w:tabs>
        <w:tab w:val="center" w:pos="4677"/>
        <w:tab w:val="right" w:pos="9355"/>
      </w:tabs>
    </w:pPr>
  </w:style>
  <w:style w:type="character" w:customStyle="1" w:styleId="af">
    <w:name w:val="Верхний колонтитул Знак"/>
    <w:link w:val="ae"/>
    <w:uiPriority w:val="99"/>
    <w:semiHidden/>
    <w:rsid w:val="001F1619"/>
    <w:rPr>
      <w:rFonts w:ascii="Times New Roman" w:eastAsia="Times New Roman" w:hAnsi="Times New Roman"/>
      <w:sz w:val="24"/>
      <w:szCs w:val="24"/>
    </w:rPr>
  </w:style>
  <w:style w:type="paragraph" w:styleId="af0">
    <w:name w:val="footer"/>
    <w:basedOn w:val="a"/>
    <w:link w:val="af1"/>
    <w:uiPriority w:val="99"/>
    <w:unhideWhenUsed/>
    <w:rsid w:val="001F1619"/>
    <w:pPr>
      <w:tabs>
        <w:tab w:val="center" w:pos="4677"/>
        <w:tab w:val="right" w:pos="9355"/>
      </w:tabs>
    </w:pPr>
  </w:style>
  <w:style w:type="character" w:customStyle="1" w:styleId="af1">
    <w:name w:val="Нижний колонтитул Знак"/>
    <w:link w:val="af0"/>
    <w:uiPriority w:val="99"/>
    <w:rsid w:val="001F1619"/>
    <w:rPr>
      <w:rFonts w:ascii="Times New Roman" w:eastAsia="Times New Roman" w:hAnsi="Times New Roman"/>
      <w:sz w:val="24"/>
      <w:szCs w:val="24"/>
    </w:rPr>
  </w:style>
  <w:style w:type="paragraph" w:customStyle="1" w:styleId="Style1">
    <w:name w:val="Style1"/>
    <w:basedOn w:val="a"/>
    <w:rsid w:val="00CF5F17"/>
    <w:pPr>
      <w:widowControl w:val="0"/>
      <w:autoSpaceDE w:val="0"/>
      <w:autoSpaceDN w:val="0"/>
      <w:adjustRightInd w:val="0"/>
      <w:spacing w:line="275" w:lineRule="exact"/>
      <w:ind w:firstLine="706"/>
      <w:jc w:val="both"/>
    </w:pPr>
  </w:style>
  <w:style w:type="character" w:customStyle="1" w:styleId="FontStyle11">
    <w:name w:val="Font Style11"/>
    <w:rsid w:val="00CF5F17"/>
    <w:rPr>
      <w:rFonts w:ascii="Times New Roman" w:hAnsi="Times New Roman" w:cs="Times New Roman"/>
      <w:sz w:val="22"/>
      <w:szCs w:val="22"/>
    </w:rPr>
  </w:style>
  <w:style w:type="character" w:customStyle="1" w:styleId="20">
    <w:name w:val="Заголовок 2 Знак"/>
    <w:link w:val="2"/>
    <w:uiPriority w:val="9"/>
    <w:semiHidden/>
    <w:rsid w:val="00CF5F17"/>
    <w:rPr>
      <w:rFonts w:ascii="Cambria" w:eastAsia="Times New Roman" w:hAnsi="Cambria" w:cs="Times New Roman"/>
      <w:b/>
      <w:bCs/>
      <w:color w:val="4F81BD"/>
      <w:sz w:val="26"/>
      <w:szCs w:val="26"/>
    </w:rPr>
  </w:style>
  <w:style w:type="paragraph" w:styleId="af2">
    <w:name w:val="Balloon Text"/>
    <w:basedOn w:val="a"/>
    <w:link w:val="af3"/>
    <w:uiPriority w:val="99"/>
    <w:semiHidden/>
    <w:unhideWhenUsed/>
    <w:rsid w:val="00B033F0"/>
    <w:rPr>
      <w:rFonts w:ascii="Segoe UI" w:hAnsi="Segoe UI"/>
      <w:sz w:val="18"/>
      <w:szCs w:val="18"/>
    </w:rPr>
  </w:style>
  <w:style w:type="character" w:customStyle="1" w:styleId="af3">
    <w:name w:val="Текст выноски Знак"/>
    <w:link w:val="af2"/>
    <w:uiPriority w:val="99"/>
    <w:semiHidden/>
    <w:rsid w:val="00B033F0"/>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471754994">
      <w:bodyDiv w:val="1"/>
      <w:marLeft w:val="0"/>
      <w:marRight w:val="0"/>
      <w:marTop w:val="0"/>
      <w:marBottom w:val="0"/>
      <w:divBdr>
        <w:top w:val="none" w:sz="0" w:space="0" w:color="auto"/>
        <w:left w:val="none" w:sz="0" w:space="0" w:color="auto"/>
        <w:bottom w:val="none" w:sz="0" w:space="0" w:color="auto"/>
        <w:right w:val="none" w:sz="0" w:space="0" w:color="auto"/>
      </w:divBdr>
    </w:div>
    <w:div w:id="1332022862">
      <w:bodyDiv w:val="1"/>
      <w:marLeft w:val="0"/>
      <w:marRight w:val="0"/>
      <w:marTop w:val="0"/>
      <w:marBottom w:val="0"/>
      <w:divBdr>
        <w:top w:val="none" w:sz="0" w:space="0" w:color="auto"/>
        <w:left w:val="none" w:sz="0" w:space="0" w:color="auto"/>
        <w:bottom w:val="none" w:sz="0" w:space="0" w:color="auto"/>
        <w:right w:val="none" w:sz="0" w:space="0" w:color="auto"/>
      </w:divBdr>
      <w:divsChild>
        <w:div w:id="1457680696">
          <w:marLeft w:val="0"/>
          <w:marRight w:val="0"/>
          <w:marTop w:val="188"/>
          <w:marBottom w:val="188"/>
          <w:divBdr>
            <w:top w:val="none" w:sz="0" w:space="0" w:color="auto"/>
            <w:left w:val="none" w:sz="0" w:space="0" w:color="auto"/>
            <w:bottom w:val="none" w:sz="0" w:space="0" w:color="auto"/>
            <w:right w:val="none" w:sz="0" w:space="0" w:color="auto"/>
          </w:divBdr>
        </w:div>
        <w:div w:id="420109000">
          <w:marLeft w:val="0"/>
          <w:marRight w:val="0"/>
          <w:marTop w:val="188"/>
          <w:marBottom w:val="188"/>
          <w:divBdr>
            <w:top w:val="none" w:sz="0" w:space="0" w:color="auto"/>
            <w:left w:val="none" w:sz="0" w:space="0" w:color="auto"/>
            <w:bottom w:val="none" w:sz="0" w:space="0" w:color="auto"/>
            <w:right w:val="none" w:sz="0" w:space="0" w:color="auto"/>
          </w:divBdr>
        </w:div>
      </w:divsChild>
    </w:div>
    <w:div w:id="1614365209">
      <w:bodyDiv w:val="1"/>
      <w:marLeft w:val="0"/>
      <w:marRight w:val="0"/>
      <w:marTop w:val="0"/>
      <w:marBottom w:val="0"/>
      <w:divBdr>
        <w:top w:val="none" w:sz="0" w:space="0" w:color="auto"/>
        <w:left w:val="none" w:sz="0" w:space="0" w:color="auto"/>
        <w:bottom w:val="none" w:sz="0" w:space="0" w:color="auto"/>
        <w:right w:val="none" w:sz="0" w:space="0" w:color="auto"/>
      </w:divBdr>
      <w:divsChild>
        <w:div w:id="315695775">
          <w:marLeft w:val="0"/>
          <w:marRight w:val="0"/>
          <w:marTop w:val="188"/>
          <w:marBottom w:val="188"/>
          <w:divBdr>
            <w:top w:val="none" w:sz="0" w:space="0" w:color="auto"/>
            <w:left w:val="none" w:sz="0" w:space="0" w:color="auto"/>
            <w:bottom w:val="none" w:sz="0" w:space="0" w:color="auto"/>
            <w:right w:val="none" w:sz="0" w:space="0" w:color="auto"/>
          </w:divBdr>
        </w:div>
        <w:div w:id="1373923562">
          <w:marLeft w:val="0"/>
          <w:marRight w:val="0"/>
          <w:marTop w:val="188"/>
          <w:marBottom w:val="188"/>
          <w:divBdr>
            <w:top w:val="none" w:sz="0" w:space="0" w:color="auto"/>
            <w:left w:val="none" w:sz="0" w:space="0" w:color="auto"/>
            <w:bottom w:val="none" w:sz="0" w:space="0" w:color="auto"/>
            <w:right w:val="none" w:sz="0" w:space="0" w:color="auto"/>
          </w:divBdr>
        </w:div>
        <w:div w:id="20790252">
          <w:marLeft w:val="0"/>
          <w:marRight w:val="0"/>
          <w:marTop w:val="188"/>
          <w:marBottom w:val="0"/>
          <w:divBdr>
            <w:top w:val="none" w:sz="0" w:space="0" w:color="auto"/>
            <w:left w:val="none" w:sz="0" w:space="0" w:color="auto"/>
            <w:bottom w:val="none" w:sz="0" w:space="0" w:color="auto"/>
            <w:right w:val="none" w:sz="0" w:space="0" w:color="auto"/>
          </w:divBdr>
        </w:div>
      </w:divsChild>
    </w:div>
    <w:div w:id="2048601825">
      <w:marLeft w:val="0"/>
      <w:marRight w:val="0"/>
      <w:marTop w:val="0"/>
      <w:marBottom w:val="0"/>
      <w:divBdr>
        <w:top w:val="none" w:sz="0" w:space="0" w:color="auto"/>
        <w:left w:val="none" w:sz="0" w:space="0" w:color="auto"/>
        <w:bottom w:val="none" w:sz="0" w:space="0" w:color="auto"/>
        <w:right w:val="none" w:sz="0" w:space="0" w:color="auto"/>
      </w:divBdr>
    </w:div>
    <w:div w:id="20486018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06D64-BE71-412D-B8FC-FC2498EA1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3811</Words>
  <Characters>21726</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lada</cp:lastModifiedBy>
  <cp:revision>2</cp:revision>
  <cp:lastPrinted>2021-12-16T10:42:00Z</cp:lastPrinted>
  <dcterms:created xsi:type="dcterms:W3CDTF">2022-03-02T05:00:00Z</dcterms:created>
  <dcterms:modified xsi:type="dcterms:W3CDTF">2022-03-02T05:00:00Z</dcterms:modified>
</cp:coreProperties>
</file>