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«</w:t>
      </w:r>
      <w:r w:rsidRPr="00D32C9E">
        <w:rPr>
          <w:rFonts w:ascii="Times New Roman" w:hAnsi="Times New Roman" w:cs="Times New Roman"/>
          <w:b/>
          <w:sz w:val="24"/>
          <w:szCs w:val="24"/>
        </w:rPr>
        <w:t>Южно-Уральский государственный технический колледж</w:t>
      </w:r>
      <w:r w:rsidRPr="00D32C9E">
        <w:rPr>
          <w:rFonts w:ascii="Times New Roman" w:hAnsi="Times New Roman" w:cs="Times New Roman"/>
          <w:sz w:val="24"/>
          <w:szCs w:val="24"/>
        </w:rPr>
        <w:t>»</w:t>
      </w: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</w:rPr>
      </w:pPr>
    </w:p>
    <w:p w:rsidR="00D32C9E" w:rsidRPr="00D32C9E" w:rsidRDefault="00D32C9E" w:rsidP="00D32C9E">
      <w:pPr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ПРОГРАММА ПРОФЕССИОНАЛЬНОГО МОДУЛЯ</w:t>
      </w:r>
    </w:p>
    <w:p w:rsidR="00DA7CA4" w:rsidRPr="00DA7CA4" w:rsidRDefault="00E5530A" w:rsidP="00DA7CA4">
      <w:pPr>
        <w:spacing w:after="0"/>
        <w:jc w:val="center"/>
        <w:rPr>
          <w:rFonts w:ascii="Times New Roman" w:hAnsi="Times New Roman" w:cs="Times New Roman"/>
          <w:i/>
          <w:sz w:val="32"/>
          <w:szCs w:val="32"/>
          <w:u w:val="single"/>
        </w:rPr>
      </w:pPr>
      <w:r>
        <w:rPr>
          <w:rFonts w:ascii="Times New Roman" w:hAnsi="Times New Roman" w:cs="Times New Roman"/>
          <w:i/>
          <w:sz w:val="32"/>
          <w:szCs w:val="32"/>
          <w:u w:val="single"/>
        </w:rPr>
        <w:t xml:space="preserve">ПМ.06 </w:t>
      </w:r>
      <w:r w:rsidR="00DA7CA4" w:rsidRPr="00DA7CA4">
        <w:rPr>
          <w:rFonts w:ascii="Times New Roman" w:hAnsi="Times New Roman" w:cs="Times New Roman"/>
          <w:i/>
          <w:sz w:val="32"/>
          <w:szCs w:val="32"/>
          <w:u w:val="single"/>
        </w:rPr>
        <w:t xml:space="preserve">ОСНОВЫ ПРЕДПРИНИМАТЕЛЬСТВА И ТРУДОУСТРОЙСТВА </w:t>
      </w:r>
    </w:p>
    <w:p w:rsidR="00DA7CA4" w:rsidRPr="00DA7CA4" w:rsidRDefault="00DA7CA4" w:rsidP="00DA7CA4">
      <w:pPr>
        <w:spacing w:after="0"/>
        <w:jc w:val="center"/>
        <w:rPr>
          <w:rFonts w:ascii="Times New Roman" w:hAnsi="Times New Roman" w:cs="Times New Roman"/>
          <w:i/>
          <w:sz w:val="32"/>
          <w:szCs w:val="32"/>
          <w:u w:val="single"/>
        </w:rPr>
      </w:pPr>
      <w:r w:rsidRPr="00DA7CA4">
        <w:rPr>
          <w:rFonts w:ascii="Times New Roman" w:hAnsi="Times New Roman" w:cs="Times New Roman"/>
          <w:i/>
          <w:sz w:val="32"/>
          <w:szCs w:val="32"/>
          <w:u w:val="single"/>
        </w:rPr>
        <w:t>НА РАБОТУ</w:t>
      </w: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D32C9E" w:rsidRPr="00D32C9E" w:rsidRDefault="00407AAA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38.02.01 Экономика и бухгалтерский учет (по отраслям)</w:t>
      </w: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 xml:space="preserve">Квалификация – </w:t>
      </w:r>
      <w:r w:rsidR="00407AAA">
        <w:rPr>
          <w:rFonts w:ascii="Times New Roman" w:hAnsi="Times New Roman" w:cs="Times New Roman"/>
          <w:sz w:val="28"/>
          <w:szCs w:val="28"/>
        </w:rPr>
        <w:t>бухгалтер</w:t>
      </w:r>
    </w:p>
    <w:p w:rsidR="00D32C9E" w:rsidRPr="00D32C9E" w:rsidRDefault="00BC10C0" w:rsidP="00D32C9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ФГОС 2018г.</w:t>
      </w:r>
    </w:p>
    <w:p w:rsidR="00D32C9E" w:rsidRPr="00A570E3" w:rsidRDefault="00D32C9E" w:rsidP="00D32C9E">
      <w:pPr>
        <w:rPr>
          <w:b/>
          <w:i/>
        </w:rPr>
      </w:pPr>
    </w:p>
    <w:p w:rsidR="00D32C9E" w:rsidRPr="00A570E3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A7CA4" w:rsidRDefault="002927A8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Челябинск, 2020</w:t>
      </w: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D32C9E" w:rsidRPr="00D32C9E" w:rsidTr="00DA7CA4">
        <w:tc>
          <w:tcPr>
            <w:tcW w:w="3326" w:type="dxa"/>
          </w:tcPr>
          <w:p w:rsidR="00D32C9E" w:rsidRPr="00DA7CA4" w:rsidRDefault="00D32C9E" w:rsidP="00463E57">
            <w:pPr>
              <w:pStyle w:val="9"/>
              <w:spacing w:before="0"/>
              <w:jc w:val="both"/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</w:pPr>
            <w:r w:rsidRPr="00D32C9E">
              <w:rPr>
                <w:rFonts w:ascii="Times New Roman" w:hAnsi="Times New Roman" w:cs="Times New Roman"/>
                <w:b/>
              </w:rPr>
              <w:lastRenderedPageBreak/>
              <w:br w:type="page"/>
            </w:r>
            <w:r w:rsidRPr="00D32C9E">
              <w:rPr>
                <w:rFonts w:ascii="Times New Roman" w:hAnsi="Times New Roman" w:cs="Times New Roman"/>
              </w:rPr>
              <w:br w:type="page"/>
            </w:r>
            <w:r w:rsidRPr="00DA7CA4">
              <w:rPr>
                <w:rFonts w:ascii="Times New Roman" w:hAnsi="Times New Roman" w:cs="Times New Roman"/>
                <w:i w:val="0"/>
                <w:color w:val="auto"/>
                <w:sz w:val="22"/>
                <w:szCs w:val="22"/>
              </w:rPr>
              <w:t xml:space="preserve">Программа </w:t>
            </w:r>
            <w:r w:rsidR="00DA7CA4" w:rsidRPr="00DA7CA4">
              <w:rPr>
                <w:rFonts w:ascii="Times New Roman" w:hAnsi="Times New Roman"/>
                <w:i w:val="0"/>
                <w:color w:val="auto"/>
                <w:sz w:val="22"/>
                <w:szCs w:val="22"/>
              </w:rPr>
              <w:t>составлена в соответствии с  требованиями работодателей к уровню подготовки выпускников по специальности 38.02.01 Экономика и бухгалтерский учет (по отраслям)</w:t>
            </w:r>
          </w:p>
          <w:p w:rsidR="00D32C9E" w:rsidRPr="00D32C9E" w:rsidRDefault="00D32C9E" w:rsidP="00463E57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8" w:type="dxa"/>
          </w:tcPr>
          <w:p w:rsidR="00D32C9E" w:rsidRPr="00D32C9E" w:rsidRDefault="00D32C9E" w:rsidP="00463E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ОДОБРЕНО</w:t>
            </w:r>
          </w:p>
          <w:p w:rsidR="00D32C9E" w:rsidRPr="00D32C9E" w:rsidRDefault="00D32C9E" w:rsidP="00463E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Предметной (цикловой) </w:t>
            </w:r>
          </w:p>
          <w:p w:rsidR="00D32C9E" w:rsidRPr="00D32C9E" w:rsidRDefault="00D32C9E" w:rsidP="00463E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комиссией </w:t>
            </w:r>
          </w:p>
          <w:p w:rsidR="00D32C9E" w:rsidRPr="00D32C9E" w:rsidRDefault="00D32C9E" w:rsidP="00463E57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протокол № ______</w:t>
            </w:r>
          </w:p>
          <w:p w:rsidR="00D32C9E" w:rsidRPr="00D32C9E" w:rsidRDefault="002927A8" w:rsidP="00463E57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«__»_____________20__</w:t>
            </w:r>
            <w:r w:rsidR="00D32C9E" w:rsidRPr="00D32C9E">
              <w:rPr>
                <w:rFonts w:ascii="Times New Roman" w:hAnsi="Times New Roman"/>
              </w:rPr>
              <w:t xml:space="preserve"> г.</w:t>
            </w:r>
          </w:p>
          <w:p w:rsidR="00D32C9E" w:rsidRPr="00D32C9E" w:rsidRDefault="00D32C9E" w:rsidP="00463E57">
            <w:pPr>
              <w:pStyle w:val="af0"/>
              <w:spacing w:after="0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Председатель ПЦК </w:t>
            </w:r>
          </w:p>
          <w:p w:rsidR="00D32C9E" w:rsidRPr="00407AAA" w:rsidRDefault="00D32C9E" w:rsidP="00463E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07AAA">
              <w:rPr>
                <w:rFonts w:ascii="Times New Roman" w:hAnsi="Times New Roman" w:cs="Times New Roman"/>
              </w:rPr>
              <w:t>___________</w:t>
            </w:r>
            <w:r w:rsidR="002777C6" w:rsidRPr="00407AAA">
              <w:rPr>
                <w:rFonts w:ascii="Times New Roman" w:hAnsi="Times New Roman" w:cs="Times New Roman"/>
              </w:rPr>
              <w:t xml:space="preserve"> </w:t>
            </w:r>
            <w:r w:rsidR="00407AAA" w:rsidRPr="00407AAA">
              <w:rPr>
                <w:rFonts w:ascii="Times New Roman" w:hAnsi="Times New Roman" w:cs="Times New Roman"/>
              </w:rPr>
              <w:t>М.Я. Логинова</w:t>
            </w:r>
          </w:p>
        </w:tc>
        <w:tc>
          <w:tcPr>
            <w:tcW w:w="2881" w:type="dxa"/>
          </w:tcPr>
          <w:p w:rsidR="00D32C9E" w:rsidRPr="002927A8" w:rsidRDefault="00D32C9E" w:rsidP="00463E57">
            <w:pPr>
              <w:pStyle w:val="9"/>
              <w:spacing w:before="0"/>
              <w:jc w:val="both"/>
              <w:rPr>
                <w:rFonts w:ascii="Times New Roman" w:eastAsia="Calibri" w:hAnsi="Times New Roman" w:cs="Times New Roman"/>
                <w:i w:val="0"/>
                <w:iCs w:val="0"/>
                <w:color w:val="auto"/>
                <w:sz w:val="22"/>
                <w:szCs w:val="22"/>
              </w:rPr>
            </w:pPr>
            <w:r w:rsidRPr="002927A8">
              <w:rPr>
                <w:rFonts w:ascii="Times New Roman" w:eastAsia="Calibri" w:hAnsi="Times New Roman" w:cs="Times New Roman"/>
                <w:i w:val="0"/>
                <w:iCs w:val="0"/>
                <w:color w:val="auto"/>
                <w:sz w:val="22"/>
                <w:szCs w:val="22"/>
              </w:rPr>
              <w:t>УТВЕРЖДАЮ</w:t>
            </w:r>
          </w:p>
          <w:p w:rsidR="00D32C9E" w:rsidRPr="00D32C9E" w:rsidRDefault="00D32C9E" w:rsidP="00463E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Заместитель директора  по НМР  </w:t>
            </w:r>
          </w:p>
          <w:p w:rsidR="00D32C9E" w:rsidRPr="00D32C9E" w:rsidRDefault="00D32C9E" w:rsidP="00463E57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_________Т.Ю. </w:t>
            </w:r>
            <w:proofErr w:type="spellStart"/>
            <w:r w:rsidRPr="00D32C9E">
              <w:rPr>
                <w:rFonts w:ascii="Times New Roman" w:hAnsi="Times New Roman" w:cs="Times New Roman"/>
              </w:rPr>
              <w:t>Крашакова</w:t>
            </w:r>
            <w:proofErr w:type="spellEnd"/>
          </w:p>
          <w:p w:rsidR="00D32C9E" w:rsidRPr="00D32C9E" w:rsidRDefault="00D32C9E" w:rsidP="00463E57">
            <w:pPr>
              <w:spacing w:after="0"/>
              <w:ind w:left="-108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«___»__________20___ г.</w:t>
            </w:r>
          </w:p>
        </w:tc>
      </w:tr>
    </w:tbl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E55B33" w:rsidRPr="00463E57" w:rsidRDefault="00D32C9E" w:rsidP="00D32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463E57">
        <w:rPr>
          <w:rFonts w:ascii="Times New Roman" w:hAnsi="Times New Roman" w:cs="Times New Roman"/>
          <w:sz w:val="24"/>
          <w:szCs w:val="28"/>
        </w:rPr>
        <w:t>Авто</w:t>
      </w:r>
      <w:proofErr w:type="gramStart"/>
      <w:r w:rsidRPr="00463E57">
        <w:rPr>
          <w:rFonts w:ascii="Times New Roman" w:hAnsi="Times New Roman" w:cs="Times New Roman"/>
          <w:sz w:val="24"/>
          <w:szCs w:val="28"/>
        </w:rPr>
        <w:t>р</w:t>
      </w:r>
      <w:r w:rsidR="002777C6" w:rsidRPr="00463E57">
        <w:rPr>
          <w:rFonts w:ascii="Times New Roman" w:hAnsi="Times New Roman" w:cs="Times New Roman"/>
          <w:sz w:val="24"/>
          <w:szCs w:val="28"/>
        </w:rPr>
        <w:t>(</w:t>
      </w:r>
      <w:proofErr w:type="spellStart"/>
      <w:proofErr w:type="gramEnd"/>
      <w:r w:rsidRPr="00463E57">
        <w:rPr>
          <w:rFonts w:ascii="Times New Roman" w:hAnsi="Times New Roman" w:cs="Times New Roman"/>
          <w:sz w:val="24"/>
          <w:szCs w:val="28"/>
        </w:rPr>
        <w:t>ы</w:t>
      </w:r>
      <w:proofErr w:type="spellEnd"/>
      <w:r w:rsidR="002777C6" w:rsidRPr="00463E57">
        <w:rPr>
          <w:rFonts w:ascii="Times New Roman" w:hAnsi="Times New Roman" w:cs="Times New Roman"/>
          <w:sz w:val="24"/>
          <w:szCs w:val="28"/>
        </w:rPr>
        <w:t>)</w:t>
      </w:r>
      <w:r w:rsidRPr="00463E57">
        <w:rPr>
          <w:rFonts w:ascii="Times New Roman" w:hAnsi="Times New Roman" w:cs="Times New Roman"/>
          <w:sz w:val="24"/>
          <w:szCs w:val="28"/>
        </w:rPr>
        <w:t xml:space="preserve">: </w:t>
      </w:r>
      <w:r w:rsidR="00407AAA" w:rsidRPr="00463E57">
        <w:rPr>
          <w:rFonts w:ascii="Times New Roman" w:hAnsi="Times New Roman" w:cs="Times New Roman"/>
          <w:b/>
          <w:sz w:val="24"/>
          <w:szCs w:val="28"/>
        </w:rPr>
        <w:t>Логинова Мария Яковлевна</w:t>
      </w:r>
      <w:r w:rsidR="00E55B33" w:rsidRPr="00463E57">
        <w:rPr>
          <w:rFonts w:ascii="Times New Roman" w:hAnsi="Times New Roman" w:cs="Times New Roman"/>
          <w:sz w:val="24"/>
          <w:szCs w:val="28"/>
        </w:rPr>
        <w:t>, преподаватель</w:t>
      </w:r>
      <w:r w:rsidR="001F4261" w:rsidRPr="00463E57">
        <w:rPr>
          <w:rFonts w:ascii="Times New Roman" w:hAnsi="Times New Roman" w:cs="Times New Roman"/>
          <w:sz w:val="24"/>
          <w:szCs w:val="28"/>
        </w:rPr>
        <w:t xml:space="preserve"> </w:t>
      </w:r>
      <w:r w:rsidR="00C3370B" w:rsidRPr="00463E57">
        <w:rPr>
          <w:rFonts w:ascii="Times New Roman" w:hAnsi="Times New Roman" w:cs="Times New Roman"/>
          <w:sz w:val="24"/>
          <w:szCs w:val="28"/>
        </w:rPr>
        <w:t>ГБПОУ «</w:t>
      </w:r>
      <w:proofErr w:type="spellStart"/>
      <w:r w:rsidR="00C3370B" w:rsidRPr="00463E57">
        <w:rPr>
          <w:rFonts w:ascii="Times New Roman" w:hAnsi="Times New Roman" w:cs="Times New Roman"/>
          <w:sz w:val="24"/>
          <w:szCs w:val="28"/>
        </w:rPr>
        <w:t>ЮУрГТК</w:t>
      </w:r>
      <w:proofErr w:type="spellEnd"/>
      <w:r w:rsidR="00C3370B" w:rsidRPr="00463E57">
        <w:rPr>
          <w:rFonts w:ascii="Times New Roman" w:hAnsi="Times New Roman" w:cs="Times New Roman"/>
          <w:sz w:val="24"/>
          <w:szCs w:val="28"/>
        </w:rPr>
        <w:t>»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32C9E" w:rsidRPr="00A570E3" w:rsidRDefault="00D32C9E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СОДЕРЖАНИЕ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A570E3" w:rsidRPr="00714FF0" w:rsidTr="00E9092C">
        <w:trPr>
          <w:trHeight w:val="394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1. </w:t>
            </w:r>
            <w:r w:rsid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ПАСПОРТ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ПРОГРАММЫ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714FF0" w:rsidRDefault="00F86BB0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A570E3" w:rsidRPr="00714FF0" w:rsidTr="00E9092C">
        <w:trPr>
          <w:trHeight w:val="720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СТРУКТУРА И СОДЕРЖАНИЕ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714FF0" w:rsidRDefault="00701F0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A570E3" w:rsidRPr="00714FF0" w:rsidTr="00E9092C">
        <w:trPr>
          <w:trHeight w:val="594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  УСЛОВИЯ РЕАЛИЗАЦИИ ПРОГРАММЫ 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714FF0" w:rsidRDefault="00701F0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13</w:t>
            </w:r>
          </w:p>
        </w:tc>
      </w:tr>
      <w:tr w:rsidR="00A570E3" w:rsidRPr="00714FF0" w:rsidTr="00E9092C">
        <w:trPr>
          <w:trHeight w:val="692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 КОНТРОЛЬ И ОЦЕНКА РЕЗУЛЬТАТОВ ОСВОЕНИЯ ПРОФЕССИОНАЛЬНОГО МОДУЛЯ (ВИДА ДЕЯТЕЛЬНОСТИ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800" w:type="dxa"/>
            <w:shd w:val="clear" w:color="auto" w:fill="auto"/>
          </w:tcPr>
          <w:p w:rsidR="00A570E3" w:rsidRPr="00714FF0" w:rsidRDefault="00701F0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</w:p>
        </w:tc>
      </w:tr>
    </w:tbl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  <w:sectPr w:rsidR="00A570E3" w:rsidRPr="00A570E3" w:rsidSect="00E5530A">
          <w:footerReference w:type="default" r:id="rId8"/>
          <w:pgSz w:w="11906" w:h="16838" w:code="9"/>
          <w:pgMar w:top="1134" w:right="851" w:bottom="1134" w:left="1701" w:header="709" w:footer="709" w:gutter="0"/>
          <w:cols w:space="720"/>
          <w:titlePg/>
          <w:docGrid w:linePitch="299"/>
        </w:sectPr>
      </w:pPr>
    </w:p>
    <w:p w:rsidR="00A570E3" w:rsidRPr="00A570E3" w:rsidRDefault="00FA2E35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1. </w:t>
      </w:r>
      <w:r w:rsidR="00A570E3"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D32C9E">
        <w:rPr>
          <w:rFonts w:ascii="Times New Roman" w:hAnsi="Times New Roman" w:cs="Times New Roman"/>
          <w:b/>
          <w:i/>
          <w:sz w:val="24"/>
          <w:szCs w:val="24"/>
        </w:rPr>
        <w:t xml:space="preserve">ПАСПОРТ </w:t>
      </w:r>
      <w:r w:rsidR="00A570E3"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 ПРОГРАММЫ </w:t>
      </w:r>
      <w:r w:rsidR="00D32C9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A570E3" w:rsidRPr="00A570E3">
        <w:rPr>
          <w:rFonts w:ascii="Times New Roman" w:hAnsi="Times New Roman" w:cs="Times New Roman"/>
          <w:b/>
          <w:i/>
          <w:sz w:val="24"/>
          <w:szCs w:val="24"/>
        </w:rPr>
        <w:t>ПРОФЕССИОНАЛЬНОГО МОДУЛЯ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1.1. </w:t>
      </w:r>
      <w:r w:rsidRPr="00D32C9E">
        <w:rPr>
          <w:rFonts w:ascii="Times New Roman" w:hAnsi="Times New Roman" w:cs="Times New Roman"/>
          <w:b/>
          <w:i/>
          <w:sz w:val="24"/>
          <w:szCs w:val="24"/>
        </w:rPr>
        <w:t>Область применения программы</w:t>
      </w:r>
    </w:p>
    <w:p w:rsidR="00D32C9E" w:rsidRPr="00463E57" w:rsidRDefault="00D32C9E" w:rsidP="00D32C9E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</w:rPr>
      </w:pPr>
      <w:r w:rsidRPr="00463E57">
        <w:rPr>
          <w:rFonts w:ascii="Times New Roman" w:hAnsi="Times New Roman" w:cs="Times New Roman"/>
          <w:sz w:val="24"/>
        </w:rPr>
        <w:t xml:space="preserve">Рабочая программа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 w:rsidR="00407AAA" w:rsidRPr="00463E57">
        <w:rPr>
          <w:rFonts w:ascii="Times New Roman" w:hAnsi="Times New Roman" w:cs="Times New Roman"/>
          <w:sz w:val="24"/>
        </w:rPr>
        <w:t>38.02.01 Экономика и бухгалтерский учет (по отраслям)</w:t>
      </w:r>
      <w:r w:rsidR="002777C6" w:rsidRPr="00463E57">
        <w:rPr>
          <w:rFonts w:ascii="Times New Roman" w:hAnsi="Times New Roman" w:cs="Times New Roman"/>
          <w:sz w:val="24"/>
        </w:rPr>
        <w:t xml:space="preserve"> </w:t>
      </w:r>
      <w:r w:rsidRPr="00463E57">
        <w:rPr>
          <w:rFonts w:ascii="Times New Roman" w:hAnsi="Times New Roman" w:cs="Times New Roman"/>
          <w:sz w:val="24"/>
        </w:rPr>
        <w:t xml:space="preserve"> для квалификации «</w:t>
      </w:r>
      <w:r w:rsidR="00407AAA" w:rsidRPr="00463E57">
        <w:rPr>
          <w:rFonts w:ascii="Times New Roman" w:hAnsi="Times New Roman" w:cs="Times New Roman"/>
          <w:sz w:val="24"/>
        </w:rPr>
        <w:t>бухгалтер</w:t>
      </w:r>
      <w:r w:rsidRPr="00463E57">
        <w:rPr>
          <w:rFonts w:ascii="Times New Roman" w:hAnsi="Times New Roman" w:cs="Times New Roman"/>
          <w:sz w:val="24"/>
        </w:rPr>
        <w:t>».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A570E3" w:rsidRPr="00D32C9E" w:rsidRDefault="00A570E3" w:rsidP="00D32C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 xml:space="preserve">В результате изучения профессионального модуля студент должен освоить вид профессиональной деятельности </w:t>
      </w:r>
      <w:r w:rsidR="00F74DDA">
        <w:rPr>
          <w:rFonts w:ascii="Times New Roman" w:hAnsi="Times New Roman" w:cs="Times New Roman"/>
          <w:b/>
          <w:sz w:val="24"/>
          <w:szCs w:val="24"/>
        </w:rPr>
        <w:t>«</w:t>
      </w:r>
      <w:r w:rsidR="00DA7CA4">
        <w:rPr>
          <w:rFonts w:ascii="Times New Roman" w:hAnsi="Times New Roman" w:cs="Times New Roman"/>
          <w:b/>
          <w:sz w:val="24"/>
          <w:szCs w:val="24"/>
        </w:rPr>
        <w:t>о</w:t>
      </w:r>
      <w:r w:rsidR="00DA7CA4" w:rsidRPr="00DA7CA4">
        <w:rPr>
          <w:rFonts w:ascii="Times New Roman" w:hAnsi="Times New Roman" w:cs="Times New Roman"/>
          <w:b/>
          <w:sz w:val="24"/>
          <w:szCs w:val="24"/>
        </w:rPr>
        <w:t>сновы предпринимательства и трудоустройства на работу</w:t>
      </w:r>
      <w:r w:rsidR="00F74DDA">
        <w:rPr>
          <w:rFonts w:ascii="Times New Roman" w:hAnsi="Times New Roman" w:cs="Times New Roman"/>
          <w:b/>
          <w:sz w:val="24"/>
          <w:szCs w:val="24"/>
        </w:rPr>
        <w:t>»</w:t>
      </w:r>
      <w:r w:rsidR="00D858A9" w:rsidRPr="00D32C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2C9E">
        <w:rPr>
          <w:rFonts w:ascii="Times New Roman" w:hAnsi="Times New Roman" w:cs="Times New Roman"/>
          <w:sz w:val="24"/>
          <w:szCs w:val="24"/>
        </w:rPr>
        <w:t xml:space="preserve">и соответствующие ему </w:t>
      </w:r>
      <w:r w:rsidR="002777C6">
        <w:rPr>
          <w:rFonts w:ascii="Times New Roman" w:hAnsi="Times New Roman" w:cs="Times New Roman"/>
          <w:sz w:val="24"/>
          <w:szCs w:val="24"/>
        </w:rPr>
        <w:t xml:space="preserve">общие и </w:t>
      </w:r>
      <w:r w:rsidRPr="00D32C9E">
        <w:rPr>
          <w:rFonts w:ascii="Times New Roman" w:hAnsi="Times New Roman" w:cs="Times New Roman"/>
          <w:sz w:val="24"/>
          <w:szCs w:val="24"/>
        </w:rPr>
        <w:t>профессиональные компетенции: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Спецификация </w:t>
      </w:r>
      <w:r w:rsidR="002777C6">
        <w:rPr>
          <w:rFonts w:ascii="Times New Roman" w:hAnsi="Times New Roman" w:cs="Times New Roman"/>
          <w:b/>
          <w:i/>
          <w:sz w:val="24"/>
          <w:szCs w:val="24"/>
        </w:rPr>
        <w:t>профессиональных компетенций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8"/>
        <w:gridCol w:w="1890"/>
        <w:gridCol w:w="2618"/>
        <w:gridCol w:w="2930"/>
      </w:tblGrid>
      <w:tr w:rsidR="00FE0EE3" w:rsidRPr="000B266B" w:rsidTr="00DA7CA4">
        <w:tc>
          <w:tcPr>
            <w:tcW w:w="1257" w:type="pct"/>
            <w:shd w:val="clear" w:color="auto" w:fill="auto"/>
          </w:tcPr>
          <w:p w:rsidR="002777C6" w:rsidRPr="000B266B" w:rsidRDefault="002777C6" w:rsidP="00FE0EE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Формируемые компетенции</w:t>
            </w:r>
          </w:p>
        </w:tc>
        <w:tc>
          <w:tcPr>
            <w:tcW w:w="1279" w:type="pct"/>
            <w:shd w:val="clear" w:color="auto" w:fill="auto"/>
          </w:tcPr>
          <w:p w:rsidR="002777C6" w:rsidRPr="000B266B" w:rsidRDefault="002777C6" w:rsidP="00FE0EE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Практический опыт</w:t>
            </w:r>
          </w:p>
        </w:tc>
        <w:tc>
          <w:tcPr>
            <w:tcW w:w="1194" w:type="pct"/>
            <w:shd w:val="clear" w:color="auto" w:fill="auto"/>
          </w:tcPr>
          <w:p w:rsidR="002777C6" w:rsidRPr="000B266B" w:rsidRDefault="002777C6" w:rsidP="00FE0EE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Умения</w:t>
            </w:r>
          </w:p>
        </w:tc>
        <w:tc>
          <w:tcPr>
            <w:tcW w:w="1270" w:type="pct"/>
            <w:shd w:val="clear" w:color="auto" w:fill="auto"/>
          </w:tcPr>
          <w:p w:rsidR="002777C6" w:rsidRPr="000B266B" w:rsidRDefault="002777C6" w:rsidP="00FE0EE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B266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Знания</w:t>
            </w:r>
          </w:p>
        </w:tc>
      </w:tr>
      <w:tr w:rsidR="00FE0EE3" w:rsidRPr="000B266B" w:rsidTr="00DA7CA4">
        <w:trPr>
          <w:trHeight w:val="1337"/>
        </w:trPr>
        <w:tc>
          <w:tcPr>
            <w:tcW w:w="1257" w:type="pct"/>
            <w:shd w:val="clear" w:color="auto" w:fill="auto"/>
          </w:tcPr>
          <w:p w:rsidR="0016118F" w:rsidRPr="000B266B" w:rsidRDefault="009323C0" w:rsidP="00FE0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="00DA7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="00DA7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DA7CA4" w:rsidRPr="00DA7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нормы законодательства в области создания, развития и поддержки предпринимательской деятельности</w:t>
            </w:r>
          </w:p>
        </w:tc>
        <w:tc>
          <w:tcPr>
            <w:tcW w:w="1279" w:type="pct"/>
            <w:shd w:val="clear" w:color="auto" w:fill="auto"/>
          </w:tcPr>
          <w:p w:rsidR="00A67EFC" w:rsidRPr="00A67EFC" w:rsidRDefault="00A67EFC" w:rsidP="00FE0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EFC">
              <w:rPr>
                <w:rFonts w:ascii="Times New Roman" w:hAnsi="Times New Roman" w:cs="Times New Roman"/>
                <w:sz w:val="24"/>
                <w:szCs w:val="24"/>
              </w:rPr>
              <w:t>регистрации различных типов предприятий;</w:t>
            </w:r>
          </w:p>
          <w:p w:rsidR="0016118F" w:rsidRPr="000B266B" w:rsidRDefault="0016118F" w:rsidP="00FE0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pct"/>
            <w:shd w:val="clear" w:color="auto" w:fill="auto"/>
          </w:tcPr>
          <w:p w:rsidR="0016118F" w:rsidRPr="000B266B" w:rsidRDefault="00FE0EE3" w:rsidP="00FE0EE3">
            <w:pPr>
              <w:spacing w:after="0" w:line="240" w:lineRule="auto"/>
              <w:jc w:val="both"/>
              <w:divId w:val="384066188"/>
              <w:rPr>
                <w:rFonts w:ascii="Times New Roman" w:hAnsi="Times New Roman" w:cs="Times New Roman"/>
                <w:sz w:val="24"/>
                <w:szCs w:val="24"/>
              </w:rPr>
            </w:pPr>
            <w:r w:rsidRPr="00FE0EE3">
              <w:rPr>
                <w:rFonts w:ascii="Times New Roman" w:hAnsi="Times New Roman" w:cs="Times New Roman"/>
                <w:sz w:val="24"/>
                <w:szCs w:val="24"/>
              </w:rPr>
              <w:t>работать с документацией предпринимательской деятельности;</w:t>
            </w:r>
          </w:p>
        </w:tc>
        <w:tc>
          <w:tcPr>
            <w:tcW w:w="1270" w:type="pct"/>
            <w:shd w:val="clear" w:color="auto" w:fill="auto"/>
          </w:tcPr>
          <w:p w:rsidR="00FE0EE3" w:rsidRPr="00FE0EE3" w:rsidRDefault="00FE0EE3" w:rsidP="00FE0EE3">
            <w:pPr>
              <w:spacing w:after="0" w:line="240" w:lineRule="auto"/>
              <w:ind w:left="60" w:right="60"/>
              <w:jc w:val="both"/>
              <w:divId w:val="340847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E0EE3">
              <w:rPr>
                <w:rFonts w:ascii="Times New Roman" w:hAnsi="Times New Roman" w:cs="Times New Roman"/>
                <w:sz w:val="24"/>
                <w:szCs w:val="24"/>
              </w:rPr>
              <w:t>предмет, цели, задачи предпринимательской деятельности;</w:t>
            </w:r>
          </w:p>
          <w:p w:rsidR="00FE0EE3" w:rsidRPr="00FE0EE3" w:rsidRDefault="00FE0EE3" w:rsidP="00FE0EE3">
            <w:pPr>
              <w:spacing w:after="0" w:line="240" w:lineRule="auto"/>
              <w:ind w:left="60" w:right="60"/>
              <w:jc w:val="both"/>
              <w:divId w:val="340847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E0EE3">
              <w:rPr>
                <w:rFonts w:ascii="Times New Roman" w:hAnsi="Times New Roman" w:cs="Times New Roman"/>
                <w:sz w:val="24"/>
                <w:szCs w:val="24"/>
              </w:rPr>
              <w:t>сущность, виды и формы предпринимательства;</w:t>
            </w:r>
          </w:p>
          <w:p w:rsidR="0016118F" w:rsidRPr="000B266B" w:rsidRDefault="0016118F" w:rsidP="00FE0EE3">
            <w:pPr>
              <w:spacing w:after="0" w:line="240" w:lineRule="auto"/>
              <w:jc w:val="both"/>
              <w:divId w:val="3408479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0EE3" w:rsidRPr="000B266B" w:rsidTr="00DA7CA4">
        <w:tc>
          <w:tcPr>
            <w:tcW w:w="1257" w:type="pct"/>
            <w:shd w:val="clear" w:color="auto" w:fill="auto"/>
          </w:tcPr>
          <w:p w:rsidR="0016118F" w:rsidRPr="000B266B" w:rsidRDefault="0016118F" w:rsidP="00FE0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="00DA7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3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="00DA7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5C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A7CA4" w:rsidRPr="00DA7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создание субъектов предпринимательской деятельности и управлять бизнес-процессами вновь созданных хозяйствующих субъектов различных форм собственности и различных видов деятельности</w:t>
            </w:r>
          </w:p>
        </w:tc>
        <w:tc>
          <w:tcPr>
            <w:tcW w:w="1279" w:type="pct"/>
            <w:shd w:val="clear" w:color="auto" w:fill="auto"/>
          </w:tcPr>
          <w:p w:rsidR="00A67EFC" w:rsidRPr="00A67EFC" w:rsidRDefault="00A67EFC" w:rsidP="00FE0EE3">
            <w:pPr>
              <w:spacing w:after="0" w:line="240" w:lineRule="auto"/>
              <w:ind w:left="60" w:right="60"/>
              <w:jc w:val="both"/>
              <w:divId w:val="1109660601"/>
              <w:rPr>
                <w:rFonts w:ascii="Times New Roman" w:hAnsi="Times New Roman" w:cs="Times New Roman"/>
                <w:sz w:val="24"/>
                <w:szCs w:val="24"/>
              </w:rPr>
            </w:pPr>
            <w:r w:rsidRPr="00A67EFC">
              <w:rPr>
                <w:rFonts w:ascii="Times New Roman" w:hAnsi="Times New Roman" w:cs="Times New Roman"/>
                <w:sz w:val="24"/>
                <w:szCs w:val="24"/>
              </w:rPr>
              <w:t>регистрации различных типов предприятий;</w:t>
            </w:r>
          </w:p>
          <w:p w:rsidR="0016118F" w:rsidRPr="000B266B" w:rsidRDefault="0016118F" w:rsidP="00FE0EE3">
            <w:pPr>
              <w:spacing w:after="0" w:line="240" w:lineRule="auto"/>
              <w:jc w:val="both"/>
              <w:divId w:val="1109660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pct"/>
            <w:shd w:val="clear" w:color="auto" w:fill="auto"/>
          </w:tcPr>
          <w:p w:rsidR="000B266B" w:rsidRPr="000B266B" w:rsidRDefault="00FE0EE3" w:rsidP="00FE0EE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0EE3">
              <w:rPr>
                <w:rFonts w:ascii="Times New Roman" w:hAnsi="Times New Roman" w:cs="Times New Roman"/>
                <w:sz w:val="24"/>
                <w:szCs w:val="24"/>
              </w:rPr>
              <w:t>работать с документацией предпринимательской деятельности;</w:t>
            </w:r>
          </w:p>
        </w:tc>
        <w:tc>
          <w:tcPr>
            <w:tcW w:w="1270" w:type="pct"/>
            <w:shd w:val="clear" w:color="auto" w:fill="auto"/>
          </w:tcPr>
          <w:p w:rsidR="00FE0EE3" w:rsidRPr="00FE0EE3" w:rsidRDefault="00FE0EE3" w:rsidP="00FE0EE3">
            <w:pPr>
              <w:spacing w:after="0" w:line="240" w:lineRule="auto"/>
              <w:ind w:left="60" w:right="60"/>
              <w:jc w:val="both"/>
              <w:divId w:val="13896485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E0EE3">
              <w:rPr>
                <w:rFonts w:ascii="Times New Roman" w:hAnsi="Times New Roman" w:cs="Times New Roman"/>
                <w:sz w:val="24"/>
                <w:szCs w:val="24"/>
              </w:rPr>
              <w:t>субъекты предпринимательской деятельности, их права и обязанности;</w:t>
            </w:r>
          </w:p>
          <w:p w:rsidR="00FE0EE3" w:rsidRPr="00FE0EE3" w:rsidRDefault="00FE0EE3" w:rsidP="00FE0EE3">
            <w:pPr>
              <w:spacing w:after="0" w:line="240" w:lineRule="auto"/>
              <w:ind w:right="60"/>
              <w:jc w:val="both"/>
              <w:divId w:val="13896485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E0EE3">
              <w:rPr>
                <w:rFonts w:ascii="Times New Roman" w:hAnsi="Times New Roman" w:cs="Times New Roman"/>
                <w:sz w:val="24"/>
                <w:szCs w:val="24"/>
              </w:rPr>
              <w:t>порядок создания субъектов предпринимательской деятельности;</w:t>
            </w:r>
          </w:p>
          <w:p w:rsidR="00FE0EE3" w:rsidRDefault="00FE0EE3" w:rsidP="00FE0E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divId w:val="1389648538"/>
              <w:rPr>
                <w:rFonts w:ascii="Times New Roman" w:hAnsi="Times New Roman" w:cs="Times New Roman"/>
                <w:sz w:val="24"/>
                <w:szCs w:val="28"/>
              </w:rPr>
            </w:pPr>
            <w:r w:rsidRPr="00FE0EE3">
              <w:rPr>
                <w:rFonts w:ascii="Times New Roman" w:hAnsi="Times New Roman" w:cs="Times New Roman"/>
                <w:sz w:val="24"/>
                <w:szCs w:val="28"/>
              </w:rPr>
              <w:t>нормативно-правовое регулирование предпринимательства;</w:t>
            </w:r>
          </w:p>
          <w:p w:rsidR="00FE0EE3" w:rsidRDefault="00FE0EE3" w:rsidP="00FE0E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divId w:val="138964853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r w:rsidRPr="00FE0EE3">
              <w:rPr>
                <w:rFonts w:ascii="Times New Roman" w:hAnsi="Times New Roman" w:cs="Times New Roman"/>
                <w:sz w:val="24"/>
                <w:szCs w:val="28"/>
              </w:rPr>
              <w:t>порядок государственной регистрации предпринимательства;</w:t>
            </w:r>
          </w:p>
          <w:p w:rsidR="0016118F" w:rsidRPr="00FE0EE3" w:rsidRDefault="00FE0EE3" w:rsidP="00FE0E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180"/>
              <w:jc w:val="both"/>
              <w:divId w:val="1389648538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 </w:t>
            </w:r>
            <w:r w:rsidRPr="00FE0EE3">
              <w:rPr>
                <w:rFonts w:ascii="Times New Roman" w:hAnsi="Times New Roman" w:cs="Times New Roman"/>
                <w:sz w:val="24"/>
                <w:szCs w:val="28"/>
              </w:rPr>
              <w:t>порядок прекращения деятельности субъекта предпринимательского права;</w:t>
            </w:r>
          </w:p>
        </w:tc>
      </w:tr>
      <w:tr w:rsidR="00FE0EE3" w:rsidRPr="000B266B" w:rsidTr="00DA7CA4">
        <w:trPr>
          <w:trHeight w:val="1549"/>
        </w:trPr>
        <w:tc>
          <w:tcPr>
            <w:tcW w:w="1257" w:type="pct"/>
            <w:shd w:val="clear" w:color="auto" w:fill="auto"/>
          </w:tcPr>
          <w:p w:rsidR="006D005A" w:rsidRPr="000B266B" w:rsidRDefault="009323C0" w:rsidP="00FE0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 6.</w:t>
            </w:r>
            <w:r w:rsidR="00DA7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</w:t>
            </w:r>
            <w:r w:rsidR="00DA7CA4" w:rsidRPr="00DA7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Находить и оценивать новые рыночные возможности и формулировать бизнес-идею, разрабатывать бизнес-план предприятия</w:t>
            </w:r>
          </w:p>
        </w:tc>
        <w:tc>
          <w:tcPr>
            <w:tcW w:w="1279" w:type="pct"/>
            <w:shd w:val="clear" w:color="auto" w:fill="auto"/>
          </w:tcPr>
          <w:p w:rsidR="006D005A" w:rsidRPr="000B266B" w:rsidRDefault="00A67EFC" w:rsidP="00FE0EE3">
            <w:pPr>
              <w:spacing w:after="0" w:line="240" w:lineRule="auto"/>
              <w:jc w:val="both"/>
              <w:divId w:val="773525527"/>
              <w:rPr>
                <w:rFonts w:ascii="Times New Roman" w:hAnsi="Times New Roman" w:cs="Times New Roman"/>
                <w:sz w:val="24"/>
                <w:szCs w:val="24"/>
              </w:rPr>
            </w:pPr>
            <w:r w:rsidRPr="00A67EFC">
              <w:rPr>
                <w:rFonts w:ascii="Times New Roman" w:hAnsi="Times New Roman" w:cs="Times New Roman"/>
                <w:sz w:val="24"/>
                <w:szCs w:val="24"/>
              </w:rPr>
              <w:t>разработки разделов бизнес-плана предприятия</w:t>
            </w:r>
          </w:p>
        </w:tc>
        <w:tc>
          <w:tcPr>
            <w:tcW w:w="1194" w:type="pct"/>
            <w:shd w:val="clear" w:color="auto" w:fill="auto"/>
          </w:tcPr>
          <w:p w:rsidR="006D005A" w:rsidRPr="000B266B" w:rsidRDefault="00FE0EE3" w:rsidP="00FE0EE3">
            <w:pPr>
              <w:spacing w:after="0" w:line="240" w:lineRule="auto"/>
              <w:jc w:val="both"/>
              <w:divId w:val="831606177"/>
              <w:rPr>
                <w:rFonts w:ascii="Times New Roman" w:hAnsi="Times New Roman" w:cs="Times New Roman"/>
                <w:sz w:val="24"/>
                <w:szCs w:val="24"/>
              </w:rPr>
            </w:pPr>
            <w:r w:rsidRPr="00FE0EE3">
              <w:rPr>
                <w:rFonts w:ascii="Times New Roman" w:hAnsi="Times New Roman" w:cs="Times New Roman"/>
                <w:sz w:val="24"/>
                <w:szCs w:val="24"/>
              </w:rPr>
              <w:t>оформлять документы для открытия собственного предприятия;</w:t>
            </w:r>
          </w:p>
        </w:tc>
        <w:tc>
          <w:tcPr>
            <w:tcW w:w="1270" w:type="pct"/>
            <w:shd w:val="clear" w:color="auto" w:fill="auto"/>
          </w:tcPr>
          <w:p w:rsidR="00FE0EE3" w:rsidRPr="00FE0EE3" w:rsidRDefault="00FE0EE3" w:rsidP="00FE0EE3">
            <w:pPr>
              <w:spacing w:after="0" w:line="240" w:lineRule="auto"/>
              <w:ind w:left="60" w:right="60"/>
              <w:jc w:val="both"/>
              <w:divId w:val="4838131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E0EE3">
              <w:rPr>
                <w:rFonts w:ascii="Times New Roman" w:hAnsi="Times New Roman" w:cs="Times New Roman"/>
                <w:sz w:val="24"/>
                <w:szCs w:val="24"/>
              </w:rPr>
              <w:t>виды планирования предпринимательской деятельности;</w:t>
            </w:r>
          </w:p>
          <w:p w:rsidR="00FE0EE3" w:rsidRDefault="00FE0EE3" w:rsidP="00FE0EE3">
            <w:pPr>
              <w:spacing w:after="0" w:line="240" w:lineRule="auto"/>
              <w:ind w:left="60" w:right="60"/>
              <w:jc w:val="both"/>
              <w:divId w:val="4838131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E0EE3">
              <w:rPr>
                <w:rFonts w:ascii="Times New Roman" w:hAnsi="Times New Roman" w:cs="Times New Roman"/>
                <w:sz w:val="24"/>
                <w:szCs w:val="24"/>
              </w:rPr>
              <w:t>порядок и правила ведения учета и отчетности;</w:t>
            </w:r>
          </w:p>
          <w:p w:rsidR="00FE0EE3" w:rsidRPr="00FE0EE3" w:rsidRDefault="00FE0EE3" w:rsidP="00FE0EE3">
            <w:pPr>
              <w:spacing w:after="0" w:line="240" w:lineRule="auto"/>
              <w:ind w:left="60" w:right="60"/>
              <w:jc w:val="both"/>
              <w:divId w:val="4838131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E0EE3">
              <w:rPr>
                <w:rFonts w:ascii="Times New Roman" w:hAnsi="Times New Roman" w:cs="Times New Roman"/>
                <w:sz w:val="24"/>
                <w:szCs w:val="24"/>
              </w:rPr>
              <w:t>налогообложение предпринимательства; типовую структуру бизнес-плана;</w:t>
            </w:r>
          </w:p>
          <w:p w:rsidR="006D005A" w:rsidRPr="000B266B" w:rsidRDefault="00FE0EE3" w:rsidP="00FE0EE3">
            <w:pPr>
              <w:spacing w:after="0" w:line="240" w:lineRule="auto"/>
              <w:ind w:left="120" w:right="120"/>
              <w:jc w:val="both"/>
              <w:divId w:val="4838131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E0EE3">
              <w:rPr>
                <w:rFonts w:ascii="Times New Roman" w:hAnsi="Times New Roman" w:cs="Times New Roman"/>
                <w:sz w:val="24"/>
                <w:szCs w:val="24"/>
              </w:rPr>
              <w:t>требования к разработке бизнес-плана;</w:t>
            </w:r>
          </w:p>
        </w:tc>
      </w:tr>
      <w:tr w:rsidR="00FE0EE3" w:rsidRPr="000B266B" w:rsidTr="00DA7CA4">
        <w:tc>
          <w:tcPr>
            <w:tcW w:w="1257" w:type="pct"/>
            <w:shd w:val="clear" w:color="auto" w:fill="auto"/>
          </w:tcPr>
          <w:p w:rsidR="006D005A" w:rsidRPr="000B266B" w:rsidRDefault="006D005A" w:rsidP="00FE0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="0093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Pr="005C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 w:rsidR="00DA7CA4" w:rsidRPr="00DA7CA4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r w:rsidR="00DA7CA4" w:rsidRPr="00DA7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экономические и социальные условия осуществления предпринимательской деятельности</w:t>
            </w:r>
          </w:p>
        </w:tc>
        <w:tc>
          <w:tcPr>
            <w:tcW w:w="1279" w:type="pct"/>
            <w:shd w:val="clear" w:color="auto" w:fill="auto"/>
          </w:tcPr>
          <w:p w:rsidR="006D005A" w:rsidRPr="000B266B" w:rsidRDefault="00A67EFC" w:rsidP="00FE0EE3">
            <w:pPr>
              <w:spacing w:after="0" w:line="240" w:lineRule="auto"/>
              <w:jc w:val="both"/>
              <w:divId w:val="1414811552"/>
              <w:rPr>
                <w:rFonts w:ascii="Times New Roman" w:hAnsi="Times New Roman" w:cs="Times New Roman"/>
                <w:sz w:val="24"/>
                <w:szCs w:val="24"/>
              </w:rPr>
            </w:pPr>
            <w:r w:rsidRPr="00A67EFC">
              <w:rPr>
                <w:rFonts w:ascii="Times New Roman" w:hAnsi="Times New Roman" w:cs="Times New Roman"/>
                <w:sz w:val="24"/>
                <w:szCs w:val="24"/>
              </w:rPr>
              <w:t>разработки разделов бизнес-плана предприятия</w:t>
            </w:r>
          </w:p>
        </w:tc>
        <w:tc>
          <w:tcPr>
            <w:tcW w:w="1194" w:type="pct"/>
            <w:shd w:val="clear" w:color="auto" w:fill="auto"/>
          </w:tcPr>
          <w:p w:rsidR="006D005A" w:rsidRPr="000B266B" w:rsidRDefault="00FE0EE3" w:rsidP="00FE0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EE3">
              <w:rPr>
                <w:rFonts w:ascii="Times New Roman" w:hAnsi="Times New Roman" w:cs="Times New Roman"/>
                <w:sz w:val="24"/>
                <w:szCs w:val="24"/>
              </w:rPr>
              <w:t>оформлять документы для открытия собственного предприятия;</w:t>
            </w:r>
          </w:p>
        </w:tc>
        <w:tc>
          <w:tcPr>
            <w:tcW w:w="1270" w:type="pct"/>
            <w:shd w:val="clear" w:color="auto" w:fill="auto"/>
          </w:tcPr>
          <w:p w:rsidR="00FE0EE3" w:rsidRPr="00FE0EE3" w:rsidRDefault="00FE0EE3" w:rsidP="00FE0EE3">
            <w:pPr>
              <w:spacing w:after="0" w:line="240" w:lineRule="auto"/>
              <w:ind w:left="60" w:right="60"/>
              <w:jc w:val="both"/>
              <w:divId w:val="114558909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E0EE3">
              <w:rPr>
                <w:rFonts w:ascii="Times New Roman" w:hAnsi="Times New Roman" w:cs="Times New Roman"/>
                <w:sz w:val="24"/>
                <w:szCs w:val="24"/>
              </w:rPr>
              <w:t>источники и факторы возникновения предпринимательских рисков, их виды;</w:t>
            </w:r>
          </w:p>
          <w:p w:rsidR="00FE0EE3" w:rsidRPr="00FE0EE3" w:rsidRDefault="00FE0EE3" w:rsidP="00FE0EE3">
            <w:pPr>
              <w:spacing w:after="0" w:line="240" w:lineRule="auto"/>
              <w:ind w:left="60" w:right="60"/>
              <w:jc w:val="both"/>
              <w:divId w:val="1145589098"/>
              <w:rPr>
                <w:rFonts w:ascii="Times New Roman" w:hAnsi="Times New Roman" w:cs="Times New Roman"/>
                <w:sz w:val="24"/>
                <w:szCs w:val="24"/>
              </w:rPr>
            </w:pPr>
            <w:r w:rsidRPr="00FE0EE3">
              <w:rPr>
                <w:rFonts w:ascii="Times New Roman" w:hAnsi="Times New Roman" w:cs="Times New Roman"/>
                <w:sz w:val="24"/>
                <w:szCs w:val="24"/>
              </w:rPr>
              <w:t>- стратегию и тактику управления рисками;</w:t>
            </w:r>
          </w:p>
          <w:p w:rsidR="00FE0EE3" w:rsidRPr="00FE0EE3" w:rsidRDefault="00FE0EE3" w:rsidP="00FE0EE3">
            <w:pPr>
              <w:spacing w:after="0" w:line="240" w:lineRule="auto"/>
              <w:ind w:left="60" w:right="60"/>
              <w:jc w:val="both"/>
              <w:divId w:val="1145589098"/>
              <w:rPr>
                <w:rFonts w:ascii="Times New Roman" w:hAnsi="Times New Roman" w:cs="Times New Roman"/>
                <w:sz w:val="24"/>
                <w:szCs w:val="24"/>
              </w:rPr>
            </w:pPr>
            <w:r w:rsidRPr="00FE0EE3">
              <w:rPr>
                <w:rFonts w:ascii="Times New Roman" w:hAnsi="Times New Roman" w:cs="Times New Roman"/>
                <w:sz w:val="24"/>
                <w:szCs w:val="24"/>
              </w:rPr>
              <w:t>- факторы конкурентоспособности фирмы;</w:t>
            </w:r>
          </w:p>
          <w:p w:rsidR="006D005A" w:rsidRPr="000B266B" w:rsidRDefault="00FE0EE3" w:rsidP="00FE0EE3">
            <w:pPr>
              <w:spacing w:after="0" w:line="240" w:lineRule="auto"/>
              <w:ind w:left="120" w:right="120"/>
              <w:jc w:val="both"/>
              <w:divId w:val="1145589098"/>
              <w:rPr>
                <w:rFonts w:ascii="Times New Roman" w:hAnsi="Times New Roman" w:cs="Times New Roman"/>
                <w:sz w:val="24"/>
                <w:szCs w:val="24"/>
              </w:rPr>
            </w:pPr>
            <w:r w:rsidRPr="00FE0EE3">
              <w:rPr>
                <w:rFonts w:ascii="Times New Roman" w:hAnsi="Times New Roman" w:cs="Times New Roman"/>
                <w:sz w:val="24"/>
                <w:szCs w:val="24"/>
              </w:rPr>
              <w:t>- механизм нейтрализации предпринимательских рисков.</w:t>
            </w:r>
          </w:p>
        </w:tc>
      </w:tr>
      <w:tr w:rsidR="00FE0EE3" w:rsidRPr="000B266B" w:rsidTr="00DA7CA4">
        <w:trPr>
          <w:trHeight w:val="1018"/>
        </w:trPr>
        <w:tc>
          <w:tcPr>
            <w:tcW w:w="1257" w:type="pct"/>
            <w:shd w:val="clear" w:color="auto" w:fill="auto"/>
          </w:tcPr>
          <w:p w:rsidR="008821B2" w:rsidRPr="000B266B" w:rsidRDefault="008821B2" w:rsidP="00FE0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="0093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="00DA7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5C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A7CA4" w:rsidRPr="00DA7C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A7CA4" w:rsidRPr="00DA7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резюме по заданной теме</w:t>
            </w:r>
          </w:p>
        </w:tc>
        <w:tc>
          <w:tcPr>
            <w:tcW w:w="1279" w:type="pct"/>
            <w:shd w:val="clear" w:color="auto" w:fill="auto"/>
          </w:tcPr>
          <w:p w:rsidR="008821B2" w:rsidRPr="000B266B" w:rsidRDefault="00A67EFC" w:rsidP="00FE0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EF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 </w:t>
            </w:r>
            <w:proofErr w:type="spellStart"/>
            <w:r w:rsidRPr="00A67EFC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A67EF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194" w:type="pct"/>
            <w:shd w:val="clear" w:color="auto" w:fill="auto"/>
          </w:tcPr>
          <w:p w:rsidR="008821B2" w:rsidRPr="000B266B" w:rsidRDefault="00FE0EE3" w:rsidP="00FE0EE3">
            <w:pPr>
              <w:spacing w:after="0" w:line="240" w:lineRule="auto"/>
              <w:jc w:val="both"/>
              <w:divId w:val="1748838806"/>
              <w:rPr>
                <w:rFonts w:ascii="Times New Roman" w:hAnsi="Times New Roman" w:cs="Times New Roman"/>
                <w:sz w:val="24"/>
                <w:szCs w:val="24"/>
              </w:rPr>
            </w:pPr>
            <w:r w:rsidRPr="00FE0EE3">
              <w:rPr>
                <w:rFonts w:ascii="Times New Roman" w:hAnsi="Times New Roman" w:cs="Times New Roman"/>
                <w:sz w:val="24"/>
                <w:szCs w:val="24"/>
              </w:rPr>
              <w:t>составлять резюме, сопроводительные письма</w:t>
            </w:r>
          </w:p>
        </w:tc>
        <w:tc>
          <w:tcPr>
            <w:tcW w:w="1270" w:type="pct"/>
            <w:shd w:val="clear" w:color="auto" w:fill="auto"/>
          </w:tcPr>
          <w:p w:rsidR="00FE0EE3" w:rsidRPr="00FE0EE3" w:rsidRDefault="00FE0EE3" w:rsidP="00FE0EE3">
            <w:pPr>
              <w:spacing w:after="0" w:line="240" w:lineRule="auto"/>
              <w:ind w:left="60" w:right="60"/>
              <w:jc w:val="both"/>
              <w:divId w:val="962143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E0EE3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составления </w:t>
            </w:r>
            <w:proofErr w:type="spellStart"/>
            <w:r w:rsidRPr="00FE0EE3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FE0EE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21B2" w:rsidRPr="000B266B" w:rsidRDefault="00FE0EE3" w:rsidP="00FE0EE3">
            <w:pPr>
              <w:spacing w:after="0" w:line="240" w:lineRule="auto"/>
              <w:ind w:left="120" w:right="120"/>
              <w:jc w:val="both"/>
              <w:divId w:val="962143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E0EE3">
              <w:rPr>
                <w:rFonts w:ascii="Times New Roman" w:hAnsi="Times New Roman" w:cs="Times New Roman"/>
                <w:sz w:val="24"/>
                <w:szCs w:val="24"/>
              </w:rPr>
              <w:t>типы резюме, рекомендательных и сопроводительных писем;</w:t>
            </w:r>
          </w:p>
        </w:tc>
      </w:tr>
      <w:tr w:rsidR="00FE0EE3" w:rsidRPr="000B266B" w:rsidTr="00DA7CA4">
        <w:tc>
          <w:tcPr>
            <w:tcW w:w="1257" w:type="pct"/>
            <w:shd w:val="clear" w:color="auto" w:fill="auto"/>
          </w:tcPr>
          <w:p w:rsidR="008821B2" w:rsidRPr="000B266B" w:rsidRDefault="00DA7CA4" w:rsidP="00FE0E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="009323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 w:rsidR="008821B2" w:rsidRPr="005C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821B2" w:rsidRPr="005C34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A7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диалог с работодателем в модельных условиях</w:t>
            </w:r>
          </w:p>
        </w:tc>
        <w:tc>
          <w:tcPr>
            <w:tcW w:w="1279" w:type="pct"/>
            <w:shd w:val="clear" w:color="auto" w:fill="auto"/>
          </w:tcPr>
          <w:p w:rsidR="008821B2" w:rsidRPr="000B266B" w:rsidRDefault="00A67EFC" w:rsidP="00FE0EE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7EF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 </w:t>
            </w:r>
            <w:proofErr w:type="spellStart"/>
            <w:r w:rsidRPr="00A67EFC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A67EF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194" w:type="pct"/>
            <w:shd w:val="clear" w:color="auto" w:fill="auto"/>
          </w:tcPr>
          <w:p w:rsidR="008821B2" w:rsidRPr="000B266B" w:rsidRDefault="00FE0EE3" w:rsidP="00FE0EE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E0EE3">
              <w:rPr>
                <w:rFonts w:ascii="Times New Roman" w:hAnsi="Times New Roman" w:cs="Times New Roman"/>
                <w:sz w:val="24"/>
                <w:szCs w:val="24"/>
              </w:rPr>
              <w:t>составлять резюме, сопроводительные письма</w:t>
            </w:r>
          </w:p>
        </w:tc>
        <w:tc>
          <w:tcPr>
            <w:tcW w:w="1270" w:type="pct"/>
            <w:shd w:val="clear" w:color="auto" w:fill="auto"/>
          </w:tcPr>
          <w:p w:rsidR="00FE0EE3" w:rsidRPr="00FE0EE3" w:rsidRDefault="00FE0EE3" w:rsidP="00FE0EE3">
            <w:pPr>
              <w:spacing w:after="0" w:line="240" w:lineRule="auto"/>
              <w:ind w:left="60" w:right="60"/>
              <w:jc w:val="both"/>
              <w:divId w:val="14927894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E0EE3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составления </w:t>
            </w:r>
            <w:proofErr w:type="spellStart"/>
            <w:r w:rsidRPr="00FE0EE3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FE0EE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21B2" w:rsidRPr="000B266B" w:rsidRDefault="00FE0EE3" w:rsidP="00FE0EE3">
            <w:pPr>
              <w:spacing w:after="0" w:line="240" w:lineRule="auto"/>
              <w:ind w:left="120" w:right="120"/>
              <w:jc w:val="both"/>
              <w:divId w:val="14927894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FE0EE3">
              <w:rPr>
                <w:rFonts w:ascii="Times New Roman" w:hAnsi="Times New Roman" w:cs="Times New Roman"/>
                <w:sz w:val="24"/>
                <w:szCs w:val="24"/>
              </w:rPr>
              <w:t>основные требования, предъявляемые работодателем при собеседовании;</w:t>
            </w:r>
          </w:p>
        </w:tc>
      </w:tr>
    </w:tbl>
    <w:p w:rsidR="00F05344" w:rsidRPr="002777C6" w:rsidRDefault="002777C6" w:rsidP="00F05344">
      <w:pPr>
        <w:spacing w:before="120" w:after="120" w:line="240" w:lineRule="auto"/>
        <w:rPr>
          <w:rFonts w:ascii="Times New Roman" w:hAnsi="Times New Roman" w:cs="Times New Roman"/>
          <w:b/>
          <w:i/>
          <w:caps/>
          <w:color w:val="FF0000"/>
          <w:sz w:val="24"/>
          <w:szCs w:val="24"/>
        </w:rPr>
      </w:pPr>
      <w:r w:rsidRPr="002777C6">
        <w:rPr>
          <w:rFonts w:ascii="Times New Roman" w:hAnsi="Times New Roman" w:cs="Times New Roman"/>
          <w:b/>
          <w:i/>
          <w:sz w:val="24"/>
          <w:szCs w:val="24"/>
        </w:rPr>
        <w:t>Спецификация общих компетенций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tbl>
      <w:tblPr>
        <w:tblStyle w:val="TableGrid"/>
        <w:tblW w:w="9946" w:type="dxa"/>
        <w:tblInd w:w="-160" w:type="dxa"/>
        <w:tblLayout w:type="fixed"/>
        <w:tblLook w:val="04A0"/>
      </w:tblPr>
      <w:tblGrid>
        <w:gridCol w:w="3426"/>
        <w:gridCol w:w="3402"/>
        <w:gridCol w:w="3118"/>
      </w:tblGrid>
      <w:tr w:rsidR="002777C6" w:rsidRPr="000476B7" w:rsidTr="002777C6">
        <w:trPr>
          <w:trHeight w:val="570"/>
        </w:trPr>
        <w:tc>
          <w:tcPr>
            <w:tcW w:w="3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7C6" w:rsidRPr="000476B7" w:rsidRDefault="002777C6" w:rsidP="002777C6">
            <w:pPr>
              <w:ind w:left="57"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Шифр и</w:t>
            </w:r>
            <w:r w:rsidRPr="006207B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476B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наименование компетенций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7C6" w:rsidRPr="000476B7" w:rsidRDefault="002777C6" w:rsidP="006F7A59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Умения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7C6" w:rsidRPr="000476B7" w:rsidRDefault="002777C6" w:rsidP="006F7A59">
            <w:pPr>
              <w:spacing w:line="243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36F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Знания</w:t>
            </w:r>
          </w:p>
        </w:tc>
      </w:tr>
      <w:tr w:rsidR="002777C6" w:rsidRPr="000476B7" w:rsidTr="00DB435B">
        <w:trPr>
          <w:trHeight w:val="517"/>
        </w:trPr>
        <w:tc>
          <w:tcPr>
            <w:tcW w:w="3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Default="002777C6" w:rsidP="006F7A59">
            <w:pPr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Default="002777C6" w:rsidP="006F7A59">
            <w:pPr>
              <w:spacing w:line="243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77C6" w:rsidRPr="000476B7" w:rsidTr="00DB435B">
        <w:tblPrEx>
          <w:tblCellMar>
            <w:top w:w="33" w:type="dxa"/>
            <w:left w:w="77" w:type="dxa"/>
            <w:right w:w="35" w:type="dxa"/>
          </w:tblCellMar>
        </w:tblPrEx>
        <w:trPr>
          <w:trHeight w:val="7611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9D3FA2" w:rsidRDefault="009D3FA2" w:rsidP="00AA1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9D3FA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DB435B" w:rsidRPr="009D3FA2" w:rsidRDefault="00DB435B" w:rsidP="00AA1707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b/>
                <w:i/>
                <w:sz w:val="21"/>
                <w:szCs w:val="21"/>
                <w:lang w:eastAsia="ru-RU"/>
              </w:rPr>
            </w:pPr>
          </w:p>
          <w:p w:rsidR="002777C6" w:rsidRPr="000476B7" w:rsidRDefault="002777C6" w:rsidP="008E1374">
            <w:pPr>
              <w:spacing w:after="0" w:line="240" w:lineRule="auto"/>
              <w:ind w:firstLine="54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</w:t>
            </w:r>
          </w:p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Анализировать задачу и/или проблему и выделять её составные части; </w:t>
            </w:r>
          </w:p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Правильно определить и найти информацию, необходимую для решения задачи и/или проблемы; </w:t>
            </w:r>
          </w:p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Составить план действия,  </w:t>
            </w:r>
          </w:p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необходимые ресурсы; </w:t>
            </w:r>
          </w:p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Владеть актуальными методами работы в </w:t>
            </w:r>
            <w:proofErr w:type="gramStart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профессионально </w:t>
            </w:r>
            <w:proofErr w:type="spellStart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proofErr w:type="spellEnd"/>
            <w:proofErr w:type="gramEnd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смежных сферах; </w:t>
            </w:r>
          </w:p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Реализовать составленный план; </w:t>
            </w:r>
          </w:p>
          <w:p w:rsidR="002777C6" w:rsidRPr="00136BFD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Оценить результат и последствия своих действий (самостоятельно или с помощью наставника).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актуальный профессиональный и социальный контекст, в котором приходится работать и жить; </w:t>
            </w:r>
          </w:p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основные источники информации и ресурсов для решения задач и проблем в профессиональном и/или социальном контексте. </w:t>
            </w:r>
          </w:p>
          <w:p w:rsidR="002777C6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актуальные стандарты выполнения работ в </w:t>
            </w:r>
            <w:proofErr w:type="gramStart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профессионально </w:t>
            </w:r>
            <w:proofErr w:type="spellStart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proofErr w:type="spellEnd"/>
            <w:proofErr w:type="gramEnd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смежных областях; </w:t>
            </w:r>
          </w:p>
          <w:p w:rsidR="002777C6" w:rsidRPr="000476B7" w:rsidRDefault="002777C6" w:rsidP="006F7A59">
            <w:pPr>
              <w:spacing w:line="243" w:lineRule="auto"/>
              <w:ind w:left="57" w:right="57"/>
              <w:rPr>
                <w:sz w:val="24"/>
                <w:szCs w:val="24"/>
              </w:rPr>
            </w:pPr>
            <w:proofErr w:type="gramStart"/>
            <w:r w:rsidRPr="000476B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 актуальные методы работы в профессиональной и смежных сферах. </w:t>
            </w:r>
            <w:proofErr w:type="gramEnd"/>
          </w:p>
          <w:p w:rsidR="002777C6" w:rsidRPr="000476B7" w:rsidRDefault="002777C6" w:rsidP="006F7A59">
            <w:pPr>
              <w:spacing w:after="1"/>
              <w:ind w:left="57" w:right="57"/>
              <w:rPr>
                <w:sz w:val="24"/>
                <w:szCs w:val="24"/>
              </w:rPr>
            </w:pPr>
          </w:p>
          <w:p w:rsidR="002777C6" w:rsidRPr="000476B7" w:rsidRDefault="002777C6" w:rsidP="006F7A59">
            <w:pPr>
              <w:ind w:left="57" w:right="57"/>
              <w:rPr>
                <w:sz w:val="24"/>
                <w:szCs w:val="24"/>
              </w:rPr>
            </w:pPr>
          </w:p>
        </w:tc>
      </w:tr>
      <w:tr w:rsidR="002777C6" w:rsidRPr="000476B7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8E1374">
            <w:pPr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ОК </w:t>
            </w:r>
            <w:r w:rsidR="00DB435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2. </w:t>
            </w:r>
            <w:r w:rsidRPr="006A377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0476B7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задачи поиска информации</w:t>
            </w:r>
            <w:proofErr w:type="gramStart"/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6A3775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37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Номенклатуру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</w:t>
            </w:r>
          </w:p>
          <w:p w:rsidR="002777C6" w:rsidRPr="000476B7" w:rsidRDefault="002777C6" w:rsidP="006F7A59">
            <w:pPr>
              <w:spacing w:line="243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435B" w:rsidRPr="000476B7" w:rsidTr="00DB435B">
        <w:tblPrEx>
          <w:tblCellMar>
            <w:top w:w="33" w:type="dxa"/>
            <w:left w:w="77" w:type="dxa"/>
            <w:right w:w="35" w:type="dxa"/>
          </w:tblCellMar>
        </w:tblPrEx>
        <w:trPr>
          <w:trHeight w:val="1167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B435B" w:rsidRDefault="00DB435B" w:rsidP="00DB435B">
            <w:pPr>
              <w:pStyle w:val="s1"/>
              <w:shd w:val="clear" w:color="auto" w:fill="FFFFFF"/>
              <w:spacing w:before="0" w:beforeAutospacing="0" w:after="335" w:afterAutospacing="0"/>
              <w:rPr>
                <w:b/>
                <w:i/>
                <w:lang w:eastAsia="en-US"/>
              </w:rPr>
            </w:pPr>
            <w:r w:rsidRPr="00DB435B">
              <w:rPr>
                <w:b/>
                <w:i/>
                <w:lang w:eastAsia="en-US"/>
              </w:rPr>
              <w:t>ОК 03. Планировать и реализовывать собственное профессиональное и личностное развитие;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B435B" w:rsidRPr="006A3775" w:rsidRDefault="00DB435B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B435B" w:rsidRPr="006A3775" w:rsidRDefault="00DB435B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77C6" w:rsidRPr="006A3775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6F7A59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ОК 4. </w:t>
            </w:r>
            <w:r w:rsidRPr="006F7A5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6BFD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работу коллектива и команды. Взаимодействовать с коллегами, руководством, клиентами.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36BFD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6BFD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Психология коллектива Психология личности Основы проектной деятельности</w:t>
            </w:r>
          </w:p>
        </w:tc>
      </w:tr>
      <w:tr w:rsidR="00DB435B" w:rsidRPr="006A3775" w:rsidTr="00E71BD0">
        <w:tblPrEx>
          <w:tblCellMar>
            <w:top w:w="33" w:type="dxa"/>
            <w:left w:w="77" w:type="dxa"/>
            <w:right w:w="35" w:type="dxa"/>
          </w:tblCellMar>
        </w:tblPrEx>
        <w:trPr>
          <w:trHeight w:val="1913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B435B" w:rsidRDefault="00DB435B" w:rsidP="00E71BD0">
            <w:pPr>
              <w:pStyle w:val="s1"/>
              <w:shd w:val="clear" w:color="auto" w:fill="FFFFFF"/>
              <w:spacing w:before="0" w:beforeAutospacing="0" w:after="335" w:afterAutospacing="0"/>
              <w:rPr>
                <w:b/>
                <w:i/>
                <w:lang w:eastAsia="en-US"/>
              </w:rPr>
            </w:pPr>
            <w:r w:rsidRPr="00E71BD0">
              <w:rPr>
                <w:b/>
                <w:i/>
                <w:lang w:eastAsia="en-US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B435B" w:rsidRPr="00136BFD" w:rsidRDefault="00807A10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iCs/>
                <w:sz w:val="24"/>
                <w:szCs w:val="24"/>
              </w:rPr>
              <w:t xml:space="preserve">грамотно 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747563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B435B" w:rsidRPr="00136BFD" w:rsidRDefault="00023E3C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сообщений.</w:t>
            </w:r>
          </w:p>
        </w:tc>
      </w:tr>
      <w:tr w:rsidR="00E71BD0" w:rsidRPr="006A3775" w:rsidTr="00E71BD0">
        <w:tblPrEx>
          <w:tblCellMar>
            <w:top w:w="33" w:type="dxa"/>
            <w:left w:w="77" w:type="dxa"/>
            <w:right w:w="35" w:type="dxa"/>
          </w:tblCellMar>
        </w:tblPrEx>
        <w:trPr>
          <w:trHeight w:val="1913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71BD0" w:rsidRPr="00E71BD0" w:rsidRDefault="00E71BD0" w:rsidP="00E71BD0">
            <w:pPr>
              <w:pStyle w:val="s1"/>
              <w:shd w:val="clear" w:color="auto" w:fill="FFFFFF"/>
              <w:spacing w:before="0" w:beforeAutospacing="0" w:after="335" w:afterAutospacing="0"/>
              <w:rPr>
                <w:b/>
                <w:i/>
              </w:rPr>
            </w:pPr>
            <w:r w:rsidRPr="00E71BD0">
              <w:rPr>
                <w:b/>
                <w:i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ценностей;</w:t>
            </w:r>
          </w:p>
          <w:p w:rsidR="00E71BD0" w:rsidRPr="00E71BD0" w:rsidRDefault="00E71BD0" w:rsidP="00E71BD0">
            <w:pPr>
              <w:pStyle w:val="s1"/>
              <w:shd w:val="clear" w:color="auto" w:fill="FFFFFF"/>
              <w:spacing w:before="0" w:beforeAutospacing="0" w:after="335" w:afterAutospacing="0"/>
              <w:rPr>
                <w:b/>
                <w:i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71BD0" w:rsidRPr="00136BFD" w:rsidRDefault="00023E3C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описывать значимость своей профессии (специальности); применять стандарты </w:t>
            </w:r>
            <w:proofErr w:type="spellStart"/>
            <w:r w:rsidRPr="00747563">
              <w:rPr>
                <w:rFonts w:ascii="Times New Roman" w:hAnsi="Times New Roman"/>
                <w:bCs/>
                <w:iCs/>
                <w:sz w:val="24"/>
                <w:szCs w:val="24"/>
              </w:rPr>
              <w:t>антикоррупционного</w:t>
            </w:r>
            <w:proofErr w:type="spellEnd"/>
            <w:r w:rsidRPr="0074756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поведения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71BD0" w:rsidRPr="00136BFD" w:rsidRDefault="00023E3C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сущность гражданско-патриотической позиции, общечеловеческих ценностей; значимость профессиональной деятельности по профессии (специальности); стандарты </w:t>
            </w:r>
            <w:proofErr w:type="spellStart"/>
            <w:r w:rsidRPr="00747563">
              <w:rPr>
                <w:rFonts w:ascii="Times New Roman" w:hAnsi="Times New Roman"/>
                <w:bCs/>
                <w:iCs/>
                <w:sz w:val="24"/>
                <w:szCs w:val="24"/>
              </w:rPr>
              <w:t>антикоррупционного</w:t>
            </w:r>
            <w:proofErr w:type="spellEnd"/>
            <w:r w:rsidRPr="00747563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поведения и последствия его нарушения.</w:t>
            </w:r>
          </w:p>
        </w:tc>
      </w:tr>
      <w:tr w:rsidR="00E71BD0" w:rsidRPr="006A3775" w:rsidTr="00E71BD0">
        <w:tblPrEx>
          <w:tblCellMar>
            <w:top w:w="33" w:type="dxa"/>
            <w:left w:w="77" w:type="dxa"/>
            <w:right w:w="35" w:type="dxa"/>
          </w:tblCellMar>
        </w:tblPrEx>
        <w:trPr>
          <w:trHeight w:val="1913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71BD0" w:rsidRPr="00E71BD0" w:rsidRDefault="00E71BD0" w:rsidP="00E71BD0">
            <w:pPr>
              <w:pStyle w:val="s1"/>
              <w:shd w:val="clear" w:color="auto" w:fill="FFFFFF"/>
              <w:spacing w:before="0" w:beforeAutospacing="0" w:after="335" w:afterAutospacing="0"/>
              <w:rPr>
                <w:b/>
                <w:i/>
              </w:rPr>
            </w:pPr>
            <w:r w:rsidRPr="00E71BD0">
              <w:rPr>
                <w:b/>
                <w:i/>
              </w:rPr>
              <w:t>ОК 07. Содействовать сохранению окружающей среды, ресурсосбережению, эффективно действовать в чрезвычайных ситуациях;</w:t>
            </w:r>
          </w:p>
          <w:p w:rsidR="00E71BD0" w:rsidRPr="00E71BD0" w:rsidRDefault="00E71BD0" w:rsidP="00E71BD0">
            <w:pPr>
              <w:pStyle w:val="s1"/>
              <w:shd w:val="clear" w:color="auto" w:fill="FFFFFF"/>
              <w:spacing w:before="0" w:beforeAutospacing="0" w:after="335" w:afterAutospacing="0"/>
              <w:rPr>
                <w:b/>
                <w:i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71BD0" w:rsidRPr="00136BFD" w:rsidRDefault="00023E3C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iCs/>
                <w:sz w:val="24"/>
                <w:szCs w:val="24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профессии (специальности)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71BD0" w:rsidRPr="00136BFD" w:rsidRDefault="00023E3C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iCs/>
                <w:sz w:val="24"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</w:t>
            </w:r>
          </w:p>
        </w:tc>
      </w:tr>
      <w:tr w:rsidR="00E71BD0" w:rsidRPr="006A3775" w:rsidTr="00023E3C">
        <w:tblPrEx>
          <w:tblCellMar>
            <w:top w:w="33" w:type="dxa"/>
            <w:left w:w="77" w:type="dxa"/>
            <w:right w:w="35" w:type="dxa"/>
          </w:tblCellMar>
        </w:tblPrEx>
        <w:trPr>
          <w:trHeight w:val="1232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71BD0" w:rsidRPr="00E71BD0" w:rsidRDefault="00E71BD0" w:rsidP="00E71BD0">
            <w:pPr>
              <w:pStyle w:val="s1"/>
              <w:shd w:val="clear" w:color="auto" w:fill="FFFFFF"/>
              <w:spacing w:before="0" w:beforeAutospacing="0" w:after="335" w:afterAutospacing="0"/>
              <w:rPr>
                <w:b/>
                <w:i/>
                <w:lang w:eastAsia="en-US"/>
              </w:rPr>
            </w:pPr>
            <w:r w:rsidRPr="00E71BD0">
              <w:rPr>
                <w:b/>
                <w:i/>
                <w:lang w:eastAsia="en-US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:rsidR="00E71BD0" w:rsidRPr="00E71BD0" w:rsidRDefault="00E71BD0" w:rsidP="00E71BD0">
            <w:pPr>
              <w:pStyle w:val="s1"/>
              <w:shd w:val="clear" w:color="auto" w:fill="FFFFFF"/>
              <w:spacing w:before="0" w:beforeAutospacing="0" w:after="335" w:afterAutospacing="0"/>
              <w:rPr>
                <w:b/>
                <w:i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71BD0" w:rsidRPr="00136BFD" w:rsidRDefault="00023E3C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применять рациональные приемы двигательных функций в профессиональной деятельности; пользоваться </w:t>
            </w:r>
            <w:r w:rsidRPr="00747563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средствами профилактики перенапряжения характерными для данной профессии (специальности)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71BD0" w:rsidRPr="00136BFD" w:rsidRDefault="00023E3C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роль физической культуры в общекультурном, профессиональном и социальном развитии человека; основы здорового образа жизни; условия профессиональной деятельности и зоны риска физического здоровья для профессии </w:t>
            </w:r>
            <w:r w:rsidRPr="00747563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(специальности); средства профилактики перенапряжения</w:t>
            </w:r>
          </w:p>
        </w:tc>
      </w:tr>
      <w:tr w:rsidR="00E71BD0" w:rsidRPr="006A3775" w:rsidTr="00E71BD0">
        <w:tblPrEx>
          <w:tblCellMar>
            <w:top w:w="33" w:type="dxa"/>
            <w:left w:w="77" w:type="dxa"/>
            <w:right w:w="35" w:type="dxa"/>
          </w:tblCellMar>
        </w:tblPrEx>
        <w:trPr>
          <w:trHeight w:val="1913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71BD0" w:rsidRPr="00E71BD0" w:rsidRDefault="00E71BD0" w:rsidP="00E71BD0">
            <w:pPr>
              <w:pStyle w:val="s1"/>
              <w:shd w:val="clear" w:color="auto" w:fill="FFFFFF"/>
              <w:spacing w:before="0" w:beforeAutospacing="0" w:after="335" w:afterAutospacing="0"/>
              <w:rPr>
                <w:b/>
                <w:i/>
              </w:rPr>
            </w:pPr>
            <w:r w:rsidRPr="00E71BD0">
              <w:rPr>
                <w:b/>
                <w:i/>
              </w:rPr>
              <w:lastRenderedPageBreak/>
              <w:t>ОК 09. Использовать информационные технологии в профессиональной деятельности;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71BD0" w:rsidRPr="00136BFD" w:rsidRDefault="00023E3C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71BD0" w:rsidRPr="00136BFD" w:rsidRDefault="00023E3C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</w:t>
            </w:r>
          </w:p>
        </w:tc>
      </w:tr>
      <w:tr w:rsidR="00E71BD0" w:rsidRPr="006A3775" w:rsidTr="00E71BD0">
        <w:tblPrEx>
          <w:tblCellMar>
            <w:top w:w="33" w:type="dxa"/>
            <w:left w:w="77" w:type="dxa"/>
            <w:right w:w="35" w:type="dxa"/>
          </w:tblCellMar>
        </w:tblPrEx>
        <w:trPr>
          <w:trHeight w:val="1913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71BD0" w:rsidRPr="00E71BD0" w:rsidRDefault="00E71BD0" w:rsidP="00E71BD0">
            <w:pPr>
              <w:pStyle w:val="s1"/>
              <w:shd w:val="clear" w:color="auto" w:fill="FFFFFF"/>
              <w:spacing w:before="0" w:beforeAutospacing="0" w:after="335" w:afterAutospacing="0"/>
              <w:rPr>
                <w:b/>
                <w:i/>
              </w:rPr>
            </w:pPr>
            <w:r w:rsidRPr="00E71BD0">
              <w:rPr>
                <w:b/>
                <w:i/>
              </w:rPr>
              <w:t>ОК 10. Пользоваться профессиональной документацией на государственном и иностранном языках;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71BD0" w:rsidRPr="00136BFD" w:rsidRDefault="00023E3C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47563">
              <w:rPr>
                <w:rFonts w:ascii="Times New Roman" w:hAnsi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объяснить свои действия (текущие и планируемые); писать простые связные сообщения на знакомые или интересующие профессиональные темы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E71BD0" w:rsidRPr="00136BFD" w:rsidRDefault="00023E3C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  <w:tr w:rsidR="002777C6" w:rsidRPr="006A3775" w:rsidTr="002777C6">
        <w:tblPrEx>
          <w:tblCellMar>
            <w:top w:w="33" w:type="dxa"/>
            <w:left w:w="77" w:type="dxa"/>
            <w:right w:w="35" w:type="dxa"/>
          </w:tblCellMar>
        </w:tblPrEx>
        <w:trPr>
          <w:trHeight w:val="624"/>
        </w:trPr>
        <w:tc>
          <w:tcPr>
            <w:tcW w:w="3426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Default="002777C6" w:rsidP="001045BD">
            <w:pPr>
              <w:pStyle w:val="Default"/>
            </w:pPr>
            <w:r>
              <w:rPr>
                <w:rFonts w:eastAsia="Times New Roman"/>
                <w:b/>
                <w:i/>
              </w:rPr>
              <w:t xml:space="preserve">ОК 11. </w:t>
            </w:r>
          </w:p>
          <w:p w:rsidR="002777C6" w:rsidRPr="001045BD" w:rsidRDefault="002777C6">
            <w:pPr>
              <w:pStyle w:val="Default"/>
            </w:pPr>
            <w:r w:rsidRPr="001045BD">
              <w:rPr>
                <w:b/>
                <w:bCs/>
                <w:i/>
                <w:iCs/>
              </w:rPr>
              <w:t xml:space="preserve">Планировать предпринимательскую деятельность в профессиональной сфере. </w:t>
            </w:r>
          </w:p>
          <w:p w:rsidR="002777C6" w:rsidRDefault="002777C6" w:rsidP="001045BD">
            <w:pPr>
              <w:ind w:left="57" w:right="57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045BD" w:rsidRDefault="002777C6">
            <w:pPr>
              <w:pStyle w:val="Default"/>
            </w:pPr>
            <w:r w:rsidRPr="001045BD">
              <w:t>Выявлять достоинства и недостатки коммерческой идеи</w:t>
            </w:r>
            <w:r>
              <w:t>.</w:t>
            </w:r>
            <w:r w:rsidRPr="001045BD">
              <w:t xml:space="preserve"> </w:t>
            </w:r>
          </w:p>
          <w:p w:rsidR="002777C6" w:rsidRPr="001045BD" w:rsidRDefault="002777C6">
            <w:pPr>
              <w:pStyle w:val="Default"/>
            </w:pPr>
            <w:r w:rsidRPr="001045BD">
              <w:t>Презентовать идеи открытия собственного дела в профессиональной деятельности</w:t>
            </w:r>
            <w:r>
              <w:t>.</w:t>
            </w:r>
            <w:r w:rsidRPr="001045BD">
              <w:t xml:space="preserve"> </w:t>
            </w:r>
          </w:p>
          <w:p w:rsidR="002777C6" w:rsidRPr="001045BD" w:rsidRDefault="002777C6">
            <w:pPr>
              <w:pStyle w:val="Default"/>
            </w:pPr>
            <w:r w:rsidRPr="001045BD">
              <w:t>Оформлять бизнес-план</w:t>
            </w:r>
            <w:r>
              <w:t>.</w:t>
            </w:r>
            <w:r w:rsidRPr="001045BD">
              <w:t xml:space="preserve"> </w:t>
            </w:r>
          </w:p>
          <w:p w:rsidR="002777C6" w:rsidRPr="001045BD" w:rsidRDefault="002777C6">
            <w:pPr>
              <w:pStyle w:val="Default"/>
            </w:pPr>
            <w:r w:rsidRPr="001045BD">
              <w:t xml:space="preserve">Рассчитывать размеры выплат по процентным ставкам кредитования </w:t>
            </w:r>
          </w:p>
          <w:p w:rsidR="002777C6" w:rsidRPr="00136BFD" w:rsidRDefault="002777C6" w:rsidP="006F7A59">
            <w:pPr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2777C6" w:rsidRPr="001045BD" w:rsidRDefault="002777C6">
            <w:pPr>
              <w:pStyle w:val="Default"/>
            </w:pPr>
            <w:r w:rsidRPr="001045BD">
              <w:t xml:space="preserve">Основы предпринимательской деятельности </w:t>
            </w:r>
          </w:p>
          <w:p w:rsidR="002777C6" w:rsidRPr="001045BD" w:rsidRDefault="002777C6">
            <w:pPr>
              <w:pStyle w:val="Default"/>
            </w:pPr>
            <w:r w:rsidRPr="001045BD">
              <w:t xml:space="preserve">Основы финансовой грамотности </w:t>
            </w:r>
          </w:p>
          <w:p w:rsidR="002777C6" w:rsidRPr="001045BD" w:rsidRDefault="002777C6">
            <w:pPr>
              <w:pStyle w:val="Default"/>
            </w:pPr>
            <w:r w:rsidRPr="001045BD">
              <w:t xml:space="preserve">Правила разработки бизнес-планов </w:t>
            </w:r>
          </w:p>
          <w:p w:rsidR="002777C6" w:rsidRPr="001045BD" w:rsidRDefault="002777C6">
            <w:pPr>
              <w:pStyle w:val="Default"/>
            </w:pPr>
            <w:r w:rsidRPr="001045BD">
              <w:t xml:space="preserve">Порядок выстраивания презентации </w:t>
            </w:r>
          </w:p>
          <w:p w:rsidR="002777C6" w:rsidRPr="00A67EFC" w:rsidRDefault="002777C6" w:rsidP="00A67EFC">
            <w:pPr>
              <w:pStyle w:val="Default"/>
            </w:pPr>
            <w:r w:rsidRPr="001045BD">
              <w:t xml:space="preserve">Кредитные банковские продукты </w:t>
            </w:r>
          </w:p>
        </w:tc>
      </w:tr>
    </w:tbl>
    <w:p w:rsidR="00D32C9E" w:rsidRDefault="00D32C9E" w:rsidP="00B81D5D">
      <w:pPr>
        <w:ind w:firstLine="567"/>
        <w:rPr>
          <w:rFonts w:ascii="Times New Roman" w:hAnsi="Times New Roman" w:cs="Times New Roman"/>
          <w:i/>
          <w:sz w:val="24"/>
          <w:szCs w:val="24"/>
        </w:rPr>
      </w:pPr>
    </w:p>
    <w:p w:rsidR="00D32C9E" w:rsidRPr="00463E57" w:rsidRDefault="00D32C9E" w:rsidP="00D32C9E">
      <w:pPr>
        <w:rPr>
          <w:rFonts w:ascii="Times New Roman" w:hAnsi="Times New Roman" w:cs="Times New Roman"/>
          <w:b/>
          <w:sz w:val="24"/>
          <w:szCs w:val="24"/>
        </w:rPr>
      </w:pPr>
      <w:r w:rsidRPr="00463E57">
        <w:rPr>
          <w:rFonts w:ascii="Times New Roman" w:hAnsi="Times New Roman" w:cs="Times New Roman"/>
          <w:b/>
          <w:sz w:val="24"/>
          <w:szCs w:val="24"/>
        </w:rPr>
        <w:lastRenderedPageBreak/>
        <w:t>1.3. Количество часов, отводимое на освоение профессионального модуля</w:t>
      </w:r>
    </w:p>
    <w:p w:rsidR="00FC2876" w:rsidRPr="00463E57" w:rsidRDefault="00FC2876" w:rsidP="00D32C9E">
      <w:pPr>
        <w:rPr>
          <w:rFonts w:ascii="Times New Roman" w:hAnsi="Times New Roman" w:cs="Times New Roman"/>
          <w:sz w:val="24"/>
          <w:szCs w:val="24"/>
        </w:rPr>
      </w:pPr>
      <w:r w:rsidRPr="00463E57">
        <w:rPr>
          <w:rFonts w:ascii="Times New Roman" w:hAnsi="Times New Roman" w:cs="Times New Roman"/>
          <w:sz w:val="24"/>
          <w:szCs w:val="24"/>
        </w:rPr>
        <w:t>Объем образовательной нагрузки –</w:t>
      </w:r>
      <w:r w:rsidR="000C10B5" w:rsidRPr="00463E57">
        <w:rPr>
          <w:rFonts w:ascii="Times New Roman" w:hAnsi="Times New Roman" w:cs="Times New Roman"/>
          <w:sz w:val="24"/>
          <w:szCs w:val="24"/>
        </w:rPr>
        <w:t xml:space="preserve"> </w:t>
      </w:r>
      <w:r w:rsidR="00A67EFC" w:rsidRPr="00463E57">
        <w:rPr>
          <w:rFonts w:ascii="Times New Roman" w:hAnsi="Times New Roman" w:cs="Times New Roman"/>
          <w:sz w:val="24"/>
          <w:szCs w:val="24"/>
        </w:rPr>
        <w:t>108</w:t>
      </w:r>
      <w:r w:rsidRPr="00463E57">
        <w:rPr>
          <w:rFonts w:ascii="Times New Roman" w:hAnsi="Times New Roman" w:cs="Times New Roman"/>
          <w:sz w:val="24"/>
          <w:szCs w:val="24"/>
          <w:u w:val="single"/>
        </w:rPr>
        <w:t xml:space="preserve"> час</w:t>
      </w:r>
      <w:r w:rsidR="00A67EFC" w:rsidRPr="00463E57">
        <w:rPr>
          <w:rFonts w:ascii="Times New Roman" w:hAnsi="Times New Roman" w:cs="Times New Roman"/>
          <w:sz w:val="24"/>
          <w:szCs w:val="24"/>
          <w:u w:val="single"/>
        </w:rPr>
        <w:t>ов</w:t>
      </w:r>
      <w:r w:rsidRPr="00463E57">
        <w:rPr>
          <w:rFonts w:ascii="Times New Roman" w:hAnsi="Times New Roman" w:cs="Times New Roman"/>
          <w:sz w:val="24"/>
          <w:szCs w:val="24"/>
        </w:rPr>
        <w:t>,</w:t>
      </w:r>
    </w:p>
    <w:p w:rsidR="002777C6" w:rsidRPr="00463E57" w:rsidRDefault="00D32C9E" w:rsidP="00D32C9E">
      <w:pPr>
        <w:rPr>
          <w:rFonts w:ascii="Times New Roman" w:hAnsi="Times New Roman" w:cs="Times New Roman"/>
          <w:sz w:val="24"/>
          <w:szCs w:val="24"/>
        </w:rPr>
      </w:pPr>
      <w:r w:rsidRPr="00463E57">
        <w:rPr>
          <w:rFonts w:ascii="Times New Roman" w:hAnsi="Times New Roman" w:cs="Times New Roman"/>
          <w:sz w:val="24"/>
          <w:szCs w:val="24"/>
        </w:rPr>
        <w:t xml:space="preserve">Из них   </w:t>
      </w:r>
      <w:r w:rsidR="00FC2876" w:rsidRPr="00463E57">
        <w:rPr>
          <w:rFonts w:ascii="Times New Roman" w:hAnsi="Times New Roman" w:cs="Times New Roman"/>
          <w:sz w:val="24"/>
          <w:szCs w:val="24"/>
        </w:rPr>
        <w:t>во взаимодействии с преподавателем</w:t>
      </w:r>
      <w:r w:rsidR="002777C6" w:rsidRPr="00463E57">
        <w:rPr>
          <w:rFonts w:ascii="Times New Roman" w:hAnsi="Times New Roman" w:cs="Times New Roman"/>
          <w:sz w:val="24"/>
          <w:szCs w:val="24"/>
        </w:rPr>
        <w:t>: –</w:t>
      </w:r>
      <w:r w:rsidR="009F6F5D">
        <w:rPr>
          <w:rFonts w:ascii="Times New Roman" w:hAnsi="Times New Roman" w:cs="Times New Roman"/>
          <w:sz w:val="24"/>
          <w:szCs w:val="24"/>
        </w:rPr>
        <w:t>60</w:t>
      </w:r>
      <w:r w:rsidR="002777C6" w:rsidRPr="00463E57">
        <w:rPr>
          <w:rFonts w:ascii="Times New Roman" w:hAnsi="Times New Roman" w:cs="Times New Roman"/>
          <w:sz w:val="24"/>
          <w:szCs w:val="24"/>
          <w:u w:val="single"/>
        </w:rPr>
        <w:t xml:space="preserve"> часов</w:t>
      </w:r>
      <w:r w:rsidR="002777C6" w:rsidRPr="00463E57">
        <w:rPr>
          <w:rFonts w:ascii="Times New Roman" w:hAnsi="Times New Roman" w:cs="Times New Roman"/>
          <w:sz w:val="24"/>
          <w:szCs w:val="24"/>
        </w:rPr>
        <w:t>,</w:t>
      </w:r>
    </w:p>
    <w:p w:rsidR="00D32C9E" w:rsidRPr="00463E57" w:rsidRDefault="00FC2876" w:rsidP="00D32C9E">
      <w:pPr>
        <w:rPr>
          <w:rFonts w:ascii="Times New Roman" w:hAnsi="Times New Roman" w:cs="Times New Roman"/>
          <w:sz w:val="24"/>
          <w:szCs w:val="24"/>
        </w:rPr>
      </w:pPr>
      <w:r w:rsidRPr="00463E57">
        <w:rPr>
          <w:rFonts w:ascii="Times New Roman" w:hAnsi="Times New Roman" w:cs="Times New Roman"/>
          <w:sz w:val="24"/>
          <w:szCs w:val="24"/>
        </w:rPr>
        <w:t xml:space="preserve"> на МДК</w:t>
      </w:r>
      <w:r w:rsidR="00DD41ED" w:rsidRPr="00463E57">
        <w:rPr>
          <w:rFonts w:ascii="Times New Roman" w:hAnsi="Times New Roman" w:cs="Times New Roman"/>
          <w:sz w:val="24"/>
          <w:szCs w:val="24"/>
        </w:rPr>
        <w:t xml:space="preserve"> 0</w:t>
      </w:r>
      <w:r w:rsidR="00A67EFC" w:rsidRPr="00463E57">
        <w:rPr>
          <w:rFonts w:ascii="Times New Roman" w:hAnsi="Times New Roman" w:cs="Times New Roman"/>
          <w:sz w:val="24"/>
          <w:szCs w:val="24"/>
        </w:rPr>
        <w:t>6</w:t>
      </w:r>
      <w:r w:rsidR="00DD41ED" w:rsidRPr="00463E57">
        <w:rPr>
          <w:rFonts w:ascii="Times New Roman" w:hAnsi="Times New Roman" w:cs="Times New Roman"/>
          <w:sz w:val="24"/>
          <w:szCs w:val="24"/>
        </w:rPr>
        <w:t>.01</w:t>
      </w:r>
      <w:r w:rsidRPr="00463E57">
        <w:rPr>
          <w:rFonts w:ascii="Times New Roman" w:hAnsi="Times New Roman" w:cs="Times New Roman"/>
          <w:sz w:val="24"/>
          <w:szCs w:val="24"/>
        </w:rPr>
        <w:t xml:space="preserve">: </w:t>
      </w:r>
      <w:r w:rsidR="002777C6" w:rsidRPr="00463E57">
        <w:rPr>
          <w:rFonts w:ascii="Times New Roman" w:hAnsi="Times New Roman" w:cs="Times New Roman"/>
          <w:sz w:val="24"/>
          <w:szCs w:val="24"/>
        </w:rPr>
        <w:t xml:space="preserve">– </w:t>
      </w:r>
      <w:r w:rsidR="00A67EFC" w:rsidRPr="00463E57">
        <w:rPr>
          <w:rFonts w:ascii="Times New Roman" w:hAnsi="Times New Roman" w:cs="Times New Roman"/>
          <w:sz w:val="24"/>
          <w:szCs w:val="24"/>
          <w:u w:val="single"/>
        </w:rPr>
        <w:t>30</w:t>
      </w:r>
      <w:r w:rsidR="002777C6" w:rsidRPr="00463E57">
        <w:rPr>
          <w:rFonts w:ascii="Times New Roman" w:hAnsi="Times New Roman" w:cs="Times New Roman"/>
          <w:sz w:val="24"/>
          <w:szCs w:val="24"/>
          <w:u w:val="single"/>
        </w:rPr>
        <w:t xml:space="preserve"> час</w:t>
      </w:r>
      <w:r w:rsidR="00A67EFC" w:rsidRPr="00463E57">
        <w:rPr>
          <w:rFonts w:ascii="Times New Roman" w:hAnsi="Times New Roman" w:cs="Times New Roman"/>
          <w:sz w:val="24"/>
          <w:szCs w:val="24"/>
          <w:u w:val="single"/>
        </w:rPr>
        <w:t>ов</w:t>
      </w:r>
      <w:r w:rsidR="002777C6" w:rsidRPr="00463E57">
        <w:rPr>
          <w:rFonts w:ascii="Times New Roman" w:hAnsi="Times New Roman" w:cs="Times New Roman"/>
          <w:sz w:val="24"/>
          <w:szCs w:val="24"/>
        </w:rPr>
        <w:t>,</w:t>
      </w:r>
    </w:p>
    <w:p w:rsidR="00FC2876" w:rsidRPr="00463E57" w:rsidRDefault="00FC2876" w:rsidP="00D32C9E">
      <w:pPr>
        <w:rPr>
          <w:rFonts w:ascii="Times New Roman" w:hAnsi="Times New Roman" w:cs="Times New Roman"/>
          <w:sz w:val="24"/>
          <w:szCs w:val="24"/>
        </w:rPr>
      </w:pPr>
      <w:r w:rsidRPr="00463E57">
        <w:rPr>
          <w:rFonts w:ascii="Times New Roman" w:hAnsi="Times New Roman" w:cs="Times New Roman"/>
          <w:sz w:val="24"/>
          <w:szCs w:val="24"/>
        </w:rPr>
        <w:t xml:space="preserve">теоретическое обучение: </w:t>
      </w:r>
      <w:r w:rsidR="00DD41ED" w:rsidRPr="00463E57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A67EFC" w:rsidRPr="00463E57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2777C6" w:rsidRPr="00463E57">
        <w:rPr>
          <w:rFonts w:ascii="Times New Roman" w:hAnsi="Times New Roman" w:cs="Times New Roman"/>
          <w:sz w:val="24"/>
          <w:szCs w:val="24"/>
          <w:u w:val="single"/>
        </w:rPr>
        <w:t xml:space="preserve"> час</w:t>
      </w:r>
      <w:r w:rsidR="00DD41ED" w:rsidRPr="00463E57">
        <w:rPr>
          <w:rFonts w:ascii="Times New Roman" w:hAnsi="Times New Roman" w:cs="Times New Roman"/>
          <w:sz w:val="24"/>
          <w:szCs w:val="24"/>
          <w:u w:val="single"/>
        </w:rPr>
        <w:t>а</w:t>
      </w:r>
      <w:r w:rsidR="002777C6" w:rsidRPr="00463E57">
        <w:rPr>
          <w:rFonts w:ascii="Times New Roman" w:hAnsi="Times New Roman" w:cs="Times New Roman"/>
          <w:sz w:val="24"/>
          <w:szCs w:val="24"/>
        </w:rPr>
        <w:t>,</w:t>
      </w:r>
    </w:p>
    <w:p w:rsidR="00FC2876" w:rsidRPr="00463E57" w:rsidRDefault="00FC2876" w:rsidP="00D32C9E">
      <w:pPr>
        <w:rPr>
          <w:rFonts w:ascii="Times New Roman" w:hAnsi="Times New Roman" w:cs="Times New Roman"/>
          <w:sz w:val="24"/>
          <w:szCs w:val="24"/>
        </w:rPr>
      </w:pPr>
      <w:r w:rsidRPr="00463E57">
        <w:rPr>
          <w:rFonts w:ascii="Times New Roman" w:hAnsi="Times New Roman" w:cs="Times New Roman"/>
          <w:sz w:val="24"/>
          <w:szCs w:val="24"/>
        </w:rPr>
        <w:t xml:space="preserve">лабораторные и практические работы: </w:t>
      </w:r>
      <w:r w:rsidR="00A67EFC" w:rsidRPr="00463E57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2777C6" w:rsidRPr="00463E57">
        <w:rPr>
          <w:rFonts w:ascii="Times New Roman" w:hAnsi="Times New Roman" w:cs="Times New Roman"/>
          <w:sz w:val="24"/>
          <w:szCs w:val="24"/>
          <w:u w:val="single"/>
        </w:rPr>
        <w:t xml:space="preserve"> час</w:t>
      </w:r>
      <w:r w:rsidR="00DD41ED" w:rsidRPr="00463E57">
        <w:rPr>
          <w:rFonts w:ascii="Times New Roman" w:hAnsi="Times New Roman" w:cs="Times New Roman"/>
          <w:sz w:val="24"/>
          <w:szCs w:val="24"/>
          <w:u w:val="single"/>
        </w:rPr>
        <w:t>ов</w:t>
      </w:r>
      <w:r w:rsidR="002777C6" w:rsidRPr="00463E57">
        <w:rPr>
          <w:rFonts w:ascii="Times New Roman" w:hAnsi="Times New Roman" w:cs="Times New Roman"/>
          <w:sz w:val="24"/>
          <w:szCs w:val="24"/>
        </w:rPr>
        <w:t>,</w:t>
      </w:r>
    </w:p>
    <w:p w:rsidR="00DD41ED" w:rsidRPr="00463E57" w:rsidRDefault="00A67EFC" w:rsidP="00DD41ED">
      <w:pPr>
        <w:rPr>
          <w:rFonts w:ascii="Times New Roman" w:hAnsi="Times New Roman" w:cs="Times New Roman"/>
          <w:sz w:val="24"/>
          <w:szCs w:val="24"/>
        </w:rPr>
      </w:pPr>
      <w:r w:rsidRPr="00463E57">
        <w:rPr>
          <w:rFonts w:ascii="Times New Roman" w:hAnsi="Times New Roman" w:cs="Times New Roman"/>
          <w:sz w:val="24"/>
          <w:szCs w:val="24"/>
        </w:rPr>
        <w:t>на МДК 06</w:t>
      </w:r>
      <w:r w:rsidR="00DD41ED" w:rsidRPr="00463E57">
        <w:rPr>
          <w:rFonts w:ascii="Times New Roman" w:hAnsi="Times New Roman" w:cs="Times New Roman"/>
          <w:sz w:val="24"/>
          <w:szCs w:val="24"/>
        </w:rPr>
        <w:t xml:space="preserve">.02: – </w:t>
      </w:r>
      <w:r w:rsidRPr="00463E57">
        <w:rPr>
          <w:rFonts w:ascii="Times New Roman" w:hAnsi="Times New Roman" w:cs="Times New Roman"/>
          <w:sz w:val="24"/>
          <w:szCs w:val="24"/>
          <w:u w:val="single"/>
        </w:rPr>
        <w:t>30</w:t>
      </w:r>
      <w:r w:rsidR="00DD41ED" w:rsidRPr="00463E57">
        <w:rPr>
          <w:rFonts w:ascii="Times New Roman" w:hAnsi="Times New Roman" w:cs="Times New Roman"/>
          <w:sz w:val="24"/>
          <w:szCs w:val="24"/>
          <w:u w:val="single"/>
        </w:rPr>
        <w:t xml:space="preserve"> час</w:t>
      </w:r>
      <w:r w:rsidRPr="00463E57">
        <w:rPr>
          <w:rFonts w:ascii="Times New Roman" w:hAnsi="Times New Roman" w:cs="Times New Roman"/>
          <w:sz w:val="24"/>
          <w:szCs w:val="24"/>
          <w:u w:val="single"/>
        </w:rPr>
        <w:t>ов</w:t>
      </w:r>
      <w:r w:rsidR="00DD41ED" w:rsidRPr="00463E57">
        <w:rPr>
          <w:rFonts w:ascii="Times New Roman" w:hAnsi="Times New Roman" w:cs="Times New Roman"/>
          <w:sz w:val="24"/>
          <w:szCs w:val="24"/>
        </w:rPr>
        <w:t>,</w:t>
      </w:r>
    </w:p>
    <w:p w:rsidR="00DD41ED" w:rsidRPr="00463E57" w:rsidRDefault="00DD41ED" w:rsidP="00DD41ED">
      <w:pPr>
        <w:rPr>
          <w:rFonts w:ascii="Times New Roman" w:hAnsi="Times New Roman" w:cs="Times New Roman"/>
          <w:sz w:val="24"/>
          <w:szCs w:val="24"/>
        </w:rPr>
      </w:pPr>
      <w:r w:rsidRPr="00463E57">
        <w:rPr>
          <w:rFonts w:ascii="Times New Roman" w:hAnsi="Times New Roman" w:cs="Times New Roman"/>
          <w:sz w:val="24"/>
          <w:szCs w:val="24"/>
        </w:rPr>
        <w:t xml:space="preserve">теоретическое обучение: </w:t>
      </w:r>
      <w:r w:rsidR="00A67EFC" w:rsidRPr="00463E57">
        <w:rPr>
          <w:rFonts w:ascii="Times New Roman" w:hAnsi="Times New Roman" w:cs="Times New Roman"/>
          <w:sz w:val="24"/>
          <w:szCs w:val="24"/>
          <w:u w:val="single"/>
        </w:rPr>
        <w:t>30</w:t>
      </w:r>
      <w:r w:rsidRPr="00463E57">
        <w:rPr>
          <w:rFonts w:ascii="Times New Roman" w:hAnsi="Times New Roman" w:cs="Times New Roman"/>
          <w:sz w:val="24"/>
          <w:szCs w:val="24"/>
          <w:u w:val="single"/>
        </w:rPr>
        <w:t xml:space="preserve"> часов</w:t>
      </w:r>
      <w:r w:rsidRPr="00463E57">
        <w:rPr>
          <w:rFonts w:ascii="Times New Roman" w:hAnsi="Times New Roman" w:cs="Times New Roman"/>
          <w:sz w:val="24"/>
          <w:szCs w:val="24"/>
        </w:rPr>
        <w:t>,</w:t>
      </w:r>
    </w:p>
    <w:p w:rsidR="00DD41ED" w:rsidRPr="00463E57" w:rsidRDefault="00DD41ED" w:rsidP="00DD41ED">
      <w:pPr>
        <w:rPr>
          <w:rFonts w:ascii="Times New Roman" w:hAnsi="Times New Roman" w:cs="Times New Roman"/>
          <w:sz w:val="24"/>
          <w:szCs w:val="24"/>
          <w:u w:val="single"/>
        </w:rPr>
      </w:pPr>
      <w:r w:rsidRPr="00463E57">
        <w:rPr>
          <w:rFonts w:ascii="Times New Roman" w:hAnsi="Times New Roman" w:cs="Times New Roman"/>
          <w:sz w:val="24"/>
          <w:szCs w:val="24"/>
        </w:rPr>
        <w:t xml:space="preserve">лабораторные и практические работы: </w:t>
      </w:r>
      <w:r w:rsidR="00A67EFC" w:rsidRPr="00463E57">
        <w:rPr>
          <w:rFonts w:ascii="Times New Roman" w:hAnsi="Times New Roman" w:cs="Times New Roman"/>
          <w:sz w:val="24"/>
          <w:szCs w:val="24"/>
          <w:u w:val="single"/>
        </w:rPr>
        <w:t>0</w:t>
      </w:r>
      <w:r w:rsidRPr="00463E57">
        <w:rPr>
          <w:rFonts w:ascii="Times New Roman" w:hAnsi="Times New Roman" w:cs="Times New Roman"/>
          <w:sz w:val="24"/>
          <w:szCs w:val="24"/>
          <w:u w:val="single"/>
        </w:rPr>
        <w:t xml:space="preserve"> часов</w:t>
      </w:r>
      <w:r w:rsidRPr="00463E57">
        <w:rPr>
          <w:rFonts w:ascii="Times New Roman" w:hAnsi="Times New Roman" w:cs="Times New Roman"/>
          <w:sz w:val="24"/>
          <w:szCs w:val="24"/>
        </w:rPr>
        <w:t>,</w:t>
      </w:r>
    </w:p>
    <w:p w:rsidR="00D32C9E" w:rsidRPr="00463E57" w:rsidRDefault="00D32C9E" w:rsidP="00D32C9E">
      <w:pPr>
        <w:rPr>
          <w:rFonts w:ascii="Times New Roman" w:hAnsi="Times New Roman" w:cs="Times New Roman"/>
          <w:sz w:val="24"/>
          <w:szCs w:val="24"/>
        </w:rPr>
      </w:pPr>
      <w:r w:rsidRPr="00463E57">
        <w:rPr>
          <w:rFonts w:ascii="Times New Roman" w:hAnsi="Times New Roman" w:cs="Times New Roman"/>
          <w:sz w:val="24"/>
          <w:szCs w:val="24"/>
        </w:rPr>
        <w:t>на практики</w:t>
      </w:r>
      <w:r w:rsidR="00FC2876" w:rsidRPr="00463E57">
        <w:rPr>
          <w:rFonts w:ascii="Times New Roman" w:hAnsi="Times New Roman" w:cs="Times New Roman"/>
          <w:sz w:val="24"/>
          <w:szCs w:val="24"/>
        </w:rPr>
        <w:t xml:space="preserve">: </w:t>
      </w:r>
      <w:r w:rsidRPr="00463E5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63E57">
        <w:rPr>
          <w:rFonts w:ascii="Times New Roman" w:hAnsi="Times New Roman" w:cs="Times New Roman"/>
          <w:sz w:val="24"/>
          <w:szCs w:val="24"/>
        </w:rPr>
        <w:t>учебную</w:t>
      </w:r>
      <w:proofErr w:type="gramEnd"/>
      <w:r w:rsidRPr="00463E57">
        <w:rPr>
          <w:rFonts w:ascii="Times New Roman" w:hAnsi="Times New Roman" w:cs="Times New Roman"/>
          <w:sz w:val="24"/>
          <w:szCs w:val="24"/>
        </w:rPr>
        <w:t xml:space="preserve"> </w:t>
      </w:r>
      <w:r w:rsidR="00DD41ED" w:rsidRPr="00463E57">
        <w:rPr>
          <w:rFonts w:ascii="Times New Roman" w:hAnsi="Times New Roman" w:cs="Times New Roman"/>
          <w:sz w:val="24"/>
          <w:szCs w:val="24"/>
          <w:u w:val="single"/>
        </w:rPr>
        <w:t>36</w:t>
      </w:r>
      <w:r w:rsidR="002777C6" w:rsidRPr="00463E57">
        <w:rPr>
          <w:rFonts w:ascii="Times New Roman" w:hAnsi="Times New Roman" w:cs="Times New Roman"/>
          <w:sz w:val="24"/>
          <w:szCs w:val="24"/>
          <w:u w:val="single"/>
        </w:rPr>
        <w:t xml:space="preserve"> часов</w:t>
      </w:r>
      <w:r w:rsidR="002777C6" w:rsidRPr="00463E57">
        <w:rPr>
          <w:rFonts w:ascii="Times New Roman" w:hAnsi="Times New Roman" w:cs="Times New Roman"/>
          <w:sz w:val="24"/>
          <w:szCs w:val="24"/>
        </w:rPr>
        <w:t>,</w:t>
      </w:r>
    </w:p>
    <w:p w:rsidR="000E50C1" w:rsidRPr="00463E57" w:rsidRDefault="00FC2876" w:rsidP="000E50C1">
      <w:pPr>
        <w:rPr>
          <w:rFonts w:ascii="Times New Roman" w:hAnsi="Times New Roman" w:cs="Times New Roman"/>
          <w:sz w:val="24"/>
          <w:szCs w:val="24"/>
        </w:rPr>
      </w:pPr>
      <w:r w:rsidRPr="00463E57">
        <w:rPr>
          <w:rFonts w:ascii="Times New Roman" w:hAnsi="Times New Roman" w:cs="Times New Roman"/>
          <w:sz w:val="24"/>
          <w:szCs w:val="24"/>
        </w:rPr>
        <w:t xml:space="preserve"> </w:t>
      </w:r>
      <w:r w:rsidR="000E50C1" w:rsidRPr="00463E57">
        <w:rPr>
          <w:rFonts w:ascii="Times New Roman" w:hAnsi="Times New Roman" w:cs="Times New Roman"/>
          <w:sz w:val="24"/>
          <w:szCs w:val="24"/>
        </w:rPr>
        <w:t xml:space="preserve">экзамены и консультации (в том числе на экзамен по модулю)  – </w:t>
      </w:r>
      <w:r w:rsidR="00A67EFC" w:rsidRPr="00463E57">
        <w:rPr>
          <w:rFonts w:ascii="Times New Roman" w:hAnsi="Times New Roman" w:cs="Times New Roman"/>
          <w:sz w:val="24"/>
          <w:szCs w:val="24"/>
          <w:u w:val="single"/>
        </w:rPr>
        <w:t>12</w:t>
      </w:r>
      <w:r w:rsidR="000E50C1" w:rsidRPr="00463E57">
        <w:rPr>
          <w:rFonts w:ascii="Times New Roman" w:hAnsi="Times New Roman" w:cs="Times New Roman"/>
          <w:sz w:val="24"/>
          <w:szCs w:val="24"/>
          <w:u w:val="single"/>
        </w:rPr>
        <w:t xml:space="preserve"> час</w:t>
      </w:r>
      <w:r w:rsidR="00DD41ED" w:rsidRPr="00463E57">
        <w:rPr>
          <w:rFonts w:ascii="Times New Roman" w:hAnsi="Times New Roman" w:cs="Times New Roman"/>
          <w:sz w:val="24"/>
          <w:szCs w:val="24"/>
          <w:u w:val="single"/>
        </w:rPr>
        <w:t>ов</w:t>
      </w:r>
      <w:r w:rsidR="000E50C1" w:rsidRPr="00463E57">
        <w:rPr>
          <w:rFonts w:ascii="Times New Roman" w:hAnsi="Times New Roman" w:cs="Times New Roman"/>
          <w:sz w:val="24"/>
          <w:szCs w:val="24"/>
        </w:rPr>
        <w:t>,</w:t>
      </w:r>
    </w:p>
    <w:p w:rsidR="009F6F5D" w:rsidRDefault="00D32C9E" w:rsidP="00D32C9E">
      <w:pPr>
        <w:rPr>
          <w:rFonts w:ascii="Times New Roman" w:hAnsi="Times New Roman" w:cs="Times New Roman"/>
          <w:i/>
          <w:sz w:val="24"/>
          <w:szCs w:val="24"/>
        </w:rPr>
      </w:pPr>
      <w:r w:rsidRPr="00463E57">
        <w:rPr>
          <w:rFonts w:ascii="Times New Roman" w:hAnsi="Times New Roman" w:cs="Times New Roman"/>
          <w:sz w:val="24"/>
          <w:szCs w:val="24"/>
        </w:rPr>
        <w:t xml:space="preserve">самостоятельная работа  </w:t>
      </w:r>
      <w:r w:rsidR="00DD41ED" w:rsidRPr="00463E57">
        <w:rPr>
          <w:rFonts w:ascii="Times New Roman" w:hAnsi="Times New Roman" w:cs="Times New Roman"/>
          <w:sz w:val="24"/>
          <w:szCs w:val="24"/>
        </w:rPr>
        <w:t>0</w:t>
      </w:r>
      <w:r w:rsidR="002777C6" w:rsidRPr="00463E57">
        <w:rPr>
          <w:rFonts w:ascii="Times New Roman" w:hAnsi="Times New Roman" w:cs="Times New Roman"/>
          <w:sz w:val="24"/>
          <w:szCs w:val="24"/>
          <w:u w:val="single"/>
        </w:rPr>
        <w:t xml:space="preserve"> часов</w:t>
      </w:r>
      <w:r w:rsidR="00B81D5D" w:rsidRPr="00463E57">
        <w:rPr>
          <w:rFonts w:ascii="Times New Roman" w:hAnsi="Times New Roman" w:cs="Times New Roman"/>
          <w:i/>
          <w:sz w:val="24"/>
          <w:szCs w:val="24"/>
        </w:rPr>
        <w:t>.</w:t>
      </w:r>
    </w:p>
    <w:p w:rsidR="009F6F5D" w:rsidRPr="009F6F5D" w:rsidRDefault="009F6F5D" w:rsidP="009F6F5D">
      <w:pPr>
        <w:pStyle w:val="a9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F6F5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(условия, цель и время проведения в структуре учебного года) Указываются наименования элементов программы, по которым предусматриваются процедуры промежуточной аттестации и формы их проведения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05"/>
        <w:gridCol w:w="4029"/>
        <w:gridCol w:w="2649"/>
        <w:gridCol w:w="1872"/>
      </w:tblGrid>
      <w:tr w:rsidR="009F6F5D" w:rsidRPr="009F6F5D" w:rsidTr="009F6F5D">
        <w:tc>
          <w:tcPr>
            <w:tcW w:w="662" w:type="pct"/>
            <w:shd w:val="clear" w:color="auto" w:fill="auto"/>
          </w:tcPr>
          <w:p w:rsidR="009F6F5D" w:rsidRPr="009F6F5D" w:rsidRDefault="009F6F5D" w:rsidP="009F6F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6F5D" w:rsidRPr="009F6F5D" w:rsidRDefault="009F6F5D" w:rsidP="009F6F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Шифр</w:t>
            </w:r>
          </w:p>
        </w:tc>
        <w:tc>
          <w:tcPr>
            <w:tcW w:w="2044" w:type="pct"/>
            <w:shd w:val="clear" w:color="auto" w:fill="auto"/>
          </w:tcPr>
          <w:p w:rsidR="009F6F5D" w:rsidRPr="009F6F5D" w:rsidRDefault="009F6F5D" w:rsidP="009F6F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F6F5D" w:rsidRPr="009F6F5D" w:rsidRDefault="009F6F5D" w:rsidP="009F6F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элемента программы</w:t>
            </w:r>
          </w:p>
        </w:tc>
        <w:tc>
          <w:tcPr>
            <w:tcW w:w="1344" w:type="pct"/>
            <w:shd w:val="clear" w:color="auto" w:fill="auto"/>
          </w:tcPr>
          <w:p w:rsidR="009F6F5D" w:rsidRPr="009F6F5D" w:rsidRDefault="009F6F5D" w:rsidP="009F6F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промежуточной аттестации</w:t>
            </w:r>
          </w:p>
        </w:tc>
        <w:tc>
          <w:tcPr>
            <w:tcW w:w="950" w:type="pct"/>
            <w:shd w:val="clear" w:color="auto" w:fill="auto"/>
          </w:tcPr>
          <w:p w:rsidR="009F6F5D" w:rsidRPr="009F6F5D" w:rsidRDefault="009F6F5D" w:rsidP="009F6F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Прим. </w:t>
            </w:r>
          </w:p>
        </w:tc>
      </w:tr>
      <w:tr w:rsidR="009F6F5D" w:rsidRPr="009F6F5D" w:rsidTr="009F6F5D">
        <w:tc>
          <w:tcPr>
            <w:tcW w:w="662" w:type="pct"/>
            <w:shd w:val="clear" w:color="auto" w:fill="auto"/>
          </w:tcPr>
          <w:p w:rsidR="009F6F5D" w:rsidRPr="009F6F5D" w:rsidRDefault="009F6F5D" w:rsidP="009F6F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МДК06.01</w:t>
            </w:r>
          </w:p>
        </w:tc>
        <w:tc>
          <w:tcPr>
            <w:tcW w:w="2044" w:type="pct"/>
            <w:shd w:val="clear" w:color="auto" w:fill="auto"/>
          </w:tcPr>
          <w:p w:rsidR="009F6F5D" w:rsidRPr="009F6F5D" w:rsidRDefault="009F6F5D" w:rsidP="009F6F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поиска работы, трудоустройство</w:t>
            </w:r>
          </w:p>
        </w:tc>
        <w:tc>
          <w:tcPr>
            <w:tcW w:w="1344" w:type="pct"/>
            <w:shd w:val="clear" w:color="auto" w:fill="auto"/>
          </w:tcPr>
          <w:p w:rsidR="009F6F5D" w:rsidRPr="009F6F5D" w:rsidRDefault="009F6F5D" w:rsidP="009F6F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shd w:val="clear" w:color="auto" w:fill="auto"/>
          </w:tcPr>
          <w:p w:rsidR="009F6F5D" w:rsidRPr="009F6F5D" w:rsidRDefault="009F6F5D" w:rsidP="009F6F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F5D" w:rsidRPr="009F6F5D" w:rsidTr="009F6F5D">
        <w:tc>
          <w:tcPr>
            <w:tcW w:w="662" w:type="pct"/>
            <w:shd w:val="clear" w:color="auto" w:fill="auto"/>
          </w:tcPr>
          <w:p w:rsidR="009F6F5D" w:rsidRPr="009F6F5D" w:rsidRDefault="009F6F5D" w:rsidP="009F6F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МДК06.02</w:t>
            </w:r>
          </w:p>
        </w:tc>
        <w:tc>
          <w:tcPr>
            <w:tcW w:w="2044" w:type="pct"/>
            <w:shd w:val="clear" w:color="auto" w:fill="auto"/>
          </w:tcPr>
          <w:p w:rsidR="009F6F5D" w:rsidRPr="009F6F5D" w:rsidRDefault="009F6F5D" w:rsidP="009F6F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предпринимательства, открытие собственного дела</w:t>
            </w:r>
          </w:p>
        </w:tc>
        <w:tc>
          <w:tcPr>
            <w:tcW w:w="1344" w:type="pct"/>
            <w:shd w:val="clear" w:color="auto" w:fill="auto"/>
          </w:tcPr>
          <w:p w:rsidR="009F6F5D" w:rsidRPr="009F6F5D" w:rsidRDefault="009F6F5D" w:rsidP="009F6F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0" w:type="pct"/>
            <w:shd w:val="clear" w:color="auto" w:fill="auto"/>
          </w:tcPr>
          <w:p w:rsidR="009F6F5D" w:rsidRPr="009F6F5D" w:rsidRDefault="009F6F5D" w:rsidP="009F6F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F5D" w:rsidRPr="009F6F5D" w:rsidTr="009F6F5D">
        <w:tc>
          <w:tcPr>
            <w:tcW w:w="662" w:type="pct"/>
            <w:shd w:val="clear" w:color="auto" w:fill="auto"/>
          </w:tcPr>
          <w:p w:rsidR="009F6F5D" w:rsidRPr="009F6F5D" w:rsidRDefault="009F6F5D" w:rsidP="009F6F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УП.06</w:t>
            </w:r>
          </w:p>
        </w:tc>
        <w:tc>
          <w:tcPr>
            <w:tcW w:w="2044" w:type="pct"/>
            <w:shd w:val="clear" w:color="auto" w:fill="auto"/>
          </w:tcPr>
          <w:p w:rsidR="009F6F5D" w:rsidRPr="009F6F5D" w:rsidRDefault="009F6F5D" w:rsidP="009F6F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практика</w:t>
            </w:r>
          </w:p>
        </w:tc>
        <w:tc>
          <w:tcPr>
            <w:tcW w:w="1344" w:type="pct"/>
            <w:shd w:val="clear" w:color="auto" w:fill="auto"/>
          </w:tcPr>
          <w:p w:rsidR="009F6F5D" w:rsidRPr="009F6F5D" w:rsidRDefault="009F6F5D" w:rsidP="009F6F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950" w:type="pct"/>
            <w:shd w:val="clear" w:color="auto" w:fill="auto"/>
          </w:tcPr>
          <w:p w:rsidR="009F6F5D" w:rsidRPr="009F6F5D" w:rsidRDefault="009F6F5D" w:rsidP="009F6F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F5D" w:rsidRPr="009F6F5D" w:rsidTr="009F6F5D">
        <w:tc>
          <w:tcPr>
            <w:tcW w:w="662" w:type="pct"/>
            <w:shd w:val="clear" w:color="auto" w:fill="auto"/>
          </w:tcPr>
          <w:p w:rsidR="009F6F5D" w:rsidRPr="009F6F5D" w:rsidRDefault="009F6F5D" w:rsidP="009F6F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ПМ.06</w:t>
            </w:r>
          </w:p>
        </w:tc>
        <w:tc>
          <w:tcPr>
            <w:tcW w:w="2044" w:type="pct"/>
            <w:shd w:val="clear" w:color="auto" w:fill="auto"/>
          </w:tcPr>
          <w:p w:rsidR="009F6F5D" w:rsidRPr="009F6F5D" w:rsidRDefault="009F6F5D" w:rsidP="009F6F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предпринимательства и трудоустройства на работу</w:t>
            </w:r>
          </w:p>
        </w:tc>
        <w:tc>
          <w:tcPr>
            <w:tcW w:w="1344" w:type="pct"/>
            <w:shd w:val="clear" w:color="auto" w:fill="auto"/>
          </w:tcPr>
          <w:p w:rsidR="009F6F5D" w:rsidRPr="009F6F5D" w:rsidRDefault="009F6F5D" w:rsidP="009F6F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 по модулю</w:t>
            </w:r>
          </w:p>
        </w:tc>
        <w:tc>
          <w:tcPr>
            <w:tcW w:w="950" w:type="pct"/>
            <w:shd w:val="clear" w:color="auto" w:fill="auto"/>
          </w:tcPr>
          <w:p w:rsidR="009F6F5D" w:rsidRPr="009F6F5D" w:rsidRDefault="009F6F5D" w:rsidP="009F6F5D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6F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часов</w:t>
            </w:r>
          </w:p>
        </w:tc>
      </w:tr>
    </w:tbl>
    <w:p w:rsidR="009F6F5D" w:rsidRDefault="009F6F5D" w:rsidP="009F6F5D">
      <w:pPr>
        <w:tabs>
          <w:tab w:val="left" w:pos="1390"/>
        </w:tabs>
        <w:rPr>
          <w:rFonts w:ascii="Times New Roman" w:hAnsi="Times New Roman" w:cs="Times New Roman"/>
          <w:sz w:val="24"/>
          <w:szCs w:val="24"/>
        </w:rPr>
      </w:pPr>
    </w:p>
    <w:p w:rsidR="009F6F5D" w:rsidRDefault="009F6F5D" w:rsidP="009F6F5D">
      <w:pPr>
        <w:rPr>
          <w:rFonts w:ascii="Times New Roman" w:hAnsi="Times New Roman" w:cs="Times New Roman"/>
          <w:sz w:val="24"/>
          <w:szCs w:val="24"/>
        </w:rPr>
      </w:pPr>
    </w:p>
    <w:p w:rsidR="00A570E3" w:rsidRPr="009F6F5D" w:rsidRDefault="00A570E3" w:rsidP="009F6F5D">
      <w:pPr>
        <w:rPr>
          <w:rFonts w:ascii="Times New Roman" w:hAnsi="Times New Roman" w:cs="Times New Roman"/>
          <w:sz w:val="24"/>
          <w:szCs w:val="24"/>
        </w:rPr>
        <w:sectPr w:rsidR="00A570E3" w:rsidRPr="009F6F5D" w:rsidSect="000476B7">
          <w:pgSz w:w="11907" w:h="16840"/>
          <w:pgMar w:top="1134" w:right="1134" w:bottom="1134" w:left="1134" w:header="709" w:footer="709" w:gutter="0"/>
          <w:cols w:space="720"/>
        </w:sectPr>
      </w:pPr>
    </w:p>
    <w:p w:rsidR="00A570E3" w:rsidRPr="00A570E3" w:rsidRDefault="00FA2E35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</w:t>
      </w:r>
      <w:r w:rsidR="00A570E3"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 СТРУКТУРА </w:t>
      </w:r>
      <w:r w:rsidR="00A570E3" w:rsidRPr="00D32C9E">
        <w:rPr>
          <w:rFonts w:ascii="Times New Roman" w:hAnsi="Times New Roman" w:cs="Times New Roman"/>
          <w:b/>
          <w:i/>
          <w:caps/>
          <w:sz w:val="24"/>
          <w:szCs w:val="24"/>
        </w:rPr>
        <w:t>и содержание профессионального модуля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2.1. Структура профессионального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8"/>
        <w:gridCol w:w="2819"/>
        <w:gridCol w:w="1135"/>
        <w:gridCol w:w="851"/>
        <w:gridCol w:w="1702"/>
        <w:gridCol w:w="1424"/>
        <w:gridCol w:w="994"/>
        <w:gridCol w:w="1126"/>
        <w:gridCol w:w="12"/>
        <w:gridCol w:w="1003"/>
        <w:gridCol w:w="1753"/>
      </w:tblGrid>
      <w:tr w:rsidR="00262C6F" w:rsidRPr="00262C6F" w:rsidTr="00F313F1">
        <w:tc>
          <w:tcPr>
            <w:tcW w:w="70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570E3" w:rsidRPr="00262C6F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 xml:space="preserve">Коды профессиональных </w:t>
            </w:r>
            <w:r w:rsidR="00414611" w:rsidRPr="00262C6F">
              <w:rPr>
                <w:rFonts w:ascii="Times New Roman" w:hAnsi="Times New Roman" w:cs="Times New Roman"/>
                <w:i/>
              </w:rPr>
              <w:t xml:space="preserve">общих </w:t>
            </w:r>
            <w:r w:rsidRPr="00262C6F">
              <w:rPr>
                <w:rFonts w:ascii="Times New Roman" w:hAnsi="Times New Roman" w:cs="Times New Roman"/>
                <w:i/>
              </w:rPr>
              <w:t>компетенций</w:t>
            </w:r>
          </w:p>
        </w:tc>
        <w:tc>
          <w:tcPr>
            <w:tcW w:w="950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262C6F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Наименования разделов профессионального модуля</w:t>
            </w:r>
            <w:r w:rsidRPr="00262C6F">
              <w:rPr>
                <w:rFonts w:ascii="Times New Roman" w:hAnsi="Times New Roman" w:cs="Times New Roman"/>
                <w:i/>
                <w:vertAlign w:val="superscript"/>
              </w:rPr>
              <w:footnoteReference w:customMarkFollows="1" w:id="2"/>
              <w:t>*</w:t>
            </w:r>
          </w:p>
        </w:tc>
        <w:tc>
          <w:tcPr>
            <w:tcW w:w="380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262C6F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  <w:r w:rsidRPr="00262C6F">
              <w:rPr>
                <w:rFonts w:ascii="Times New Roman" w:hAnsi="Times New Roman" w:cs="Times New Roman"/>
                <w:i/>
                <w:iCs/>
              </w:rPr>
              <w:t>объем образовательной нагрузки</w:t>
            </w:r>
          </w:p>
        </w:tc>
        <w:tc>
          <w:tcPr>
            <w:tcW w:w="2042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262C6F" w:rsidRDefault="00A570E3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927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262C6F" w:rsidRDefault="00A570E3" w:rsidP="00D715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Практика</w:t>
            </w:r>
          </w:p>
        </w:tc>
      </w:tr>
      <w:tr w:rsidR="00262C6F" w:rsidRPr="00262C6F" w:rsidTr="00F313F1">
        <w:trPr>
          <w:cantSplit/>
          <w:trHeight w:val="1134"/>
        </w:trPr>
        <w:tc>
          <w:tcPr>
            <w:tcW w:w="701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C2876" w:rsidRPr="00262C6F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50" w:type="pct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262C6F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0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262C6F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332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262C6F" w:rsidRDefault="00FC2876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Обязательные аудиторные  учебные занятия</w:t>
            </w:r>
          </w:p>
        </w:tc>
        <w:tc>
          <w:tcPr>
            <w:tcW w:w="33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2876" w:rsidRPr="00262C6F" w:rsidRDefault="00FC2876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Консультации и экзамены</w:t>
            </w:r>
          </w:p>
        </w:tc>
        <w:tc>
          <w:tcPr>
            <w:tcW w:w="37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2876" w:rsidRPr="00262C6F" w:rsidRDefault="00FC2876" w:rsidP="00FC28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внеаудиторная (самостоятельная) учебная работа</w:t>
            </w:r>
          </w:p>
        </w:tc>
        <w:tc>
          <w:tcPr>
            <w:tcW w:w="340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262C6F" w:rsidRDefault="00FC2876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учебная</w:t>
            </w:r>
          </w:p>
          <w:p w:rsidR="00FC2876" w:rsidRPr="00262C6F" w:rsidRDefault="00FC2876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часов</w:t>
            </w:r>
          </w:p>
        </w:tc>
        <w:tc>
          <w:tcPr>
            <w:tcW w:w="587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262C6F" w:rsidRDefault="00FC2876" w:rsidP="00262C6F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</w:rPr>
            </w:pPr>
            <w:proofErr w:type="gramStart"/>
            <w:r w:rsidRPr="00262C6F">
              <w:rPr>
                <w:rFonts w:ascii="Times New Roman" w:hAnsi="Times New Roman" w:cs="Times New Roman"/>
                <w:i/>
              </w:rPr>
              <w:t>Производственная</w:t>
            </w:r>
            <w:proofErr w:type="gramEnd"/>
            <w:r w:rsidRPr="00262C6F">
              <w:rPr>
                <w:rFonts w:ascii="Times New Roman" w:hAnsi="Times New Roman" w:cs="Times New Roman"/>
                <w:i/>
              </w:rPr>
              <w:t xml:space="preserve"> часов</w:t>
            </w:r>
          </w:p>
          <w:p w:rsidR="00FC2876" w:rsidRPr="00262C6F" w:rsidRDefault="00262C6F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 xml:space="preserve">(если </w:t>
            </w:r>
            <w:r w:rsidR="00FC2876" w:rsidRPr="00262C6F">
              <w:rPr>
                <w:rFonts w:ascii="Times New Roman" w:hAnsi="Times New Roman" w:cs="Times New Roman"/>
                <w:i/>
              </w:rPr>
              <w:t>предусмотрена рассредоточенная практика)</w:t>
            </w:r>
          </w:p>
        </w:tc>
      </w:tr>
      <w:tr w:rsidR="0094625B" w:rsidRPr="00262C6F" w:rsidTr="00F313F1">
        <w:tc>
          <w:tcPr>
            <w:tcW w:w="70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C2876" w:rsidRPr="00262C6F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50" w:type="pct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262C6F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80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262C6F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76" w:rsidRPr="00262C6F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всего,</w:t>
            </w:r>
          </w:p>
          <w:p w:rsidR="00FC2876" w:rsidRPr="00262C6F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часов</w:t>
            </w:r>
          </w:p>
        </w:tc>
        <w:tc>
          <w:tcPr>
            <w:tcW w:w="5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76" w:rsidRPr="00262C6F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в т.ч. лабораторные работы и практические занятия, часов</w:t>
            </w:r>
          </w:p>
        </w:tc>
        <w:tc>
          <w:tcPr>
            <w:tcW w:w="4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262C6F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в т.ч., курсовая проект (работа)*,</w:t>
            </w:r>
          </w:p>
          <w:p w:rsidR="00FC2876" w:rsidRPr="00262C6F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часов</w:t>
            </w:r>
          </w:p>
        </w:tc>
        <w:tc>
          <w:tcPr>
            <w:tcW w:w="33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2876" w:rsidRPr="00262C6F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7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262C6F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262C6F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8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262C6F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94625B" w:rsidRPr="00262C6F" w:rsidTr="00F313F1">
        <w:tc>
          <w:tcPr>
            <w:tcW w:w="70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70E3" w:rsidRPr="00262C6F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1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262C6F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262C6F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3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0E3" w:rsidRPr="00262C6F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4</w:t>
            </w:r>
          </w:p>
        </w:tc>
        <w:tc>
          <w:tcPr>
            <w:tcW w:w="5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0E3" w:rsidRPr="00262C6F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5</w:t>
            </w:r>
          </w:p>
        </w:tc>
        <w:tc>
          <w:tcPr>
            <w:tcW w:w="47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262C6F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6</w:t>
            </w: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570E3" w:rsidRPr="00262C6F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7</w:t>
            </w:r>
          </w:p>
        </w:tc>
        <w:tc>
          <w:tcPr>
            <w:tcW w:w="3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262C6F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8</w:t>
            </w:r>
          </w:p>
        </w:tc>
        <w:tc>
          <w:tcPr>
            <w:tcW w:w="340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262C6F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9</w:t>
            </w:r>
          </w:p>
        </w:tc>
        <w:tc>
          <w:tcPr>
            <w:tcW w:w="587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262C6F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10</w:t>
            </w:r>
          </w:p>
        </w:tc>
      </w:tr>
      <w:tr w:rsidR="00D72A7D" w:rsidRPr="00262C6F" w:rsidTr="00F313F1">
        <w:tc>
          <w:tcPr>
            <w:tcW w:w="70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A7D" w:rsidRPr="00262C6F" w:rsidRDefault="00D72A7D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 xml:space="preserve">ПК </w:t>
            </w:r>
            <w:r w:rsidR="00463E57">
              <w:rPr>
                <w:rFonts w:ascii="Times New Roman" w:hAnsi="Times New Roman" w:cs="Times New Roman"/>
                <w:i/>
              </w:rPr>
              <w:t>6.</w:t>
            </w:r>
            <w:r>
              <w:rPr>
                <w:rFonts w:ascii="Times New Roman" w:hAnsi="Times New Roman" w:cs="Times New Roman"/>
                <w:i/>
              </w:rPr>
              <w:t>5</w:t>
            </w:r>
            <w:r w:rsidRPr="00262C6F">
              <w:rPr>
                <w:rFonts w:ascii="Times New Roman" w:hAnsi="Times New Roman" w:cs="Times New Roman"/>
                <w:i/>
              </w:rPr>
              <w:t xml:space="preserve">, ПК </w:t>
            </w:r>
            <w:r w:rsidR="00463E57">
              <w:rPr>
                <w:rFonts w:ascii="Times New Roman" w:hAnsi="Times New Roman" w:cs="Times New Roman"/>
                <w:i/>
              </w:rPr>
              <w:t>6.</w:t>
            </w:r>
            <w:r>
              <w:rPr>
                <w:rFonts w:ascii="Times New Roman" w:hAnsi="Times New Roman" w:cs="Times New Roman"/>
                <w:i/>
              </w:rPr>
              <w:t>6</w:t>
            </w:r>
            <w:r w:rsidRPr="00262C6F">
              <w:rPr>
                <w:rFonts w:ascii="Times New Roman" w:hAnsi="Times New Roman" w:cs="Times New Roman"/>
                <w:i/>
              </w:rPr>
              <w:t>,</w:t>
            </w:r>
          </w:p>
          <w:p w:rsidR="00D72A7D" w:rsidRPr="00262C6F" w:rsidRDefault="00D72A7D" w:rsidP="00DB435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ОК 1</w:t>
            </w:r>
            <w:r w:rsidR="00DB435B">
              <w:rPr>
                <w:rFonts w:ascii="Times New Roman" w:hAnsi="Times New Roman" w:cs="Times New Roman"/>
                <w:i/>
              </w:rPr>
              <w:t>-11</w:t>
            </w:r>
          </w:p>
        </w:tc>
        <w:tc>
          <w:tcPr>
            <w:tcW w:w="95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2A7D" w:rsidRPr="00262C6F" w:rsidRDefault="00D72A7D" w:rsidP="000E50C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516E6">
              <w:rPr>
                <w:rFonts w:ascii="Times New Roman" w:hAnsi="Times New Roman" w:cs="Times New Roman"/>
                <w:b/>
                <w:i/>
              </w:rPr>
              <w:t>Раздел 1.</w:t>
            </w:r>
            <w:r w:rsidRPr="008516E6">
              <w:rPr>
                <w:rFonts w:ascii="Times New Roman" w:hAnsi="Times New Roman" w:cs="Times New Roman"/>
                <w:i/>
              </w:rPr>
              <w:t xml:space="preserve"> Трудоустройство</w:t>
            </w:r>
          </w:p>
        </w:tc>
        <w:tc>
          <w:tcPr>
            <w:tcW w:w="38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72A7D" w:rsidRPr="00262C6F" w:rsidRDefault="00D72A7D" w:rsidP="000463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30</w:t>
            </w:r>
          </w:p>
        </w:tc>
        <w:tc>
          <w:tcPr>
            <w:tcW w:w="28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7D" w:rsidRPr="00262C6F" w:rsidRDefault="00D72A7D" w:rsidP="0061480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30</w:t>
            </w:r>
          </w:p>
        </w:tc>
        <w:tc>
          <w:tcPr>
            <w:tcW w:w="570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2A7D" w:rsidRPr="00262C6F" w:rsidRDefault="00D72A7D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77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72A7D" w:rsidRPr="00262C6F" w:rsidRDefault="00D72A7D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A7D" w:rsidRPr="00262C6F" w:rsidRDefault="00D72A7D" w:rsidP="00D715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77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72A7D" w:rsidRPr="00262C6F" w:rsidRDefault="00D72A7D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40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72A7D" w:rsidRPr="00262C6F" w:rsidRDefault="00802797" w:rsidP="00802797">
            <w:pPr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-</w:t>
            </w:r>
          </w:p>
        </w:tc>
        <w:tc>
          <w:tcPr>
            <w:tcW w:w="58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72A7D" w:rsidRPr="00262C6F" w:rsidRDefault="00D72A7D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D72A7D" w:rsidRPr="00262C6F" w:rsidTr="00F313F1">
        <w:trPr>
          <w:trHeight w:val="614"/>
        </w:trPr>
        <w:tc>
          <w:tcPr>
            <w:tcW w:w="70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A7D" w:rsidRPr="00262C6F" w:rsidRDefault="00D72A7D" w:rsidP="000E50C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 xml:space="preserve">ПК </w:t>
            </w:r>
            <w:r w:rsidR="00463E57">
              <w:rPr>
                <w:rFonts w:ascii="Times New Roman" w:hAnsi="Times New Roman" w:cs="Times New Roman"/>
                <w:i/>
              </w:rPr>
              <w:t>6.</w:t>
            </w:r>
            <w:r>
              <w:rPr>
                <w:rFonts w:ascii="Times New Roman" w:hAnsi="Times New Roman" w:cs="Times New Roman"/>
                <w:i/>
              </w:rPr>
              <w:t>1</w:t>
            </w:r>
            <w:r w:rsidRPr="00262C6F">
              <w:rPr>
                <w:rFonts w:ascii="Times New Roman" w:hAnsi="Times New Roman" w:cs="Times New Roman"/>
                <w:i/>
              </w:rPr>
              <w:t xml:space="preserve">, ПК </w:t>
            </w:r>
            <w:r w:rsidR="00463E57">
              <w:rPr>
                <w:rFonts w:ascii="Times New Roman" w:hAnsi="Times New Roman" w:cs="Times New Roman"/>
                <w:i/>
              </w:rPr>
              <w:t>6.</w:t>
            </w:r>
            <w:r>
              <w:rPr>
                <w:rFonts w:ascii="Times New Roman" w:hAnsi="Times New Roman" w:cs="Times New Roman"/>
                <w:i/>
              </w:rPr>
              <w:t>2</w:t>
            </w:r>
            <w:r w:rsidRPr="00262C6F">
              <w:rPr>
                <w:rFonts w:ascii="Times New Roman" w:hAnsi="Times New Roman" w:cs="Times New Roman"/>
                <w:i/>
              </w:rPr>
              <w:t xml:space="preserve">, ПК </w:t>
            </w:r>
            <w:r w:rsidR="00463E57">
              <w:rPr>
                <w:rFonts w:ascii="Times New Roman" w:hAnsi="Times New Roman" w:cs="Times New Roman"/>
                <w:i/>
              </w:rPr>
              <w:t>6.</w:t>
            </w:r>
            <w:r>
              <w:rPr>
                <w:rFonts w:ascii="Times New Roman" w:hAnsi="Times New Roman" w:cs="Times New Roman"/>
                <w:i/>
              </w:rPr>
              <w:t xml:space="preserve">3, ПК </w:t>
            </w:r>
            <w:r w:rsidR="00463E57">
              <w:rPr>
                <w:rFonts w:ascii="Times New Roman" w:hAnsi="Times New Roman" w:cs="Times New Roman"/>
                <w:i/>
              </w:rPr>
              <w:t>6.</w:t>
            </w:r>
            <w:r>
              <w:rPr>
                <w:rFonts w:ascii="Times New Roman" w:hAnsi="Times New Roman" w:cs="Times New Roman"/>
                <w:i/>
              </w:rPr>
              <w:t>4</w:t>
            </w:r>
          </w:p>
          <w:p w:rsidR="00D72A7D" w:rsidRPr="00262C6F" w:rsidRDefault="00D72A7D" w:rsidP="00DB435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ОК 1</w:t>
            </w:r>
            <w:r w:rsidR="00DB435B">
              <w:rPr>
                <w:rFonts w:ascii="Times New Roman" w:hAnsi="Times New Roman" w:cs="Times New Roman"/>
                <w:i/>
              </w:rPr>
              <w:t>-11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2A7D" w:rsidRPr="00262C6F" w:rsidRDefault="00D72A7D" w:rsidP="00F313F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8516E6">
              <w:rPr>
                <w:rFonts w:ascii="Times New Roman" w:hAnsi="Times New Roman" w:cs="Times New Roman"/>
                <w:b/>
                <w:i/>
              </w:rPr>
              <w:t xml:space="preserve">Раздел 2. </w:t>
            </w:r>
            <w:r w:rsidRPr="008516E6">
              <w:rPr>
                <w:rFonts w:ascii="Times New Roman" w:hAnsi="Times New Roman" w:cs="Times New Roman"/>
                <w:i/>
              </w:rPr>
              <w:t xml:space="preserve">Предпринимательская деятельность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2A7D" w:rsidRPr="00262C6F" w:rsidRDefault="00D72A7D" w:rsidP="0004632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30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A7D" w:rsidRPr="00262C6F" w:rsidRDefault="00D72A7D" w:rsidP="00D715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30</w:t>
            </w:r>
          </w:p>
        </w:tc>
        <w:tc>
          <w:tcPr>
            <w:tcW w:w="5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2A7D" w:rsidRPr="00262C6F" w:rsidRDefault="00D72A7D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477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72A7D" w:rsidRPr="00262C6F" w:rsidRDefault="00D72A7D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72A7D" w:rsidRPr="00262C6F" w:rsidRDefault="00D72A7D" w:rsidP="00D715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77" w:type="pct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72A7D" w:rsidRPr="00262C6F" w:rsidRDefault="00D72A7D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40" w:type="pct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2A7D" w:rsidRPr="00262C6F" w:rsidRDefault="00D72A7D" w:rsidP="00D715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5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2A7D" w:rsidRPr="00262C6F" w:rsidRDefault="00D72A7D" w:rsidP="00D7153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-</w:t>
            </w:r>
          </w:p>
        </w:tc>
      </w:tr>
      <w:tr w:rsidR="00D72A7D" w:rsidRPr="00262C6F" w:rsidTr="00F313F1">
        <w:trPr>
          <w:trHeight w:val="1067"/>
        </w:trPr>
        <w:tc>
          <w:tcPr>
            <w:tcW w:w="70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D72A7D" w:rsidRPr="00262C6F" w:rsidRDefault="00D72A7D" w:rsidP="000E50C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 xml:space="preserve">ПК </w:t>
            </w:r>
            <w:r w:rsidR="009323C0">
              <w:rPr>
                <w:rFonts w:ascii="Times New Roman" w:hAnsi="Times New Roman" w:cs="Times New Roman"/>
                <w:i/>
              </w:rPr>
              <w:t>6.</w:t>
            </w:r>
            <w:r w:rsidRPr="00262C6F">
              <w:rPr>
                <w:rFonts w:ascii="Times New Roman" w:hAnsi="Times New Roman" w:cs="Times New Roman"/>
                <w:i/>
              </w:rPr>
              <w:t>1, ПК</w:t>
            </w:r>
            <w:r w:rsidR="00463E57">
              <w:rPr>
                <w:rFonts w:ascii="Times New Roman" w:hAnsi="Times New Roman" w:cs="Times New Roman"/>
                <w:i/>
              </w:rPr>
              <w:t xml:space="preserve"> </w:t>
            </w:r>
            <w:r w:rsidR="009323C0">
              <w:rPr>
                <w:rFonts w:ascii="Times New Roman" w:hAnsi="Times New Roman" w:cs="Times New Roman"/>
                <w:i/>
              </w:rPr>
              <w:t>6.</w:t>
            </w:r>
            <w:r>
              <w:rPr>
                <w:rFonts w:ascii="Times New Roman" w:hAnsi="Times New Roman" w:cs="Times New Roman"/>
                <w:i/>
              </w:rPr>
              <w:t xml:space="preserve">2, ПК </w:t>
            </w:r>
            <w:r w:rsidR="009323C0">
              <w:rPr>
                <w:rFonts w:ascii="Times New Roman" w:hAnsi="Times New Roman" w:cs="Times New Roman"/>
                <w:i/>
              </w:rPr>
              <w:t>6.</w:t>
            </w:r>
            <w:r>
              <w:rPr>
                <w:rFonts w:ascii="Times New Roman" w:hAnsi="Times New Roman" w:cs="Times New Roman"/>
                <w:i/>
              </w:rPr>
              <w:t xml:space="preserve">3, ПК </w:t>
            </w:r>
            <w:r w:rsidR="009323C0">
              <w:rPr>
                <w:rFonts w:ascii="Times New Roman" w:hAnsi="Times New Roman" w:cs="Times New Roman"/>
                <w:i/>
              </w:rPr>
              <w:t>6.</w:t>
            </w:r>
            <w:r>
              <w:rPr>
                <w:rFonts w:ascii="Times New Roman" w:hAnsi="Times New Roman" w:cs="Times New Roman"/>
                <w:i/>
              </w:rPr>
              <w:t>4, ПК</w:t>
            </w:r>
            <w:proofErr w:type="gramStart"/>
            <w:r w:rsidR="009323C0">
              <w:rPr>
                <w:rFonts w:ascii="Times New Roman" w:hAnsi="Times New Roman" w:cs="Times New Roman"/>
                <w:i/>
              </w:rPr>
              <w:t>6</w:t>
            </w:r>
            <w:proofErr w:type="gramEnd"/>
            <w:r w:rsidR="009323C0">
              <w:rPr>
                <w:rFonts w:ascii="Times New Roman" w:hAnsi="Times New Roman" w:cs="Times New Roman"/>
                <w:i/>
              </w:rPr>
              <w:t>.</w:t>
            </w:r>
            <w:r>
              <w:rPr>
                <w:rFonts w:ascii="Times New Roman" w:hAnsi="Times New Roman" w:cs="Times New Roman"/>
                <w:i/>
              </w:rPr>
              <w:t xml:space="preserve"> 5, ПК </w:t>
            </w:r>
            <w:r w:rsidR="009323C0">
              <w:rPr>
                <w:rFonts w:ascii="Times New Roman" w:hAnsi="Times New Roman" w:cs="Times New Roman"/>
                <w:i/>
              </w:rPr>
              <w:t>6.</w:t>
            </w:r>
            <w:r>
              <w:rPr>
                <w:rFonts w:ascii="Times New Roman" w:hAnsi="Times New Roman" w:cs="Times New Roman"/>
                <w:i/>
              </w:rPr>
              <w:t xml:space="preserve">6, </w:t>
            </w:r>
          </w:p>
          <w:p w:rsidR="00D72A7D" w:rsidRPr="00262C6F" w:rsidRDefault="00D72A7D" w:rsidP="00DB435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 xml:space="preserve">ОК </w:t>
            </w:r>
            <w:r w:rsidR="00DB435B">
              <w:rPr>
                <w:rFonts w:ascii="Times New Roman" w:hAnsi="Times New Roman" w:cs="Times New Roman"/>
                <w:i/>
              </w:rPr>
              <w:t>1-11</w:t>
            </w:r>
          </w:p>
        </w:tc>
        <w:tc>
          <w:tcPr>
            <w:tcW w:w="95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2A7D" w:rsidRPr="00262C6F" w:rsidRDefault="00D72A7D" w:rsidP="000E50C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Учебная практика</w:t>
            </w:r>
            <w:r w:rsidRPr="00262C6F">
              <w:rPr>
                <w:rFonts w:ascii="Times New Roman" w:hAnsi="Times New Roman" w:cs="Times New Roman"/>
                <w:i/>
              </w:rPr>
              <w:t xml:space="preserve">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2A7D" w:rsidRPr="00262C6F" w:rsidRDefault="00D72A7D" w:rsidP="00D715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  <w:r w:rsidRPr="00262C6F">
              <w:rPr>
                <w:rFonts w:ascii="Times New Roman" w:hAnsi="Times New Roman" w:cs="Times New Roman"/>
                <w:b/>
                <w:bCs/>
                <w:i/>
              </w:rPr>
              <w:t>36</w:t>
            </w:r>
          </w:p>
        </w:tc>
        <w:tc>
          <w:tcPr>
            <w:tcW w:w="2042" w:type="pct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D72A7D" w:rsidRPr="00262C6F" w:rsidRDefault="00D72A7D" w:rsidP="00D715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2A7D" w:rsidRPr="00262C6F" w:rsidRDefault="00D72A7D" w:rsidP="00D72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bCs/>
                <w:i/>
              </w:rPr>
              <w:t>36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D72A7D" w:rsidRPr="00262C6F" w:rsidRDefault="00D72A7D" w:rsidP="00FE231C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F313F1" w:rsidRPr="00262C6F" w:rsidTr="00F313F1">
        <w:trPr>
          <w:trHeight w:val="341"/>
        </w:trPr>
        <w:tc>
          <w:tcPr>
            <w:tcW w:w="1651" w:type="pct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313F1" w:rsidRPr="00262C6F" w:rsidRDefault="00F313F1" w:rsidP="000E50C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62C6F">
              <w:rPr>
                <w:rFonts w:ascii="Times New Roman" w:hAnsi="Times New Roman" w:cs="Times New Roman"/>
                <w:i/>
              </w:rPr>
              <w:t>Экзамен по модулю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313F1" w:rsidRPr="00802797" w:rsidRDefault="00F313F1" w:rsidP="000E50C1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802797">
              <w:rPr>
                <w:rFonts w:ascii="Times New Roman" w:hAnsi="Times New Roman" w:cs="Times New Roman"/>
                <w:b/>
                <w:i/>
              </w:rPr>
              <w:t>12</w:t>
            </w:r>
          </w:p>
        </w:tc>
        <w:tc>
          <w:tcPr>
            <w:tcW w:w="2969" w:type="pct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313F1" w:rsidRPr="00262C6F" w:rsidRDefault="00F313F1" w:rsidP="000E50C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94625B" w:rsidRPr="00262C6F" w:rsidTr="00F313F1">
        <w:tc>
          <w:tcPr>
            <w:tcW w:w="70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16E" w:rsidRPr="00262C6F" w:rsidRDefault="009F316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9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262C6F" w:rsidRDefault="009F316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262C6F">
              <w:rPr>
                <w:rFonts w:ascii="Times New Roman" w:hAnsi="Times New Roman" w:cs="Times New Roman"/>
                <w:b/>
                <w:i/>
              </w:rPr>
              <w:t>Всего:</w:t>
            </w:r>
          </w:p>
        </w:tc>
        <w:tc>
          <w:tcPr>
            <w:tcW w:w="3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262C6F" w:rsidRDefault="00D72A7D" w:rsidP="00046324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108</w:t>
            </w:r>
          </w:p>
        </w:tc>
        <w:tc>
          <w:tcPr>
            <w:tcW w:w="2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F316E" w:rsidRPr="00262C6F" w:rsidRDefault="00D72A7D" w:rsidP="0061480C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60</w:t>
            </w:r>
          </w:p>
        </w:tc>
        <w:tc>
          <w:tcPr>
            <w:tcW w:w="570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262C6F" w:rsidRDefault="009F316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7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262C6F" w:rsidRDefault="009F316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F316E" w:rsidRPr="00262C6F" w:rsidRDefault="00D72A7D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12</w:t>
            </w:r>
          </w:p>
        </w:tc>
        <w:tc>
          <w:tcPr>
            <w:tcW w:w="381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262C6F" w:rsidRDefault="009F316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3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262C6F" w:rsidRDefault="0094625B" w:rsidP="00D72A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36</w:t>
            </w:r>
          </w:p>
        </w:tc>
        <w:tc>
          <w:tcPr>
            <w:tcW w:w="5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F316E" w:rsidRPr="00262C6F" w:rsidRDefault="009F316E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</w:p>
        </w:tc>
      </w:tr>
    </w:tbl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E50C1" w:rsidRDefault="000E50C1" w:rsidP="00D32C9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D72A7D" w:rsidRDefault="00D72A7D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A570E3" w:rsidRDefault="00A570E3" w:rsidP="00D32C9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2.2. Тематический план и содержание профессионального модуля (ПМ)</w:t>
      </w: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25"/>
        <w:gridCol w:w="36"/>
        <w:gridCol w:w="8787"/>
        <w:gridCol w:w="1290"/>
        <w:gridCol w:w="2195"/>
      </w:tblGrid>
      <w:tr w:rsidR="00383989" w:rsidRPr="00FF5B33" w:rsidTr="00AD2F54">
        <w:tc>
          <w:tcPr>
            <w:tcW w:w="879" w:type="pct"/>
          </w:tcPr>
          <w:p w:rsidR="00383989" w:rsidRPr="00FF5B33" w:rsidRDefault="00383989" w:rsidP="00FF5B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Наименование разделов и тем профессионального модуля (ПМ), междисциплинарных курсов (МДК) </w:t>
            </w:r>
          </w:p>
        </w:tc>
        <w:tc>
          <w:tcPr>
            <w:tcW w:w="3386" w:type="pct"/>
            <w:gridSpan w:val="3"/>
            <w:vAlign w:val="center"/>
          </w:tcPr>
          <w:p w:rsidR="00383989" w:rsidRPr="00FF5B33" w:rsidRDefault="00383989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Содержание учебного материала, лабораторные работы и практические занятия, внеаудиторная (самостоятельная) учебная работа </w:t>
            </w:r>
            <w:proofErr w:type="gramStart"/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обучающихся</w:t>
            </w:r>
            <w:proofErr w:type="gramEnd"/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, курсовая работа (проект)</w:t>
            </w:r>
          </w:p>
        </w:tc>
        <w:tc>
          <w:tcPr>
            <w:tcW w:w="735" w:type="pct"/>
            <w:vAlign w:val="center"/>
          </w:tcPr>
          <w:p w:rsidR="00383989" w:rsidRPr="00FF5B33" w:rsidRDefault="00383989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Объем часов</w:t>
            </w:r>
          </w:p>
        </w:tc>
      </w:tr>
      <w:tr w:rsidR="00383989" w:rsidRPr="00FF5B33" w:rsidTr="00AD2F54">
        <w:tc>
          <w:tcPr>
            <w:tcW w:w="879" w:type="pct"/>
            <w:vAlign w:val="center"/>
          </w:tcPr>
          <w:p w:rsidR="00383989" w:rsidRPr="00FF5B33" w:rsidRDefault="00383989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386" w:type="pct"/>
            <w:gridSpan w:val="3"/>
            <w:vAlign w:val="center"/>
          </w:tcPr>
          <w:p w:rsidR="00383989" w:rsidRPr="00FF5B33" w:rsidRDefault="00383989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Align w:val="center"/>
          </w:tcPr>
          <w:p w:rsidR="00383989" w:rsidRPr="00FF5B33" w:rsidRDefault="00383989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</w:t>
            </w:r>
          </w:p>
        </w:tc>
      </w:tr>
      <w:tr w:rsidR="00383989" w:rsidRPr="00FF5B33" w:rsidTr="00AD2F54">
        <w:tc>
          <w:tcPr>
            <w:tcW w:w="4265" w:type="pct"/>
            <w:gridSpan w:val="4"/>
          </w:tcPr>
          <w:p w:rsidR="00383989" w:rsidRPr="00FF5B33" w:rsidRDefault="00D72A7D" w:rsidP="00FF5B3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2A7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1. Трудоустройство</w:t>
            </w:r>
          </w:p>
        </w:tc>
        <w:tc>
          <w:tcPr>
            <w:tcW w:w="735" w:type="pct"/>
            <w:vAlign w:val="center"/>
          </w:tcPr>
          <w:p w:rsidR="00383989" w:rsidRPr="00FF5B33" w:rsidRDefault="00383989" w:rsidP="00351B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83989" w:rsidRPr="00FF5B33" w:rsidTr="00AD2F54">
        <w:tc>
          <w:tcPr>
            <w:tcW w:w="4265" w:type="pct"/>
            <w:gridSpan w:val="4"/>
          </w:tcPr>
          <w:p w:rsidR="00383989" w:rsidRPr="00FF5B33" w:rsidRDefault="00383989" w:rsidP="00D72A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МДК. 0</w:t>
            </w:r>
            <w:r w:rsidR="00D72A7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6</w:t>
            </w: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.01 </w:t>
            </w:r>
            <w:r w:rsidR="00D72A7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Способы поиска работы, трудоустройство</w:t>
            </w:r>
          </w:p>
        </w:tc>
        <w:tc>
          <w:tcPr>
            <w:tcW w:w="735" w:type="pct"/>
            <w:vAlign w:val="center"/>
          </w:tcPr>
          <w:p w:rsidR="00383989" w:rsidRPr="00FF5B33" w:rsidRDefault="00D72A7D" w:rsidP="00351BB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D32C9E" w:rsidRPr="00FF5B33" w:rsidTr="00AD2F54">
        <w:tc>
          <w:tcPr>
            <w:tcW w:w="879" w:type="pct"/>
            <w:vMerge w:val="restart"/>
          </w:tcPr>
          <w:p w:rsidR="00D32C9E" w:rsidRPr="00FF5B33" w:rsidRDefault="00D72A7D" w:rsidP="00FF5B33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</w:rPr>
            </w:pPr>
            <w:r w:rsidRPr="00E560CD">
              <w:rPr>
                <w:bCs/>
              </w:rPr>
              <w:t>Тема 1.1 Поиск работы, трудоустройство</w:t>
            </w:r>
            <w:r w:rsidRPr="00FF5B33">
              <w:rPr>
                <w:b/>
                <w:bCs/>
                <w:i/>
              </w:rPr>
              <w:t xml:space="preserve"> </w:t>
            </w:r>
          </w:p>
        </w:tc>
        <w:tc>
          <w:tcPr>
            <w:tcW w:w="2954" w:type="pct"/>
            <w:gridSpan w:val="2"/>
            <w:vAlign w:val="center"/>
          </w:tcPr>
          <w:p w:rsidR="00D32C9E" w:rsidRPr="00FF5B33" w:rsidRDefault="00D32C9E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2" w:type="pct"/>
            <w:vAlign w:val="center"/>
          </w:tcPr>
          <w:p w:rsidR="00D32C9E" w:rsidRPr="00FF5B33" w:rsidRDefault="00D32C9E" w:rsidP="00FF5B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35" w:type="pct"/>
            <w:shd w:val="clear" w:color="auto" w:fill="FFFFFF" w:themeFill="background1"/>
            <w:vAlign w:val="center"/>
          </w:tcPr>
          <w:p w:rsidR="00D32C9E" w:rsidRPr="00FF5B33" w:rsidRDefault="00D72A7D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26</w:t>
            </w:r>
            <w:r w:rsidR="0042768E" w:rsidRPr="00FF5B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D32C9E" w:rsidRPr="00FF5B33" w:rsidTr="00AD2F54">
        <w:tc>
          <w:tcPr>
            <w:tcW w:w="879" w:type="pct"/>
            <w:vMerge/>
            <w:vAlign w:val="center"/>
          </w:tcPr>
          <w:p w:rsidR="00D32C9E" w:rsidRPr="00FF5B33" w:rsidRDefault="00D32C9E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D32C9E" w:rsidRPr="00FF5B33" w:rsidRDefault="00D72A7D" w:rsidP="00344510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72A7D">
              <w:rPr>
                <w:rFonts w:ascii="Times New Roman" w:hAnsi="Times New Roman" w:cs="Times New Roman"/>
                <w:bCs/>
                <w:sz w:val="24"/>
                <w:szCs w:val="24"/>
              </w:rPr>
              <w:t>Самомаркетинг</w:t>
            </w:r>
            <w:proofErr w:type="spellEnd"/>
            <w:r w:rsidRPr="00D72A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рынке труда. Методы поиска работы: печатные издания, Интернет-ресурсы, Центр занятости населения. Возможные «ловушки» и фиктивные предложения.  </w:t>
            </w:r>
          </w:p>
        </w:tc>
        <w:tc>
          <w:tcPr>
            <w:tcW w:w="432" w:type="pct"/>
          </w:tcPr>
          <w:p w:rsidR="00D32C9E" w:rsidRPr="00FF5B33" w:rsidRDefault="00D72A7D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Align w:val="center"/>
          </w:tcPr>
          <w:p w:rsidR="00D32C9E" w:rsidRPr="00FF5B33" w:rsidRDefault="00D32C9E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42768E" w:rsidRPr="00FF5B33" w:rsidTr="00AD2F54">
        <w:tc>
          <w:tcPr>
            <w:tcW w:w="879" w:type="pct"/>
            <w:vMerge/>
            <w:vAlign w:val="center"/>
          </w:tcPr>
          <w:p w:rsidR="0042768E" w:rsidRPr="00FF5B33" w:rsidRDefault="0042768E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42768E" w:rsidRPr="00FF5B33" w:rsidRDefault="00D72A7D" w:rsidP="00D72A7D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A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Подготовка к собеседованию с работодателем: внешний вид, </w:t>
            </w:r>
            <w:proofErr w:type="spellStart"/>
            <w:r w:rsidRPr="00D72A7D">
              <w:rPr>
                <w:rFonts w:ascii="Times New Roman" w:hAnsi="Times New Roman" w:cs="Times New Roman"/>
                <w:bCs/>
                <w:sz w:val="24"/>
                <w:szCs w:val="24"/>
              </w:rPr>
              <w:t>портфолио</w:t>
            </w:r>
            <w:proofErr w:type="spellEnd"/>
            <w:r w:rsidRPr="00D72A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первое впечатление, интервью. Нестандартные вопросы при собеседовании. Основы </w:t>
            </w:r>
            <w:proofErr w:type="spellStart"/>
            <w:r w:rsidRPr="00D72A7D">
              <w:rPr>
                <w:rFonts w:ascii="Times New Roman" w:hAnsi="Times New Roman" w:cs="Times New Roman"/>
                <w:bCs/>
                <w:sz w:val="24"/>
                <w:szCs w:val="24"/>
              </w:rPr>
              <w:t>самопрезентации</w:t>
            </w:r>
            <w:proofErr w:type="spellEnd"/>
            <w:r w:rsidRPr="00D72A7D">
              <w:rPr>
                <w:rFonts w:ascii="Times New Roman" w:hAnsi="Times New Roman" w:cs="Times New Roman"/>
                <w:bCs/>
                <w:sz w:val="24"/>
                <w:szCs w:val="24"/>
              </w:rPr>
              <w:t>. Предварительное собеседование. Основное собеседование. Основы визуальной психодиагностики. Собеседование с будущим боссом. Обсуждение заработной платы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D72A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Групповое интервью. Признаки, которые создают негативное впечатление и </w:t>
            </w:r>
            <w:proofErr w:type="gramStart"/>
            <w:r w:rsidRPr="00D72A7D">
              <w:rPr>
                <w:rFonts w:ascii="Times New Roman" w:hAnsi="Times New Roman" w:cs="Times New Roman"/>
                <w:bCs/>
                <w:sz w:val="24"/>
                <w:szCs w:val="24"/>
              </w:rPr>
              <w:t>кандидате</w:t>
            </w:r>
            <w:proofErr w:type="gramEnd"/>
            <w:r w:rsidRPr="00D72A7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32" w:type="pct"/>
          </w:tcPr>
          <w:p w:rsidR="0042768E" w:rsidRPr="00FF5B33" w:rsidRDefault="00D72A7D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Align w:val="center"/>
          </w:tcPr>
          <w:p w:rsidR="0042768E" w:rsidRPr="00FF5B33" w:rsidRDefault="0042768E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72A7D" w:rsidRPr="00FF5B33" w:rsidTr="00AD2F54">
        <w:tc>
          <w:tcPr>
            <w:tcW w:w="879" w:type="pct"/>
            <w:vMerge/>
            <w:vAlign w:val="center"/>
          </w:tcPr>
          <w:p w:rsidR="00D72A7D" w:rsidRPr="00FF5B33" w:rsidRDefault="00D72A7D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2954" w:type="pct"/>
            <w:gridSpan w:val="2"/>
          </w:tcPr>
          <w:p w:rsidR="00D72A7D" w:rsidRPr="00FF5B33" w:rsidRDefault="00D72A7D" w:rsidP="00D72A7D">
            <w:pPr>
              <w:pStyle w:val="a9"/>
              <w:numPr>
                <w:ilvl w:val="0"/>
                <w:numId w:val="7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2A7D">
              <w:rPr>
                <w:rFonts w:ascii="Times New Roman" w:hAnsi="Times New Roman" w:cs="Times New Roman"/>
                <w:bCs/>
                <w:sz w:val="24"/>
                <w:szCs w:val="24"/>
              </w:rPr>
              <w:t>Рекомендательные, сопроводительные  письма</w:t>
            </w:r>
            <w:proofErr w:type="gramStart"/>
            <w:r w:rsidRPr="00D72A7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D72A7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proofErr w:type="gramStart"/>
            <w:r w:rsidRPr="00D72A7D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proofErr w:type="gramEnd"/>
            <w:r w:rsidRPr="00D72A7D">
              <w:rPr>
                <w:rFonts w:ascii="Times New Roman" w:hAnsi="Times New Roman" w:cs="Times New Roman"/>
                <w:bCs/>
                <w:sz w:val="24"/>
                <w:szCs w:val="24"/>
              </w:rPr>
              <w:t>ипы резюме: хронологический, функциональный, комбинированный. Принципы составления резюме</w:t>
            </w:r>
          </w:p>
        </w:tc>
        <w:tc>
          <w:tcPr>
            <w:tcW w:w="432" w:type="pct"/>
          </w:tcPr>
          <w:p w:rsidR="00D72A7D" w:rsidRPr="00FF5B33" w:rsidRDefault="00D72A7D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Align w:val="center"/>
          </w:tcPr>
          <w:p w:rsidR="00D72A7D" w:rsidRPr="00FF5B33" w:rsidRDefault="00D72A7D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32C9E" w:rsidRPr="00FF5B33" w:rsidTr="00AD2F54">
        <w:tc>
          <w:tcPr>
            <w:tcW w:w="879" w:type="pct"/>
            <w:vMerge/>
            <w:vAlign w:val="center"/>
          </w:tcPr>
          <w:p w:rsidR="00D32C9E" w:rsidRPr="00FF5B33" w:rsidRDefault="00D32C9E" w:rsidP="00FF5B33">
            <w:pPr>
              <w:spacing w:after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D32C9E" w:rsidRPr="00FF5B33" w:rsidRDefault="00D32C9E" w:rsidP="00FF5B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5" w:type="pct"/>
            <w:shd w:val="clear" w:color="auto" w:fill="FFFFFF" w:themeFill="background1"/>
          </w:tcPr>
          <w:p w:rsidR="00D32C9E" w:rsidRPr="00FF5B33" w:rsidRDefault="00D72A7D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D32C9E" w:rsidRPr="00FF5B33" w:rsidTr="00AD2F54">
        <w:tc>
          <w:tcPr>
            <w:tcW w:w="879" w:type="pct"/>
            <w:vMerge w:val="restart"/>
          </w:tcPr>
          <w:p w:rsidR="00D32C9E" w:rsidRPr="00D72A7D" w:rsidRDefault="00D72A7D" w:rsidP="00D72A7D">
            <w:pPr>
              <w:shd w:val="clear" w:color="auto" w:fill="FFFFFF"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i/>
                <w:color w:val="00B050"/>
              </w:rPr>
            </w:pPr>
            <w:r w:rsidRPr="00D72A7D">
              <w:rPr>
                <w:rFonts w:ascii="Times New Roman" w:hAnsi="Times New Roman" w:cs="Times New Roman"/>
                <w:bCs/>
                <w:sz w:val="24"/>
              </w:rPr>
              <w:t>Тема 1.2 Профессиональная адаптация</w:t>
            </w:r>
            <w:r w:rsidRPr="00D72A7D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</w:tc>
        <w:tc>
          <w:tcPr>
            <w:tcW w:w="2954" w:type="pct"/>
            <w:gridSpan w:val="2"/>
            <w:vAlign w:val="center"/>
          </w:tcPr>
          <w:p w:rsidR="00D32C9E" w:rsidRPr="00FF5B33" w:rsidRDefault="00D32C9E" w:rsidP="00FF5B33">
            <w:pPr>
              <w:pStyle w:val="a9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2" w:type="pct"/>
          </w:tcPr>
          <w:p w:rsidR="00D32C9E" w:rsidRPr="00FF5B33" w:rsidRDefault="0009579B" w:rsidP="00FF5B33">
            <w:pPr>
              <w:spacing w:after="0"/>
              <w:jc w:val="both"/>
              <w:rPr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35" w:type="pct"/>
            <w:shd w:val="clear" w:color="auto" w:fill="FFFFFF" w:themeFill="background1"/>
            <w:vAlign w:val="center"/>
          </w:tcPr>
          <w:p w:rsidR="00D32C9E" w:rsidRPr="00FF5B33" w:rsidRDefault="00D72A7D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4</w:t>
            </w:r>
          </w:p>
        </w:tc>
      </w:tr>
      <w:tr w:rsidR="00D32C9E" w:rsidRPr="00FF5B33" w:rsidTr="00AD2F54">
        <w:tc>
          <w:tcPr>
            <w:tcW w:w="879" w:type="pct"/>
            <w:vMerge/>
            <w:vAlign w:val="center"/>
          </w:tcPr>
          <w:p w:rsidR="00D32C9E" w:rsidRPr="00FF5B33" w:rsidRDefault="00D32C9E" w:rsidP="00FF5B33">
            <w:pPr>
              <w:pStyle w:val="ac"/>
              <w:spacing w:before="0" w:beforeAutospacing="0" w:after="0" w:afterAutospacing="0"/>
              <w:ind w:left="30" w:right="30"/>
              <w:textAlignment w:val="baseline"/>
              <w:rPr>
                <w:b/>
                <w:bCs/>
                <w:i/>
                <w:color w:val="C00000"/>
              </w:rPr>
            </w:pPr>
          </w:p>
        </w:tc>
        <w:tc>
          <w:tcPr>
            <w:tcW w:w="2954" w:type="pct"/>
            <w:gridSpan w:val="2"/>
          </w:tcPr>
          <w:p w:rsidR="00D32C9E" w:rsidRPr="00FF5B33" w:rsidRDefault="00D72A7D" w:rsidP="00344510">
            <w:pPr>
              <w:pStyle w:val="a9"/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sz w:val="24"/>
                <w:szCs w:val="24"/>
              </w:rPr>
            </w:pPr>
            <w:r w:rsidRPr="00D72A7D">
              <w:rPr>
                <w:rFonts w:ascii="Times New Roman" w:hAnsi="Times New Roman" w:cs="Times New Roman"/>
                <w:bCs/>
                <w:sz w:val="24"/>
                <w:szCs w:val="24"/>
              </w:rPr>
              <w:t>Понятие и сущность профессиональной адаптации. Факторы, влияющие на адаптацию новых сотрудников. Вторичная адаптация. Контроль за процессом адаптации</w:t>
            </w:r>
          </w:p>
        </w:tc>
        <w:tc>
          <w:tcPr>
            <w:tcW w:w="432" w:type="pct"/>
          </w:tcPr>
          <w:p w:rsidR="00D32C9E" w:rsidRPr="00FF5B33" w:rsidRDefault="00D32C9E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Align w:val="center"/>
          </w:tcPr>
          <w:p w:rsidR="00D32C9E" w:rsidRPr="00FF5B33" w:rsidRDefault="00D32C9E" w:rsidP="00FF5B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</w:tr>
      <w:tr w:rsidR="00D32C9E" w:rsidRPr="00FF5B33" w:rsidTr="00AD2F54">
        <w:tc>
          <w:tcPr>
            <w:tcW w:w="879" w:type="pct"/>
            <w:vMerge/>
            <w:vAlign w:val="center"/>
          </w:tcPr>
          <w:p w:rsidR="00D32C9E" w:rsidRPr="00FF5B33" w:rsidRDefault="00D32C9E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3386" w:type="pct"/>
            <w:gridSpan w:val="3"/>
          </w:tcPr>
          <w:p w:rsidR="00D32C9E" w:rsidRPr="00FF5B33" w:rsidRDefault="00D32C9E" w:rsidP="00FF5B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5" w:type="pct"/>
            <w:shd w:val="clear" w:color="auto" w:fill="FFFFFF" w:themeFill="background1"/>
          </w:tcPr>
          <w:p w:rsidR="00D32C9E" w:rsidRPr="00FF5B33" w:rsidRDefault="00D72A7D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-</w:t>
            </w:r>
          </w:p>
        </w:tc>
      </w:tr>
      <w:tr w:rsidR="008C31D3" w:rsidRPr="00FF5B33" w:rsidTr="00AD2F54">
        <w:tc>
          <w:tcPr>
            <w:tcW w:w="4265" w:type="pct"/>
            <w:gridSpan w:val="4"/>
            <w:vAlign w:val="center"/>
          </w:tcPr>
          <w:p w:rsidR="008C31D3" w:rsidRPr="00CE26F8" w:rsidRDefault="00D72A7D" w:rsidP="00FF5B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72A7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Раздел 2. Предпринимательская деятельность</w:t>
            </w:r>
          </w:p>
        </w:tc>
        <w:tc>
          <w:tcPr>
            <w:tcW w:w="735" w:type="pct"/>
            <w:vAlign w:val="center"/>
          </w:tcPr>
          <w:p w:rsidR="008C31D3" w:rsidRPr="00FF5B33" w:rsidRDefault="008C31D3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0E50C1" w:rsidRPr="00FF5B33" w:rsidTr="00AD2F54">
        <w:tc>
          <w:tcPr>
            <w:tcW w:w="4265" w:type="pct"/>
            <w:gridSpan w:val="4"/>
            <w:vAlign w:val="center"/>
          </w:tcPr>
          <w:p w:rsidR="000E50C1" w:rsidRPr="00CE26F8" w:rsidRDefault="00D72A7D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D72A7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МДК 06.02 Основы предпринимательства, открытие собственного дела</w:t>
            </w:r>
          </w:p>
        </w:tc>
        <w:tc>
          <w:tcPr>
            <w:tcW w:w="735" w:type="pct"/>
            <w:vAlign w:val="center"/>
          </w:tcPr>
          <w:p w:rsidR="000E50C1" w:rsidRPr="00FF5B33" w:rsidRDefault="00D72A7D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30</w:t>
            </w:r>
          </w:p>
        </w:tc>
      </w:tr>
      <w:tr w:rsidR="00132B4A" w:rsidRPr="00FF5B33" w:rsidTr="00AD2F54">
        <w:tc>
          <w:tcPr>
            <w:tcW w:w="891" w:type="pct"/>
            <w:gridSpan w:val="2"/>
            <w:vMerge w:val="restart"/>
          </w:tcPr>
          <w:p w:rsidR="00132B4A" w:rsidRPr="00324CBB" w:rsidRDefault="00324CBB" w:rsidP="00D608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C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Тема 2.1 Сущность предпринимательства как вида деятельности </w:t>
            </w:r>
          </w:p>
        </w:tc>
        <w:tc>
          <w:tcPr>
            <w:tcW w:w="2942" w:type="pct"/>
            <w:vAlign w:val="center"/>
          </w:tcPr>
          <w:p w:rsidR="00132B4A" w:rsidRPr="00CE26F8" w:rsidRDefault="00132B4A" w:rsidP="00EB733B">
            <w:pPr>
              <w:pStyle w:val="a9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2" w:type="pct"/>
          </w:tcPr>
          <w:p w:rsidR="00132B4A" w:rsidRPr="00CE26F8" w:rsidRDefault="00132B4A" w:rsidP="00EB733B">
            <w:pPr>
              <w:spacing w:after="0"/>
              <w:jc w:val="both"/>
              <w:rPr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35" w:type="pct"/>
            <w:vAlign w:val="center"/>
          </w:tcPr>
          <w:p w:rsidR="00132B4A" w:rsidRPr="00FF5B33" w:rsidRDefault="00324CBB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132B4A" w:rsidRPr="00FF5B33" w:rsidTr="00AD2F54">
        <w:tc>
          <w:tcPr>
            <w:tcW w:w="891" w:type="pct"/>
            <w:gridSpan w:val="2"/>
            <w:vMerge/>
          </w:tcPr>
          <w:p w:rsidR="00132B4A" w:rsidRPr="00CE26F8" w:rsidRDefault="00132B4A" w:rsidP="00D608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  <w:shd w:val="clear" w:color="auto" w:fill="auto"/>
            <w:vAlign w:val="center"/>
          </w:tcPr>
          <w:p w:rsidR="00324CBB" w:rsidRPr="00324CBB" w:rsidRDefault="00324CBB" w:rsidP="00324C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CBB">
              <w:rPr>
                <w:rFonts w:ascii="Times New Roman" w:hAnsi="Times New Roman" w:cs="Times New Roman"/>
                <w:sz w:val="24"/>
                <w:szCs w:val="24"/>
              </w:rPr>
              <w:t>Сущность предпринимательства. Гражданский кодекс РФ о сущности предпринимательства. Предпринимательская деятельность как явление и процесс. Цели, задачи предпринимательства.</w:t>
            </w:r>
          </w:p>
          <w:p w:rsidR="00132B4A" w:rsidRPr="00CE26F8" w:rsidRDefault="00324CBB" w:rsidP="00324CBB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CBB">
              <w:rPr>
                <w:rFonts w:ascii="Times New Roman" w:hAnsi="Times New Roman" w:cs="Times New Roman"/>
                <w:sz w:val="24"/>
                <w:szCs w:val="24"/>
              </w:rPr>
              <w:t>Виды предпринимательской деятельности. Производственное предпринимательство и его классификация. Коммерческо-торговое предпринимательство, условия его развития. Финансово-кредитное предпринимательство и его особенности.</w:t>
            </w:r>
          </w:p>
        </w:tc>
        <w:tc>
          <w:tcPr>
            <w:tcW w:w="432" w:type="pct"/>
            <w:vAlign w:val="center"/>
          </w:tcPr>
          <w:p w:rsidR="00132B4A" w:rsidRPr="00CE26F8" w:rsidRDefault="00132B4A" w:rsidP="005633D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35" w:type="pct"/>
            <w:vAlign w:val="center"/>
          </w:tcPr>
          <w:p w:rsidR="00132B4A" w:rsidRPr="00FF5B33" w:rsidRDefault="00132B4A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132B4A" w:rsidRPr="00FF5B33" w:rsidTr="00AD2F54">
        <w:tc>
          <w:tcPr>
            <w:tcW w:w="891" w:type="pct"/>
            <w:gridSpan w:val="2"/>
            <w:vMerge/>
          </w:tcPr>
          <w:p w:rsidR="00132B4A" w:rsidRPr="00CE26F8" w:rsidRDefault="00132B4A" w:rsidP="00D6081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132B4A" w:rsidRPr="00CE26F8" w:rsidRDefault="00132B4A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5" w:type="pct"/>
            <w:vAlign w:val="center"/>
          </w:tcPr>
          <w:p w:rsidR="00132B4A" w:rsidRPr="00FF5B33" w:rsidRDefault="00324CBB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D60819" w:rsidRPr="00FF5B33" w:rsidTr="00AD2F54">
        <w:tc>
          <w:tcPr>
            <w:tcW w:w="891" w:type="pct"/>
            <w:gridSpan w:val="2"/>
            <w:vMerge w:val="restart"/>
          </w:tcPr>
          <w:p w:rsidR="00D60819" w:rsidRPr="00324CBB" w:rsidRDefault="00324CBB" w:rsidP="00D608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CBB">
              <w:rPr>
                <w:rFonts w:ascii="Times New Roman" w:hAnsi="Times New Roman" w:cs="Times New Roman"/>
                <w:bCs/>
                <w:sz w:val="24"/>
                <w:szCs w:val="24"/>
              </w:rPr>
              <w:t>Тема 2.2 Субъекты предпринимательской деятельности</w:t>
            </w:r>
          </w:p>
        </w:tc>
        <w:tc>
          <w:tcPr>
            <w:tcW w:w="2942" w:type="pct"/>
            <w:vAlign w:val="center"/>
          </w:tcPr>
          <w:p w:rsidR="00D60819" w:rsidRPr="00CE26F8" w:rsidRDefault="00D60819" w:rsidP="00EB733B">
            <w:pPr>
              <w:pStyle w:val="a9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2" w:type="pct"/>
          </w:tcPr>
          <w:p w:rsidR="00D60819" w:rsidRPr="00CE26F8" w:rsidRDefault="00D60819" w:rsidP="00EB733B">
            <w:pPr>
              <w:spacing w:after="0"/>
              <w:jc w:val="both"/>
              <w:rPr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35" w:type="pct"/>
            <w:vAlign w:val="center"/>
          </w:tcPr>
          <w:p w:rsidR="00D60819" w:rsidRPr="00FF5B33" w:rsidRDefault="00324CBB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D60819" w:rsidRPr="00FF5B33" w:rsidTr="00AD2F54">
        <w:tc>
          <w:tcPr>
            <w:tcW w:w="891" w:type="pct"/>
            <w:gridSpan w:val="2"/>
            <w:vMerge/>
            <w:vAlign w:val="center"/>
          </w:tcPr>
          <w:p w:rsidR="00D60819" w:rsidRPr="00CE26F8" w:rsidRDefault="00D60819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324CBB" w:rsidRPr="00324CBB" w:rsidRDefault="00324CBB" w:rsidP="00324CBB">
            <w:pPr>
              <w:pStyle w:val="ConsPlusNonformat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CBB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и юридические лица-субъекты предпринимательства. Права и обязанности предпринимателей. Налоговый Кодекс РФ о правах и обязанностях предпринимателей. </w:t>
            </w:r>
            <w:proofErr w:type="gramStart"/>
            <w:r w:rsidRPr="00324CBB">
              <w:rPr>
                <w:rFonts w:ascii="Times New Roman" w:hAnsi="Times New Roman" w:cs="Times New Roman"/>
                <w:sz w:val="24"/>
                <w:szCs w:val="24"/>
              </w:rPr>
              <w:t>Ответственность субъектов предпринимательской деятельности; административная и уголовная ответственность за результата предпринимательской деятельности.</w:t>
            </w:r>
            <w:proofErr w:type="gramEnd"/>
            <w:r w:rsidRPr="00324CBB">
              <w:rPr>
                <w:rFonts w:ascii="Times New Roman" w:hAnsi="Times New Roman" w:cs="Times New Roman"/>
                <w:sz w:val="24"/>
                <w:szCs w:val="24"/>
              </w:rPr>
              <w:t xml:space="preserve"> Мотивы поведения предпринимателей.</w:t>
            </w:r>
          </w:p>
          <w:p w:rsidR="00324CBB" w:rsidRPr="00324CBB" w:rsidRDefault="00324CBB" w:rsidP="00324CBB">
            <w:pPr>
              <w:pStyle w:val="ConsPlusNonformat"/>
              <w:numPr>
                <w:ilvl w:val="0"/>
                <w:numId w:val="1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CBB">
              <w:rPr>
                <w:rFonts w:ascii="Times New Roman" w:hAnsi="Times New Roman" w:cs="Times New Roman"/>
                <w:sz w:val="24"/>
                <w:szCs w:val="24"/>
              </w:rPr>
              <w:t>Способы и порядок создания субъектов предпринимательской деятельности.</w:t>
            </w:r>
          </w:p>
          <w:p w:rsidR="00D60819" w:rsidRPr="00CE26F8" w:rsidRDefault="00324CBB" w:rsidP="00324CBB">
            <w:pPr>
              <w:pStyle w:val="a9"/>
              <w:numPr>
                <w:ilvl w:val="0"/>
                <w:numId w:val="17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C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Нормативно-правовые акты, регулирующие вопросы организационно-правовых форм предпринимательской деятельности.</w:t>
            </w:r>
          </w:p>
        </w:tc>
        <w:tc>
          <w:tcPr>
            <w:tcW w:w="432" w:type="pct"/>
            <w:vAlign w:val="center"/>
          </w:tcPr>
          <w:p w:rsidR="00D60819" w:rsidRPr="00CE26F8" w:rsidRDefault="00D60819" w:rsidP="00132B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Align w:val="center"/>
          </w:tcPr>
          <w:p w:rsidR="00D60819" w:rsidRPr="00FF5B33" w:rsidRDefault="00D60819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D60819" w:rsidRPr="00FF5B33" w:rsidTr="00AD2F54">
        <w:tc>
          <w:tcPr>
            <w:tcW w:w="891" w:type="pct"/>
            <w:gridSpan w:val="2"/>
            <w:vMerge/>
            <w:vAlign w:val="center"/>
          </w:tcPr>
          <w:p w:rsidR="00D60819" w:rsidRPr="00CE26F8" w:rsidRDefault="00D60819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D60819" w:rsidRPr="00CE26F8" w:rsidRDefault="00D60819" w:rsidP="00EB733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5" w:type="pct"/>
            <w:vAlign w:val="center"/>
          </w:tcPr>
          <w:p w:rsidR="00D60819" w:rsidRPr="00FF5B33" w:rsidRDefault="00324CBB" w:rsidP="00EB7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F40940" w:rsidRPr="00FF5B33" w:rsidTr="00AD2F54">
        <w:tc>
          <w:tcPr>
            <w:tcW w:w="891" w:type="pct"/>
            <w:gridSpan w:val="2"/>
            <w:vMerge w:val="restart"/>
            <w:vAlign w:val="center"/>
          </w:tcPr>
          <w:p w:rsidR="00F40940" w:rsidRPr="00324CBB" w:rsidRDefault="00324CBB" w:rsidP="00324CB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C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Тема 2.3 Государственная регистрация субъекта предпринимательской деятельности</w:t>
            </w:r>
          </w:p>
        </w:tc>
        <w:tc>
          <w:tcPr>
            <w:tcW w:w="2942" w:type="pct"/>
            <w:vAlign w:val="center"/>
          </w:tcPr>
          <w:p w:rsidR="00F40940" w:rsidRPr="00CE26F8" w:rsidRDefault="00F40940" w:rsidP="00EB733B">
            <w:pPr>
              <w:pStyle w:val="a9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2" w:type="pct"/>
          </w:tcPr>
          <w:p w:rsidR="00F40940" w:rsidRPr="00CE26F8" w:rsidRDefault="00F40940" w:rsidP="00EB733B">
            <w:pPr>
              <w:spacing w:after="0"/>
              <w:jc w:val="both"/>
              <w:rPr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35" w:type="pct"/>
            <w:vAlign w:val="center"/>
          </w:tcPr>
          <w:p w:rsidR="00F40940" w:rsidRPr="00FF5B33" w:rsidRDefault="00324CBB" w:rsidP="00EB7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F40940" w:rsidRPr="00FF5B33" w:rsidTr="00AD2F54">
        <w:tc>
          <w:tcPr>
            <w:tcW w:w="891" w:type="pct"/>
            <w:gridSpan w:val="2"/>
            <w:vMerge/>
            <w:vAlign w:val="center"/>
          </w:tcPr>
          <w:p w:rsidR="00F40940" w:rsidRPr="00CE26F8" w:rsidRDefault="00F40940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  <w:vAlign w:val="center"/>
          </w:tcPr>
          <w:p w:rsidR="00324CBB" w:rsidRPr="00324CBB" w:rsidRDefault="00324CBB" w:rsidP="00324CBB">
            <w:pPr>
              <w:pStyle w:val="a9"/>
              <w:numPr>
                <w:ilvl w:val="0"/>
                <w:numId w:val="1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24CBB">
              <w:rPr>
                <w:rFonts w:ascii="Times New Roman" w:hAnsi="Times New Roman" w:cs="Times New Roman"/>
                <w:sz w:val="24"/>
                <w:szCs w:val="24"/>
              </w:rPr>
              <w:t>Порядок государственной регистрации предпринимателей. Закон РФ «О регистрационном сборе с физических лиц, занимающихся предпринимательской деятельностью». Лицензирование. Основания для отказа в выдаче лицензию. Приостановление действия лицензии. Размеры лицензионного сбора. Регистрация физических и юридических лиц органами государственной налоговой службы. Снятие с учета предпринимателей.</w:t>
            </w:r>
          </w:p>
          <w:p w:rsidR="00F40940" w:rsidRPr="00CE26F8" w:rsidRDefault="00324CBB" w:rsidP="00324CBB">
            <w:pPr>
              <w:pStyle w:val="a9"/>
              <w:numPr>
                <w:ilvl w:val="0"/>
                <w:numId w:val="19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4CBB">
              <w:rPr>
                <w:rFonts w:ascii="Times New Roman" w:hAnsi="Times New Roman" w:cs="Times New Roman"/>
                <w:sz w:val="24"/>
                <w:szCs w:val="24"/>
              </w:rPr>
              <w:t>Прекращение деятельности субъекта предпринимательского права в результате реорганизации и ликвидации. Правовые основы несостоятельности (банкротства) субъекта предпринимательской деятельности.</w:t>
            </w:r>
          </w:p>
        </w:tc>
        <w:tc>
          <w:tcPr>
            <w:tcW w:w="432" w:type="pct"/>
            <w:vAlign w:val="center"/>
          </w:tcPr>
          <w:p w:rsidR="00F40940" w:rsidRPr="00CE26F8" w:rsidRDefault="00F40940" w:rsidP="00D6081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Align w:val="center"/>
          </w:tcPr>
          <w:p w:rsidR="00F40940" w:rsidRPr="00D60819" w:rsidRDefault="00F40940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40940" w:rsidRPr="00FF5B33" w:rsidTr="00AD2F54">
        <w:tc>
          <w:tcPr>
            <w:tcW w:w="891" w:type="pct"/>
            <w:gridSpan w:val="2"/>
            <w:vMerge/>
            <w:vAlign w:val="center"/>
          </w:tcPr>
          <w:p w:rsidR="00F40940" w:rsidRPr="00CE26F8" w:rsidRDefault="00F40940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74" w:type="pct"/>
            <w:gridSpan w:val="2"/>
          </w:tcPr>
          <w:p w:rsidR="00F40940" w:rsidRPr="00CE26F8" w:rsidRDefault="00F40940" w:rsidP="00290B7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Практические занятия</w:t>
            </w:r>
          </w:p>
        </w:tc>
        <w:tc>
          <w:tcPr>
            <w:tcW w:w="735" w:type="pct"/>
            <w:vAlign w:val="center"/>
          </w:tcPr>
          <w:p w:rsidR="00F40940" w:rsidRPr="00FF5B33" w:rsidRDefault="00324CBB" w:rsidP="00EB7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344510" w:rsidRPr="00FF5B33" w:rsidTr="00344510">
        <w:tc>
          <w:tcPr>
            <w:tcW w:w="891" w:type="pct"/>
            <w:gridSpan w:val="2"/>
            <w:vMerge w:val="restart"/>
          </w:tcPr>
          <w:p w:rsidR="00344510" w:rsidRPr="00324CBB" w:rsidRDefault="00324CBB" w:rsidP="00344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CBB">
              <w:rPr>
                <w:rFonts w:ascii="Times New Roman" w:hAnsi="Times New Roman" w:cs="Times New Roman"/>
                <w:bCs/>
                <w:sz w:val="24"/>
                <w:szCs w:val="24"/>
              </w:rPr>
              <w:t>Тема 2.4 Планирование деятельности</w:t>
            </w:r>
          </w:p>
        </w:tc>
        <w:tc>
          <w:tcPr>
            <w:tcW w:w="2942" w:type="pct"/>
            <w:vAlign w:val="center"/>
          </w:tcPr>
          <w:p w:rsidR="00344510" w:rsidRPr="00CE26F8" w:rsidRDefault="00344510" w:rsidP="00EB733B">
            <w:pPr>
              <w:pStyle w:val="a9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2" w:type="pct"/>
          </w:tcPr>
          <w:p w:rsidR="00344510" w:rsidRPr="00CE26F8" w:rsidRDefault="00344510" w:rsidP="00EB733B">
            <w:pPr>
              <w:spacing w:after="0"/>
              <w:jc w:val="both"/>
              <w:rPr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35" w:type="pct"/>
            <w:vAlign w:val="center"/>
          </w:tcPr>
          <w:p w:rsidR="00344510" w:rsidRPr="00AD2F54" w:rsidRDefault="00324CBB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  <w:tr w:rsidR="00344510" w:rsidRPr="00FF5B33" w:rsidTr="00344510">
        <w:tc>
          <w:tcPr>
            <w:tcW w:w="891" w:type="pct"/>
            <w:gridSpan w:val="2"/>
            <w:vMerge/>
          </w:tcPr>
          <w:p w:rsidR="00344510" w:rsidRPr="00CE26F8" w:rsidRDefault="00344510" w:rsidP="0034451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</w:tcPr>
          <w:p w:rsidR="00324CBB" w:rsidRPr="00324CBB" w:rsidRDefault="00324CBB" w:rsidP="00324CBB">
            <w:pPr>
              <w:pStyle w:val="a9"/>
              <w:numPr>
                <w:ilvl w:val="0"/>
                <w:numId w:val="20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CBB">
              <w:rPr>
                <w:rFonts w:ascii="Times New Roman" w:hAnsi="Times New Roman" w:cs="Times New Roman"/>
                <w:sz w:val="24"/>
                <w:szCs w:val="24"/>
              </w:rPr>
              <w:t>Характеристика производственного планирования. Схема производственных потоков. Разработка продукта. Изготовление продукта. Транспортное обеспечение. Внешние воздействия. Организационное планирование. Подбор и оценка персонала. Методы и формы стимулирования и ответственности персонала. Финансовое планирование. Прогноз объемов реализации. План доходов и расходов. Баланс денежных потоков. Стратегия финансирования.</w:t>
            </w:r>
          </w:p>
          <w:p w:rsidR="00344510" w:rsidRDefault="00324CBB" w:rsidP="00324CBB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CBB">
              <w:rPr>
                <w:rFonts w:ascii="Times New Roman" w:hAnsi="Times New Roman" w:cs="Times New Roman"/>
                <w:sz w:val="24"/>
                <w:szCs w:val="24"/>
              </w:rPr>
              <w:t>Порядок и правила ведения учета и отчетности. Бухгалтерский учет и отчетность. Налогообложение предпринимательской деятельности.</w:t>
            </w:r>
          </w:p>
          <w:p w:rsidR="00324CBB" w:rsidRPr="00CE26F8" w:rsidRDefault="00324CBB" w:rsidP="00324CBB">
            <w:pPr>
              <w:pStyle w:val="a9"/>
              <w:numPr>
                <w:ilvl w:val="0"/>
                <w:numId w:val="20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CBB">
              <w:rPr>
                <w:rFonts w:ascii="Times New Roman" w:hAnsi="Times New Roman" w:cs="Times New Roman"/>
                <w:bCs/>
                <w:sz w:val="24"/>
                <w:szCs w:val="24"/>
              </w:rPr>
              <w:t>Бизнес-планирование как элемент экономической политики. Структура и функции бизнес-плана. Требования к разработке бизнес-плана. Характеристика основных разделов бизнес-плана, их разработка</w:t>
            </w:r>
          </w:p>
        </w:tc>
        <w:tc>
          <w:tcPr>
            <w:tcW w:w="432" w:type="pct"/>
          </w:tcPr>
          <w:p w:rsidR="00344510" w:rsidRPr="00CE26F8" w:rsidRDefault="00344510" w:rsidP="00AD2F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735" w:type="pct"/>
            <w:vAlign w:val="center"/>
          </w:tcPr>
          <w:p w:rsidR="00344510" w:rsidRPr="00290B7D" w:rsidRDefault="00344510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44510" w:rsidRPr="00FF5B33" w:rsidTr="00344510">
        <w:tc>
          <w:tcPr>
            <w:tcW w:w="891" w:type="pct"/>
            <w:gridSpan w:val="2"/>
            <w:vMerge w:val="restart"/>
          </w:tcPr>
          <w:p w:rsidR="00344510" w:rsidRPr="00324CBB" w:rsidRDefault="00324CBB" w:rsidP="003445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CBB">
              <w:rPr>
                <w:rFonts w:ascii="Times New Roman" w:hAnsi="Times New Roman" w:cs="Times New Roman"/>
                <w:bCs/>
                <w:sz w:val="24"/>
                <w:szCs w:val="24"/>
              </w:rPr>
              <w:t>Тема 2.5 Предпринимательские риски и анализ рынка</w:t>
            </w:r>
          </w:p>
        </w:tc>
        <w:tc>
          <w:tcPr>
            <w:tcW w:w="2942" w:type="pct"/>
            <w:vAlign w:val="center"/>
          </w:tcPr>
          <w:p w:rsidR="00344510" w:rsidRPr="00CE26F8" w:rsidRDefault="00344510" w:rsidP="00EB733B">
            <w:pPr>
              <w:pStyle w:val="a9"/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Содержание</w:t>
            </w:r>
          </w:p>
        </w:tc>
        <w:tc>
          <w:tcPr>
            <w:tcW w:w="432" w:type="pct"/>
          </w:tcPr>
          <w:p w:rsidR="00344510" w:rsidRPr="00CE26F8" w:rsidRDefault="00344510" w:rsidP="00EB733B">
            <w:pPr>
              <w:spacing w:after="0"/>
              <w:jc w:val="both"/>
              <w:rPr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Уровень освоения</w:t>
            </w:r>
          </w:p>
        </w:tc>
        <w:tc>
          <w:tcPr>
            <w:tcW w:w="735" w:type="pct"/>
            <w:vAlign w:val="center"/>
          </w:tcPr>
          <w:p w:rsidR="00344510" w:rsidRPr="00AD2F54" w:rsidRDefault="00324CBB" w:rsidP="00324C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351BB2" w:rsidRPr="00FF5B33" w:rsidTr="00AD2F54">
        <w:tc>
          <w:tcPr>
            <w:tcW w:w="891" w:type="pct"/>
            <w:gridSpan w:val="2"/>
            <w:vMerge/>
            <w:vAlign w:val="center"/>
          </w:tcPr>
          <w:p w:rsidR="00351BB2" w:rsidRPr="00CE26F8" w:rsidRDefault="00351BB2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pct"/>
          </w:tcPr>
          <w:p w:rsidR="00324CBB" w:rsidRPr="00324CBB" w:rsidRDefault="00324CBB" w:rsidP="00324CBB">
            <w:pPr>
              <w:pStyle w:val="a9"/>
              <w:numPr>
                <w:ilvl w:val="0"/>
                <w:numId w:val="26"/>
              </w:numPr>
              <w:ind w:left="0" w:firstLine="3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CBB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рынка сбыта продукции. Реализация товаров. Скорость роста спроса. Меры, обеспечивающие выгоду бизнеса</w:t>
            </w:r>
            <w:proofErr w:type="gramStart"/>
            <w:r w:rsidRPr="00324CB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324C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324CBB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proofErr w:type="gramEnd"/>
            <w:r w:rsidRPr="00324CBB">
              <w:rPr>
                <w:rFonts w:ascii="Times New Roman" w:hAnsi="Times New Roman" w:cs="Times New Roman"/>
                <w:bCs/>
                <w:sz w:val="24"/>
                <w:szCs w:val="24"/>
              </w:rPr>
              <w:t>пределение источников получения информации о рынке. Потенциал будущих конкурентов.</w:t>
            </w:r>
          </w:p>
          <w:p w:rsidR="00324CBB" w:rsidRPr="00324CBB" w:rsidRDefault="00324CBB" w:rsidP="00324CBB">
            <w:pPr>
              <w:pStyle w:val="a9"/>
              <w:numPr>
                <w:ilvl w:val="0"/>
                <w:numId w:val="26"/>
              </w:numPr>
              <w:ind w:left="0" w:firstLine="357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4C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Источники и факторы возникновения предпринимательских рисков. Понятие риска. Внутренние и внешние риски. Классификация и характеристика предпринимательских рисков. Социальные, правовые, экономические, проектные, экологические риски. Страхуемые и </w:t>
            </w:r>
            <w:proofErr w:type="spellStart"/>
            <w:r w:rsidRPr="00324CBB">
              <w:rPr>
                <w:rFonts w:ascii="Times New Roman" w:hAnsi="Times New Roman" w:cs="Times New Roman"/>
                <w:bCs/>
                <w:sz w:val="24"/>
                <w:szCs w:val="24"/>
              </w:rPr>
              <w:t>нестрахуемые</w:t>
            </w:r>
            <w:proofErr w:type="spellEnd"/>
            <w:r w:rsidRPr="00324C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риски. Способы уменьшения негативных последствий.</w:t>
            </w:r>
          </w:p>
          <w:p w:rsidR="00324CBB" w:rsidRPr="00324CBB" w:rsidRDefault="00324CBB" w:rsidP="00324CBB">
            <w:pPr>
              <w:pStyle w:val="a9"/>
              <w:numPr>
                <w:ilvl w:val="0"/>
                <w:numId w:val="26"/>
              </w:numPr>
              <w:ind w:left="0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324CB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рисками. Оценка риска. Объект оценки и управления риском. Методы управления рисками. </w:t>
            </w:r>
            <w:proofErr w:type="gramStart"/>
            <w:r w:rsidRPr="00324CBB">
              <w:rPr>
                <w:rFonts w:ascii="Times New Roman" w:hAnsi="Times New Roman" w:cs="Times New Roman"/>
                <w:sz w:val="24"/>
                <w:szCs w:val="24"/>
              </w:rPr>
              <w:t>Избежание</w:t>
            </w:r>
            <w:proofErr w:type="gramEnd"/>
            <w:r w:rsidRPr="00324CBB">
              <w:rPr>
                <w:rFonts w:ascii="Times New Roman" w:hAnsi="Times New Roman" w:cs="Times New Roman"/>
                <w:sz w:val="24"/>
                <w:szCs w:val="24"/>
              </w:rPr>
              <w:t xml:space="preserve"> риска. Отказ от услуг ненадежных партнеров. </w:t>
            </w:r>
            <w:proofErr w:type="spellStart"/>
            <w:r w:rsidRPr="00324CBB">
              <w:rPr>
                <w:rFonts w:ascii="Times New Roman" w:hAnsi="Times New Roman" w:cs="Times New Roman"/>
                <w:sz w:val="24"/>
                <w:szCs w:val="24"/>
              </w:rPr>
              <w:t>Безрисковые</w:t>
            </w:r>
            <w:proofErr w:type="spellEnd"/>
            <w:r w:rsidRPr="00324CBB">
              <w:rPr>
                <w:rFonts w:ascii="Times New Roman" w:hAnsi="Times New Roman" w:cs="Times New Roman"/>
                <w:sz w:val="24"/>
                <w:szCs w:val="24"/>
              </w:rPr>
              <w:t xml:space="preserve"> стратегии. Методы распределения риска. Интеграция с партнерами. Метод компенсации риска. Мониторинг социально-экономической и нормативно-правовой среды.</w:t>
            </w:r>
          </w:p>
          <w:p w:rsidR="00324CBB" w:rsidRPr="00324CBB" w:rsidRDefault="00324CBB" w:rsidP="00324CBB">
            <w:pPr>
              <w:pStyle w:val="a9"/>
              <w:numPr>
                <w:ilvl w:val="0"/>
                <w:numId w:val="26"/>
              </w:numPr>
              <w:ind w:left="0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324CBB">
              <w:rPr>
                <w:rFonts w:ascii="Times New Roman" w:hAnsi="Times New Roman" w:cs="Times New Roman"/>
                <w:sz w:val="24"/>
                <w:szCs w:val="24"/>
              </w:rPr>
              <w:t xml:space="preserve">Конкуренция на рынках сбыта. Важнейшие факторы </w:t>
            </w:r>
            <w:r w:rsidRPr="00324C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конкурентоспособности предлагаемых товаров. Оценка сильных и слабых сторон фирмы в конкурентной борьбе.</w:t>
            </w:r>
          </w:p>
          <w:p w:rsidR="00351BB2" w:rsidRPr="00CE26F8" w:rsidRDefault="00324CBB" w:rsidP="00324CBB">
            <w:pPr>
              <w:pStyle w:val="a9"/>
              <w:numPr>
                <w:ilvl w:val="0"/>
                <w:numId w:val="26"/>
              </w:numPr>
              <w:spacing w:after="0" w:line="240" w:lineRule="auto"/>
              <w:ind w:left="0" w:firstLine="357"/>
              <w:rPr>
                <w:rFonts w:ascii="Times New Roman" w:hAnsi="Times New Roman" w:cs="Times New Roman"/>
                <w:sz w:val="24"/>
                <w:szCs w:val="24"/>
              </w:rPr>
            </w:pPr>
            <w:r w:rsidRPr="00324CBB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 рисков. Хеджирование. Диверсификация. </w:t>
            </w:r>
            <w:proofErr w:type="spellStart"/>
            <w:r w:rsidRPr="00324CBB">
              <w:rPr>
                <w:rFonts w:ascii="Times New Roman" w:hAnsi="Times New Roman" w:cs="Times New Roman"/>
                <w:sz w:val="24"/>
                <w:szCs w:val="24"/>
              </w:rPr>
              <w:t>Франчайзинг</w:t>
            </w:r>
            <w:proofErr w:type="spellEnd"/>
            <w:r w:rsidRPr="00324C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2" w:type="pct"/>
          </w:tcPr>
          <w:p w:rsidR="00351BB2" w:rsidRPr="00CE26F8" w:rsidRDefault="00351BB2" w:rsidP="003445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</w:t>
            </w:r>
          </w:p>
        </w:tc>
        <w:tc>
          <w:tcPr>
            <w:tcW w:w="735" w:type="pct"/>
            <w:vAlign w:val="center"/>
          </w:tcPr>
          <w:p w:rsidR="00351BB2" w:rsidRPr="00290B7D" w:rsidRDefault="00351BB2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44510" w:rsidRPr="00FF5B33" w:rsidTr="00AD2F54">
        <w:tc>
          <w:tcPr>
            <w:tcW w:w="4265" w:type="pct"/>
            <w:gridSpan w:val="4"/>
            <w:vAlign w:val="center"/>
          </w:tcPr>
          <w:p w:rsidR="00324CBB" w:rsidRPr="00324CBB" w:rsidRDefault="00324CBB" w:rsidP="00EB73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</w:pPr>
            <w:r w:rsidRPr="00324CBB">
              <w:rPr>
                <w:rFonts w:ascii="Times New Roman" w:hAnsi="Times New Roman" w:cs="Times New Roman"/>
                <w:b/>
                <w:bCs/>
                <w:sz w:val="24"/>
                <w:u w:val="single"/>
              </w:rPr>
              <w:lastRenderedPageBreak/>
              <w:t>Учебная практика</w:t>
            </w:r>
            <w:r w:rsidRPr="00324CBB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 </w:t>
            </w:r>
          </w:p>
          <w:p w:rsidR="00344510" w:rsidRPr="00CE26F8" w:rsidRDefault="00344510" w:rsidP="00EB733B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26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Виды работ </w:t>
            </w:r>
          </w:p>
          <w:p w:rsidR="00324CBB" w:rsidRPr="00324CBB" w:rsidRDefault="00324CBB" w:rsidP="00324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1. </w:t>
            </w:r>
            <w:r w:rsidRPr="00324CBB">
              <w:rPr>
                <w:rFonts w:ascii="Times New Roman" w:hAnsi="Times New Roman" w:cs="Times New Roman"/>
                <w:bCs/>
                <w:sz w:val="24"/>
              </w:rPr>
              <w:t xml:space="preserve">Формирование </w:t>
            </w:r>
            <w:proofErr w:type="spellStart"/>
            <w:r w:rsidRPr="00324CBB">
              <w:rPr>
                <w:rFonts w:ascii="Times New Roman" w:hAnsi="Times New Roman" w:cs="Times New Roman"/>
                <w:bCs/>
                <w:sz w:val="24"/>
              </w:rPr>
              <w:t>портфолио</w:t>
            </w:r>
            <w:proofErr w:type="spellEnd"/>
            <w:r w:rsidRPr="00324CBB">
              <w:rPr>
                <w:rFonts w:ascii="Times New Roman" w:hAnsi="Times New Roman" w:cs="Times New Roman"/>
                <w:bCs/>
                <w:sz w:val="24"/>
              </w:rPr>
              <w:t>, составление резюме.</w:t>
            </w:r>
          </w:p>
          <w:p w:rsidR="00324CBB" w:rsidRPr="00324CBB" w:rsidRDefault="00324CBB" w:rsidP="00324C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</w:rPr>
            </w:pPr>
            <w:r w:rsidRPr="00324CBB">
              <w:rPr>
                <w:rFonts w:ascii="Times New Roman" w:hAnsi="Times New Roman" w:cs="Times New Roman"/>
                <w:bCs/>
                <w:sz w:val="24"/>
              </w:rPr>
              <w:t>Составление рекомендательного, сопроводительного писем.</w:t>
            </w:r>
          </w:p>
          <w:p w:rsidR="00344510" w:rsidRDefault="00324CBB" w:rsidP="00324CBB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2. </w:t>
            </w:r>
            <w:r w:rsidRPr="00324CBB">
              <w:rPr>
                <w:rFonts w:ascii="Times New Roman" w:hAnsi="Times New Roman" w:cs="Times New Roman"/>
                <w:bCs/>
                <w:sz w:val="24"/>
              </w:rPr>
              <w:t>Решение ситуационных задач: прохождение собеседования, подготовка к нестандартным вопросам, психологическое тестирование, профессиональное тестирование.</w:t>
            </w:r>
          </w:p>
          <w:p w:rsidR="00324CBB" w:rsidRPr="00324CBB" w:rsidRDefault="00324CBB" w:rsidP="00324CBB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3. </w:t>
            </w:r>
            <w:r w:rsidRPr="00324CBB">
              <w:rPr>
                <w:rFonts w:ascii="Times New Roman" w:hAnsi="Times New Roman" w:cs="Times New Roman"/>
                <w:bCs/>
                <w:sz w:val="24"/>
              </w:rPr>
              <w:t>Государственная регистрация фирмы: оформление документов для открытия собственного предприятия:</w:t>
            </w:r>
          </w:p>
          <w:p w:rsidR="00324CBB" w:rsidRPr="00324CBB" w:rsidRDefault="00324CBB" w:rsidP="00324CBB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i/>
                <w:sz w:val="24"/>
              </w:rPr>
            </w:pPr>
            <w:r w:rsidRPr="00324CBB">
              <w:rPr>
                <w:rFonts w:ascii="Times New Roman" w:hAnsi="Times New Roman" w:cs="Times New Roman"/>
                <w:bCs/>
                <w:i/>
                <w:sz w:val="24"/>
              </w:rPr>
              <w:t>Индивидуальный предприниматель:</w:t>
            </w:r>
          </w:p>
          <w:p w:rsidR="00324CBB" w:rsidRPr="00324CBB" w:rsidRDefault="00324CBB" w:rsidP="00324CBB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 w:rsidRPr="00324CBB">
              <w:rPr>
                <w:rFonts w:ascii="Times New Roman" w:hAnsi="Times New Roman" w:cs="Times New Roman"/>
                <w:bCs/>
                <w:sz w:val="24"/>
              </w:rPr>
              <w:t>-заявление о государственной регистрации физического лица</w:t>
            </w:r>
          </w:p>
          <w:p w:rsidR="00324CBB" w:rsidRPr="00324CBB" w:rsidRDefault="00324CBB" w:rsidP="00324CBB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 w:rsidRPr="00324CBB">
              <w:rPr>
                <w:rFonts w:ascii="Times New Roman" w:hAnsi="Times New Roman" w:cs="Times New Roman"/>
                <w:bCs/>
                <w:sz w:val="24"/>
              </w:rPr>
              <w:t>-копия основного документа физического лица</w:t>
            </w:r>
          </w:p>
          <w:p w:rsidR="00324CBB" w:rsidRDefault="00324CBB" w:rsidP="00324CBB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 w:rsidRPr="00324CBB">
              <w:rPr>
                <w:rFonts w:ascii="Times New Roman" w:hAnsi="Times New Roman" w:cs="Times New Roman"/>
                <w:bCs/>
                <w:sz w:val="24"/>
              </w:rPr>
              <w:t>-документ об оплате государственной пошлины.</w:t>
            </w:r>
          </w:p>
          <w:p w:rsidR="00324CBB" w:rsidRPr="00324CBB" w:rsidRDefault="00324CBB" w:rsidP="00324CBB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i/>
                <w:sz w:val="24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 xml:space="preserve">4. </w:t>
            </w:r>
            <w:r w:rsidRPr="00324CBB">
              <w:rPr>
                <w:rFonts w:ascii="Times New Roman" w:hAnsi="Times New Roman" w:cs="Times New Roman"/>
                <w:bCs/>
                <w:i/>
                <w:sz w:val="24"/>
              </w:rPr>
              <w:t>Общество с ограниченной ответственностью:</w:t>
            </w:r>
          </w:p>
          <w:p w:rsidR="00324CBB" w:rsidRPr="00324CBB" w:rsidRDefault="00324CBB" w:rsidP="00324CBB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 w:rsidRPr="00324CBB">
              <w:rPr>
                <w:rFonts w:ascii="Times New Roman" w:hAnsi="Times New Roman" w:cs="Times New Roman"/>
                <w:bCs/>
                <w:i/>
                <w:sz w:val="24"/>
              </w:rPr>
              <w:t>-</w:t>
            </w:r>
            <w:r w:rsidRPr="00324CBB">
              <w:rPr>
                <w:rFonts w:ascii="Times New Roman" w:hAnsi="Times New Roman" w:cs="Times New Roman"/>
                <w:bCs/>
                <w:sz w:val="24"/>
              </w:rPr>
              <w:t xml:space="preserve"> заявление о государственной регистрации ООО</w:t>
            </w:r>
          </w:p>
          <w:p w:rsidR="00324CBB" w:rsidRPr="00324CBB" w:rsidRDefault="00324CBB" w:rsidP="00324CBB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 w:rsidRPr="00324CBB">
              <w:rPr>
                <w:rFonts w:ascii="Times New Roman" w:hAnsi="Times New Roman" w:cs="Times New Roman"/>
                <w:bCs/>
                <w:sz w:val="24"/>
              </w:rPr>
              <w:t>-устав общества</w:t>
            </w:r>
          </w:p>
          <w:p w:rsidR="00324CBB" w:rsidRPr="00324CBB" w:rsidRDefault="00324CBB" w:rsidP="00324CBB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 w:rsidRPr="00324CBB">
              <w:rPr>
                <w:rFonts w:ascii="Times New Roman" w:hAnsi="Times New Roman" w:cs="Times New Roman"/>
                <w:bCs/>
                <w:sz w:val="24"/>
              </w:rPr>
              <w:t>-протокол общего собрания учредителя</w:t>
            </w:r>
          </w:p>
          <w:p w:rsidR="00324CBB" w:rsidRPr="00324CBB" w:rsidRDefault="00324CBB" w:rsidP="00324CBB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 w:rsidRPr="00324CBB">
              <w:rPr>
                <w:rFonts w:ascii="Times New Roman" w:hAnsi="Times New Roman" w:cs="Times New Roman"/>
                <w:bCs/>
                <w:sz w:val="24"/>
              </w:rPr>
              <w:t>-договор об учреждении общества</w:t>
            </w:r>
          </w:p>
          <w:p w:rsidR="00324CBB" w:rsidRPr="00324CBB" w:rsidRDefault="00324CBB" w:rsidP="00324CBB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 w:rsidRPr="00324CBB">
              <w:rPr>
                <w:rFonts w:ascii="Times New Roman" w:hAnsi="Times New Roman" w:cs="Times New Roman"/>
                <w:bCs/>
                <w:sz w:val="24"/>
              </w:rPr>
              <w:t xml:space="preserve">-квитанция об оплате </w:t>
            </w:r>
            <w:proofErr w:type="spellStart"/>
            <w:r w:rsidRPr="00324CBB">
              <w:rPr>
                <w:rFonts w:ascii="Times New Roman" w:hAnsi="Times New Roman" w:cs="Times New Roman"/>
                <w:bCs/>
                <w:sz w:val="24"/>
              </w:rPr>
              <w:t>гос</w:t>
            </w:r>
            <w:proofErr w:type="gramStart"/>
            <w:r w:rsidRPr="00324CBB">
              <w:rPr>
                <w:rFonts w:ascii="Times New Roman" w:hAnsi="Times New Roman" w:cs="Times New Roman"/>
                <w:bCs/>
                <w:sz w:val="24"/>
              </w:rPr>
              <w:t>.п</w:t>
            </w:r>
            <w:proofErr w:type="gramEnd"/>
            <w:r w:rsidRPr="00324CBB">
              <w:rPr>
                <w:rFonts w:ascii="Times New Roman" w:hAnsi="Times New Roman" w:cs="Times New Roman"/>
                <w:bCs/>
                <w:sz w:val="24"/>
              </w:rPr>
              <w:t>ошлины</w:t>
            </w:r>
            <w:proofErr w:type="spellEnd"/>
          </w:p>
          <w:p w:rsidR="00324CBB" w:rsidRPr="00324CBB" w:rsidRDefault="00324CBB" w:rsidP="00324CBB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 w:rsidRPr="00324CBB">
              <w:rPr>
                <w:rFonts w:ascii="Times New Roman" w:hAnsi="Times New Roman" w:cs="Times New Roman"/>
                <w:bCs/>
                <w:sz w:val="24"/>
              </w:rPr>
              <w:t>-гарантийное письмо от собственника помещения, на адрес которого регистрируется организация</w:t>
            </w:r>
          </w:p>
          <w:p w:rsidR="00324CBB" w:rsidRDefault="00324CBB" w:rsidP="00324CBB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</w:rPr>
            </w:pPr>
            <w:r w:rsidRPr="00324CBB">
              <w:rPr>
                <w:rFonts w:ascii="Times New Roman" w:hAnsi="Times New Roman" w:cs="Times New Roman"/>
                <w:bCs/>
                <w:sz w:val="24"/>
              </w:rPr>
              <w:t xml:space="preserve">-уведомление о переходе на упрощенную систему </w:t>
            </w:r>
            <w:proofErr w:type="spellStart"/>
            <w:r w:rsidRPr="00324CBB">
              <w:rPr>
                <w:rFonts w:ascii="Times New Roman" w:hAnsi="Times New Roman" w:cs="Times New Roman"/>
                <w:bCs/>
                <w:sz w:val="24"/>
              </w:rPr>
              <w:t>налогооблажения</w:t>
            </w:r>
            <w:proofErr w:type="spellEnd"/>
          </w:p>
          <w:p w:rsidR="00E84088" w:rsidRPr="00E84088" w:rsidRDefault="00E84088" w:rsidP="00E8408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088">
              <w:rPr>
                <w:rFonts w:ascii="Times New Roman" w:hAnsi="Times New Roman" w:cs="Times New Roman"/>
                <w:bCs/>
                <w:sz w:val="24"/>
                <w:szCs w:val="24"/>
              </w:rPr>
              <w:t>5. Разработка разделов бизнес- плана предприятия:</w:t>
            </w:r>
          </w:p>
          <w:p w:rsidR="00E84088" w:rsidRPr="00E84088" w:rsidRDefault="00E84088" w:rsidP="00E8408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088">
              <w:rPr>
                <w:rFonts w:ascii="Times New Roman" w:hAnsi="Times New Roman" w:cs="Times New Roman"/>
                <w:bCs/>
                <w:sz w:val="24"/>
                <w:szCs w:val="24"/>
              </w:rPr>
              <w:t>- резюме бизнес – плана и описание предприятия</w:t>
            </w:r>
          </w:p>
          <w:p w:rsidR="00324CBB" w:rsidRDefault="00E84088" w:rsidP="00E8408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84088">
              <w:rPr>
                <w:rFonts w:ascii="Times New Roman" w:hAnsi="Times New Roman" w:cs="Times New Roman"/>
                <w:bCs/>
                <w:sz w:val="24"/>
                <w:szCs w:val="24"/>
              </w:rPr>
              <w:t>- описание продукции, оценка рынка сыта товаров</w:t>
            </w:r>
          </w:p>
          <w:p w:rsidR="00E84088" w:rsidRPr="00E84088" w:rsidRDefault="00E84088" w:rsidP="00E8408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- </w:t>
            </w:r>
            <w:r w:rsidRPr="00E8408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конкуренция, маркетинговый план</w:t>
            </w:r>
          </w:p>
          <w:p w:rsidR="00E84088" w:rsidRDefault="00E84088" w:rsidP="00E8408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8408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- план производства и организационный план</w:t>
            </w:r>
          </w:p>
          <w:p w:rsidR="00F313F1" w:rsidRPr="00F313F1" w:rsidRDefault="00F313F1" w:rsidP="00E84088">
            <w:pPr>
              <w:tabs>
                <w:tab w:val="left" w:pos="709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13F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Зачет</w:t>
            </w:r>
          </w:p>
        </w:tc>
        <w:tc>
          <w:tcPr>
            <w:tcW w:w="735" w:type="pct"/>
            <w:vAlign w:val="center"/>
          </w:tcPr>
          <w:p w:rsidR="00344510" w:rsidRPr="00FF5B33" w:rsidRDefault="00E84088" w:rsidP="00EB733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36</w:t>
            </w:r>
          </w:p>
        </w:tc>
      </w:tr>
      <w:tr w:rsidR="005633DA" w:rsidRPr="00FF5B33" w:rsidTr="00AD2F54">
        <w:tc>
          <w:tcPr>
            <w:tcW w:w="4265" w:type="pct"/>
            <w:gridSpan w:val="4"/>
            <w:vAlign w:val="center"/>
          </w:tcPr>
          <w:p w:rsidR="005633DA" w:rsidRPr="00FF5B33" w:rsidRDefault="005633DA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Экзамен по модулю</w:t>
            </w:r>
          </w:p>
        </w:tc>
        <w:tc>
          <w:tcPr>
            <w:tcW w:w="735" w:type="pct"/>
            <w:vAlign w:val="center"/>
          </w:tcPr>
          <w:p w:rsidR="005633DA" w:rsidRPr="00FF5B33" w:rsidRDefault="005633DA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5633DA" w:rsidRPr="00FF5B33" w:rsidTr="00AD2F54">
        <w:tc>
          <w:tcPr>
            <w:tcW w:w="4265" w:type="pct"/>
            <w:gridSpan w:val="4"/>
            <w:vAlign w:val="center"/>
          </w:tcPr>
          <w:p w:rsidR="005633DA" w:rsidRPr="00FF5B33" w:rsidRDefault="005633DA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 xml:space="preserve">Консультации к экзамену по модулю </w:t>
            </w:r>
          </w:p>
        </w:tc>
        <w:tc>
          <w:tcPr>
            <w:tcW w:w="735" w:type="pct"/>
            <w:vAlign w:val="center"/>
          </w:tcPr>
          <w:p w:rsidR="005633DA" w:rsidRPr="00FF5B33" w:rsidRDefault="005633DA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5633DA" w:rsidRPr="00FF5B33" w:rsidTr="00AD2F54">
        <w:tc>
          <w:tcPr>
            <w:tcW w:w="4265" w:type="pct"/>
            <w:gridSpan w:val="4"/>
          </w:tcPr>
          <w:p w:rsidR="005633DA" w:rsidRPr="00FF5B33" w:rsidRDefault="005633DA" w:rsidP="00FF5B33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F5B33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735" w:type="pct"/>
          </w:tcPr>
          <w:p w:rsidR="005633DA" w:rsidRPr="00FF5B33" w:rsidRDefault="007C24F2" w:rsidP="00FF5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108</w:t>
            </w:r>
          </w:p>
        </w:tc>
      </w:tr>
    </w:tbl>
    <w:p w:rsidR="000275F0" w:rsidRPr="000275F0" w:rsidRDefault="000275F0" w:rsidP="00027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  <w:r w:rsidRPr="00A570E3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  <w:sectPr w:rsidR="00A570E3" w:rsidRPr="00A570E3" w:rsidSect="00E9092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570E3" w:rsidRPr="00A570E3" w:rsidRDefault="00FA2E35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3. </w:t>
      </w:r>
      <w:r w:rsidR="00A570E3"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 УСЛОВИЯ РЕАЛИЗАЦИИ ПРОГРАММЫ 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3.1. Материально-техническое обеспечение</w:t>
      </w:r>
    </w:p>
    <w:p w:rsidR="00175CB6" w:rsidRDefault="00A570E3" w:rsidP="0017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F03594">
        <w:rPr>
          <w:rFonts w:ascii="Times New Roman" w:hAnsi="Times New Roman" w:cs="Times New Roman"/>
          <w:sz w:val="24"/>
          <w:szCs w:val="24"/>
        </w:rPr>
        <w:t xml:space="preserve">Реализация программы </w:t>
      </w:r>
      <w:r w:rsidR="00F03594" w:rsidRPr="00F03594">
        <w:rPr>
          <w:rFonts w:ascii="Times New Roman" w:hAnsi="Times New Roman" w:cs="Times New Roman"/>
          <w:sz w:val="24"/>
          <w:szCs w:val="24"/>
        </w:rPr>
        <w:t xml:space="preserve">осуществляется в </w:t>
      </w:r>
      <w:r w:rsidR="00351BB2" w:rsidRPr="00175CB6">
        <w:rPr>
          <w:rFonts w:ascii="Times New Roman" w:hAnsi="Times New Roman" w:cs="Times New Roman"/>
          <w:sz w:val="24"/>
          <w:szCs w:val="24"/>
        </w:rPr>
        <w:t xml:space="preserve">кабинете </w:t>
      </w:r>
      <w:r w:rsidR="00175CB6" w:rsidRPr="001F4043">
        <w:rPr>
          <w:rFonts w:ascii="Times New Roman" w:hAnsi="Times New Roman" w:cs="Times New Roman"/>
          <w:sz w:val="24"/>
          <w:szCs w:val="24"/>
        </w:rPr>
        <w:t>«</w:t>
      </w:r>
      <w:r w:rsidR="004F3DA3">
        <w:rPr>
          <w:rFonts w:ascii="Times New Roman" w:hAnsi="Times New Roman" w:cs="Times New Roman"/>
          <w:bCs/>
          <w:iCs/>
          <w:sz w:val="24"/>
          <w:szCs w:val="24"/>
        </w:rPr>
        <w:t>Теории бухгалтерского учета</w:t>
      </w:r>
      <w:r w:rsidR="00175CB6" w:rsidRPr="001F4043">
        <w:rPr>
          <w:rFonts w:ascii="Times New Roman" w:hAnsi="Times New Roman" w:cs="Times New Roman"/>
          <w:bCs/>
          <w:iCs/>
          <w:sz w:val="24"/>
          <w:szCs w:val="24"/>
        </w:rPr>
        <w:t>».</w:t>
      </w:r>
    </w:p>
    <w:p w:rsidR="00175CB6" w:rsidRPr="00175CB6" w:rsidRDefault="00175CB6" w:rsidP="00175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8"/>
        </w:rPr>
      </w:pPr>
      <w:r w:rsidRPr="00175CB6">
        <w:rPr>
          <w:rFonts w:ascii="Times New Roman" w:hAnsi="Times New Roman" w:cs="Times New Roman"/>
          <w:sz w:val="24"/>
          <w:szCs w:val="28"/>
        </w:rPr>
        <w:t>Кабинет оборудован:</w:t>
      </w:r>
    </w:p>
    <w:p w:rsidR="00175CB6" w:rsidRPr="00175CB6" w:rsidRDefault="00175CB6" w:rsidP="00175CB6">
      <w:pPr>
        <w:pStyle w:val="a9"/>
        <w:numPr>
          <w:ilvl w:val="0"/>
          <w:numId w:val="28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8"/>
        </w:rPr>
      </w:pPr>
      <w:r w:rsidRPr="00175CB6">
        <w:rPr>
          <w:rFonts w:ascii="Times New Roman" w:hAnsi="Times New Roman"/>
          <w:sz w:val="24"/>
          <w:szCs w:val="28"/>
        </w:rPr>
        <w:t>рабочие места</w:t>
      </w:r>
      <w:r>
        <w:rPr>
          <w:rFonts w:ascii="Times New Roman" w:hAnsi="Times New Roman"/>
          <w:sz w:val="24"/>
          <w:szCs w:val="28"/>
        </w:rPr>
        <w:t xml:space="preserve"> </w:t>
      </w:r>
      <w:r w:rsidRPr="00175CB6">
        <w:rPr>
          <w:rFonts w:ascii="Times New Roman" w:hAnsi="Times New Roman"/>
          <w:sz w:val="24"/>
          <w:szCs w:val="28"/>
        </w:rPr>
        <w:t xml:space="preserve">для преподавателя и </w:t>
      </w:r>
      <w:proofErr w:type="gramStart"/>
      <w:r w:rsidRPr="00175CB6">
        <w:rPr>
          <w:rFonts w:ascii="Times New Roman" w:hAnsi="Times New Roman"/>
          <w:sz w:val="24"/>
          <w:szCs w:val="28"/>
        </w:rPr>
        <w:t>обучающихся</w:t>
      </w:r>
      <w:proofErr w:type="gramEnd"/>
      <w:r w:rsidRPr="00175CB6">
        <w:rPr>
          <w:rFonts w:ascii="Times New Roman" w:hAnsi="Times New Roman"/>
          <w:sz w:val="24"/>
          <w:szCs w:val="28"/>
        </w:rPr>
        <w:t>;</w:t>
      </w:r>
    </w:p>
    <w:p w:rsidR="00175CB6" w:rsidRPr="00175CB6" w:rsidRDefault="00175CB6" w:rsidP="00175CB6">
      <w:pPr>
        <w:pStyle w:val="a9"/>
        <w:numPr>
          <w:ilvl w:val="0"/>
          <w:numId w:val="28"/>
        </w:numPr>
        <w:tabs>
          <w:tab w:val="left" w:pos="0"/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8"/>
        </w:rPr>
      </w:pPr>
      <w:r w:rsidRPr="00175CB6">
        <w:rPr>
          <w:rFonts w:ascii="Times New Roman" w:hAnsi="Times New Roman"/>
          <w:sz w:val="24"/>
          <w:szCs w:val="28"/>
        </w:rPr>
        <w:t>комплект демонстрационных материалов:</w:t>
      </w:r>
      <w:r>
        <w:rPr>
          <w:rFonts w:ascii="Times New Roman" w:hAnsi="Times New Roman"/>
          <w:sz w:val="24"/>
          <w:szCs w:val="28"/>
        </w:rPr>
        <w:t xml:space="preserve"> </w:t>
      </w:r>
      <w:r w:rsidRPr="00175CB6">
        <w:rPr>
          <w:rFonts w:ascii="Times New Roman" w:hAnsi="Times New Roman" w:cs="Times New Roman"/>
          <w:sz w:val="24"/>
          <w:szCs w:val="28"/>
        </w:rPr>
        <w:t>методические указания для студентов, раздаточные материалы</w:t>
      </w:r>
      <w:r w:rsidR="007C24F2">
        <w:rPr>
          <w:rFonts w:ascii="Times New Roman" w:hAnsi="Times New Roman" w:cs="Times New Roman"/>
          <w:sz w:val="24"/>
          <w:szCs w:val="28"/>
        </w:rPr>
        <w:t xml:space="preserve"> </w:t>
      </w:r>
      <w:r w:rsidRPr="00175CB6">
        <w:rPr>
          <w:rFonts w:ascii="Times New Roman" w:hAnsi="Times New Roman" w:cs="Times New Roman"/>
          <w:sz w:val="24"/>
          <w:szCs w:val="28"/>
        </w:rPr>
        <w:t>;</w:t>
      </w:r>
    </w:p>
    <w:p w:rsidR="00175CB6" w:rsidRPr="00175CB6" w:rsidRDefault="007C24F2" w:rsidP="00175CB6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- </w:t>
      </w:r>
      <w:r w:rsidR="00175CB6" w:rsidRPr="00175CB6">
        <w:rPr>
          <w:rFonts w:ascii="Times New Roman" w:hAnsi="Times New Roman" w:cs="Times New Roman"/>
          <w:sz w:val="24"/>
          <w:szCs w:val="28"/>
        </w:rPr>
        <w:t>ТСО:</w:t>
      </w:r>
      <w:r w:rsidR="00175CB6">
        <w:rPr>
          <w:rFonts w:ascii="Times New Roman" w:hAnsi="Times New Roman" w:cs="Times New Roman"/>
          <w:sz w:val="24"/>
          <w:szCs w:val="28"/>
        </w:rPr>
        <w:t xml:space="preserve"> мобильн</w:t>
      </w:r>
      <w:r w:rsidR="004F3DA3">
        <w:rPr>
          <w:rFonts w:ascii="Times New Roman" w:hAnsi="Times New Roman" w:cs="Times New Roman"/>
          <w:sz w:val="24"/>
          <w:szCs w:val="28"/>
        </w:rPr>
        <w:t>ое</w:t>
      </w:r>
      <w:r w:rsidR="00175CB6" w:rsidRPr="00175CB6">
        <w:rPr>
          <w:rFonts w:ascii="Times New Roman" w:hAnsi="Times New Roman" w:cs="Times New Roman"/>
          <w:sz w:val="24"/>
          <w:szCs w:val="28"/>
        </w:rPr>
        <w:t xml:space="preserve"> АРМ преподавателя: ПК, монитор, </w:t>
      </w:r>
      <w:proofErr w:type="spellStart"/>
      <w:r w:rsidR="00175CB6" w:rsidRPr="00175CB6">
        <w:rPr>
          <w:rFonts w:ascii="Times New Roman" w:hAnsi="Times New Roman" w:cs="Times New Roman"/>
          <w:sz w:val="24"/>
          <w:szCs w:val="28"/>
        </w:rPr>
        <w:t>мультимедийный</w:t>
      </w:r>
      <w:proofErr w:type="spellEnd"/>
      <w:r w:rsidR="00175CB6" w:rsidRPr="00175CB6">
        <w:rPr>
          <w:rFonts w:ascii="Times New Roman" w:hAnsi="Times New Roman" w:cs="Times New Roman"/>
          <w:sz w:val="24"/>
          <w:szCs w:val="28"/>
        </w:rPr>
        <w:t xml:space="preserve"> проектор, экран, акустическая система.</w:t>
      </w:r>
    </w:p>
    <w:p w:rsidR="00D9498E" w:rsidRPr="00F03594" w:rsidRDefault="00D9498E" w:rsidP="00D9498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570E3" w:rsidRPr="00AF3DF2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F3DF2">
        <w:rPr>
          <w:rFonts w:ascii="Times New Roman" w:hAnsi="Times New Roman" w:cs="Times New Roman"/>
          <w:b/>
          <w:i/>
          <w:sz w:val="24"/>
          <w:szCs w:val="24"/>
        </w:rPr>
        <w:t>3.2. Информационное обеспечение обучения</w:t>
      </w:r>
    </w:p>
    <w:p w:rsidR="004F3DA3" w:rsidRPr="004F3DA3" w:rsidRDefault="004F3DA3" w:rsidP="004F3D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F3DA3">
        <w:rPr>
          <w:rFonts w:ascii="Times New Roman" w:hAnsi="Times New Roman" w:cs="Times New Roman"/>
          <w:bCs/>
          <w:sz w:val="24"/>
          <w:szCs w:val="24"/>
        </w:rPr>
        <w:t>Основные источники:</w:t>
      </w:r>
    </w:p>
    <w:p w:rsidR="004F3DA3" w:rsidRPr="004F3DA3" w:rsidRDefault="004F3DA3" w:rsidP="004F3DA3">
      <w:pPr>
        <w:pStyle w:val="a9"/>
        <w:numPr>
          <w:ilvl w:val="0"/>
          <w:numId w:val="40"/>
        </w:numPr>
        <w:shd w:val="clear" w:color="auto" w:fill="FFFFFF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Наумов, В. Н. Основы предпринимательской деятельности : учебник / В. Н. Наумов, В. Г. </w:t>
      </w:r>
      <w:proofErr w:type="spellStart"/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>Шубаева</w:t>
      </w:r>
      <w:proofErr w:type="spellEnd"/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4F3DA3">
        <w:rPr>
          <w:rFonts w:ascii="Times New Roman" w:hAnsi="Times New Roman" w:cs="Times New Roman"/>
          <w:sz w:val="24"/>
          <w:szCs w:val="24"/>
        </w:rPr>
        <w:t>–</w:t>
      </w:r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2-е изд., </w:t>
      </w:r>
      <w:proofErr w:type="spellStart"/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>перераб</w:t>
      </w:r>
      <w:proofErr w:type="spellEnd"/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и доп. </w:t>
      </w:r>
      <w:r w:rsidRPr="004F3DA3">
        <w:rPr>
          <w:rFonts w:ascii="Times New Roman" w:hAnsi="Times New Roman" w:cs="Times New Roman"/>
          <w:sz w:val="24"/>
          <w:szCs w:val="24"/>
        </w:rPr>
        <w:t>–</w:t>
      </w:r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Москва: ИНФРА-М, 2019. </w:t>
      </w:r>
      <w:r w:rsidRPr="004F3DA3">
        <w:rPr>
          <w:rFonts w:ascii="Times New Roman" w:hAnsi="Times New Roman" w:cs="Times New Roman"/>
          <w:sz w:val="24"/>
          <w:szCs w:val="24"/>
        </w:rPr>
        <w:t>–</w:t>
      </w:r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437 с. </w:t>
      </w:r>
      <w:r w:rsidRPr="004F3DA3">
        <w:rPr>
          <w:rFonts w:ascii="Times New Roman" w:hAnsi="Times New Roman" w:cs="Times New Roman"/>
          <w:sz w:val="24"/>
          <w:szCs w:val="24"/>
        </w:rPr>
        <w:t>–</w:t>
      </w:r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(Высшее образование: </w:t>
      </w:r>
      <w:proofErr w:type="spellStart"/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>Бакалавриат</w:t>
      </w:r>
      <w:proofErr w:type="spellEnd"/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). </w:t>
      </w:r>
      <w:r w:rsidRPr="004F3DA3">
        <w:rPr>
          <w:rFonts w:ascii="Times New Roman" w:hAnsi="Times New Roman" w:cs="Times New Roman"/>
          <w:sz w:val="24"/>
          <w:szCs w:val="24"/>
        </w:rPr>
        <w:t>–</w:t>
      </w:r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Текст: электронный. </w:t>
      </w:r>
      <w:r w:rsidRPr="004F3DA3">
        <w:rPr>
          <w:rFonts w:ascii="Times New Roman" w:hAnsi="Times New Roman" w:cs="Times New Roman"/>
          <w:sz w:val="24"/>
          <w:szCs w:val="24"/>
        </w:rPr>
        <w:t>–</w:t>
      </w:r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URL: </w:t>
      </w:r>
      <w:hyperlink r:id="rId9" w:history="1">
        <w:r w:rsidRPr="004F3DA3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https://new.znanium.com/document?id=339772</w:t>
        </w:r>
      </w:hyperlink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4F3DA3" w:rsidRPr="004F3DA3" w:rsidRDefault="004F3DA3" w:rsidP="004F3DA3">
      <w:pPr>
        <w:pStyle w:val="a9"/>
        <w:widowControl w:val="0"/>
        <w:numPr>
          <w:ilvl w:val="0"/>
          <w:numId w:val="40"/>
        </w:numPr>
        <w:tabs>
          <w:tab w:val="left" w:pos="0"/>
          <w:tab w:val="left" w:pos="142"/>
          <w:tab w:val="left" w:pos="284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>Шеремет</w:t>
      </w:r>
      <w:proofErr w:type="spellEnd"/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А. Д. Методика финансового анализа деятельности коммерческих организаций: практическое пособие / А. Д. </w:t>
      </w:r>
      <w:proofErr w:type="spellStart"/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>Шеремет</w:t>
      </w:r>
      <w:proofErr w:type="spellEnd"/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Е. В. </w:t>
      </w:r>
      <w:proofErr w:type="spellStart"/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>Негашев</w:t>
      </w:r>
      <w:proofErr w:type="spellEnd"/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4F3DA3">
        <w:rPr>
          <w:rFonts w:ascii="Times New Roman" w:hAnsi="Times New Roman" w:cs="Times New Roman"/>
          <w:sz w:val="24"/>
          <w:szCs w:val="24"/>
        </w:rPr>
        <w:t>–</w:t>
      </w:r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2-е изд., </w:t>
      </w:r>
      <w:proofErr w:type="spellStart"/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>перераб</w:t>
      </w:r>
      <w:proofErr w:type="spellEnd"/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и доп. </w:t>
      </w:r>
      <w:r w:rsidRPr="004F3DA3">
        <w:rPr>
          <w:rFonts w:ascii="Times New Roman" w:hAnsi="Times New Roman" w:cs="Times New Roman"/>
          <w:sz w:val="24"/>
          <w:szCs w:val="24"/>
        </w:rPr>
        <w:t>–</w:t>
      </w:r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Москва: ИНФРА-М, 2019. </w:t>
      </w:r>
      <w:r w:rsidRPr="004F3DA3">
        <w:rPr>
          <w:rFonts w:ascii="Times New Roman" w:hAnsi="Times New Roman" w:cs="Times New Roman"/>
          <w:sz w:val="24"/>
          <w:szCs w:val="24"/>
        </w:rPr>
        <w:t>–</w:t>
      </w:r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208 с. </w:t>
      </w:r>
      <w:r w:rsidRPr="004F3DA3">
        <w:rPr>
          <w:rFonts w:ascii="Times New Roman" w:hAnsi="Times New Roman" w:cs="Times New Roman"/>
          <w:sz w:val="24"/>
          <w:szCs w:val="24"/>
        </w:rPr>
        <w:t>–</w:t>
      </w:r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Текст: электронный. </w:t>
      </w:r>
      <w:r w:rsidRPr="004F3DA3">
        <w:rPr>
          <w:rFonts w:ascii="Times New Roman" w:hAnsi="Times New Roman" w:cs="Times New Roman"/>
          <w:sz w:val="24"/>
          <w:szCs w:val="24"/>
        </w:rPr>
        <w:t>–</w:t>
      </w:r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URL: </w:t>
      </w:r>
      <w:hyperlink r:id="rId10" w:history="1">
        <w:r w:rsidRPr="004F3DA3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https://new.znanium.com/catalog/product/1003022</w:t>
        </w:r>
      </w:hyperlink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4F3DA3" w:rsidRDefault="004F3DA3" w:rsidP="004F3DA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3DA3" w:rsidRPr="004F3DA3" w:rsidRDefault="004F3DA3" w:rsidP="004F3DA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3DA3">
        <w:rPr>
          <w:rFonts w:ascii="Times New Roman" w:hAnsi="Times New Roman" w:cs="Times New Roman"/>
          <w:sz w:val="24"/>
          <w:szCs w:val="24"/>
        </w:rPr>
        <w:t>Дополнительные источники:</w:t>
      </w:r>
    </w:p>
    <w:p w:rsidR="004F3DA3" w:rsidRPr="004F3DA3" w:rsidRDefault="004F3DA3" w:rsidP="004F3DA3">
      <w:pPr>
        <w:pStyle w:val="Default"/>
        <w:numPr>
          <w:ilvl w:val="0"/>
          <w:numId w:val="39"/>
        </w:numPr>
        <w:spacing w:line="276" w:lineRule="auto"/>
        <w:ind w:left="0" w:firstLine="709"/>
        <w:jc w:val="both"/>
        <w:rPr>
          <w:color w:val="auto"/>
          <w:shd w:val="clear" w:color="auto" w:fill="FFFFFF"/>
        </w:rPr>
      </w:pPr>
      <w:r w:rsidRPr="004F3DA3">
        <w:rPr>
          <w:color w:val="auto"/>
          <w:shd w:val="clear" w:color="auto" w:fill="FFFFFF"/>
        </w:rPr>
        <w:t xml:space="preserve">Захарьин, В. Р. Налоги и налогообложение : учебное пособие / В. Р. Захарьин. </w:t>
      </w:r>
      <w:r w:rsidRPr="004F3DA3">
        <w:rPr>
          <w:bCs/>
          <w:color w:val="auto"/>
        </w:rPr>
        <w:t xml:space="preserve">– </w:t>
      </w:r>
      <w:r w:rsidRPr="004F3DA3">
        <w:rPr>
          <w:color w:val="auto"/>
          <w:shd w:val="clear" w:color="auto" w:fill="FFFFFF"/>
        </w:rPr>
        <w:t xml:space="preserve">3-е изд., </w:t>
      </w:r>
      <w:proofErr w:type="spellStart"/>
      <w:r w:rsidRPr="004F3DA3">
        <w:rPr>
          <w:color w:val="auto"/>
          <w:shd w:val="clear" w:color="auto" w:fill="FFFFFF"/>
        </w:rPr>
        <w:t>перераб</w:t>
      </w:r>
      <w:proofErr w:type="spellEnd"/>
      <w:r w:rsidRPr="004F3DA3">
        <w:rPr>
          <w:color w:val="auto"/>
          <w:shd w:val="clear" w:color="auto" w:fill="FFFFFF"/>
        </w:rPr>
        <w:t xml:space="preserve">. и доп. </w:t>
      </w:r>
      <w:r w:rsidRPr="004F3DA3">
        <w:rPr>
          <w:bCs/>
          <w:color w:val="auto"/>
        </w:rPr>
        <w:t xml:space="preserve">– </w:t>
      </w:r>
      <w:r w:rsidRPr="004F3DA3">
        <w:rPr>
          <w:color w:val="auto"/>
          <w:shd w:val="clear" w:color="auto" w:fill="FFFFFF"/>
        </w:rPr>
        <w:t xml:space="preserve">Москва : ФОРУМ : ИНФРА-М, 2019. </w:t>
      </w:r>
      <w:r w:rsidRPr="004F3DA3">
        <w:rPr>
          <w:bCs/>
          <w:color w:val="auto"/>
        </w:rPr>
        <w:t xml:space="preserve">– </w:t>
      </w:r>
      <w:r w:rsidRPr="004F3DA3">
        <w:rPr>
          <w:color w:val="auto"/>
          <w:shd w:val="clear" w:color="auto" w:fill="FFFFFF"/>
        </w:rPr>
        <w:t xml:space="preserve">336 </w:t>
      </w:r>
      <w:proofErr w:type="gramStart"/>
      <w:r w:rsidRPr="004F3DA3">
        <w:rPr>
          <w:color w:val="auto"/>
          <w:shd w:val="clear" w:color="auto" w:fill="FFFFFF"/>
        </w:rPr>
        <w:t>с</w:t>
      </w:r>
      <w:proofErr w:type="gramEnd"/>
      <w:r w:rsidRPr="004F3DA3">
        <w:rPr>
          <w:color w:val="auto"/>
          <w:shd w:val="clear" w:color="auto" w:fill="FFFFFF"/>
        </w:rPr>
        <w:t xml:space="preserve">. </w:t>
      </w:r>
      <w:r w:rsidRPr="004F3DA3">
        <w:rPr>
          <w:bCs/>
          <w:color w:val="auto"/>
        </w:rPr>
        <w:t xml:space="preserve">– </w:t>
      </w:r>
      <w:r w:rsidRPr="004F3DA3">
        <w:rPr>
          <w:color w:val="auto"/>
          <w:shd w:val="clear" w:color="auto" w:fill="FFFFFF"/>
        </w:rPr>
        <w:t xml:space="preserve">(Среднее профессиональное образование). </w:t>
      </w:r>
      <w:r w:rsidRPr="004F3DA3">
        <w:rPr>
          <w:bCs/>
          <w:color w:val="auto"/>
        </w:rPr>
        <w:t xml:space="preserve">– </w:t>
      </w:r>
      <w:r w:rsidRPr="004F3DA3">
        <w:rPr>
          <w:color w:val="auto"/>
          <w:shd w:val="clear" w:color="auto" w:fill="FFFFFF"/>
        </w:rPr>
        <w:t xml:space="preserve">Текст: электронный. </w:t>
      </w:r>
      <w:r w:rsidRPr="004F3DA3">
        <w:rPr>
          <w:bCs/>
          <w:color w:val="auto"/>
        </w:rPr>
        <w:t xml:space="preserve">– </w:t>
      </w:r>
      <w:r w:rsidRPr="004F3DA3">
        <w:rPr>
          <w:color w:val="auto"/>
          <w:shd w:val="clear" w:color="auto" w:fill="FFFFFF"/>
        </w:rPr>
        <w:t xml:space="preserve">URL: </w:t>
      </w:r>
      <w:hyperlink r:id="rId11" w:history="1">
        <w:r w:rsidRPr="004F3DA3">
          <w:rPr>
            <w:rStyle w:val="aa"/>
            <w:color w:val="auto"/>
            <w:u w:val="none"/>
            <w:shd w:val="clear" w:color="auto" w:fill="FFFFFF"/>
          </w:rPr>
          <w:t>https://new.znanium.com/catalog/document?id=338379</w:t>
        </w:r>
      </w:hyperlink>
    </w:p>
    <w:p w:rsidR="004F3DA3" w:rsidRPr="004F3DA3" w:rsidRDefault="004F3DA3" w:rsidP="004F3DA3">
      <w:pPr>
        <w:pStyle w:val="a9"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Предпринимательское право Российской Федерации: учебник / ответственные редакторы Е. П. </w:t>
      </w:r>
      <w:proofErr w:type="spellStart"/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>Губин</w:t>
      </w:r>
      <w:proofErr w:type="spellEnd"/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П. Г. </w:t>
      </w:r>
      <w:proofErr w:type="spellStart"/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>Лахно</w:t>
      </w:r>
      <w:proofErr w:type="spellEnd"/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Pr="004F3DA3">
        <w:rPr>
          <w:rFonts w:ascii="Times New Roman" w:hAnsi="Times New Roman" w:cs="Times New Roman"/>
          <w:sz w:val="24"/>
          <w:szCs w:val="24"/>
        </w:rPr>
        <w:t>–</w:t>
      </w:r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3-е изд., </w:t>
      </w:r>
      <w:proofErr w:type="spellStart"/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>перераб</w:t>
      </w:r>
      <w:proofErr w:type="spellEnd"/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и доп. </w:t>
      </w:r>
      <w:r w:rsidRPr="004F3DA3">
        <w:rPr>
          <w:rFonts w:ascii="Times New Roman" w:hAnsi="Times New Roman" w:cs="Times New Roman"/>
          <w:sz w:val="24"/>
          <w:szCs w:val="24"/>
        </w:rPr>
        <w:t>–</w:t>
      </w:r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Москва: Юр. Норма: ИНФРА-М, 2020. </w:t>
      </w:r>
      <w:r w:rsidRPr="004F3DA3">
        <w:rPr>
          <w:rFonts w:ascii="Times New Roman" w:hAnsi="Times New Roman" w:cs="Times New Roman"/>
          <w:sz w:val="24"/>
          <w:szCs w:val="24"/>
        </w:rPr>
        <w:t>–</w:t>
      </w:r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992 с. </w:t>
      </w:r>
      <w:r w:rsidRPr="004F3DA3">
        <w:rPr>
          <w:rFonts w:ascii="Times New Roman" w:hAnsi="Times New Roman" w:cs="Times New Roman"/>
          <w:sz w:val="24"/>
          <w:szCs w:val="24"/>
        </w:rPr>
        <w:t>–</w:t>
      </w:r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Текст: электронный. </w:t>
      </w:r>
      <w:r w:rsidRPr="004F3DA3">
        <w:rPr>
          <w:rFonts w:ascii="Times New Roman" w:hAnsi="Times New Roman" w:cs="Times New Roman"/>
          <w:sz w:val="24"/>
          <w:szCs w:val="24"/>
        </w:rPr>
        <w:t>–</w:t>
      </w:r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URL: </w:t>
      </w:r>
      <w:hyperlink r:id="rId12" w:history="1">
        <w:r w:rsidRPr="004F3DA3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https://new.znanium.com/catalog/product/1058081</w:t>
        </w:r>
      </w:hyperlink>
    </w:p>
    <w:p w:rsidR="004F3DA3" w:rsidRDefault="004F3DA3" w:rsidP="004F3DA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F3DA3" w:rsidRPr="004F3DA3" w:rsidRDefault="004F3DA3" w:rsidP="004F3DA3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3DA3">
        <w:rPr>
          <w:rFonts w:ascii="Times New Roman" w:hAnsi="Times New Roman" w:cs="Times New Roman"/>
          <w:sz w:val="24"/>
          <w:szCs w:val="24"/>
        </w:rPr>
        <w:t>Интернет-ресурсы:</w:t>
      </w:r>
    </w:p>
    <w:p w:rsidR="004F3DA3" w:rsidRPr="004F3DA3" w:rsidRDefault="004F3DA3" w:rsidP="004F3DA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3DA3">
        <w:rPr>
          <w:rFonts w:ascii="Times New Roman" w:hAnsi="Times New Roman" w:cs="Times New Roman"/>
          <w:sz w:val="24"/>
          <w:szCs w:val="24"/>
        </w:rPr>
        <w:t xml:space="preserve">10. </w:t>
      </w:r>
      <w:r w:rsidRPr="004F3DA3">
        <w:rPr>
          <w:rFonts w:ascii="Times New Roman" w:hAnsi="Times New Roman" w:cs="Times New Roman"/>
          <w:sz w:val="24"/>
          <w:szCs w:val="24"/>
          <w:lang w:val="en-US"/>
        </w:rPr>
        <w:t>AUP</w:t>
      </w:r>
      <w:r w:rsidRPr="004F3DA3">
        <w:rPr>
          <w:rFonts w:ascii="Times New Roman" w:hAnsi="Times New Roman" w:cs="Times New Roman"/>
          <w:sz w:val="24"/>
          <w:szCs w:val="24"/>
        </w:rPr>
        <w:t>.</w:t>
      </w:r>
      <w:r w:rsidRPr="004F3DA3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4F3DA3">
        <w:rPr>
          <w:rFonts w:ascii="Times New Roman" w:hAnsi="Times New Roman" w:cs="Times New Roman"/>
          <w:sz w:val="24"/>
          <w:szCs w:val="24"/>
        </w:rPr>
        <w:t xml:space="preserve">: административно-управленческий портал: сайт. – </w:t>
      </w:r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>URL:</w:t>
      </w:r>
      <w:r w:rsidRPr="004F3DA3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Pr="004F3DA3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http://www.aup.ru/</w:t>
        </w:r>
      </w:hyperlink>
      <w:r w:rsidRPr="004F3DA3">
        <w:rPr>
          <w:rFonts w:ascii="Times New Roman" w:hAnsi="Times New Roman" w:cs="Times New Roman"/>
          <w:sz w:val="24"/>
          <w:szCs w:val="24"/>
        </w:rPr>
        <w:t xml:space="preserve"> (дата обращения 07.10.2019). – Текст: электронный.</w:t>
      </w:r>
    </w:p>
    <w:p w:rsidR="004F3DA3" w:rsidRPr="004F3DA3" w:rsidRDefault="004F3DA3" w:rsidP="004F3DA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3DA3">
        <w:rPr>
          <w:rFonts w:ascii="Times New Roman" w:hAnsi="Times New Roman" w:cs="Times New Roman"/>
          <w:sz w:val="24"/>
          <w:szCs w:val="24"/>
        </w:rPr>
        <w:t xml:space="preserve">11. Бух.1С: интернет-ресурс для бухгалтеров: сайт. – </w:t>
      </w:r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>URL:</w:t>
      </w:r>
      <w:r w:rsidRPr="004F3DA3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4F3DA3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http://www.buh.ru/document.jsp?ID=2011&amp;print=Y</w:t>
        </w:r>
      </w:hyperlink>
      <w:r w:rsidRPr="004F3DA3">
        <w:rPr>
          <w:rFonts w:ascii="Times New Roman" w:hAnsi="Times New Roman" w:cs="Times New Roman"/>
          <w:sz w:val="24"/>
          <w:szCs w:val="24"/>
        </w:rPr>
        <w:t xml:space="preserve"> (дата обращения 07.10.2019). – Текст: электронный.</w:t>
      </w:r>
    </w:p>
    <w:p w:rsidR="004F3DA3" w:rsidRPr="004F3DA3" w:rsidRDefault="004F3DA3" w:rsidP="004F3DA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F3DA3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4F3DA3">
        <w:rPr>
          <w:rFonts w:ascii="Times New Roman" w:hAnsi="Times New Roman" w:cs="Times New Roman"/>
          <w:sz w:val="24"/>
          <w:szCs w:val="24"/>
        </w:rPr>
        <w:t>КонсультантПлюс</w:t>
      </w:r>
      <w:proofErr w:type="spellEnd"/>
      <w:r w:rsidRPr="004F3DA3">
        <w:rPr>
          <w:rFonts w:ascii="Times New Roman" w:hAnsi="Times New Roman" w:cs="Times New Roman"/>
          <w:sz w:val="24"/>
          <w:szCs w:val="24"/>
        </w:rPr>
        <w:t xml:space="preserve"> - студенту и преподавателю: сайт. – Москва, 2019. – </w:t>
      </w:r>
      <w:r w:rsidRPr="004F3DA3">
        <w:rPr>
          <w:rFonts w:ascii="Times New Roman" w:hAnsi="Times New Roman" w:cs="Times New Roman"/>
          <w:sz w:val="24"/>
          <w:szCs w:val="24"/>
          <w:shd w:val="clear" w:color="auto" w:fill="FFFFFF"/>
        </w:rPr>
        <w:t>URL:</w:t>
      </w:r>
      <w:r w:rsidRPr="004F3DA3">
        <w:rPr>
          <w:rFonts w:ascii="Times New Roman" w:hAnsi="Times New Roman" w:cs="Times New Roman"/>
          <w:sz w:val="24"/>
          <w:szCs w:val="24"/>
        </w:rPr>
        <w:t xml:space="preserve"> </w:t>
      </w:r>
      <w:hyperlink r:id="rId15" w:history="1">
        <w:r w:rsidRPr="004F3DA3">
          <w:rPr>
            <w:rStyle w:val="aa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http://www.consultant.ru/edu/highschool/contacts/</w:t>
        </w:r>
      </w:hyperlink>
      <w:r w:rsidRPr="004F3DA3">
        <w:rPr>
          <w:rFonts w:ascii="Times New Roman" w:hAnsi="Times New Roman" w:cs="Times New Roman"/>
          <w:sz w:val="24"/>
          <w:szCs w:val="24"/>
        </w:rPr>
        <w:t xml:space="preserve"> (дата обращения 07.10.2019). – Текст: электронный.</w:t>
      </w:r>
    </w:p>
    <w:p w:rsidR="009C28FB" w:rsidRDefault="009C28FB" w:rsidP="009C28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9C28FB" w:rsidRPr="00F03594" w:rsidRDefault="009C28FB" w:rsidP="00A570E3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1E1CA8" w:rsidRDefault="001E1CA8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A570E3" w:rsidRPr="009C28FB" w:rsidRDefault="00A570E3" w:rsidP="00FA2E35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r w:rsidRPr="009C28FB">
        <w:rPr>
          <w:rFonts w:ascii="Times New Roman" w:hAnsi="Times New Roman" w:cs="Times New Roman"/>
          <w:b/>
          <w:i/>
          <w:sz w:val="24"/>
          <w:szCs w:val="24"/>
        </w:rPr>
        <w:lastRenderedPageBreak/>
        <w:t>3.3. Организация образовательного процесса</w:t>
      </w:r>
    </w:p>
    <w:p w:rsidR="009C28FB" w:rsidRPr="0064558B" w:rsidRDefault="00091669" w:rsidP="00FA2E3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4558B">
        <w:rPr>
          <w:rFonts w:ascii="Times New Roman" w:hAnsi="Times New Roman" w:cs="Times New Roman"/>
          <w:bCs/>
          <w:sz w:val="24"/>
          <w:szCs w:val="24"/>
        </w:rPr>
        <w:t xml:space="preserve">Освоению данного модуля </w:t>
      </w:r>
      <w:r w:rsidR="00F03594" w:rsidRPr="0064558B">
        <w:rPr>
          <w:rFonts w:ascii="Times New Roman" w:hAnsi="Times New Roman" w:cs="Times New Roman"/>
          <w:bCs/>
          <w:sz w:val="24"/>
          <w:szCs w:val="24"/>
        </w:rPr>
        <w:t xml:space="preserve">предшествует </w:t>
      </w:r>
      <w:r w:rsidRPr="0064558B">
        <w:rPr>
          <w:rFonts w:ascii="Times New Roman" w:hAnsi="Times New Roman" w:cs="Times New Roman"/>
          <w:bCs/>
          <w:sz w:val="24"/>
          <w:szCs w:val="24"/>
        </w:rPr>
        <w:t xml:space="preserve"> освоение</w:t>
      </w:r>
      <w:r w:rsidR="009C28FB" w:rsidRPr="0064558B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C28FB" w:rsidRPr="0064558B">
        <w:rPr>
          <w:rFonts w:ascii="Times New Roman" w:hAnsi="Times New Roman" w:cs="Times New Roman"/>
          <w:bCs/>
          <w:sz w:val="24"/>
          <w:szCs w:val="24"/>
        </w:rPr>
        <w:t>общепрофессиональн</w:t>
      </w:r>
      <w:r w:rsidR="0064558B" w:rsidRPr="0064558B">
        <w:rPr>
          <w:rFonts w:ascii="Times New Roman" w:hAnsi="Times New Roman" w:cs="Times New Roman"/>
          <w:bCs/>
          <w:sz w:val="24"/>
          <w:szCs w:val="24"/>
        </w:rPr>
        <w:t>ых</w:t>
      </w:r>
      <w:proofErr w:type="spellEnd"/>
      <w:r w:rsidR="009C28FB" w:rsidRPr="0064558B">
        <w:rPr>
          <w:rFonts w:ascii="Times New Roman" w:hAnsi="Times New Roman" w:cs="Times New Roman"/>
          <w:bCs/>
          <w:sz w:val="24"/>
          <w:szCs w:val="24"/>
        </w:rPr>
        <w:t xml:space="preserve"> учебн</w:t>
      </w:r>
      <w:r w:rsidR="0064558B" w:rsidRPr="0064558B">
        <w:rPr>
          <w:rFonts w:ascii="Times New Roman" w:hAnsi="Times New Roman" w:cs="Times New Roman"/>
          <w:bCs/>
          <w:sz w:val="24"/>
          <w:szCs w:val="24"/>
        </w:rPr>
        <w:t>ых</w:t>
      </w:r>
      <w:r w:rsidR="009C28FB" w:rsidRPr="0064558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4558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C28FB" w:rsidRPr="0064558B">
        <w:rPr>
          <w:rFonts w:ascii="Times New Roman" w:hAnsi="Times New Roman" w:cs="Times New Roman"/>
          <w:bCs/>
          <w:sz w:val="24"/>
          <w:szCs w:val="24"/>
        </w:rPr>
        <w:t>дисциплин</w:t>
      </w:r>
      <w:r w:rsidR="0064558B" w:rsidRPr="0064558B">
        <w:rPr>
          <w:rFonts w:ascii="Times New Roman" w:hAnsi="Times New Roman" w:cs="Times New Roman"/>
          <w:bCs/>
          <w:sz w:val="24"/>
          <w:szCs w:val="24"/>
        </w:rPr>
        <w:t xml:space="preserve">: ОП. 01 «Экономика организации», </w:t>
      </w:r>
      <w:r w:rsidR="00F75A73">
        <w:rPr>
          <w:rFonts w:ascii="Times New Roman" w:hAnsi="Times New Roman" w:cs="Times New Roman"/>
          <w:bCs/>
          <w:sz w:val="24"/>
          <w:szCs w:val="24"/>
        </w:rPr>
        <w:t xml:space="preserve">ОП. 03 «Менеджмент», ОП. 05 «Правовое обеспечение профессиональной деятельности», </w:t>
      </w:r>
      <w:r w:rsidR="005B274E" w:rsidRPr="005B274E">
        <w:rPr>
          <w:rFonts w:ascii="Times New Roman" w:hAnsi="Times New Roman" w:cs="Times New Roman"/>
        </w:rPr>
        <w:t xml:space="preserve">ОП.06 </w:t>
      </w:r>
      <w:r w:rsidR="005B274E" w:rsidRPr="005B274E">
        <w:rPr>
          <w:rFonts w:ascii="Times New Roman" w:hAnsi="Times New Roman" w:cs="Times New Roman"/>
          <w:bCs/>
          <w:sz w:val="24"/>
          <w:szCs w:val="24"/>
        </w:rPr>
        <w:t xml:space="preserve">«Финансы денежное обращение и кредит», </w:t>
      </w:r>
    </w:p>
    <w:p w:rsidR="000E50C1" w:rsidRDefault="000E50C1" w:rsidP="00FA2E3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Для реализации содержания МДК предусмотрено проведение лекционных, комбинированных, практических занятий. </w:t>
      </w:r>
    </w:p>
    <w:p w:rsidR="000E50C1" w:rsidRDefault="000E50C1" w:rsidP="00FA2E35">
      <w:pPr>
        <w:shd w:val="clear" w:color="auto" w:fill="FFFFFF"/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Учебная практика </w:t>
      </w:r>
      <w:r w:rsidR="000D2A41">
        <w:rPr>
          <w:rFonts w:ascii="Times New Roman" w:hAnsi="Times New Roman" w:cs="Times New Roman"/>
          <w:bCs/>
          <w:sz w:val="24"/>
          <w:szCs w:val="24"/>
        </w:rPr>
        <w:t xml:space="preserve">проводится </w:t>
      </w:r>
      <w:r w:rsidR="00F75A73">
        <w:rPr>
          <w:rFonts w:ascii="Times New Roman" w:hAnsi="Times New Roman" w:cs="Times New Roman"/>
          <w:bCs/>
          <w:sz w:val="24"/>
          <w:szCs w:val="24"/>
        </w:rPr>
        <w:t>в подгруппах.</w:t>
      </w:r>
    </w:p>
    <w:p w:rsidR="00DB3F14" w:rsidRDefault="00DB3F14" w:rsidP="00FA2E3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A2E35" w:rsidRPr="00F03594" w:rsidRDefault="00FA2E35" w:rsidP="00FA2E3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570E3" w:rsidRPr="00C97282" w:rsidRDefault="00A570E3" w:rsidP="00FA2E35">
      <w:pPr>
        <w:spacing w:after="0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r w:rsidRPr="00C97282">
        <w:rPr>
          <w:rFonts w:ascii="Times New Roman" w:hAnsi="Times New Roman" w:cs="Times New Roman"/>
          <w:b/>
          <w:i/>
          <w:sz w:val="24"/>
          <w:szCs w:val="24"/>
        </w:rPr>
        <w:t>3.4. Кадровое обеспечение образовательного процесса</w:t>
      </w:r>
    </w:p>
    <w:bookmarkEnd w:id="0"/>
    <w:p w:rsidR="00F03594" w:rsidRPr="00F03594" w:rsidRDefault="00F03594" w:rsidP="00FA2E35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</w:rPr>
        <w:t>Педагогические кадры, обеспечивающие обучение по междисциплинарным курсам в рамках данного профессионального модуля – преподаватели МДК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03594">
        <w:rPr>
          <w:rFonts w:ascii="Times New Roman" w:hAnsi="Times New Roman" w:cs="Times New Roman"/>
          <w:bCs/>
          <w:sz w:val="24"/>
          <w:szCs w:val="24"/>
        </w:rPr>
        <w:t>-  имеют  высшее</w:t>
      </w:r>
      <w:r w:rsidR="000D2A41">
        <w:rPr>
          <w:rFonts w:ascii="Times New Roman" w:hAnsi="Times New Roman" w:cs="Times New Roman"/>
          <w:bCs/>
          <w:sz w:val="24"/>
          <w:szCs w:val="24"/>
        </w:rPr>
        <w:t xml:space="preserve"> образование,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D2A41" w:rsidRPr="000D2A41">
        <w:rPr>
          <w:rFonts w:ascii="Times New Roman" w:hAnsi="Times New Roman" w:cs="Times New Roman"/>
          <w:bCs/>
          <w:sz w:val="24"/>
          <w:szCs w:val="24"/>
        </w:rPr>
        <w:t>соответствующе</w:t>
      </w:r>
      <w:r w:rsidR="000D2A41">
        <w:rPr>
          <w:rFonts w:ascii="Times New Roman" w:hAnsi="Times New Roman" w:cs="Times New Roman"/>
          <w:bCs/>
          <w:sz w:val="24"/>
          <w:szCs w:val="24"/>
        </w:rPr>
        <w:t>е</w:t>
      </w:r>
      <w:r w:rsidR="000D2A41" w:rsidRPr="000D2A41">
        <w:rPr>
          <w:rFonts w:ascii="Times New Roman" w:hAnsi="Times New Roman" w:cs="Times New Roman"/>
          <w:bCs/>
          <w:sz w:val="24"/>
          <w:szCs w:val="24"/>
        </w:rPr>
        <w:t xml:space="preserve"> профилю профессионального модуля ПМ.0</w:t>
      </w:r>
      <w:r w:rsidR="00F75A73">
        <w:rPr>
          <w:rFonts w:ascii="Times New Roman" w:hAnsi="Times New Roman" w:cs="Times New Roman"/>
          <w:bCs/>
          <w:sz w:val="24"/>
          <w:szCs w:val="24"/>
        </w:rPr>
        <w:t>6</w:t>
      </w:r>
      <w:r w:rsidR="000D2A41" w:rsidRPr="000D2A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75A73">
        <w:rPr>
          <w:rFonts w:ascii="Times New Roman" w:hAnsi="Times New Roman" w:cs="Times New Roman"/>
          <w:bCs/>
          <w:sz w:val="24"/>
          <w:szCs w:val="24"/>
        </w:rPr>
        <w:t>Основы предпринимательства и трудоустройства на работу</w:t>
      </w:r>
      <w:r w:rsidRPr="00F03594">
        <w:rPr>
          <w:rFonts w:ascii="Times New Roman" w:hAnsi="Times New Roman" w:cs="Times New Roman"/>
          <w:bCs/>
          <w:sz w:val="24"/>
          <w:szCs w:val="24"/>
        </w:rPr>
        <w:t>,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не реже 1 раза в три года проходят курсы повышения квалификации и стажировки на профильных предприятиях или организациях</w:t>
      </w:r>
      <w:r w:rsidR="000D2A41">
        <w:rPr>
          <w:rFonts w:ascii="Times New Roman" w:hAnsi="Times New Roman" w:cs="Times New Roman"/>
          <w:bCs/>
          <w:sz w:val="24"/>
          <w:szCs w:val="24"/>
        </w:rPr>
        <w:t>.</w:t>
      </w:r>
    </w:p>
    <w:p w:rsidR="00F03594" w:rsidRPr="00F03594" w:rsidRDefault="00F03594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03594">
        <w:rPr>
          <w:rFonts w:ascii="Times New Roman" w:hAnsi="Times New Roman" w:cs="Times New Roman"/>
          <w:bCs/>
          <w:sz w:val="24"/>
          <w:szCs w:val="24"/>
          <w:u w:val="single"/>
        </w:rPr>
        <w:t xml:space="preserve">Руководство практикой осуществляют </w:t>
      </w:r>
      <w:r w:rsidRPr="00630C42">
        <w:rPr>
          <w:rFonts w:ascii="Times New Roman" w:hAnsi="Times New Roman" w:cs="Times New Roman"/>
          <w:bCs/>
          <w:sz w:val="24"/>
          <w:szCs w:val="24"/>
        </w:rPr>
        <w:t>п</w:t>
      </w:r>
      <w:r w:rsidRPr="00F03594">
        <w:rPr>
          <w:rFonts w:ascii="Times New Roman" w:hAnsi="Times New Roman" w:cs="Times New Roman"/>
          <w:bCs/>
          <w:sz w:val="24"/>
          <w:szCs w:val="24"/>
        </w:rPr>
        <w:t>реподаватели</w:t>
      </w:r>
      <w:r w:rsidR="00630C42">
        <w:rPr>
          <w:rFonts w:ascii="Times New Roman" w:hAnsi="Times New Roman" w:cs="Times New Roman"/>
          <w:bCs/>
          <w:sz w:val="24"/>
          <w:szCs w:val="24"/>
        </w:rPr>
        <w:t xml:space="preserve"> – руководители практик, </w:t>
      </w:r>
      <w:r w:rsidRPr="00F03594">
        <w:rPr>
          <w:rFonts w:ascii="Times New Roman" w:hAnsi="Times New Roman" w:cs="Times New Roman"/>
          <w:bCs/>
          <w:sz w:val="24"/>
          <w:szCs w:val="24"/>
        </w:rPr>
        <w:t xml:space="preserve"> дипломированные специалисты в области </w:t>
      </w:r>
      <w:r w:rsidR="00F75A73">
        <w:rPr>
          <w:rFonts w:ascii="Times New Roman" w:hAnsi="Times New Roman" w:cs="Times New Roman"/>
          <w:bCs/>
          <w:sz w:val="24"/>
          <w:szCs w:val="24"/>
        </w:rPr>
        <w:t>экономики.</w:t>
      </w:r>
    </w:p>
    <w:p w:rsidR="00F03594" w:rsidRDefault="00F03594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03594" w:rsidRDefault="00F03594" w:rsidP="00F03594">
      <w:pPr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D2A41" w:rsidRDefault="000D2A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570E3" w:rsidRPr="00FA2E35" w:rsidRDefault="00FA2E35" w:rsidP="00FA2E35">
      <w:pPr>
        <w:rPr>
          <w:rFonts w:ascii="Times New Roman" w:hAnsi="Times New Roman" w:cs="Times New Roman"/>
          <w:b/>
          <w:sz w:val="24"/>
          <w:szCs w:val="28"/>
        </w:rPr>
      </w:pPr>
      <w:r w:rsidRPr="00FA2E35">
        <w:rPr>
          <w:rFonts w:ascii="Times New Roman" w:hAnsi="Times New Roman" w:cs="Times New Roman"/>
          <w:b/>
          <w:sz w:val="24"/>
          <w:szCs w:val="28"/>
        </w:rPr>
        <w:lastRenderedPageBreak/>
        <w:t>4.</w:t>
      </w:r>
      <w:r w:rsidR="00A570E3" w:rsidRPr="00FA2E35">
        <w:rPr>
          <w:rFonts w:ascii="Times New Roman" w:hAnsi="Times New Roman" w:cs="Times New Roman"/>
          <w:b/>
          <w:sz w:val="24"/>
          <w:szCs w:val="28"/>
        </w:rPr>
        <w:t>Контроль и оценка результатов освоения профессионального модуля (по разделам)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3118"/>
        <w:gridCol w:w="1985"/>
        <w:gridCol w:w="2268"/>
      </w:tblGrid>
      <w:tr w:rsidR="007E6FE5" w:rsidRPr="000C744E" w:rsidTr="000C744E">
        <w:trPr>
          <w:trHeight w:val="753"/>
        </w:trPr>
        <w:tc>
          <w:tcPr>
            <w:tcW w:w="2410" w:type="dxa"/>
          </w:tcPr>
          <w:p w:rsidR="007E6FE5" w:rsidRPr="000C744E" w:rsidRDefault="00082698" w:rsidP="00ED4E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744E">
              <w:rPr>
                <w:rFonts w:ascii="Times New Roman" w:hAnsi="Times New Roman" w:cs="Times New Roman"/>
              </w:rPr>
              <w:t>Профессио</w:t>
            </w:r>
            <w:r w:rsidR="007E6FE5" w:rsidRPr="000C744E">
              <w:rPr>
                <w:rFonts w:ascii="Times New Roman" w:hAnsi="Times New Roman" w:cs="Times New Roman"/>
              </w:rPr>
              <w:t>нальные компетенции</w:t>
            </w:r>
          </w:p>
        </w:tc>
        <w:tc>
          <w:tcPr>
            <w:tcW w:w="3118" w:type="dxa"/>
            <w:shd w:val="clear" w:color="auto" w:fill="auto"/>
          </w:tcPr>
          <w:p w:rsidR="007E6FE5" w:rsidRPr="000C744E" w:rsidRDefault="007E6FE5" w:rsidP="00ED4E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744E">
              <w:rPr>
                <w:rFonts w:ascii="Times New Roman" w:hAnsi="Times New Roman" w:cs="Times New Roman"/>
              </w:rPr>
              <w:t>Оцениваемые знания и умения, действия</w:t>
            </w:r>
          </w:p>
          <w:p w:rsidR="007E6FE5" w:rsidRPr="000C744E" w:rsidRDefault="007E6FE5" w:rsidP="00ED4ED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7E6FE5" w:rsidRPr="000C744E" w:rsidRDefault="007E6FE5" w:rsidP="00F86BB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744E">
              <w:rPr>
                <w:rFonts w:ascii="Times New Roman" w:hAnsi="Times New Roman" w:cs="Times New Roman"/>
              </w:rPr>
              <w:t xml:space="preserve">Методы оценки </w:t>
            </w:r>
          </w:p>
        </w:tc>
        <w:tc>
          <w:tcPr>
            <w:tcW w:w="2268" w:type="dxa"/>
          </w:tcPr>
          <w:p w:rsidR="007E6FE5" w:rsidRPr="000C744E" w:rsidRDefault="007E6FE5" w:rsidP="00ED4E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C744E">
              <w:rPr>
                <w:rFonts w:ascii="Times New Roman" w:hAnsi="Times New Roman" w:cs="Times New Roman"/>
              </w:rPr>
              <w:t>Критерии оценки</w:t>
            </w:r>
          </w:p>
        </w:tc>
      </w:tr>
      <w:tr w:rsidR="00C15F49" w:rsidRPr="000C744E" w:rsidTr="000C744E">
        <w:tc>
          <w:tcPr>
            <w:tcW w:w="2410" w:type="dxa"/>
            <w:vMerge w:val="restart"/>
          </w:tcPr>
          <w:p w:rsidR="00C15F49" w:rsidRPr="00C15F49" w:rsidRDefault="00C15F49" w:rsidP="00DB4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</w:t>
            </w:r>
            <w:r w:rsidR="00DB4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Применять нормы законодательства в области создания, развития и поддержки предпринимательской деятельности</w:t>
            </w:r>
          </w:p>
        </w:tc>
        <w:tc>
          <w:tcPr>
            <w:tcW w:w="3118" w:type="dxa"/>
            <w:shd w:val="clear" w:color="auto" w:fill="auto"/>
          </w:tcPr>
          <w:p w:rsidR="00C15F49" w:rsidRPr="000C744E" w:rsidRDefault="00C15F49" w:rsidP="00ED4ED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Знания</w:t>
            </w:r>
          </w:p>
          <w:p w:rsidR="00D82A3B" w:rsidRDefault="00D82A3B" w:rsidP="00D82A3B">
            <w:pPr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предмет, цели, задачи предпринимательской деятельности;</w:t>
            </w:r>
          </w:p>
          <w:p w:rsidR="00D82A3B" w:rsidRDefault="00D82A3B" w:rsidP="00D82A3B">
            <w:pPr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сущность, виды и формы предпринимательства;</w:t>
            </w:r>
          </w:p>
          <w:p w:rsidR="00C15F49" w:rsidRPr="000C744E" w:rsidRDefault="00C15F49" w:rsidP="00C15F49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5" w:type="dxa"/>
            <w:shd w:val="clear" w:color="auto" w:fill="auto"/>
          </w:tcPr>
          <w:p w:rsidR="00C15F49" w:rsidRDefault="00C15F49" w:rsidP="00ED4ED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Тестирование</w:t>
            </w:r>
          </w:p>
          <w:p w:rsidR="00701F03" w:rsidRDefault="00701F03" w:rsidP="00ED4ED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C15F49" w:rsidRPr="000C744E" w:rsidRDefault="00C15F49" w:rsidP="00ED4ED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Экзамен по модулю</w:t>
            </w:r>
          </w:p>
        </w:tc>
        <w:tc>
          <w:tcPr>
            <w:tcW w:w="2268" w:type="dxa"/>
          </w:tcPr>
          <w:p w:rsidR="00C15F49" w:rsidRPr="000C744E" w:rsidRDefault="00C15F49" w:rsidP="000C74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744E">
              <w:rPr>
                <w:rFonts w:ascii="Times New Roman" w:hAnsi="Times New Roman" w:cs="Times New Roman"/>
                <w:bCs/>
              </w:rPr>
              <w:t>«5» - 90 – 100% правильных ответов,</w:t>
            </w:r>
          </w:p>
          <w:p w:rsidR="00C15F49" w:rsidRPr="000C744E" w:rsidRDefault="00C15F49" w:rsidP="000C744E">
            <w:pPr>
              <w:pStyle w:val="ac"/>
              <w:widowControl w:val="0"/>
              <w:suppressAutoHyphens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C744E">
              <w:rPr>
                <w:bCs/>
                <w:sz w:val="22"/>
                <w:szCs w:val="22"/>
              </w:rPr>
              <w:t xml:space="preserve">«4» - 70-89% правильных ответов, </w:t>
            </w:r>
          </w:p>
          <w:p w:rsidR="00C15F49" w:rsidRPr="000C744E" w:rsidRDefault="00C15F49" w:rsidP="000C744E">
            <w:pPr>
              <w:pStyle w:val="ac"/>
              <w:widowControl w:val="0"/>
              <w:suppressAutoHyphens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C744E">
              <w:rPr>
                <w:bCs/>
                <w:sz w:val="22"/>
                <w:szCs w:val="22"/>
              </w:rPr>
              <w:t xml:space="preserve">«3» - 50-69 % правильных ответов, </w:t>
            </w:r>
          </w:p>
          <w:p w:rsidR="00C15F49" w:rsidRPr="000C744E" w:rsidRDefault="00C15F49" w:rsidP="000C744E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C744E">
              <w:rPr>
                <w:rFonts w:ascii="Times New Roman" w:hAnsi="Times New Roman"/>
                <w:bCs/>
              </w:rPr>
              <w:t>«2» - менее 50% правильных ответов.</w:t>
            </w:r>
          </w:p>
          <w:p w:rsidR="00C15F49" w:rsidRPr="000C744E" w:rsidRDefault="00C15F49" w:rsidP="000C744E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C15F49" w:rsidRPr="000C744E" w:rsidRDefault="00C15F49" w:rsidP="000C744E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</w:rPr>
            </w:pPr>
          </w:p>
          <w:p w:rsidR="00C15F49" w:rsidRPr="000C744E" w:rsidRDefault="00C15F49" w:rsidP="000C744E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</w:tr>
      <w:tr w:rsidR="00C15F49" w:rsidRPr="000C744E" w:rsidTr="000C744E">
        <w:tc>
          <w:tcPr>
            <w:tcW w:w="2410" w:type="dxa"/>
            <w:vMerge/>
          </w:tcPr>
          <w:p w:rsidR="00C15F49" w:rsidRPr="00C15F49" w:rsidRDefault="00C15F49" w:rsidP="00ED4ED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118" w:type="dxa"/>
            <w:shd w:val="clear" w:color="auto" w:fill="auto"/>
          </w:tcPr>
          <w:p w:rsidR="00C15F49" w:rsidRPr="000C744E" w:rsidRDefault="00C15F49" w:rsidP="00ED4ED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Умения</w:t>
            </w:r>
          </w:p>
          <w:p w:rsidR="00C15F49" w:rsidRPr="000C744E" w:rsidRDefault="00D82A3B" w:rsidP="00ED4E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работать с документацией предпринимательской деятельности;</w:t>
            </w:r>
          </w:p>
        </w:tc>
        <w:tc>
          <w:tcPr>
            <w:tcW w:w="1985" w:type="dxa"/>
            <w:shd w:val="clear" w:color="auto" w:fill="auto"/>
          </w:tcPr>
          <w:p w:rsidR="00C15F49" w:rsidRPr="000C744E" w:rsidRDefault="00C15F49" w:rsidP="00ED4ED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Экзамен по модулю</w:t>
            </w:r>
          </w:p>
          <w:p w:rsidR="00C15F49" w:rsidRPr="000C744E" w:rsidRDefault="00C15F49" w:rsidP="00ED4ED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Зачет по учебной практике</w:t>
            </w:r>
          </w:p>
        </w:tc>
        <w:tc>
          <w:tcPr>
            <w:tcW w:w="2268" w:type="dxa"/>
            <w:vMerge w:val="restart"/>
          </w:tcPr>
          <w:p w:rsidR="00C15F49" w:rsidRPr="000C744E" w:rsidRDefault="00C15F49" w:rsidP="000C744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Экспертное наблюдение</w:t>
            </w:r>
          </w:p>
          <w:p w:rsidR="00C15F49" w:rsidRPr="000C744E" w:rsidRDefault="00C15F49" w:rsidP="000C744E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0C744E">
              <w:rPr>
                <w:rFonts w:ascii="Times New Roman" w:hAnsi="Times New Roman"/>
                <w:iCs/>
                <w:color w:val="000000"/>
              </w:rPr>
              <w:t>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:rsidR="00C15F49" w:rsidRPr="000C744E" w:rsidRDefault="00C15F49" w:rsidP="000C744E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0C744E">
              <w:rPr>
                <w:rFonts w:ascii="Times New Roman" w:hAnsi="Times New Roman"/>
                <w:iCs/>
                <w:color w:val="000000"/>
              </w:rPr>
              <w:t xml:space="preserve">- оценка «хорошо» выставляется </w:t>
            </w:r>
            <w:proofErr w:type="gramStart"/>
            <w:r w:rsidRPr="000C744E">
              <w:rPr>
                <w:rFonts w:ascii="Times New Roman" w:hAnsi="Times New Roman"/>
                <w:iCs/>
                <w:color w:val="000000"/>
              </w:rPr>
              <w:t>обучающемуся</w:t>
            </w:r>
            <w:proofErr w:type="gramEnd"/>
            <w:r w:rsidRPr="000C744E">
              <w:rPr>
                <w:rFonts w:ascii="Times New Roman" w:hAnsi="Times New Roman"/>
                <w:iCs/>
                <w:color w:val="000000"/>
              </w:rPr>
              <w:t xml:space="preserve"> за работу, выполненную в полном объеме с недочетами или незначительно превысившим время выполнения задания.</w:t>
            </w:r>
          </w:p>
          <w:p w:rsidR="00C15F49" w:rsidRPr="000C744E" w:rsidRDefault="00C15F49" w:rsidP="000C744E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0C744E">
              <w:rPr>
                <w:rFonts w:ascii="Times New Roman" w:hAnsi="Times New Roman"/>
                <w:iCs/>
                <w:color w:val="000000"/>
              </w:rPr>
              <w:t xml:space="preserve">- оценка «удовлетворительно» </w:t>
            </w:r>
            <w:r w:rsidRPr="000C744E">
              <w:rPr>
                <w:rFonts w:ascii="Times New Roman" w:hAnsi="Times New Roman"/>
                <w:iCs/>
              </w:rPr>
              <w:t>выставляется обучающемуся за работу, выполненную не в полном объеме (не менее 50 % правильно выполненных заданий) или с несколькими незначительными ошибками (более 3-х).</w:t>
            </w:r>
            <w:r w:rsidRPr="000C744E">
              <w:rPr>
                <w:rFonts w:ascii="Times New Roman" w:hAnsi="Times New Roman"/>
                <w:iCs/>
                <w:color w:val="FF0000"/>
              </w:rPr>
              <w:t xml:space="preserve"> </w:t>
            </w:r>
          </w:p>
          <w:p w:rsidR="00C15F49" w:rsidRPr="000C744E" w:rsidRDefault="00C15F49" w:rsidP="000C744E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0C744E">
              <w:rPr>
                <w:rFonts w:ascii="Times New Roman" w:hAnsi="Times New Roman"/>
                <w:iCs/>
                <w:color w:val="000000"/>
              </w:rPr>
              <w:t xml:space="preserve">- </w:t>
            </w:r>
            <w:r w:rsidRPr="000C744E">
              <w:rPr>
                <w:rFonts w:ascii="Times New Roman" w:hAnsi="Times New Roman"/>
                <w:iCs/>
              </w:rPr>
              <w:t xml:space="preserve">оценка «неудовлетворительно» выставляется </w:t>
            </w:r>
            <w:r w:rsidRPr="000C744E">
              <w:rPr>
                <w:rFonts w:ascii="Times New Roman" w:hAnsi="Times New Roman"/>
                <w:iCs/>
              </w:rPr>
              <w:lastRenderedPageBreak/>
              <w:t>обучающемуся за работу, выполненную в не полном объеме</w:t>
            </w:r>
          </w:p>
          <w:p w:rsidR="00C15F49" w:rsidRPr="000C744E" w:rsidRDefault="00C15F49" w:rsidP="000C744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/>
                <w:iCs/>
              </w:rPr>
              <w:t>(менее 50% правильно выполненных заданий от общего объема работы) или с грубыми ошибками.</w:t>
            </w:r>
          </w:p>
        </w:tc>
      </w:tr>
      <w:tr w:rsidR="00C15F49" w:rsidRPr="000C744E" w:rsidTr="000C744E">
        <w:tc>
          <w:tcPr>
            <w:tcW w:w="2410" w:type="dxa"/>
            <w:vMerge/>
          </w:tcPr>
          <w:p w:rsidR="00C15F49" w:rsidRPr="00C15F49" w:rsidRDefault="00C15F49" w:rsidP="00ED4ED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118" w:type="dxa"/>
            <w:shd w:val="clear" w:color="auto" w:fill="auto"/>
          </w:tcPr>
          <w:p w:rsidR="00C15F49" w:rsidRPr="000C744E" w:rsidRDefault="00C15F49" w:rsidP="00ED4ED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Практический опыт</w:t>
            </w:r>
          </w:p>
          <w:p w:rsidR="00D82A3B" w:rsidRDefault="00D82A3B" w:rsidP="00D82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регистрации различных типов предприятий;</w:t>
            </w:r>
          </w:p>
          <w:p w:rsidR="00C15F49" w:rsidRPr="000C744E" w:rsidRDefault="00C15F49" w:rsidP="00ED4ED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5" w:type="dxa"/>
            <w:shd w:val="clear" w:color="auto" w:fill="auto"/>
          </w:tcPr>
          <w:p w:rsidR="00C15F49" w:rsidRPr="000C744E" w:rsidRDefault="00C15F49" w:rsidP="00ED4ED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Зачет по учебной практике</w:t>
            </w:r>
          </w:p>
          <w:p w:rsidR="00C15F49" w:rsidRPr="000C744E" w:rsidRDefault="00C15F49" w:rsidP="00ED4ED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C15F49" w:rsidRPr="000C744E" w:rsidRDefault="00C15F49" w:rsidP="00ED4ED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Экзамен по модулю</w:t>
            </w:r>
          </w:p>
        </w:tc>
        <w:tc>
          <w:tcPr>
            <w:tcW w:w="2268" w:type="dxa"/>
            <w:vMerge/>
          </w:tcPr>
          <w:p w:rsidR="00C15F49" w:rsidRPr="000C744E" w:rsidRDefault="00C15F49" w:rsidP="000C744E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C15F49" w:rsidRPr="000C744E" w:rsidTr="000C744E">
        <w:trPr>
          <w:trHeight w:val="273"/>
        </w:trPr>
        <w:tc>
          <w:tcPr>
            <w:tcW w:w="2410" w:type="dxa"/>
            <w:vMerge w:val="restart"/>
          </w:tcPr>
          <w:p w:rsidR="00C15F49" w:rsidRPr="00C15F49" w:rsidRDefault="00C15F49" w:rsidP="00DB4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ПК </w:t>
            </w:r>
            <w:r w:rsidR="00DB4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 Осуществлять создание субъектов предпринимательской деятельности и управлять бизнес-процессами вновь созданных хозяйствующих субъектов различных форм собственности и различных видов деятельности</w:t>
            </w:r>
          </w:p>
        </w:tc>
        <w:tc>
          <w:tcPr>
            <w:tcW w:w="3118" w:type="dxa"/>
            <w:shd w:val="clear" w:color="auto" w:fill="auto"/>
          </w:tcPr>
          <w:p w:rsidR="00C15F49" w:rsidRPr="000C744E" w:rsidRDefault="00C15F49" w:rsidP="00ED4ED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Знания</w:t>
            </w:r>
          </w:p>
          <w:p w:rsidR="00D82A3B" w:rsidRDefault="00D82A3B" w:rsidP="00D82A3B">
            <w:pPr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субъекты предпринимательской деятельности, их права и обязанности;</w:t>
            </w:r>
          </w:p>
          <w:p w:rsidR="00D82A3B" w:rsidRDefault="00D82A3B" w:rsidP="00D82A3B">
            <w:pPr>
              <w:spacing w:after="0" w:line="240" w:lineRule="auto"/>
              <w:ind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порядок создания субъектов предпринимательской деятельности;</w:t>
            </w:r>
          </w:p>
          <w:p w:rsidR="00D82A3B" w:rsidRDefault="00D82A3B" w:rsidP="00D82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нормативно-правовое регулирование предпринимательства;</w:t>
            </w:r>
          </w:p>
          <w:p w:rsidR="00D82A3B" w:rsidRDefault="00D82A3B" w:rsidP="00D82A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порядок государственной регистрации предпринимательства;</w:t>
            </w:r>
          </w:p>
          <w:p w:rsidR="00C15F49" w:rsidRPr="000C744E" w:rsidRDefault="00D82A3B" w:rsidP="00D82A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- порядок прекращения деятельности субъекта предпринимательского права;</w:t>
            </w:r>
          </w:p>
        </w:tc>
        <w:tc>
          <w:tcPr>
            <w:tcW w:w="1985" w:type="dxa"/>
            <w:shd w:val="clear" w:color="auto" w:fill="auto"/>
          </w:tcPr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Тестирование</w:t>
            </w:r>
          </w:p>
          <w:p w:rsidR="00C15F49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701F03" w:rsidRPr="000C744E" w:rsidRDefault="00701F03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Экзамен по модулю</w:t>
            </w:r>
          </w:p>
        </w:tc>
        <w:tc>
          <w:tcPr>
            <w:tcW w:w="2268" w:type="dxa"/>
          </w:tcPr>
          <w:p w:rsidR="00C15F49" w:rsidRPr="000C744E" w:rsidRDefault="00C15F49" w:rsidP="008516E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744E">
              <w:rPr>
                <w:rFonts w:ascii="Times New Roman" w:hAnsi="Times New Roman" w:cs="Times New Roman"/>
                <w:bCs/>
              </w:rPr>
              <w:t>«5» - 90 – 100% правильных ответов,</w:t>
            </w:r>
          </w:p>
          <w:p w:rsidR="00C15F49" w:rsidRPr="000C744E" w:rsidRDefault="00C15F49" w:rsidP="008516E6">
            <w:pPr>
              <w:pStyle w:val="ac"/>
              <w:widowControl w:val="0"/>
              <w:suppressAutoHyphens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C744E">
              <w:rPr>
                <w:bCs/>
                <w:sz w:val="22"/>
                <w:szCs w:val="22"/>
              </w:rPr>
              <w:t xml:space="preserve">«4» - 70-89% правильных ответов, </w:t>
            </w:r>
          </w:p>
          <w:p w:rsidR="00C15F49" w:rsidRPr="000C744E" w:rsidRDefault="00C15F49" w:rsidP="008516E6">
            <w:pPr>
              <w:pStyle w:val="ac"/>
              <w:widowControl w:val="0"/>
              <w:suppressAutoHyphens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C744E">
              <w:rPr>
                <w:bCs/>
                <w:sz w:val="22"/>
                <w:szCs w:val="22"/>
              </w:rPr>
              <w:t xml:space="preserve">«3» - 50-69 % правильных ответов, </w:t>
            </w:r>
          </w:p>
          <w:p w:rsidR="00C15F49" w:rsidRPr="000C744E" w:rsidRDefault="00C15F49" w:rsidP="008516E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C744E">
              <w:rPr>
                <w:rFonts w:ascii="Times New Roman" w:hAnsi="Times New Roman"/>
                <w:bCs/>
              </w:rPr>
              <w:t>«2» - менее 50% правильных ответов.</w:t>
            </w:r>
          </w:p>
          <w:p w:rsidR="00C15F49" w:rsidRPr="000C744E" w:rsidRDefault="00C15F49" w:rsidP="008516E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C15F49" w:rsidRPr="000C744E" w:rsidRDefault="00C15F49" w:rsidP="008516E6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</w:rPr>
            </w:pPr>
          </w:p>
          <w:p w:rsidR="00C15F49" w:rsidRPr="000C744E" w:rsidRDefault="00C15F49" w:rsidP="008516E6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</w:tr>
      <w:tr w:rsidR="00C15F49" w:rsidRPr="000C744E" w:rsidTr="000C744E">
        <w:trPr>
          <w:trHeight w:val="490"/>
        </w:trPr>
        <w:tc>
          <w:tcPr>
            <w:tcW w:w="2410" w:type="dxa"/>
            <w:vMerge/>
          </w:tcPr>
          <w:p w:rsidR="00C15F49" w:rsidRPr="00C15F49" w:rsidRDefault="00C15F49" w:rsidP="00ED4ED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118" w:type="dxa"/>
            <w:shd w:val="clear" w:color="auto" w:fill="auto"/>
          </w:tcPr>
          <w:p w:rsidR="00C15F49" w:rsidRPr="000C744E" w:rsidRDefault="00C15F49" w:rsidP="00ED4ED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Умения</w:t>
            </w:r>
          </w:p>
          <w:p w:rsidR="00C15F49" w:rsidRPr="000C744E" w:rsidRDefault="00D82A3B" w:rsidP="00ED4ED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работать с документацией предпринимательской деятельности;</w:t>
            </w:r>
          </w:p>
        </w:tc>
        <w:tc>
          <w:tcPr>
            <w:tcW w:w="1985" w:type="dxa"/>
            <w:shd w:val="clear" w:color="auto" w:fill="auto"/>
          </w:tcPr>
          <w:p w:rsidR="00701F03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Экзамен по модулю</w:t>
            </w:r>
          </w:p>
          <w:p w:rsidR="00701F03" w:rsidRDefault="00701F03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Зачет по учебной практике</w:t>
            </w:r>
          </w:p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  <w:vMerge w:val="restart"/>
          </w:tcPr>
          <w:p w:rsidR="00C15F49" w:rsidRPr="000C744E" w:rsidRDefault="00C15F49" w:rsidP="008516E6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Экспертное наблюдение</w:t>
            </w:r>
          </w:p>
          <w:p w:rsidR="00C15F49" w:rsidRPr="000C744E" w:rsidRDefault="00C15F49" w:rsidP="008516E6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0C744E">
              <w:rPr>
                <w:rFonts w:ascii="Times New Roman" w:hAnsi="Times New Roman"/>
                <w:iCs/>
                <w:color w:val="000000"/>
              </w:rPr>
              <w:t>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:rsidR="00C15F49" w:rsidRPr="000C744E" w:rsidRDefault="00C15F49" w:rsidP="008516E6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0C744E">
              <w:rPr>
                <w:rFonts w:ascii="Times New Roman" w:hAnsi="Times New Roman"/>
                <w:iCs/>
                <w:color w:val="000000"/>
              </w:rPr>
              <w:t xml:space="preserve">- оценка «хорошо» выставляется </w:t>
            </w:r>
            <w:proofErr w:type="gramStart"/>
            <w:r w:rsidRPr="000C744E">
              <w:rPr>
                <w:rFonts w:ascii="Times New Roman" w:hAnsi="Times New Roman"/>
                <w:iCs/>
                <w:color w:val="000000"/>
              </w:rPr>
              <w:t>обучающемуся</w:t>
            </w:r>
            <w:proofErr w:type="gramEnd"/>
            <w:r w:rsidRPr="000C744E">
              <w:rPr>
                <w:rFonts w:ascii="Times New Roman" w:hAnsi="Times New Roman"/>
                <w:iCs/>
                <w:color w:val="000000"/>
              </w:rPr>
              <w:t xml:space="preserve"> за работу, выполненную в полном объеме с недочетами или незначительно превысившим время выполнения задания.</w:t>
            </w:r>
          </w:p>
          <w:p w:rsidR="00C15F49" w:rsidRPr="000C744E" w:rsidRDefault="00C15F49" w:rsidP="008516E6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0C744E">
              <w:rPr>
                <w:rFonts w:ascii="Times New Roman" w:hAnsi="Times New Roman"/>
                <w:iCs/>
                <w:color w:val="000000"/>
              </w:rPr>
              <w:t xml:space="preserve">- оценка «удовлетворительно» </w:t>
            </w:r>
            <w:r w:rsidRPr="000C744E">
              <w:rPr>
                <w:rFonts w:ascii="Times New Roman" w:hAnsi="Times New Roman"/>
                <w:iCs/>
              </w:rPr>
              <w:t xml:space="preserve">выставляется обучающемуся за </w:t>
            </w:r>
            <w:r w:rsidRPr="000C744E">
              <w:rPr>
                <w:rFonts w:ascii="Times New Roman" w:hAnsi="Times New Roman"/>
                <w:iCs/>
              </w:rPr>
              <w:lastRenderedPageBreak/>
              <w:t>работу, выполненную не в полном объеме (не менее 50 % правильно выполненных заданий) или с несколькими незначительными ошибками (более 3-х).</w:t>
            </w:r>
            <w:r w:rsidRPr="000C744E">
              <w:rPr>
                <w:rFonts w:ascii="Times New Roman" w:hAnsi="Times New Roman"/>
                <w:iCs/>
                <w:color w:val="FF0000"/>
              </w:rPr>
              <w:t xml:space="preserve"> </w:t>
            </w:r>
          </w:p>
          <w:p w:rsidR="00C15F49" w:rsidRPr="000C744E" w:rsidRDefault="00C15F49" w:rsidP="008516E6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0C744E">
              <w:rPr>
                <w:rFonts w:ascii="Times New Roman" w:hAnsi="Times New Roman"/>
                <w:iCs/>
                <w:color w:val="000000"/>
              </w:rPr>
              <w:t xml:space="preserve">- </w:t>
            </w:r>
            <w:r w:rsidRPr="000C744E">
              <w:rPr>
                <w:rFonts w:ascii="Times New Roman" w:hAnsi="Times New Roman"/>
                <w:iCs/>
              </w:rPr>
              <w:t>оценка «неудовлетворительно» выставляется обучающемуся за работу, выполненную в не полном объеме</w:t>
            </w:r>
          </w:p>
          <w:p w:rsidR="00C15F49" w:rsidRPr="000C744E" w:rsidRDefault="00C15F49" w:rsidP="008516E6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/>
                <w:iCs/>
              </w:rPr>
              <w:t>(менее 50% правильно выполненных заданий от общего объема работы) или с грубыми ошибками.</w:t>
            </w:r>
          </w:p>
        </w:tc>
      </w:tr>
      <w:tr w:rsidR="00C15F49" w:rsidRPr="000C744E" w:rsidTr="000C744E">
        <w:trPr>
          <w:trHeight w:val="490"/>
        </w:trPr>
        <w:tc>
          <w:tcPr>
            <w:tcW w:w="2410" w:type="dxa"/>
            <w:vMerge/>
          </w:tcPr>
          <w:p w:rsidR="00C15F49" w:rsidRPr="00C15F49" w:rsidRDefault="00C15F49" w:rsidP="00ED4ED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118" w:type="dxa"/>
            <w:shd w:val="clear" w:color="auto" w:fill="auto"/>
          </w:tcPr>
          <w:p w:rsidR="00C15F49" w:rsidRPr="000C744E" w:rsidRDefault="00C15F49" w:rsidP="00ED4ED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Практический опыт</w:t>
            </w:r>
          </w:p>
          <w:p w:rsidR="00D82A3B" w:rsidRDefault="00D82A3B" w:rsidP="00D82A3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регистрации различных типов предприятий;</w:t>
            </w:r>
          </w:p>
          <w:p w:rsidR="00C15F49" w:rsidRPr="000C744E" w:rsidRDefault="00C15F49" w:rsidP="00D07AC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985" w:type="dxa"/>
            <w:shd w:val="clear" w:color="auto" w:fill="auto"/>
          </w:tcPr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Зачет по учебной практике</w:t>
            </w:r>
          </w:p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Экзамен по модулю</w:t>
            </w:r>
          </w:p>
        </w:tc>
        <w:tc>
          <w:tcPr>
            <w:tcW w:w="2268" w:type="dxa"/>
            <w:vMerge/>
          </w:tcPr>
          <w:p w:rsidR="00C15F49" w:rsidRPr="000C744E" w:rsidRDefault="00C15F49" w:rsidP="008516E6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C15F49" w:rsidRPr="000C744E" w:rsidTr="000C744E">
        <w:trPr>
          <w:trHeight w:val="805"/>
        </w:trPr>
        <w:tc>
          <w:tcPr>
            <w:tcW w:w="2410" w:type="dxa"/>
            <w:vMerge w:val="restart"/>
          </w:tcPr>
          <w:p w:rsidR="00C15F49" w:rsidRPr="00C15F49" w:rsidRDefault="00C15F49" w:rsidP="00DB4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ПК.</w:t>
            </w:r>
            <w:r w:rsidR="00DB4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Находить и оценивать новые рыночные возможности и формулировать бизнес-идею, разрабатывать бизнес-план предприятия</w:t>
            </w:r>
          </w:p>
        </w:tc>
        <w:tc>
          <w:tcPr>
            <w:tcW w:w="3118" w:type="dxa"/>
            <w:shd w:val="clear" w:color="auto" w:fill="auto"/>
          </w:tcPr>
          <w:p w:rsidR="00C15F49" w:rsidRPr="000C744E" w:rsidRDefault="00C15F49" w:rsidP="00ED4ED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Знания</w:t>
            </w:r>
          </w:p>
          <w:p w:rsidR="00D82A3B" w:rsidRDefault="00D82A3B" w:rsidP="00D82A3B">
            <w:pPr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виды планирования предпринимательской деятельности;</w:t>
            </w:r>
          </w:p>
          <w:p w:rsidR="00D82A3B" w:rsidRDefault="00D82A3B" w:rsidP="00D82A3B">
            <w:pPr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порядок и правила ведения учета и отчетности;</w:t>
            </w:r>
          </w:p>
          <w:p w:rsidR="00D82A3B" w:rsidRDefault="00D82A3B" w:rsidP="00D82A3B">
            <w:pPr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налогообложение предпринимательства; типовую структуру бизнес-плана;</w:t>
            </w:r>
          </w:p>
          <w:p w:rsidR="00C15F49" w:rsidRPr="000C744E" w:rsidRDefault="00D82A3B" w:rsidP="00D82A3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требования к разработке бизнес-плана;</w:t>
            </w:r>
          </w:p>
        </w:tc>
        <w:tc>
          <w:tcPr>
            <w:tcW w:w="1985" w:type="dxa"/>
            <w:shd w:val="clear" w:color="auto" w:fill="auto"/>
          </w:tcPr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Тестирование</w:t>
            </w:r>
          </w:p>
          <w:p w:rsidR="00C15F49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701F03" w:rsidRPr="000C744E" w:rsidRDefault="00701F03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Экзамен по модулю</w:t>
            </w:r>
          </w:p>
        </w:tc>
        <w:tc>
          <w:tcPr>
            <w:tcW w:w="2268" w:type="dxa"/>
          </w:tcPr>
          <w:p w:rsidR="00C15F49" w:rsidRPr="000C744E" w:rsidRDefault="00C15F49" w:rsidP="008516E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744E">
              <w:rPr>
                <w:rFonts w:ascii="Times New Roman" w:hAnsi="Times New Roman" w:cs="Times New Roman"/>
                <w:bCs/>
              </w:rPr>
              <w:t>«5» - 90 – 100% правильных ответов,</w:t>
            </w:r>
          </w:p>
          <w:p w:rsidR="00C15F49" w:rsidRPr="000C744E" w:rsidRDefault="00C15F49" w:rsidP="008516E6">
            <w:pPr>
              <w:pStyle w:val="ac"/>
              <w:widowControl w:val="0"/>
              <w:suppressAutoHyphens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C744E">
              <w:rPr>
                <w:bCs/>
                <w:sz w:val="22"/>
                <w:szCs w:val="22"/>
              </w:rPr>
              <w:t xml:space="preserve">«4» - 70-89% правильных ответов, </w:t>
            </w:r>
          </w:p>
          <w:p w:rsidR="00C15F49" w:rsidRPr="000C744E" w:rsidRDefault="00C15F49" w:rsidP="008516E6">
            <w:pPr>
              <w:pStyle w:val="ac"/>
              <w:widowControl w:val="0"/>
              <w:suppressAutoHyphens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C744E">
              <w:rPr>
                <w:bCs/>
                <w:sz w:val="22"/>
                <w:szCs w:val="22"/>
              </w:rPr>
              <w:t xml:space="preserve">«3» - 50-69 % правильных ответов, </w:t>
            </w:r>
          </w:p>
          <w:p w:rsidR="00C15F49" w:rsidRPr="000C744E" w:rsidRDefault="00C15F49" w:rsidP="008516E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C744E">
              <w:rPr>
                <w:rFonts w:ascii="Times New Roman" w:hAnsi="Times New Roman"/>
                <w:bCs/>
              </w:rPr>
              <w:t>«2» - менее 50% правильных ответов.</w:t>
            </w:r>
          </w:p>
          <w:p w:rsidR="00C15F49" w:rsidRPr="000C744E" w:rsidRDefault="00C15F49" w:rsidP="008516E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C15F49" w:rsidRPr="000C744E" w:rsidRDefault="00C15F49" w:rsidP="008516E6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</w:rPr>
            </w:pPr>
          </w:p>
          <w:p w:rsidR="00C15F49" w:rsidRPr="000C744E" w:rsidRDefault="00C15F49" w:rsidP="008516E6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</w:tr>
      <w:tr w:rsidR="00C15F49" w:rsidRPr="000C744E" w:rsidTr="000C744E">
        <w:trPr>
          <w:trHeight w:val="415"/>
        </w:trPr>
        <w:tc>
          <w:tcPr>
            <w:tcW w:w="2410" w:type="dxa"/>
            <w:vMerge/>
          </w:tcPr>
          <w:p w:rsidR="00C15F49" w:rsidRPr="00C15F49" w:rsidRDefault="00C15F49" w:rsidP="00ED4ED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118" w:type="dxa"/>
            <w:shd w:val="clear" w:color="auto" w:fill="auto"/>
          </w:tcPr>
          <w:p w:rsidR="00C15F49" w:rsidRPr="000C744E" w:rsidRDefault="00C15F49" w:rsidP="00ED4ED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Умения</w:t>
            </w:r>
          </w:p>
          <w:p w:rsidR="00C15F49" w:rsidRPr="000C744E" w:rsidRDefault="00D82A3B" w:rsidP="00ED4EDF">
            <w:pPr>
              <w:spacing w:after="0" w:line="240" w:lineRule="auto"/>
              <w:rPr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оформлять документы для открытия собственного предприятия;</w:t>
            </w:r>
          </w:p>
        </w:tc>
        <w:tc>
          <w:tcPr>
            <w:tcW w:w="1985" w:type="dxa"/>
            <w:shd w:val="clear" w:color="auto" w:fill="auto"/>
          </w:tcPr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Экзамен по модулю</w:t>
            </w:r>
          </w:p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Зачет по учебной практике</w:t>
            </w:r>
          </w:p>
        </w:tc>
        <w:tc>
          <w:tcPr>
            <w:tcW w:w="2268" w:type="dxa"/>
            <w:vMerge w:val="restart"/>
          </w:tcPr>
          <w:p w:rsidR="00C15F49" w:rsidRPr="000C744E" w:rsidRDefault="00C15F49" w:rsidP="008516E6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Экспертное наблюдение</w:t>
            </w:r>
          </w:p>
          <w:p w:rsidR="00C15F49" w:rsidRPr="000C744E" w:rsidRDefault="00C15F49" w:rsidP="008516E6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0C744E">
              <w:rPr>
                <w:rFonts w:ascii="Times New Roman" w:hAnsi="Times New Roman"/>
                <w:iCs/>
                <w:color w:val="000000"/>
              </w:rPr>
              <w:t>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:rsidR="00C15F49" w:rsidRPr="000C744E" w:rsidRDefault="00C15F49" w:rsidP="008516E6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0C744E">
              <w:rPr>
                <w:rFonts w:ascii="Times New Roman" w:hAnsi="Times New Roman"/>
                <w:iCs/>
                <w:color w:val="000000"/>
              </w:rPr>
              <w:t xml:space="preserve">- оценка «хорошо» выставляется </w:t>
            </w:r>
            <w:proofErr w:type="gramStart"/>
            <w:r w:rsidRPr="000C744E">
              <w:rPr>
                <w:rFonts w:ascii="Times New Roman" w:hAnsi="Times New Roman"/>
                <w:iCs/>
                <w:color w:val="000000"/>
              </w:rPr>
              <w:t>обучающемуся</w:t>
            </w:r>
            <w:proofErr w:type="gramEnd"/>
            <w:r w:rsidRPr="000C744E">
              <w:rPr>
                <w:rFonts w:ascii="Times New Roman" w:hAnsi="Times New Roman"/>
                <w:iCs/>
                <w:color w:val="000000"/>
              </w:rPr>
              <w:t xml:space="preserve"> за работу, выполненную в полном объеме с </w:t>
            </w:r>
            <w:r w:rsidRPr="000C744E">
              <w:rPr>
                <w:rFonts w:ascii="Times New Roman" w:hAnsi="Times New Roman"/>
                <w:iCs/>
                <w:color w:val="000000"/>
              </w:rPr>
              <w:lastRenderedPageBreak/>
              <w:t>недочетами или незначительно превысившим время выполнения задания.</w:t>
            </w:r>
          </w:p>
          <w:p w:rsidR="00C15F49" w:rsidRPr="000C744E" w:rsidRDefault="00C15F49" w:rsidP="008516E6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0C744E">
              <w:rPr>
                <w:rFonts w:ascii="Times New Roman" w:hAnsi="Times New Roman"/>
                <w:iCs/>
                <w:color w:val="000000"/>
              </w:rPr>
              <w:t xml:space="preserve">- оценка «удовлетворительно» </w:t>
            </w:r>
            <w:r w:rsidRPr="000C744E">
              <w:rPr>
                <w:rFonts w:ascii="Times New Roman" w:hAnsi="Times New Roman"/>
                <w:iCs/>
              </w:rPr>
              <w:t>выставляется обучающемуся за работу, выполненную не в полном объеме (не менее 50 % правильно выполненных заданий) или с несколькими незначительными ошибками (более 3-х).</w:t>
            </w:r>
            <w:r w:rsidRPr="000C744E">
              <w:rPr>
                <w:rFonts w:ascii="Times New Roman" w:hAnsi="Times New Roman"/>
                <w:iCs/>
                <w:color w:val="FF0000"/>
              </w:rPr>
              <w:t xml:space="preserve"> </w:t>
            </w:r>
          </w:p>
          <w:p w:rsidR="00C15F49" w:rsidRPr="000C744E" w:rsidRDefault="00C15F49" w:rsidP="008516E6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0C744E">
              <w:rPr>
                <w:rFonts w:ascii="Times New Roman" w:hAnsi="Times New Roman"/>
                <w:iCs/>
                <w:color w:val="000000"/>
              </w:rPr>
              <w:t xml:space="preserve">- </w:t>
            </w:r>
            <w:r w:rsidRPr="000C744E">
              <w:rPr>
                <w:rFonts w:ascii="Times New Roman" w:hAnsi="Times New Roman"/>
                <w:iCs/>
              </w:rPr>
              <w:t>оценка «неудовлетворительно» выставляется обучающемуся за работу, выполненную в не полном объеме</w:t>
            </w:r>
          </w:p>
          <w:p w:rsidR="00C15F49" w:rsidRPr="000C744E" w:rsidRDefault="00C15F49" w:rsidP="008516E6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/>
                <w:iCs/>
              </w:rPr>
              <w:t>(менее 50% правильно выполненных заданий от общего объема работы) или с грубыми ошибками.</w:t>
            </w:r>
          </w:p>
        </w:tc>
      </w:tr>
      <w:tr w:rsidR="00C15F49" w:rsidRPr="000C744E" w:rsidTr="000C744E">
        <w:trPr>
          <w:trHeight w:val="805"/>
        </w:trPr>
        <w:tc>
          <w:tcPr>
            <w:tcW w:w="2410" w:type="dxa"/>
            <w:vMerge/>
          </w:tcPr>
          <w:p w:rsidR="00C15F49" w:rsidRPr="00C15F49" w:rsidRDefault="00C15F49" w:rsidP="00ED4ED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118" w:type="dxa"/>
            <w:shd w:val="clear" w:color="auto" w:fill="auto"/>
          </w:tcPr>
          <w:p w:rsidR="00C15F49" w:rsidRPr="000C744E" w:rsidRDefault="00C15F49" w:rsidP="00D07AC1">
            <w:pPr>
              <w:pStyle w:val="Default"/>
              <w:rPr>
                <w:color w:val="auto"/>
                <w:sz w:val="22"/>
                <w:szCs w:val="22"/>
              </w:rPr>
            </w:pPr>
            <w:r w:rsidRPr="000C744E">
              <w:rPr>
                <w:i/>
                <w:color w:val="auto"/>
                <w:sz w:val="22"/>
                <w:szCs w:val="22"/>
              </w:rPr>
              <w:t>Практический опыт</w:t>
            </w:r>
            <w:r w:rsidRPr="000C744E">
              <w:rPr>
                <w:color w:val="auto"/>
                <w:sz w:val="22"/>
                <w:szCs w:val="22"/>
              </w:rPr>
              <w:t xml:space="preserve"> </w:t>
            </w:r>
          </w:p>
          <w:p w:rsidR="00C15F49" w:rsidRPr="000C744E" w:rsidRDefault="00D82A3B" w:rsidP="00ED4EDF">
            <w:pPr>
              <w:pStyle w:val="Default"/>
              <w:rPr>
                <w:color w:val="auto"/>
                <w:sz w:val="22"/>
                <w:szCs w:val="22"/>
              </w:rPr>
            </w:pPr>
            <w:r>
              <w:t>разработки разделов бизнес-плана предприятия</w:t>
            </w:r>
          </w:p>
        </w:tc>
        <w:tc>
          <w:tcPr>
            <w:tcW w:w="1985" w:type="dxa"/>
            <w:shd w:val="clear" w:color="auto" w:fill="auto"/>
          </w:tcPr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Зачет по учебной практике</w:t>
            </w:r>
          </w:p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Экзамен по модулю</w:t>
            </w:r>
          </w:p>
        </w:tc>
        <w:tc>
          <w:tcPr>
            <w:tcW w:w="2268" w:type="dxa"/>
            <w:vMerge/>
          </w:tcPr>
          <w:p w:rsidR="00C15F49" w:rsidRPr="000C744E" w:rsidRDefault="00C15F49" w:rsidP="008516E6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C15F49" w:rsidRPr="000C744E" w:rsidTr="000C744E">
        <w:trPr>
          <w:trHeight w:val="852"/>
        </w:trPr>
        <w:tc>
          <w:tcPr>
            <w:tcW w:w="2410" w:type="dxa"/>
            <w:vMerge w:val="restart"/>
          </w:tcPr>
          <w:p w:rsidR="00C15F49" w:rsidRPr="00C15F49" w:rsidRDefault="00C15F49" w:rsidP="00DB4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ПК </w:t>
            </w:r>
            <w:r w:rsidR="00DB4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экономические и социальные условия осуществления предпринимательской деятельности</w:t>
            </w:r>
          </w:p>
        </w:tc>
        <w:tc>
          <w:tcPr>
            <w:tcW w:w="3118" w:type="dxa"/>
            <w:shd w:val="clear" w:color="auto" w:fill="auto"/>
          </w:tcPr>
          <w:p w:rsidR="00C15F49" w:rsidRPr="000C744E" w:rsidRDefault="00C15F49" w:rsidP="00ED4ED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Знания</w:t>
            </w:r>
          </w:p>
          <w:p w:rsidR="00D82A3B" w:rsidRDefault="00C15F49" w:rsidP="00D82A3B">
            <w:pPr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44E">
              <w:rPr>
                <w:rFonts w:ascii="Times New Roman" w:hAnsi="Times New Roman" w:cs="Times New Roman"/>
              </w:rPr>
              <w:t xml:space="preserve"> </w:t>
            </w:r>
            <w:r w:rsidR="00D82A3B">
              <w:rPr>
                <w:rFonts w:ascii="Times New Roman" w:hAnsi="Times New Roman" w:cs="Times New Roman"/>
                <w:sz w:val="24"/>
                <w:szCs w:val="24"/>
              </w:rPr>
              <w:t>- источники и факторы возникновения предпринимательских рисков, их виды;</w:t>
            </w:r>
          </w:p>
          <w:p w:rsidR="00D82A3B" w:rsidRDefault="00D82A3B" w:rsidP="00D82A3B">
            <w:pPr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стратегию и тактику управления рисками;</w:t>
            </w:r>
          </w:p>
          <w:p w:rsidR="00D82A3B" w:rsidRDefault="00D82A3B" w:rsidP="00D82A3B">
            <w:pPr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факторы конкурентоспособности фирмы;</w:t>
            </w:r>
          </w:p>
          <w:p w:rsidR="00C15F49" w:rsidRPr="000C744E" w:rsidRDefault="00D82A3B" w:rsidP="00D82A3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механизм нейтрализации предпринимательских рисков.</w:t>
            </w:r>
          </w:p>
        </w:tc>
        <w:tc>
          <w:tcPr>
            <w:tcW w:w="1985" w:type="dxa"/>
            <w:shd w:val="clear" w:color="auto" w:fill="auto"/>
          </w:tcPr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Тестирование</w:t>
            </w:r>
          </w:p>
          <w:p w:rsidR="00C15F49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701F03" w:rsidRPr="000C744E" w:rsidRDefault="00701F03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Экзамен по модулю</w:t>
            </w:r>
          </w:p>
        </w:tc>
        <w:tc>
          <w:tcPr>
            <w:tcW w:w="2268" w:type="dxa"/>
          </w:tcPr>
          <w:p w:rsidR="00C15F49" w:rsidRPr="000C744E" w:rsidRDefault="00C15F49" w:rsidP="008516E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744E">
              <w:rPr>
                <w:rFonts w:ascii="Times New Roman" w:hAnsi="Times New Roman" w:cs="Times New Roman"/>
                <w:bCs/>
              </w:rPr>
              <w:t>«5» - 90 – 100% правильных ответов,</w:t>
            </w:r>
          </w:p>
          <w:p w:rsidR="00C15F49" w:rsidRPr="000C744E" w:rsidRDefault="00C15F49" w:rsidP="008516E6">
            <w:pPr>
              <w:pStyle w:val="ac"/>
              <w:widowControl w:val="0"/>
              <w:suppressAutoHyphens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C744E">
              <w:rPr>
                <w:bCs/>
                <w:sz w:val="22"/>
                <w:szCs w:val="22"/>
              </w:rPr>
              <w:t xml:space="preserve">«4» - 70-89% правильных ответов, </w:t>
            </w:r>
          </w:p>
          <w:p w:rsidR="00C15F49" w:rsidRPr="000C744E" w:rsidRDefault="00C15F49" w:rsidP="008516E6">
            <w:pPr>
              <w:pStyle w:val="ac"/>
              <w:widowControl w:val="0"/>
              <w:suppressAutoHyphens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C744E">
              <w:rPr>
                <w:bCs/>
                <w:sz w:val="22"/>
                <w:szCs w:val="22"/>
              </w:rPr>
              <w:t xml:space="preserve">«3» - 50-69 % правильных ответов, </w:t>
            </w:r>
          </w:p>
          <w:p w:rsidR="00C15F49" w:rsidRPr="000C744E" w:rsidRDefault="00C15F49" w:rsidP="008516E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C744E">
              <w:rPr>
                <w:rFonts w:ascii="Times New Roman" w:hAnsi="Times New Roman"/>
                <w:bCs/>
              </w:rPr>
              <w:t>«2» - менее 50% правильных ответов.</w:t>
            </w:r>
          </w:p>
          <w:p w:rsidR="00C15F49" w:rsidRPr="000C744E" w:rsidRDefault="00C15F49" w:rsidP="008516E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C15F49" w:rsidRPr="000C744E" w:rsidRDefault="00C15F49" w:rsidP="008516E6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</w:rPr>
            </w:pPr>
          </w:p>
          <w:p w:rsidR="00C15F49" w:rsidRPr="000C744E" w:rsidRDefault="00C15F49" w:rsidP="008516E6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</w:tr>
      <w:tr w:rsidR="00C15F49" w:rsidRPr="000C744E" w:rsidTr="000C744E">
        <w:trPr>
          <w:trHeight w:val="851"/>
        </w:trPr>
        <w:tc>
          <w:tcPr>
            <w:tcW w:w="2410" w:type="dxa"/>
            <w:vMerge/>
          </w:tcPr>
          <w:p w:rsidR="00C15F49" w:rsidRPr="00C15F49" w:rsidRDefault="00C15F49" w:rsidP="00ED4E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C15F49" w:rsidRPr="000C744E" w:rsidRDefault="00C15F49" w:rsidP="00ED4ED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Умения</w:t>
            </w:r>
          </w:p>
          <w:p w:rsidR="00C15F49" w:rsidRPr="000C744E" w:rsidRDefault="00D82A3B" w:rsidP="00C15F49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оформлять документы для открытия собственного предприятия;</w:t>
            </w:r>
          </w:p>
        </w:tc>
        <w:tc>
          <w:tcPr>
            <w:tcW w:w="1985" w:type="dxa"/>
            <w:shd w:val="clear" w:color="auto" w:fill="auto"/>
          </w:tcPr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Экзамен по модулю</w:t>
            </w:r>
          </w:p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Зачет по учебной практике</w:t>
            </w:r>
          </w:p>
        </w:tc>
        <w:tc>
          <w:tcPr>
            <w:tcW w:w="2268" w:type="dxa"/>
            <w:vMerge w:val="restart"/>
          </w:tcPr>
          <w:p w:rsidR="00C15F49" w:rsidRPr="000C744E" w:rsidRDefault="00C15F49" w:rsidP="008516E6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Экспертное наблюдение</w:t>
            </w:r>
          </w:p>
          <w:p w:rsidR="00C15F49" w:rsidRPr="000C744E" w:rsidRDefault="00C15F49" w:rsidP="008516E6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0C744E">
              <w:rPr>
                <w:rFonts w:ascii="Times New Roman" w:hAnsi="Times New Roman"/>
                <w:iCs/>
                <w:color w:val="000000"/>
              </w:rPr>
              <w:t xml:space="preserve">оценка «отлично» выставляется обучающемуся за работу, выполненную безошибочно, в полном объеме с учетом </w:t>
            </w:r>
            <w:r w:rsidRPr="000C744E">
              <w:rPr>
                <w:rFonts w:ascii="Times New Roman" w:hAnsi="Times New Roman"/>
                <w:iCs/>
                <w:color w:val="000000"/>
              </w:rPr>
              <w:lastRenderedPageBreak/>
              <w:t>рациональности выбранных решений;</w:t>
            </w:r>
          </w:p>
          <w:p w:rsidR="00C15F49" w:rsidRPr="000C744E" w:rsidRDefault="00C15F49" w:rsidP="008516E6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0C744E">
              <w:rPr>
                <w:rFonts w:ascii="Times New Roman" w:hAnsi="Times New Roman"/>
                <w:iCs/>
                <w:color w:val="000000"/>
              </w:rPr>
              <w:t xml:space="preserve">- оценка «хорошо» выставляется </w:t>
            </w:r>
            <w:proofErr w:type="gramStart"/>
            <w:r w:rsidRPr="000C744E">
              <w:rPr>
                <w:rFonts w:ascii="Times New Roman" w:hAnsi="Times New Roman"/>
                <w:iCs/>
                <w:color w:val="000000"/>
              </w:rPr>
              <w:t>обучающемуся</w:t>
            </w:r>
            <w:proofErr w:type="gramEnd"/>
            <w:r w:rsidRPr="000C744E">
              <w:rPr>
                <w:rFonts w:ascii="Times New Roman" w:hAnsi="Times New Roman"/>
                <w:iCs/>
                <w:color w:val="000000"/>
              </w:rPr>
              <w:t xml:space="preserve"> за работу, выполненную в полном объеме с недочетами или незначительно превысившим время выполнения задания.</w:t>
            </w:r>
          </w:p>
          <w:p w:rsidR="00C15F49" w:rsidRPr="000C744E" w:rsidRDefault="00C15F49" w:rsidP="008516E6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0C744E">
              <w:rPr>
                <w:rFonts w:ascii="Times New Roman" w:hAnsi="Times New Roman"/>
                <w:iCs/>
                <w:color w:val="000000"/>
              </w:rPr>
              <w:t xml:space="preserve">- оценка «удовлетворительно» </w:t>
            </w:r>
            <w:r w:rsidRPr="000C744E">
              <w:rPr>
                <w:rFonts w:ascii="Times New Roman" w:hAnsi="Times New Roman"/>
                <w:iCs/>
              </w:rPr>
              <w:t>выставляется обучающемуся за работу, выполненную не в полном объеме (не менее 50 % правильно выполненных заданий) или с несколькими незначительными ошибками (более 3-х).</w:t>
            </w:r>
            <w:r w:rsidRPr="000C744E">
              <w:rPr>
                <w:rFonts w:ascii="Times New Roman" w:hAnsi="Times New Roman"/>
                <w:iCs/>
                <w:color w:val="FF0000"/>
              </w:rPr>
              <w:t xml:space="preserve"> </w:t>
            </w:r>
          </w:p>
          <w:p w:rsidR="00C15F49" w:rsidRPr="000C744E" w:rsidRDefault="00C15F49" w:rsidP="008516E6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0C744E">
              <w:rPr>
                <w:rFonts w:ascii="Times New Roman" w:hAnsi="Times New Roman"/>
                <w:iCs/>
                <w:color w:val="000000"/>
              </w:rPr>
              <w:t xml:space="preserve">- </w:t>
            </w:r>
            <w:r w:rsidRPr="000C744E">
              <w:rPr>
                <w:rFonts w:ascii="Times New Roman" w:hAnsi="Times New Roman"/>
                <w:iCs/>
              </w:rPr>
              <w:t>оценка «неудовлетворительно» выставляется обучающемуся за работу, выполненную в не полном объеме</w:t>
            </w:r>
          </w:p>
          <w:p w:rsidR="00C15F49" w:rsidRPr="000C744E" w:rsidRDefault="00C15F49" w:rsidP="008516E6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/>
                <w:iCs/>
              </w:rPr>
              <w:t>(менее 50% правильно выполненных заданий от общего объема работы) или с грубыми ошибками.</w:t>
            </w:r>
          </w:p>
        </w:tc>
      </w:tr>
      <w:tr w:rsidR="00C15F49" w:rsidRPr="000C744E" w:rsidTr="000C744E">
        <w:trPr>
          <w:trHeight w:val="851"/>
        </w:trPr>
        <w:tc>
          <w:tcPr>
            <w:tcW w:w="2410" w:type="dxa"/>
            <w:vMerge/>
          </w:tcPr>
          <w:p w:rsidR="00C15F49" w:rsidRPr="00C15F49" w:rsidRDefault="00C15F49" w:rsidP="00ED4E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C15F49" w:rsidRPr="000C744E" w:rsidRDefault="00C15F49" w:rsidP="00ED4EDF">
            <w:pPr>
              <w:pStyle w:val="Default"/>
              <w:rPr>
                <w:color w:val="auto"/>
                <w:sz w:val="22"/>
                <w:szCs w:val="22"/>
              </w:rPr>
            </w:pPr>
            <w:r w:rsidRPr="000C744E">
              <w:rPr>
                <w:i/>
                <w:color w:val="auto"/>
                <w:sz w:val="22"/>
                <w:szCs w:val="22"/>
              </w:rPr>
              <w:t>Практический опыт</w:t>
            </w:r>
          </w:p>
          <w:p w:rsidR="00C15F49" w:rsidRPr="000C744E" w:rsidRDefault="00D82A3B" w:rsidP="00ED4EDF">
            <w:pPr>
              <w:pStyle w:val="Default"/>
              <w:rPr>
                <w:color w:val="auto"/>
                <w:sz w:val="22"/>
                <w:szCs w:val="22"/>
              </w:rPr>
            </w:pPr>
            <w:r>
              <w:t>разработки разделов бизнес-плана предприятия</w:t>
            </w:r>
          </w:p>
        </w:tc>
        <w:tc>
          <w:tcPr>
            <w:tcW w:w="1985" w:type="dxa"/>
            <w:shd w:val="clear" w:color="auto" w:fill="auto"/>
          </w:tcPr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Зачет по учебной практике</w:t>
            </w:r>
          </w:p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Экзамен по модулю</w:t>
            </w:r>
          </w:p>
        </w:tc>
        <w:tc>
          <w:tcPr>
            <w:tcW w:w="2268" w:type="dxa"/>
            <w:vMerge/>
          </w:tcPr>
          <w:p w:rsidR="00C15F49" w:rsidRPr="000C744E" w:rsidRDefault="00C15F49" w:rsidP="008516E6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C15F49" w:rsidRPr="000C744E" w:rsidTr="000C744E">
        <w:trPr>
          <w:trHeight w:val="409"/>
        </w:trPr>
        <w:tc>
          <w:tcPr>
            <w:tcW w:w="2410" w:type="dxa"/>
            <w:vMerge w:val="restart"/>
          </w:tcPr>
          <w:p w:rsidR="00C15F49" w:rsidRPr="00C15F49" w:rsidRDefault="00C15F49" w:rsidP="00DB4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ПК </w:t>
            </w:r>
            <w:r w:rsidR="00DB4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Составлять резюме по заданной теме</w:t>
            </w:r>
          </w:p>
        </w:tc>
        <w:tc>
          <w:tcPr>
            <w:tcW w:w="3118" w:type="dxa"/>
            <w:shd w:val="clear" w:color="auto" w:fill="auto"/>
          </w:tcPr>
          <w:p w:rsidR="00C15F49" w:rsidRPr="000C744E" w:rsidRDefault="00C15F49" w:rsidP="00ED4ED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Знания</w:t>
            </w:r>
          </w:p>
          <w:p w:rsidR="00D82A3B" w:rsidRDefault="00D82A3B" w:rsidP="00D82A3B">
            <w:pPr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принципы составления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15F49" w:rsidRPr="000C744E" w:rsidRDefault="00D82A3B" w:rsidP="00D82A3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типы резюме, рекомендательных и сопроводительных писем;</w:t>
            </w:r>
          </w:p>
        </w:tc>
        <w:tc>
          <w:tcPr>
            <w:tcW w:w="1985" w:type="dxa"/>
            <w:shd w:val="clear" w:color="auto" w:fill="auto"/>
          </w:tcPr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Тестирование</w:t>
            </w:r>
          </w:p>
          <w:p w:rsidR="00C15F49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701F03" w:rsidRPr="000C744E" w:rsidRDefault="00701F03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Экзамен по модулю</w:t>
            </w:r>
          </w:p>
        </w:tc>
        <w:tc>
          <w:tcPr>
            <w:tcW w:w="2268" w:type="dxa"/>
          </w:tcPr>
          <w:p w:rsidR="00C15F49" w:rsidRPr="000C744E" w:rsidRDefault="00C15F49" w:rsidP="008516E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744E">
              <w:rPr>
                <w:rFonts w:ascii="Times New Roman" w:hAnsi="Times New Roman" w:cs="Times New Roman"/>
                <w:bCs/>
              </w:rPr>
              <w:t>«5» - 90 – 100% правильных ответов,</w:t>
            </w:r>
          </w:p>
          <w:p w:rsidR="00C15F49" w:rsidRPr="000C744E" w:rsidRDefault="00C15F49" w:rsidP="008516E6">
            <w:pPr>
              <w:pStyle w:val="ac"/>
              <w:widowControl w:val="0"/>
              <w:suppressAutoHyphens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C744E">
              <w:rPr>
                <w:bCs/>
                <w:sz w:val="22"/>
                <w:szCs w:val="22"/>
              </w:rPr>
              <w:t xml:space="preserve">«4» - 70-89% правильных ответов, </w:t>
            </w:r>
          </w:p>
          <w:p w:rsidR="00C15F49" w:rsidRPr="000C744E" w:rsidRDefault="00C15F49" w:rsidP="008516E6">
            <w:pPr>
              <w:pStyle w:val="ac"/>
              <w:widowControl w:val="0"/>
              <w:suppressAutoHyphens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C744E">
              <w:rPr>
                <w:bCs/>
                <w:sz w:val="22"/>
                <w:szCs w:val="22"/>
              </w:rPr>
              <w:t xml:space="preserve">«3» - 50-69 % правильных ответов, </w:t>
            </w:r>
          </w:p>
          <w:p w:rsidR="00C15F49" w:rsidRPr="000C744E" w:rsidRDefault="00C15F49" w:rsidP="008516E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C744E">
              <w:rPr>
                <w:rFonts w:ascii="Times New Roman" w:hAnsi="Times New Roman"/>
                <w:bCs/>
              </w:rPr>
              <w:t>«2» - менее 50% правильных ответов.</w:t>
            </w:r>
          </w:p>
          <w:p w:rsidR="00C15F49" w:rsidRPr="000C744E" w:rsidRDefault="00C15F49" w:rsidP="008516E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C15F49" w:rsidRPr="000C744E" w:rsidRDefault="00C15F49" w:rsidP="008516E6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</w:rPr>
            </w:pPr>
          </w:p>
          <w:p w:rsidR="00C15F49" w:rsidRPr="000C744E" w:rsidRDefault="00C15F49" w:rsidP="008516E6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</w:tr>
      <w:tr w:rsidR="00C15F49" w:rsidRPr="000C744E" w:rsidTr="000C744E">
        <w:trPr>
          <w:trHeight w:val="409"/>
        </w:trPr>
        <w:tc>
          <w:tcPr>
            <w:tcW w:w="2410" w:type="dxa"/>
            <w:vMerge/>
          </w:tcPr>
          <w:p w:rsidR="00C15F49" w:rsidRPr="00C15F49" w:rsidRDefault="00C15F49" w:rsidP="00ED4E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C15F49" w:rsidRPr="000C744E" w:rsidRDefault="00C15F49" w:rsidP="00ED4ED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Умения</w:t>
            </w:r>
          </w:p>
          <w:p w:rsidR="00C15F49" w:rsidRPr="000C744E" w:rsidRDefault="00D82A3B" w:rsidP="00ED4ED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резюме, сопроводительные письма</w:t>
            </w:r>
          </w:p>
        </w:tc>
        <w:tc>
          <w:tcPr>
            <w:tcW w:w="1985" w:type="dxa"/>
            <w:shd w:val="clear" w:color="auto" w:fill="auto"/>
          </w:tcPr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Экзамен по модулю</w:t>
            </w:r>
          </w:p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Зачет по учебной практике</w:t>
            </w:r>
          </w:p>
        </w:tc>
        <w:tc>
          <w:tcPr>
            <w:tcW w:w="2268" w:type="dxa"/>
            <w:vMerge w:val="restart"/>
          </w:tcPr>
          <w:p w:rsidR="00C15F49" w:rsidRPr="000C744E" w:rsidRDefault="00C15F49" w:rsidP="008516E6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Экспертное наблюдение</w:t>
            </w:r>
          </w:p>
          <w:p w:rsidR="00C15F49" w:rsidRPr="000C744E" w:rsidRDefault="00C15F49" w:rsidP="008516E6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0C744E">
              <w:rPr>
                <w:rFonts w:ascii="Times New Roman" w:hAnsi="Times New Roman"/>
                <w:iCs/>
                <w:color w:val="000000"/>
              </w:rPr>
              <w:t xml:space="preserve">оценка «отлично» выставляется обучающемуся за </w:t>
            </w:r>
            <w:r w:rsidRPr="000C744E">
              <w:rPr>
                <w:rFonts w:ascii="Times New Roman" w:hAnsi="Times New Roman"/>
                <w:iCs/>
                <w:color w:val="000000"/>
              </w:rPr>
              <w:lastRenderedPageBreak/>
              <w:t>работу, выполненную безошибочно, в полном объеме с учетом рациональности выбранных решений;</w:t>
            </w:r>
          </w:p>
          <w:p w:rsidR="00C15F49" w:rsidRPr="000C744E" w:rsidRDefault="00C15F49" w:rsidP="008516E6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0C744E">
              <w:rPr>
                <w:rFonts w:ascii="Times New Roman" w:hAnsi="Times New Roman"/>
                <w:iCs/>
                <w:color w:val="000000"/>
              </w:rPr>
              <w:t xml:space="preserve">- оценка «хорошо» выставляется </w:t>
            </w:r>
            <w:proofErr w:type="gramStart"/>
            <w:r w:rsidRPr="000C744E">
              <w:rPr>
                <w:rFonts w:ascii="Times New Roman" w:hAnsi="Times New Roman"/>
                <w:iCs/>
                <w:color w:val="000000"/>
              </w:rPr>
              <w:t>обучающемуся</w:t>
            </w:r>
            <w:proofErr w:type="gramEnd"/>
            <w:r w:rsidRPr="000C744E">
              <w:rPr>
                <w:rFonts w:ascii="Times New Roman" w:hAnsi="Times New Roman"/>
                <w:iCs/>
                <w:color w:val="000000"/>
              </w:rPr>
              <w:t xml:space="preserve"> за работу, выполненную в полном объеме с недочетами или незначительно превысившим время выполнения задания.</w:t>
            </w:r>
          </w:p>
          <w:p w:rsidR="00C15F49" w:rsidRPr="000C744E" w:rsidRDefault="00C15F49" w:rsidP="008516E6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0C744E">
              <w:rPr>
                <w:rFonts w:ascii="Times New Roman" w:hAnsi="Times New Roman"/>
                <w:iCs/>
                <w:color w:val="000000"/>
              </w:rPr>
              <w:t xml:space="preserve">- оценка «удовлетворительно» </w:t>
            </w:r>
            <w:r w:rsidRPr="000C744E">
              <w:rPr>
                <w:rFonts w:ascii="Times New Roman" w:hAnsi="Times New Roman"/>
                <w:iCs/>
              </w:rPr>
              <w:t>выставляется обучающемуся за работу, выполненную не в полном объеме (не менее 50 % правильно выполненных заданий) или с несколькими незначительными ошибками (более 3-х).</w:t>
            </w:r>
            <w:r w:rsidRPr="000C744E">
              <w:rPr>
                <w:rFonts w:ascii="Times New Roman" w:hAnsi="Times New Roman"/>
                <w:iCs/>
                <w:color w:val="FF0000"/>
              </w:rPr>
              <w:t xml:space="preserve"> </w:t>
            </w:r>
          </w:p>
          <w:p w:rsidR="00C15F49" w:rsidRPr="000C744E" w:rsidRDefault="00C15F49" w:rsidP="008516E6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0C744E">
              <w:rPr>
                <w:rFonts w:ascii="Times New Roman" w:hAnsi="Times New Roman"/>
                <w:iCs/>
                <w:color w:val="000000"/>
              </w:rPr>
              <w:t xml:space="preserve">- </w:t>
            </w:r>
            <w:r w:rsidRPr="000C744E">
              <w:rPr>
                <w:rFonts w:ascii="Times New Roman" w:hAnsi="Times New Roman"/>
                <w:iCs/>
              </w:rPr>
              <w:t>оценка «неудовлетворительно» выставляется обучающемуся за работу, выполненную в не полном объеме</w:t>
            </w:r>
          </w:p>
          <w:p w:rsidR="00C15F49" w:rsidRPr="000C744E" w:rsidRDefault="00C15F49" w:rsidP="008516E6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/>
                <w:iCs/>
              </w:rPr>
              <w:t>(менее 50% правильно выполненных заданий от общего объема работы) или с грубыми ошибками.</w:t>
            </w:r>
          </w:p>
        </w:tc>
      </w:tr>
      <w:tr w:rsidR="00C15F49" w:rsidRPr="000C744E" w:rsidTr="000C744E">
        <w:trPr>
          <w:trHeight w:val="409"/>
        </w:trPr>
        <w:tc>
          <w:tcPr>
            <w:tcW w:w="2410" w:type="dxa"/>
            <w:vMerge/>
          </w:tcPr>
          <w:p w:rsidR="00C15F49" w:rsidRPr="00C15F49" w:rsidRDefault="00C15F49" w:rsidP="00ED4E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C15F49" w:rsidRPr="000C744E" w:rsidRDefault="00C15F49" w:rsidP="00ED4EDF">
            <w:pPr>
              <w:pStyle w:val="Default"/>
              <w:rPr>
                <w:color w:val="auto"/>
                <w:sz w:val="22"/>
                <w:szCs w:val="22"/>
              </w:rPr>
            </w:pPr>
            <w:r w:rsidRPr="000C744E">
              <w:rPr>
                <w:i/>
                <w:color w:val="auto"/>
                <w:sz w:val="22"/>
                <w:szCs w:val="22"/>
              </w:rPr>
              <w:t>Практический опыт</w:t>
            </w:r>
            <w:r w:rsidRPr="000C744E">
              <w:rPr>
                <w:color w:val="auto"/>
                <w:sz w:val="22"/>
                <w:szCs w:val="22"/>
              </w:rPr>
              <w:t xml:space="preserve"> </w:t>
            </w:r>
          </w:p>
          <w:p w:rsidR="00C15F49" w:rsidRPr="000C744E" w:rsidRDefault="00D82A3B" w:rsidP="00ED4EDF">
            <w:pPr>
              <w:pStyle w:val="Default"/>
              <w:rPr>
                <w:color w:val="auto"/>
                <w:sz w:val="22"/>
                <w:szCs w:val="22"/>
              </w:rPr>
            </w:pPr>
            <w:r>
              <w:lastRenderedPageBreak/>
              <w:t xml:space="preserve">формирования </w:t>
            </w:r>
            <w:proofErr w:type="spellStart"/>
            <w:r>
              <w:t>портфолио</w:t>
            </w:r>
            <w:proofErr w:type="spellEnd"/>
            <w:r>
              <w:t>;</w:t>
            </w:r>
          </w:p>
        </w:tc>
        <w:tc>
          <w:tcPr>
            <w:tcW w:w="1985" w:type="dxa"/>
            <w:shd w:val="clear" w:color="auto" w:fill="auto"/>
          </w:tcPr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lastRenderedPageBreak/>
              <w:t xml:space="preserve">Зачет по учебной </w:t>
            </w:r>
            <w:r w:rsidRPr="000C744E">
              <w:rPr>
                <w:rFonts w:ascii="Times New Roman" w:hAnsi="Times New Roman" w:cs="Times New Roman"/>
                <w:i/>
              </w:rPr>
              <w:lastRenderedPageBreak/>
              <w:t>практике</w:t>
            </w:r>
          </w:p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Экзамен по модулю</w:t>
            </w:r>
          </w:p>
        </w:tc>
        <w:tc>
          <w:tcPr>
            <w:tcW w:w="2268" w:type="dxa"/>
            <w:vMerge/>
          </w:tcPr>
          <w:p w:rsidR="00C15F49" w:rsidRPr="000C744E" w:rsidRDefault="00C15F49" w:rsidP="008516E6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C15F49" w:rsidRPr="000C744E" w:rsidTr="000C744E">
        <w:trPr>
          <w:trHeight w:val="1115"/>
        </w:trPr>
        <w:tc>
          <w:tcPr>
            <w:tcW w:w="2410" w:type="dxa"/>
            <w:vMerge w:val="restart"/>
          </w:tcPr>
          <w:p w:rsidR="00C15F49" w:rsidRPr="00C15F49" w:rsidRDefault="00C15F49" w:rsidP="00DB43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ПК </w:t>
            </w:r>
            <w:r w:rsidR="00DB43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Вести диалог с работодателем в модельных условиях</w:t>
            </w:r>
          </w:p>
        </w:tc>
        <w:tc>
          <w:tcPr>
            <w:tcW w:w="3118" w:type="dxa"/>
            <w:shd w:val="clear" w:color="auto" w:fill="auto"/>
          </w:tcPr>
          <w:p w:rsidR="00C15F49" w:rsidRPr="000C744E" w:rsidRDefault="00C15F49" w:rsidP="00ED4ED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Знания</w:t>
            </w:r>
          </w:p>
          <w:p w:rsidR="00D82A3B" w:rsidRDefault="00D82A3B" w:rsidP="00D82A3B">
            <w:pPr>
              <w:spacing w:after="0" w:line="240" w:lineRule="auto"/>
              <w:ind w:left="60" w:righ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принципы составления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15F49" w:rsidRPr="000C744E" w:rsidRDefault="00D82A3B" w:rsidP="00D82A3B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основные требования, предъявляемые работодателем при собеседовании;</w:t>
            </w:r>
          </w:p>
        </w:tc>
        <w:tc>
          <w:tcPr>
            <w:tcW w:w="1985" w:type="dxa"/>
            <w:shd w:val="clear" w:color="auto" w:fill="auto"/>
          </w:tcPr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Тестирование</w:t>
            </w:r>
          </w:p>
          <w:p w:rsidR="00C15F49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701F03" w:rsidRPr="000C744E" w:rsidRDefault="00701F03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Экзамен по модулю</w:t>
            </w:r>
          </w:p>
        </w:tc>
        <w:tc>
          <w:tcPr>
            <w:tcW w:w="2268" w:type="dxa"/>
          </w:tcPr>
          <w:p w:rsidR="00C15F49" w:rsidRPr="000C744E" w:rsidRDefault="00C15F49" w:rsidP="008516E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0C744E">
              <w:rPr>
                <w:rFonts w:ascii="Times New Roman" w:hAnsi="Times New Roman" w:cs="Times New Roman"/>
                <w:bCs/>
              </w:rPr>
              <w:t>«5» - 90 – 100% правильных ответов,</w:t>
            </w:r>
          </w:p>
          <w:p w:rsidR="00C15F49" w:rsidRPr="000C744E" w:rsidRDefault="00C15F49" w:rsidP="008516E6">
            <w:pPr>
              <w:pStyle w:val="ac"/>
              <w:widowControl w:val="0"/>
              <w:suppressAutoHyphens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C744E">
              <w:rPr>
                <w:bCs/>
                <w:sz w:val="22"/>
                <w:szCs w:val="22"/>
              </w:rPr>
              <w:t xml:space="preserve">«4» - 70-89% правильных ответов, </w:t>
            </w:r>
          </w:p>
          <w:p w:rsidR="00C15F49" w:rsidRPr="000C744E" w:rsidRDefault="00C15F49" w:rsidP="008516E6">
            <w:pPr>
              <w:pStyle w:val="ac"/>
              <w:widowControl w:val="0"/>
              <w:suppressAutoHyphens/>
              <w:spacing w:before="0" w:beforeAutospacing="0" w:after="0" w:afterAutospacing="0"/>
              <w:rPr>
                <w:bCs/>
                <w:sz w:val="22"/>
                <w:szCs w:val="22"/>
              </w:rPr>
            </w:pPr>
            <w:r w:rsidRPr="000C744E">
              <w:rPr>
                <w:bCs/>
                <w:sz w:val="22"/>
                <w:szCs w:val="22"/>
              </w:rPr>
              <w:t xml:space="preserve">«3» - 50-69 % правильных ответов, </w:t>
            </w:r>
          </w:p>
          <w:p w:rsidR="00C15F49" w:rsidRPr="000C744E" w:rsidRDefault="00C15F49" w:rsidP="008516E6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C744E">
              <w:rPr>
                <w:rFonts w:ascii="Times New Roman" w:hAnsi="Times New Roman"/>
                <w:bCs/>
              </w:rPr>
              <w:t>«2» - менее 50% правильных ответов.</w:t>
            </w:r>
          </w:p>
          <w:p w:rsidR="00C15F49" w:rsidRPr="000C744E" w:rsidRDefault="00C15F49" w:rsidP="008516E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:rsidR="00C15F49" w:rsidRPr="000C744E" w:rsidRDefault="00C15F49" w:rsidP="008516E6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</w:rPr>
            </w:pPr>
          </w:p>
          <w:p w:rsidR="00C15F49" w:rsidRPr="000C744E" w:rsidRDefault="00C15F49" w:rsidP="008516E6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</w:tr>
      <w:tr w:rsidR="00C15F49" w:rsidRPr="000C744E" w:rsidTr="000C744E">
        <w:trPr>
          <w:trHeight w:val="273"/>
        </w:trPr>
        <w:tc>
          <w:tcPr>
            <w:tcW w:w="2410" w:type="dxa"/>
            <w:vMerge/>
          </w:tcPr>
          <w:p w:rsidR="00C15F49" w:rsidRPr="00C15F49" w:rsidRDefault="00C15F49" w:rsidP="00ED4E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C15F49" w:rsidRPr="000C744E" w:rsidRDefault="00C15F49" w:rsidP="00ED4ED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Умения</w:t>
            </w:r>
          </w:p>
          <w:p w:rsidR="00C15F49" w:rsidRPr="000C744E" w:rsidRDefault="00D82A3B" w:rsidP="00ED4EDF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 резюме, сопроводительные письма</w:t>
            </w:r>
          </w:p>
        </w:tc>
        <w:tc>
          <w:tcPr>
            <w:tcW w:w="1985" w:type="dxa"/>
            <w:shd w:val="clear" w:color="auto" w:fill="auto"/>
          </w:tcPr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Экзамен по модулю</w:t>
            </w:r>
          </w:p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Зачет по учебной практике</w:t>
            </w:r>
          </w:p>
        </w:tc>
        <w:tc>
          <w:tcPr>
            <w:tcW w:w="2268" w:type="dxa"/>
            <w:vMerge w:val="restart"/>
          </w:tcPr>
          <w:p w:rsidR="00C15F49" w:rsidRPr="000C744E" w:rsidRDefault="00C15F49" w:rsidP="008516E6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Экспертное наблюдение</w:t>
            </w:r>
          </w:p>
          <w:p w:rsidR="00C15F49" w:rsidRPr="000C744E" w:rsidRDefault="00C15F49" w:rsidP="008516E6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0C744E">
              <w:rPr>
                <w:rFonts w:ascii="Times New Roman" w:hAnsi="Times New Roman"/>
                <w:iCs/>
                <w:color w:val="000000"/>
              </w:rPr>
              <w:t>оценка «отлично» выставляется обучающемуся за работу, выполненную безошибочно, в полном объеме с учетом рациональности выбранных решений;</w:t>
            </w:r>
          </w:p>
          <w:p w:rsidR="00C15F49" w:rsidRPr="000C744E" w:rsidRDefault="00C15F49" w:rsidP="008516E6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0C744E">
              <w:rPr>
                <w:rFonts w:ascii="Times New Roman" w:hAnsi="Times New Roman"/>
                <w:iCs/>
                <w:color w:val="000000"/>
              </w:rPr>
              <w:t xml:space="preserve">- оценка «хорошо» выставляется </w:t>
            </w:r>
            <w:proofErr w:type="gramStart"/>
            <w:r w:rsidRPr="000C744E">
              <w:rPr>
                <w:rFonts w:ascii="Times New Roman" w:hAnsi="Times New Roman"/>
                <w:iCs/>
                <w:color w:val="000000"/>
              </w:rPr>
              <w:t>обучающемуся</w:t>
            </w:r>
            <w:proofErr w:type="gramEnd"/>
            <w:r w:rsidRPr="000C744E">
              <w:rPr>
                <w:rFonts w:ascii="Times New Roman" w:hAnsi="Times New Roman"/>
                <w:iCs/>
                <w:color w:val="000000"/>
              </w:rPr>
              <w:t xml:space="preserve"> за работу, выполненную в полном объеме с недочетами или незначительно превысившим время выполнения задания.</w:t>
            </w:r>
          </w:p>
          <w:p w:rsidR="00C15F49" w:rsidRPr="000C744E" w:rsidRDefault="00C15F49" w:rsidP="008516E6">
            <w:pPr>
              <w:spacing w:after="0" w:line="240" w:lineRule="auto"/>
              <w:ind w:hanging="1"/>
              <w:jc w:val="both"/>
              <w:rPr>
                <w:rFonts w:ascii="Times New Roman" w:hAnsi="Times New Roman"/>
                <w:iCs/>
                <w:color w:val="000000"/>
              </w:rPr>
            </w:pPr>
            <w:r w:rsidRPr="000C744E">
              <w:rPr>
                <w:rFonts w:ascii="Times New Roman" w:hAnsi="Times New Roman"/>
                <w:iCs/>
                <w:color w:val="000000"/>
              </w:rPr>
              <w:t xml:space="preserve">- оценка «удовлетворительно» </w:t>
            </w:r>
            <w:r w:rsidRPr="000C744E">
              <w:rPr>
                <w:rFonts w:ascii="Times New Roman" w:hAnsi="Times New Roman"/>
                <w:iCs/>
              </w:rPr>
              <w:t>выставляется обучающемуся за работу, выполненную не в полном объеме (не менее 50 % правильно выполненных заданий) или с несколькими незначительными ошибками (более 3-х).</w:t>
            </w:r>
            <w:r w:rsidRPr="000C744E">
              <w:rPr>
                <w:rFonts w:ascii="Times New Roman" w:hAnsi="Times New Roman"/>
                <w:iCs/>
                <w:color w:val="FF0000"/>
              </w:rPr>
              <w:t xml:space="preserve"> </w:t>
            </w:r>
          </w:p>
          <w:p w:rsidR="00C15F49" w:rsidRPr="000C744E" w:rsidRDefault="00C15F49" w:rsidP="008516E6">
            <w:pPr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0C744E">
              <w:rPr>
                <w:rFonts w:ascii="Times New Roman" w:hAnsi="Times New Roman"/>
                <w:iCs/>
                <w:color w:val="000000"/>
              </w:rPr>
              <w:t xml:space="preserve">- </w:t>
            </w:r>
            <w:r w:rsidRPr="000C744E">
              <w:rPr>
                <w:rFonts w:ascii="Times New Roman" w:hAnsi="Times New Roman"/>
                <w:iCs/>
              </w:rPr>
              <w:t>оценка «неудовлетворительно» выставляется обучающемуся за работу, выполненную в не полном объеме</w:t>
            </w:r>
          </w:p>
          <w:p w:rsidR="00C15F49" w:rsidRPr="000C744E" w:rsidRDefault="00C15F49" w:rsidP="008516E6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/>
                <w:iCs/>
              </w:rPr>
              <w:t>(менее 50% правильно выполненных заданий от общего объема работы) или с грубыми ошибками.</w:t>
            </w:r>
          </w:p>
        </w:tc>
      </w:tr>
      <w:tr w:rsidR="00C15F49" w:rsidRPr="000C744E" w:rsidTr="000C744E">
        <w:trPr>
          <w:trHeight w:val="1114"/>
        </w:trPr>
        <w:tc>
          <w:tcPr>
            <w:tcW w:w="2410" w:type="dxa"/>
            <w:vMerge/>
          </w:tcPr>
          <w:p w:rsidR="00C15F49" w:rsidRPr="00C15F49" w:rsidRDefault="00C15F49" w:rsidP="00ED4ED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3118" w:type="dxa"/>
            <w:shd w:val="clear" w:color="auto" w:fill="auto"/>
          </w:tcPr>
          <w:p w:rsidR="00C15F49" w:rsidRPr="000C744E" w:rsidRDefault="00C15F49" w:rsidP="00ED4EDF">
            <w:pPr>
              <w:pStyle w:val="Default"/>
              <w:rPr>
                <w:color w:val="auto"/>
                <w:sz w:val="22"/>
                <w:szCs w:val="22"/>
              </w:rPr>
            </w:pPr>
            <w:r w:rsidRPr="000C744E">
              <w:rPr>
                <w:i/>
                <w:color w:val="auto"/>
                <w:sz w:val="22"/>
                <w:szCs w:val="22"/>
              </w:rPr>
              <w:t>Практический опыт</w:t>
            </w:r>
          </w:p>
          <w:p w:rsidR="00C15F49" w:rsidRPr="000C744E" w:rsidRDefault="00D82A3B" w:rsidP="00D07AC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985" w:type="dxa"/>
            <w:shd w:val="clear" w:color="auto" w:fill="auto"/>
          </w:tcPr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Зачет по учебной практике</w:t>
            </w:r>
          </w:p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C15F49" w:rsidRPr="000C744E" w:rsidRDefault="00C15F49" w:rsidP="00E91F9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0C744E">
              <w:rPr>
                <w:rFonts w:ascii="Times New Roman" w:hAnsi="Times New Roman" w:cs="Times New Roman"/>
                <w:i/>
              </w:rPr>
              <w:t>Экзамен по модулю</w:t>
            </w:r>
          </w:p>
        </w:tc>
        <w:tc>
          <w:tcPr>
            <w:tcW w:w="2268" w:type="dxa"/>
            <w:vMerge/>
          </w:tcPr>
          <w:p w:rsidR="00C15F49" w:rsidRPr="000C744E" w:rsidRDefault="00C15F49" w:rsidP="008516E6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A570E3" w:rsidRPr="00A570E3" w:rsidRDefault="00A570E3" w:rsidP="00E91F93">
      <w:pPr>
        <w:rPr>
          <w:rFonts w:ascii="Times New Roman" w:hAnsi="Times New Roman" w:cs="Times New Roman"/>
          <w:i/>
          <w:sz w:val="24"/>
          <w:szCs w:val="24"/>
        </w:rPr>
      </w:pPr>
    </w:p>
    <w:sectPr w:rsidR="00A570E3" w:rsidRPr="00A570E3" w:rsidSect="00A570E3">
      <w:footerReference w:type="even" r:id="rId16"/>
      <w:footerReference w:type="default" r:id="rId17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F5D" w:rsidRDefault="009F6F5D" w:rsidP="00A570E3">
      <w:pPr>
        <w:spacing w:after="0" w:line="240" w:lineRule="auto"/>
      </w:pPr>
      <w:r>
        <w:separator/>
      </w:r>
    </w:p>
  </w:endnote>
  <w:endnote w:type="continuationSeparator" w:id="1">
    <w:p w:rsidR="009F6F5D" w:rsidRDefault="009F6F5D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2172"/>
    </w:sdtPr>
    <w:sdtContent>
      <w:p w:rsidR="009F6F5D" w:rsidRDefault="009F6F5D">
        <w:pPr>
          <w:pStyle w:val="a3"/>
          <w:jc w:val="right"/>
        </w:pPr>
        <w:r w:rsidRPr="00CB7584">
          <w:rPr>
            <w:rFonts w:ascii="Times New Roman" w:hAnsi="Times New Roman" w:cs="Times New Roman"/>
            <w:sz w:val="24"/>
          </w:rPr>
          <w:fldChar w:fldCharType="begin"/>
        </w:r>
        <w:r w:rsidRPr="00CB7584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CB7584">
          <w:rPr>
            <w:rFonts w:ascii="Times New Roman" w:hAnsi="Times New Roman" w:cs="Times New Roman"/>
            <w:sz w:val="24"/>
          </w:rPr>
          <w:fldChar w:fldCharType="separate"/>
        </w:r>
        <w:r w:rsidR="00F313F1">
          <w:rPr>
            <w:rFonts w:ascii="Times New Roman" w:hAnsi="Times New Roman" w:cs="Times New Roman"/>
            <w:noProof/>
            <w:sz w:val="24"/>
          </w:rPr>
          <w:t>10</w:t>
        </w:r>
        <w:r w:rsidRPr="00CB7584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9F6F5D" w:rsidRDefault="009F6F5D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F5D" w:rsidRDefault="009F6F5D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6F5D" w:rsidRDefault="009F6F5D" w:rsidP="00E9092C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F5D" w:rsidRPr="00073FCD" w:rsidRDefault="009F6F5D">
    <w:pPr>
      <w:pStyle w:val="a3"/>
      <w:jc w:val="right"/>
      <w:rPr>
        <w:rFonts w:ascii="Times New Roman" w:hAnsi="Times New Roman" w:cs="Times New Roman"/>
        <w:sz w:val="24"/>
      </w:rPr>
    </w:pPr>
    <w:r w:rsidRPr="00073FCD">
      <w:rPr>
        <w:rFonts w:ascii="Times New Roman" w:hAnsi="Times New Roman" w:cs="Times New Roman"/>
        <w:sz w:val="24"/>
      </w:rPr>
      <w:fldChar w:fldCharType="begin"/>
    </w:r>
    <w:r w:rsidRPr="00073FCD">
      <w:rPr>
        <w:rFonts w:ascii="Times New Roman" w:hAnsi="Times New Roman" w:cs="Times New Roman"/>
        <w:sz w:val="24"/>
      </w:rPr>
      <w:instrText>PAGE   \* MERGEFORMAT</w:instrText>
    </w:r>
    <w:r w:rsidRPr="00073FCD">
      <w:rPr>
        <w:rFonts w:ascii="Times New Roman" w:hAnsi="Times New Roman" w:cs="Times New Roman"/>
        <w:sz w:val="24"/>
      </w:rPr>
      <w:fldChar w:fldCharType="separate"/>
    </w:r>
    <w:r w:rsidR="00F313F1">
      <w:rPr>
        <w:rFonts w:ascii="Times New Roman" w:hAnsi="Times New Roman" w:cs="Times New Roman"/>
        <w:noProof/>
        <w:sz w:val="24"/>
      </w:rPr>
      <w:t>16</w:t>
    </w:r>
    <w:r w:rsidRPr="00073FCD">
      <w:rPr>
        <w:rFonts w:ascii="Times New Roman" w:hAnsi="Times New Roman" w:cs="Times New Roman"/>
        <w:sz w:val="24"/>
      </w:rPr>
      <w:fldChar w:fldCharType="end"/>
    </w:r>
  </w:p>
  <w:p w:rsidR="009F6F5D" w:rsidRDefault="009F6F5D" w:rsidP="00E9092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F5D" w:rsidRDefault="009F6F5D" w:rsidP="00A570E3">
      <w:pPr>
        <w:spacing w:after="0" w:line="240" w:lineRule="auto"/>
      </w:pPr>
      <w:r>
        <w:separator/>
      </w:r>
    </w:p>
  </w:footnote>
  <w:footnote w:type="continuationSeparator" w:id="1">
    <w:p w:rsidR="009F6F5D" w:rsidRDefault="009F6F5D" w:rsidP="00A570E3">
      <w:pPr>
        <w:spacing w:after="0" w:line="240" w:lineRule="auto"/>
      </w:pPr>
      <w:r>
        <w:continuationSeparator/>
      </w:r>
    </w:p>
  </w:footnote>
  <w:footnote w:id="2">
    <w:p w:rsidR="009F6F5D" w:rsidRPr="00545B47" w:rsidRDefault="009F6F5D" w:rsidP="00A570E3">
      <w:pPr>
        <w:pStyle w:val="a6"/>
        <w:spacing w:line="200" w:lineRule="exact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A276F"/>
    <w:multiLevelType w:val="hybridMultilevel"/>
    <w:tmpl w:val="F4A64A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A2D1C"/>
    <w:multiLevelType w:val="hybridMultilevel"/>
    <w:tmpl w:val="CCAEE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00DAE"/>
    <w:multiLevelType w:val="hybridMultilevel"/>
    <w:tmpl w:val="FF16B2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2411BF"/>
    <w:multiLevelType w:val="hybridMultilevel"/>
    <w:tmpl w:val="F85C8F0C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CF18F6"/>
    <w:multiLevelType w:val="hybridMultilevel"/>
    <w:tmpl w:val="B6381FEA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F694F"/>
    <w:multiLevelType w:val="hybridMultilevel"/>
    <w:tmpl w:val="A5948922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3F3E97"/>
    <w:multiLevelType w:val="hybridMultilevel"/>
    <w:tmpl w:val="8BC6C5FA"/>
    <w:lvl w:ilvl="0" w:tplc="9DA40C2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 w:hint="default"/>
        <w:b w:val="0"/>
        <w:i w:val="0"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20962BF"/>
    <w:multiLevelType w:val="hybridMultilevel"/>
    <w:tmpl w:val="F8B00B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40935DF"/>
    <w:multiLevelType w:val="hybridMultilevel"/>
    <w:tmpl w:val="30186AE2"/>
    <w:lvl w:ilvl="0" w:tplc="81E48A9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5F60C5"/>
    <w:multiLevelType w:val="hybridMultilevel"/>
    <w:tmpl w:val="A0DA6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B548F8"/>
    <w:multiLevelType w:val="hybridMultilevel"/>
    <w:tmpl w:val="74C29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992E5E"/>
    <w:multiLevelType w:val="hybridMultilevel"/>
    <w:tmpl w:val="10865B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650C9F"/>
    <w:multiLevelType w:val="hybridMultilevel"/>
    <w:tmpl w:val="A8C65F98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>
    <w:nsid w:val="335D3CDD"/>
    <w:multiLevelType w:val="hybridMultilevel"/>
    <w:tmpl w:val="4EC09E06"/>
    <w:lvl w:ilvl="0" w:tplc="599C239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416E3D"/>
    <w:multiLevelType w:val="hybridMultilevel"/>
    <w:tmpl w:val="5DDA0F32"/>
    <w:lvl w:ilvl="0" w:tplc="CFCC695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4D74B0A"/>
    <w:multiLevelType w:val="hybridMultilevel"/>
    <w:tmpl w:val="1F3ED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D94AA4"/>
    <w:multiLevelType w:val="hybridMultilevel"/>
    <w:tmpl w:val="559E0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432317"/>
    <w:multiLevelType w:val="hybridMultilevel"/>
    <w:tmpl w:val="F800E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5592582"/>
    <w:multiLevelType w:val="hybridMultilevel"/>
    <w:tmpl w:val="656C3D5E"/>
    <w:lvl w:ilvl="0" w:tplc="CFEE87B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56C0D8F"/>
    <w:multiLevelType w:val="hybridMultilevel"/>
    <w:tmpl w:val="AE1AAFFA"/>
    <w:lvl w:ilvl="0" w:tplc="E0304FC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45D6721D"/>
    <w:multiLevelType w:val="hybridMultilevel"/>
    <w:tmpl w:val="01848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457474"/>
    <w:multiLevelType w:val="hybridMultilevel"/>
    <w:tmpl w:val="F3FEDECE"/>
    <w:lvl w:ilvl="0" w:tplc="CFCC695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003B9E"/>
    <w:multiLevelType w:val="hybridMultilevel"/>
    <w:tmpl w:val="6298B846"/>
    <w:lvl w:ilvl="0" w:tplc="500E904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A4C0222"/>
    <w:multiLevelType w:val="hybridMultilevel"/>
    <w:tmpl w:val="ECD0762E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0DA084F"/>
    <w:multiLevelType w:val="hybridMultilevel"/>
    <w:tmpl w:val="A07A1A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101B3B"/>
    <w:multiLevelType w:val="hybridMultilevel"/>
    <w:tmpl w:val="A6BCE6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643CC7"/>
    <w:multiLevelType w:val="hybridMultilevel"/>
    <w:tmpl w:val="CD780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0244E8"/>
    <w:multiLevelType w:val="hybridMultilevel"/>
    <w:tmpl w:val="83CCCA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456C60"/>
    <w:multiLevelType w:val="hybridMultilevel"/>
    <w:tmpl w:val="EDC67ADC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8A4790"/>
    <w:multiLevelType w:val="hybridMultilevel"/>
    <w:tmpl w:val="C82606E2"/>
    <w:lvl w:ilvl="0" w:tplc="5EECD9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B36B1E"/>
    <w:multiLevelType w:val="hybridMultilevel"/>
    <w:tmpl w:val="177AED18"/>
    <w:lvl w:ilvl="0" w:tplc="7174DBBE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6D6E36"/>
    <w:multiLevelType w:val="hybridMultilevel"/>
    <w:tmpl w:val="6D7A76EE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CF14D8"/>
    <w:multiLevelType w:val="hybridMultilevel"/>
    <w:tmpl w:val="E806E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5862AE"/>
    <w:multiLevelType w:val="hybridMultilevel"/>
    <w:tmpl w:val="F7D2C9B2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5">
    <w:nsid w:val="72672FD8"/>
    <w:multiLevelType w:val="hybridMultilevel"/>
    <w:tmpl w:val="77F6B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F1280D"/>
    <w:multiLevelType w:val="hybridMultilevel"/>
    <w:tmpl w:val="911EACA0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502346"/>
    <w:multiLevelType w:val="hybridMultilevel"/>
    <w:tmpl w:val="C3EA5AE4"/>
    <w:lvl w:ilvl="0" w:tplc="9D1848BC">
      <w:start w:val="1"/>
      <w:numFmt w:val="bullet"/>
      <w:lvlText w:val=""/>
      <w:lvlJc w:val="left"/>
      <w:pPr>
        <w:tabs>
          <w:tab w:val="num" w:pos="1755"/>
        </w:tabs>
        <w:ind w:left="1755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77"/>
        </w:tabs>
        <w:ind w:left="217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97"/>
        </w:tabs>
        <w:ind w:left="289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17"/>
        </w:tabs>
        <w:ind w:left="361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37"/>
        </w:tabs>
        <w:ind w:left="433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57"/>
        </w:tabs>
        <w:ind w:left="505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77"/>
        </w:tabs>
        <w:ind w:left="577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97"/>
        </w:tabs>
        <w:ind w:left="649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17"/>
        </w:tabs>
        <w:ind w:left="7217" w:hanging="360"/>
      </w:pPr>
      <w:rPr>
        <w:rFonts w:ascii="Wingdings" w:hAnsi="Wingdings" w:hint="default"/>
      </w:rPr>
    </w:lvl>
  </w:abstractNum>
  <w:abstractNum w:abstractNumId="38">
    <w:nsid w:val="7AA140CD"/>
    <w:multiLevelType w:val="hybridMultilevel"/>
    <w:tmpl w:val="4AD68C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3"/>
  </w:num>
  <w:num w:numId="3">
    <w:abstractNumId w:val="31"/>
  </w:num>
  <w:num w:numId="4">
    <w:abstractNumId w:val="6"/>
  </w:num>
  <w:num w:numId="5">
    <w:abstractNumId w:val="14"/>
  </w:num>
  <w:num w:numId="6">
    <w:abstractNumId w:val="16"/>
  </w:num>
  <w:num w:numId="7">
    <w:abstractNumId w:val="25"/>
  </w:num>
  <w:num w:numId="8">
    <w:abstractNumId w:val="18"/>
  </w:num>
  <w:num w:numId="9">
    <w:abstractNumId w:val="21"/>
  </w:num>
  <w:num w:numId="10">
    <w:abstractNumId w:val="26"/>
  </w:num>
  <w:num w:numId="11">
    <w:abstractNumId w:val="33"/>
  </w:num>
  <w:num w:numId="12">
    <w:abstractNumId w:val="35"/>
  </w:num>
  <w:num w:numId="13">
    <w:abstractNumId w:val="10"/>
  </w:num>
  <w:num w:numId="14">
    <w:abstractNumId w:val="28"/>
  </w:num>
  <w:num w:numId="15">
    <w:abstractNumId w:val="22"/>
  </w:num>
  <w:num w:numId="16">
    <w:abstractNumId w:val="15"/>
  </w:num>
  <w:num w:numId="17">
    <w:abstractNumId w:val="36"/>
  </w:num>
  <w:num w:numId="18">
    <w:abstractNumId w:val="32"/>
  </w:num>
  <w:num w:numId="19">
    <w:abstractNumId w:val="5"/>
  </w:num>
  <w:num w:numId="20">
    <w:abstractNumId w:val="4"/>
  </w:num>
  <w:num w:numId="21">
    <w:abstractNumId w:val="29"/>
  </w:num>
  <w:num w:numId="22">
    <w:abstractNumId w:val="17"/>
  </w:num>
  <w:num w:numId="23">
    <w:abstractNumId w:val="9"/>
  </w:num>
  <w:num w:numId="24">
    <w:abstractNumId w:val="3"/>
  </w:num>
  <w:num w:numId="25">
    <w:abstractNumId w:val="24"/>
  </w:num>
  <w:num w:numId="26">
    <w:abstractNumId w:val="2"/>
  </w:num>
  <w:num w:numId="27">
    <w:abstractNumId w:val="12"/>
  </w:num>
  <w:num w:numId="28">
    <w:abstractNumId w:val="20"/>
  </w:num>
  <w:num w:numId="29">
    <w:abstractNumId w:val="1"/>
  </w:num>
  <w:num w:numId="30">
    <w:abstractNumId w:val="27"/>
  </w:num>
  <w:num w:numId="31">
    <w:abstractNumId w:val="34"/>
  </w:num>
  <w:num w:numId="32">
    <w:abstractNumId w:val="13"/>
  </w:num>
  <w:num w:numId="33">
    <w:abstractNumId w:val="38"/>
  </w:num>
  <w:num w:numId="34">
    <w:abstractNumId w:val="11"/>
  </w:num>
  <w:num w:numId="3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7"/>
  </w:num>
  <w:num w:numId="3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7"/>
  </w:num>
  <w:num w:numId="39">
    <w:abstractNumId w:val="8"/>
  </w:num>
  <w:num w:numId="40">
    <w:abstractNumId w:val="0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70E3"/>
    <w:rsid w:val="00023E3C"/>
    <w:rsid w:val="000272A9"/>
    <w:rsid w:val="000275F0"/>
    <w:rsid w:val="00027843"/>
    <w:rsid w:val="000303CC"/>
    <w:rsid w:val="00031B87"/>
    <w:rsid w:val="00036DF1"/>
    <w:rsid w:val="00040FA2"/>
    <w:rsid w:val="00044170"/>
    <w:rsid w:val="00044CFD"/>
    <w:rsid w:val="00046324"/>
    <w:rsid w:val="000476B7"/>
    <w:rsid w:val="00050B9F"/>
    <w:rsid w:val="000522E4"/>
    <w:rsid w:val="000561EC"/>
    <w:rsid w:val="00065582"/>
    <w:rsid w:val="00066559"/>
    <w:rsid w:val="00073FCD"/>
    <w:rsid w:val="0007730F"/>
    <w:rsid w:val="00082698"/>
    <w:rsid w:val="00084C8B"/>
    <w:rsid w:val="00085AB0"/>
    <w:rsid w:val="000913E5"/>
    <w:rsid w:val="00091669"/>
    <w:rsid w:val="0009579B"/>
    <w:rsid w:val="000967A0"/>
    <w:rsid w:val="000A45A5"/>
    <w:rsid w:val="000B151D"/>
    <w:rsid w:val="000B1653"/>
    <w:rsid w:val="000B16BE"/>
    <w:rsid w:val="000B266B"/>
    <w:rsid w:val="000B6AF7"/>
    <w:rsid w:val="000C10B5"/>
    <w:rsid w:val="000C59BA"/>
    <w:rsid w:val="000C68D5"/>
    <w:rsid w:val="000C744E"/>
    <w:rsid w:val="000D25EA"/>
    <w:rsid w:val="000D2A41"/>
    <w:rsid w:val="000E50C1"/>
    <w:rsid w:val="000F37A6"/>
    <w:rsid w:val="000F5BD8"/>
    <w:rsid w:val="000F7713"/>
    <w:rsid w:val="001009EE"/>
    <w:rsid w:val="00103152"/>
    <w:rsid w:val="001045BD"/>
    <w:rsid w:val="001065A4"/>
    <w:rsid w:val="001131B5"/>
    <w:rsid w:val="001210D4"/>
    <w:rsid w:val="00121D79"/>
    <w:rsid w:val="00130B04"/>
    <w:rsid w:val="00132B4A"/>
    <w:rsid w:val="00135631"/>
    <w:rsid w:val="00136BFD"/>
    <w:rsid w:val="001402D8"/>
    <w:rsid w:val="0014152D"/>
    <w:rsid w:val="00157339"/>
    <w:rsid w:val="0016118F"/>
    <w:rsid w:val="001634FA"/>
    <w:rsid w:val="00164E38"/>
    <w:rsid w:val="00165434"/>
    <w:rsid w:val="00172F70"/>
    <w:rsid w:val="00174ECF"/>
    <w:rsid w:val="00175CB6"/>
    <w:rsid w:val="00180FC8"/>
    <w:rsid w:val="001854EE"/>
    <w:rsid w:val="00192AB4"/>
    <w:rsid w:val="00196C69"/>
    <w:rsid w:val="001A1D6E"/>
    <w:rsid w:val="001A5B74"/>
    <w:rsid w:val="001B0718"/>
    <w:rsid w:val="001C34C8"/>
    <w:rsid w:val="001C5184"/>
    <w:rsid w:val="001D2ABC"/>
    <w:rsid w:val="001E001B"/>
    <w:rsid w:val="001E0A67"/>
    <w:rsid w:val="001E1CA8"/>
    <w:rsid w:val="001E7E7D"/>
    <w:rsid w:val="001F4043"/>
    <w:rsid w:val="001F4261"/>
    <w:rsid w:val="001F7463"/>
    <w:rsid w:val="00200D3E"/>
    <w:rsid w:val="0023753C"/>
    <w:rsid w:val="002413B5"/>
    <w:rsid w:val="002542DD"/>
    <w:rsid w:val="002628B9"/>
    <w:rsid w:val="00262C6F"/>
    <w:rsid w:val="00262CDF"/>
    <w:rsid w:val="00270EC5"/>
    <w:rsid w:val="002724F4"/>
    <w:rsid w:val="0027251C"/>
    <w:rsid w:val="00274D1B"/>
    <w:rsid w:val="00275015"/>
    <w:rsid w:val="002777C6"/>
    <w:rsid w:val="0028026B"/>
    <w:rsid w:val="00290B7D"/>
    <w:rsid w:val="002927A8"/>
    <w:rsid w:val="00292BBA"/>
    <w:rsid w:val="002A16C7"/>
    <w:rsid w:val="002A48D6"/>
    <w:rsid w:val="002A5E10"/>
    <w:rsid w:val="002A685F"/>
    <w:rsid w:val="002A7450"/>
    <w:rsid w:val="002B0126"/>
    <w:rsid w:val="002B0C99"/>
    <w:rsid w:val="002B1868"/>
    <w:rsid w:val="002D41B2"/>
    <w:rsid w:val="002D686D"/>
    <w:rsid w:val="002E13E4"/>
    <w:rsid w:val="002E1D64"/>
    <w:rsid w:val="002E21D2"/>
    <w:rsid w:val="002F3AC9"/>
    <w:rsid w:val="0031466C"/>
    <w:rsid w:val="003219C6"/>
    <w:rsid w:val="00324CBB"/>
    <w:rsid w:val="00330D63"/>
    <w:rsid w:val="00336444"/>
    <w:rsid w:val="00340FA0"/>
    <w:rsid w:val="003411AC"/>
    <w:rsid w:val="00342596"/>
    <w:rsid w:val="00344510"/>
    <w:rsid w:val="00351BB2"/>
    <w:rsid w:val="00355955"/>
    <w:rsid w:val="00361115"/>
    <w:rsid w:val="00366575"/>
    <w:rsid w:val="00381480"/>
    <w:rsid w:val="00382F82"/>
    <w:rsid w:val="00383989"/>
    <w:rsid w:val="00383DA0"/>
    <w:rsid w:val="00384103"/>
    <w:rsid w:val="0038445C"/>
    <w:rsid w:val="003846C5"/>
    <w:rsid w:val="00391878"/>
    <w:rsid w:val="003C0C99"/>
    <w:rsid w:val="003D1669"/>
    <w:rsid w:val="003D1E39"/>
    <w:rsid w:val="003D299E"/>
    <w:rsid w:val="003D5C47"/>
    <w:rsid w:val="003E1590"/>
    <w:rsid w:val="003E2F44"/>
    <w:rsid w:val="003F5741"/>
    <w:rsid w:val="003F65C5"/>
    <w:rsid w:val="00407AAA"/>
    <w:rsid w:val="00414611"/>
    <w:rsid w:val="00416813"/>
    <w:rsid w:val="004233C0"/>
    <w:rsid w:val="00423F4F"/>
    <w:rsid w:val="0042768E"/>
    <w:rsid w:val="0043162B"/>
    <w:rsid w:val="00436B3E"/>
    <w:rsid w:val="004373A0"/>
    <w:rsid w:val="0044025D"/>
    <w:rsid w:val="004502A3"/>
    <w:rsid w:val="00451074"/>
    <w:rsid w:val="004545A0"/>
    <w:rsid w:val="00463E57"/>
    <w:rsid w:val="00472687"/>
    <w:rsid w:val="0047303B"/>
    <w:rsid w:val="004853B3"/>
    <w:rsid w:val="00485E93"/>
    <w:rsid w:val="004865F5"/>
    <w:rsid w:val="00495ED6"/>
    <w:rsid w:val="004964F7"/>
    <w:rsid w:val="00496ED8"/>
    <w:rsid w:val="004975F8"/>
    <w:rsid w:val="004A5F14"/>
    <w:rsid w:val="004B1D2E"/>
    <w:rsid w:val="004C161D"/>
    <w:rsid w:val="004C5FB0"/>
    <w:rsid w:val="004C652E"/>
    <w:rsid w:val="004C663B"/>
    <w:rsid w:val="004D26B2"/>
    <w:rsid w:val="004D3F27"/>
    <w:rsid w:val="004D5C67"/>
    <w:rsid w:val="004E067E"/>
    <w:rsid w:val="004E3ECA"/>
    <w:rsid w:val="004E7108"/>
    <w:rsid w:val="004F39AA"/>
    <w:rsid w:val="004F3DA3"/>
    <w:rsid w:val="004F6A0B"/>
    <w:rsid w:val="00516940"/>
    <w:rsid w:val="00517C78"/>
    <w:rsid w:val="005263A1"/>
    <w:rsid w:val="005365BC"/>
    <w:rsid w:val="00546C54"/>
    <w:rsid w:val="005633DA"/>
    <w:rsid w:val="00563CFD"/>
    <w:rsid w:val="00566D87"/>
    <w:rsid w:val="00580FB2"/>
    <w:rsid w:val="00582A53"/>
    <w:rsid w:val="00583E49"/>
    <w:rsid w:val="00594F79"/>
    <w:rsid w:val="005A0314"/>
    <w:rsid w:val="005B09FB"/>
    <w:rsid w:val="005B274E"/>
    <w:rsid w:val="005B50CA"/>
    <w:rsid w:val="005C0EF7"/>
    <w:rsid w:val="005C34D7"/>
    <w:rsid w:val="005C6897"/>
    <w:rsid w:val="005D2763"/>
    <w:rsid w:val="005D75AB"/>
    <w:rsid w:val="005E4898"/>
    <w:rsid w:val="005E51EF"/>
    <w:rsid w:val="005E5AA3"/>
    <w:rsid w:val="005F6D45"/>
    <w:rsid w:val="005F74BD"/>
    <w:rsid w:val="006060F3"/>
    <w:rsid w:val="00606ACD"/>
    <w:rsid w:val="00613012"/>
    <w:rsid w:val="0061480C"/>
    <w:rsid w:val="006207BC"/>
    <w:rsid w:val="00630C42"/>
    <w:rsid w:val="00636C4B"/>
    <w:rsid w:val="0064558B"/>
    <w:rsid w:val="00650E98"/>
    <w:rsid w:val="00655996"/>
    <w:rsid w:val="006827B2"/>
    <w:rsid w:val="00684169"/>
    <w:rsid w:val="006A1B4A"/>
    <w:rsid w:val="006A3775"/>
    <w:rsid w:val="006A6A0D"/>
    <w:rsid w:val="006B0D4A"/>
    <w:rsid w:val="006C1258"/>
    <w:rsid w:val="006D005A"/>
    <w:rsid w:val="006D5268"/>
    <w:rsid w:val="006D66E8"/>
    <w:rsid w:val="006D76BE"/>
    <w:rsid w:val="006E07FC"/>
    <w:rsid w:val="006E75E7"/>
    <w:rsid w:val="006F0E29"/>
    <w:rsid w:val="006F157F"/>
    <w:rsid w:val="006F6BC3"/>
    <w:rsid w:val="006F7A59"/>
    <w:rsid w:val="007012F8"/>
    <w:rsid w:val="00701F03"/>
    <w:rsid w:val="00714FF0"/>
    <w:rsid w:val="00716E2A"/>
    <w:rsid w:val="00723346"/>
    <w:rsid w:val="00733209"/>
    <w:rsid w:val="00733711"/>
    <w:rsid w:val="00747179"/>
    <w:rsid w:val="00752CB8"/>
    <w:rsid w:val="0076104D"/>
    <w:rsid w:val="007663D0"/>
    <w:rsid w:val="007805E1"/>
    <w:rsid w:val="00780A31"/>
    <w:rsid w:val="007964A0"/>
    <w:rsid w:val="007A4CC4"/>
    <w:rsid w:val="007B0697"/>
    <w:rsid w:val="007B12E8"/>
    <w:rsid w:val="007B44EA"/>
    <w:rsid w:val="007B7FDE"/>
    <w:rsid w:val="007C24F2"/>
    <w:rsid w:val="007C7E33"/>
    <w:rsid w:val="007D1893"/>
    <w:rsid w:val="007D2C2A"/>
    <w:rsid w:val="007D776B"/>
    <w:rsid w:val="007E4DD1"/>
    <w:rsid w:val="007E6FE5"/>
    <w:rsid w:val="007F54A8"/>
    <w:rsid w:val="00802797"/>
    <w:rsid w:val="00806DCC"/>
    <w:rsid w:val="00807A10"/>
    <w:rsid w:val="008161A1"/>
    <w:rsid w:val="008163F1"/>
    <w:rsid w:val="00817436"/>
    <w:rsid w:val="0082378A"/>
    <w:rsid w:val="008431DB"/>
    <w:rsid w:val="008450B9"/>
    <w:rsid w:val="00845F17"/>
    <w:rsid w:val="0084642D"/>
    <w:rsid w:val="00846611"/>
    <w:rsid w:val="008516E6"/>
    <w:rsid w:val="0085681A"/>
    <w:rsid w:val="00864689"/>
    <w:rsid w:val="00867E28"/>
    <w:rsid w:val="0087024B"/>
    <w:rsid w:val="00875D60"/>
    <w:rsid w:val="008821B2"/>
    <w:rsid w:val="00887C2C"/>
    <w:rsid w:val="00895C90"/>
    <w:rsid w:val="008B6544"/>
    <w:rsid w:val="008C31D3"/>
    <w:rsid w:val="008D2ED2"/>
    <w:rsid w:val="008E1374"/>
    <w:rsid w:val="008E2ED4"/>
    <w:rsid w:val="008E6391"/>
    <w:rsid w:val="008F20C5"/>
    <w:rsid w:val="008F2CB5"/>
    <w:rsid w:val="008F3517"/>
    <w:rsid w:val="008F36F4"/>
    <w:rsid w:val="008F559F"/>
    <w:rsid w:val="00901E02"/>
    <w:rsid w:val="00904274"/>
    <w:rsid w:val="00913D39"/>
    <w:rsid w:val="00920D59"/>
    <w:rsid w:val="00922C17"/>
    <w:rsid w:val="00926D76"/>
    <w:rsid w:val="009323C0"/>
    <w:rsid w:val="009339DE"/>
    <w:rsid w:val="0094625B"/>
    <w:rsid w:val="009466B3"/>
    <w:rsid w:val="00951262"/>
    <w:rsid w:val="00952F3F"/>
    <w:rsid w:val="009535BA"/>
    <w:rsid w:val="0096031F"/>
    <w:rsid w:val="009614BB"/>
    <w:rsid w:val="00964FAC"/>
    <w:rsid w:val="0096664F"/>
    <w:rsid w:val="00977CCF"/>
    <w:rsid w:val="009A24DE"/>
    <w:rsid w:val="009A3202"/>
    <w:rsid w:val="009A33C2"/>
    <w:rsid w:val="009B07B3"/>
    <w:rsid w:val="009B11AB"/>
    <w:rsid w:val="009B592F"/>
    <w:rsid w:val="009C04C8"/>
    <w:rsid w:val="009C28FB"/>
    <w:rsid w:val="009C7B2C"/>
    <w:rsid w:val="009C7BBD"/>
    <w:rsid w:val="009D3FA2"/>
    <w:rsid w:val="009D4D10"/>
    <w:rsid w:val="009D7873"/>
    <w:rsid w:val="009E2997"/>
    <w:rsid w:val="009E2A3B"/>
    <w:rsid w:val="009E2F86"/>
    <w:rsid w:val="009F1B7B"/>
    <w:rsid w:val="009F2709"/>
    <w:rsid w:val="009F316E"/>
    <w:rsid w:val="009F4676"/>
    <w:rsid w:val="009F4977"/>
    <w:rsid w:val="009F6F5D"/>
    <w:rsid w:val="009F7587"/>
    <w:rsid w:val="00A004B2"/>
    <w:rsid w:val="00A35097"/>
    <w:rsid w:val="00A37077"/>
    <w:rsid w:val="00A37544"/>
    <w:rsid w:val="00A5069B"/>
    <w:rsid w:val="00A50AA6"/>
    <w:rsid w:val="00A570E3"/>
    <w:rsid w:val="00A57B59"/>
    <w:rsid w:val="00A6291A"/>
    <w:rsid w:val="00A67EFC"/>
    <w:rsid w:val="00A8118C"/>
    <w:rsid w:val="00A93773"/>
    <w:rsid w:val="00AA1707"/>
    <w:rsid w:val="00AA52F6"/>
    <w:rsid w:val="00AC1B80"/>
    <w:rsid w:val="00AC2419"/>
    <w:rsid w:val="00AD2F54"/>
    <w:rsid w:val="00AD360A"/>
    <w:rsid w:val="00AE44D6"/>
    <w:rsid w:val="00AE5972"/>
    <w:rsid w:val="00AF3DF2"/>
    <w:rsid w:val="00B0707E"/>
    <w:rsid w:val="00B10D01"/>
    <w:rsid w:val="00B11809"/>
    <w:rsid w:val="00B12D10"/>
    <w:rsid w:val="00B14941"/>
    <w:rsid w:val="00B15185"/>
    <w:rsid w:val="00B20A86"/>
    <w:rsid w:val="00B4368D"/>
    <w:rsid w:val="00B62836"/>
    <w:rsid w:val="00B63878"/>
    <w:rsid w:val="00B63DDC"/>
    <w:rsid w:val="00B71964"/>
    <w:rsid w:val="00B76FA9"/>
    <w:rsid w:val="00B8104E"/>
    <w:rsid w:val="00B81D5D"/>
    <w:rsid w:val="00B917DE"/>
    <w:rsid w:val="00B93CB9"/>
    <w:rsid w:val="00BC10C0"/>
    <w:rsid w:val="00BD1949"/>
    <w:rsid w:val="00BD3BDF"/>
    <w:rsid w:val="00BD6743"/>
    <w:rsid w:val="00BD6E91"/>
    <w:rsid w:val="00BF357E"/>
    <w:rsid w:val="00BF48E5"/>
    <w:rsid w:val="00BF700D"/>
    <w:rsid w:val="00BF7697"/>
    <w:rsid w:val="00BF781F"/>
    <w:rsid w:val="00BF7894"/>
    <w:rsid w:val="00C15F49"/>
    <w:rsid w:val="00C20A40"/>
    <w:rsid w:val="00C20BAE"/>
    <w:rsid w:val="00C3370B"/>
    <w:rsid w:val="00C36D27"/>
    <w:rsid w:val="00C40ED5"/>
    <w:rsid w:val="00C43C05"/>
    <w:rsid w:val="00C46CFD"/>
    <w:rsid w:val="00C47DAF"/>
    <w:rsid w:val="00C54F5D"/>
    <w:rsid w:val="00C64F8A"/>
    <w:rsid w:val="00C671CA"/>
    <w:rsid w:val="00C80DC5"/>
    <w:rsid w:val="00C814E3"/>
    <w:rsid w:val="00C84393"/>
    <w:rsid w:val="00C86578"/>
    <w:rsid w:val="00C90E02"/>
    <w:rsid w:val="00C9199C"/>
    <w:rsid w:val="00C92384"/>
    <w:rsid w:val="00C97282"/>
    <w:rsid w:val="00CA5069"/>
    <w:rsid w:val="00CA5756"/>
    <w:rsid w:val="00CB0317"/>
    <w:rsid w:val="00CB3F1B"/>
    <w:rsid w:val="00CB7584"/>
    <w:rsid w:val="00CC0074"/>
    <w:rsid w:val="00CC60E0"/>
    <w:rsid w:val="00CD5BDF"/>
    <w:rsid w:val="00CE0DE6"/>
    <w:rsid w:val="00CE26F8"/>
    <w:rsid w:val="00CE2FBB"/>
    <w:rsid w:val="00CE3DEE"/>
    <w:rsid w:val="00CE4A94"/>
    <w:rsid w:val="00CE709F"/>
    <w:rsid w:val="00CE79A6"/>
    <w:rsid w:val="00CF0E77"/>
    <w:rsid w:val="00D03752"/>
    <w:rsid w:val="00D0712D"/>
    <w:rsid w:val="00D07AC1"/>
    <w:rsid w:val="00D10E99"/>
    <w:rsid w:val="00D12E3E"/>
    <w:rsid w:val="00D12FB5"/>
    <w:rsid w:val="00D14B2F"/>
    <w:rsid w:val="00D220DF"/>
    <w:rsid w:val="00D2269A"/>
    <w:rsid w:val="00D240E7"/>
    <w:rsid w:val="00D25D52"/>
    <w:rsid w:val="00D27B8B"/>
    <w:rsid w:val="00D3046A"/>
    <w:rsid w:val="00D32C9E"/>
    <w:rsid w:val="00D367E3"/>
    <w:rsid w:val="00D36B8E"/>
    <w:rsid w:val="00D53C2E"/>
    <w:rsid w:val="00D5426A"/>
    <w:rsid w:val="00D60819"/>
    <w:rsid w:val="00D60FFF"/>
    <w:rsid w:val="00D652CC"/>
    <w:rsid w:val="00D70C7C"/>
    <w:rsid w:val="00D71533"/>
    <w:rsid w:val="00D72A7D"/>
    <w:rsid w:val="00D731AA"/>
    <w:rsid w:val="00D73DC7"/>
    <w:rsid w:val="00D74970"/>
    <w:rsid w:val="00D82970"/>
    <w:rsid w:val="00D82A3B"/>
    <w:rsid w:val="00D83BDB"/>
    <w:rsid w:val="00D858A9"/>
    <w:rsid w:val="00D91169"/>
    <w:rsid w:val="00D9498E"/>
    <w:rsid w:val="00DA0204"/>
    <w:rsid w:val="00DA13CE"/>
    <w:rsid w:val="00DA440D"/>
    <w:rsid w:val="00DA4418"/>
    <w:rsid w:val="00DA7CA4"/>
    <w:rsid w:val="00DB0827"/>
    <w:rsid w:val="00DB248F"/>
    <w:rsid w:val="00DB2538"/>
    <w:rsid w:val="00DB33F1"/>
    <w:rsid w:val="00DB3F14"/>
    <w:rsid w:val="00DB435B"/>
    <w:rsid w:val="00DC5C85"/>
    <w:rsid w:val="00DD0878"/>
    <w:rsid w:val="00DD2B08"/>
    <w:rsid w:val="00DD41ED"/>
    <w:rsid w:val="00DD5675"/>
    <w:rsid w:val="00DD77C7"/>
    <w:rsid w:val="00DE2F26"/>
    <w:rsid w:val="00DE6578"/>
    <w:rsid w:val="00DE6C39"/>
    <w:rsid w:val="00DF1F33"/>
    <w:rsid w:val="00DF6F4F"/>
    <w:rsid w:val="00E11722"/>
    <w:rsid w:val="00E12EE2"/>
    <w:rsid w:val="00E1783B"/>
    <w:rsid w:val="00E36C2C"/>
    <w:rsid w:val="00E379D9"/>
    <w:rsid w:val="00E40028"/>
    <w:rsid w:val="00E40C6C"/>
    <w:rsid w:val="00E41E19"/>
    <w:rsid w:val="00E433D9"/>
    <w:rsid w:val="00E5058F"/>
    <w:rsid w:val="00E5530A"/>
    <w:rsid w:val="00E55B33"/>
    <w:rsid w:val="00E56034"/>
    <w:rsid w:val="00E63F46"/>
    <w:rsid w:val="00E658EE"/>
    <w:rsid w:val="00E66FF3"/>
    <w:rsid w:val="00E71BD0"/>
    <w:rsid w:val="00E72DF3"/>
    <w:rsid w:val="00E80441"/>
    <w:rsid w:val="00E80B08"/>
    <w:rsid w:val="00E81EAB"/>
    <w:rsid w:val="00E825C0"/>
    <w:rsid w:val="00E84088"/>
    <w:rsid w:val="00E86D69"/>
    <w:rsid w:val="00E9092C"/>
    <w:rsid w:val="00E90C21"/>
    <w:rsid w:val="00E91F93"/>
    <w:rsid w:val="00E97D48"/>
    <w:rsid w:val="00EA2C75"/>
    <w:rsid w:val="00EB5BD9"/>
    <w:rsid w:val="00EB733B"/>
    <w:rsid w:val="00EC0530"/>
    <w:rsid w:val="00ED4D2B"/>
    <w:rsid w:val="00ED4EDF"/>
    <w:rsid w:val="00ED7C11"/>
    <w:rsid w:val="00EE0BBF"/>
    <w:rsid w:val="00EE431E"/>
    <w:rsid w:val="00EF0BEB"/>
    <w:rsid w:val="00EF5463"/>
    <w:rsid w:val="00F01475"/>
    <w:rsid w:val="00F03594"/>
    <w:rsid w:val="00F05344"/>
    <w:rsid w:val="00F248B0"/>
    <w:rsid w:val="00F3010D"/>
    <w:rsid w:val="00F313F1"/>
    <w:rsid w:val="00F316C1"/>
    <w:rsid w:val="00F31F97"/>
    <w:rsid w:val="00F40940"/>
    <w:rsid w:val="00F41994"/>
    <w:rsid w:val="00F428BE"/>
    <w:rsid w:val="00F55725"/>
    <w:rsid w:val="00F5705A"/>
    <w:rsid w:val="00F70C86"/>
    <w:rsid w:val="00F70CED"/>
    <w:rsid w:val="00F74DDA"/>
    <w:rsid w:val="00F75A73"/>
    <w:rsid w:val="00F75EF4"/>
    <w:rsid w:val="00F77CB1"/>
    <w:rsid w:val="00F83B08"/>
    <w:rsid w:val="00F86BB0"/>
    <w:rsid w:val="00F870B6"/>
    <w:rsid w:val="00F913A1"/>
    <w:rsid w:val="00F92BE8"/>
    <w:rsid w:val="00FA065E"/>
    <w:rsid w:val="00FA2E35"/>
    <w:rsid w:val="00FA59AE"/>
    <w:rsid w:val="00FB2BB7"/>
    <w:rsid w:val="00FB6790"/>
    <w:rsid w:val="00FC2876"/>
    <w:rsid w:val="00FC28C9"/>
    <w:rsid w:val="00FC4C89"/>
    <w:rsid w:val="00FC79FD"/>
    <w:rsid w:val="00FD0FCB"/>
    <w:rsid w:val="00FE0596"/>
    <w:rsid w:val="00FE0EE3"/>
    <w:rsid w:val="00FE231C"/>
    <w:rsid w:val="00FE26CA"/>
    <w:rsid w:val="00FE69EE"/>
    <w:rsid w:val="00FF5B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9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BBD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uiPriority w:val="99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aliases w:val="Обычный (Web),Обычный (веб)1"/>
    <w:basedOn w:val="a"/>
    <w:uiPriority w:val="39"/>
    <w:unhideWhenUsed/>
    <w:qFormat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e">
    <w:name w:val="Body Text"/>
    <w:basedOn w:val="a"/>
    <w:link w:val="af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0">
    <w:name w:val="header"/>
    <w:basedOn w:val="a"/>
    <w:link w:val="af1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1">
    <w:name w:val="Верхний колонтитул Знак"/>
    <w:basedOn w:val="a0"/>
    <w:link w:val="af0"/>
    <w:rsid w:val="00D32C9E"/>
    <w:rPr>
      <w:rFonts w:cs="Times New Roman"/>
      <w:sz w:val="22"/>
      <w:szCs w:val="22"/>
      <w:lang w:eastAsia="en-US"/>
    </w:rPr>
  </w:style>
  <w:style w:type="paragraph" w:customStyle="1" w:styleId="ConsPlusNormal">
    <w:name w:val="ConsPlusNormal"/>
    <w:rsid w:val="00E72DF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Style28">
    <w:name w:val="Style28"/>
    <w:basedOn w:val="a"/>
    <w:uiPriority w:val="99"/>
    <w:rsid w:val="005633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4">
    <w:name w:val="Font Style54"/>
    <w:basedOn w:val="a0"/>
    <w:uiPriority w:val="99"/>
    <w:rsid w:val="005633DA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ConsPlusNonformat">
    <w:name w:val="ConsPlusNonformat"/>
    <w:uiPriority w:val="99"/>
    <w:rsid w:val="00132B4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2">
    <w:name w:val="Balloon Text"/>
    <w:basedOn w:val="a"/>
    <w:link w:val="af3"/>
    <w:uiPriority w:val="99"/>
    <w:semiHidden/>
    <w:unhideWhenUsed/>
    <w:rsid w:val="00DB43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DB435B"/>
    <w:rPr>
      <w:rFonts w:ascii="Tahoma" w:hAnsi="Tahoma" w:cs="Tahoma"/>
      <w:sz w:val="16"/>
      <w:szCs w:val="16"/>
      <w:lang w:eastAsia="en-US"/>
    </w:rPr>
  </w:style>
  <w:style w:type="paragraph" w:customStyle="1" w:styleId="s1">
    <w:name w:val="s_1"/>
    <w:basedOn w:val="a"/>
    <w:rsid w:val="00DB43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64176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7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4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67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66188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51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790417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58909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67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3751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3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94241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958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7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13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05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983335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621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606177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75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29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527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93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64054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8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96274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10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8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9606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7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1490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739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3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5572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331854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65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8943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1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42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90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2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44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4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9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38054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8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81996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8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8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405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143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47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838806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24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957722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95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7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5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04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8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66060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52552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36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282511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77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775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71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6644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09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91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6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357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6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6795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52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99889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31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56593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00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691144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486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621430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965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776525">
                          <w:marLeft w:val="60"/>
                          <w:marRight w:val="6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15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1155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8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300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22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214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2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485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917995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039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900770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332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70292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827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9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aup.ru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new.znanium.com/catalog/product/1058081" TargetMode="Externa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new.znanium.com/catalog/document?id=33837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onsultant.ru/edu/highschool/contacts/" TargetMode="External"/><Relationship Id="rId10" Type="http://schemas.openxmlformats.org/officeDocument/2006/relationships/hyperlink" Target="https://new.znanium.com/catalog/product/1003022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new.znanium.com/document?id=339772" TargetMode="External"/><Relationship Id="rId14" Type="http://schemas.openxmlformats.org/officeDocument/2006/relationships/hyperlink" Target="http://www.buh.ru/document.jsp?ID=2011&amp;print=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3F5CF-C879-472A-B3A4-E58488B8E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23</Pages>
  <Words>4545</Words>
  <Characters>25910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30395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loginovamya</cp:lastModifiedBy>
  <cp:revision>62</cp:revision>
  <cp:lastPrinted>2020-03-26T06:33:00Z</cp:lastPrinted>
  <dcterms:created xsi:type="dcterms:W3CDTF">2017-02-05T15:19:00Z</dcterms:created>
  <dcterms:modified xsi:type="dcterms:W3CDTF">2020-03-26T06:35:00Z</dcterms:modified>
</cp:coreProperties>
</file>