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B0F" w:rsidRPr="00E97B0F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t>Министерство образования и науки Челябинской области</w:t>
      </w:r>
    </w:p>
    <w:p w:rsidR="00E97B0F" w:rsidRPr="00E97B0F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Государственное бюджетное профессиональное образовательное учреждение </w:t>
      </w:r>
    </w:p>
    <w:p w:rsidR="00E97B0F" w:rsidRPr="00E97B0F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t>«Южно-Уральский государственный технический колледж»</w:t>
      </w:r>
    </w:p>
    <w:p w:rsidR="00E97B0F" w:rsidRPr="00E97B0F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Pr="00E97B0F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Pr="00E97B0F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Pr="00E97B0F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Pr="00E97B0F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Pr="00E97B0F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Pr="00E97B0F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Pr="00E97B0F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Pr="00E97B0F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Pr="00E97B0F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 xml:space="preserve">Контрольно-измерительные материалы </w:t>
      </w:r>
    </w:p>
    <w:p w:rsidR="00E97B0F" w:rsidRPr="00E97B0F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по учебной дисциплине «Русский язык и культура речи»</w:t>
      </w:r>
    </w:p>
    <w:p w:rsidR="009C67EC" w:rsidRPr="009C67EC" w:rsidRDefault="00E97B0F" w:rsidP="009C67EC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по специальности СПО</w:t>
      </w:r>
      <w:r w:rsidR="009C67EC" w:rsidRPr="009C67EC">
        <w:rPr>
          <w:rFonts w:ascii="Times New Roman CYR" w:hAnsi="Times New Roman CYR" w:cs="Times New Roman CYR"/>
          <w:bCs/>
          <w:i/>
          <w:sz w:val="28"/>
          <w:szCs w:val="28"/>
        </w:rPr>
        <w:t xml:space="preserve"> </w:t>
      </w:r>
    </w:p>
    <w:p w:rsidR="009C67EC" w:rsidRPr="009C67EC" w:rsidRDefault="00335290" w:rsidP="009C67EC">
      <w:pPr>
        <w:pStyle w:val="a3"/>
        <w:spacing w:after="0"/>
        <w:jc w:val="center"/>
        <w:rPr>
          <w:i/>
          <w:sz w:val="28"/>
          <w:szCs w:val="28"/>
        </w:rPr>
      </w:pPr>
      <w:r>
        <w:rPr>
          <w:rFonts w:ascii="Times New Roman CYR" w:hAnsi="Times New Roman CYR" w:cs="Times New Roman CYR"/>
          <w:bCs/>
          <w:i/>
          <w:sz w:val="28"/>
          <w:szCs w:val="28"/>
        </w:rPr>
        <w:t>08.02.04</w:t>
      </w:r>
      <w:r w:rsidR="00522120">
        <w:rPr>
          <w:rFonts w:ascii="Times New Roman CYR" w:hAnsi="Times New Roman CYR" w:cs="Times New Roman CYR"/>
          <w:bCs/>
          <w:i/>
          <w:sz w:val="28"/>
          <w:szCs w:val="28"/>
        </w:rPr>
        <w:t xml:space="preserve"> </w:t>
      </w:r>
      <w:r w:rsidR="009C67EC" w:rsidRPr="009C67EC">
        <w:rPr>
          <w:rFonts w:ascii="Times New Roman CYR" w:hAnsi="Times New Roman CYR" w:cs="Times New Roman CYR"/>
          <w:bCs/>
          <w:i/>
          <w:sz w:val="28"/>
          <w:szCs w:val="28"/>
        </w:rPr>
        <w:t xml:space="preserve"> </w:t>
      </w:r>
      <w:r w:rsidR="00522120">
        <w:rPr>
          <w:rFonts w:ascii="Times New Roman CYR" w:hAnsi="Times New Roman CYR" w:cs="Times New Roman CYR"/>
          <w:bCs/>
          <w:i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Cs/>
          <w:i/>
          <w:sz w:val="28"/>
          <w:szCs w:val="28"/>
        </w:rPr>
        <w:t xml:space="preserve"> Водоснабжение и водоотведение</w:t>
      </w:r>
    </w:p>
    <w:p w:rsidR="00E97B0F" w:rsidRP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P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P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P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P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P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Pr="00E97B0F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C67EC" w:rsidRPr="00E97B0F" w:rsidRDefault="009C67EC" w:rsidP="009C67EC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t>г. Челябинск</w:t>
      </w:r>
    </w:p>
    <w:p w:rsidR="00E97B0F" w:rsidRDefault="00522120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2019</w:t>
      </w:r>
      <w:r w:rsidR="00E97B0F"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г. </w:t>
      </w:r>
    </w:p>
    <w:p w:rsidR="009C67EC" w:rsidRPr="00E97B0F" w:rsidRDefault="009C67EC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70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160"/>
        <w:gridCol w:w="3433"/>
        <w:gridCol w:w="3112"/>
      </w:tblGrid>
      <w:tr w:rsidR="00E97B0F" w:rsidRPr="00E97B0F" w:rsidTr="00E97B0F">
        <w:trPr>
          <w:tblCellSpacing w:w="0" w:type="dxa"/>
        </w:trPr>
        <w:tc>
          <w:tcPr>
            <w:tcW w:w="2955" w:type="dxa"/>
            <w:hideMark/>
          </w:tcPr>
          <w:p w:rsidR="00522120" w:rsidRDefault="00E97B0F" w:rsidP="00522120">
            <w:pPr>
              <w:spacing w:after="0" w:line="240" w:lineRule="auto"/>
              <w:ind w:right="261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</w:rPr>
              <w:t>Составлены в соответ</w:t>
            </w:r>
            <w:r w:rsidR="009C67EC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 w:rsidR="00335290">
              <w:rPr>
                <w:rFonts w:ascii="Times New Roman" w:eastAsia="Times New Roman" w:hAnsi="Times New Roman" w:cs="Times New Roman"/>
                <w:color w:val="000000"/>
              </w:rPr>
              <w:t>твии с ФГОС СПО специальности 08.02.04</w:t>
            </w:r>
          </w:p>
          <w:p w:rsidR="00522120" w:rsidRDefault="00335290" w:rsidP="00522120">
            <w:pPr>
              <w:spacing w:after="0" w:line="240" w:lineRule="auto"/>
              <w:ind w:right="261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Водоснабжение и водоотведение</w:t>
            </w:r>
          </w:p>
          <w:p w:rsidR="00E97B0F" w:rsidRPr="00E97B0F" w:rsidRDefault="00E97B0F" w:rsidP="00522120">
            <w:pPr>
              <w:spacing w:after="0" w:line="240" w:lineRule="auto"/>
              <w:ind w:right="26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</w:rPr>
              <w:t xml:space="preserve"> и программой учебной дисципли</w:t>
            </w:r>
            <w:r w:rsidR="009C67EC">
              <w:rPr>
                <w:rFonts w:ascii="Times New Roman" w:eastAsia="Times New Roman" w:hAnsi="Times New Roman" w:cs="Times New Roman"/>
                <w:color w:val="000000"/>
              </w:rPr>
              <w:t>ны « Русский язык и ку</w:t>
            </w:r>
            <w:r w:rsidRPr="00E97B0F">
              <w:rPr>
                <w:rFonts w:ascii="Times New Roman" w:eastAsia="Times New Roman" w:hAnsi="Times New Roman" w:cs="Times New Roman"/>
                <w:color w:val="000000"/>
              </w:rPr>
              <w:t>льтура речи»</w:t>
            </w:r>
          </w:p>
          <w:p w:rsidR="00E97B0F" w:rsidRPr="00E97B0F" w:rsidRDefault="00E97B0F" w:rsidP="00E97B0F">
            <w:pPr>
              <w:spacing w:before="100" w:beforeAutospacing="1" w:after="0" w:line="240" w:lineRule="auto"/>
              <w:ind w:right="2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B0F" w:rsidRPr="00E97B0F" w:rsidRDefault="00E97B0F" w:rsidP="00E97B0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B0F" w:rsidRPr="00E97B0F" w:rsidRDefault="00E97B0F" w:rsidP="00E97B0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  <w:hideMark/>
          </w:tcPr>
          <w:p w:rsidR="00E97B0F" w:rsidRPr="00E97B0F" w:rsidRDefault="00E97B0F" w:rsidP="00E97B0F">
            <w:pPr>
              <w:spacing w:before="100" w:beforeAutospacing="1"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ОДОБРЕН</w:t>
            </w:r>
          </w:p>
          <w:p w:rsidR="00E97B0F" w:rsidRPr="00E97B0F" w:rsidRDefault="00E97B0F" w:rsidP="009C67EC">
            <w:pPr>
              <w:spacing w:before="100" w:beforeAutospacing="1"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</w:rPr>
              <w:t>Предметной (цикловой)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7B0F">
              <w:rPr>
                <w:rFonts w:ascii="Times New Roman" w:eastAsia="Times New Roman" w:hAnsi="Times New Roman" w:cs="Times New Roman"/>
                <w:color w:val="000000"/>
              </w:rPr>
              <w:t>комиссией</w:t>
            </w:r>
          </w:p>
          <w:p w:rsidR="00E97B0F" w:rsidRPr="00E97B0F" w:rsidRDefault="00E97B0F" w:rsidP="009C67EC">
            <w:pPr>
              <w:spacing w:before="100" w:beforeAutospacing="1"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</w:rPr>
              <w:t>протокол №</w:t>
            </w:r>
          </w:p>
          <w:p w:rsidR="00E97B0F" w:rsidRPr="00E97B0F" w:rsidRDefault="00522120" w:rsidP="009C67EC">
            <w:pPr>
              <w:spacing w:before="100" w:beforeAutospacing="1"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«    </w:t>
            </w:r>
            <w:r w:rsidR="009C67EC">
              <w:rPr>
                <w:rFonts w:ascii="Times New Roman" w:eastAsia="Times New Roman" w:hAnsi="Times New Roman" w:cs="Times New Roman"/>
                <w:color w:val="000000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9C67EC">
              <w:rPr>
                <w:rFonts w:ascii="Times New Roman" w:eastAsia="Times New Roman" w:hAnsi="Times New Roman" w:cs="Times New Roman"/>
                <w:color w:val="000000"/>
              </w:rPr>
              <w:t xml:space="preserve">    </w:t>
            </w:r>
            <w:r w:rsidR="00E97B0F" w:rsidRPr="00E97B0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2019</w:t>
            </w:r>
            <w:r w:rsidR="00E97B0F" w:rsidRPr="00E97B0F">
              <w:rPr>
                <w:rFonts w:ascii="Times New Roman" w:eastAsia="Times New Roman" w:hAnsi="Times New Roman" w:cs="Times New Roman"/>
                <w:color w:val="000000"/>
              </w:rPr>
              <w:t>г</w:t>
            </w:r>
          </w:p>
          <w:p w:rsidR="00E97B0F" w:rsidRPr="00E97B0F" w:rsidRDefault="00E97B0F" w:rsidP="009C67EC">
            <w:pPr>
              <w:spacing w:before="100" w:beforeAutospacing="1"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</w:rPr>
              <w:t>Председатель ПЦК</w:t>
            </w:r>
          </w:p>
          <w:p w:rsidR="00E97B0F" w:rsidRPr="00E97B0F" w:rsidRDefault="00E97B0F" w:rsidP="009C67EC">
            <w:pPr>
              <w:spacing w:before="100" w:beforeAutospacing="1" w:after="119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</w:rPr>
              <w:t>_________/ Сайфуллина Р.З.</w:t>
            </w:r>
          </w:p>
        </w:tc>
        <w:tc>
          <w:tcPr>
            <w:tcW w:w="2910" w:type="dxa"/>
            <w:hideMark/>
          </w:tcPr>
          <w:p w:rsidR="00E97B0F" w:rsidRPr="00E97B0F" w:rsidRDefault="00E97B0F" w:rsidP="009C67EC">
            <w:pPr>
              <w:spacing w:before="100" w:beforeAutospacing="1"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УТВЕРЖДАЮ</w:t>
            </w:r>
          </w:p>
          <w:p w:rsidR="00E97B0F" w:rsidRPr="00E97B0F" w:rsidRDefault="00E97B0F" w:rsidP="009C67EC">
            <w:pPr>
              <w:spacing w:before="100" w:beforeAutospacing="1"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</w:rPr>
              <w:t>Заместитель директора</w:t>
            </w:r>
          </w:p>
          <w:p w:rsidR="00E97B0F" w:rsidRPr="00E97B0F" w:rsidRDefault="00E97B0F" w:rsidP="009C67EC">
            <w:pPr>
              <w:spacing w:before="100" w:beforeAutospacing="1"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</w:rPr>
              <w:t>по НМР</w:t>
            </w:r>
          </w:p>
          <w:p w:rsidR="00E97B0F" w:rsidRPr="00E97B0F" w:rsidRDefault="00E97B0F" w:rsidP="009C67EC">
            <w:pPr>
              <w:spacing w:before="100" w:beforeAutospacing="1"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</w:rPr>
              <w:t>_________Т.Ю. Крашакова</w:t>
            </w:r>
          </w:p>
          <w:p w:rsidR="00E97B0F" w:rsidRPr="00E97B0F" w:rsidRDefault="00522120" w:rsidP="009C67EC">
            <w:pPr>
              <w:spacing w:before="100" w:beforeAutospacing="1" w:after="119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«___»__________2019</w:t>
            </w:r>
            <w:r w:rsidR="00E97B0F" w:rsidRPr="00E97B0F">
              <w:rPr>
                <w:rFonts w:ascii="Times New Roman" w:eastAsia="Times New Roman" w:hAnsi="Times New Roman" w:cs="Times New Roman"/>
                <w:color w:val="000000"/>
              </w:rPr>
              <w:t xml:space="preserve"> г.</w:t>
            </w:r>
          </w:p>
        </w:tc>
      </w:tr>
    </w:tbl>
    <w:p w:rsidR="00E97B0F" w:rsidRPr="00E97B0F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Pr="00E97B0F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Pr="00E97B0F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Pr="00E97B0F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Pr="00E97B0F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Pr="00E97B0F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Pr="00E97B0F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Pr="00E97B0F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Pr="00E97B0F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Pr="00E97B0F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Pr="00E97B0F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Pr="00E97B0F" w:rsidRDefault="00E97B0F" w:rsidP="00E97B0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P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color w:val="000000"/>
          <w:sz w:val="27"/>
          <w:szCs w:val="27"/>
        </w:rPr>
        <w:t>Составитель: Лобанова Светлана Николаевна, преподаватель ГБПОУ «Южно-Уральский государственный технический колледж»</w:t>
      </w:r>
    </w:p>
    <w:p w:rsidR="00E97B0F" w:rsidRP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22120" w:rsidRDefault="00522120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22120" w:rsidRDefault="00522120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5E66" w:rsidRPr="00E97B0F" w:rsidRDefault="00DD5E66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5E66" w:rsidRPr="00693165" w:rsidRDefault="00DD5E66" w:rsidP="00DD5E66">
      <w:pPr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  <w:r w:rsidRPr="00693165">
        <w:rPr>
          <w:rFonts w:ascii="Times New Roman" w:eastAsia="Calibri" w:hAnsi="Times New Roman" w:cs="Times New Roman"/>
          <w:b/>
          <w:sz w:val="28"/>
          <w:szCs w:val="24"/>
          <w:lang w:eastAsia="en-US"/>
        </w:rPr>
        <w:t>АКТ СОГЛАСОВАНИЯ</w:t>
      </w:r>
    </w:p>
    <w:p w:rsidR="00DD5E66" w:rsidRPr="00DD5E66" w:rsidRDefault="00DD5E66" w:rsidP="00F77976">
      <w:pPr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sz w:val="28"/>
          <w:szCs w:val="24"/>
          <w:lang w:eastAsia="en-US"/>
        </w:rPr>
      </w:pPr>
      <w:r w:rsidRPr="00DD5E66">
        <w:rPr>
          <w:rFonts w:ascii="Times New Roman" w:eastAsia="Calibri" w:hAnsi="Times New Roman" w:cs="Times New Roman"/>
          <w:sz w:val="28"/>
          <w:szCs w:val="24"/>
          <w:lang w:eastAsia="en-US"/>
        </w:rPr>
        <w:t>На комплект контрольно- измерительных   материалов  учебной дисциплины «Русский язык и культура речи »  программы подготовки специалистов среднего звена (ППССЗ)</w:t>
      </w:r>
    </w:p>
    <w:p w:rsidR="00DD5E66" w:rsidRPr="00DD5E66" w:rsidRDefault="00335290" w:rsidP="003352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right="141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по специальности  08.02.04</w:t>
      </w:r>
      <w:r w:rsidR="00DD5E66" w:rsidRPr="00DD5E6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</w:t>
      </w:r>
      <w:r w:rsidR="00DD5E6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52212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Водоснабжение и водоотведение</w:t>
      </w:r>
      <w:r w:rsidR="00DD5E66" w:rsidRPr="00DD5E66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</w:p>
    <w:p w:rsidR="00DD5E66" w:rsidRPr="00DD5E66" w:rsidRDefault="00DD5E66" w:rsidP="00F779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D5E66">
        <w:rPr>
          <w:rFonts w:ascii="Times New Roman" w:eastAsia="Calibri" w:hAnsi="Times New Roman" w:cs="Times New Roman"/>
          <w:sz w:val="28"/>
          <w:szCs w:val="28"/>
          <w:lang w:eastAsia="en-US"/>
        </w:rPr>
        <w:t>разработанный  преподавателем ЮУрГТК</w:t>
      </w:r>
    </w:p>
    <w:p w:rsidR="00DD5E66" w:rsidRPr="00DD5E66" w:rsidRDefault="00DD5E66" w:rsidP="00F779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D5E66">
        <w:rPr>
          <w:rFonts w:ascii="Times New Roman" w:eastAsia="Calibri" w:hAnsi="Times New Roman" w:cs="Times New Roman"/>
          <w:sz w:val="28"/>
          <w:szCs w:val="28"/>
          <w:lang w:eastAsia="en-US"/>
        </w:rPr>
        <w:t>Лобановой С.Н.</w:t>
      </w:r>
    </w:p>
    <w:p w:rsidR="00DD5E66" w:rsidRPr="00693165" w:rsidRDefault="00DD5E66" w:rsidP="00DD5E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DD5E66" w:rsidRPr="003D7615" w:rsidRDefault="00522120" w:rsidP="005221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right="14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4"/>
          <w:lang w:eastAsia="en-US"/>
        </w:rPr>
        <w:t xml:space="preserve">    </w:t>
      </w:r>
      <w:r w:rsidR="00DD5E66" w:rsidRPr="003D7615">
        <w:rPr>
          <w:rFonts w:ascii="Times New Roman" w:eastAsia="Calibri" w:hAnsi="Times New Roman" w:cs="Times New Roman"/>
          <w:sz w:val="28"/>
          <w:szCs w:val="24"/>
          <w:lang w:eastAsia="en-US"/>
        </w:rPr>
        <w:t>Комплект контрольно-оценочных средств учебной дисциплины «</w:t>
      </w:r>
      <w:r w:rsidR="00DD5E66">
        <w:rPr>
          <w:rFonts w:ascii="Times New Roman" w:eastAsia="Calibri" w:hAnsi="Times New Roman" w:cs="Times New Roman"/>
          <w:sz w:val="28"/>
          <w:szCs w:val="24"/>
          <w:lang w:eastAsia="en-US"/>
        </w:rPr>
        <w:t>Русский язык и культура речи</w:t>
      </w:r>
      <w:r w:rsidR="00DD5E66" w:rsidRPr="003D7615">
        <w:rPr>
          <w:rFonts w:ascii="Times New Roman" w:eastAsia="Calibri" w:hAnsi="Times New Roman" w:cs="Times New Roman"/>
          <w:sz w:val="28"/>
          <w:szCs w:val="24"/>
          <w:lang w:eastAsia="en-US"/>
        </w:rPr>
        <w:t xml:space="preserve">» является частью  основной профессиональной образовательной программы в соответствии с ФГОС </w:t>
      </w:r>
      <w:r w:rsidR="00DD5E66" w:rsidRPr="003D761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специальности</w:t>
      </w:r>
      <w:r w:rsidR="0099091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335290">
        <w:rPr>
          <w:rFonts w:ascii="Times New Roman" w:eastAsia="Calibri" w:hAnsi="Times New Roman" w:cs="Times New Roman"/>
          <w:sz w:val="28"/>
          <w:szCs w:val="28"/>
          <w:lang w:eastAsia="en-US"/>
        </w:rPr>
        <w:t>08.02.04</w:t>
      </w:r>
      <w:r w:rsidRPr="00DD5E6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</w:t>
      </w:r>
      <w:r w:rsidR="0033529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Водоснабжение и водоотведение</w:t>
      </w:r>
      <w:r w:rsidR="00DD5E66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DD5E66" w:rsidRPr="003D7615" w:rsidRDefault="00DD5E66" w:rsidP="00DD5E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Целью создания КИМ</w:t>
      </w:r>
      <w:r w:rsidRPr="003D761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 учебной дисциплине является установление соответствия  уровня подготовки обучающегося на данном этапе обучения требованиям программы по учебной дисциплине.</w:t>
      </w:r>
    </w:p>
    <w:p w:rsidR="00DD5E66" w:rsidRPr="003D7615" w:rsidRDefault="00DD5E66" w:rsidP="00DD5E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D7615">
        <w:rPr>
          <w:rFonts w:ascii="Times New Roman" w:eastAsia="Calibri" w:hAnsi="Times New Roman" w:cs="Times New Roman"/>
          <w:sz w:val="28"/>
          <w:szCs w:val="28"/>
          <w:lang w:eastAsia="en-US"/>
        </w:rPr>
        <w:t>Комплект контрольно  оценочных средств имеет следующую структуру:</w:t>
      </w:r>
    </w:p>
    <w:tbl>
      <w:tblPr>
        <w:tblW w:w="0" w:type="auto"/>
        <w:tblLook w:val="01E0"/>
      </w:tblPr>
      <w:tblGrid>
        <w:gridCol w:w="9135"/>
      </w:tblGrid>
      <w:tr w:rsidR="00DD5E66" w:rsidRPr="003D7615" w:rsidTr="00DD5E66">
        <w:tc>
          <w:tcPr>
            <w:tcW w:w="9135" w:type="dxa"/>
          </w:tcPr>
          <w:p w:rsidR="00DD5E66" w:rsidRPr="003D7615" w:rsidRDefault="00DD5E66" w:rsidP="00DD5E66">
            <w:pPr>
              <w:pStyle w:val="a8"/>
              <w:numPr>
                <w:ilvl w:val="0"/>
                <w:numId w:val="23"/>
              </w:numPr>
              <w:tabs>
                <w:tab w:val="left" w:pos="426"/>
              </w:tabs>
              <w:ind w:left="0" w:firstLine="0"/>
              <w:jc w:val="both"/>
              <w:rPr>
                <w:rFonts w:eastAsia="Calibri"/>
                <w:sz w:val="28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п</w:t>
            </w:r>
            <w:r w:rsidRPr="003D7615">
              <w:rPr>
                <w:rFonts w:eastAsia="Calibri"/>
                <w:sz w:val="28"/>
                <w:lang w:eastAsia="en-US"/>
              </w:rPr>
              <w:t>аспорт комплекта контрольно-оценочных средств</w:t>
            </w:r>
            <w:r>
              <w:rPr>
                <w:rFonts w:eastAsia="Calibri"/>
                <w:sz w:val="28"/>
                <w:lang w:eastAsia="en-US"/>
              </w:rPr>
              <w:t>;</w:t>
            </w:r>
          </w:p>
        </w:tc>
      </w:tr>
      <w:tr w:rsidR="00DD5E66" w:rsidRPr="003D7615" w:rsidTr="00DD5E66">
        <w:tc>
          <w:tcPr>
            <w:tcW w:w="9135" w:type="dxa"/>
          </w:tcPr>
          <w:p w:rsidR="00DD5E66" w:rsidRPr="003D7615" w:rsidRDefault="00DD5E66" w:rsidP="00DD5E66">
            <w:pPr>
              <w:pStyle w:val="a8"/>
              <w:numPr>
                <w:ilvl w:val="0"/>
                <w:numId w:val="23"/>
              </w:numPr>
              <w:tabs>
                <w:tab w:val="left" w:pos="426"/>
              </w:tabs>
              <w:ind w:left="0" w:firstLine="0"/>
              <w:jc w:val="both"/>
              <w:rPr>
                <w:rFonts w:eastAsia="Calibri"/>
                <w:sz w:val="28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о</w:t>
            </w:r>
            <w:r w:rsidRPr="003D7615">
              <w:rPr>
                <w:rFonts w:eastAsia="Calibri"/>
                <w:sz w:val="28"/>
                <w:lang w:eastAsia="en-US"/>
              </w:rPr>
              <w:t xml:space="preserve">бласть применения комплекта </w:t>
            </w:r>
            <w:r w:rsidRPr="00DD5E66">
              <w:rPr>
                <w:rFonts w:eastAsia="Calibri"/>
                <w:sz w:val="28"/>
                <w:lang w:eastAsia="en-US"/>
              </w:rPr>
              <w:t>контроль</w:t>
            </w:r>
            <w:r w:rsidR="00522120">
              <w:rPr>
                <w:rFonts w:eastAsia="Calibri"/>
                <w:sz w:val="28"/>
                <w:lang w:eastAsia="en-US"/>
              </w:rPr>
              <w:t>но-измерительных   материалов</w:t>
            </w:r>
            <w:r>
              <w:rPr>
                <w:rFonts w:eastAsia="Calibri"/>
                <w:sz w:val="28"/>
                <w:lang w:eastAsia="en-US"/>
              </w:rPr>
              <w:t>;</w:t>
            </w:r>
          </w:p>
        </w:tc>
      </w:tr>
      <w:tr w:rsidR="00DD5E66" w:rsidRPr="003D7615" w:rsidTr="00DD5E66">
        <w:tc>
          <w:tcPr>
            <w:tcW w:w="9135" w:type="dxa"/>
          </w:tcPr>
          <w:p w:rsidR="00DD5E66" w:rsidRPr="003D7615" w:rsidRDefault="00DD5E66" w:rsidP="00DD5E66">
            <w:pPr>
              <w:pStyle w:val="a8"/>
              <w:numPr>
                <w:ilvl w:val="0"/>
                <w:numId w:val="23"/>
              </w:numPr>
              <w:tabs>
                <w:tab w:val="left" w:pos="426"/>
              </w:tabs>
              <w:ind w:left="0" w:firstLine="0"/>
              <w:jc w:val="both"/>
              <w:rPr>
                <w:rFonts w:eastAsia="Calibri"/>
                <w:sz w:val="28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с</w:t>
            </w:r>
            <w:r w:rsidRPr="003D7615">
              <w:rPr>
                <w:rFonts w:eastAsia="Calibri"/>
                <w:sz w:val="28"/>
                <w:lang w:eastAsia="en-US"/>
              </w:rPr>
              <w:t>истема контроля и оценки освоения программы учебной дисциплины</w:t>
            </w:r>
            <w:r>
              <w:rPr>
                <w:rFonts w:eastAsia="Calibri"/>
                <w:sz w:val="28"/>
                <w:lang w:eastAsia="en-US"/>
              </w:rPr>
              <w:t>;</w:t>
            </w:r>
          </w:p>
        </w:tc>
      </w:tr>
      <w:tr w:rsidR="00DD5E66" w:rsidRPr="000460DF" w:rsidTr="00DD5E66">
        <w:tc>
          <w:tcPr>
            <w:tcW w:w="9135" w:type="dxa"/>
          </w:tcPr>
          <w:p w:rsidR="00DD5E66" w:rsidRPr="006B7289" w:rsidRDefault="00DD5E66" w:rsidP="00DD5E66">
            <w:pPr>
              <w:pStyle w:val="a8"/>
              <w:numPr>
                <w:ilvl w:val="0"/>
                <w:numId w:val="23"/>
              </w:numPr>
              <w:tabs>
                <w:tab w:val="left" w:pos="426"/>
              </w:tabs>
              <w:ind w:left="0" w:firstLine="0"/>
              <w:jc w:val="both"/>
              <w:rPr>
                <w:rFonts w:eastAsia="Calibri"/>
                <w:sz w:val="28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ф</w:t>
            </w:r>
            <w:r w:rsidRPr="006B7289">
              <w:rPr>
                <w:rFonts w:eastAsia="Calibri"/>
                <w:sz w:val="28"/>
                <w:lang w:eastAsia="en-US"/>
              </w:rPr>
              <w:t>ормы промежуточной аттестации по учебной дисциплине</w:t>
            </w:r>
            <w:r>
              <w:rPr>
                <w:rFonts w:eastAsia="Calibri"/>
                <w:sz w:val="28"/>
                <w:lang w:eastAsia="en-US"/>
              </w:rPr>
              <w:t>;</w:t>
            </w:r>
          </w:p>
        </w:tc>
      </w:tr>
      <w:tr w:rsidR="00DD5E66" w:rsidRPr="000460DF" w:rsidTr="00DD5E66">
        <w:tc>
          <w:tcPr>
            <w:tcW w:w="9135" w:type="dxa"/>
          </w:tcPr>
          <w:p w:rsidR="00DD5E66" w:rsidRPr="006B7289" w:rsidRDefault="00DD5E66" w:rsidP="00DD5E66">
            <w:pPr>
              <w:pStyle w:val="a8"/>
              <w:numPr>
                <w:ilvl w:val="0"/>
                <w:numId w:val="23"/>
              </w:numPr>
              <w:tabs>
                <w:tab w:val="left" w:pos="426"/>
              </w:tabs>
              <w:ind w:left="0" w:firstLine="0"/>
              <w:jc w:val="both"/>
              <w:rPr>
                <w:rFonts w:eastAsia="Calibri"/>
                <w:sz w:val="28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о</w:t>
            </w:r>
            <w:r w:rsidRPr="006B7289">
              <w:rPr>
                <w:rFonts w:eastAsia="Calibri"/>
                <w:sz w:val="28"/>
                <w:lang w:eastAsia="en-US"/>
              </w:rPr>
              <w:t xml:space="preserve">рганизация </w:t>
            </w:r>
            <w:r w:rsidRPr="006B7289">
              <w:rPr>
                <w:rFonts w:eastAsia="Calibri"/>
                <w:bCs/>
                <w:sz w:val="28"/>
                <w:lang w:eastAsia="en-US"/>
              </w:rPr>
              <w:t>текущего контроля успеваемости, промежуточной аттестации по итогам освоения учебной дисциплины</w:t>
            </w:r>
            <w:r>
              <w:rPr>
                <w:rFonts w:eastAsia="Calibri"/>
                <w:bCs/>
                <w:sz w:val="28"/>
                <w:lang w:eastAsia="en-US"/>
              </w:rPr>
              <w:t>;</w:t>
            </w:r>
          </w:p>
        </w:tc>
      </w:tr>
      <w:tr w:rsidR="00DD5E66" w:rsidRPr="000460DF" w:rsidTr="00DD5E66">
        <w:tc>
          <w:tcPr>
            <w:tcW w:w="9135" w:type="dxa"/>
          </w:tcPr>
          <w:p w:rsidR="00DD5E66" w:rsidRPr="004E0F2D" w:rsidRDefault="00DD5E66" w:rsidP="002A733F">
            <w:pPr>
              <w:pStyle w:val="a8"/>
              <w:numPr>
                <w:ilvl w:val="0"/>
                <w:numId w:val="23"/>
              </w:numPr>
              <w:tabs>
                <w:tab w:val="left" w:pos="426"/>
              </w:tabs>
              <w:ind w:left="0" w:firstLine="0"/>
              <w:jc w:val="both"/>
              <w:rPr>
                <w:rFonts w:eastAsia="Calibri"/>
                <w:sz w:val="28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з</w:t>
            </w:r>
            <w:r w:rsidRPr="006B7289">
              <w:rPr>
                <w:rFonts w:eastAsia="Calibri"/>
                <w:sz w:val="28"/>
                <w:lang w:eastAsia="en-US"/>
              </w:rPr>
              <w:t>адания для контроля и оценки  освоения программы учебной</w:t>
            </w:r>
            <w:r>
              <w:rPr>
                <w:rFonts w:eastAsia="Calibri"/>
                <w:sz w:val="28"/>
                <w:lang w:eastAsia="en-US"/>
              </w:rPr>
              <w:t xml:space="preserve"> </w:t>
            </w:r>
            <w:r w:rsidRPr="004E0F2D">
              <w:rPr>
                <w:rFonts w:eastAsia="Calibri"/>
                <w:sz w:val="28"/>
                <w:lang w:eastAsia="en-US"/>
              </w:rPr>
              <w:t>дисциплины</w:t>
            </w:r>
            <w:r w:rsidR="002A733F">
              <w:rPr>
                <w:rFonts w:eastAsia="Calibri"/>
                <w:sz w:val="28"/>
                <w:lang w:eastAsia="en-US"/>
              </w:rPr>
              <w:t xml:space="preserve"> и критерии их оценивания</w:t>
            </w:r>
            <w:r>
              <w:rPr>
                <w:rFonts w:eastAsia="Calibri"/>
                <w:sz w:val="28"/>
                <w:lang w:eastAsia="en-US"/>
              </w:rPr>
              <w:t>;</w:t>
            </w:r>
          </w:p>
        </w:tc>
      </w:tr>
      <w:tr w:rsidR="00DD5E66" w:rsidRPr="000460DF" w:rsidTr="00DD5E66">
        <w:tc>
          <w:tcPr>
            <w:tcW w:w="9135" w:type="dxa"/>
          </w:tcPr>
          <w:p w:rsidR="00DD5E66" w:rsidRPr="006B7289" w:rsidRDefault="00DD5E66" w:rsidP="002A733F">
            <w:pPr>
              <w:pStyle w:val="a8"/>
              <w:numPr>
                <w:ilvl w:val="0"/>
                <w:numId w:val="23"/>
              </w:numPr>
              <w:tabs>
                <w:tab w:val="left" w:pos="426"/>
              </w:tabs>
              <w:ind w:left="0" w:firstLine="0"/>
              <w:jc w:val="both"/>
              <w:rPr>
                <w:rFonts w:eastAsia="Calibri"/>
                <w:sz w:val="28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з</w:t>
            </w:r>
            <w:r w:rsidRPr="006B7289">
              <w:rPr>
                <w:rFonts w:eastAsia="Calibri"/>
                <w:sz w:val="28"/>
                <w:lang w:eastAsia="en-US"/>
              </w:rPr>
              <w:t>адания для текущего контроля</w:t>
            </w:r>
            <w:r>
              <w:rPr>
                <w:rFonts w:eastAsia="Calibri"/>
                <w:sz w:val="28"/>
                <w:lang w:eastAsia="en-US"/>
              </w:rPr>
              <w:t>;</w:t>
            </w:r>
            <w:r w:rsidRPr="006B7289">
              <w:rPr>
                <w:rFonts w:eastAsia="Calibri"/>
                <w:sz w:val="28"/>
                <w:lang w:eastAsia="en-US"/>
              </w:rPr>
              <w:t xml:space="preserve"> </w:t>
            </w:r>
          </w:p>
        </w:tc>
      </w:tr>
      <w:tr w:rsidR="00DD5E66" w:rsidRPr="000460DF" w:rsidTr="00DD5E66">
        <w:trPr>
          <w:trHeight w:val="80"/>
        </w:trPr>
        <w:tc>
          <w:tcPr>
            <w:tcW w:w="9135" w:type="dxa"/>
          </w:tcPr>
          <w:p w:rsidR="00DD5E66" w:rsidRPr="006B7289" w:rsidRDefault="00DD5E66" w:rsidP="002A733F">
            <w:pPr>
              <w:pStyle w:val="a8"/>
              <w:tabs>
                <w:tab w:val="left" w:pos="426"/>
              </w:tabs>
              <w:ind w:left="0"/>
              <w:jc w:val="both"/>
              <w:rPr>
                <w:rFonts w:eastAsia="Calibri"/>
                <w:sz w:val="28"/>
                <w:lang w:eastAsia="en-US"/>
              </w:rPr>
            </w:pPr>
          </w:p>
        </w:tc>
      </w:tr>
      <w:tr w:rsidR="00DD5E66" w:rsidRPr="000460DF" w:rsidTr="00DD5E66">
        <w:tc>
          <w:tcPr>
            <w:tcW w:w="9135" w:type="dxa"/>
          </w:tcPr>
          <w:p w:rsidR="00DD5E66" w:rsidRPr="006B7289" w:rsidRDefault="002A733F" w:rsidP="002A733F">
            <w:pPr>
              <w:pStyle w:val="a8"/>
              <w:numPr>
                <w:ilvl w:val="0"/>
                <w:numId w:val="23"/>
              </w:numPr>
              <w:tabs>
                <w:tab w:val="left" w:pos="426"/>
              </w:tabs>
              <w:ind w:left="0" w:firstLine="0"/>
              <w:jc w:val="both"/>
              <w:rPr>
                <w:rFonts w:eastAsia="Calibri"/>
                <w:sz w:val="28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 xml:space="preserve"> темы индивидуальных  проектов по учебной дисциплине.</w:t>
            </w:r>
          </w:p>
          <w:p w:rsidR="00DD5E66" w:rsidRDefault="00DD5E66" w:rsidP="002A733F">
            <w:pPr>
              <w:pStyle w:val="a8"/>
              <w:tabs>
                <w:tab w:val="left" w:pos="426"/>
              </w:tabs>
              <w:ind w:left="0"/>
              <w:jc w:val="both"/>
              <w:rPr>
                <w:rFonts w:eastAsia="Calibri"/>
                <w:sz w:val="28"/>
                <w:lang w:eastAsia="en-US"/>
              </w:rPr>
            </w:pPr>
          </w:p>
          <w:p w:rsidR="00DD5E66" w:rsidRPr="006B7289" w:rsidRDefault="00DD5E66" w:rsidP="002A733F">
            <w:pPr>
              <w:pStyle w:val="a8"/>
              <w:tabs>
                <w:tab w:val="left" w:pos="426"/>
              </w:tabs>
              <w:ind w:left="0"/>
              <w:jc w:val="both"/>
              <w:rPr>
                <w:rFonts w:eastAsia="Calibri"/>
                <w:sz w:val="28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 xml:space="preserve">     </w:t>
            </w:r>
            <w:r w:rsidRPr="006B7289">
              <w:rPr>
                <w:rFonts w:eastAsia="Calibri"/>
                <w:sz w:val="28"/>
                <w:lang w:eastAsia="en-US"/>
              </w:rPr>
              <w:t xml:space="preserve">Представленный комплект </w:t>
            </w:r>
            <w:r w:rsidR="002A733F">
              <w:rPr>
                <w:rFonts w:eastAsia="Calibri"/>
                <w:sz w:val="28"/>
                <w:lang w:eastAsia="en-US"/>
              </w:rPr>
              <w:t xml:space="preserve"> КИМ</w:t>
            </w:r>
            <w:r w:rsidRPr="006B7289">
              <w:rPr>
                <w:rFonts w:eastAsia="Calibri"/>
                <w:sz w:val="28"/>
                <w:lang w:eastAsia="en-US"/>
              </w:rPr>
              <w:t xml:space="preserve"> учебной дисциплины </w:t>
            </w:r>
            <w:r>
              <w:rPr>
                <w:rFonts w:eastAsia="Calibri"/>
                <w:sz w:val="28"/>
                <w:lang w:eastAsia="en-US"/>
              </w:rPr>
              <w:t>« Русский язык и культура речи»</w:t>
            </w:r>
            <w:r w:rsidRPr="006B7289">
              <w:rPr>
                <w:rFonts w:eastAsia="Calibri"/>
                <w:sz w:val="28"/>
                <w:lang w:eastAsia="en-US"/>
              </w:rPr>
              <w:t xml:space="preserve"> соответствует установленным требованиям и может быть рекомендован для использования в учебном процессе</w:t>
            </w:r>
            <w:r>
              <w:rPr>
                <w:rFonts w:eastAsia="Calibri"/>
                <w:sz w:val="28"/>
                <w:lang w:eastAsia="en-US"/>
              </w:rPr>
              <w:t>.</w:t>
            </w:r>
          </w:p>
        </w:tc>
      </w:tr>
    </w:tbl>
    <w:p w:rsidR="00DD5E66" w:rsidRPr="000460DF" w:rsidRDefault="00DD5E66" w:rsidP="00DD5E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-396240</wp:posOffset>
            </wp:positionH>
            <wp:positionV relativeFrom="paragraph">
              <wp:posOffset>41275</wp:posOffset>
            </wp:positionV>
            <wp:extent cx="6528328" cy="1609588"/>
            <wp:effectExtent l="19050" t="0" r="5822" b="0"/>
            <wp:wrapNone/>
            <wp:docPr id="2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age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8328" cy="160958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D5E66" w:rsidRDefault="00DD5E66" w:rsidP="00DD5E66">
      <w:pPr>
        <w:spacing w:after="0"/>
        <w:ind w:firstLine="567"/>
        <w:jc w:val="both"/>
        <w:outlineLvl w:val="0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</w:p>
    <w:p w:rsidR="00DD5E66" w:rsidRPr="003D7615" w:rsidRDefault="00DD5E66" w:rsidP="00DD5E6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DD5E66" w:rsidRPr="00033A23" w:rsidRDefault="00DD5E66" w:rsidP="00DD5E66">
      <w:pPr>
        <w:pStyle w:val="2"/>
        <w:spacing w:after="0" w:line="360" w:lineRule="auto"/>
        <w:ind w:left="0" w:firstLine="284"/>
        <w:jc w:val="center"/>
        <w:rPr>
          <w:b/>
          <w:sz w:val="26"/>
          <w:szCs w:val="26"/>
        </w:rPr>
      </w:pPr>
    </w:p>
    <w:p w:rsidR="00DD5E66" w:rsidRDefault="00DD5E66" w:rsidP="00DD5E66">
      <w:pPr>
        <w:spacing w:after="0"/>
        <w:ind w:firstLine="567"/>
        <w:jc w:val="both"/>
        <w:outlineLvl w:val="0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</w:p>
    <w:p w:rsidR="00E97B0F" w:rsidRP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22120" w:rsidRDefault="00522120" w:rsidP="002A733F">
      <w:pPr>
        <w:pStyle w:val="a3"/>
        <w:spacing w:after="0"/>
        <w:jc w:val="center"/>
        <w:rPr>
          <w:b/>
          <w:bCs/>
          <w:i/>
          <w:iCs/>
        </w:rPr>
      </w:pPr>
    </w:p>
    <w:p w:rsidR="00E97B0F" w:rsidRDefault="00E97B0F" w:rsidP="002A733F">
      <w:pPr>
        <w:pStyle w:val="a3"/>
        <w:spacing w:after="0"/>
        <w:jc w:val="center"/>
      </w:pPr>
      <w:r>
        <w:rPr>
          <w:b/>
          <w:bCs/>
          <w:i/>
          <w:iCs/>
        </w:rPr>
        <w:lastRenderedPageBreak/>
        <w:t>СОСТАВ КОМПЛЕКТА</w:t>
      </w:r>
    </w:p>
    <w:p w:rsidR="00E97B0F" w:rsidRDefault="00E97B0F" w:rsidP="00E97B0F">
      <w:pPr>
        <w:pStyle w:val="a3"/>
        <w:numPr>
          <w:ilvl w:val="0"/>
          <w:numId w:val="1"/>
        </w:numPr>
        <w:spacing w:after="198" w:line="276" w:lineRule="auto"/>
      </w:pPr>
      <w:r>
        <w:rPr>
          <w:i/>
          <w:iCs/>
        </w:rPr>
        <w:t>Паспорт комплекта оценочных (контрольно-измерительных) материалов</w:t>
      </w:r>
    </w:p>
    <w:p w:rsidR="00E97B0F" w:rsidRDefault="00E97B0F" w:rsidP="00E97B0F">
      <w:pPr>
        <w:pStyle w:val="a3"/>
        <w:numPr>
          <w:ilvl w:val="1"/>
          <w:numId w:val="2"/>
        </w:numPr>
        <w:spacing w:after="198" w:line="276" w:lineRule="auto"/>
      </w:pPr>
      <w:r>
        <w:rPr>
          <w:i/>
          <w:iCs/>
        </w:rPr>
        <w:t>Область применения</w:t>
      </w:r>
    </w:p>
    <w:p w:rsidR="00E97B0F" w:rsidRDefault="00E97B0F" w:rsidP="00E97B0F">
      <w:pPr>
        <w:pStyle w:val="a3"/>
        <w:numPr>
          <w:ilvl w:val="1"/>
          <w:numId w:val="2"/>
        </w:numPr>
        <w:spacing w:after="198" w:line="276" w:lineRule="auto"/>
      </w:pPr>
      <w:r>
        <w:rPr>
          <w:i/>
          <w:iCs/>
        </w:rPr>
        <w:t xml:space="preserve">Описание процедуры оценки и системы оценивания </w:t>
      </w:r>
    </w:p>
    <w:p w:rsidR="00E97B0F" w:rsidRDefault="00E97B0F" w:rsidP="00E97B0F">
      <w:pPr>
        <w:pStyle w:val="a3"/>
        <w:numPr>
          <w:ilvl w:val="2"/>
          <w:numId w:val="2"/>
        </w:numPr>
        <w:spacing w:after="198" w:line="276" w:lineRule="auto"/>
      </w:pPr>
      <w:r>
        <w:rPr>
          <w:i/>
          <w:iCs/>
        </w:rPr>
        <w:t>Текущий контроль</w:t>
      </w:r>
    </w:p>
    <w:p w:rsidR="00E97B0F" w:rsidRDefault="00E97B0F" w:rsidP="00E97B0F">
      <w:pPr>
        <w:pStyle w:val="a3"/>
        <w:numPr>
          <w:ilvl w:val="2"/>
          <w:numId w:val="2"/>
        </w:numPr>
        <w:spacing w:after="198" w:line="276" w:lineRule="auto"/>
      </w:pPr>
      <w:r>
        <w:rPr>
          <w:i/>
          <w:iCs/>
        </w:rPr>
        <w:t>Промежуточная аттестация</w:t>
      </w:r>
    </w:p>
    <w:p w:rsidR="00E97B0F" w:rsidRDefault="00E97B0F" w:rsidP="00E97B0F">
      <w:pPr>
        <w:pStyle w:val="a3"/>
        <w:spacing w:after="198" w:line="276" w:lineRule="auto"/>
        <w:ind w:left="363"/>
      </w:pPr>
      <w:r>
        <w:rPr>
          <w:i/>
          <w:iCs/>
        </w:rPr>
        <w:t>2. Оценочные (контрольно-измерительные) материалы для текущего контроля</w:t>
      </w:r>
    </w:p>
    <w:p w:rsidR="00E97B0F" w:rsidRDefault="00E97B0F" w:rsidP="00E97B0F">
      <w:pPr>
        <w:pStyle w:val="a3"/>
        <w:numPr>
          <w:ilvl w:val="0"/>
          <w:numId w:val="3"/>
        </w:numPr>
        <w:spacing w:after="198" w:line="276" w:lineRule="auto"/>
      </w:pPr>
      <w:r>
        <w:rPr>
          <w:i/>
          <w:iCs/>
        </w:rPr>
        <w:t>Оценочные (контрольно-измерительные) материалы для промежуточной аттестации</w:t>
      </w:r>
    </w:p>
    <w:p w:rsidR="00E97B0F" w:rsidRP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P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Default="00E97B0F" w:rsidP="00E97B0F">
      <w:pPr>
        <w:pStyle w:val="a3"/>
        <w:numPr>
          <w:ilvl w:val="0"/>
          <w:numId w:val="4"/>
        </w:numPr>
        <w:spacing w:after="198" w:line="276" w:lineRule="auto"/>
      </w:pPr>
      <w:r>
        <w:rPr>
          <w:b/>
          <w:bCs/>
          <w:i/>
          <w:iCs/>
          <w:u w:val="single"/>
        </w:rPr>
        <w:lastRenderedPageBreak/>
        <w:t>ПАСПОРТ КОМПЛЕКТА ОЦЕНОЧНЫХ (КОНТРОЛЬНО-ИЗМЕРИТЕЛЬНЫХ) МАТЕРИАЛОВ</w:t>
      </w:r>
    </w:p>
    <w:p w:rsidR="00E97B0F" w:rsidRDefault="00E97B0F" w:rsidP="00E97B0F">
      <w:pPr>
        <w:pStyle w:val="a3"/>
        <w:spacing w:after="0"/>
      </w:pPr>
    </w:p>
    <w:p w:rsidR="00E97B0F" w:rsidRDefault="00E97B0F" w:rsidP="009C67EC">
      <w:pPr>
        <w:pStyle w:val="a3"/>
        <w:numPr>
          <w:ilvl w:val="1"/>
          <w:numId w:val="5"/>
        </w:numPr>
        <w:spacing w:after="198" w:line="360" w:lineRule="auto"/>
        <w:contextualSpacing/>
      </w:pPr>
      <w:r>
        <w:rPr>
          <w:b/>
          <w:bCs/>
          <w:i/>
          <w:iCs/>
        </w:rPr>
        <w:t>Область применения</w:t>
      </w:r>
    </w:p>
    <w:p w:rsidR="000C41A1" w:rsidRDefault="00E97B0F" w:rsidP="00F77976">
      <w:pPr>
        <w:pStyle w:val="a3"/>
        <w:spacing w:after="0" w:line="360" w:lineRule="auto"/>
        <w:contextualSpacing/>
        <w:jc w:val="both"/>
      </w:pPr>
      <w:r>
        <w:t xml:space="preserve">    </w:t>
      </w:r>
      <w:r w:rsidR="009C67EC">
        <w:t xml:space="preserve">  </w:t>
      </w:r>
      <w:r>
        <w:t>Комплект оценочных (контрольно-измерительных) материалов предназначен для оценки результатов освоения учебной дисциплины « Русский язык и культура речи» программы</w:t>
      </w:r>
      <w:r w:rsidR="000C41A1">
        <w:t xml:space="preserve">  </w:t>
      </w:r>
      <w:r>
        <w:t xml:space="preserve"> подготовки </w:t>
      </w:r>
      <w:r w:rsidR="000C41A1">
        <w:t xml:space="preserve">  </w:t>
      </w:r>
      <w:r>
        <w:t>специалистов</w:t>
      </w:r>
      <w:r w:rsidR="000C41A1">
        <w:t xml:space="preserve">  </w:t>
      </w:r>
      <w:r>
        <w:t xml:space="preserve"> с</w:t>
      </w:r>
      <w:r w:rsidR="009C67EC">
        <w:t>реднего</w:t>
      </w:r>
      <w:r w:rsidR="000C41A1">
        <w:t xml:space="preserve">  </w:t>
      </w:r>
      <w:r w:rsidR="009C67EC">
        <w:t xml:space="preserve"> звена </w:t>
      </w:r>
      <w:r w:rsidR="000C41A1">
        <w:t xml:space="preserve">  </w:t>
      </w:r>
      <w:r w:rsidR="009C67EC">
        <w:t>по</w:t>
      </w:r>
      <w:r w:rsidR="000C41A1">
        <w:t xml:space="preserve">    </w:t>
      </w:r>
      <w:r w:rsidR="009C67EC">
        <w:t xml:space="preserve"> специальности</w:t>
      </w:r>
      <w:r w:rsidR="000C41A1">
        <w:t xml:space="preserve">   </w:t>
      </w:r>
      <w:r w:rsidR="00335290">
        <w:t xml:space="preserve"> 08.02.04</w:t>
      </w:r>
      <w:r>
        <w:t xml:space="preserve"> </w:t>
      </w:r>
    </w:p>
    <w:p w:rsidR="00E97B0F" w:rsidRDefault="00E97B0F" w:rsidP="00E97B0F">
      <w:pPr>
        <w:pStyle w:val="a3"/>
        <w:spacing w:after="0" w:line="360" w:lineRule="auto"/>
        <w:contextualSpacing/>
        <w:jc w:val="both"/>
      </w:pPr>
      <w:r>
        <w:t>«</w:t>
      </w:r>
      <w:r w:rsidR="009C67EC">
        <w:t xml:space="preserve"> </w:t>
      </w:r>
      <w:r w:rsidR="00990911">
        <w:t xml:space="preserve"> </w:t>
      </w:r>
      <w:r w:rsidR="00335290">
        <w:rPr>
          <w:rFonts w:eastAsia="Calibri"/>
          <w:lang w:eastAsia="en-US"/>
        </w:rPr>
        <w:t xml:space="preserve"> Водоснабжение  и водоотведение</w:t>
      </w:r>
      <w:r w:rsidR="00990911">
        <w:rPr>
          <w:rFonts w:eastAsia="Calibri"/>
          <w:lang w:eastAsia="en-US"/>
        </w:rPr>
        <w:t>»</w:t>
      </w:r>
      <w:r w:rsidR="009C67EC">
        <w:t>.</w:t>
      </w:r>
      <w:r>
        <w:t xml:space="preserve">  </w:t>
      </w:r>
    </w:p>
    <w:p w:rsidR="00E97B0F" w:rsidRDefault="009C67EC" w:rsidP="00E97B0F">
      <w:pPr>
        <w:pStyle w:val="a3"/>
        <w:spacing w:after="0" w:line="360" w:lineRule="auto"/>
        <w:contextualSpacing/>
        <w:jc w:val="both"/>
      </w:pPr>
      <w:r>
        <w:t xml:space="preserve">     </w:t>
      </w:r>
      <w:r w:rsidR="00E97B0F">
        <w:t>Комплект оценочных (контрольно-измерительных) материалов позволяет оценить уровень сформированности элементов следующих общих и профессиональных компетенций:</w:t>
      </w:r>
    </w:p>
    <w:p w:rsidR="00E97B0F" w:rsidRDefault="009C67EC" w:rsidP="00E97B0F">
      <w:pPr>
        <w:pStyle w:val="a3"/>
        <w:spacing w:after="0" w:line="360" w:lineRule="auto"/>
        <w:contextualSpacing/>
        <w:jc w:val="both"/>
      </w:pPr>
      <w:r>
        <w:t xml:space="preserve">  </w:t>
      </w:r>
      <w:r w:rsidR="00E97B0F" w:rsidRPr="009C67EC">
        <w:t>ОК.05. 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  <w:r w:rsidR="00E97B0F">
        <w:rPr>
          <w:sz w:val="27"/>
          <w:szCs w:val="27"/>
        </w:rPr>
        <w:t>.</w:t>
      </w:r>
      <w:r w:rsidR="00E97B0F">
        <w:t xml:space="preserve"> </w:t>
      </w:r>
    </w:p>
    <w:p w:rsidR="00E97B0F" w:rsidRDefault="009C67EC" w:rsidP="00E97B0F">
      <w:pPr>
        <w:pStyle w:val="a3"/>
        <w:spacing w:after="0" w:line="360" w:lineRule="auto"/>
        <w:contextualSpacing/>
        <w:jc w:val="both"/>
      </w:pPr>
      <w:r>
        <w:t xml:space="preserve">     </w:t>
      </w:r>
      <w:r w:rsidR="00E97B0F">
        <w:t>Комплект оценочных (контрольно-измерительных) материалов позволяет оценить следующие освоенные умения:</w:t>
      </w:r>
    </w:p>
    <w:p w:rsidR="00E97B0F" w:rsidRDefault="00E97B0F" w:rsidP="00E97B0F">
      <w:pPr>
        <w:pStyle w:val="a3"/>
        <w:spacing w:after="0" w:line="360" w:lineRule="auto"/>
        <w:contextualSpacing/>
        <w:jc w:val="both"/>
      </w:pPr>
      <w:r>
        <w:t xml:space="preserve">уметь </w:t>
      </w:r>
      <w:r>
        <w:rPr>
          <w:rFonts w:ascii="Times New Roman CYR" w:hAnsi="Times New Roman CYR" w:cs="Times New Roman CYR"/>
          <w:sz w:val="27"/>
          <w:szCs w:val="27"/>
        </w:rPr>
        <w:t>о</w:t>
      </w:r>
      <w:r>
        <w:rPr>
          <w:rFonts w:ascii="Times New Roman CYR" w:hAnsi="Times New Roman CYR" w:cs="Times New Roman CYR"/>
        </w:rPr>
        <w:t>риентироваться в различных речевых ситуациях;</w:t>
      </w:r>
      <w:r>
        <w:t xml:space="preserve"> </w:t>
      </w:r>
      <w:r>
        <w:rPr>
          <w:rFonts w:ascii="Times New Roman CYR" w:hAnsi="Times New Roman CYR" w:cs="Times New Roman CYR"/>
        </w:rPr>
        <w:t>адекватно реализовать свои коммуникативные намерения; владеть жанрами устной речи, необходимыми для свободного общения в процессе трудовой деятельности: уметь вести беседу, обмениваться информацией, давать оценку, вести дискуссию, составлять тексты разных типов и стилей, связанных с будущей профессиональной деятельностью; использовать навыки редактирования текста; передавать содержание текста в виде аннотаций, тезисов, конспектов, рефератов;</w:t>
      </w:r>
      <w:r>
        <w:t xml:space="preserve"> </w:t>
      </w:r>
      <w:r>
        <w:rPr>
          <w:rFonts w:ascii="Times New Roman CYR" w:hAnsi="Times New Roman CYR" w:cs="Times New Roman CYR"/>
        </w:rPr>
        <w:t>составлять рецензии на статью, книгу и любой текст, связанный с профессиональной деятельностью.</w:t>
      </w:r>
    </w:p>
    <w:p w:rsidR="00E97B0F" w:rsidRDefault="009C67EC" w:rsidP="00E97B0F">
      <w:pPr>
        <w:pStyle w:val="a3"/>
        <w:spacing w:after="0" w:line="360" w:lineRule="auto"/>
        <w:contextualSpacing/>
        <w:jc w:val="both"/>
      </w:pPr>
      <w:r>
        <w:t xml:space="preserve">     </w:t>
      </w:r>
      <w:r w:rsidR="00E97B0F">
        <w:t>Комплект оценочных (контрольно-измерительных) материалов позволяет оценить следующие усвоенные знания:</w:t>
      </w:r>
    </w:p>
    <w:p w:rsidR="009C67EC" w:rsidRPr="009C67EC" w:rsidRDefault="00E97B0F" w:rsidP="002A733F">
      <w:pPr>
        <w:pStyle w:val="a3"/>
        <w:spacing w:after="0" w:line="360" w:lineRule="auto"/>
        <w:contextualSpacing/>
        <w:jc w:val="both"/>
      </w:pPr>
      <w:r>
        <w:t>знать различия между языком и речью, функции языка как средства формирования и трансляции мысли; нормы русского литературного языка, специфику устной и письменной речи, правила продуцирования текстов разных жанров, правила речевого этикета.</w:t>
      </w:r>
    </w:p>
    <w:p w:rsidR="009C67EC" w:rsidRPr="009C67EC" w:rsidRDefault="009C67EC" w:rsidP="009C67EC">
      <w:pPr>
        <w:pStyle w:val="a3"/>
        <w:spacing w:after="198" w:line="360" w:lineRule="auto"/>
        <w:ind w:left="1080"/>
        <w:contextualSpacing/>
        <w:jc w:val="both"/>
      </w:pPr>
      <w:r>
        <w:t xml:space="preserve"> </w:t>
      </w:r>
    </w:p>
    <w:p w:rsidR="00E97B0F" w:rsidRDefault="00E97B0F" w:rsidP="009C67EC">
      <w:pPr>
        <w:pStyle w:val="a3"/>
        <w:numPr>
          <w:ilvl w:val="1"/>
          <w:numId w:val="6"/>
        </w:numPr>
        <w:spacing w:after="198" w:line="360" w:lineRule="auto"/>
        <w:contextualSpacing/>
        <w:jc w:val="both"/>
      </w:pPr>
      <w:r>
        <w:rPr>
          <w:b/>
          <w:bCs/>
          <w:i/>
          <w:iCs/>
        </w:rPr>
        <w:t>Описание процедуры оценки и системы оценивания по программе</w:t>
      </w:r>
    </w:p>
    <w:p w:rsidR="00E97B0F" w:rsidRDefault="00E97B0F" w:rsidP="00E97B0F">
      <w:pPr>
        <w:pStyle w:val="a3"/>
        <w:numPr>
          <w:ilvl w:val="2"/>
          <w:numId w:val="6"/>
        </w:numPr>
        <w:spacing w:after="198" w:line="360" w:lineRule="auto"/>
        <w:contextualSpacing/>
        <w:jc w:val="both"/>
      </w:pPr>
      <w:r>
        <w:t xml:space="preserve">Общие положения об организации оценки </w:t>
      </w:r>
    </w:p>
    <w:p w:rsidR="00E97B0F" w:rsidRDefault="00E97B0F" w:rsidP="00E97B0F">
      <w:pPr>
        <w:pStyle w:val="a3"/>
        <w:spacing w:after="0" w:line="360" w:lineRule="auto"/>
        <w:ind w:left="425" w:firstLine="284"/>
        <w:contextualSpacing/>
        <w:jc w:val="both"/>
      </w:pPr>
      <w:r>
        <w:t xml:space="preserve">Система оценивания по программе учебной дисциплины включает в себя текущий контроль и промежуточную аттестацию (итоговую аттестацию по УД). Текущий контроль и промежуточная аттестация проводятся в соответствии с действующим в </w:t>
      </w:r>
      <w:r>
        <w:lastRenderedPageBreak/>
        <w:t xml:space="preserve">колледже нормативным локальным актом – Положение о текущем контроле и промежуточной аттестации обучающихся ГБПОУ «Южно-Уральский государственный технический колледж», актуализированным </w:t>
      </w:r>
      <w:r w:rsidR="00F77976">
        <w:t xml:space="preserve"> </w:t>
      </w:r>
      <w:r>
        <w:t>ФГОС СПО.</w:t>
      </w:r>
    </w:p>
    <w:p w:rsidR="00E97B0F" w:rsidRDefault="00E97B0F" w:rsidP="00E97B0F">
      <w:pPr>
        <w:pStyle w:val="a3"/>
        <w:spacing w:after="0" w:line="360" w:lineRule="auto"/>
        <w:ind w:left="425" w:firstLine="284"/>
        <w:contextualSpacing/>
        <w:jc w:val="both"/>
      </w:pPr>
      <w:r>
        <w:t>Текущий к</w:t>
      </w:r>
      <w:r w:rsidR="00F77976">
        <w:t>онтроль по учебной дисциплине «</w:t>
      </w:r>
      <w:r>
        <w:t xml:space="preserve">Русский язык и культура речи» включает: </w:t>
      </w:r>
      <w:r>
        <w:rPr>
          <w:i/>
          <w:iCs/>
        </w:rPr>
        <w:t xml:space="preserve">устные и </w:t>
      </w:r>
      <w:r>
        <w:t>письменные опросы, тестир</w:t>
      </w:r>
      <w:r w:rsidR="00F77976">
        <w:t>ование, выполнение практических</w:t>
      </w:r>
      <w:r w:rsidR="00335290">
        <w:t xml:space="preserve"> работ</w:t>
      </w:r>
      <w:r>
        <w:t xml:space="preserve">, выполнение и защиту индивидуальных проектов и т.д. Текущий контроль проводится системно с целью получения своевременной и достоверной информации об уровне освоения программного содержания и при необходимости своевременных корректив реализации программы. </w:t>
      </w:r>
    </w:p>
    <w:p w:rsidR="00E97B0F" w:rsidRPr="00E97B0F" w:rsidRDefault="00E97B0F" w:rsidP="00E97B0F">
      <w:pPr>
        <w:spacing w:before="100" w:beforeAutospacing="1" w:after="0" w:line="240" w:lineRule="auto"/>
        <w:ind w:left="425" w:firstLine="284"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Оценивание осуществляется по пятибалльной шкале.</w:t>
      </w:r>
    </w:p>
    <w:p w:rsidR="00E97B0F" w:rsidRPr="00E97B0F" w:rsidRDefault="00E97B0F" w:rsidP="00E97B0F">
      <w:pPr>
        <w:spacing w:before="100" w:beforeAutospacing="1"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Формы и методы текущего контроля: </w:t>
      </w:r>
    </w:p>
    <w:tbl>
      <w:tblPr>
        <w:tblW w:w="960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677"/>
        <w:gridCol w:w="4923"/>
      </w:tblGrid>
      <w:tr w:rsidR="00E97B0F" w:rsidRPr="00E97B0F" w:rsidTr="00E97B0F">
        <w:trPr>
          <w:tblCellSpacing w:w="0" w:type="dxa"/>
        </w:trPr>
        <w:tc>
          <w:tcPr>
            <w:tcW w:w="4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Освоенные умения, усвоенные знания 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Формы и средства контроля</w:t>
            </w:r>
          </w:p>
        </w:tc>
      </w:tr>
      <w:tr w:rsidR="00E97B0F" w:rsidRPr="00E97B0F" w:rsidTr="00E97B0F">
        <w:trPr>
          <w:tblCellSpacing w:w="0" w:type="dxa"/>
        </w:trPr>
        <w:tc>
          <w:tcPr>
            <w:tcW w:w="936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Освоенные умения:</w:t>
            </w:r>
          </w:p>
        </w:tc>
      </w:tr>
      <w:tr w:rsidR="00E97B0F" w:rsidRPr="00E97B0F" w:rsidTr="00E97B0F">
        <w:trPr>
          <w:tblCellSpacing w:w="0" w:type="dxa"/>
        </w:trPr>
        <w:tc>
          <w:tcPr>
            <w:tcW w:w="4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У1.Уметь </w:t>
            </w:r>
            <w:r w:rsidRPr="00E97B0F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ориентироваться в различных речевых ситуациях. 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Default="00E97B0F" w:rsidP="009C67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1</w:t>
            </w:r>
          </w:p>
          <w:p w:rsidR="00224EAF" w:rsidRDefault="00224EAF" w:rsidP="009C67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2-4</w:t>
            </w:r>
          </w:p>
          <w:p w:rsidR="00522120" w:rsidRPr="00E97B0F" w:rsidRDefault="00522120" w:rsidP="009C6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1</w:t>
            </w:r>
            <w:r w:rsidR="00224E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990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</w:t>
            </w:r>
            <w:r w:rsidR="00212F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97B0F" w:rsidRPr="00E97B0F" w:rsidTr="00E97B0F">
        <w:trPr>
          <w:tblCellSpacing w:w="0" w:type="dxa"/>
        </w:trPr>
        <w:tc>
          <w:tcPr>
            <w:tcW w:w="4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У2.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97B0F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декватно реализовать свои коммуникативные намерения</w:t>
            </w: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C67EC" w:rsidRDefault="00E97B0F" w:rsidP="009C6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1</w:t>
            </w:r>
            <w:r w:rsidR="00990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-9</w:t>
            </w:r>
          </w:p>
          <w:p w:rsidR="00224EAF" w:rsidRDefault="00212F4C" w:rsidP="009C67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20</w:t>
            </w:r>
          </w:p>
          <w:p w:rsidR="00E97B0F" w:rsidRPr="00E97B0F" w:rsidRDefault="00522120" w:rsidP="009C6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Защита проектов </w:t>
            </w:r>
            <w:r w:rsidR="00E97B0F" w:rsidRPr="00E97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E97B0F" w:rsidRPr="00E97B0F" w:rsidTr="00E97B0F">
        <w:trPr>
          <w:trHeight w:val="705"/>
          <w:tblCellSpacing w:w="0" w:type="dxa"/>
        </w:trPr>
        <w:tc>
          <w:tcPr>
            <w:tcW w:w="4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У3.В</w:t>
            </w:r>
            <w:r w:rsidRPr="00E97B0F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ладеть жанрами устной речи, необходимыми для свободного общения в процессе трудовой деятельности.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2</w:t>
            </w:r>
          </w:p>
          <w:p w:rsidR="00E97B0F" w:rsidRPr="00E97B0F" w:rsidRDefault="00E97B0F" w:rsidP="009C6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Защита проектов</w:t>
            </w:r>
          </w:p>
        </w:tc>
      </w:tr>
      <w:tr w:rsidR="00E97B0F" w:rsidRPr="00E97B0F" w:rsidTr="00224EAF">
        <w:trPr>
          <w:trHeight w:val="811"/>
          <w:tblCellSpacing w:w="0" w:type="dxa"/>
        </w:trPr>
        <w:tc>
          <w:tcPr>
            <w:tcW w:w="4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У4</w:t>
            </w:r>
            <w:r w:rsidRPr="00E97B0F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: Уметь вести беседу, обмениваться информацией, давать оценку, вести дискуссию.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Default="00E97B0F" w:rsidP="00E97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№9</w:t>
            </w:r>
          </w:p>
          <w:p w:rsidR="00E97B0F" w:rsidRPr="00E97B0F" w:rsidRDefault="00224EAF" w:rsidP="00224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8,19</w:t>
            </w:r>
          </w:p>
        </w:tc>
      </w:tr>
      <w:tr w:rsidR="00E97B0F" w:rsidRPr="00E97B0F" w:rsidTr="00E97B0F">
        <w:trPr>
          <w:tblCellSpacing w:w="0" w:type="dxa"/>
        </w:trPr>
        <w:tc>
          <w:tcPr>
            <w:tcW w:w="4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3352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</w:t>
            </w: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r w:rsidRPr="00E97B0F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оставлять тексты разных типов и стилей, связанных с будущей профессиональной деятельностью.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4</w:t>
            </w:r>
          </w:p>
          <w:p w:rsidR="00E97B0F" w:rsidRPr="00E97B0F" w:rsidRDefault="00E97B0F" w:rsidP="00E97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№7</w:t>
            </w:r>
          </w:p>
          <w:p w:rsidR="00E97B0F" w:rsidRPr="00E97B0F" w:rsidRDefault="00522120" w:rsidP="00E97B0F">
            <w:pPr>
              <w:spacing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Практические  работы</w:t>
            </w:r>
            <w:r w:rsidR="00224E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№8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</w:t>
            </w:r>
            <w:r w:rsidR="00990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E97B0F" w:rsidRPr="00E97B0F" w:rsidTr="00E97B0F">
        <w:trPr>
          <w:tblCellSpacing w:w="0" w:type="dxa"/>
        </w:trPr>
        <w:tc>
          <w:tcPr>
            <w:tcW w:w="4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У</w:t>
            </w:r>
            <w:r w:rsidR="00335290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6</w:t>
            </w:r>
            <w:r w:rsidRPr="00E97B0F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. Использовать навыки редактирования текста.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3</w:t>
            </w:r>
          </w:p>
          <w:p w:rsidR="00E97B0F" w:rsidRPr="00E97B0F" w:rsidRDefault="00E97B0F" w:rsidP="00E97B0F">
            <w:pPr>
              <w:spacing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</w:t>
            </w:r>
            <w:r w:rsidR="00224E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5-</w:t>
            </w:r>
            <w:r w:rsidRPr="00E97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E97B0F" w:rsidRPr="00E97B0F" w:rsidTr="00E97B0F">
        <w:trPr>
          <w:tblCellSpacing w:w="0" w:type="dxa"/>
        </w:trPr>
        <w:tc>
          <w:tcPr>
            <w:tcW w:w="4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У</w:t>
            </w:r>
            <w:r w:rsidR="00335290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7</w:t>
            </w:r>
            <w:r w:rsidRPr="00E97B0F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. Передавать содержание текста в виде аннотаций, тезисов, конспектов, рефератов;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Default="00E97B0F" w:rsidP="00E97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работа№8</w:t>
            </w:r>
          </w:p>
          <w:p w:rsidR="00224EAF" w:rsidRPr="00E97B0F" w:rsidRDefault="00224EAF" w:rsidP="00E97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  <w:p w:rsidR="00E97B0F" w:rsidRPr="00E97B0F" w:rsidRDefault="00E97B0F" w:rsidP="00E97B0F">
            <w:pPr>
              <w:spacing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Защита проектов</w:t>
            </w:r>
          </w:p>
        </w:tc>
      </w:tr>
      <w:tr w:rsidR="00E97B0F" w:rsidRPr="00E97B0F" w:rsidTr="00E97B0F">
        <w:trPr>
          <w:tblCellSpacing w:w="0" w:type="dxa"/>
        </w:trPr>
        <w:tc>
          <w:tcPr>
            <w:tcW w:w="4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lastRenderedPageBreak/>
              <w:t>У</w:t>
            </w:r>
            <w:r w:rsidR="00335290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8</w:t>
            </w:r>
            <w:r w:rsidRPr="00E97B0F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.Составлять рецензии на статью, книгу и любой текст, связанный с профессиональной деятельностью.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работа№8</w:t>
            </w:r>
          </w:p>
        </w:tc>
      </w:tr>
      <w:tr w:rsidR="00E97B0F" w:rsidRPr="00E97B0F" w:rsidTr="00E97B0F">
        <w:trPr>
          <w:tblCellSpacing w:w="0" w:type="dxa"/>
        </w:trPr>
        <w:tc>
          <w:tcPr>
            <w:tcW w:w="936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Усвоенные знания:</w:t>
            </w:r>
          </w:p>
        </w:tc>
      </w:tr>
      <w:tr w:rsidR="00E97B0F" w:rsidRPr="00E97B0F" w:rsidTr="00E97B0F">
        <w:trPr>
          <w:tblCellSpacing w:w="0" w:type="dxa"/>
        </w:trPr>
        <w:tc>
          <w:tcPr>
            <w:tcW w:w="4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="003352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Знать </w:t>
            </w:r>
            <w:r w:rsidRPr="00E97B0F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различия между языком и </w:t>
            </w:r>
            <w:r w:rsidRPr="009C67EC">
              <w:rPr>
                <w:rFonts w:ascii="Times New Roman" w:eastAsia="Times New Roman" w:hAnsi="Times New Roman" w:cs="Times New Roman"/>
                <w:sz w:val="24"/>
                <w:szCs w:val="24"/>
              </w:rPr>
              <w:t>речью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9C67E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 № 1</w:t>
            </w:r>
          </w:p>
        </w:tc>
      </w:tr>
      <w:tr w:rsidR="00E97B0F" w:rsidRPr="00E97B0F" w:rsidTr="00E97B0F">
        <w:trPr>
          <w:tblCellSpacing w:w="0" w:type="dxa"/>
        </w:trPr>
        <w:tc>
          <w:tcPr>
            <w:tcW w:w="4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="003352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Функции языка как средства формирования и трансляции мысли; 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9C67E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 № 2</w:t>
            </w:r>
          </w:p>
        </w:tc>
      </w:tr>
      <w:tr w:rsidR="00E97B0F" w:rsidRPr="00E97B0F" w:rsidTr="00E97B0F">
        <w:trPr>
          <w:tblCellSpacing w:w="0" w:type="dxa"/>
        </w:trPr>
        <w:tc>
          <w:tcPr>
            <w:tcW w:w="4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="00B91C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3. Нормы русского литературного языка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 № 3</w:t>
            </w:r>
          </w:p>
        </w:tc>
      </w:tr>
      <w:tr w:rsidR="00E97B0F" w:rsidRPr="00E97B0F" w:rsidTr="00E97B0F">
        <w:trPr>
          <w:tblCellSpacing w:w="0" w:type="dxa"/>
        </w:trPr>
        <w:tc>
          <w:tcPr>
            <w:tcW w:w="4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="003352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4. Специфику устной и письменной речи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 № 4</w:t>
            </w:r>
          </w:p>
        </w:tc>
      </w:tr>
      <w:tr w:rsidR="00E97B0F" w:rsidRPr="00E97B0F" w:rsidTr="00E97B0F">
        <w:trPr>
          <w:tblCellSpacing w:w="0" w:type="dxa"/>
        </w:trPr>
        <w:tc>
          <w:tcPr>
            <w:tcW w:w="4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="003352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5.Правила продуцирования текстов разных жанров;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 № 5</w:t>
            </w:r>
          </w:p>
        </w:tc>
      </w:tr>
      <w:tr w:rsidR="00E97B0F" w:rsidRPr="00E97B0F" w:rsidTr="00E97B0F">
        <w:trPr>
          <w:tblCellSpacing w:w="0" w:type="dxa"/>
        </w:trPr>
        <w:tc>
          <w:tcPr>
            <w:tcW w:w="4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="003352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6.Правила речевого этикета.</w:t>
            </w:r>
          </w:p>
        </w:tc>
        <w:tc>
          <w:tcPr>
            <w:tcW w:w="4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 № 6</w:t>
            </w:r>
          </w:p>
        </w:tc>
      </w:tr>
    </w:tbl>
    <w:p w:rsidR="00E97B0F" w:rsidRPr="00E97B0F" w:rsidRDefault="00E97B0F" w:rsidP="002A733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Pr="009C67EC" w:rsidRDefault="00E97B0F" w:rsidP="00E97B0F">
      <w:pPr>
        <w:numPr>
          <w:ilvl w:val="2"/>
          <w:numId w:val="7"/>
        </w:numPr>
        <w:spacing w:before="100" w:beforeAutospacing="1" w:after="19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C67EC">
        <w:rPr>
          <w:rFonts w:ascii="Times New Roman" w:eastAsia="Times New Roman" w:hAnsi="Times New Roman" w:cs="Times New Roman"/>
          <w:b/>
          <w:sz w:val="24"/>
          <w:szCs w:val="24"/>
        </w:rPr>
        <w:t>Промежуточная аттестация</w:t>
      </w:r>
    </w:p>
    <w:p w:rsidR="00E97B0F" w:rsidRPr="00E97B0F" w:rsidRDefault="00E97B0F" w:rsidP="00E97B0F">
      <w:pPr>
        <w:spacing w:before="100" w:beforeAutospacing="1" w:after="198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Формой промежуточной аттестации по учебной дисциплине является зачет </w:t>
      </w:r>
    </w:p>
    <w:p w:rsidR="00E97B0F" w:rsidRPr="00E97B0F" w:rsidRDefault="00E97B0F" w:rsidP="00E97B0F">
      <w:pPr>
        <w:spacing w:before="100" w:beforeAutospacing="1" w:after="198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t>Для зачета:</w:t>
      </w:r>
    </w:p>
    <w:p w:rsidR="00E97B0F" w:rsidRPr="00E97B0F" w:rsidRDefault="00E97B0F" w:rsidP="00E97B0F">
      <w:pPr>
        <w:spacing w:before="100" w:beforeAutospacing="1" w:after="198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Зачет проводится на последнем занятии по учебной дисциплине с целью определения уровня усвоения знаний и освоения умений.</w:t>
      </w:r>
      <w:r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</w:p>
    <w:p w:rsidR="00E97B0F" w:rsidRPr="00E97B0F" w:rsidRDefault="00E97B0F" w:rsidP="00E97B0F">
      <w:pPr>
        <w:spacing w:before="100" w:beforeAutospacing="1" w:after="198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Зачет проводится в форме теста </w:t>
      </w:r>
    </w:p>
    <w:tbl>
      <w:tblPr>
        <w:tblW w:w="960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213"/>
        <w:gridCol w:w="4374"/>
        <w:gridCol w:w="2490"/>
        <w:gridCol w:w="1523"/>
      </w:tblGrid>
      <w:tr w:rsidR="00E97B0F" w:rsidRPr="00E97B0F" w:rsidTr="00E97B0F">
        <w:trPr>
          <w:tblCellSpacing w:w="0" w:type="dxa"/>
        </w:trPr>
        <w:tc>
          <w:tcPr>
            <w:tcW w:w="10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24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Шифр</w:t>
            </w:r>
          </w:p>
        </w:tc>
        <w:tc>
          <w:tcPr>
            <w:tcW w:w="4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24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Наименование элемента программы</w:t>
            </w:r>
          </w:p>
        </w:tc>
        <w:tc>
          <w:tcPr>
            <w:tcW w:w="22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Вид промежуточной аттестации</w:t>
            </w:r>
          </w:p>
        </w:tc>
        <w:tc>
          <w:tcPr>
            <w:tcW w:w="13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Прим. </w:t>
            </w:r>
          </w:p>
        </w:tc>
      </w:tr>
      <w:tr w:rsidR="00E97B0F" w:rsidRPr="00E97B0F" w:rsidTr="00E97B0F">
        <w:trPr>
          <w:tblCellSpacing w:w="0" w:type="dxa"/>
        </w:trPr>
        <w:tc>
          <w:tcPr>
            <w:tcW w:w="10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ОГСЭ06</w:t>
            </w:r>
          </w:p>
        </w:tc>
        <w:tc>
          <w:tcPr>
            <w:tcW w:w="4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Русский язык и культура речи</w:t>
            </w:r>
          </w:p>
        </w:tc>
        <w:tc>
          <w:tcPr>
            <w:tcW w:w="22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зачет</w:t>
            </w:r>
          </w:p>
        </w:tc>
        <w:tc>
          <w:tcPr>
            <w:tcW w:w="13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97B0F" w:rsidRPr="00E97B0F" w:rsidRDefault="00E97B0F" w:rsidP="00E97B0F">
      <w:pPr>
        <w:spacing w:before="100" w:beforeAutospacing="1" w:after="198"/>
        <w:ind w:left="363"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Инструменты оценки для теоретического материала в рамках промежуточной аттестации </w:t>
      </w:r>
    </w:p>
    <w:tbl>
      <w:tblPr>
        <w:tblW w:w="960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212"/>
        <w:gridCol w:w="2277"/>
        <w:gridCol w:w="2933"/>
        <w:gridCol w:w="2178"/>
      </w:tblGrid>
      <w:tr w:rsidR="00E97B0F" w:rsidRPr="00E97B0F" w:rsidTr="00E97B0F">
        <w:trPr>
          <w:trHeight w:val="600"/>
          <w:tblCellSpacing w:w="0" w:type="dxa"/>
        </w:trPr>
        <w:tc>
          <w:tcPr>
            <w:tcW w:w="2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Наименование знаний </w:t>
            </w:r>
          </w:p>
        </w:tc>
        <w:tc>
          <w:tcPr>
            <w:tcW w:w="22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Критерии оценки</w:t>
            </w:r>
          </w:p>
        </w:tc>
        <w:tc>
          <w:tcPr>
            <w:tcW w:w="29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Формы и методы оценки (Тип заданий)</w:t>
            </w:r>
          </w:p>
        </w:tc>
        <w:tc>
          <w:tcPr>
            <w:tcW w:w="21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Проверяемые результаты обучения</w:t>
            </w:r>
          </w:p>
        </w:tc>
      </w:tr>
      <w:tr w:rsidR="00E97B0F" w:rsidRPr="00E97B0F" w:rsidTr="00E97B0F">
        <w:trPr>
          <w:tblCellSpacing w:w="0" w:type="dxa"/>
        </w:trPr>
        <w:tc>
          <w:tcPr>
            <w:tcW w:w="2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hd w:val="clear" w:color="auto" w:fill="FFFFFF"/>
              <w:spacing w:before="119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Знать различия между языком и речью, функции языка как средства формирования и трансляции мысли; нормы русского литературного языка, специфику устной и письменной речи, правила продуцирования текстов разных жанров, правила речевого этикета.</w:t>
            </w:r>
          </w:p>
        </w:tc>
        <w:tc>
          <w:tcPr>
            <w:tcW w:w="22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t>5(отл</w:t>
            </w:r>
            <w:r w:rsidR="00B91CC6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t>.</w:t>
            </w:r>
            <w:r w:rsidRPr="00E97B0F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t>)-</w:t>
            </w:r>
            <w:r w:rsidRPr="00E97B0F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91-100%;</w:t>
            </w:r>
          </w:p>
          <w:p w:rsidR="00E97B0F" w:rsidRPr="00E97B0F" w:rsidRDefault="00E97B0F" w:rsidP="00E97B0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t>4(хор</w:t>
            </w:r>
            <w:r w:rsidR="00B91CC6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t>.</w:t>
            </w:r>
            <w:r w:rsidRPr="00E97B0F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t>)-</w:t>
            </w:r>
            <w:r w:rsidRPr="00E97B0F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75 – 90%;</w:t>
            </w:r>
          </w:p>
          <w:p w:rsidR="00E97B0F" w:rsidRPr="00E97B0F" w:rsidRDefault="00E97B0F" w:rsidP="00E97B0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t>3(удов.)-</w:t>
            </w:r>
            <w:r w:rsidRPr="00E97B0F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60 – 74%;</w:t>
            </w:r>
          </w:p>
          <w:p w:rsidR="00E97B0F" w:rsidRPr="00E97B0F" w:rsidRDefault="00E97B0F" w:rsidP="00E97B0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t>2(неуд.)-</w:t>
            </w:r>
            <w:r w:rsidRPr="00E97B0F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Менее 60%</w:t>
            </w:r>
          </w:p>
        </w:tc>
        <w:tc>
          <w:tcPr>
            <w:tcW w:w="29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 с использованием разноуровневых заданий</w:t>
            </w:r>
          </w:p>
        </w:tc>
        <w:tc>
          <w:tcPr>
            <w:tcW w:w="21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ОК 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</w:tbl>
    <w:p w:rsidR="00E97B0F" w:rsidRPr="00E97B0F" w:rsidRDefault="00E97B0F" w:rsidP="00E97B0F">
      <w:pPr>
        <w:spacing w:before="100" w:beforeAutospacing="1" w:after="0"/>
        <w:ind w:left="363"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t>Инструменты для оценки практического этапа аттестации</w:t>
      </w:r>
    </w:p>
    <w:tbl>
      <w:tblPr>
        <w:tblW w:w="9618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174"/>
        <w:gridCol w:w="2341"/>
        <w:gridCol w:w="1779"/>
        <w:gridCol w:w="1427"/>
        <w:gridCol w:w="1897"/>
      </w:tblGrid>
      <w:tr w:rsidR="00E97B0F" w:rsidRPr="00E97B0F" w:rsidTr="00B91CC6">
        <w:trPr>
          <w:trHeight w:val="645"/>
          <w:tblCellSpacing w:w="0" w:type="dxa"/>
        </w:trPr>
        <w:tc>
          <w:tcPr>
            <w:tcW w:w="21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Наименование умений </w:t>
            </w:r>
          </w:p>
        </w:tc>
        <w:tc>
          <w:tcPr>
            <w:tcW w:w="23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Критерии оценки</w:t>
            </w:r>
          </w:p>
        </w:tc>
        <w:tc>
          <w:tcPr>
            <w:tcW w:w="17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Методы оценки </w:t>
            </w:r>
          </w:p>
        </w:tc>
        <w:tc>
          <w:tcPr>
            <w:tcW w:w="14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Место проведение оценки </w:t>
            </w:r>
          </w:p>
        </w:tc>
        <w:tc>
          <w:tcPr>
            <w:tcW w:w="18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Проверяемые результаты обучения </w:t>
            </w:r>
          </w:p>
        </w:tc>
      </w:tr>
      <w:tr w:rsidR="00E97B0F" w:rsidRPr="00E97B0F" w:rsidTr="00B91CC6">
        <w:trPr>
          <w:tblCellSpacing w:w="0" w:type="dxa"/>
        </w:trPr>
        <w:tc>
          <w:tcPr>
            <w:tcW w:w="21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B91CC6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Уметь ориентироваться в различных речевых ситуациях;</w:t>
            </w: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7B0F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адекватно реализовать свои коммуникативные намерения; владеть жанрами устной речи, необходимыми для свободного общения в процессе трудовой де</w:t>
            </w:r>
            <w:r w:rsidR="00B91CC6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ятельности: уметь вести беседу, </w:t>
            </w:r>
            <w:r w:rsidRPr="00E97B0F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обмениваться информацией, давать оценку, вести дискуссию, составлять тексты разных типов и стилей, связанных с будущей </w:t>
            </w:r>
            <w:r w:rsidRPr="00E97B0F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lastRenderedPageBreak/>
              <w:t>профессиональной деятельностью; использовать навыки редактирования текста; передавать содержание текста в виде аннотаций, тезисов, конспектов, рефератов;</w:t>
            </w: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7B0F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составлять рецензии на статью, книгу и любой текст, связанный с профессиональной деятельностью.</w:t>
            </w:r>
          </w:p>
        </w:tc>
        <w:tc>
          <w:tcPr>
            <w:tcW w:w="23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7976" w:rsidRPr="00D319F8" w:rsidRDefault="00F77976" w:rsidP="00F7797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lastRenderedPageBreak/>
              <w:t>5(отл</w:t>
            </w:r>
            <w:r w:rsidR="00B91CC6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t>.</w:t>
            </w:r>
            <w:r w:rsidRPr="00D319F8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t>)-</w:t>
            </w:r>
            <w:r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 xml:space="preserve"> безошибочная работа, либо при наличии 1 негрубой орфографической или 1 пунктуационной ошибки</w:t>
            </w:r>
            <w:r w:rsidRPr="00D319F8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;</w:t>
            </w:r>
          </w:p>
          <w:p w:rsidR="00F77976" w:rsidRDefault="00F77976" w:rsidP="00F7797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t xml:space="preserve">4(хор)- </w:t>
            </w:r>
            <w:r w:rsidRPr="00D319F8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до</w:t>
            </w:r>
            <w:r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 xml:space="preserve"> 2</w:t>
            </w:r>
            <w:r w:rsidRPr="00D319F8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орфографических  и 2  пунктуационных ошибок, или 1 орфографическая ошибка  и 3 пунктуационных ошибки, 4 пунктуационных при отсутствии орфографических</w:t>
            </w:r>
            <w:r w:rsidRPr="00D319F8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;</w:t>
            </w:r>
          </w:p>
          <w:p w:rsidR="00F77976" w:rsidRPr="00D319F8" w:rsidRDefault="00F77976" w:rsidP="00F7797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t xml:space="preserve">3(удов.)- </w:t>
            </w:r>
            <w:r w:rsidRPr="00D319F8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до</w:t>
            </w:r>
            <w:r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 xml:space="preserve"> 4</w:t>
            </w:r>
            <w:r w:rsidRPr="00D319F8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 xml:space="preserve">орфографических  и 4  пунктуационных </w:t>
            </w:r>
            <w:r w:rsidRPr="00D319F8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 xml:space="preserve"> ошибо</w:t>
            </w:r>
            <w:r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 xml:space="preserve">к, или 3 орфографических и 5 пунктуационных ошибок, или 7 </w:t>
            </w:r>
            <w:r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lastRenderedPageBreak/>
              <w:t>пунктуационных при отсутствии орфографических</w:t>
            </w:r>
            <w:r w:rsidRPr="00D319F8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;</w:t>
            </w:r>
          </w:p>
          <w:p w:rsidR="00F77976" w:rsidRDefault="00F77976" w:rsidP="00F77976">
            <w:pPr>
              <w:spacing w:after="0" w:line="240" w:lineRule="auto"/>
              <w:contextualSpacing/>
              <w:jc w:val="both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t>2(неуд.</w:t>
            </w:r>
            <w:r w:rsidRPr="00D319F8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t>) -</w:t>
            </w:r>
            <w:r w:rsidRPr="00D319F8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 xml:space="preserve">7 </w:t>
            </w:r>
            <w:r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 xml:space="preserve"> орфографических  и 7  пунктуационных ошибок, или 6 орфографических и 8  пунктуационных ошибок, или 5 орфографических и 9 пунктуационных ошибок, 8 орфографических и 6 пунктуационных ошибок.</w:t>
            </w:r>
          </w:p>
          <w:p w:rsidR="00E97B0F" w:rsidRPr="00E97B0F" w:rsidRDefault="00F77976" w:rsidP="00F7797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 xml:space="preserve">При большем количестве ошибок упражнение оценивается в </w:t>
            </w:r>
            <w:r w:rsidRPr="00543B46">
              <w:rPr>
                <w:rFonts w:ascii="Times New Roman CYR" w:eastAsia="Times New Roman" w:hAnsi="Times New Roman CYR" w:cs="Times New Roman CYR"/>
                <w:b/>
                <w:i/>
                <w:iCs/>
                <w:sz w:val="24"/>
                <w:szCs w:val="24"/>
              </w:rPr>
              <w:t>1 балл</w:t>
            </w:r>
            <w:r>
              <w:rPr>
                <w:rFonts w:ascii="Times New Roman CYR" w:eastAsia="Times New Roman" w:hAnsi="Times New Roman CYR" w:cs="Times New Roman CYR"/>
                <w:b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7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7976" w:rsidRDefault="00F77976" w:rsidP="00F779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 Выполнение упражнения</w:t>
            </w:r>
            <w:r w:rsidR="00B91C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:rsidR="00F77976" w:rsidRDefault="00F77976" w:rsidP="00F779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Орфографи-</w:t>
            </w:r>
          </w:p>
          <w:p w:rsidR="00E97B0F" w:rsidRPr="00E97B0F" w:rsidRDefault="00F77976" w:rsidP="00F779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ческий  и пунктуационный разбор.</w:t>
            </w:r>
          </w:p>
        </w:tc>
        <w:tc>
          <w:tcPr>
            <w:tcW w:w="14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Учебная аудитория</w:t>
            </w:r>
          </w:p>
        </w:tc>
        <w:tc>
          <w:tcPr>
            <w:tcW w:w="18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ОК 5. Осуществлять устную и письменную коммуникацию на государствен</w:t>
            </w:r>
            <w:r w:rsidR="00F7797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ном языке Российской Федерации с учетом особенностей социального и культурного контекста</w:t>
            </w:r>
          </w:p>
        </w:tc>
      </w:tr>
    </w:tbl>
    <w:p w:rsidR="00E97B0F" w:rsidRPr="00E97B0F" w:rsidRDefault="00E97B0F" w:rsidP="00E97B0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Pr="00E97B0F" w:rsidRDefault="00E97B0F" w:rsidP="00E97B0F">
      <w:pPr>
        <w:spacing w:before="100" w:beforeAutospacing="1" w:after="198"/>
        <w:ind w:left="363"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2</w:t>
      </w:r>
      <w:r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. </w:t>
      </w: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  <w:t>ОЦЕНОЧНЫЕ (КОНТРОЛЬНО-ИЗМЕРИТЕЛЬНЫЕ) МАТЕРИАЛЫ ДЛЯ</w:t>
      </w:r>
      <w:r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  <w:t>текущего контроля</w:t>
      </w:r>
    </w:p>
    <w:p w:rsidR="00E97B0F" w:rsidRPr="00E97B0F" w:rsidRDefault="00E97B0F" w:rsidP="00E97B0F">
      <w:pPr>
        <w:spacing w:before="100" w:beforeAutospacing="1" w:after="198"/>
        <w:ind w:left="36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Тестовое задание № 1 </w:t>
      </w:r>
    </w:p>
    <w:p w:rsidR="00E97B0F" w:rsidRPr="00E97B0F" w:rsidRDefault="00E97B0F" w:rsidP="00E97B0F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З.1 Различия между языком и речью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1.Язык, статус которого определяет Конституция РФ,-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А. народный;            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литературный;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государственный;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титульный;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Д. официальный.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2.Речевая деятельность включает элементы: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 писание и чтение;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слушание и говорение;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внимание и размышление;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прилежание и послушание.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3. Деятельность, включающая элементы: слушание, говорение писание и чтение-…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4. Язык, являющийся высшей формой национального языка, -…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lastRenderedPageBreak/>
        <w:t>5. Культура речи включает аспекты речи (более 1 ответа)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 манипулятивный,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Б. коммуникативный, 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В. перцептивный, 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нормативный,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Д. этический.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6. Культура речи обеспечивает (более 1 ответа)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 определенный выбор и организацию языковых средств;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соблюдение современных языковых норм;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соблюдение этики общения;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Г.формирование определенной ситуации общения;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Д. наибольший эффект в достижении поставленных коммуникативных задач; 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Е. соблюдение правил поведения в определенной географической области.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7. Национальный язык 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 высшая форма государственного языка;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охватывает все сферы деятельности людей;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обслуживает все культурные потребности нации;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Г.язык государственного управления, законодательства, судопроизводста.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8. Язык литературный (более 1 ответа)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 нормированный;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  выполняет интеграционную функцию в рамках данного государства;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включает в себя все формы национального языка;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Г.высшая форма национального языка;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Д. обслуживает культурные потребности народа.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9.    Качества речи</w:t>
      </w:r>
      <w:r w:rsidR="000E2C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:</w:t>
      </w: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  </w:t>
      </w:r>
      <w:r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t>правильность, точность</w:t>
      </w:r>
      <w:r w:rsidR="000E2C6A">
        <w:rPr>
          <w:rFonts w:ascii="Times New Roman" w:eastAsia="Times New Roman" w:hAnsi="Times New Roman" w:cs="Times New Roman"/>
          <w:i/>
          <w:iCs/>
          <w:sz w:val="24"/>
          <w:szCs w:val="24"/>
        </w:rPr>
        <w:t>, логичность, богатство, чистота, простота</w:t>
      </w:r>
      <w:r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и выразительность</w:t>
      </w:r>
      <w:r w:rsidR="000E2C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-</w:t>
      </w: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  … 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10. Коммуникативный аспект культуры речи направлен на</w:t>
      </w:r>
      <w:r w:rsidR="00B91CC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…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  достижение целей общения;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  точное соблюдение языковых норм независимо от ситуации общения;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выполнение правил поведения;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поддержание имиджа специалиста.</w:t>
      </w:r>
    </w:p>
    <w:p w:rsidR="00E97B0F" w:rsidRPr="00E97B0F" w:rsidRDefault="00E97B0F" w:rsidP="00E97B0F">
      <w:pPr>
        <w:spacing w:before="100" w:beforeAutospacing="1" w:after="198" w:line="360" w:lineRule="auto"/>
        <w:ind w:left="363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Тестовое задание № 2 </w:t>
      </w:r>
    </w:p>
    <w:p w:rsidR="00E97B0F" w:rsidRPr="00E97B0F" w:rsidRDefault="00E97B0F" w:rsidP="00E97B0F">
      <w:pPr>
        <w:spacing w:before="100" w:beforeAutospacing="1" w:after="198" w:line="360" w:lineRule="auto"/>
        <w:ind w:left="363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З.2 </w:t>
      </w:r>
      <w:r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t>  </w:t>
      </w: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Функции языка как средства формирования  и трансляции мысли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1.Коммуникативной функции языка соответствует определение: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 язык-система членораздельных языковых знаков;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lastRenderedPageBreak/>
        <w:t>Б.  язык- средство общения и развития мышления;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язык- сокровищница знаний, представлений о мире и культурно-исторических традиций членов данного человеческого коллектива;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язык-деятельность говорящего.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2. Порядок расположения единиц языка от простого к сложному</w:t>
      </w:r>
      <w:r w:rsidR="00B91CC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…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А. предложение;     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морфема;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слово;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звук;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Д. словосочетание.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3. Соответствие единиц языка и языковых уровней</w:t>
      </w:r>
    </w:p>
    <w:tbl>
      <w:tblPr>
        <w:tblW w:w="9006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680"/>
        <w:gridCol w:w="4326"/>
      </w:tblGrid>
      <w:tr w:rsidR="00E97B0F" w:rsidRPr="00E97B0F" w:rsidTr="000E2C6A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а.слово</w:t>
            </w:r>
          </w:p>
        </w:tc>
        <w:tc>
          <w:tcPr>
            <w:tcW w:w="4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1.морфемный</w:t>
            </w:r>
          </w:p>
        </w:tc>
      </w:tr>
      <w:tr w:rsidR="00E97B0F" w:rsidRPr="00E97B0F" w:rsidTr="000E2C6A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б.звук</w:t>
            </w:r>
          </w:p>
        </w:tc>
        <w:tc>
          <w:tcPr>
            <w:tcW w:w="4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2.лексический</w:t>
            </w:r>
          </w:p>
        </w:tc>
      </w:tr>
      <w:tr w:rsidR="00E97B0F" w:rsidRPr="00E97B0F" w:rsidTr="000E2C6A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в.предложение</w:t>
            </w:r>
          </w:p>
        </w:tc>
        <w:tc>
          <w:tcPr>
            <w:tcW w:w="4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3.синтаксический</w:t>
            </w:r>
          </w:p>
        </w:tc>
      </w:tr>
      <w:tr w:rsidR="00E97B0F" w:rsidRPr="00E97B0F" w:rsidTr="000E2C6A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г.словосочетание</w:t>
            </w:r>
          </w:p>
        </w:tc>
        <w:tc>
          <w:tcPr>
            <w:tcW w:w="4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7B0F" w:rsidRPr="00E97B0F" w:rsidTr="000E2C6A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д.</w:t>
            </w:r>
            <w:r w:rsidR="000E2C6A"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морфема</w:t>
            </w:r>
          </w:p>
        </w:tc>
        <w:tc>
          <w:tcPr>
            <w:tcW w:w="4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97B0F" w:rsidRPr="00E97B0F" w:rsidRDefault="00E97B0F" w:rsidP="00E97B0F">
      <w:pPr>
        <w:spacing w:before="100" w:beforeAutospacing="1" w:after="24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4.Волюнтативная функция языка:</w:t>
      </w:r>
    </w:p>
    <w:p w:rsidR="00E97B0F" w:rsidRPr="00E97B0F" w:rsidRDefault="00E97B0F" w:rsidP="00E97B0F">
      <w:pPr>
        <w:spacing w:before="100" w:beforeAutospacing="1" w:after="119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 воздействие;</w:t>
      </w:r>
    </w:p>
    <w:p w:rsidR="00E97B0F" w:rsidRPr="00E97B0F" w:rsidRDefault="00E97B0F" w:rsidP="00E97B0F">
      <w:pPr>
        <w:spacing w:before="100" w:beforeAutospacing="1" w:after="119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накопление;</w:t>
      </w:r>
    </w:p>
    <w:p w:rsidR="00E97B0F" w:rsidRPr="00E97B0F" w:rsidRDefault="00E97B0F" w:rsidP="00E97B0F">
      <w:pPr>
        <w:spacing w:before="100" w:beforeAutospacing="1" w:after="119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познание;</w:t>
      </w:r>
    </w:p>
    <w:p w:rsidR="00E97B0F" w:rsidRPr="00E97B0F" w:rsidRDefault="00E97B0F" w:rsidP="00E97B0F">
      <w:pPr>
        <w:spacing w:before="100" w:beforeAutospacing="1" w:after="119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уточнение.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    </w:t>
      </w: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5.</w:t>
      </w: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Общение, осуществляемое при помощи слов:</w:t>
      </w:r>
    </w:p>
    <w:p w:rsidR="00E97B0F" w:rsidRPr="00E97B0F" w:rsidRDefault="00E97B0F" w:rsidP="00E97B0F">
      <w:pPr>
        <w:spacing w:before="100" w:beforeAutospacing="1" w:after="119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E97B0F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 невербальное;</w:t>
      </w:r>
    </w:p>
    <w:p w:rsidR="00E97B0F" w:rsidRPr="00E97B0F" w:rsidRDefault="00E97B0F" w:rsidP="00E97B0F">
      <w:pPr>
        <w:spacing w:before="100" w:beforeAutospacing="1" w:after="119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астральное;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ритуальное;</w:t>
      </w:r>
    </w:p>
    <w:p w:rsidR="00E97B0F" w:rsidRPr="00E97B0F" w:rsidRDefault="00E97B0F" w:rsidP="00E97B0F">
      <w:pPr>
        <w:spacing w:before="100" w:beforeAutospacing="1" w:after="119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вербальное.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     </w:t>
      </w: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8. Термин «обращение»…</w:t>
      </w:r>
    </w:p>
    <w:p w:rsidR="00E97B0F" w:rsidRPr="00E97B0F" w:rsidRDefault="00E97B0F" w:rsidP="00E97B0F">
      <w:pPr>
        <w:spacing w:before="100" w:beforeAutospacing="1" w:after="119" w:line="360" w:lineRule="auto"/>
        <w:ind w:left="363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    А. называет того, к кому обращаются с речью;</w:t>
      </w:r>
    </w:p>
    <w:p w:rsidR="00E97B0F" w:rsidRPr="00E97B0F" w:rsidRDefault="00E97B0F" w:rsidP="00E97B0F">
      <w:pPr>
        <w:spacing w:before="100" w:beforeAutospacing="1" w:after="119" w:line="360" w:lineRule="auto"/>
        <w:ind w:left="363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    Б. указывает на предмет;</w:t>
      </w:r>
    </w:p>
    <w:p w:rsidR="00E97B0F" w:rsidRPr="00E97B0F" w:rsidRDefault="00E97B0F" w:rsidP="00E97B0F">
      <w:pPr>
        <w:spacing w:before="100" w:beforeAutospacing="1" w:after="119" w:line="360" w:lineRule="auto"/>
        <w:ind w:left="363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    В. обозначает просьбу о помощи;</w:t>
      </w:r>
    </w:p>
    <w:p w:rsidR="00E97B0F" w:rsidRPr="00E97B0F" w:rsidRDefault="00E97B0F" w:rsidP="00E97B0F">
      <w:pPr>
        <w:spacing w:before="100" w:beforeAutospacing="1" w:after="119" w:line="360" w:lineRule="auto"/>
        <w:ind w:left="363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    Г. является главным членом предложения.</w:t>
      </w:r>
    </w:p>
    <w:p w:rsidR="00E97B0F" w:rsidRPr="00E97B0F" w:rsidRDefault="00E97B0F" w:rsidP="00E97B0F">
      <w:pPr>
        <w:spacing w:before="100" w:beforeAutospacing="1" w:after="0" w:line="360" w:lineRule="auto"/>
        <w:ind w:left="363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9.Околоречевое  средство коммуникации:</w:t>
      </w:r>
    </w:p>
    <w:p w:rsidR="00E97B0F" w:rsidRPr="00E97B0F" w:rsidRDefault="00E97B0F" w:rsidP="00E97B0F">
      <w:pPr>
        <w:spacing w:before="100" w:beforeAutospacing="1" w:after="119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lastRenderedPageBreak/>
        <w:t>А. мимика;</w:t>
      </w:r>
    </w:p>
    <w:p w:rsidR="00E97B0F" w:rsidRPr="00E97B0F" w:rsidRDefault="00E97B0F" w:rsidP="00E97B0F">
      <w:pPr>
        <w:spacing w:before="100" w:beforeAutospacing="1" w:after="119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пантомимика;</w:t>
      </w:r>
    </w:p>
    <w:p w:rsidR="00E97B0F" w:rsidRPr="00E97B0F" w:rsidRDefault="00E97B0F" w:rsidP="00E97B0F">
      <w:pPr>
        <w:spacing w:before="100" w:beforeAutospacing="1" w:after="119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жестикуляция;</w:t>
      </w:r>
    </w:p>
    <w:p w:rsidR="00E97B0F" w:rsidRPr="00E97B0F" w:rsidRDefault="00E97B0F" w:rsidP="00E97B0F">
      <w:pPr>
        <w:spacing w:before="100" w:beforeAutospacing="1" w:after="119"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интонация.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        </w:t>
      </w: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10. Элементы в структуре общения: (более 1 ответа)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           А. коммуникация;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           Б. перцепция;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           В. диспозиция;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           Г. интеракция;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           Д. интеграция.</w:t>
      </w:r>
    </w:p>
    <w:p w:rsidR="00E97B0F" w:rsidRPr="00E97B0F" w:rsidRDefault="00E97B0F" w:rsidP="00E97B0F">
      <w:pPr>
        <w:spacing w:before="100" w:beforeAutospacing="1" w:after="198" w:line="360" w:lineRule="auto"/>
        <w:ind w:left="363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Тестовое задание № 3</w:t>
      </w:r>
    </w:p>
    <w:p w:rsidR="00E97B0F" w:rsidRPr="00E97B0F" w:rsidRDefault="00E97B0F" w:rsidP="00E97B0F">
      <w:pPr>
        <w:spacing w:before="100" w:beforeAutospacing="1" w:after="198" w:line="360" w:lineRule="auto"/>
        <w:ind w:left="363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З.3 Нормы русского литературного языка 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1. Языковая норма (более одного  верного определения)</w:t>
      </w:r>
    </w:p>
    <w:p w:rsidR="00E97B0F" w:rsidRPr="00E97B0F" w:rsidRDefault="000E2C6A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А. соответствие  ГОСТ</w:t>
      </w:r>
      <w:r w:rsidR="00E97B0F" w:rsidRPr="00E97B0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принятое употребление языковых средств;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изложение совокупности правил образцового варианта языка;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Г.совокупность правил, регламентаций;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Д. высшая форма национального языка;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Е. реализация языковой системы в упорядоченно виде.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2.Письменная фиксация нормы в грамматиках, словарях справочниках…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3.Соответствие типов языковых норм и сфер их применения</w:t>
      </w:r>
    </w:p>
    <w:tbl>
      <w:tblPr>
        <w:tblW w:w="8864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3784"/>
        <w:gridCol w:w="5080"/>
      </w:tblGrid>
      <w:tr w:rsidR="00E97B0F" w:rsidRPr="00E97B0F" w:rsidTr="000E2C6A">
        <w:trPr>
          <w:tblCellSpacing w:w="0" w:type="dxa"/>
        </w:trPr>
        <w:tc>
          <w:tcPr>
            <w:tcW w:w="37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А.орфоэпические</w:t>
            </w:r>
          </w:p>
        </w:tc>
        <w:tc>
          <w:tcPr>
            <w:tcW w:w="5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1. правила с</w:t>
            </w:r>
            <w:r w:rsidR="000E2C6A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овоупотребления</w:t>
            </w:r>
          </w:p>
        </w:tc>
      </w:tr>
      <w:tr w:rsidR="00E97B0F" w:rsidRPr="00E97B0F" w:rsidTr="000E2C6A">
        <w:trPr>
          <w:tblCellSpacing w:w="0" w:type="dxa"/>
        </w:trPr>
        <w:tc>
          <w:tcPr>
            <w:tcW w:w="37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б.</w:t>
            </w:r>
            <w:r w:rsidR="000E2C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лексические</w:t>
            </w:r>
          </w:p>
        </w:tc>
        <w:tc>
          <w:tcPr>
            <w:tcW w:w="5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2.правила употребления словосочетаний,</w:t>
            </w:r>
            <w:r w:rsidR="000E2C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предложений</w:t>
            </w:r>
          </w:p>
        </w:tc>
      </w:tr>
      <w:tr w:rsidR="00E97B0F" w:rsidRPr="00E97B0F" w:rsidTr="000E2C6A">
        <w:trPr>
          <w:tblCellSpacing w:w="0" w:type="dxa"/>
        </w:trPr>
        <w:tc>
          <w:tcPr>
            <w:tcW w:w="37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в. морфологические</w:t>
            </w:r>
          </w:p>
        </w:tc>
        <w:tc>
          <w:tcPr>
            <w:tcW w:w="5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3.правила произношения</w:t>
            </w:r>
          </w:p>
        </w:tc>
      </w:tr>
      <w:tr w:rsidR="00E97B0F" w:rsidRPr="00E97B0F" w:rsidTr="000E2C6A">
        <w:trPr>
          <w:tblCellSpacing w:w="0" w:type="dxa"/>
        </w:trPr>
        <w:tc>
          <w:tcPr>
            <w:tcW w:w="37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0E2C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синтаксические</w:t>
            </w:r>
          </w:p>
        </w:tc>
        <w:tc>
          <w:tcPr>
            <w:tcW w:w="5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4.правила правописания</w:t>
            </w:r>
          </w:p>
        </w:tc>
      </w:tr>
      <w:tr w:rsidR="00E97B0F" w:rsidRPr="00E97B0F" w:rsidTr="000E2C6A">
        <w:trPr>
          <w:tblCellSpacing w:w="0" w:type="dxa"/>
        </w:trPr>
        <w:tc>
          <w:tcPr>
            <w:tcW w:w="37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0E2C6A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5.правила образования </w:t>
            </w:r>
            <w:r w:rsidR="00E97B0F"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грамматических форм</w:t>
            </w:r>
          </w:p>
        </w:tc>
      </w:tr>
    </w:tbl>
    <w:p w:rsidR="00E97B0F" w:rsidRPr="00E97B0F" w:rsidRDefault="00E97B0F" w:rsidP="00E97B0F">
      <w:pPr>
        <w:spacing w:before="100" w:beforeAutospacing="1" w:after="24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5. </w:t>
      </w: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Особенности языковой нормы (более 1 ответа)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 устойчивость и стабильность;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  ежегодная  обновляемость;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общераспространенность и общеобязательность;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исключительно письменный характер;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lastRenderedPageBreak/>
        <w:t>Д. динамический характер.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6. Буква «о» на месте пропуска пишется в словах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А. беч…вка; 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Б. ш..пот;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ц…коль;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трущ…ба.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7. Буква   Ь  пишется в слове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 наслаждаеш…ся;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невтерпеж…;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вдоль круч…;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могуч…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8. НН пишется в слове 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 ветрен…ый;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серебян…ый;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машин…ый;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плавлен…ый.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9. Дефисное написание в слове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 как (будто);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машино(строительный);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теле (радио) мастерская;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кран(балка).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10. Соответствие слов написанию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А. (на)встречу   другу                  1.  дефисное;         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(на)встречу с другом               2. слитное;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  (в) следствие ошибки             3.  раздельное;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ошибка (в) следств</w:t>
      </w:r>
      <w:r w:rsidR="000E2C6A">
        <w:rPr>
          <w:rFonts w:ascii="Times New Roman" w:eastAsia="Times New Roman" w:hAnsi="Times New Roman" w:cs="Times New Roman"/>
          <w:sz w:val="24"/>
          <w:szCs w:val="24"/>
        </w:rPr>
        <w:t>ии               4. вариативное</w:t>
      </w:r>
      <w:r w:rsidRPr="00E97B0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Д.  штанген(циркуль)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Е. шпа(к,т)лёвка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11. Запятая перед   И  ставится в предложении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 Есть красота в  науке и технике  в формулах и экспериментах.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И напротив неумно и неверно недостойное восхвалять.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Ты внемлешь грохоту громов и гласу бури и валов и крику сельских пастухов.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Студент был погружен в задумчивость и кажется  вовсе не торопился   в дорогу.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12.Верная постановка знаков препинания в предложении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А. Берёзы пожелтевшие и уже наполовину  сбросившие свой осенний наряд тихо шумели. 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Б. Берёзы, пожелтевшие и уже наполовину  сбросившие свой осенний наряд, тихо шумели. 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В. Берёзы, пожелтевшие, и уже наполовину  сбросившие свой осенний наряд, тихо шумели. 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Г. Берёзы,  пожелтевшие и уже наполовину  сбросившие свой осенний наряд  тихо шумели. 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13. Равноправный вариант ударения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 обеспЕчение- обеспечЕние;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квАртал-квартАл;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ржАветь- ржавЕть;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дОговор- договОр.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14. Верные словосочетания с омографами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 языковАя                       1. колбаса;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языкОвая                        2. норма;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клУбы                             3.цветуший;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клубЫ                              4.спортивные;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Д. Ирис                                 5.конфета;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Е.  ирИс                                6.дыма;</w:t>
      </w:r>
    </w:p>
    <w:p w:rsidR="00E97B0F" w:rsidRPr="00E97B0F" w:rsidRDefault="00E97B0F" w:rsidP="00E97B0F">
      <w:pPr>
        <w:spacing w:before="100" w:beforeAutospacing="1" w:after="119" w:line="360" w:lineRule="auto"/>
        <w:ind w:left="363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                                       7. практика.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15. Двоякое произношение сочетания ЧН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 маскировочный;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Лукинична;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конечно;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поря</w:t>
      </w:r>
      <w:r>
        <w:rPr>
          <w:rFonts w:ascii="Times New Roman" w:eastAsia="Times New Roman" w:hAnsi="Times New Roman" w:cs="Times New Roman"/>
          <w:sz w:val="24"/>
          <w:szCs w:val="24"/>
        </w:rPr>
        <w:t>дочный.</w:t>
      </w:r>
    </w:p>
    <w:p w:rsidR="00E97B0F" w:rsidRPr="00E97B0F" w:rsidRDefault="00E97B0F" w:rsidP="00E97B0F">
      <w:pPr>
        <w:spacing w:before="100" w:beforeAutospacing="1" w:after="240" w:line="360" w:lineRule="auto"/>
        <w:ind w:left="363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97B0F" w:rsidRPr="00E97B0F" w:rsidRDefault="00E97B0F" w:rsidP="00E97B0F">
      <w:pPr>
        <w:spacing w:before="100" w:beforeAutospacing="1" w:after="198" w:line="360" w:lineRule="auto"/>
        <w:ind w:left="363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Тестовое задание № 4 </w:t>
      </w:r>
    </w:p>
    <w:p w:rsidR="00E97B0F" w:rsidRPr="00E97B0F" w:rsidRDefault="00E97B0F" w:rsidP="00E97B0F">
      <w:pPr>
        <w:spacing w:before="100" w:beforeAutospacing="1" w:after="198" w:line="360" w:lineRule="auto"/>
        <w:ind w:left="363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З.4  Специфика устной и письменной речи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1.Стиль речи, применяемый преимущественно в устной речи: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А. научный;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публицистический;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В.разговорный;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научно-популярный;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Д.официально-деловой.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2.  Разговорный стиль используется в 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А.неофициальной обстановке;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lastRenderedPageBreak/>
        <w:t>Б. деловых бумагах;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выступлениях;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дружеских   посланиях;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Д. расписках.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3. Отличительные особенности устной речи: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 оценочный характер;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 непринужденность;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строгое соответствие языковым нормам;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использование клише и штампов;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Д. эмоциональность,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Е.использование невербальных средств.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4.Нормы литературного языка, регулирующие устную речь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 орфографические;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пунктуационные;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орфоэпические;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акцентологические;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Д. интонационные.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5.Стили письменной речи: 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 официально-деловой;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разговорный 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художественный 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просторечный;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Д. научно-популярный;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Е. публицистический.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6. Форма  национального языка,  свойственная  письменной  речи, -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 диалект;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просторечие;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литературный язык;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жаргон.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7.Форма речи, предполагающая существенную опору на внеязыковую ситуацию…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8.Жанры кодифицированной устной речи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 доклад;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аннотация;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расписка;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сообщение;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lastRenderedPageBreak/>
        <w:t>Д. реферат.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9.Языковые особенности письменной речи: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 строгое соблюдение норм;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преобладание просторечной лексики;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преобладание сложных предложений;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Г.использование фонетических средств;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Д.отсутствие невербальных средств.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10.Форма речи, воспринимаемая зрительно через систему графических средств, …</w:t>
      </w:r>
    </w:p>
    <w:p w:rsidR="00E97B0F" w:rsidRPr="00E97B0F" w:rsidRDefault="00E97B0F" w:rsidP="00E97B0F">
      <w:pPr>
        <w:spacing w:before="100" w:beforeAutospacing="1" w:after="198" w:line="360" w:lineRule="auto"/>
        <w:ind w:left="363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Тестовое задание № 5</w:t>
      </w:r>
    </w:p>
    <w:p w:rsidR="00E97B0F" w:rsidRPr="00E97B0F" w:rsidRDefault="00E97B0F" w:rsidP="00E97B0F">
      <w:pPr>
        <w:spacing w:before="100" w:beforeAutospacing="1" w:after="198" w:line="360" w:lineRule="auto"/>
        <w:ind w:left="363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З.5. Правила продуцирования текстов разных жанров 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1. Признаки текста: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 </w:t>
      </w:r>
      <w:r w:rsidRPr="00E97B0F">
        <w:rPr>
          <w:rFonts w:ascii="Times New Roman" w:eastAsia="Times New Roman" w:hAnsi="Times New Roman" w:cs="Times New Roman"/>
          <w:sz w:val="24"/>
          <w:szCs w:val="24"/>
        </w:rPr>
        <w:t>А.содержательная, смысловая и структурная целостность;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Б.относится к продукту речевой деятельности;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В.существует вне процесса общения людей;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всегда состоит из нескольких предложений;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2. Слово латинского происхождения, имеющее значения: «связь»,  «соединение»… 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3. Соотнесение текстов и </w:t>
      </w:r>
      <w:r w:rsidR="00B91CC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характеристик </w:t>
      </w: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связи предложений в них</w:t>
      </w:r>
    </w:p>
    <w:tbl>
      <w:tblPr>
        <w:tblW w:w="9147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680"/>
        <w:gridCol w:w="4467"/>
      </w:tblGrid>
      <w:tr w:rsidR="00E97B0F" w:rsidRPr="00E97B0F" w:rsidTr="000E2C6A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А. Я впервые приехал в Москву.</w:t>
            </w:r>
            <w:r w:rsidR="000E2C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 произвела на меня огромное впечатление.</w:t>
            </w:r>
          </w:p>
        </w:tc>
        <w:tc>
          <w:tcPr>
            <w:tcW w:w="44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1.Параллельная связь, средство связи</w:t>
            </w:r>
            <w:r w:rsidR="000E2C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- сходство в построении предложений.</w:t>
            </w:r>
          </w:p>
        </w:tc>
      </w:tr>
      <w:tr w:rsidR="00E97B0F" w:rsidRPr="00E97B0F" w:rsidTr="000E2C6A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Б. В комнату вошла мать.</w:t>
            </w:r>
            <w:r w:rsidR="000E2C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Она сегодня была очень радостной</w:t>
            </w:r>
          </w:p>
        </w:tc>
        <w:tc>
          <w:tcPr>
            <w:tcW w:w="44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2. Параллельная связь, средство связи — противопоставление предложений.</w:t>
            </w:r>
          </w:p>
        </w:tc>
      </w:tr>
      <w:tr w:rsidR="00E97B0F" w:rsidRPr="00E97B0F" w:rsidTr="000E2C6A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В. Мне подарили собаку. Свою дворнягу я назвал Лордом.</w:t>
            </w:r>
          </w:p>
        </w:tc>
        <w:tc>
          <w:tcPr>
            <w:tcW w:w="44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3. Параллельная связь, средство связи местоимение «она»</w:t>
            </w:r>
          </w:p>
        </w:tc>
      </w:tr>
      <w:tr w:rsidR="00E97B0F" w:rsidRPr="00E97B0F" w:rsidTr="000E2C6A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Г. Был невыносимо жаркий летний день.Солнце разгоралось на небе, парило и пекло неотступно.Воздух весь был пропитан пылью.</w:t>
            </w:r>
          </w:p>
        </w:tc>
        <w:tc>
          <w:tcPr>
            <w:tcW w:w="44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4. Последовательная связь, средство связи — синоним.</w:t>
            </w:r>
          </w:p>
        </w:tc>
      </w:tr>
      <w:tr w:rsidR="00E97B0F" w:rsidRPr="00E97B0F" w:rsidTr="000E2C6A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5.Последовательная связь, средство связи — повтор слова</w:t>
            </w:r>
          </w:p>
        </w:tc>
      </w:tr>
    </w:tbl>
    <w:p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4.Элементы внешней структуры текста:</w:t>
      </w:r>
    </w:p>
    <w:p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 зачин;</w:t>
      </w:r>
    </w:p>
    <w:p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абзац;</w:t>
      </w:r>
    </w:p>
    <w:p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концовка;</w:t>
      </w:r>
    </w:p>
    <w:p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раздел;</w:t>
      </w:r>
    </w:p>
    <w:p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lastRenderedPageBreak/>
        <w:t>Д. глава;</w:t>
      </w:r>
    </w:p>
    <w:p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Е.том;</w:t>
      </w:r>
    </w:p>
    <w:p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Ж. заключение.</w:t>
      </w:r>
    </w:p>
    <w:p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5.Типы текстов</w:t>
      </w:r>
      <w:r w:rsidR="00B91CC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:</w:t>
      </w:r>
    </w:p>
    <w:p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 размышление;</w:t>
      </w:r>
    </w:p>
    <w:p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сообщение;</w:t>
      </w:r>
    </w:p>
    <w:p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повествование;</w:t>
      </w:r>
    </w:p>
    <w:p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умозаключение;</w:t>
      </w:r>
    </w:p>
    <w:p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Д.описание;</w:t>
      </w:r>
    </w:p>
    <w:p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Е.рассуждение.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6.Верная внутренняя структура текста</w:t>
      </w:r>
      <w:r w:rsidR="00B91CC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…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 зачин, основная часть, концовка;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вступление, основная часть, заключение;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основная часть, концовка.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завязка, развитие действия, кульминация, развязка.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7.Соотнесение типов текстов и соответствующих им схем</w:t>
      </w:r>
    </w:p>
    <w:tbl>
      <w:tblPr>
        <w:tblW w:w="8722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680"/>
        <w:gridCol w:w="4042"/>
      </w:tblGrid>
      <w:tr w:rsidR="00E97B0F" w:rsidRPr="00E97B0F" w:rsidTr="000E2C6A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1.Повествование</w:t>
            </w:r>
          </w:p>
        </w:tc>
        <w:tc>
          <w:tcPr>
            <w:tcW w:w="40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А. Событие</w:t>
            </w:r>
            <w:r w:rsidR="000E2C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+событие</w:t>
            </w:r>
            <w:r w:rsidR="000E2C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+</w:t>
            </w:r>
            <w:r w:rsidR="00B91C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E2C6A">
              <w:rPr>
                <w:rFonts w:ascii="Times New Roman" w:eastAsia="Times New Roman" w:hAnsi="Times New Roman" w:cs="Times New Roman"/>
                <w:sz w:val="24"/>
                <w:szCs w:val="24"/>
              </w:rPr>
              <w:t>событие</w:t>
            </w:r>
          </w:p>
        </w:tc>
      </w:tr>
      <w:tr w:rsidR="00E97B0F" w:rsidRPr="00E97B0F" w:rsidTr="000E2C6A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2.Олисание</w:t>
            </w:r>
          </w:p>
        </w:tc>
        <w:tc>
          <w:tcPr>
            <w:tcW w:w="40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Б. Тезис</w:t>
            </w:r>
            <w:r w:rsidR="000E2C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B91C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аргументы -</w:t>
            </w:r>
            <w:r w:rsidR="000E2C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вывод</w:t>
            </w:r>
          </w:p>
        </w:tc>
      </w:tr>
      <w:tr w:rsidR="00E97B0F" w:rsidRPr="00E97B0F" w:rsidTr="000E2C6A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3. Рассуждение</w:t>
            </w:r>
          </w:p>
        </w:tc>
        <w:tc>
          <w:tcPr>
            <w:tcW w:w="40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В.Вступление</w:t>
            </w:r>
            <w:r w:rsidR="000E2C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заключение</w:t>
            </w:r>
            <w:r w:rsidR="000E2C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0E2C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вывод</w:t>
            </w:r>
          </w:p>
        </w:tc>
      </w:tr>
      <w:tr w:rsidR="00E97B0F" w:rsidRPr="00E97B0F" w:rsidTr="000E2C6A">
        <w:trPr>
          <w:tblCellSpacing w:w="0" w:type="dxa"/>
        </w:trPr>
        <w:tc>
          <w:tcPr>
            <w:tcW w:w="4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7B0F" w:rsidRPr="00E97B0F" w:rsidRDefault="00E97B0F" w:rsidP="00E97B0F">
            <w:pPr>
              <w:spacing w:before="119" w:after="119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Г.Признак</w:t>
            </w:r>
            <w:r w:rsidR="000E2C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 w:rsidR="00B91C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</w:t>
            </w:r>
            <w:r w:rsidR="000E2C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 w:rsidR="000E2C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91C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7B0F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</w:t>
            </w:r>
          </w:p>
        </w:tc>
      </w:tr>
    </w:tbl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8. Тип предложенного текста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t>Вечер. Взморье. Вздохи ветра.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t>Величавый возглас волн.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t>Близко буря. В берег бьется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t>Чуждый чарам черный челн. ( К.Бальмонт)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А.рассуждение;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повествование;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Г.предположение;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Д.описание.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9.Рассуждением является текст</w:t>
      </w:r>
      <w:r w:rsidR="007118F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…</w:t>
      </w:r>
    </w:p>
    <w:p w:rsidR="00E97B0F" w:rsidRPr="00E97B0F" w:rsidRDefault="00E97B0F" w:rsidP="007118F1">
      <w:pPr>
        <w:spacing w:before="100" w:beforeAutospacing="1" w:after="119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А. </w:t>
      </w:r>
      <w:r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t>«Интеллигентность нужна при всех обстоятельствах.</w:t>
      </w:r>
      <w:r w:rsidR="007118F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Она нужна и для окружающих</w:t>
      </w:r>
      <w:r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и для самого человека. </w:t>
      </w:r>
    </w:p>
    <w:p w:rsidR="00E97B0F" w:rsidRPr="00E97B0F" w:rsidRDefault="00E97B0F" w:rsidP="007118F1">
      <w:pPr>
        <w:spacing w:before="100" w:beforeAutospacing="1" w:after="119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      </w:t>
      </w:r>
      <w:r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t>Это очень, очень важно, и прежде всего для того , чтобы жить счастливо и  долго: да, долго! Ибо интеллигентность равна нравственному здоровью, а здоровье нужно, чтобы жить долго,  - не только  физическое, но и умственное» (Д. Лихачев).</w:t>
      </w:r>
    </w:p>
    <w:p w:rsidR="00E97B0F" w:rsidRPr="00E97B0F" w:rsidRDefault="00E97B0F" w:rsidP="007118F1">
      <w:pPr>
        <w:spacing w:before="100" w:beforeAutospacing="1" w:after="119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Б. </w:t>
      </w:r>
      <w:r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t>«Мы сидели в тени, но и в тени было душно. Тяжелый , знойный воздух словно замер; горячее лицо с тоской искало ветра, да и ветра-то не было» (И. Тургенев).</w:t>
      </w:r>
    </w:p>
    <w:p w:rsidR="00E97B0F" w:rsidRPr="00E97B0F" w:rsidRDefault="00E97B0F" w:rsidP="007118F1">
      <w:pPr>
        <w:spacing w:before="100" w:beforeAutospacing="1" w:after="119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 </w:t>
      </w:r>
      <w:r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t>Я, Иванов Юрий Петрович,  доверяю получить мою зарплату за первую половину декабря 2013 года сотруднику отдела технического обслуживания Павлову Виталию Константиновичу (паспорт, серия)</w:t>
      </w:r>
    </w:p>
    <w:p w:rsidR="00E97B0F" w:rsidRPr="00E97B0F" w:rsidRDefault="00E97B0F" w:rsidP="00E97B0F">
      <w:pPr>
        <w:numPr>
          <w:ilvl w:val="0"/>
          <w:numId w:val="8"/>
        </w:num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Стиль речи данного текста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i/>
          <w:iCs/>
          <w:sz w:val="24"/>
          <w:szCs w:val="24"/>
        </w:rPr>
        <w:t>Земля — третья планета от Солнца, обращающаяся вокруг него по эллиптической орбите со средней скоростью 29,765 км/ч.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А.ра зговорный;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п убличистический;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научный;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Д.официально-деловой.</w:t>
      </w:r>
    </w:p>
    <w:p w:rsidR="00E97B0F" w:rsidRPr="00E97B0F" w:rsidRDefault="007118F1" w:rsidP="007118F1">
      <w:pPr>
        <w:spacing w:before="100" w:beforeAutospacing="1" w:after="198" w:line="360" w:lineRule="auto"/>
        <w:ind w:left="363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                                            </w:t>
      </w:r>
      <w:r w:rsidR="00E97B0F"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Тестовое задание № 6</w:t>
      </w:r>
    </w:p>
    <w:p w:rsidR="00E97B0F" w:rsidRPr="00E97B0F" w:rsidRDefault="00E97B0F" w:rsidP="00E97B0F">
      <w:pPr>
        <w:spacing w:before="100" w:beforeAutospacing="1" w:after="198" w:line="360" w:lineRule="auto"/>
        <w:ind w:left="363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З.6  Правила речевого этикета 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1.Этический компонент культуры речи 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 следование нормам литературного языка в определенной ситуации общения;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Б.использование изобразительно-выразительных средств языка;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следование государственным образовательным стандартам;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Д. соблюдение правил языкового поведения в определенных ситуациях.  </w:t>
      </w:r>
    </w:p>
    <w:p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2.Речевой этикет: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А. знание и применение правил языкового поведения в конкретных ситуациях; 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устойчивое желание говорить красиво;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знание орфоэпических норм языка;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умение говорить открыто, честно</w:t>
      </w:r>
    </w:p>
    <w:p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3.Родина этикета: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А. Англия;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Б. Италия;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В. Россия;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Г. Япония.</w:t>
      </w:r>
    </w:p>
    <w:p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4.Сильные аргументы: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</w:t>
      </w:r>
      <w:r w:rsidR="00711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97B0F">
        <w:rPr>
          <w:rFonts w:ascii="Times New Roman" w:eastAsia="Times New Roman" w:hAnsi="Times New Roman" w:cs="Times New Roman"/>
          <w:sz w:val="24"/>
          <w:szCs w:val="24"/>
        </w:rPr>
        <w:t>А. домыслы;</w:t>
      </w:r>
    </w:p>
    <w:p w:rsidR="00E97B0F" w:rsidRPr="00E97B0F" w:rsidRDefault="007118F1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E97B0F" w:rsidRPr="00E97B0F">
        <w:rPr>
          <w:rFonts w:ascii="Times New Roman" w:eastAsia="Times New Roman" w:hAnsi="Times New Roman" w:cs="Times New Roman"/>
          <w:sz w:val="24"/>
          <w:szCs w:val="24"/>
        </w:rPr>
        <w:t>Б. заключения экспертов;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  <w:r w:rsidR="00711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97B0F">
        <w:rPr>
          <w:rFonts w:ascii="Times New Roman" w:eastAsia="Times New Roman" w:hAnsi="Times New Roman" w:cs="Times New Roman"/>
          <w:sz w:val="24"/>
          <w:szCs w:val="24"/>
        </w:rPr>
        <w:t>В. ощущения;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  Г. афоризмы.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 </w:t>
      </w: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5..</w:t>
      </w: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Причины возникновения конфликта: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   А. конфликтогены;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    Б. комплименты;</w:t>
      </w:r>
    </w:p>
    <w:p w:rsidR="00E97B0F" w:rsidRPr="00E97B0F" w:rsidRDefault="00B91CC6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     В. </w:t>
      </w:r>
      <w:r w:rsidR="00E97B0F" w:rsidRPr="00E97B0F">
        <w:rPr>
          <w:rFonts w:ascii="Times New Roman" w:eastAsia="Times New Roman" w:hAnsi="Times New Roman" w:cs="Times New Roman"/>
          <w:sz w:val="24"/>
          <w:szCs w:val="24"/>
        </w:rPr>
        <w:t>лесть;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     Г. </w:t>
      </w:r>
      <w:r w:rsidR="00B91CC6">
        <w:rPr>
          <w:rFonts w:ascii="Times New Roman" w:eastAsia="Times New Roman" w:hAnsi="Times New Roman" w:cs="Times New Roman"/>
          <w:sz w:val="24"/>
          <w:szCs w:val="24"/>
        </w:rPr>
        <w:t xml:space="preserve"> аргументы</w:t>
      </w:r>
      <w:r w:rsidRPr="00E97B0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97B0F" w:rsidRPr="00E97B0F" w:rsidRDefault="007118F1" w:rsidP="007118F1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6.</w:t>
      </w:r>
      <w:r w:rsidR="00E97B0F"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Ивариантная речевая формула приветствия</w:t>
      </w:r>
    </w:p>
    <w:p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E97B0F">
        <w:rPr>
          <w:rFonts w:ascii="Times New Roman" w:eastAsia="Times New Roman" w:hAnsi="Times New Roman" w:cs="Times New Roman"/>
          <w:sz w:val="24"/>
          <w:szCs w:val="24"/>
        </w:rPr>
        <w:t>А. Добрый день;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    Б. Привет;</w:t>
      </w:r>
    </w:p>
    <w:p w:rsidR="00E97B0F" w:rsidRPr="00E97B0F" w:rsidRDefault="00B91CC6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     В. </w:t>
      </w:r>
      <w:r w:rsidR="00E97B0F" w:rsidRPr="00E97B0F">
        <w:rPr>
          <w:rFonts w:ascii="Times New Roman" w:eastAsia="Times New Roman" w:hAnsi="Times New Roman" w:cs="Times New Roman"/>
          <w:sz w:val="24"/>
          <w:szCs w:val="24"/>
        </w:rPr>
        <w:t>Здравствуйте;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    Г. Будьте здоровы.</w:t>
      </w:r>
    </w:p>
    <w:p w:rsidR="00E97B0F" w:rsidRPr="00E97B0F" w:rsidRDefault="00E97B0F" w:rsidP="00E97B0F">
      <w:pPr>
        <w:spacing w:before="100" w:beforeAutospacing="1" w:after="119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7</w:t>
      </w: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Речевое  этикетное </w:t>
      </w:r>
      <w:r w:rsidR="00B91CC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выражение, используемое с целью поддержания контакта  в нужной тональности при следующей встрече…</w:t>
      </w:r>
    </w:p>
    <w:p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8. Ненормативное клише для извинения –</w:t>
      </w:r>
    </w:p>
    <w:p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   А. извините;</w:t>
      </w:r>
    </w:p>
    <w:p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   Б. простите;</w:t>
      </w:r>
    </w:p>
    <w:p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   В. прошу прощения</w:t>
      </w:r>
    </w:p>
    <w:p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E97B0F">
        <w:rPr>
          <w:rFonts w:ascii="Times New Roman" w:eastAsia="Times New Roman" w:hAnsi="Times New Roman" w:cs="Times New Roman"/>
          <w:sz w:val="24"/>
          <w:szCs w:val="24"/>
        </w:rPr>
        <w:t xml:space="preserve"> Г.  извиняюсь;</w:t>
      </w:r>
    </w:p>
    <w:p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   Д. виноват.</w:t>
      </w:r>
    </w:p>
    <w:p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9. Универсальное этикетное клише для выражения просьбы</w:t>
      </w:r>
    </w:p>
    <w:p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  А. не могли бы вы…</w:t>
      </w:r>
    </w:p>
    <w:p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  Б.  прошу вас…</w:t>
      </w:r>
    </w:p>
    <w:p w:rsidR="00E97B0F" w:rsidRPr="00E97B0F" w:rsidRDefault="00E97B0F" w:rsidP="00E97B0F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97B0F">
        <w:rPr>
          <w:rFonts w:ascii="Times New Roman" w:eastAsia="Times New Roman" w:hAnsi="Times New Roman" w:cs="Times New Roman"/>
          <w:sz w:val="24"/>
          <w:szCs w:val="24"/>
        </w:rPr>
        <w:t>   В. скажите, пожалуйста…</w:t>
      </w:r>
    </w:p>
    <w:p w:rsidR="00F77976" w:rsidRDefault="00B91CC6" w:rsidP="00B91CC6">
      <w:pPr>
        <w:spacing w:before="100" w:beforeAutospacing="1"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  Д. мне нужно</w:t>
      </w:r>
      <w:r w:rsidR="005247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12F4C" w:rsidRDefault="00212F4C" w:rsidP="00212F4C">
      <w:pPr>
        <w:pStyle w:val="a3"/>
        <w:spacing w:after="0"/>
        <w:jc w:val="center"/>
        <w:rPr>
          <w:b/>
          <w:bCs/>
        </w:rPr>
      </w:pPr>
      <w:r>
        <w:rPr>
          <w:b/>
          <w:bCs/>
        </w:rPr>
        <w:t>ПЕРЕЧЕНЬ ПРАКТИЧЕСКИХ РАБОТ СТУДЕНТА</w:t>
      </w:r>
    </w:p>
    <w:p w:rsidR="00B91CC6" w:rsidRDefault="00B91CC6" w:rsidP="00212F4C">
      <w:pPr>
        <w:pStyle w:val="a3"/>
        <w:spacing w:after="0"/>
        <w:jc w:val="center"/>
      </w:pPr>
    </w:p>
    <w:tbl>
      <w:tblPr>
        <w:tblW w:w="912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99"/>
        <w:gridCol w:w="7897"/>
        <w:gridCol w:w="624"/>
      </w:tblGrid>
      <w:tr w:rsidR="00212F4C" w:rsidRPr="001E3A1F" w:rsidTr="00B91CC6">
        <w:trPr>
          <w:trHeight w:val="405"/>
          <w:tblCellSpacing w:w="0" w:type="dxa"/>
        </w:trPr>
        <w:tc>
          <w:tcPr>
            <w:tcW w:w="5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Default="00212F4C" w:rsidP="00B91CC6">
            <w:pPr>
              <w:pStyle w:val="a3"/>
              <w:spacing w:before="0" w:beforeAutospacing="0" w:after="0"/>
              <w:contextualSpacing/>
              <w:jc w:val="center"/>
            </w:pPr>
            <w:r>
              <w:t>№</w:t>
            </w:r>
          </w:p>
          <w:p w:rsidR="00212F4C" w:rsidRDefault="00212F4C" w:rsidP="00B91CC6">
            <w:pPr>
              <w:pStyle w:val="a3"/>
              <w:spacing w:before="0" w:beforeAutospacing="0" w:after="0"/>
              <w:contextualSpacing/>
              <w:jc w:val="center"/>
            </w:pPr>
            <w:r>
              <w:t>п/п</w:t>
            </w:r>
          </w:p>
        </w:tc>
        <w:tc>
          <w:tcPr>
            <w:tcW w:w="78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Default="00212F4C" w:rsidP="00B91CC6">
            <w:pPr>
              <w:pStyle w:val="a3"/>
              <w:jc w:val="center"/>
            </w:pPr>
            <w:r>
              <w:t>Вид, название и краткое содержание задания</w:t>
            </w:r>
          </w:p>
        </w:tc>
        <w:tc>
          <w:tcPr>
            <w:tcW w:w="6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Pr="001E3A1F" w:rsidRDefault="00212F4C" w:rsidP="00B91CC6">
            <w:pPr>
              <w:pStyle w:val="4"/>
              <w:spacing w:before="0"/>
              <w:contextualSpacing/>
              <w:rPr>
                <w:b w:val="0"/>
                <w:i/>
              </w:rPr>
            </w:pPr>
            <w:r w:rsidRPr="001E3A1F">
              <w:rPr>
                <w:b w:val="0"/>
              </w:rPr>
              <w:t>Ча-сы</w:t>
            </w:r>
          </w:p>
        </w:tc>
      </w:tr>
      <w:tr w:rsidR="00212F4C" w:rsidTr="00B91CC6">
        <w:trPr>
          <w:trHeight w:val="660"/>
          <w:tblCellSpacing w:w="0" w:type="dxa"/>
        </w:trPr>
        <w:tc>
          <w:tcPr>
            <w:tcW w:w="5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Default="00212F4C" w:rsidP="00B91CC6">
            <w:pPr>
              <w:pStyle w:val="a3"/>
              <w:spacing w:before="0" w:beforeAutospacing="0"/>
            </w:pPr>
            <w:r>
              <w:t>1</w:t>
            </w:r>
          </w:p>
        </w:tc>
        <w:tc>
          <w:tcPr>
            <w:tcW w:w="78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Pr="00B91CC6" w:rsidRDefault="00212F4C" w:rsidP="00B91CC6">
            <w:pPr>
              <w:pStyle w:val="5"/>
              <w:spacing w:before="0" w:beforeAutospacing="0" w:after="0" w:afterAutospacing="0"/>
              <w:contextualSpacing/>
              <w:rPr>
                <w:b w:val="0"/>
                <w:sz w:val="24"/>
                <w:szCs w:val="24"/>
              </w:rPr>
            </w:pPr>
            <w:r w:rsidRPr="00B91CC6">
              <w:rPr>
                <w:b w:val="0"/>
                <w:sz w:val="24"/>
                <w:szCs w:val="24"/>
              </w:rPr>
              <w:t>Практическая работа №1</w:t>
            </w:r>
          </w:p>
          <w:p w:rsidR="00212F4C" w:rsidRPr="00B91CC6" w:rsidRDefault="00212F4C" w:rsidP="00B91CC6">
            <w:pPr>
              <w:pStyle w:val="5"/>
              <w:spacing w:before="0" w:beforeAutospacing="0" w:after="0" w:afterAutospacing="0"/>
              <w:contextualSpacing/>
              <w:rPr>
                <w:b w:val="0"/>
                <w:sz w:val="24"/>
                <w:szCs w:val="24"/>
              </w:rPr>
            </w:pPr>
            <w:r w:rsidRPr="00B91CC6">
              <w:rPr>
                <w:b w:val="0"/>
                <w:sz w:val="24"/>
                <w:szCs w:val="24"/>
              </w:rPr>
              <w:t>Использование различных форм русского национального языка и языковых норм</w:t>
            </w:r>
          </w:p>
        </w:tc>
        <w:tc>
          <w:tcPr>
            <w:tcW w:w="6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Default="00212F4C" w:rsidP="00B91CC6">
            <w:pPr>
              <w:pStyle w:val="a3"/>
              <w:spacing w:before="0" w:beforeAutospacing="0"/>
              <w:jc w:val="center"/>
            </w:pPr>
            <w:r>
              <w:t>2</w:t>
            </w:r>
          </w:p>
        </w:tc>
      </w:tr>
      <w:tr w:rsidR="00212F4C" w:rsidTr="00B91CC6">
        <w:trPr>
          <w:trHeight w:val="675"/>
          <w:tblCellSpacing w:w="0" w:type="dxa"/>
        </w:trPr>
        <w:tc>
          <w:tcPr>
            <w:tcW w:w="5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Default="00212F4C" w:rsidP="00B91CC6">
            <w:pPr>
              <w:pStyle w:val="a3"/>
              <w:spacing w:before="0" w:beforeAutospacing="0"/>
            </w:pPr>
            <w:r>
              <w:t>2</w:t>
            </w:r>
          </w:p>
        </w:tc>
        <w:tc>
          <w:tcPr>
            <w:tcW w:w="78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Pr="00B91CC6" w:rsidRDefault="00212F4C" w:rsidP="00B91CC6">
            <w:pPr>
              <w:pStyle w:val="5"/>
              <w:spacing w:before="0" w:beforeAutospacing="0" w:after="0" w:afterAutospacing="0"/>
              <w:contextualSpacing/>
              <w:rPr>
                <w:b w:val="0"/>
                <w:sz w:val="24"/>
                <w:szCs w:val="24"/>
              </w:rPr>
            </w:pPr>
            <w:r w:rsidRPr="00B91CC6">
              <w:rPr>
                <w:b w:val="0"/>
                <w:sz w:val="24"/>
                <w:szCs w:val="24"/>
              </w:rPr>
              <w:t>Практическая работа №2</w:t>
            </w:r>
          </w:p>
          <w:p w:rsidR="00212F4C" w:rsidRPr="00B91CC6" w:rsidRDefault="00212F4C" w:rsidP="00B91CC6">
            <w:pPr>
              <w:pStyle w:val="a3"/>
              <w:spacing w:before="0" w:beforeAutospacing="0" w:after="0"/>
              <w:contextualSpacing/>
            </w:pPr>
            <w:r w:rsidRPr="00B91CC6">
              <w:t>Работа с орфоэпическими словарями. Применение вариантов русского литературного произношения и ударения</w:t>
            </w:r>
          </w:p>
        </w:tc>
        <w:tc>
          <w:tcPr>
            <w:tcW w:w="6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Default="00212F4C" w:rsidP="00B91CC6">
            <w:pPr>
              <w:pStyle w:val="a3"/>
              <w:spacing w:before="0" w:beforeAutospacing="0"/>
              <w:jc w:val="center"/>
            </w:pPr>
            <w:r>
              <w:t>2</w:t>
            </w:r>
          </w:p>
        </w:tc>
      </w:tr>
      <w:tr w:rsidR="00212F4C" w:rsidTr="00B91CC6">
        <w:trPr>
          <w:trHeight w:val="405"/>
          <w:tblCellSpacing w:w="0" w:type="dxa"/>
        </w:trPr>
        <w:tc>
          <w:tcPr>
            <w:tcW w:w="5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Default="00212F4C" w:rsidP="00B91CC6">
            <w:pPr>
              <w:pStyle w:val="a3"/>
              <w:spacing w:before="0" w:beforeAutospacing="0" w:after="0"/>
            </w:pPr>
            <w:r>
              <w:lastRenderedPageBreak/>
              <w:t>3</w:t>
            </w:r>
          </w:p>
        </w:tc>
        <w:tc>
          <w:tcPr>
            <w:tcW w:w="78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Pr="00B91CC6" w:rsidRDefault="00212F4C" w:rsidP="00B91CC6">
            <w:pPr>
              <w:pStyle w:val="5"/>
              <w:spacing w:before="0" w:beforeAutospacing="0" w:after="0" w:afterAutospacing="0"/>
              <w:contextualSpacing/>
              <w:rPr>
                <w:b w:val="0"/>
                <w:sz w:val="24"/>
                <w:szCs w:val="24"/>
              </w:rPr>
            </w:pPr>
            <w:r w:rsidRPr="00B91CC6">
              <w:rPr>
                <w:b w:val="0"/>
                <w:sz w:val="24"/>
                <w:szCs w:val="24"/>
              </w:rPr>
              <w:t>Практическая работа №3</w:t>
            </w:r>
          </w:p>
          <w:p w:rsidR="00212F4C" w:rsidRPr="00B91CC6" w:rsidRDefault="00212F4C" w:rsidP="00B91CC6">
            <w:pPr>
              <w:pStyle w:val="a3"/>
              <w:spacing w:before="0" w:beforeAutospacing="0" w:after="0"/>
              <w:contextualSpacing/>
            </w:pPr>
            <w:r w:rsidRPr="00B91CC6">
              <w:t>Орфографический и пунктуационный разбор</w:t>
            </w:r>
          </w:p>
        </w:tc>
        <w:tc>
          <w:tcPr>
            <w:tcW w:w="6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Default="00212F4C" w:rsidP="00B91CC6">
            <w:pPr>
              <w:pStyle w:val="a3"/>
              <w:spacing w:after="0"/>
              <w:jc w:val="center"/>
            </w:pPr>
            <w:r>
              <w:t>2</w:t>
            </w:r>
          </w:p>
        </w:tc>
      </w:tr>
      <w:tr w:rsidR="00212F4C" w:rsidTr="00B91CC6">
        <w:trPr>
          <w:trHeight w:val="889"/>
          <w:tblCellSpacing w:w="0" w:type="dxa"/>
        </w:trPr>
        <w:tc>
          <w:tcPr>
            <w:tcW w:w="5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Default="00212F4C" w:rsidP="00B91CC6">
            <w:pPr>
              <w:pStyle w:val="a3"/>
              <w:spacing w:after="0"/>
            </w:pPr>
            <w:r>
              <w:t>4</w:t>
            </w:r>
          </w:p>
        </w:tc>
        <w:tc>
          <w:tcPr>
            <w:tcW w:w="78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Pr="00B91CC6" w:rsidRDefault="00212F4C" w:rsidP="00B91CC6">
            <w:pPr>
              <w:pStyle w:val="5"/>
              <w:spacing w:before="0" w:beforeAutospacing="0" w:after="0" w:afterAutospacing="0"/>
              <w:contextualSpacing/>
              <w:rPr>
                <w:b w:val="0"/>
                <w:sz w:val="24"/>
                <w:szCs w:val="24"/>
              </w:rPr>
            </w:pPr>
            <w:r w:rsidRPr="00B91CC6">
              <w:rPr>
                <w:b w:val="0"/>
                <w:sz w:val="24"/>
                <w:szCs w:val="24"/>
              </w:rPr>
              <w:t>Практическая работа №4</w:t>
            </w:r>
          </w:p>
          <w:p w:rsidR="00212F4C" w:rsidRPr="00B91CC6" w:rsidRDefault="00212F4C" w:rsidP="00B91CC6">
            <w:pPr>
              <w:pStyle w:val="5"/>
              <w:spacing w:before="0" w:beforeAutospacing="0" w:after="0" w:afterAutospacing="0"/>
              <w:contextualSpacing/>
              <w:rPr>
                <w:b w:val="0"/>
                <w:sz w:val="24"/>
                <w:szCs w:val="24"/>
              </w:rPr>
            </w:pPr>
            <w:r w:rsidRPr="00B91CC6">
              <w:rPr>
                <w:b w:val="0"/>
                <w:sz w:val="24"/>
                <w:szCs w:val="24"/>
              </w:rPr>
              <w:t>Работа с толковыми и фразеологическими словарями. Употребление профессиональной лексики и научных терминов</w:t>
            </w:r>
          </w:p>
        </w:tc>
        <w:tc>
          <w:tcPr>
            <w:tcW w:w="6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Default="00212F4C" w:rsidP="00B91CC6">
            <w:pPr>
              <w:pStyle w:val="a3"/>
              <w:spacing w:after="0"/>
              <w:jc w:val="center"/>
            </w:pPr>
            <w:r>
              <w:t>2</w:t>
            </w:r>
          </w:p>
        </w:tc>
      </w:tr>
      <w:tr w:rsidR="00212F4C" w:rsidTr="00B91CC6">
        <w:trPr>
          <w:tblCellSpacing w:w="0" w:type="dxa"/>
        </w:trPr>
        <w:tc>
          <w:tcPr>
            <w:tcW w:w="5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Default="00212F4C" w:rsidP="00B91CC6">
            <w:pPr>
              <w:pStyle w:val="a3"/>
              <w:spacing w:after="0"/>
            </w:pPr>
            <w:r>
              <w:t>5</w:t>
            </w:r>
          </w:p>
        </w:tc>
        <w:tc>
          <w:tcPr>
            <w:tcW w:w="78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Pr="00B91CC6" w:rsidRDefault="00212F4C" w:rsidP="00B91CC6">
            <w:pPr>
              <w:pStyle w:val="5"/>
              <w:spacing w:before="0" w:beforeAutospacing="0" w:after="0" w:afterAutospacing="0"/>
              <w:contextualSpacing/>
              <w:rPr>
                <w:b w:val="0"/>
                <w:sz w:val="24"/>
                <w:szCs w:val="24"/>
              </w:rPr>
            </w:pPr>
            <w:r w:rsidRPr="00B91CC6">
              <w:rPr>
                <w:b w:val="0"/>
                <w:sz w:val="24"/>
                <w:szCs w:val="24"/>
              </w:rPr>
              <w:t>Практическая работа №5</w:t>
            </w:r>
          </w:p>
          <w:p w:rsidR="00212F4C" w:rsidRPr="00B91CC6" w:rsidRDefault="00212F4C" w:rsidP="00B91CC6">
            <w:pPr>
              <w:pStyle w:val="a3"/>
              <w:spacing w:before="0" w:beforeAutospacing="0" w:after="0"/>
              <w:contextualSpacing/>
            </w:pPr>
            <w:r w:rsidRPr="00B91CC6">
              <w:rPr>
                <w:rFonts w:ascii="Times New Roman CYR" w:hAnsi="Times New Roman CYR" w:cs="Times New Roman CYR"/>
              </w:rPr>
              <w:t xml:space="preserve">Корректировка ошибок в словообразовании, формообразовании. </w:t>
            </w:r>
          </w:p>
        </w:tc>
        <w:tc>
          <w:tcPr>
            <w:tcW w:w="6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Default="00212F4C" w:rsidP="00B91CC6">
            <w:pPr>
              <w:pStyle w:val="a3"/>
              <w:spacing w:after="0"/>
              <w:jc w:val="center"/>
            </w:pPr>
            <w:r>
              <w:t>2</w:t>
            </w:r>
          </w:p>
        </w:tc>
      </w:tr>
      <w:tr w:rsidR="00212F4C" w:rsidTr="00B91CC6">
        <w:trPr>
          <w:tblCellSpacing w:w="0" w:type="dxa"/>
        </w:trPr>
        <w:tc>
          <w:tcPr>
            <w:tcW w:w="5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Default="00212F4C" w:rsidP="00B91CC6">
            <w:pPr>
              <w:pStyle w:val="a3"/>
              <w:spacing w:after="0"/>
            </w:pPr>
            <w:r>
              <w:t>6</w:t>
            </w:r>
          </w:p>
        </w:tc>
        <w:tc>
          <w:tcPr>
            <w:tcW w:w="78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Pr="00B91CC6" w:rsidRDefault="00212F4C" w:rsidP="00B91CC6">
            <w:pPr>
              <w:pStyle w:val="5"/>
              <w:spacing w:before="0" w:beforeAutospacing="0" w:after="0" w:afterAutospacing="0"/>
              <w:contextualSpacing/>
              <w:rPr>
                <w:b w:val="0"/>
                <w:sz w:val="24"/>
                <w:szCs w:val="24"/>
              </w:rPr>
            </w:pPr>
            <w:r w:rsidRPr="00B91CC6">
              <w:rPr>
                <w:b w:val="0"/>
                <w:sz w:val="24"/>
                <w:szCs w:val="24"/>
              </w:rPr>
              <w:t>Практическая работа №6</w:t>
            </w:r>
          </w:p>
          <w:p w:rsidR="00212F4C" w:rsidRPr="00B91CC6" w:rsidRDefault="00212F4C" w:rsidP="00B91CC6">
            <w:pPr>
              <w:pStyle w:val="a3"/>
              <w:spacing w:before="0" w:beforeAutospacing="0" w:after="0"/>
              <w:contextualSpacing/>
            </w:pPr>
            <w:r w:rsidRPr="00B91CC6">
              <w:rPr>
                <w:rFonts w:ascii="Times New Roman CYR" w:hAnsi="Times New Roman CYR" w:cs="Times New Roman CYR"/>
              </w:rPr>
              <w:t>Использование в тексте грамматических форм слов различных частей речи, словосочетаний, предложений.</w:t>
            </w:r>
          </w:p>
        </w:tc>
        <w:tc>
          <w:tcPr>
            <w:tcW w:w="6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Default="00212F4C" w:rsidP="00B91CC6">
            <w:pPr>
              <w:pStyle w:val="a3"/>
              <w:spacing w:after="0"/>
              <w:jc w:val="center"/>
            </w:pPr>
            <w:r>
              <w:t>2</w:t>
            </w:r>
          </w:p>
        </w:tc>
      </w:tr>
      <w:tr w:rsidR="00212F4C" w:rsidTr="00B91CC6">
        <w:trPr>
          <w:tblCellSpacing w:w="0" w:type="dxa"/>
        </w:trPr>
        <w:tc>
          <w:tcPr>
            <w:tcW w:w="5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Default="00212F4C" w:rsidP="00B91CC6">
            <w:pPr>
              <w:pStyle w:val="a3"/>
              <w:spacing w:after="0"/>
            </w:pPr>
            <w:r>
              <w:t>7</w:t>
            </w:r>
          </w:p>
        </w:tc>
        <w:tc>
          <w:tcPr>
            <w:tcW w:w="78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Pr="00B91CC6" w:rsidRDefault="00212F4C" w:rsidP="00B91CC6">
            <w:pPr>
              <w:pStyle w:val="5"/>
              <w:spacing w:before="0" w:beforeAutospacing="0" w:after="0" w:afterAutospacing="0"/>
              <w:contextualSpacing/>
              <w:rPr>
                <w:b w:val="0"/>
                <w:sz w:val="24"/>
                <w:szCs w:val="24"/>
              </w:rPr>
            </w:pPr>
            <w:r w:rsidRPr="00B91CC6">
              <w:rPr>
                <w:b w:val="0"/>
                <w:sz w:val="24"/>
                <w:szCs w:val="24"/>
              </w:rPr>
              <w:t>Практическая работа №7</w:t>
            </w:r>
          </w:p>
          <w:p w:rsidR="00212F4C" w:rsidRPr="00B91CC6" w:rsidRDefault="00212F4C" w:rsidP="00B91CC6">
            <w:pPr>
              <w:pStyle w:val="a3"/>
              <w:spacing w:before="0" w:beforeAutospacing="0" w:after="0"/>
              <w:contextualSpacing/>
            </w:pPr>
            <w:r w:rsidRPr="00B91CC6">
              <w:t>Определение стилистических особенностей русского языка в устной и письменной форме</w:t>
            </w:r>
          </w:p>
        </w:tc>
        <w:tc>
          <w:tcPr>
            <w:tcW w:w="6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Default="00212F4C" w:rsidP="00B91CC6">
            <w:pPr>
              <w:pStyle w:val="a3"/>
              <w:spacing w:after="0"/>
              <w:jc w:val="center"/>
            </w:pPr>
            <w:r>
              <w:t>2</w:t>
            </w:r>
          </w:p>
        </w:tc>
      </w:tr>
      <w:tr w:rsidR="00212F4C" w:rsidTr="00B91CC6">
        <w:trPr>
          <w:trHeight w:val="645"/>
          <w:tblCellSpacing w:w="0" w:type="dxa"/>
        </w:trPr>
        <w:tc>
          <w:tcPr>
            <w:tcW w:w="5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Default="00212F4C" w:rsidP="00B91CC6">
            <w:pPr>
              <w:pStyle w:val="a3"/>
              <w:spacing w:after="0"/>
            </w:pPr>
            <w:r>
              <w:t>8</w:t>
            </w:r>
          </w:p>
        </w:tc>
        <w:tc>
          <w:tcPr>
            <w:tcW w:w="78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Pr="00B91CC6" w:rsidRDefault="00212F4C" w:rsidP="00B91CC6">
            <w:pPr>
              <w:pStyle w:val="5"/>
              <w:spacing w:before="0" w:beforeAutospacing="0" w:after="0" w:afterAutospacing="0"/>
              <w:contextualSpacing/>
              <w:rPr>
                <w:b w:val="0"/>
                <w:sz w:val="24"/>
                <w:szCs w:val="24"/>
              </w:rPr>
            </w:pPr>
            <w:r w:rsidRPr="00B91CC6">
              <w:rPr>
                <w:b w:val="0"/>
                <w:sz w:val="24"/>
                <w:szCs w:val="24"/>
              </w:rPr>
              <w:t>Практическая работа №8</w:t>
            </w:r>
          </w:p>
          <w:p w:rsidR="00212F4C" w:rsidRPr="00B91CC6" w:rsidRDefault="00212F4C" w:rsidP="00B91CC6">
            <w:pPr>
              <w:pStyle w:val="a3"/>
              <w:spacing w:before="0" w:beforeAutospacing="0" w:after="0"/>
              <w:contextualSpacing/>
            </w:pPr>
            <w:r w:rsidRPr="00B91CC6">
              <w:t>Составление   разных  видов деловых и коммерческих документов</w:t>
            </w:r>
          </w:p>
        </w:tc>
        <w:tc>
          <w:tcPr>
            <w:tcW w:w="6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Default="00212F4C" w:rsidP="00B91CC6">
            <w:pPr>
              <w:pStyle w:val="a3"/>
              <w:spacing w:after="0"/>
              <w:jc w:val="center"/>
            </w:pPr>
            <w:r>
              <w:t>2</w:t>
            </w:r>
          </w:p>
        </w:tc>
      </w:tr>
      <w:tr w:rsidR="00212F4C" w:rsidTr="00B91CC6">
        <w:trPr>
          <w:trHeight w:val="645"/>
          <w:tblCellSpacing w:w="0" w:type="dxa"/>
        </w:trPr>
        <w:tc>
          <w:tcPr>
            <w:tcW w:w="5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Default="00212F4C" w:rsidP="00B91CC6">
            <w:pPr>
              <w:pStyle w:val="a3"/>
              <w:spacing w:after="0"/>
            </w:pPr>
            <w:r>
              <w:t>9</w:t>
            </w:r>
          </w:p>
        </w:tc>
        <w:tc>
          <w:tcPr>
            <w:tcW w:w="78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Pr="00B91CC6" w:rsidRDefault="00212F4C" w:rsidP="00B91CC6">
            <w:pPr>
              <w:pStyle w:val="5"/>
              <w:spacing w:before="0" w:beforeAutospacing="0" w:after="0" w:afterAutospacing="0"/>
              <w:contextualSpacing/>
              <w:rPr>
                <w:b w:val="0"/>
                <w:sz w:val="24"/>
                <w:szCs w:val="24"/>
              </w:rPr>
            </w:pPr>
            <w:r w:rsidRPr="00B91CC6">
              <w:rPr>
                <w:b w:val="0"/>
                <w:sz w:val="24"/>
                <w:szCs w:val="24"/>
              </w:rPr>
              <w:t>Практическая работа №9</w:t>
            </w:r>
          </w:p>
          <w:p w:rsidR="00212F4C" w:rsidRPr="00B91CC6" w:rsidRDefault="00212F4C" w:rsidP="00B91CC6">
            <w:pPr>
              <w:pStyle w:val="5"/>
              <w:spacing w:before="0" w:beforeAutospacing="0" w:after="0" w:afterAutospacing="0"/>
              <w:contextualSpacing/>
              <w:rPr>
                <w:b w:val="0"/>
                <w:sz w:val="24"/>
                <w:szCs w:val="24"/>
              </w:rPr>
            </w:pPr>
            <w:r w:rsidRPr="00B91CC6">
              <w:rPr>
                <w:rFonts w:ascii="Times New Roman CYR" w:hAnsi="Times New Roman CYR" w:cs="Times New Roman CYR"/>
                <w:b w:val="0"/>
                <w:sz w:val="24"/>
                <w:szCs w:val="24"/>
              </w:rPr>
              <w:t xml:space="preserve">Продуцирование рекламных сообщений в деловой речи. </w:t>
            </w:r>
          </w:p>
        </w:tc>
        <w:tc>
          <w:tcPr>
            <w:tcW w:w="6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Default="00212F4C" w:rsidP="00B91CC6">
            <w:pPr>
              <w:pStyle w:val="a3"/>
              <w:spacing w:after="0"/>
              <w:jc w:val="center"/>
            </w:pPr>
            <w:r>
              <w:t>2</w:t>
            </w:r>
          </w:p>
        </w:tc>
      </w:tr>
      <w:tr w:rsidR="00212F4C" w:rsidTr="00B91CC6">
        <w:trPr>
          <w:tblCellSpacing w:w="0" w:type="dxa"/>
        </w:trPr>
        <w:tc>
          <w:tcPr>
            <w:tcW w:w="5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Default="00212F4C" w:rsidP="00B91CC6">
            <w:pPr>
              <w:pStyle w:val="a3"/>
              <w:spacing w:after="0"/>
            </w:pPr>
            <w:r>
              <w:t>10</w:t>
            </w:r>
          </w:p>
        </w:tc>
        <w:tc>
          <w:tcPr>
            <w:tcW w:w="78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Pr="00B91CC6" w:rsidRDefault="00212F4C" w:rsidP="00B91CC6">
            <w:pPr>
              <w:pStyle w:val="5"/>
              <w:spacing w:before="0" w:beforeAutospacing="0" w:after="0" w:afterAutospacing="0"/>
              <w:contextualSpacing/>
              <w:rPr>
                <w:b w:val="0"/>
                <w:sz w:val="24"/>
                <w:szCs w:val="24"/>
              </w:rPr>
            </w:pPr>
            <w:r w:rsidRPr="00B91CC6">
              <w:rPr>
                <w:b w:val="0"/>
                <w:sz w:val="24"/>
                <w:szCs w:val="24"/>
              </w:rPr>
              <w:t>Практическая работа №10</w:t>
            </w:r>
          </w:p>
          <w:p w:rsidR="00212F4C" w:rsidRPr="00B91CC6" w:rsidRDefault="00212F4C" w:rsidP="00B91CC6">
            <w:pPr>
              <w:pStyle w:val="a3"/>
              <w:spacing w:before="0" w:beforeAutospacing="0" w:after="0"/>
              <w:contextualSpacing/>
            </w:pPr>
            <w:r w:rsidRPr="00B91CC6">
              <w:t>Оформление аннотаций, рецензий, конспектов, рефератов.</w:t>
            </w:r>
          </w:p>
        </w:tc>
        <w:tc>
          <w:tcPr>
            <w:tcW w:w="6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Default="00212F4C" w:rsidP="00B91CC6">
            <w:pPr>
              <w:pStyle w:val="a3"/>
              <w:spacing w:after="0"/>
              <w:jc w:val="center"/>
            </w:pPr>
            <w:r>
              <w:t>2</w:t>
            </w:r>
          </w:p>
        </w:tc>
      </w:tr>
      <w:tr w:rsidR="00212F4C" w:rsidTr="00B91CC6">
        <w:trPr>
          <w:tblCellSpacing w:w="0" w:type="dxa"/>
        </w:trPr>
        <w:tc>
          <w:tcPr>
            <w:tcW w:w="5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Default="00212F4C" w:rsidP="00B91CC6">
            <w:pPr>
              <w:pStyle w:val="a3"/>
              <w:spacing w:after="0"/>
            </w:pPr>
            <w:r>
              <w:t>11</w:t>
            </w:r>
          </w:p>
        </w:tc>
        <w:tc>
          <w:tcPr>
            <w:tcW w:w="78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Pr="00B91CC6" w:rsidRDefault="00212F4C" w:rsidP="00B91CC6">
            <w:pPr>
              <w:pStyle w:val="5"/>
              <w:spacing w:before="0" w:beforeAutospacing="0" w:after="0" w:afterAutospacing="0"/>
              <w:contextualSpacing/>
              <w:rPr>
                <w:b w:val="0"/>
                <w:sz w:val="24"/>
                <w:szCs w:val="24"/>
              </w:rPr>
            </w:pPr>
            <w:r w:rsidRPr="00B91CC6">
              <w:rPr>
                <w:rFonts w:ascii="Times New Roman CYR" w:hAnsi="Times New Roman CYR" w:cs="Times New Roman CYR"/>
                <w:b w:val="0"/>
                <w:sz w:val="24"/>
                <w:szCs w:val="24"/>
              </w:rPr>
              <w:t>Практическая работа №11</w:t>
            </w:r>
          </w:p>
          <w:p w:rsidR="00212F4C" w:rsidRPr="00B91CC6" w:rsidRDefault="00212F4C" w:rsidP="00B91CC6">
            <w:pPr>
              <w:pStyle w:val="a3"/>
              <w:spacing w:before="0" w:beforeAutospacing="0" w:after="0"/>
              <w:contextualSpacing/>
            </w:pPr>
            <w:r w:rsidRPr="00B91CC6">
              <w:rPr>
                <w:rFonts w:ascii="Times New Roman CYR" w:hAnsi="Times New Roman CYR" w:cs="Times New Roman CYR"/>
              </w:rPr>
              <w:t>Отбор языковых средств в публицистическом стиле.</w:t>
            </w:r>
          </w:p>
        </w:tc>
        <w:tc>
          <w:tcPr>
            <w:tcW w:w="6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Default="00212F4C" w:rsidP="00B91CC6">
            <w:pPr>
              <w:pStyle w:val="a3"/>
              <w:spacing w:after="0"/>
              <w:jc w:val="center"/>
            </w:pPr>
          </w:p>
        </w:tc>
      </w:tr>
      <w:tr w:rsidR="00212F4C" w:rsidTr="00B91CC6">
        <w:trPr>
          <w:tblCellSpacing w:w="0" w:type="dxa"/>
        </w:trPr>
        <w:tc>
          <w:tcPr>
            <w:tcW w:w="5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Default="00212F4C" w:rsidP="00B91CC6">
            <w:pPr>
              <w:pStyle w:val="a3"/>
              <w:spacing w:after="0"/>
            </w:pPr>
            <w:r>
              <w:t>12</w:t>
            </w:r>
          </w:p>
        </w:tc>
        <w:tc>
          <w:tcPr>
            <w:tcW w:w="78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Pr="00B91CC6" w:rsidRDefault="00212F4C" w:rsidP="00B91CC6">
            <w:pPr>
              <w:pStyle w:val="5"/>
              <w:spacing w:before="0" w:beforeAutospacing="0" w:after="0" w:afterAutospacing="0"/>
              <w:contextualSpacing/>
              <w:rPr>
                <w:b w:val="0"/>
                <w:sz w:val="24"/>
                <w:szCs w:val="24"/>
              </w:rPr>
            </w:pPr>
            <w:r w:rsidRPr="00B91CC6">
              <w:rPr>
                <w:b w:val="0"/>
                <w:sz w:val="24"/>
                <w:szCs w:val="24"/>
              </w:rPr>
              <w:t>Практическая работа №12</w:t>
            </w:r>
          </w:p>
          <w:p w:rsidR="00212F4C" w:rsidRPr="00B91CC6" w:rsidRDefault="00212F4C" w:rsidP="00B91CC6">
            <w:pPr>
              <w:pStyle w:val="a3"/>
              <w:spacing w:before="0" w:beforeAutospacing="0" w:after="0"/>
              <w:contextualSpacing/>
            </w:pPr>
            <w:r w:rsidRPr="00B91CC6">
              <w:rPr>
                <w:rFonts w:ascii="Times New Roman CYR" w:hAnsi="Times New Roman CYR" w:cs="Times New Roman CYR"/>
              </w:rPr>
              <w:t xml:space="preserve">Построение и произнесение устной публичной речи. </w:t>
            </w:r>
          </w:p>
        </w:tc>
        <w:tc>
          <w:tcPr>
            <w:tcW w:w="6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Default="00212F4C" w:rsidP="00B91CC6">
            <w:pPr>
              <w:pStyle w:val="a3"/>
              <w:spacing w:after="0"/>
              <w:jc w:val="center"/>
            </w:pPr>
            <w:r>
              <w:t>2</w:t>
            </w:r>
          </w:p>
        </w:tc>
      </w:tr>
      <w:tr w:rsidR="00212F4C" w:rsidTr="00B91CC6">
        <w:trPr>
          <w:trHeight w:val="450"/>
          <w:tblCellSpacing w:w="0" w:type="dxa"/>
        </w:trPr>
        <w:tc>
          <w:tcPr>
            <w:tcW w:w="5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Default="00212F4C" w:rsidP="00B91CC6">
            <w:pPr>
              <w:pStyle w:val="a3"/>
              <w:spacing w:after="0"/>
            </w:pPr>
            <w:r>
              <w:t>13</w:t>
            </w:r>
          </w:p>
        </w:tc>
        <w:tc>
          <w:tcPr>
            <w:tcW w:w="78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Pr="00B91CC6" w:rsidRDefault="00212F4C" w:rsidP="00B91CC6">
            <w:pPr>
              <w:pStyle w:val="5"/>
              <w:spacing w:before="0" w:beforeAutospacing="0" w:after="0" w:afterAutospacing="0"/>
              <w:contextualSpacing/>
              <w:rPr>
                <w:b w:val="0"/>
                <w:sz w:val="24"/>
                <w:szCs w:val="24"/>
              </w:rPr>
            </w:pPr>
            <w:r w:rsidRPr="00B91CC6">
              <w:rPr>
                <w:b w:val="0"/>
                <w:sz w:val="24"/>
                <w:szCs w:val="24"/>
              </w:rPr>
              <w:t>Практическая работа №13</w:t>
            </w:r>
          </w:p>
          <w:p w:rsidR="00212F4C" w:rsidRPr="00B91CC6" w:rsidRDefault="00212F4C" w:rsidP="00B91CC6">
            <w:pPr>
              <w:pStyle w:val="a3"/>
              <w:spacing w:before="0" w:beforeAutospacing="0" w:after="0"/>
              <w:contextualSpacing/>
            </w:pPr>
            <w:r w:rsidRPr="00B91CC6">
              <w:t>Разграничение разговорности и просторечия</w:t>
            </w:r>
          </w:p>
        </w:tc>
        <w:tc>
          <w:tcPr>
            <w:tcW w:w="6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Default="00212F4C" w:rsidP="00B91CC6">
            <w:pPr>
              <w:pStyle w:val="a3"/>
              <w:spacing w:after="0"/>
              <w:jc w:val="center"/>
            </w:pPr>
            <w:r>
              <w:t>2</w:t>
            </w:r>
          </w:p>
        </w:tc>
      </w:tr>
      <w:tr w:rsidR="00212F4C" w:rsidTr="00B91CC6">
        <w:trPr>
          <w:trHeight w:val="600"/>
          <w:tblCellSpacing w:w="0" w:type="dxa"/>
        </w:trPr>
        <w:tc>
          <w:tcPr>
            <w:tcW w:w="5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Default="00212F4C" w:rsidP="00B91CC6">
            <w:pPr>
              <w:pStyle w:val="a3"/>
              <w:spacing w:after="0"/>
            </w:pPr>
            <w:r>
              <w:t>14</w:t>
            </w:r>
          </w:p>
        </w:tc>
        <w:tc>
          <w:tcPr>
            <w:tcW w:w="78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Pr="00B91CC6" w:rsidRDefault="00212F4C" w:rsidP="00B91CC6">
            <w:pPr>
              <w:pStyle w:val="5"/>
              <w:spacing w:before="0" w:beforeAutospacing="0" w:after="0" w:afterAutospacing="0"/>
              <w:contextualSpacing/>
              <w:rPr>
                <w:b w:val="0"/>
                <w:sz w:val="24"/>
                <w:szCs w:val="24"/>
              </w:rPr>
            </w:pPr>
            <w:r w:rsidRPr="00B91CC6">
              <w:rPr>
                <w:b w:val="0"/>
                <w:sz w:val="24"/>
                <w:szCs w:val="24"/>
              </w:rPr>
              <w:t>Практическая работа №14</w:t>
            </w:r>
          </w:p>
          <w:p w:rsidR="00212F4C" w:rsidRPr="00B91CC6" w:rsidRDefault="00212F4C" w:rsidP="00B91CC6">
            <w:pPr>
              <w:pStyle w:val="a3"/>
              <w:spacing w:before="0" w:beforeAutospacing="0" w:after="0"/>
              <w:contextualSpacing/>
            </w:pPr>
            <w:r w:rsidRPr="00B91CC6">
              <w:rPr>
                <w:rFonts w:ascii="Times New Roman CYR" w:hAnsi="Times New Roman CYR" w:cs="Times New Roman CYR"/>
              </w:rPr>
              <w:t xml:space="preserve">Составление текстов описаний: делового (научно-популярного) и художественного. </w:t>
            </w:r>
          </w:p>
        </w:tc>
        <w:tc>
          <w:tcPr>
            <w:tcW w:w="6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Default="00212F4C" w:rsidP="00B91CC6">
            <w:pPr>
              <w:pStyle w:val="a3"/>
              <w:spacing w:after="0"/>
              <w:jc w:val="center"/>
            </w:pPr>
            <w:r>
              <w:t>2</w:t>
            </w:r>
          </w:p>
        </w:tc>
      </w:tr>
      <w:tr w:rsidR="00212F4C" w:rsidTr="00B91CC6">
        <w:trPr>
          <w:trHeight w:val="502"/>
          <w:tblCellSpacing w:w="0" w:type="dxa"/>
        </w:trPr>
        <w:tc>
          <w:tcPr>
            <w:tcW w:w="5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Default="00212F4C" w:rsidP="00B91CC6">
            <w:pPr>
              <w:pStyle w:val="a3"/>
            </w:pPr>
            <w:r>
              <w:t>15</w:t>
            </w:r>
          </w:p>
        </w:tc>
        <w:tc>
          <w:tcPr>
            <w:tcW w:w="78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Pr="00B91CC6" w:rsidRDefault="00212F4C" w:rsidP="00B91CC6">
            <w:pPr>
              <w:pStyle w:val="5"/>
              <w:spacing w:before="0" w:beforeAutospacing="0" w:after="0" w:afterAutospacing="0"/>
              <w:contextualSpacing/>
              <w:rPr>
                <w:b w:val="0"/>
                <w:sz w:val="24"/>
                <w:szCs w:val="24"/>
              </w:rPr>
            </w:pPr>
            <w:r w:rsidRPr="00B91CC6">
              <w:rPr>
                <w:b w:val="0"/>
                <w:sz w:val="24"/>
                <w:szCs w:val="24"/>
              </w:rPr>
              <w:t>Практическая работа №15</w:t>
            </w:r>
          </w:p>
          <w:p w:rsidR="00212F4C" w:rsidRPr="00B91CC6" w:rsidRDefault="00212F4C" w:rsidP="00B91CC6">
            <w:pPr>
              <w:pStyle w:val="a3"/>
              <w:spacing w:before="0" w:beforeAutospacing="0" w:after="0"/>
              <w:contextualSpacing/>
            </w:pPr>
            <w:r w:rsidRPr="00B91CC6">
              <w:t>Подготовка рассказа, пересказа, отчета.</w:t>
            </w:r>
          </w:p>
        </w:tc>
        <w:tc>
          <w:tcPr>
            <w:tcW w:w="6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Default="00212F4C" w:rsidP="00B91CC6">
            <w:pPr>
              <w:pStyle w:val="a3"/>
              <w:jc w:val="center"/>
            </w:pPr>
            <w:r>
              <w:t>2</w:t>
            </w:r>
          </w:p>
        </w:tc>
      </w:tr>
      <w:tr w:rsidR="00212F4C" w:rsidTr="00B91CC6">
        <w:trPr>
          <w:trHeight w:val="827"/>
          <w:tblCellSpacing w:w="0" w:type="dxa"/>
        </w:trPr>
        <w:tc>
          <w:tcPr>
            <w:tcW w:w="5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Default="00212F4C" w:rsidP="00B91CC6">
            <w:pPr>
              <w:pStyle w:val="a3"/>
            </w:pPr>
            <w:r>
              <w:t>16</w:t>
            </w:r>
          </w:p>
        </w:tc>
        <w:tc>
          <w:tcPr>
            <w:tcW w:w="78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Pr="001E3A1F" w:rsidRDefault="00212F4C" w:rsidP="00B91CC6">
            <w:pPr>
              <w:pStyle w:val="a3"/>
              <w:spacing w:before="0" w:beforeAutospacing="0" w:after="0"/>
              <w:contextualSpacing/>
            </w:pPr>
            <w:r w:rsidRPr="001E3A1F">
              <w:rPr>
                <w:bCs/>
              </w:rPr>
              <w:t>Практическая работа № 16</w:t>
            </w:r>
          </w:p>
          <w:p w:rsidR="00212F4C" w:rsidRPr="00893404" w:rsidRDefault="00212F4C" w:rsidP="00B91CC6">
            <w:pPr>
              <w:pStyle w:val="a3"/>
              <w:spacing w:before="0" w:beforeAutospacing="0" w:after="0"/>
              <w:contextualSpacing/>
              <w:jc w:val="both"/>
            </w:pPr>
            <w:r w:rsidRPr="00893404">
              <w:rPr>
                <w:rFonts w:ascii="Times New Roman CYR" w:hAnsi="Times New Roman CYR" w:cs="Times New Roman CYR"/>
              </w:rPr>
              <w:t>Изучение языковых средств и специальных приемов жанров-рассуждений.</w:t>
            </w:r>
          </w:p>
        </w:tc>
        <w:tc>
          <w:tcPr>
            <w:tcW w:w="6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Default="00212F4C" w:rsidP="00B91CC6">
            <w:pPr>
              <w:pStyle w:val="a3"/>
              <w:spacing w:after="238"/>
              <w:jc w:val="center"/>
            </w:pPr>
            <w:r>
              <w:t>2</w:t>
            </w:r>
          </w:p>
        </w:tc>
      </w:tr>
      <w:tr w:rsidR="00212F4C" w:rsidTr="00B91CC6">
        <w:trPr>
          <w:trHeight w:val="662"/>
          <w:tblCellSpacing w:w="0" w:type="dxa"/>
        </w:trPr>
        <w:tc>
          <w:tcPr>
            <w:tcW w:w="5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Default="00212F4C" w:rsidP="00B91CC6">
            <w:pPr>
              <w:pStyle w:val="a3"/>
            </w:pPr>
            <w:r>
              <w:t>17</w:t>
            </w:r>
          </w:p>
        </w:tc>
        <w:tc>
          <w:tcPr>
            <w:tcW w:w="78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Default="00212F4C" w:rsidP="00B91CC6">
            <w:pPr>
              <w:pStyle w:val="a3"/>
              <w:spacing w:before="0" w:beforeAutospacing="0" w:after="0"/>
              <w:contextualSpacing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Практическая   работа№17</w:t>
            </w:r>
          </w:p>
          <w:p w:rsidR="00212F4C" w:rsidRDefault="00212F4C" w:rsidP="00B91CC6">
            <w:pPr>
              <w:pStyle w:val="a3"/>
              <w:spacing w:before="0" w:beforeAutospacing="0" w:after="0"/>
              <w:contextualSpacing/>
            </w:pPr>
            <w:r>
              <w:rPr>
                <w:rFonts w:ascii="Times New Roman CYR" w:hAnsi="Times New Roman CYR" w:cs="Times New Roman CYR"/>
              </w:rPr>
              <w:t>Продуцирование текстов рассуждений, подбор примеров аргументов различных видов из текстов рассуждений.</w:t>
            </w:r>
          </w:p>
        </w:tc>
        <w:tc>
          <w:tcPr>
            <w:tcW w:w="6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Default="00212F4C" w:rsidP="00B91CC6">
            <w:pPr>
              <w:pStyle w:val="a3"/>
              <w:jc w:val="center"/>
            </w:pPr>
            <w:r>
              <w:t>2</w:t>
            </w:r>
          </w:p>
        </w:tc>
      </w:tr>
      <w:tr w:rsidR="00212F4C" w:rsidTr="00B91CC6">
        <w:trPr>
          <w:trHeight w:val="375"/>
          <w:tblCellSpacing w:w="0" w:type="dxa"/>
        </w:trPr>
        <w:tc>
          <w:tcPr>
            <w:tcW w:w="5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Default="00212F4C" w:rsidP="00B91CC6">
            <w:pPr>
              <w:pStyle w:val="a3"/>
            </w:pPr>
            <w:r>
              <w:t>18</w:t>
            </w:r>
          </w:p>
        </w:tc>
        <w:tc>
          <w:tcPr>
            <w:tcW w:w="78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Pr="00E65C0A" w:rsidRDefault="00212F4C" w:rsidP="00B91CC6">
            <w:pPr>
              <w:pStyle w:val="a3"/>
              <w:spacing w:before="0" w:beforeAutospacing="0" w:after="0"/>
              <w:contextualSpacing/>
            </w:pPr>
            <w:r w:rsidRPr="00E65C0A">
              <w:rPr>
                <w:bCs/>
              </w:rPr>
              <w:t xml:space="preserve">Практическая работа № 18 </w:t>
            </w:r>
          </w:p>
          <w:p w:rsidR="00212F4C" w:rsidRDefault="00212F4C" w:rsidP="00B91CC6">
            <w:pPr>
              <w:pStyle w:val="a3"/>
              <w:spacing w:before="0" w:beforeAutospacing="0" w:after="0"/>
              <w:contextualSpacing/>
            </w:pPr>
            <w:r>
              <w:rPr>
                <w:rFonts w:ascii="Times New Roman CYR" w:hAnsi="Times New Roman CYR" w:cs="Times New Roman CYR"/>
              </w:rPr>
              <w:lastRenderedPageBreak/>
              <w:t xml:space="preserve">Применение различных видов речевой деятельности. </w:t>
            </w:r>
          </w:p>
        </w:tc>
        <w:tc>
          <w:tcPr>
            <w:tcW w:w="6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Default="00212F4C" w:rsidP="00B91CC6">
            <w:pPr>
              <w:pStyle w:val="a3"/>
              <w:jc w:val="center"/>
            </w:pPr>
            <w:r>
              <w:lastRenderedPageBreak/>
              <w:t>2</w:t>
            </w:r>
          </w:p>
        </w:tc>
      </w:tr>
      <w:tr w:rsidR="00212F4C" w:rsidTr="00B91CC6">
        <w:trPr>
          <w:trHeight w:val="375"/>
          <w:tblCellSpacing w:w="0" w:type="dxa"/>
        </w:trPr>
        <w:tc>
          <w:tcPr>
            <w:tcW w:w="5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Default="00212F4C" w:rsidP="00B91CC6">
            <w:pPr>
              <w:pStyle w:val="a3"/>
            </w:pPr>
            <w:r>
              <w:lastRenderedPageBreak/>
              <w:t>19</w:t>
            </w:r>
          </w:p>
        </w:tc>
        <w:tc>
          <w:tcPr>
            <w:tcW w:w="78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Default="00212F4C" w:rsidP="00B91CC6">
            <w:pPr>
              <w:pStyle w:val="a3"/>
              <w:spacing w:before="0" w:beforeAutospacing="0" w:after="0"/>
              <w:contextualSpacing/>
              <w:rPr>
                <w:rFonts w:ascii="Times New Roman CYR" w:hAnsi="Times New Roman CYR" w:cs="Times New Roman CYR"/>
              </w:rPr>
            </w:pPr>
            <w:r>
              <w:rPr>
                <w:b/>
                <w:bCs/>
              </w:rPr>
              <w:t xml:space="preserve"> </w:t>
            </w:r>
            <w:r>
              <w:rPr>
                <w:rFonts w:ascii="Times New Roman CYR" w:hAnsi="Times New Roman CYR" w:cs="Times New Roman CYR"/>
              </w:rPr>
              <w:t>Практическая   работа№19</w:t>
            </w:r>
          </w:p>
          <w:p w:rsidR="00212F4C" w:rsidRDefault="00212F4C" w:rsidP="00B91CC6">
            <w:pPr>
              <w:pStyle w:val="a3"/>
              <w:spacing w:before="0" w:beforeAutospacing="0" w:after="0"/>
              <w:contextualSpacing/>
            </w:pPr>
            <w:r>
              <w:rPr>
                <w:rFonts w:ascii="Times New Roman CYR" w:hAnsi="Times New Roman CYR" w:cs="Times New Roman CYR"/>
              </w:rPr>
              <w:t xml:space="preserve">Деловой спор. </w:t>
            </w:r>
          </w:p>
        </w:tc>
        <w:tc>
          <w:tcPr>
            <w:tcW w:w="6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Default="00212F4C" w:rsidP="00B91CC6">
            <w:pPr>
              <w:pStyle w:val="a3"/>
              <w:jc w:val="center"/>
            </w:pPr>
            <w:r>
              <w:t>2</w:t>
            </w:r>
          </w:p>
        </w:tc>
      </w:tr>
      <w:tr w:rsidR="00212F4C" w:rsidTr="00B91CC6">
        <w:trPr>
          <w:trHeight w:val="375"/>
          <w:tblCellSpacing w:w="0" w:type="dxa"/>
        </w:trPr>
        <w:tc>
          <w:tcPr>
            <w:tcW w:w="5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Default="00212F4C" w:rsidP="00B91CC6">
            <w:pPr>
              <w:pStyle w:val="a3"/>
            </w:pPr>
            <w:r>
              <w:t>20</w:t>
            </w:r>
          </w:p>
        </w:tc>
        <w:tc>
          <w:tcPr>
            <w:tcW w:w="78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Pr="00E65C0A" w:rsidRDefault="00212F4C" w:rsidP="00B91CC6">
            <w:pPr>
              <w:pStyle w:val="a3"/>
              <w:spacing w:before="0" w:beforeAutospacing="0" w:after="0"/>
              <w:contextualSpacing/>
            </w:pPr>
            <w:r w:rsidRPr="00E65C0A">
              <w:rPr>
                <w:bCs/>
              </w:rPr>
              <w:t xml:space="preserve">Практическая работа № 20 </w:t>
            </w:r>
          </w:p>
          <w:p w:rsidR="00212F4C" w:rsidRDefault="00212F4C" w:rsidP="00B91CC6">
            <w:pPr>
              <w:pStyle w:val="a3"/>
              <w:spacing w:before="0" w:beforeAutospacing="0" w:after="0"/>
              <w:contextualSpacing/>
            </w:pPr>
            <w:r>
              <w:t>Практика передачи этикетной информации.</w:t>
            </w:r>
          </w:p>
        </w:tc>
        <w:tc>
          <w:tcPr>
            <w:tcW w:w="6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Default="00212F4C" w:rsidP="00B91CC6">
            <w:pPr>
              <w:pStyle w:val="a3"/>
              <w:jc w:val="center"/>
            </w:pPr>
            <w:r>
              <w:t>2</w:t>
            </w:r>
          </w:p>
        </w:tc>
      </w:tr>
      <w:tr w:rsidR="00212F4C" w:rsidTr="00B91CC6">
        <w:trPr>
          <w:trHeight w:val="447"/>
          <w:tblCellSpacing w:w="0" w:type="dxa"/>
        </w:trPr>
        <w:tc>
          <w:tcPr>
            <w:tcW w:w="5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Default="00212F4C" w:rsidP="00B91CC6">
            <w:pPr>
              <w:pStyle w:val="a3"/>
            </w:pPr>
          </w:p>
        </w:tc>
        <w:tc>
          <w:tcPr>
            <w:tcW w:w="78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Default="00212F4C" w:rsidP="00B91CC6">
            <w:pPr>
              <w:pStyle w:val="a3"/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6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12F4C" w:rsidRDefault="00212F4C" w:rsidP="00B91CC6">
            <w:pPr>
              <w:pStyle w:val="a3"/>
              <w:jc w:val="center"/>
            </w:pPr>
            <w:r>
              <w:t>40</w:t>
            </w:r>
          </w:p>
        </w:tc>
      </w:tr>
    </w:tbl>
    <w:p w:rsidR="00212F4C" w:rsidRPr="00755D1F" w:rsidRDefault="00212F4C" w:rsidP="00212F4C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24733" w:rsidRDefault="00212F4C" w:rsidP="00524733">
      <w:pPr>
        <w:spacing w:before="100" w:beforeAutospacing="1" w:after="198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D319F8" w:rsidRPr="00995BE6" w:rsidRDefault="00B91CC6" w:rsidP="00D319F8">
      <w:pPr>
        <w:spacing w:before="100" w:beforeAutospacing="1" w:after="198"/>
        <w:ind w:left="363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95BE6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ТЕМЫ ИНДИВИДУАЛЬНЫХ  ПРОЕКТОВ</w:t>
      </w:r>
    </w:p>
    <w:p w:rsidR="00D319F8" w:rsidRPr="00D319F8" w:rsidRDefault="00D319F8" w:rsidP="00D319F8">
      <w:pPr>
        <w:spacing w:before="100" w:beforeAutospacing="1" w:after="198" w:line="198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D319F8">
        <w:rPr>
          <w:rFonts w:ascii="Times New Roman CYR" w:eastAsia="Times New Roman" w:hAnsi="Times New Roman CYR" w:cs="Times New Roman CYR"/>
          <w:sz w:val="24"/>
          <w:szCs w:val="24"/>
        </w:rPr>
        <w:t>1.Русский язык как способ существования русского национального мышления и культуры.</w:t>
      </w:r>
    </w:p>
    <w:p w:rsidR="00D319F8" w:rsidRPr="00D319F8" w:rsidRDefault="00D319F8" w:rsidP="00D319F8">
      <w:pPr>
        <w:spacing w:before="100" w:beforeAutospacing="1" w:after="198" w:line="198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D319F8">
        <w:rPr>
          <w:rFonts w:ascii="Times New Roman CYR" w:eastAsia="Times New Roman" w:hAnsi="Times New Roman CYR" w:cs="Times New Roman CYR"/>
          <w:sz w:val="24"/>
          <w:szCs w:val="24"/>
        </w:rPr>
        <w:t xml:space="preserve">2.Современный русский язык, проблема его экологии. </w:t>
      </w:r>
    </w:p>
    <w:p w:rsidR="00D319F8" w:rsidRPr="00D319F8" w:rsidRDefault="00D319F8" w:rsidP="00D319F8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319F8">
        <w:rPr>
          <w:rFonts w:ascii="Times New Roman CYR" w:eastAsia="Times New Roman" w:hAnsi="Times New Roman CYR" w:cs="Times New Roman CYR"/>
          <w:sz w:val="24"/>
          <w:szCs w:val="24"/>
        </w:rPr>
        <w:t>3.Литературный язык и языковые нормы, их типы.</w:t>
      </w:r>
    </w:p>
    <w:p w:rsidR="00D319F8" w:rsidRPr="00D319F8" w:rsidRDefault="00D319F8" w:rsidP="00D319F8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319F8">
        <w:rPr>
          <w:rFonts w:ascii="Times New Roman CYR" w:eastAsia="Times New Roman" w:hAnsi="Times New Roman CYR" w:cs="Times New Roman CYR"/>
          <w:sz w:val="24"/>
          <w:szCs w:val="24"/>
        </w:rPr>
        <w:t xml:space="preserve">4. Понятие культуры речи, ее социальные аспекты. </w:t>
      </w:r>
    </w:p>
    <w:p w:rsidR="00D319F8" w:rsidRPr="00D319F8" w:rsidRDefault="00D319F8" w:rsidP="00D319F8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319F8">
        <w:rPr>
          <w:rFonts w:ascii="Times New Roman CYR" w:eastAsia="Times New Roman" w:hAnsi="Times New Roman CYR" w:cs="Times New Roman CYR"/>
          <w:sz w:val="24"/>
          <w:szCs w:val="24"/>
        </w:rPr>
        <w:t xml:space="preserve">5. Коммуникативные качества речи. </w:t>
      </w:r>
    </w:p>
    <w:p w:rsidR="00D319F8" w:rsidRPr="00D319F8" w:rsidRDefault="00D319F8" w:rsidP="00D319F8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319F8">
        <w:rPr>
          <w:rFonts w:ascii="Times New Roman CYR" w:eastAsia="Times New Roman" w:hAnsi="Times New Roman CYR" w:cs="Times New Roman CYR"/>
          <w:sz w:val="24"/>
          <w:szCs w:val="24"/>
        </w:rPr>
        <w:t xml:space="preserve">6.Основные виды деловых и коммерческих документов. </w:t>
      </w:r>
    </w:p>
    <w:p w:rsidR="00D319F8" w:rsidRPr="00D319F8" w:rsidRDefault="00D319F8" w:rsidP="00D319F8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319F8">
        <w:rPr>
          <w:rFonts w:ascii="Times New Roman CYR" w:eastAsia="Times New Roman" w:hAnsi="Times New Roman CYR" w:cs="Times New Roman CYR"/>
          <w:sz w:val="24"/>
          <w:szCs w:val="24"/>
        </w:rPr>
        <w:t xml:space="preserve">7. Разговорная речь в системе функциональных разновидностей русского языка и условия ее функционирования. </w:t>
      </w:r>
    </w:p>
    <w:p w:rsidR="00D319F8" w:rsidRPr="00D319F8" w:rsidRDefault="00D319F8" w:rsidP="00D319F8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319F8">
        <w:rPr>
          <w:rFonts w:ascii="Times New Roman CYR" w:eastAsia="Times New Roman" w:hAnsi="Times New Roman CYR" w:cs="Times New Roman CYR"/>
          <w:sz w:val="24"/>
          <w:szCs w:val="24"/>
        </w:rPr>
        <w:t>8. Речевая деятельность. Виды речевой деятельности</w:t>
      </w:r>
    </w:p>
    <w:p w:rsidR="00D319F8" w:rsidRPr="00D319F8" w:rsidRDefault="00D319F8" w:rsidP="00D319F8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319F8">
        <w:rPr>
          <w:rFonts w:ascii="Times New Roman CYR" w:eastAsia="Times New Roman" w:hAnsi="Times New Roman CYR" w:cs="Times New Roman CYR"/>
          <w:sz w:val="24"/>
          <w:szCs w:val="24"/>
        </w:rPr>
        <w:t>9. Активное чтение. Жанр и композиция текста.</w:t>
      </w:r>
    </w:p>
    <w:p w:rsidR="00D319F8" w:rsidRPr="00D319F8" w:rsidRDefault="00D319F8" w:rsidP="00990911">
      <w:pPr>
        <w:spacing w:before="100" w:beforeAutospacing="1" w:after="119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319F8">
        <w:rPr>
          <w:rFonts w:ascii="Times New Roman CYR" w:eastAsia="Times New Roman" w:hAnsi="Times New Roman CYR" w:cs="Times New Roman CYR"/>
          <w:sz w:val="24"/>
          <w:szCs w:val="24"/>
        </w:rPr>
        <w:t>10. Понятие речевого этикета. Способы передачи этикетной информации.</w:t>
      </w:r>
    </w:p>
    <w:p w:rsidR="00D319F8" w:rsidRPr="00D319F8" w:rsidRDefault="00D319F8" w:rsidP="00D319F8">
      <w:pPr>
        <w:spacing w:before="100" w:beforeAutospacing="1" w:after="198"/>
        <w:ind w:left="36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319F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3. Оценочные (контрольно-измерительные) материалы для промежуточной аттестации </w:t>
      </w:r>
    </w:p>
    <w:p w:rsidR="00D319F8" w:rsidRPr="00D319F8" w:rsidRDefault="00D319F8" w:rsidP="00D319F8">
      <w:pPr>
        <w:spacing w:before="100" w:beforeAutospacing="1"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319F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ЗАДАНИЯ ПО УЧЕБНОЙ ДИСЦИПЛИНЕ Русский язык и культура речи</w:t>
      </w:r>
    </w:p>
    <w:tbl>
      <w:tblPr>
        <w:tblW w:w="919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143"/>
        <w:gridCol w:w="5052"/>
      </w:tblGrid>
      <w:tr w:rsidR="00D319F8" w:rsidRPr="00D319F8" w:rsidTr="00D319F8">
        <w:trPr>
          <w:tblCellSpacing w:w="0" w:type="dxa"/>
        </w:trPr>
        <w:tc>
          <w:tcPr>
            <w:tcW w:w="895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19F8" w:rsidRPr="00D319F8" w:rsidRDefault="00D319F8" w:rsidP="00D319F8">
            <w:pPr>
              <w:spacing w:before="119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Задания №1-19 ( 2 варианта) </w:t>
            </w:r>
          </w:p>
        </w:tc>
      </w:tr>
      <w:tr w:rsidR="00D319F8" w:rsidRPr="00D319F8" w:rsidTr="00D319F8">
        <w:trPr>
          <w:tblCellSpacing w:w="0" w:type="dxa"/>
        </w:trPr>
        <w:tc>
          <w:tcPr>
            <w:tcW w:w="4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19F8" w:rsidRPr="00D319F8" w:rsidRDefault="00D319F8" w:rsidP="00D319F8">
            <w:pPr>
              <w:spacing w:before="119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Проверяемые знания, умения</w:t>
            </w:r>
          </w:p>
        </w:tc>
        <w:tc>
          <w:tcPr>
            <w:tcW w:w="47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19F8" w:rsidRPr="00D319F8" w:rsidRDefault="00D319F8" w:rsidP="00D319F8">
            <w:pPr>
              <w:spacing w:before="119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Критерии оценки </w:t>
            </w:r>
          </w:p>
        </w:tc>
      </w:tr>
      <w:tr w:rsidR="00D319F8" w:rsidRPr="00D319F8" w:rsidTr="00D319F8">
        <w:trPr>
          <w:tblCellSpacing w:w="0" w:type="dxa"/>
        </w:trPr>
        <w:tc>
          <w:tcPr>
            <w:tcW w:w="4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19F8" w:rsidRPr="00D319F8" w:rsidRDefault="00D319F8" w:rsidP="00524733">
            <w:pPr>
              <w:spacing w:before="119" w:after="11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Уметь</w:t>
            </w: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319F8">
              <w:rPr>
                <w:rFonts w:ascii="Times New Roman CYR" w:eastAsia="Times New Roman" w:hAnsi="Times New Roman CYR" w:cs="Times New Roman CYR"/>
                <w:sz w:val="27"/>
                <w:szCs w:val="27"/>
              </w:rPr>
              <w:t>о</w:t>
            </w:r>
            <w:r w:rsidRPr="00D319F8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риентироваться в различных речевых ситуациях;</w:t>
            </w: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319F8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адекватно реализовать свои коммуникативные намерения; владеть жанрами устной речи, необходимыми для свободного общения в процессе трудовой деятельности: уметь вести беседу, обмениваться информацией, давать оценку, вести дискуссию, составлять тексты разных типов и стилей, связанных с будущей профессиональной деятельностью; использовать навыки редактирования текста; передавать содержание текста в виде аннотаций, тезисов, конспектов, рефератов;</w:t>
            </w: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319F8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составлять рецензии на статью, книгу и любой текст, связанный с профессиональной деятельностью.</w:t>
            </w:r>
          </w:p>
          <w:p w:rsidR="00D319F8" w:rsidRPr="00D319F8" w:rsidRDefault="00D319F8" w:rsidP="00524733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оценочных (контрольно-измерительных) материалов позволяет оценить следующие усвоенные знания:</w:t>
            </w:r>
          </w:p>
          <w:p w:rsidR="00D319F8" w:rsidRPr="00D319F8" w:rsidRDefault="00D319F8" w:rsidP="00524733">
            <w:pPr>
              <w:spacing w:before="119" w:after="11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знать </w:t>
            </w: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различия между языком и речью, функции языка как средства формирования и трансляции мысли; нормы русского литературного языка, специфику устной и письменной речи, правила продуцирования текстов разных жанров, правила речевого этикета.</w:t>
            </w:r>
          </w:p>
        </w:tc>
        <w:tc>
          <w:tcPr>
            <w:tcW w:w="47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t>Тестовые задания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t>5(отл)-</w:t>
            </w:r>
            <w:r w:rsidRPr="00D319F8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91-100% правильных ответов;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t>4(хор)-</w:t>
            </w:r>
            <w:r w:rsidRPr="00D319F8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71 – 90% правильных ответов;;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t>3(удов.)-50</w:t>
            </w:r>
            <w:r w:rsidRPr="00D319F8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– 74%правильных ответов;;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t>2(неуд.)-</w:t>
            </w:r>
            <w:r w:rsidRPr="00D319F8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менее 50%правильных ответов.</w:t>
            </w:r>
          </w:p>
          <w:p w:rsidR="00D319F8" w:rsidRPr="00D319F8" w:rsidRDefault="00990911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t xml:space="preserve"> Выполнение упражнения</w:t>
            </w:r>
          </w:p>
          <w:p w:rsidR="00D319F8" w:rsidRPr="00D319F8" w:rsidRDefault="00D319F8" w:rsidP="00745D1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t>5(отл)-</w:t>
            </w:r>
            <w:r w:rsidR="00990911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 xml:space="preserve"> безошибочна</w:t>
            </w:r>
            <w:r w:rsidR="00745D13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я работа</w:t>
            </w:r>
            <w:r w:rsidR="00990911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, либо при наличии 1 негрубой орфографичес</w:t>
            </w:r>
            <w:r w:rsidR="00745D13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кой или 1 пунктуационной ошибки</w:t>
            </w:r>
            <w:r w:rsidRPr="00D319F8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;</w:t>
            </w:r>
          </w:p>
          <w:p w:rsidR="00745D13" w:rsidRDefault="00D319F8" w:rsidP="00745D1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t xml:space="preserve">4(хор)- </w:t>
            </w:r>
            <w:r w:rsidRPr="00D319F8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до</w:t>
            </w:r>
            <w:r w:rsidR="00745D13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 xml:space="preserve"> </w:t>
            </w:r>
            <w:r w:rsidR="00990911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2</w:t>
            </w:r>
            <w:r w:rsidRPr="00D319F8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990911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орфографи</w:t>
            </w:r>
            <w:r w:rsidR="00745D13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ческих  и 2  пунктуационных ошибок, или 1 орфографическая</w:t>
            </w:r>
            <w:r w:rsidR="00543B46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 xml:space="preserve"> ошибка</w:t>
            </w:r>
            <w:r w:rsidR="00745D13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 xml:space="preserve">  и 3 пунктуационных ошибки, 4 пунктуационных при отсутствии орфографических</w:t>
            </w:r>
            <w:r w:rsidR="00990911" w:rsidRPr="00D319F8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;</w:t>
            </w:r>
          </w:p>
          <w:p w:rsidR="00D319F8" w:rsidRPr="00D319F8" w:rsidRDefault="00D319F8" w:rsidP="00745D1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t xml:space="preserve">3(удов.)- </w:t>
            </w:r>
            <w:r w:rsidR="00745D13" w:rsidRPr="00D319F8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до</w:t>
            </w:r>
            <w:r w:rsidR="00745D13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 xml:space="preserve"> 4</w:t>
            </w:r>
            <w:r w:rsidR="00745D13" w:rsidRPr="00D319F8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745D13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 xml:space="preserve">орфографических  и 4  пунктуационных </w:t>
            </w:r>
            <w:r w:rsidRPr="00D319F8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 xml:space="preserve"> ошибо</w:t>
            </w:r>
            <w:r w:rsidR="00745D13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к, или 3 орфографических и 5 пунктуационных ошибок, или 7 пунктуационных при отсутствии орфографических</w:t>
            </w:r>
            <w:r w:rsidRPr="00D319F8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;</w:t>
            </w:r>
          </w:p>
          <w:p w:rsidR="00D319F8" w:rsidRDefault="00745D13" w:rsidP="00745D13">
            <w:pPr>
              <w:spacing w:after="0" w:line="240" w:lineRule="auto"/>
              <w:contextualSpacing/>
              <w:jc w:val="both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t>2(неуд.</w:t>
            </w:r>
            <w:r w:rsidR="00D319F8" w:rsidRPr="00D319F8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4"/>
                <w:szCs w:val="24"/>
              </w:rPr>
              <w:t>) -</w:t>
            </w:r>
            <w:r w:rsidR="00D319F8" w:rsidRPr="00D319F8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 xml:space="preserve">7 </w:t>
            </w:r>
            <w:r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 xml:space="preserve"> орфографических  и 7  пунктуационных ошибок, или 6 орфографических и 8  пунктуационных ошибок, или 5 орфографических и 9 пунктуационных ошибок, 8 орфографических и 6 пунктуационных ошибок</w:t>
            </w:r>
            <w:r w:rsidR="00543B46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.</w:t>
            </w:r>
          </w:p>
          <w:p w:rsidR="00543B46" w:rsidRPr="00D319F8" w:rsidRDefault="00543B46" w:rsidP="00745D1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 xml:space="preserve">При большем количестве ошибок упражнение оценивается в </w:t>
            </w:r>
            <w:r w:rsidRPr="00543B46">
              <w:rPr>
                <w:rFonts w:ascii="Times New Roman CYR" w:eastAsia="Times New Roman" w:hAnsi="Times New Roman CYR" w:cs="Times New Roman CYR"/>
                <w:b/>
                <w:i/>
                <w:iCs/>
                <w:sz w:val="24"/>
                <w:szCs w:val="24"/>
              </w:rPr>
              <w:t>1 балл</w:t>
            </w:r>
            <w:r>
              <w:rPr>
                <w:rFonts w:ascii="Times New Roman CYR" w:eastAsia="Times New Roman" w:hAnsi="Times New Roman CYR" w:cs="Times New Roman CYR"/>
                <w:b/>
                <w:i/>
                <w:iCs/>
                <w:sz w:val="24"/>
                <w:szCs w:val="24"/>
              </w:rPr>
              <w:t>.</w:t>
            </w:r>
          </w:p>
        </w:tc>
      </w:tr>
      <w:tr w:rsidR="00D319F8" w:rsidRPr="00D319F8" w:rsidTr="003B7132">
        <w:trPr>
          <w:trHeight w:val="2574"/>
          <w:tblCellSpacing w:w="0" w:type="dxa"/>
        </w:trPr>
        <w:tc>
          <w:tcPr>
            <w:tcW w:w="895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19F8" w:rsidRPr="00D319F8" w:rsidRDefault="00D319F8" w:rsidP="00D319F8">
            <w:pPr>
              <w:spacing w:before="119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Условия выполнения задания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Максимальное время выполнения заданий -45 ми</w:t>
            </w:r>
            <w:r w:rsidR="009909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н</w:t>
            </w:r>
          </w:p>
          <w:p w:rsidR="00D319F8" w:rsidRPr="00995BE6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5B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  <w:t>Вариант 1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Задания с выбором ответа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Вопрос 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 Ударение в слове падает на последний слог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.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Варианты ответов: 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1. </w:t>
            </w:r>
            <w:r w:rsidR="00543B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Квартал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2. средства 3. обеспечение 4. августовский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Вопрос 2. 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Ошибка в образовании формы множественного числа в слове: 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543B46" w:rsidRDefault="00543B46" w:rsidP="00543B46">
            <w:pPr>
              <w:pStyle w:val="a8"/>
              <w:numPr>
                <w:ilvl w:val="0"/>
                <w:numId w:val="24"/>
              </w:numPr>
              <w:spacing w:before="100" w:beforeAutospacing="1"/>
            </w:pPr>
            <w:r>
              <w:rPr>
                <w:i/>
                <w:iCs/>
              </w:rPr>
              <w:lastRenderedPageBreak/>
              <w:t xml:space="preserve">Шофера  </w:t>
            </w:r>
            <w:r w:rsidR="00D319F8" w:rsidRPr="00543B46">
              <w:rPr>
                <w:i/>
                <w:iCs/>
              </w:rPr>
              <w:t>2. диспетчеры 3. конструкторы 4. договоры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3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Ошибка в образовании формы родительного падежа в слове: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 Валенок</w:t>
            </w:r>
            <w:r w:rsidR="005975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="00543B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2.Б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отинок</w:t>
            </w:r>
            <w:r w:rsidR="005975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;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3. </w:t>
            </w:r>
            <w:r w:rsidR="00543B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Чулков </w:t>
            </w:r>
            <w:r w:rsidR="005975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;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4. </w:t>
            </w:r>
            <w:r w:rsidR="00597526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Н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осков</w:t>
            </w:r>
            <w:r w:rsidR="005975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4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Нормы сочетаемости нарушены в словосочетании</w:t>
            </w: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 Заведующий кафедрой</w:t>
            </w: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2. выйти</w:t>
            </w:r>
            <w:r w:rsidR="00543B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из автобуса 3.памятник  Пушкину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4. оплатить </w:t>
            </w:r>
            <w:r w:rsidR="00543B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за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проезд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Вопрос 5. . Относится к мужскому роду существительное: 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1.Тушь 2. гуашь 3. тюль 4. вермишель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6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Речевая ошибка допущена в предложении: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D319F8" w:rsidRDefault="00D319F8" w:rsidP="00D319F8">
            <w:pPr>
              <w:numPr>
                <w:ilvl w:val="0"/>
                <w:numId w:val="10"/>
              </w:numPr>
              <w:spacing w:before="100" w:beforeAutospacing="1" w:after="119" w:line="360" w:lineRule="auto"/>
              <w:ind w:left="714" w:hanging="3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 шахматный кружок записались только семь человек.</w:t>
            </w:r>
          </w:p>
          <w:p w:rsidR="00D319F8" w:rsidRPr="00D319F8" w:rsidRDefault="00D319F8" w:rsidP="00D319F8">
            <w:pPr>
              <w:numPr>
                <w:ilvl w:val="0"/>
                <w:numId w:val="10"/>
              </w:numPr>
              <w:spacing w:before="100" w:beforeAutospacing="1" w:after="0" w:line="360" w:lineRule="auto"/>
              <w:ind w:left="714" w:hanging="3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Три подруги сидело на лавочке. </w:t>
            </w:r>
          </w:p>
          <w:p w:rsidR="00D319F8" w:rsidRPr="00D319F8" w:rsidRDefault="00D319F8" w:rsidP="00D319F8">
            <w:pPr>
              <w:numPr>
                <w:ilvl w:val="0"/>
                <w:numId w:val="10"/>
              </w:numPr>
              <w:spacing w:before="100" w:beforeAutospacing="1" w:after="0" w:line="360" w:lineRule="auto"/>
              <w:ind w:left="714" w:hanging="3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Семеро друзей отправились в поход. </w:t>
            </w:r>
          </w:p>
          <w:p w:rsidR="00D319F8" w:rsidRPr="00D319F8" w:rsidRDefault="00D319F8" w:rsidP="00D319F8">
            <w:pPr>
              <w:numPr>
                <w:ilvl w:val="0"/>
                <w:numId w:val="10"/>
              </w:numPr>
              <w:spacing w:before="100" w:beforeAutospacing="1" w:after="0" w:line="360" w:lineRule="auto"/>
              <w:ind w:left="714" w:hanging="3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Четыре студентки справились с заданием. 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7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Синонимом в данном ряду не является слово: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D319F8" w:rsidRDefault="00D319F8" w:rsidP="00D319F8">
            <w:pPr>
              <w:numPr>
                <w:ilvl w:val="0"/>
                <w:numId w:val="11"/>
              </w:num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Грозный</w:t>
            </w:r>
            <w:r w:rsidR="005975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2.смелый</w:t>
            </w:r>
            <w:r w:rsidR="005975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3.храбрый</w:t>
            </w:r>
            <w:r w:rsidR="005975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;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4. отважный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8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Существительным женского рода является слово: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D319F8" w:rsidRDefault="00D319F8" w:rsidP="00D319F8">
            <w:pPr>
              <w:numPr>
                <w:ilvl w:val="0"/>
                <w:numId w:val="12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Сочи 2. Дели 3. Миссури 4.Баку 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9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Нормы сочетаемости нарушены в словосочетании</w:t>
            </w: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D319F8" w:rsidRDefault="00543B46" w:rsidP="00D319F8">
            <w:pPr>
              <w:numPr>
                <w:ilvl w:val="0"/>
                <w:numId w:val="13"/>
              </w:num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Д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вое мальчико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 2.двое  спортсменок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3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двое суток 4. двое брюк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Вопрос 10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Имеет форму множественного числа существительное: 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1.час 2. пшено 3.медь 4.студенчество 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11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Нормативной является форма глагола: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D319F8" w:rsidRDefault="00D319F8" w:rsidP="00D319F8">
            <w:pPr>
              <w:numPr>
                <w:ilvl w:val="0"/>
                <w:numId w:val="14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Едь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; 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2. Чтут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;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3. Ложить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4. Хочут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12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Нормы сочетаемости нарушены в словосочетании</w:t>
            </w: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D319F8" w:rsidRDefault="00D319F8" w:rsidP="00597526">
            <w:pPr>
              <w:spacing w:before="100" w:beforeAutospacing="1"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1.Пришла из магазина 2.приехал с Москвы 3. вернулся с Урала 4.  приехал с Кавказа</w:t>
            </w:r>
          </w:p>
          <w:p w:rsidR="00D319F8" w:rsidRPr="00D319F8" w:rsidRDefault="00D319F8" w:rsidP="00597526">
            <w:pPr>
              <w:spacing w:before="100" w:beforeAutospacing="1"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Вопрос13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. Речевая ошибка допущена в предложении: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D319F8" w:rsidRDefault="00D319F8" w:rsidP="00597526">
            <w:pPr>
              <w:numPr>
                <w:ilvl w:val="0"/>
                <w:numId w:val="15"/>
              </w:numPr>
              <w:spacing w:before="100" w:beforeAutospacing="1" w:after="0" w:line="360" w:lineRule="auto"/>
              <w:ind w:left="714" w:hanging="3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Приехав в Париж, он обратился в посольство. </w:t>
            </w:r>
          </w:p>
          <w:p w:rsidR="00D319F8" w:rsidRPr="00D319F8" w:rsidRDefault="00D319F8" w:rsidP="00597526">
            <w:pPr>
              <w:numPr>
                <w:ilvl w:val="0"/>
                <w:numId w:val="16"/>
              </w:numPr>
              <w:spacing w:before="100" w:beforeAutospacing="1" w:after="0" w:line="360" w:lineRule="auto"/>
              <w:ind w:left="714" w:hanging="3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Рассказчик поведал нам смешную историю.</w:t>
            </w:r>
          </w:p>
          <w:p w:rsidR="00D319F8" w:rsidRPr="00D319F8" w:rsidRDefault="00D319F8" w:rsidP="00597526">
            <w:pPr>
              <w:numPr>
                <w:ilvl w:val="0"/>
                <w:numId w:val="16"/>
              </w:numPr>
              <w:spacing w:before="100" w:beforeAutospacing="1" w:after="0" w:line="360" w:lineRule="auto"/>
              <w:ind w:left="714" w:hanging="3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Живописный лес тянется вдоль реки. </w:t>
            </w:r>
          </w:p>
          <w:p w:rsidR="00D319F8" w:rsidRPr="00D319F8" w:rsidRDefault="00D319F8" w:rsidP="00597526">
            <w:pPr>
              <w:numPr>
                <w:ilvl w:val="0"/>
                <w:numId w:val="16"/>
              </w:numPr>
              <w:spacing w:before="100" w:beforeAutospacing="1" w:after="0" w:line="360" w:lineRule="auto"/>
              <w:ind w:left="714" w:hanging="3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Наклоняясь над рекой, у девушки упала косынка. 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14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Пунктуационная ошибка допущена в предложении: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D319F8" w:rsidRDefault="00D319F8" w:rsidP="00D319F8">
            <w:pPr>
              <w:numPr>
                <w:ilvl w:val="0"/>
                <w:numId w:val="17"/>
              </w:num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Написанное вчера изложение еще не было проверено.</w:t>
            </w:r>
          </w:p>
          <w:p w:rsidR="00D319F8" w:rsidRPr="00D319F8" w:rsidRDefault="00D319F8" w:rsidP="00D319F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>   </w:t>
            </w:r>
            <w:r w:rsidR="005975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2. Выйдя из машины мы увидели небольшой домик.</w:t>
            </w:r>
          </w:p>
          <w:p w:rsidR="00D319F8" w:rsidRPr="00D319F8" w:rsidRDefault="00D319F8" w:rsidP="00D319F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 </w:t>
            </w:r>
            <w:r w:rsidR="005975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3. Жить - Родине служить.</w:t>
            </w:r>
          </w:p>
          <w:p w:rsidR="00D319F8" w:rsidRPr="00D319F8" w:rsidRDefault="00D319F8" w:rsidP="00D319F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 </w:t>
            </w:r>
            <w:r w:rsidR="005975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4. Обедая, он читал.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15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.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543B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543B46" w:rsidRPr="00D319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543B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 w:rsidR="00543B46" w:rsidRPr="00D319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аронимы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представлены</w:t>
            </w:r>
            <w:r w:rsidR="00543B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в ряду  №…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1.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известный – безызвестный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2.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глиняный – глинистый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3.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веселый – радостный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4.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летний – зимний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16. Задания на установление последовательности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Задание. 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Расположить по мере возрастания (от низшего к высшему)</w:t>
            </w:r>
            <w:r w:rsidR="005247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элементы языковой системы.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Запишите ответ в виде последовательности </w:t>
            </w:r>
            <w:r w:rsidR="00543B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номеров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объектов/понятий. 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Объекты/понятия:</w:t>
            </w:r>
          </w:p>
          <w:p w:rsidR="00543B46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 текст;</w:t>
            </w:r>
            <w:r w:rsidR="00543B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52473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2.звук</w:t>
            </w:r>
            <w:r w:rsidR="0052473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(фонема); </w:t>
            </w:r>
            <w:r w:rsidR="00543B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3. </w:t>
            </w:r>
            <w:r w:rsidR="00543B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лово</w:t>
            </w:r>
            <w:r w:rsidR="00543B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(лексема);</w:t>
            </w:r>
            <w:r w:rsidR="00543B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4. морфема; 5. предложение;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6.</w:t>
            </w:r>
            <w:r w:rsidR="00543B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словосочетание.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17.Задания на установление соответствия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Задание: установите соответствие между лексическими единицами.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Проставьте линиями связи между объектами.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Объекты: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1. материк </w:t>
            </w:r>
            <w:r w:rsidR="005975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–</w:t>
            </w:r>
            <w:r w:rsidR="0052473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континет</w:t>
            </w:r>
            <w:r w:rsidR="005975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                                  </w:t>
            </w:r>
            <w:r w:rsidR="00212F4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5975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1.антонимы</w:t>
            </w:r>
          </w:p>
          <w:p w:rsidR="00D319F8" w:rsidRPr="00D319F8" w:rsidRDefault="00597526" w:rsidP="00597526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2.</w:t>
            </w:r>
            <w:r w:rsidR="00212F4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простой (сущ) — простой(прил.)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     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       </w:t>
            </w:r>
            <w:r w:rsidR="00212F4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52473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2.паронимы</w:t>
            </w:r>
          </w:p>
          <w:p w:rsidR="00D319F8" w:rsidRPr="00D319F8" w:rsidRDefault="00597526" w:rsidP="00597526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3.</w:t>
            </w:r>
            <w:r w:rsidR="00212F4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простой</w:t>
            </w:r>
            <w:r w:rsidR="0052473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-</w:t>
            </w:r>
            <w:r w:rsidR="0052473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сложный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                                     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3. синонимы 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4. эффектный</w:t>
            </w:r>
            <w:r w:rsidR="0052473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-</w:t>
            </w:r>
            <w:r w:rsidR="0052473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эффективный </w:t>
            </w:r>
            <w:r w:rsidR="005975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                     </w:t>
            </w:r>
            <w:r w:rsidR="00212F4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4.фразеологизмы</w:t>
            </w:r>
          </w:p>
          <w:p w:rsidR="00D319F8" w:rsidRPr="00D319F8" w:rsidRDefault="00524733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                                                                          </w:t>
            </w:r>
            <w:r w:rsidR="00212F4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5. омоформы </w:t>
            </w:r>
          </w:p>
          <w:p w:rsidR="00D319F8" w:rsidRPr="00D319F8" w:rsidRDefault="00D319F8" w:rsidP="001C513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18.Задания с открытым ответом</w:t>
            </w:r>
            <w:r w:rsidR="001C51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.</w:t>
            </w:r>
            <w:r w:rsidR="001C51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Определите функциональный стиль и тип предложенного текста, запишите ответ</w:t>
            </w:r>
            <w:r w:rsidR="001C51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. </w:t>
            </w:r>
            <w:r w:rsidR="001C51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>" Перед самым окном был ряд подстриженных дерев, чёрных с одной и серебристо освещённых с другой стороны. Под деревами была какая-то сочная, мокрая, кудрявая растительность с серебристыми кое-где листьями и стеблями. Далее за чёрными деревами была какая-то блестящая росой крыша, правее - большое кудрявое дерево с ярко-белым стволом и сучьями, и выше его - почти полная луна на светлом, почти беззвёздном весеннем небе". (Л.Н</w:t>
            </w:r>
            <w:r w:rsidR="00543B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>Толстой)_____________________________________________</w:t>
            </w:r>
          </w:p>
          <w:p w:rsidR="00892C41" w:rsidRDefault="00892C41" w:rsidP="00390B92">
            <w:pPr>
              <w:spacing w:after="0" w:line="360" w:lineRule="auto"/>
              <w:ind w:left="720"/>
              <w:contextualSpacing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</w:p>
          <w:p w:rsidR="00390B92" w:rsidRPr="00D319F8" w:rsidRDefault="00390B92" w:rsidP="00390B92">
            <w:pPr>
              <w:spacing w:after="0" w:line="36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19. Задание для оценки практического этапа аттестации</w:t>
            </w:r>
          </w:p>
          <w:p w:rsidR="00390B92" w:rsidRPr="00B801D0" w:rsidRDefault="00390B92" w:rsidP="00390B92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801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Выполнить упражнение: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раскрыть скобки, </w:t>
            </w:r>
            <w:r w:rsidRPr="00B801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вставить пропущенные орфограммы и знаки препинания.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Устно объяснить правописание.</w:t>
            </w:r>
          </w:p>
          <w:p w:rsidR="00892C41" w:rsidRPr="00892C41" w:rsidRDefault="00892C41" w:rsidP="00892C41">
            <w:pPr>
              <w:pStyle w:val="a3"/>
              <w:spacing w:before="0" w:beforeAutospacing="0" w:after="0" w:line="360" w:lineRule="auto"/>
              <w:ind w:firstLine="709"/>
              <w:contextualSpacing/>
              <w:jc w:val="both"/>
            </w:pPr>
            <w:r w:rsidRPr="00892C41">
              <w:t>Где бы вы (не, ни) были в город… или в деревн… в вагон… поезда или на палуб… речного парохода на севере или на юг… нашей страны в поле или на степном большаке</w:t>
            </w:r>
            <w:r>
              <w:rPr>
                <w:vertAlign w:val="superscript"/>
              </w:rPr>
              <w:t xml:space="preserve"> </w:t>
            </w:r>
            <w:r w:rsidRPr="00892C41">
              <w:t xml:space="preserve"> всюду пр…слуш…вайтесь к русскому языку к певуч…му </w:t>
            </w:r>
            <w:r>
              <w:t xml:space="preserve"> </w:t>
            </w:r>
            <w:r w:rsidRPr="00892C41">
              <w:t xml:space="preserve">народному говору запоминайте </w:t>
            </w:r>
            <w:r>
              <w:t xml:space="preserve"> </w:t>
            </w:r>
            <w:r w:rsidRPr="00892C41">
              <w:t xml:space="preserve">и впит…вайте </w:t>
            </w:r>
            <w:r>
              <w:t xml:space="preserve"> </w:t>
            </w:r>
            <w:r w:rsidRPr="00892C41">
              <w:t>в себя этот единственный по богатству образности и поэтичност… (по)истине самый свободный и волшебный из всех языков мира.</w:t>
            </w:r>
          </w:p>
          <w:p w:rsidR="00892C41" w:rsidRPr="00892C41" w:rsidRDefault="00892C41" w:rsidP="00892C41">
            <w:pPr>
              <w:pStyle w:val="a3"/>
              <w:spacing w:before="0" w:beforeAutospacing="0" w:after="0" w:line="360" w:lineRule="auto"/>
              <w:ind w:firstLine="709"/>
              <w:contextualSpacing/>
              <w:jc w:val="both"/>
            </w:pPr>
            <w:r w:rsidRPr="00892C41">
              <w:t xml:space="preserve">Нет (не, ни) чего такого в окружающ…й нас жзн… и в нашем сознании… чего нельзя </w:t>
            </w:r>
            <w:r>
              <w:t xml:space="preserve"> </w:t>
            </w:r>
            <w:r w:rsidRPr="00892C41">
              <w:t>было бы передать</w:t>
            </w:r>
            <w:r>
              <w:rPr>
                <w:vertAlign w:val="superscript"/>
              </w:rPr>
              <w:t xml:space="preserve"> </w:t>
            </w:r>
            <w:r w:rsidRPr="00892C41">
              <w:t xml:space="preserve"> ру(с,сс)ким словом и звучание музыки и спектральный </w:t>
            </w:r>
            <w:r w:rsidRPr="00892C41">
              <w:lastRenderedPageBreak/>
              <w:t>блеск красок и шум садов и скорбь утрат и ликование победы.</w:t>
            </w:r>
          </w:p>
          <w:p w:rsidR="00892C41" w:rsidRPr="00892C41" w:rsidRDefault="00892C41" w:rsidP="00892C41">
            <w:pPr>
              <w:pStyle w:val="a3"/>
              <w:spacing w:before="0" w:beforeAutospacing="0" w:after="0" w:line="360" w:lineRule="auto"/>
              <w:ind w:firstLine="709"/>
              <w:contextualSpacing/>
              <w:jc w:val="both"/>
            </w:pPr>
            <w:r w:rsidRPr="00892C41">
              <w:t>Прав был Тургенев когда г…ворил что такой язык может быть только у в…ликого народа.</w:t>
            </w:r>
          </w:p>
          <w:p w:rsidR="00390B92" w:rsidRPr="00995BE6" w:rsidRDefault="00892C41" w:rsidP="00995BE6">
            <w:pPr>
              <w:pStyle w:val="a3"/>
              <w:spacing w:before="0" w:beforeAutospacing="0" w:after="0" w:line="360" w:lineRule="auto"/>
              <w:ind w:firstLine="709"/>
              <w:contextualSpacing/>
              <w:jc w:val="both"/>
            </w:pPr>
            <w:r w:rsidRPr="00892C41">
              <w:t xml:space="preserve">Из народных глубин из подчас (не)прослеже…ых и (не)ведомых источников расцвел этот изумительный язык. И сколько бы мы его (не, ни) изучали как бы мы (не, ни) определяли законы его образования он всегда будет производить на нас впеч…тление </w:t>
            </w:r>
            <w:r w:rsidR="00CE0FFE">
              <w:t xml:space="preserve"> </w:t>
            </w:r>
            <w:r w:rsidRPr="00892C41">
              <w:t xml:space="preserve">радос…ного </w:t>
            </w:r>
            <w:r w:rsidR="00CE0FFE">
              <w:t xml:space="preserve"> </w:t>
            </w:r>
            <w:r w:rsidRPr="00892C41">
              <w:t>чуда.</w:t>
            </w:r>
            <w:r>
              <w:t xml:space="preserve">  </w:t>
            </w:r>
            <w:r w:rsidRPr="00892C41">
              <w:rPr>
                <w:i/>
                <w:iCs/>
              </w:rPr>
              <w:t>(По К. Паустовскому.)</w:t>
            </w:r>
          </w:p>
          <w:p w:rsidR="00D319F8" w:rsidRPr="00995BE6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5BE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  <w:t>Вариант 2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Задания с выбором ответа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Вопрос 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 Ударение в слове падает на последний слог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.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Варианты ответов: 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 Каталог 2. красивее 3.торты 4. свекла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Вопрос 2. 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Ошибка в образовании формы множественного числа в слове: 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D319F8" w:rsidRDefault="00D319F8" w:rsidP="00D319F8">
            <w:pPr>
              <w:numPr>
                <w:ilvl w:val="0"/>
                <w:numId w:val="19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Бухгалтера</w:t>
            </w:r>
            <w:r w:rsidR="003B71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2. </w:t>
            </w:r>
            <w:r w:rsidR="003B7132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ондукторы</w:t>
            </w:r>
            <w:r w:rsidR="003B71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3. </w:t>
            </w:r>
            <w:r w:rsidR="003B7132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онструкторы</w:t>
            </w:r>
            <w:r w:rsidR="003B71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4. </w:t>
            </w:r>
            <w:r w:rsidR="003B7132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М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астера</w:t>
            </w:r>
            <w:r w:rsidR="003B71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3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Ошибка в образовании формы родительного падежа в слове: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 мандаринов 2. дупел 3.</w:t>
            </w:r>
            <w:r w:rsidR="00543B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консерв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4. носков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4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Нормы сочетаемости нарушены в словосочетании</w:t>
            </w: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 по окончани</w:t>
            </w:r>
            <w:r w:rsidR="00543B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ю </w:t>
            </w: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вуза 2. выйти из автобуса 3. заведующий складом 4. оплатить </w:t>
            </w:r>
            <w:r w:rsidR="00543B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проезд</w:t>
            </w:r>
          </w:p>
          <w:p w:rsidR="00D319F8" w:rsidRPr="00D319F8" w:rsidRDefault="003B7132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Вопрос 5. </w:t>
            </w:r>
            <w:r w:rsidR="00D319F8"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Относится к мужскому роду существительное: 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1.Туш </w:t>
            </w:r>
            <w:r w:rsidR="003B71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;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2. </w:t>
            </w:r>
            <w:r w:rsidR="003B7132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М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озоль</w:t>
            </w:r>
            <w:r w:rsidR="003B71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3. </w:t>
            </w:r>
            <w:r w:rsidR="003B7132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Ж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алюзи</w:t>
            </w:r>
            <w:r w:rsidR="003B71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4. </w:t>
            </w:r>
            <w:r w:rsidR="003B7132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тароста</w:t>
            </w:r>
            <w:r w:rsidR="003B71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6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Речевая ошибка допущена в предложении: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D319F8" w:rsidRDefault="00D319F8" w:rsidP="00D319F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1.В фотокружок записались двадцать один человек.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2. Четыре подруги сидели на лавочке. 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3. Семеро смелых взялись за дело. 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4. Три новых здание введено в эксплуатацию. 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7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Синонимом в данном ряду не является слово: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D319F8" w:rsidRDefault="00D319F8" w:rsidP="00D319F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 бесстрашный 2.смелый 3.храбрый 4. здоровый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8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Существительным женского рода является слово: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1.Баку</w:t>
            </w:r>
            <w:r w:rsidR="003B71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2.</w:t>
            </w:r>
            <w:r w:rsidR="003B71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0207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салями</w:t>
            </w:r>
            <w:r w:rsidR="003B71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3. </w:t>
            </w:r>
            <w:r w:rsidR="000207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м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аэстро</w:t>
            </w:r>
            <w:r w:rsidR="003B71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4. Дели</w:t>
            </w:r>
            <w:r w:rsidR="003B71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9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Нормы сочетаемости нарушены в словосочетании</w:t>
            </w: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D319F8" w:rsidRDefault="003B7132" w:rsidP="003B7132">
            <w:pPr>
              <w:spacing w:before="100" w:beforeAutospacing="1" w:after="119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1.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двое друзей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2.двое ножек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3 двое суток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4. двое брюк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10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Имеет форму единственного числа существительное: 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1. опилки 2. дрожжи 3. качели 4. гантели 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11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Нормативной является форма глагола: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 Поезжай</w:t>
            </w:r>
            <w:r w:rsidR="003B71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2. </w:t>
            </w:r>
            <w:r w:rsidR="00995B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убежу</w:t>
            </w:r>
            <w:r w:rsidR="003B71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; 3. ложи;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4. </w:t>
            </w:r>
            <w:r w:rsidR="000207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ляжь</w:t>
            </w:r>
            <w:r w:rsidR="003B71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12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Нормы сочетаемости нарушены в словосочетании</w:t>
            </w: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Варианты ответов: 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1.Пришла с магазина</w:t>
            </w:r>
            <w:r w:rsidR="003B71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2.приехал из Москвы</w:t>
            </w:r>
            <w:r w:rsidR="003B71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3. вернулся с Алтая</w:t>
            </w:r>
            <w:r w:rsidR="003B71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;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4.  приехал с Кавказа</w:t>
            </w:r>
            <w:r w:rsidR="003B71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Вопрос13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Речевая ошибка допущена в предложении: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D319F8" w:rsidRDefault="003B7132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      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 Я против крайностей и скоропалительных выводов.</w:t>
            </w:r>
          </w:p>
          <w:p w:rsidR="00D319F8" w:rsidRPr="00D319F8" w:rsidRDefault="00D319F8" w:rsidP="00D319F8">
            <w:pPr>
              <w:spacing w:before="100" w:beforeAutospacing="1" w:after="119" w:line="240" w:lineRule="auto"/>
              <w:ind w:left="3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2.Оплатите, пожалуйста, проезд!</w:t>
            </w:r>
          </w:p>
          <w:p w:rsidR="00D319F8" w:rsidRPr="00D319F8" w:rsidRDefault="00D319F8" w:rsidP="00D319F8">
            <w:pPr>
              <w:spacing w:before="100" w:beforeAutospacing="1" w:after="119" w:line="240" w:lineRule="auto"/>
              <w:ind w:left="3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3.Произведение сыграло </w:t>
            </w:r>
            <w:r w:rsidR="000207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большое значение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в истории культуры.</w:t>
            </w:r>
          </w:p>
          <w:p w:rsidR="00D319F8" w:rsidRPr="00D319F8" w:rsidRDefault="000207AC" w:rsidP="00D319F8">
            <w:pPr>
              <w:spacing w:before="100" w:beforeAutospacing="1" w:after="119" w:line="240" w:lineRule="auto"/>
              <w:ind w:left="3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4.По окончании 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колледжа он устроился на работу. 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14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Пунктуационная ошибка допущена в предложении: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D319F8" w:rsidRDefault="001C513C" w:rsidP="00D319F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    </w:t>
            </w:r>
            <w:r w:rsidR="000207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1.Написанное вчера изложение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, еще не было проверено.</w:t>
            </w:r>
          </w:p>
          <w:p w:rsidR="00D319F8" w:rsidRPr="00D319F8" w:rsidRDefault="00D319F8" w:rsidP="00D319F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2. Выйдя из машины, мы увидели небольшой домик.</w:t>
            </w:r>
          </w:p>
          <w:p w:rsidR="00D319F8" w:rsidRPr="00D319F8" w:rsidRDefault="00D319F8" w:rsidP="00D319F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3. Жить - Родине служить.</w:t>
            </w:r>
          </w:p>
          <w:p w:rsidR="00D319F8" w:rsidRPr="00D319F8" w:rsidRDefault="00D319F8" w:rsidP="00D319F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 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4. Обедая, он читал.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 15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.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 каком ряду представлены паронимы: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Варианты ответов: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1.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интересный – безынтересный</w:t>
            </w:r>
            <w:r w:rsidR="001C513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;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2.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эффектный-эффективный</w:t>
            </w:r>
            <w:r w:rsidR="001C513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;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3.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веселый – здоровый</w:t>
            </w:r>
            <w:r w:rsidR="001C513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;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4. Ирис-ирИс</w:t>
            </w:r>
            <w:r w:rsidR="001C51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16. Задания на установление последовательности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Задание. </w:t>
            </w: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Расположить от высшему к низшему элементы языковой системы.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Запишите ответ в виде последовательности </w:t>
            </w:r>
            <w:r w:rsidR="000207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номеров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объектов/понятий. 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Объекты/понятия: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 текст;2.звук(фонема); 3. слово(лексема); 4. морфема; 5. предложение; 6.словосочетание.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17.Задания на установление соответствия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Задание: установите соответствие между лексическими единицами.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Проставьте линиями связи между объектами.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Объекты:</w:t>
            </w:r>
          </w:p>
          <w:p w:rsidR="00D319F8" w:rsidRPr="00D319F8" w:rsidRDefault="00D319F8" w:rsidP="003B7132">
            <w:pPr>
              <w:spacing w:before="100" w:beforeAutospacing="1"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1. бегемот - гиппопотам </w:t>
            </w:r>
            <w:r w:rsidR="003B71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                                          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1.антонимы</w:t>
            </w:r>
          </w:p>
          <w:p w:rsidR="00D319F8" w:rsidRPr="00D319F8" w:rsidRDefault="003B7132" w:rsidP="003B7132">
            <w:pPr>
              <w:spacing w:before="100" w:beforeAutospacing="1"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2.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та марка -</w:t>
            </w:r>
            <w:r w:rsidR="000207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там арка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                                                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2.паронимы</w:t>
            </w:r>
          </w:p>
          <w:p w:rsidR="00D319F8" w:rsidRPr="00D319F8" w:rsidRDefault="003B7132" w:rsidP="003B7132">
            <w:pPr>
              <w:spacing w:before="100" w:beforeAutospacing="1"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3.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правдивый - ложный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                                               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3. синонимы </w:t>
            </w:r>
          </w:p>
          <w:p w:rsidR="00D319F8" w:rsidRPr="00D319F8" w:rsidRDefault="00D319F8" w:rsidP="003B7132">
            <w:pPr>
              <w:spacing w:before="100" w:beforeAutospacing="1"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4. здравица-здравница </w:t>
            </w:r>
            <w:r w:rsidR="003B71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                                               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4.фразеологизмы</w:t>
            </w:r>
          </w:p>
          <w:p w:rsidR="00D319F8" w:rsidRPr="00D319F8" w:rsidRDefault="003B7132" w:rsidP="003B7132">
            <w:pPr>
              <w:spacing w:before="100" w:beforeAutospacing="1"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                                                                                      </w:t>
            </w:r>
            <w:r w:rsidR="00D319F8"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5. омофоны </w:t>
            </w:r>
          </w:p>
          <w:p w:rsidR="00D319F8" w:rsidRPr="00D319F8" w:rsidRDefault="00D319F8" w:rsidP="00D319F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lastRenderedPageBreak/>
              <w:t>18.Задания с открытым ответом</w:t>
            </w:r>
          </w:p>
          <w:p w:rsidR="00D319F8" w:rsidRPr="00D319F8" w:rsidRDefault="00D319F8" w:rsidP="003B713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Определите функциональный стиль и тип предложенного текста, запишите ответ</w:t>
            </w:r>
            <w:r w:rsidR="003B71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 </w:t>
            </w:r>
            <w:r w:rsidRPr="00D319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Выросла рябинка при дороге. Она выросла случайно, незаконно, пристроилась у высокого забора. Всё тянулась к свету и вот поднялась, как подросток,  мотая на ветру кудрявой головой. Хороша была рябинка и в погожий день, когда гроздья смеялись навстречу солнцу, и после дождя, когда каждая ягода дрожала в капле воды. Тут наступил август. Тонкие ветви рябины согнулись под тяжестью пышных богатых гроздьев. Деревце запылало, как костёр на юру._________________________</w:t>
            </w:r>
          </w:p>
          <w:p w:rsidR="00390B92" w:rsidRDefault="00390B92" w:rsidP="00390B92">
            <w:pPr>
              <w:spacing w:after="0" w:line="360" w:lineRule="auto"/>
              <w:ind w:left="720"/>
              <w:contextualSpacing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</w:p>
          <w:p w:rsidR="00390B92" w:rsidRPr="00D319F8" w:rsidRDefault="00D319F8" w:rsidP="00390B92">
            <w:pPr>
              <w:spacing w:after="0" w:line="36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9F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19. Задание для оценки практического этапа аттестации</w:t>
            </w:r>
          </w:p>
          <w:p w:rsidR="00D319F8" w:rsidRPr="00B801D0" w:rsidRDefault="000207AC" w:rsidP="00390B92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801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Выполнить упражнение: </w:t>
            </w:r>
            <w:r w:rsidR="00E72A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раскрыть скобки, </w:t>
            </w:r>
            <w:r w:rsidRPr="00B801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вставить пропущенные орфограммы и знаки препинания.</w:t>
            </w:r>
            <w:r w:rsidR="00390B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Устно объяснить правописание.</w:t>
            </w:r>
          </w:p>
          <w:p w:rsidR="00B801D0" w:rsidRPr="00E72A4F" w:rsidRDefault="00B801D0" w:rsidP="00E72A4F">
            <w:pPr>
              <w:pStyle w:val="a3"/>
              <w:spacing w:before="0" w:beforeAutospacing="0" w:after="0" w:line="360" w:lineRule="auto"/>
              <w:ind w:firstLine="709"/>
              <w:contextualSpacing/>
              <w:jc w:val="both"/>
            </w:pPr>
            <w:r w:rsidRPr="00E72A4F">
              <w:t>Роль пам…ти в духовном ст…новлении человека огромн… . Док…зательство тому народный опыт. Почему (из)древл…</w:t>
            </w:r>
            <w:r w:rsidR="00E72A4F" w:rsidRPr="00E72A4F">
              <w:t xml:space="preserve"> </w:t>
            </w:r>
            <w:r w:rsidRPr="00E72A4F">
              <w:t xml:space="preserve"> на Руси пр…дается</w:t>
            </w:r>
            <w:r w:rsidR="00E72A4F" w:rsidRPr="00E72A4F">
              <w:rPr>
                <w:vertAlign w:val="superscript"/>
              </w:rPr>
              <w:t xml:space="preserve"> </w:t>
            </w:r>
            <w:r w:rsidR="00E72A4F" w:rsidRPr="00E72A4F">
              <w:t xml:space="preserve"> </w:t>
            </w:r>
            <w:r w:rsidRPr="00E72A4F">
              <w:t xml:space="preserve"> такое большое значение пам…ти? (Бес,без)пам…тный человек – (н…) ув…жаемый. Человек (же) способный хр…нить долгую пам…ть, - нравстве(н, нн)ый обр…зец. Есть в народе такая поговорка: «Иван (не) помн…щий родства». Так называют самого последнего человека, того кто (не) помн…т своего прошлого своего рода дел пре</w:t>
            </w:r>
            <w:r w:rsidR="00E72A4F" w:rsidRPr="00E72A4F">
              <w:t>д</w:t>
            </w:r>
            <w:r w:rsidRPr="00E72A4F">
              <w:t>шестве(н, нн)иков. Он – самый пр…з…раемый человек на Руси.</w:t>
            </w:r>
          </w:p>
          <w:p w:rsidR="00B801D0" w:rsidRPr="00E72A4F" w:rsidRDefault="00B801D0" w:rsidP="00E72A4F">
            <w:pPr>
              <w:pStyle w:val="a3"/>
              <w:spacing w:before="0" w:beforeAutospacing="0" w:after="0" w:line="360" w:lineRule="auto"/>
              <w:ind w:firstLine="709"/>
              <w:contextualSpacing/>
              <w:jc w:val="both"/>
            </w:pPr>
            <w:r w:rsidRPr="00E72A4F">
              <w:t xml:space="preserve">…Порой меня пор…жа…т </w:t>
            </w:r>
            <w:r w:rsidR="00E72A4F" w:rsidRPr="00E72A4F">
              <w:t xml:space="preserve"> </w:t>
            </w:r>
            <w:r w:rsidRPr="00E72A4F">
              <w:t xml:space="preserve">стра(н, нн)ое </w:t>
            </w:r>
            <w:r w:rsidR="00E72A4F" w:rsidRPr="00E72A4F">
              <w:t xml:space="preserve"> </w:t>
            </w:r>
            <w:r w:rsidRPr="00E72A4F">
              <w:t>(н…) вежество молодых людей. Это плохое знание истории отсу(?)ствие той большой высокой пам…ти, которая должна пр…су(?)ствовать в человеке. Ведь он (н…) летучий струч…к в мире у него есть корни а они в земле его предков которые созд…вали</w:t>
            </w:r>
            <w:r w:rsidR="00E72A4F" w:rsidRPr="00E72A4F">
              <w:rPr>
                <w:vertAlign w:val="superscript"/>
              </w:rPr>
              <w:t xml:space="preserve"> </w:t>
            </w:r>
            <w:r w:rsidR="00E72A4F" w:rsidRPr="00E72A4F">
              <w:t xml:space="preserve"> </w:t>
            </w:r>
            <w:r w:rsidRPr="00E72A4F">
              <w:t>наше государство обор…няли его которые созд…вали нашу культуру строили обр…батывали землю.</w:t>
            </w:r>
          </w:p>
          <w:p w:rsidR="00B801D0" w:rsidRPr="00E72A4F" w:rsidRDefault="00B801D0" w:rsidP="00E72A4F">
            <w:pPr>
              <w:pStyle w:val="a3"/>
              <w:spacing w:before="0" w:beforeAutospacing="0" w:after="0" w:line="360" w:lineRule="auto"/>
              <w:ind w:firstLine="709"/>
              <w:contextualSpacing/>
              <w:jc w:val="both"/>
            </w:pPr>
            <w:r w:rsidRPr="00E72A4F">
              <w:t>Если человек хочет прожить жизнь ответстве(н, нн)о серьезно прошлое должно быть частью его души существа естества человеческого.</w:t>
            </w:r>
          </w:p>
          <w:p w:rsidR="00B801D0" w:rsidRPr="00D319F8" w:rsidRDefault="00B801D0" w:rsidP="00E72A4F">
            <w:pPr>
              <w:pStyle w:val="a3"/>
              <w:spacing w:before="0" w:beforeAutospacing="0" w:after="0" w:line="360" w:lineRule="auto"/>
              <w:ind w:firstLine="709"/>
              <w:contextualSpacing/>
              <w:jc w:val="both"/>
            </w:pPr>
            <w:r w:rsidRPr="00E72A4F">
              <w:rPr>
                <w:i/>
                <w:iCs/>
              </w:rPr>
              <w:t>(Ю. Нагибин.)</w:t>
            </w:r>
          </w:p>
        </w:tc>
      </w:tr>
    </w:tbl>
    <w:p w:rsidR="00D319F8" w:rsidRPr="003B7132" w:rsidRDefault="00D319F8" w:rsidP="00390B92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B713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Критерии оценки выполнения тестовых заданий</w:t>
      </w:r>
    </w:p>
    <w:p w:rsidR="00D319F8" w:rsidRPr="00D319F8" w:rsidRDefault="00D319F8" w:rsidP="00390B92">
      <w:pPr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319F8">
        <w:rPr>
          <w:rFonts w:ascii="Symbol" w:eastAsia="Times New Roman" w:hAnsi="Symbol" w:cs="Times New Roman"/>
          <w:sz w:val="24"/>
          <w:szCs w:val="24"/>
        </w:rPr>
        <w:t></w:t>
      </w:r>
      <w:r w:rsidRPr="00D319F8">
        <w:rPr>
          <w:rFonts w:ascii="Symbol" w:eastAsia="Times New Roman" w:hAnsi="Symbol" w:cs="Times New Roman"/>
          <w:sz w:val="24"/>
          <w:szCs w:val="24"/>
        </w:rPr>
        <w:t></w:t>
      </w:r>
      <w:r w:rsidRPr="00D319F8">
        <w:rPr>
          <w:rFonts w:ascii="Times New Roman" w:eastAsia="Times New Roman" w:hAnsi="Times New Roman" w:cs="Times New Roman"/>
          <w:sz w:val="24"/>
          <w:szCs w:val="24"/>
        </w:rPr>
        <w:t>оценка «5» (отлично) выставляется студентам за верные ответы, которые составляют 91% и более от общего количества вопросов;</w:t>
      </w:r>
    </w:p>
    <w:p w:rsidR="00D319F8" w:rsidRPr="00D319F8" w:rsidRDefault="00D319F8" w:rsidP="00390B92">
      <w:pPr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319F8">
        <w:rPr>
          <w:rFonts w:ascii="Symbol" w:eastAsia="Times New Roman" w:hAnsi="Symbol" w:cs="Times New Roman"/>
          <w:sz w:val="24"/>
          <w:szCs w:val="24"/>
        </w:rPr>
        <w:t></w:t>
      </w:r>
      <w:r w:rsidRPr="00D319F8">
        <w:rPr>
          <w:rFonts w:ascii="Symbol" w:eastAsia="Times New Roman" w:hAnsi="Symbol" w:cs="Times New Roman"/>
          <w:sz w:val="24"/>
          <w:szCs w:val="24"/>
        </w:rPr>
        <w:t></w:t>
      </w:r>
      <w:r w:rsidRPr="00D319F8">
        <w:rPr>
          <w:rFonts w:ascii="Times New Roman" w:eastAsia="Times New Roman" w:hAnsi="Times New Roman" w:cs="Times New Roman"/>
          <w:sz w:val="24"/>
          <w:szCs w:val="24"/>
        </w:rPr>
        <w:t>оценка «4» (хорошо) соответствует работе, которая содержит от 71% до 90% правильных ответов;</w:t>
      </w:r>
      <w:r w:rsidRPr="00D319F8">
        <w:rPr>
          <w:rFonts w:ascii="Symbol" w:eastAsia="Times New Roman" w:hAnsi="Symbol" w:cs="Times New Roman"/>
          <w:sz w:val="24"/>
          <w:szCs w:val="24"/>
        </w:rPr>
        <w:t></w:t>
      </w:r>
    </w:p>
    <w:p w:rsidR="00D319F8" w:rsidRPr="00D319F8" w:rsidRDefault="00D319F8" w:rsidP="00390B92">
      <w:pPr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319F8">
        <w:rPr>
          <w:rFonts w:ascii="Symbol" w:eastAsia="Times New Roman" w:hAnsi="Symbol" w:cs="Times New Roman"/>
          <w:sz w:val="24"/>
          <w:szCs w:val="24"/>
        </w:rPr>
        <w:t></w:t>
      </w:r>
      <w:r w:rsidRPr="00D319F8">
        <w:rPr>
          <w:rFonts w:ascii="Symbol" w:eastAsia="Times New Roman" w:hAnsi="Symbol" w:cs="Times New Roman"/>
          <w:sz w:val="24"/>
          <w:szCs w:val="24"/>
        </w:rPr>
        <w:t></w:t>
      </w:r>
      <w:r w:rsidRPr="00D319F8">
        <w:rPr>
          <w:rFonts w:ascii="Times New Roman" w:eastAsia="Times New Roman" w:hAnsi="Times New Roman" w:cs="Times New Roman"/>
          <w:sz w:val="24"/>
          <w:szCs w:val="24"/>
        </w:rPr>
        <w:t>оценка «3»(удовлетворительно) от 70% до 50 % правильных ответов;</w:t>
      </w:r>
    </w:p>
    <w:p w:rsidR="00D319F8" w:rsidRDefault="00D319F8" w:rsidP="00390B92">
      <w:pPr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319F8">
        <w:rPr>
          <w:rFonts w:ascii="Symbol" w:eastAsia="Times New Roman" w:hAnsi="Symbol" w:cs="Times New Roman"/>
          <w:sz w:val="24"/>
          <w:szCs w:val="24"/>
        </w:rPr>
        <w:t></w:t>
      </w:r>
      <w:r w:rsidRPr="00D319F8">
        <w:rPr>
          <w:rFonts w:ascii="Symbol" w:eastAsia="Times New Roman" w:hAnsi="Symbol" w:cs="Times New Roman"/>
          <w:sz w:val="24"/>
          <w:szCs w:val="24"/>
        </w:rPr>
        <w:t></w:t>
      </w:r>
      <w:r w:rsidRPr="00D319F8">
        <w:rPr>
          <w:rFonts w:ascii="Times New Roman" w:eastAsia="Times New Roman" w:hAnsi="Times New Roman" w:cs="Times New Roman"/>
          <w:sz w:val="24"/>
          <w:szCs w:val="24"/>
        </w:rPr>
        <w:t xml:space="preserve">работа, </w:t>
      </w:r>
      <w:r w:rsidR="003B71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19F8">
        <w:rPr>
          <w:rFonts w:ascii="Times New Roman" w:eastAsia="Times New Roman" w:hAnsi="Times New Roman" w:cs="Times New Roman"/>
          <w:sz w:val="24"/>
          <w:szCs w:val="24"/>
        </w:rPr>
        <w:t>содержащая менее 50% правильных ответов</w:t>
      </w:r>
      <w:r w:rsidR="003B713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D319F8">
        <w:rPr>
          <w:rFonts w:ascii="Times New Roman" w:eastAsia="Times New Roman" w:hAnsi="Times New Roman" w:cs="Times New Roman"/>
          <w:sz w:val="24"/>
          <w:szCs w:val="24"/>
        </w:rPr>
        <w:t xml:space="preserve"> оценивается как неудовлетворительная.</w:t>
      </w:r>
    </w:p>
    <w:p w:rsidR="00390B92" w:rsidRDefault="00390B92" w:rsidP="00390B92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B713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Критерии оценки выполнения </w:t>
      </w:r>
      <w:r w:rsidR="00995BE6">
        <w:rPr>
          <w:rFonts w:ascii="Times New Roman" w:eastAsia="Times New Roman" w:hAnsi="Times New Roman" w:cs="Times New Roman"/>
          <w:b/>
          <w:sz w:val="24"/>
          <w:szCs w:val="24"/>
        </w:rPr>
        <w:t xml:space="preserve"> упражнения</w:t>
      </w:r>
    </w:p>
    <w:p w:rsidR="00390B92" w:rsidRPr="00390B92" w:rsidRDefault="00390B92" w:rsidP="00390B92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90B92">
        <w:rPr>
          <w:rFonts w:ascii="Times New Roman CYR" w:eastAsia="Times New Roman" w:hAnsi="Times New Roman CYR" w:cs="Times New Roman CYR"/>
          <w:b/>
          <w:bCs/>
          <w:iCs/>
          <w:sz w:val="24"/>
          <w:szCs w:val="24"/>
        </w:rPr>
        <w:t>5(отл</w:t>
      </w:r>
      <w:r w:rsidR="00995BE6">
        <w:rPr>
          <w:rFonts w:ascii="Times New Roman CYR" w:eastAsia="Times New Roman" w:hAnsi="Times New Roman CYR" w:cs="Times New Roman CYR"/>
          <w:b/>
          <w:bCs/>
          <w:iCs/>
          <w:sz w:val="24"/>
          <w:szCs w:val="24"/>
        </w:rPr>
        <w:t>.</w:t>
      </w:r>
      <w:r w:rsidRPr="00390B92">
        <w:rPr>
          <w:rFonts w:ascii="Times New Roman CYR" w:eastAsia="Times New Roman" w:hAnsi="Times New Roman CYR" w:cs="Times New Roman CYR"/>
          <w:b/>
          <w:bCs/>
          <w:iCs/>
          <w:sz w:val="24"/>
          <w:szCs w:val="24"/>
        </w:rPr>
        <w:t>)-</w:t>
      </w:r>
      <w:r w:rsidRPr="00390B92">
        <w:rPr>
          <w:rFonts w:ascii="Times New Roman CYR" w:eastAsia="Times New Roman" w:hAnsi="Times New Roman CYR" w:cs="Times New Roman CYR"/>
          <w:iCs/>
          <w:sz w:val="24"/>
          <w:szCs w:val="24"/>
        </w:rPr>
        <w:t xml:space="preserve"> безошибочная работа, либо при наличии 1 негрубой орфографической или 1 пунктуационной ошибки;</w:t>
      </w:r>
    </w:p>
    <w:p w:rsidR="00390B92" w:rsidRPr="00390B92" w:rsidRDefault="00390B92" w:rsidP="00390B92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B92">
        <w:rPr>
          <w:rFonts w:ascii="Times New Roman CYR" w:eastAsia="Times New Roman" w:hAnsi="Times New Roman CYR" w:cs="Times New Roman CYR"/>
          <w:b/>
          <w:bCs/>
          <w:iCs/>
          <w:sz w:val="24"/>
          <w:szCs w:val="24"/>
        </w:rPr>
        <w:t>4(хор</w:t>
      </w:r>
      <w:r w:rsidR="00995BE6">
        <w:rPr>
          <w:rFonts w:ascii="Times New Roman CYR" w:eastAsia="Times New Roman" w:hAnsi="Times New Roman CYR" w:cs="Times New Roman CYR"/>
          <w:b/>
          <w:bCs/>
          <w:iCs/>
          <w:sz w:val="24"/>
          <w:szCs w:val="24"/>
        </w:rPr>
        <w:t>.</w:t>
      </w:r>
      <w:r w:rsidRPr="00390B92">
        <w:rPr>
          <w:rFonts w:ascii="Times New Roman CYR" w:eastAsia="Times New Roman" w:hAnsi="Times New Roman CYR" w:cs="Times New Roman CYR"/>
          <w:b/>
          <w:bCs/>
          <w:iCs/>
          <w:sz w:val="24"/>
          <w:szCs w:val="24"/>
        </w:rPr>
        <w:t xml:space="preserve">)- </w:t>
      </w:r>
      <w:r w:rsidRPr="00390B92">
        <w:rPr>
          <w:rFonts w:ascii="Times New Roman CYR" w:eastAsia="Times New Roman" w:hAnsi="Times New Roman CYR" w:cs="Times New Roman CYR"/>
          <w:iCs/>
          <w:sz w:val="24"/>
          <w:szCs w:val="24"/>
        </w:rPr>
        <w:t>до 2</w:t>
      </w:r>
      <w:r w:rsidRPr="00390B92">
        <w:rPr>
          <w:rFonts w:ascii="Times New Roman CYR" w:eastAsia="Times New Roman" w:hAnsi="Times New Roman CYR" w:cs="Times New Roman CYR"/>
          <w:b/>
          <w:bCs/>
          <w:iCs/>
          <w:sz w:val="24"/>
          <w:szCs w:val="24"/>
        </w:rPr>
        <w:t xml:space="preserve"> </w:t>
      </w:r>
      <w:r w:rsidRPr="00390B92">
        <w:rPr>
          <w:rFonts w:ascii="Times New Roman CYR" w:eastAsia="Times New Roman" w:hAnsi="Times New Roman CYR" w:cs="Times New Roman CYR"/>
          <w:iCs/>
          <w:sz w:val="24"/>
          <w:szCs w:val="24"/>
        </w:rPr>
        <w:t>орфографических  и 2  пунктуационных ошибок, или 1 орфографическая ошибка  и 3 пунктуационных ошибки, 4 пунктуационных при отсутствии орфографических;</w:t>
      </w:r>
    </w:p>
    <w:p w:rsidR="00390B92" w:rsidRPr="00390B92" w:rsidRDefault="00390B92" w:rsidP="00390B92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B92">
        <w:rPr>
          <w:rFonts w:ascii="Times New Roman CYR" w:eastAsia="Times New Roman" w:hAnsi="Times New Roman CYR" w:cs="Times New Roman CYR"/>
          <w:b/>
          <w:bCs/>
          <w:iCs/>
          <w:sz w:val="24"/>
          <w:szCs w:val="24"/>
        </w:rPr>
        <w:t xml:space="preserve">3(удов.)- </w:t>
      </w:r>
      <w:r w:rsidRPr="00390B92">
        <w:rPr>
          <w:rFonts w:ascii="Times New Roman CYR" w:eastAsia="Times New Roman" w:hAnsi="Times New Roman CYR" w:cs="Times New Roman CYR"/>
          <w:iCs/>
          <w:sz w:val="24"/>
          <w:szCs w:val="24"/>
        </w:rPr>
        <w:t>до 4</w:t>
      </w:r>
      <w:r w:rsidRPr="00390B92">
        <w:rPr>
          <w:rFonts w:ascii="Times New Roman CYR" w:eastAsia="Times New Roman" w:hAnsi="Times New Roman CYR" w:cs="Times New Roman CYR"/>
          <w:b/>
          <w:bCs/>
          <w:iCs/>
          <w:sz w:val="24"/>
          <w:szCs w:val="24"/>
        </w:rPr>
        <w:t xml:space="preserve"> </w:t>
      </w:r>
      <w:r w:rsidRPr="00390B92">
        <w:rPr>
          <w:rFonts w:ascii="Times New Roman CYR" w:eastAsia="Times New Roman" w:hAnsi="Times New Roman CYR" w:cs="Times New Roman CYR"/>
          <w:iCs/>
          <w:sz w:val="24"/>
          <w:szCs w:val="24"/>
        </w:rPr>
        <w:t>орфографических  и 4  пунктуационных  ошибок, или 3 орфографических и 5 пунктуационных ошибок, или 7 пунктуационных при отсутствии орфографических;</w:t>
      </w:r>
    </w:p>
    <w:p w:rsidR="00390B92" w:rsidRPr="00390B92" w:rsidRDefault="00390B92" w:rsidP="00390B92">
      <w:pPr>
        <w:spacing w:after="0" w:line="360" w:lineRule="auto"/>
        <w:contextualSpacing/>
        <w:jc w:val="both"/>
        <w:rPr>
          <w:rFonts w:ascii="Times New Roman CYR" w:eastAsia="Times New Roman" w:hAnsi="Times New Roman CYR" w:cs="Times New Roman CYR"/>
          <w:iCs/>
          <w:sz w:val="24"/>
          <w:szCs w:val="24"/>
        </w:rPr>
      </w:pPr>
      <w:r w:rsidRPr="00390B92">
        <w:rPr>
          <w:rFonts w:ascii="Times New Roman CYR" w:eastAsia="Times New Roman" w:hAnsi="Times New Roman CYR" w:cs="Times New Roman CYR"/>
          <w:b/>
          <w:bCs/>
          <w:iCs/>
          <w:sz w:val="24"/>
          <w:szCs w:val="24"/>
        </w:rPr>
        <w:t>2(неуд.) -</w:t>
      </w:r>
      <w:r w:rsidRPr="00390B92">
        <w:rPr>
          <w:rFonts w:ascii="Times New Roman CYR" w:eastAsia="Times New Roman" w:hAnsi="Times New Roman CYR" w:cs="Times New Roman CYR"/>
          <w:iCs/>
          <w:sz w:val="24"/>
          <w:szCs w:val="24"/>
        </w:rPr>
        <w:t>7  орфографических  и 7  пунктуационных ошибок, или 6 орфографических и 8  пунктуационных ошибок, или 5 орфографических и 9 пунктуационных ошибок, 8 орфографических и 6 пунктуационных ошибок.</w:t>
      </w:r>
    </w:p>
    <w:p w:rsidR="00D319F8" w:rsidRPr="00390B92" w:rsidRDefault="00390B92" w:rsidP="00390B92">
      <w:pPr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90B92">
        <w:rPr>
          <w:rFonts w:ascii="Times New Roman CYR" w:eastAsia="Times New Roman" w:hAnsi="Times New Roman CYR" w:cs="Times New Roman CYR"/>
          <w:iCs/>
          <w:sz w:val="24"/>
          <w:szCs w:val="24"/>
        </w:rPr>
        <w:t xml:space="preserve">При большем количестве ошибок упражнение оценивается в </w:t>
      </w:r>
      <w:r w:rsidRPr="00390B92">
        <w:rPr>
          <w:rFonts w:ascii="Times New Roman CYR" w:eastAsia="Times New Roman" w:hAnsi="Times New Roman CYR" w:cs="Times New Roman CYR"/>
          <w:b/>
          <w:iCs/>
          <w:sz w:val="24"/>
          <w:szCs w:val="24"/>
        </w:rPr>
        <w:t>1 балл.</w:t>
      </w:r>
    </w:p>
    <w:p w:rsidR="00D319F8" w:rsidRPr="00D319F8" w:rsidRDefault="00D319F8" w:rsidP="00390B92">
      <w:pPr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D319F8" w:rsidRPr="00D319F8" w:rsidRDefault="00D319F8" w:rsidP="00390B92">
      <w:pPr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D319F8" w:rsidRPr="00D319F8" w:rsidRDefault="00D319F8" w:rsidP="00D319F8">
      <w:pPr>
        <w:spacing w:before="119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319F8" w:rsidRPr="00D319F8" w:rsidRDefault="00D319F8" w:rsidP="00D319F8">
      <w:pPr>
        <w:spacing w:before="119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319F8" w:rsidRPr="00D319F8" w:rsidRDefault="00D319F8" w:rsidP="00D319F8">
      <w:pPr>
        <w:spacing w:before="119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319F8" w:rsidRPr="00D319F8" w:rsidRDefault="00D319F8" w:rsidP="00D319F8">
      <w:pPr>
        <w:spacing w:before="119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319F8" w:rsidRPr="00D319F8" w:rsidRDefault="00D319F8" w:rsidP="00D319F8">
      <w:pPr>
        <w:spacing w:before="119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319F8" w:rsidRPr="00D319F8" w:rsidRDefault="00D319F8" w:rsidP="00D319F8">
      <w:pPr>
        <w:spacing w:before="119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319F8" w:rsidRPr="00D319F8" w:rsidRDefault="00D319F8" w:rsidP="00D319F8">
      <w:pPr>
        <w:spacing w:before="119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319F8" w:rsidRPr="00D319F8" w:rsidRDefault="00D319F8" w:rsidP="00D319F8">
      <w:pPr>
        <w:spacing w:before="119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319F8" w:rsidRPr="00D319F8" w:rsidRDefault="00D319F8" w:rsidP="00D319F8">
      <w:pPr>
        <w:spacing w:before="119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319F8" w:rsidRDefault="00D319F8" w:rsidP="00E97B0F">
      <w:pPr>
        <w:spacing w:line="360" w:lineRule="auto"/>
        <w:jc w:val="both"/>
      </w:pPr>
    </w:p>
    <w:sectPr w:rsidR="00D319F8" w:rsidSect="00FF7501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778E" w:rsidRDefault="001C778E" w:rsidP="0081538F">
      <w:pPr>
        <w:spacing w:after="0" w:line="240" w:lineRule="auto"/>
      </w:pPr>
      <w:r>
        <w:separator/>
      </w:r>
    </w:p>
  </w:endnote>
  <w:endnote w:type="continuationSeparator" w:id="1">
    <w:p w:rsidR="001C778E" w:rsidRDefault="001C778E" w:rsidP="008153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901719"/>
      <w:docPartObj>
        <w:docPartGallery w:val="Page Numbers (Bottom of Page)"/>
        <w:docPartUnique/>
      </w:docPartObj>
    </w:sdtPr>
    <w:sdtContent>
      <w:p w:rsidR="00B91CC6" w:rsidRDefault="00F3667D">
        <w:pPr>
          <w:pStyle w:val="a6"/>
          <w:jc w:val="center"/>
        </w:pPr>
        <w:fldSimple w:instr=" PAGE   \* MERGEFORMAT ">
          <w:r w:rsidR="000A7B44">
            <w:rPr>
              <w:noProof/>
            </w:rPr>
            <w:t>1</w:t>
          </w:r>
        </w:fldSimple>
      </w:p>
    </w:sdtContent>
  </w:sdt>
  <w:p w:rsidR="00B91CC6" w:rsidRDefault="00B91CC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778E" w:rsidRDefault="001C778E" w:rsidP="0081538F">
      <w:pPr>
        <w:spacing w:after="0" w:line="240" w:lineRule="auto"/>
      </w:pPr>
      <w:r>
        <w:separator/>
      </w:r>
    </w:p>
  </w:footnote>
  <w:footnote w:type="continuationSeparator" w:id="1">
    <w:p w:rsidR="001C778E" w:rsidRDefault="001C778E" w:rsidP="008153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0505E"/>
    <w:multiLevelType w:val="multilevel"/>
    <w:tmpl w:val="E3864A1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516D42"/>
    <w:multiLevelType w:val="multilevel"/>
    <w:tmpl w:val="A4C6C3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D56DDA"/>
    <w:multiLevelType w:val="multilevel"/>
    <w:tmpl w:val="11484DD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9A72B5"/>
    <w:multiLevelType w:val="multilevel"/>
    <w:tmpl w:val="A8A8C6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F85715C"/>
    <w:multiLevelType w:val="multilevel"/>
    <w:tmpl w:val="3796FA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FFD7118"/>
    <w:multiLevelType w:val="multilevel"/>
    <w:tmpl w:val="112C104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80B5898"/>
    <w:multiLevelType w:val="hybridMultilevel"/>
    <w:tmpl w:val="D5EC5190"/>
    <w:lvl w:ilvl="0" w:tplc="2690DA9A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8D7970"/>
    <w:multiLevelType w:val="multilevel"/>
    <w:tmpl w:val="011C0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9E07DC5"/>
    <w:multiLevelType w:val="multilevel"/>
    <w:tmpl w:val="67C457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9E70098"/>
    <w:multiLevelType w:val="multilevel"/>
    <w:tmpl w:val="D2D031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20047DE"/>
    <w:multiLevelType w:val="multilevel"/>
    <w:tmpl w:val="A63AA42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9992752"/>
    <w:multiLevelType w:val="hybridMultilevel"/>
    <w:tmpl w:val="41EA2CCC"/>
    <w:lvl w:ilvl="0" w:tplc="419C781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49A6262A"/>
    <w:multiLevelType w:val="multilevel"/>
    <w:tmpl w:val="94EA5E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DEF7DFC"/>
    <w:multiLevelType w:val="multilevel"/>
    <w:tmpl w:val="EB3AB6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1C52BAB"/>
    <w:multiLevelType w:val="multilevel"/>
    <w:tmpl w:val="FC38AFAE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B9121E7"/>
    <w:multiLevelType w:val="multilevel"/>
    <w:tmpl w:val="A8B6DEF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8AB438A"/>
    <w:multiLevelType w:val="multilevel"/>
    <w:tmpl w:val="95766A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DAD5A05"/>
    <w:multiLevelType w:val="multilevel"/>
    <w:tmpl w:val="8C1229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EED4D72"/>
    <w:multiLevelType w:val="multilevel"/>
    <w:tmpl w:val="87C05D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41520FC"/>
    <w:multiLevelType w:val="multilevel"/>
    <w:tmpl w:val="15D047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452375E"/>
    <w:multiLevelType w:val="multilevel"/>
    <w:tmpl w:val="C02A80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96A326A"/>
    <w:multiLevelType w:val="multilevel"/>
    <w:tmpl w:val="9EBC3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A68437A"/>
    <w:multiLevelType w:val="multilevel"/>
    <w:tmpl w:val="D42AE2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EEB64CD"/>
    <w:multiLevelType w:val="multilevel"/>
    <w:tmpl w:val="CD34D1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7"/>
  </w:num>
  <w:num w:numId="3">
    <w:abstractNumId w:val="0"/>
  </w:num>
  <w:num w:numId="4">
    <w:abstractNumId w:val="1"/>
  </w:num>
  <w:num w:numId="5">
    <w:abstractNumId w:val="8"/>
  </w:num>
  <w:num w:numId="6">
    <w:abstractNumId w:val="18"/>
  </w:num>
  <w:num w:numId="7">
    <w:abstractNumId w:val="23"/>
  </w:num>
  <w:num w:numId="8">
    <w:abstractNumId w:val="10"/>
  </w:num>
  <w:num w:numId="9">
    <w:abstractNumId w:val="5"/>
  </w:num>
  <w:num w:numId="10">
    <w:abstractNumId w:val="19"/>
  </w:num>
  <w:num w:numId="11">
    <w:abstractNumId w:val="13"/>
  </w:num>
  <w:num w:numId="12">
    <w:abstractNumId w:val="12"/>
  </w:num>
  <w:num w:numId="13">
    <w:abstractNumId w:val="20"/>
  </w:num>
  <w:num w:numId="14">
    <w:abstractNumId w:val="21"/>
  </w:num>
  <w:num w:numId="15">
    <w:abstractNumId w:val="7"/>
  </w:num>
  <w:num w:numId="16">
    <w:abstractNumId w:val="16"/>
  </w:num>
  <w:num w:numId="17">
    <w:abstractNumId w:val="22"/>
  </w:num>
  <w:num w:numId="18">
    <w:abstractNumId w:val="2"/>
  </w:num>
  <w:num w:numId="19">
    <w:abstractNumId w:val="3"/>
  </w:num>
  <w:num w:numId="20">
    <w:abstractNumId w:val="15"/>
  </w:num>
  <w:num w:numId="21">
    <w:abstractNumId w:val="9"/>
  </w:num>
  <w:num w:numId="22">
    <w:abstractNumId w:val="14"/>
  </w:num>
  <w:num w:numId="23">
    <w:abstractNumId w:val="11"/>
  </w:num>
  <w:num w:numId="2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97B0F"/>
    <w:rsid w:val="000207AC"/>
    <w:rsid w:val="00071039"/>
    <w:rsid w:val="000A7B44"/>
    <w:rsid w:val="000B7EF0"/>
    <w:rsid w:val="000C41A1"/>
    <w:rsid w:val="000E2C6A"/>
    <w:rsid w:val="00102141"/>
    <w:rsid w:val="00184DB5"/>
    <w:rsid w:val="001C513C"/>
    <w:rsid w:val="001C778E"/>
    <w:rsid w:val="00212F4C"/>
    <w:rsid w:val="00224EAF"/>
    <w:rsid w:val="00244831"/>
    <w:rsid w:val="002A733F"/>
    <w:rsid w:val="00335290"/>
    <w:rsid w:val="00366613"/>
    <w:rsid w:val="00390B92"/>
    <w:rsid w:val="003B7132"/>
    <w:rsid w:val="003C0A0D"/>
    <w:rsid w:val="00493BBB"/>
    <w:rsid w:val="00522120"/>
    <w:rsid w:val="00524733"/>
    <w:rsid w:val="00543B46"/>
    <w:rsid w:val="00597526"/>
    <w:rsid w:val="006959E6"/>
    <w:rsid w:val="006C4404"/>
    <w:rsid w:val="007118F1"/>
    <w:rsid w:val="00725004"/>
    <w:rsid w:val="00745D13"/>
    <w:rsid w:val="0081538F"/>
    <w:rsid w:val="00892C41"/>
    <w:rsid w:val="00990911"/>
    <w:rsid w:val="00995BE6"/>
    <w:rsid w:val="009C67EC"/>
    <w:rsid w:val="00A532EA"/>
    <w:rsid w:val="00B801D0"/>
    <w:rsid w:val="00B91CC6"/>
    <w:rsid w:val="00BC1518"/>
    <w:rsid w:val="00C17596"/>
    <w:rsid w:val="00CC42CB"/>
    <w:rsid w:val="00CE0FFE"/>
    <w:rsid w:val="00D319F8"/>
    <w:rsid w:val="00DD5E66"/>
    <w:rsid w:val="00E72A4F"/>
    <w:rsid w:val="00E97B0F"/>
    <w:rsid w:val="00EC209C"/>
    <w:rsid w:val="00F3667D"/>
    <w:rsid w:val="00F77976"/>
    <w:rsid w:val="00FF75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501"/>
  </w:style>
  <w:style w:type="paragraph" w:styleId="4">
    <w:name w:val="heading 4"/>
    <w:basedOn w:val="a"/>
    <w:link w:val="40"/>
    <w:uiPriority w:val="9"/>
    <w:qFormat/>
    <w:rsid w:val="00D319F8"/>
    <w:pPr>
      <w:keepNext/>
      <w:spacing w:before="100" w:beforeAutospacing="1" w:after="100" w:afterAutospacing="1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link w:val="50"/>
    <w:uiPriority w:val="9"/>
    <w:qFormat/>
    <w:rsid w:val="00D319F8"/>
    <w:pPr>
      <w:keepNext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97B0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8153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1538F"/>
  </w:style>
  <w:style w:type="paragraph" w:styleId="a6">
    <w:name w:val="footer"/>
    <w:basedOn w:val="a"/>
    <w:link w:val="a7"/>
    <w:uiPriority w:val="99"/>
    <w:unhideWhenUsed/>
    <w:rsid w:val="008153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1538F"/>
  </w:style>
  <w:style w:type="character" w:customStyle="1" w:styleId="40">
    <w:name w:val="Заголовок 4 Знак"/>
    <w:basedOn w:val="a0"/>
    <w:link w:val="4"/>
    <w:uiPriority w:val="9"/>
    <w:rsid w:val="00D319F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D319F8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8">
    <w:name w:val="List Paragraph"/>
    <w:basedOn w:val="a"/>
    <w:qFormat/>
    <w:rsid w:val="00DD5E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DD5E66"/>
    <w:pPr>
      <w:spacing w:after="120" w:line="480" w:lineRule="auto"/>
      <w:ind w:left="283"/>
    </w:pPr>
    <w:rPr>
      <w:rFonts w:ascii="Calibri" w:eastAsia="Calibri" w:hAnsi="Calibri" w:cs="Times New Roman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DD5E66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3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8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6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73DE11-726D-48A0-8CF0-BE47F12E9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5586</Words>
  <Characters>31844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Лобанова</dc:creator>
  <cp:keywords/>
  <dc:description/>
  <cp:lastModifiedBy>lada</cp:lastModifiedBy>
  <cp:revision>2</cp:revision>
  <cp:lastPrinted>2019-05-06T10:31:00Z</cp:lastPrinted>
  <dcterms:created xsi:type="dcterms:W3CDTF">2019-05-21T11:36:00Z</dcterms:created>
  <dcterms:modified xsi:type="dcterms:W3CDTF">2019-05-21T11:36:00Z</dcterms:modified>
</cp:coreProperties>
</file>