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Челябинской области</w:t>
      </w:r>
    </w:p>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Государственное бюджетное профессиональное  образовательное учреждение</w:t>
      </w:r>
    </w:p>
    <w:p w:rsidR="0068349D" w:rsidRDefault="0068349D" w:rsidP="0068349D">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 «Южно-Уральский государственный технический колледж» </w:t>
      </w:r>
    </w:p>
    <w:p w:rsidR="0068349D" w:rsidRDefault="0068349D" w:rsidP="0068349D">
      <w:pPr>
        <w:keepNext/>
        <w:keepLines/>
        <w:suppressLineNumbers/>
        <w:suppressAutoHyphens/>
        <w:spacing w:after="0" w:line="360" w:lineRule="auto"/>
        <w:jc w:val="both"/>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right"/>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Pr="009A41CD" w:rsidRDefault="0068349D" w:rsidP="0068349D">
      <w:pPr>
        <w:keepNext/>
        <w:keepLines/>
        <w:suppressLineNumbers/>
        <w:suppressAutoHyphens/>
        <w:spacing w:after="0" w:line="360" w:lineRule="auto"/>
        <w:jc w:val="center"/>
        <w:rPr>
          <w:rFonts w:ascii="Times New Roman" w:hAnsi="Times New Roman" w:cs="Times New Roman"/>
          <w:b/>
          <w:sz w:val="24"/>
          <w:szCs w:val="24"/>
        </w:rPr>
      </w:pPr>
    </w:p>
    <w:p w:rsidR="0068349D" w:rsidRPr="009A41CD" w:rsidRDefault="009A41CD" w:rsidP="0068349D">
      <w:pPr>
        <w:jc w:val="center"/>
        <w:rPr>
          <w:rFonts w:ascii="Times New Roman" w:hAnsi="Times New Roman" w:cs="Times New Roman"/>
          <w:b/>
          <w:sz w:val="24"/>
          <w:szCs w:val="24"/>
        </w:rPr>
      </w:pPr>
      <w:r w:rsidRPr="009A41CD">
        <w:rPr>
          <w:rFonts w:ascii="Times New Roman" w:hAnsi="Times New Roman" w:cs="Times New Roman"/>
          <w:b/>
          <w:sz w:val="24"/>
          <w:szCs w:val="24"/>
        </w:rPr>
        <w:t xml:space="preserve">КОНТРОЛЬНО-ИЗМЕРИТЕЛЬНЫЕ МАТЕРИАЛЫ </w:t>
      </w:r>
    </w:p>
    <w:p w:rsidR="0068349D" w:rsidRPr="009A41CD" w:rsidRDefault="009A41CD" w:rsidP="0068349D">
      <w:pPr>
        <w:spacing w:after="0" w:line="360" w:lineRule="auto"/>
        <w:jc w:val="center"/>
        <w:rPr>
          <w:rFonts w:ascii="Times New Roman" w:hAnsi="Times New Roman" w:cs="Times New Roman"/>
          <w:b/>
          <w:sz w:val="24"/>
          <w:szCs w:val="24"/>
        </w:rPr>
      </w:pPr>
      <w:r w:rsidRPr="009A41CD">
        <w:rPr>
          <w:rFonts w:ascii="Times New Roman" w:hAnsi="Times New Roman" w:cs="Times New Roman"/>
          <w:b/>
          <w:sz w:val="24"/>
          <w:szCs w:val="24"/>
        </w:rPr>
        <w:t>ПО УЧЕБНОЙ ДИСЦИПЛИНЕ</w:t>
      </w:r>
    </w:p>
    <w:p w:rsidR="0068349D" w:rsidRPr="009A41CD" w:rsidRDefault="009A41CD" w:rsidP="0068349D">
      <w:pPr>
        <w:spacing w:after="0" w:line="360" w:lineRule="auto"/>
        <w:jc w:val="center"/>
        <w:rPr>
          <w:rFonts w:ascii="Times New Roman" w:hAnsi="Times New Roman" w:cs="Times New Roman"/>
          <w:b/>
          <w:sz w:val="24"/>
          <w:szCs w:val="24"/>
        </w:rPr>
      </w:pPr>
      <w:r w:rsidRPr="009A41CD">
        <w:rPr>
          <w:rFonts w:ascii="Times New Roman" w:hAnsi="Times New Roman" w:cs="Times New Roman"/>
          <w:b/>
          <w:sz w:val="24"/>
          <w:szCs w:val="24"/>
        </w:rPr>
        <w:t>«ИНОСТРАННЫЙ ЯЗЫК В ПРОФЕССИОНАЛЬНОЙ ДЕЯТЕЛЬНОСТИ»</w:t>
      </w:r>
      <w:bookmarkStart w:id="0" w:name="_GoBack"/>
      <w:bookmarkEnd w:id="0"/>
    </w:p>
    <w:p w:rsidR="0068349D" w:rsidRPr="009A41CD" w:rsidRDefault="009A41CD" w:rsidP="0068349D">
      <w:pPr>
        <w:spacing w:after="0" w:line="360" w:lineRule="auto"/>
        <w:jc w:val="center"/>
        <w:rPr>
          <w:rFonts w:ascii="Times New Roman" w:hAnsi="Times New Roman" w:cs="Times New Roman"/>
          <w:sz w:val="24"/>
          <w:szCs w:val="24"/>
        </w:rPr>
      </w:pPr>
      <w:r w:rsidRPr="009A41CD">
        <w:rPr>
          <w:rFonts w:ascii="Times New Roman" w:hAnsi="Times New Roman" w:cs="Times New Roman"/>
          <w:b/>
          <w:sz w:val="24"/>
          <w:szCs w:val="24"/>
        </w:rPr>
        <w:t>(АНГЛИЙСКИЙ)</w:t>
      </w:r>
    </w:p>
    <w:p w:rsidR="0068349D" w:rsidRPr="009A41CD" w:rsidRDefault="0068349D" w:rsidP="0068349D">
      <w:pPr>
        <w:jc w:val="center"/>
        <w:rPr>
          <w:rFonts w:ascii="Times New Roman" w:hAnsi="Times New Roman" w:cs="Times New Roman"/>
          <w:b/>
          <w:sz w:val="24"/>
          <w:szCs w:val="24"/>
        </w:rPr>
      </w:pPr>
      <w:r w:rsidRPr="009A41CD">
        <w:rPr>
          <w:rFonts w:ascii="Times New Roman" w:hAnsi="Times New Roman" w:cs="Times New Roman"/>
          <w:b/>
          <w:sz w:val="24"/>
          <w:szCs w:val="24"/>
        </w:rPr>
        <w:t>по специальности СПО</w:t>
      </w:r>
    </w:p>
    <w:p w:rsidR="0068349D" w:rsidRPr="009A41C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r w:rsidRPr="009A41CD">
        <w:rPr>
          <w:rFonts w:ascii="Times New Roman" w:hAnsi="Times New Roman" w:cs="Times New Roman"/>
          <w:sz w:val="24"/>
          <w:szCs w:val="24"/>
        </w:rPr>
        <w:t>08.02.04 Водоснабжение и водоотведение</w:t>
      </w:r>
    </w:p>
    <w:p w:rsidR="009A41CD" w:rsidRPr="009A41CD" w:rsidRDefault="009A41C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(ФГОС-2018)</w:t>
      </w:r>
    </w:p>
    <w:p w:rsidR="0068349D" w:rsidRPr="009A41C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keepNext/>
        <w:keepLines/>
        <w:suppressLineNumbers/>
        <w:suppressAutoHyphens/>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Челябинск,   2019</w:t>
      </w: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p w:rsidR="0068349D" w:rsidRDefault="0068349D" w:rsidP="0068349D">
      <w:pPr>
        <w:spacing w:after="0" w:line="360" w:lineRule="auto"/>
        <w:jc w:val="center"/>
        <w:rPr>
          <w:rFonts w:ascii="Times New Roman" w:hAnsi="Times New Roman" w:cs="Times New Roman"/>
          <w:sz w:val="24"/>
          <w:szCs w:val="24"/>
        </w:rPr>
      </w:pPr>
    </w:p>
    <w:tbl>
      <w:tblPr>
        <w:tblW w:w="9795" w:type="dxa"/>
        <w:tblLayout w:type="fixed"/>
        <w:tblLook w:val="04A0"/>
      </w:tblPr>
      <w:tblGrid>
        <w:gridCol w:w="3326"/>
        <w:gridCol w:w="3161"/>
        <w:gridCol w:w="3308"/>
      </w:tblGrid>
      <w:tr w:rsidR="0068349D" w:rsidTr="0068349D">
        <w:tc>
          <w:tcPr>
            <w:tcW w:w="3326" w:type="dxa"/>
            <w:hideMark/>
          </w:tcPr>
          <w:p w:rsidR="0068349D" w:rsidRDefault="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sz w:val="24"/>
                <w:szCs w:val="24"/>
              </w:rPr>
              <w:br w:type="page"/>
            </w:r>
            <w:r>
              <w:rPr>
                <w:rFonts w:ascii="Times New Roman" w:hAnsi="Times New Roman" w:cs="Times New Roman"/>
                <w:sz w:val="24"/>
                <w:szCs w:val="24"/>
              </w:rPr>
              <w:br w:type="page"/>
              <w:t>Составлены в соответствии с ФГОС  с ФГОС СПО специальности 08.02.04  Водоснабжение и водоотведение и программой учебной дисциплины</w:t>
            </w:r>
          </w:p>
        </w:tc>
        <w:tc>
          <w:tcPr>
            <w:tcW w:w="3161" w:type="dxa"/>
            <w:hideMark/>
          </w:tcPr>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ОДОБРЕНО</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Предметной (цикловой)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комиссией </w:t>
            </w:r>
          </w:p>
          <w:p w:rsidR="0068349D" w:rsidRDefault="0068349D">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протокол № ______</w:t>
            </w:r>
          </w:p>
          <w:p w:rsidR="0068349D" w:rsidRDefault="0068349D">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от «__»__________2019 г.</w:t>
            </w:r>
          </w:p>
          <w:p w:rsidR="0068349D" w:rsidRDefault="0068349D">
            <w:pPr>
              <w:tabs>
                <w:tab w:val="center" w:pos="4677"/>
                <w:tab w:val="right" w:pos="9355"/>
              </w:tabs>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Председатель ПЦК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__________ /А.А. Клушева/</w:t>
            </w:r>
          </w:p>
        </w:tc>
        <w:tc>
          <w:tcPr>
            <w:tcW w:w="3308" w:type="dxa"/>
          </w:tcPr>
          <w:p w:rsidR="0068349D" w:rsidRDefault="0068349D">
            <w:pPr>
              <w:keepNext/>
              <w:keepLines/>
              <w:spacing w:after="0" w:line="240" w:lineRule="auto"/>
              <w:outlineLvl w:val="8"/>
              <w:rPr>
                <w:rFonts w:ascii="Times New Roman" w:hAnsi="Times New Roman" w:cs="Times New Roman"/>
                <w:iCs/>
                <w:sz w:val="24"/>
                <w:szCs w:val="24"/>
              </w:rPr>
            </w:pPr>
            <w:r>
              <w:rPr>
                <w:rFonts w:ascii="Times New Roman" w:hAnsi="Times New Roman" w:cs="Times New Roman"/>
                <w:iCs/>
                <w:sz w:val="24"/>
                <w:szCs w:val="24"/>
              </w:rPr>
              <w:t>УТВЕРЖДАЮ</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 НМР </w:t>
            </w:r>
          </w:p>
          <w:p w:rsidR="0068349D" w:rsidRDefault="0068349D">
            <w:pPr>
              <w:spacing w:after="0" w:line="240" w:lineRule="auto"/>
              <w:rPr>
                <w:rFonts w:ascii="Times New Roman" w:hAnsi="Times New Roman" w:cs="Times New Roman"/>
                <w:sz w:val="24"/>
                <w:szCs w:val="24"/>
              </w:rPr>
            </w:pP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_________ Т.Ю. Крашакова</w:t>
            </w:r>
          </w:p>
          <w:p w:rsidR="0068349D" w:rsidRDefault="0068349D">
            <w:pPr>
              <w:spacing w:after="0" w:line="240" w:lineRule="auto"/>
              <w:rPr>
                <w:rFonts w:ascii="Times New Roman" w:hAnsi="Times New Roman" w:cs="Times New Roman"/>
                <w:sz w:val="24"/>
                <w:szCs w:val="24"/>
              </w:rPr>
            </w:pPr>
          </w:p>
          <w:p w:rsidR="0068349D" w:rsidRDefault="0068349D">
            <w:pPr>
              <w:spacing w:after="0" w:line="240" w:lineRule="auto"/>
              <w:rPr>
                <w:rFonts w:ascii="Times New Roman" w:hAnsi="Times New Roman" w:cs="Times New Roman"/>
                <w:sz w:val="24"/>
                <w:szCs w:val="24"/>
              </w:rPr>
            </w:pPr>
            <w:r>
              <w:rPr>
                <w:rFonts w:ascii="Times New Roman" w:hAnsi="Times New Roman" w:cs="Times New Roman"/>
                <w:sz w:val="24"/>
                <w:szCs w:val="24"/>
              </w:rPr>
              <w:t>«___»__________2019 г.</w:t>
            </w:r>
          </w:p>
        </w:tc>
      </w:tr>
    </w:tbl>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lang w:val="en-US"/>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pStyle w:val="a3"/>
        <w:spacing w:after="120" w:line="360" w:lineRule="auto"/>
        <w:ind w:left="0" w:right="-426"/>
      </w:pPr>
    </w:p>
    <w:p w:rsidR="0068349D" w:rsidRDefault="0068349D" w:rsidP="0068349D">
      <w:pPr>
        <w:spacing w:line="360" w:lineRule="auto"/>
        <w:rPr>
          <w:rFonts w:ascii="Times New Roman" w:hAnsi="Times New Roman" w:cs="Times New Roman"/>
          <w:sz w:val="24"/>
          <w:szCs w:val="24"/>
        </w:rPr>
      </w:pPr>
    </w:p>
    <w:p w:rsidR="0068349D" w:rsidRDefault="0068349D" w:rsidP="0068349D">
      <w:pPr>
        <w:spacing w:line="360" w:lineRule="auto"/>
        <w:rPr>
          <w:rFonts w:ascii="Times New Roman" w:hAnsi="Times New Roman" w:cs="Times New Roman"/>
          <w:sz w:val="24"/>
          <w:szCs w:val="24"/>
        </w:rPr>
      </w:pPr>
    </w:p>
    <w:p w:rsidR="0068349D" w:rsidRDefault="0068349D" w:rsidP="0068349D">
      <w:pPr>
        <w:pStyle w:val="2"/>
        <w:tabs>
          <w:tab w:val="left" w:pos="4320"/>
        </w:tabs>
        <w:spacing w:line="360" w:lineRule="auto"/>
        <w:jc w:val="both"/>
        <w:rPr>
          <w:rFonts w:ascii="Times New Roman" w:hAnsi="Times New Roman"/>
          <w:color w:val="auto"/>
          <w:sz w:val="24"/>
          <w:szCs w:val="24"/>
        </w:rPr>
      </w:pPr>
    </w:p>
    <w:p w:rsidR="0068349D" w:rsidRDefault="0068349D" w:rsidP="0068349D">
      <w:pPr>
        <w:pStyle w:val="2"/>
        <w:tabs>
          <w:tab w:val="left" w:pos="4320"/>
        </w:tabs>
        <w:spacing w:line="360" w:lineRule="auto"/>
        <w:jc w:val="both"/>
        <w:rPr>
          <w:rFonts w:ascii="Times New Roman" w:hAnsi="Times New Roman"/>
          <w:color w:val="auto"/>
          <w:sz w:val="24"/>
          <w:szCs w:val="24"/>
          <w:lang w:val="en-US"/>
        </w:rPr>
      </w:pPr>
      <w:r>
        <w:rPr>
          <w:rFonts w:ascii="Times New Roman" w:hAnsi="Times New Roman"/>
          <w:color w:val="auto"/>
          <w:sz w:val="24"/>
          <w:szCs w:val="24"/>
        </w:rPr>
        <w:tab/>
      </w:r>
    </w:p>
    <w:p w:rsidR="0068349D" w:rsidRDefault="0068349D" w:rsidP="0068349D">
      <w:pPr>
        <w:rPr>
          <w:rFonts w:ascii="Times New Roman" w:hAnsi="Times New Roman" w:cs="Times New Roman"/>
          <w:sz w:val="24"/>
          <w:szCs w:val="24"/>
          <w:lang w:val="en-US"/>
        </w:rPr>
      </w:pPr>
    </w:p>
    <w:p w:rsidR="0068349D" w:rsidRDefault="0068349D" w:rsidP="0068349D">
      <w:pPr>
        <w:rPr>
          <w:rFonts w:ascii="Times New Roman" w:hAnsi="Times New Roman" w:cs="Times New Roman"/>
          <w:sz w:val="24"/>
          <w:szCs w:val="24"/>
        </w:rPr>
      </w:pPr>
    </w:p>
    <w:p w:rsidR="0068349D" w:rsidRDefault="0068349D" w:rsidP="0068349D">
      <w:pPr>
        <w:pStyle w:val="2"/>
        <w:spacing w:before="0" w:line="240" w:lineRule="auto"/>
        <w:jc w:val="both"/>
        <w:rPr>
          <w:rFonts w:ascii="Times New Roman" w:hAnsi="Times New Roman"/>
          <w:b w:val="0"/>
          <w:i/>
          <w:color w:val="auto"/>
          <w:sz w:val="24"/>
          <w:szCs w:val="24"/>
        </w:rPr>
      </w:pPr>
      <w:r>
        <w:rPr>
          <w:rFonts w:ascii="Times New Roman" w:hAnsi="Times New Roman"/>
          <w:b w:val="0"/>
          <w:color w:val="auto"/>
          <w:sz w:val="24"/>
          <w:szCs w:val="24"/>
        </w:rPr>
        <w:t>Составитель:  Голенищева Г.И., преподаватель Южно-Уральского государственного технического колледжа.</w:t>
      </w:r>
    </w:p>
    <w:p w:rsidR="0068349D" w:rsidRDefault="0068349D" w:rsidP="0068349D">
      <w:pPr>
        <w:spacing w:after="0" w:line="240" w:lineRule="auto"/>
        <w:jc w:val="both"/>
        <w:rPr>
          <w:rFonts w:ascii="Times New Roman" w:eastAsia="Calibri" w:hAnsi="Times New Roman" w:cs="Times New Roman"/>
          <w:sz w:val="24"/>
          <w:szCs w:val="24"/>
        </w:rPr>
      </w:pPr>
    </w:p>
    <w:p w:rsidR="0068349D" w:rsidRDefault="0068349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9A41CD" w:rsidRDefault="009A41C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9A41CD" w:rsidRDefault="009A41CD"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EE1680" w:rsidRDefault="00EE1680" w:rsidP="006834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cs="Times New Roman"/>
          <w:sz w:val="24"/>
          <w:szCs w:val="24"/>
        </w:rPr>
      </w:pPr>
    </w:p>
    <w:p w:rsidR="0068349D" w:rsidRDefault="0068349D" w:rsidP="0068349D">
      <w:pPr>
        <w:spacing w:after="0" w:line="240" w:lineRule="auto"/>
        <w:jc w:val="center"/>
        <w:rPr>
          <w:rFonts w:ascii="Times New Roman" w:hAnsi="Times New Roman" w:cs="Times New Roman"/>
          <w:b/>
          <w:sz w:val="24"/>
          <w:szCs w:val="24"/>
        </w:rPr>
      </w:pPr>
    </w:p>
    <w:p w:rsidR="0068349D" w:rsidRDefault="0068349D" w:rsidP="009A41CD">
      <w:pPr>
        <w:tabs>
          <w:tab w:val="left" w:pos="284"/>
          <w:tab w:val="left" w:pos="426"/>
        </w:tabs>
        <w:rPr>
          <w:rFonts w:ascii="Times New Roman" w:hAnsi="Times New Roman" w:cs="Times New Roman"/>
          <w:b/>
          <w:i/>
          <w:sz w:val="24"/>
          <w:szCs w:val="24"/>
        </w:rPr>
      </w:pPr>
      <w:r>
        <w:rPr>
          <w:rFonts w:ascii="Times New Roman" w:hAnsi="Times New Roman" w:cs="Times New Roman"/>
          <w:b/>
          <w:i/>
          <w:sz w:val="24"/>
          <w:szCs w:val="24"/>
        </w:rPr>
        <w:t>СОСТАВ КОМПЛЕКТА</w:t>
      </w:r>
    </w:p>
    <w:p w:rsidR="0068349D" w:rsidRDefault="0068349D" w:rsidP="009A41CD">
      <w:pPr>
        <w:numPr>
          <w:ilvl w:val="0"/>
          <w:numId w:val="1"/>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Паспорт комплекта оценочных (контрольно-измерительных) материалов</w:t>
      </w:r>
    </w:p>
    <w:p w:rsidR="0068349D" w:rsidRDefault="0068349D" w:rsidP="009A41CD">
      <w:pPr>
        <w:numPr>
          <w:ilvl w:val="1"/>
          <w:numId w:val="2"/>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Область применения</w:t>
      </w:r>
    </w:p>
    <w:p w:rsidR="0068349D" w:rsidRDefault="0068349D" w:rsidP="009A41CD">
      <w:pPr>
        <w:numPr>
          <w:ilvl w:val="1"/>
          <w:numId w:val="2"/>
        </w:numPr>
        <w:tabs>
          <w:tab w:val="left" w:pos="284"/>
          <w:tab w:val="left" w:pos="426"/>
        </w:tabs>
        <w:spacing w:after="0"/>
        <w:ind w:left="0" w:firstLine="0"/>
        <w:rPr>
          <w:rFonts w:ascii="Times New Roman" w:hAnsi="Times New Roman" w:cs="Times New Roman"/>
          <w:i/>
          <w:sz w:val="24"/>
          <w:szCs w:val="24"/>
        </w:rPr>
      </w:pPr>
      <w:r>
        <w:rPr>
          <w:rFonts w:ascii="Times New Roman" w:hAnsi="Times New Roman" w:cs="Times New Roman"/>
          <w:i/>
          <w:sz w:val="24"/>
          <w:szCs w:val="24"/>
        </w:rPr>
        <w:t xml:space="preserve">Описание процедуры оценки и системы оценивания </w:t>
      </w:r>
    </w:p>
    <w:p w:rsidR="0068349D" w:rsidRDefault="0068349D" w:rsidP="009A41CD">
      <w:pPr>
        <w:pStyle w:val="a3"/>
        <w:numPr>
          <w:ilvl w:val="2"/>
          <w:numId w:val="2"/>
        </w:numPr>
        <w:tabs>
          <w:tab w:val="left" w:pos="284"/>
          <w:tab w:val="left" w:pos="426"/>
        </w:tabs>
        <w:spacing w:line="276" w:lineRule="auto"/>
        <w:ind w:left="0" w:firstLine="0"/>
        <w:rPr>
          <w:i/>
        </w:rPr>
      </w:pPr>
      <w:r>
        <w:rPr>
          <w:i/>
        </w:rPr>
        <w:t>Текущий контроль</w:t>
      </w:r>
    </w:p>
    <w:p w:rsidR="0068349D" w:rsidRDefault="0068349D" w:rsidP="009A41CD">
      <w:pPr>
        <w:pStyle w:val="a3"/>
        <w:numPr>
          <w:ilvl w:val="2"/>
          <w:numId w:val="2"/>
        </w:numPr>
        <w:tabs>
          <w:tab w:val="left" w:pos="284"/>
          <w:tab w:val="left" w:pos="426"/>
        </w:tabs>
        <w:spacing w:line="276" w:lineRule="auto"/>
        <w:ind w:left="0" w:firstLine="0"/>
        <w:rPr>
          <w:i/>
        </w:rPr>
      </w:pPr>
      <w:r>
        <w:rPr>
          <w:i/>
        </w:rPr>
        <w:t>Промежуточная аттестация</w:t>
      </w:r>
    </w:p>
    <w:p w:rsidR="0068349D" w:rsidRDefault="0068349D" w:rsidP="009A41CD">
      <w:pPr>
        <w:tabs>
          <w:tab w:val="left" w:pos="284"/>
          <w:tab w:val="left" w:pos="426"/>
        </w:tabs>
        <w:spacing w:after="0"/>
        <w:rPr>
          <w:rFonts w:ascii="Times New Roman" w:hAnsi="Times New Roman" w:cs="Times New Roman"/>
          <w:i/>
          <w:sz w:val="24"/>
          <w:szCs w:val="24"/>
        </w:rPr>
      </w:pPr>
      <w:r>
        <w:rPr>
          <w:rFonts w:ascii="Times New Roman" w:hAnsi="Times New Roman" w:cs="Times New Roman"/>
          <w:i/>
          <w:sz w:val="24"/>
          <w:szCs w:val="24"/>
        </w:rPr>
        <w:t>2. Оценочные (контрольно-измерительные) материалы для текущего контроля</w:t>
      </w:r>
    </w:p>
    <w:p w:rsidR="0068349D" w:rsidRDefault="0068349D" w:rsidP="009A41CD">
      <w:pPr>
        <w:tabs>
          <w:tab w:val="left" w:pos="284"/>
          <w:tab w:val="left" w:pos="426"/>
        </w:tabs>
        <w:rPr>
          <w:rFonts w:ascii="Times New Roman" w:hAnsi="Times New Roman" w:cs="Times New Roman"/>
          <w:i/>
          <w:sz w:val="24"/>
          <w:szCs w:val="24"/>
        </w:rPr>
      </w:pPr>
      <w:r>
        <w:rPr>
          <w:rFonts w:ascii="Times New Roman" w:hAnsi="Times New Roman" w:cs="Times New Roman"/>
          <w:i/>
          <w:sz w:val="24"/>
          <w:szCs w:val="24"/>
        </w:rPr>
        <w:t xml:space="preserve">3. Оценочные (контрольно-измерительные) материалы для промежуточной аттестации </w:t>
      </w:r>
    </w:p>
    <w:p w:rsidR="0068349D" w:rsidRPr="009A41CD" w:rsidRDefault="0068349D" w:rsidP="009A41CD">
      <w:pPr>
        <w:spacing w:after="0"/>
        <w:jc w:val="both"/>
        <w:rPr>
          <w:rFonts w:ascii="Times New Roman" w:hAnsi="Times New Roman" w:cs="Times New Roman"/>
          <w:b/>
          <w:i/>
          <w:sz w:val="28"/>
          <w:szCs w:val="28"/>
          <w:u w:val="single"/>
        </w:rPr>
      </w:pPr>
      <w:r w:rsidRPr="009A41CD">
        <w:rPr>
          <w:rFonts w:ascii="Times New Roman" w:hAnsi="Times New Roman" w:cs="Times New Roman"/>
          <w:b/>
          <w:i/>
          <w:sz w:val="28"/>
          <w:szCs w:val="28"/>
          <w:u w:val="single"/>
        </w:rPr>
        <w:t>ПАСПОРТ КОМПЛЕКТА ОЦЕНОЧНЫХ (КОНТРОЛЬНО-ИЗМЕРИТЕЛЬНЫХ) МАТЕРИАЛОВ</w:t>
      </w:r>
    </w:p>
    <w:p w:rsidR="0068349D" w:rsidRPr="009A41CD" w:rsidRDefault="0068349D" w:rsidP="009A41CD">
      <w:pPr>
        <w:numPr>
          <w:ilvl w:val="1"/>
          <w:numId w:val="3"/>
        </w:numPr>
        <w:spacing w:after="0"/>
        <w:ind w:left="0" w:firstLine="567"/>
        <w:jc w:val="both"/>
        <w:rPr>
          <w:rFonts w:ascii="Times New Roman" w:hAnsi="Times New Roman" w:cs="Times New Roman"/>
          <w:b/>
          <w:i/>
          <w:sz w:val="28"/>
          <w:szCs w:val="28"/>
        </w:rPr>
      </w:pPr>
      <w:bookmarkStart w:id="1" w:name="_Toc317462899"/>
      <w:bookmarkStart w:id="2" w:name="_Toc332622678"/>
      <w:bookmarkStart w:id="3" w:name="_Toc332623356"/>
      <w:bookmarkStart w:id="4" w:name="_Toc332624032"/>
      <w:bookmarkStart w:id="5" w:name="_Toc332624370"/>
      <w:bookmarkStart w:id="6" w:name="_Toc360378406"/>
      <w:bookmarkStart w:id="7" w:name="_Toc360378640"/>
      <w:bookmarkStart w:id="8" w:name="_Toc360434214"/>
      <w:r w:rsidRPr="009A41CD">
        <w:rPr>
          <w:rFonts w:ascii="Times New Roman" w:hAnsi="Times New Roman" w:cs="Times New Roman"/>
          <w:b/>
          <w:i/>
          <w:sz w:val="28"/>
          <w:szCs w:val="28"/>
        </w:rPr>
        <w:t>Область применения</w:t>
      </w:r>
      <w:bookmarkEnd w:id="1"/>
      <w:bookmarkEnd w:id="2"/>
      <w:bookmarkEnd w:id="3"/>
      <w:bookmarkEnd w:id="4"/>
      <w:bookmarkEnd w:id="5"/>
      <w:bookmarkEnd w:id="6"/>
      <w:bookmarkEnd w:id="7"/>
      <w:bookmarkEnd w:id="8"/>
    </w:p>
    <w:p w:rsidR="0068349D" w:rsidRPr="009A41CD" w:rsidRDefault="0068349D" w:rsidP="009A41CD">
      <w:pPr>
        <w:spacing w:after="0" w:line="240" w:lineRule="auto"/>
        <w:ind w:firstLine="567"/>
        <w:jc w:val="both"/>
        <w:outlineLvl w:val="0"/>
        <w:rPr>
          <w:rFonts w:ascii="Times New Roman" w:hAnsi="Times New Roman" w:cs="Times New Roman"/>
          <w:b/>
          <w:sz w:val="28"/>
          <w:szCs w:val="28"/>
        </w:rPr>
      </w:pPr>
      <w:r w:rsidRPr="009A41CD">
        <w:rPr>
          <w:rFonts w:ascii="Times New Roman" w:hAnsi="Times New Roman" w:cs="Times New Roman"/>
          <w:sz w:val="28"/>
          <w:szCs w:val="28"/>
        </w:rPr>
        <w:t>Комплект оценочных (контрольно-измерительных) материалов предназначен для оценки результатов освоения учебной дисциплины «Иностранный язык в профессиональной деятельности» (английский</w:t>
      </w:r>
      <w:r w:rsidR="009A41CD" w:rsidRPr="009A41CD">
        <w:rPr>
          <w:rFonts w:ascii="Times New Roman" w:hAnsi="Times New Roman" w:cs="Times New Roman"/>
          <w:sz w:val="28"/>
          <w:szCs w:val="28"/>
        </w:rPr>
        <w:t>) п</w:t>
      </w:r>
      <w:r w:rsidRPr="009A41CD">
        <w:rPr>
          <w:rFonts w:ascii="Times New Roman" w:hAnsi="Times New Roman" w:cs="Times New Roman"/>
          <w:sz w:val="28"/>
          <w:szCs w:val="28"/>
        </w:rPr>
        <w:t>рограммы подготовки специалистов среднего звена по специальности 08.02. 04 Водоснабжение и водоотведение</w:t>
      </w:r>
    </w:p>
    <w:p w:rsidR="0068349D" w:rsidRPr="009A41CD" w:rsidRDefault="0068349D" w:rsidP="009A41CD">
      <w:pPr>
        <w:spacing w:after="0"/>
        <w:ind w:firstLine="567"/>
        <w:jc w:val="both"/>
        <w:rPr>
          <w:rFonts w:ascii="Times New Roman" w:hAnsi="Times New Roman" w:cs="Times New Roman"/>
          <w:sz w:val="28"/>
          <w:szCs w:val="28"/>
        </w:rPr>
      </w:pPr>
      <w:r w:rsidRPr="009A41CD">
        <w:rPr>
          <w:rFonts w:ascii="Times New Roman" w:hAnsi="Times New Roman" w:cs="Times New Roman"/>
          <w:sz w:val="28"/>
          <w:szCs w:val="28"/>
        </w:rPr>
        <w:t>Комплект оценочных (контрольно-измерительных) материалов позволяет оценить уровень сформированности</w:t>
      </w:r>
      <w:r w:rsidR="009A41CD">
        <w:rPr>
          <w:rFonts w:ascii="Times New Roman" w:hAnsi="Times New Roman" w:cs="Times New Roman"/>
          <w:sz w:val="28"/>
          <w:szCs w:val="28"/>
        </w:rPr>
        <w:t xml:space="preserve"> </w:t>
      </w:r>
      <w:r w:rsidRPr="009A41CD">
        <w:rPr>
          <w:rFonts w:ascii="Times New Roman" w:hAnsi="Times New Roman" w:cs="Times New Roman"/>
          <w:sz w:val="28"/>
          <w:szCs w:val="28"/>
        </w:rPr>
        <w:t>элементов следующих общих и профессиональных компетенций:</w:t>
      </w:r>
    </w:p>
    <w:p w:rsidR="0068349D" w:rsidRPr="009A41CD" w:rsidRDefault="0068349D" w:rsidP="009A41CD">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both"/>
        <w:rPr>
          <w:rFonts w:ascii="Times New Roman" w:hAnsi="Times New Roman" w:cs="Times New Roman"/>
          <w:b/>
          <w:sz w:val="28"/>
          <w:szCs w:val="28"/>
        </w:rPr>
      </w:pPr>
      <w:r w:rsidRPr="009A41CD">
        <w:rPr>
          <w:rFonts w:ascii="Times New Roman" w:hAnsi="Times New Roman" w:cs="Times New Roman"/>
          <w:b/>
          <w:sz w:val="28"/>
          <w:szCs w:val="28"/>
        </w:rPr>
        <w:t>Комплект контрольно-оценочных средств позволяет оценивать:</w:t>
      </w:r>
    </w:p>
    <w:p w:rsidR="0068349D" w:rsidRPr="009A41C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ОК 3. Планировать и реализовывать собственное и профессиональное и личностное развитие;</w:t>
      </w:r>
    </w:p>
    <w:p w:rsidR="0068349D" w:rsidRPr="009A41C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 xml:space="preserve"> ОК 4. Работать в коллективе и команде, эффективно взаимодействовать с коллегами, руководством, клиентами; </w:t>
      </w:r>
    </w:p>
    <w:p w:rsidR="0068349D" w:rsidRPr="009A41CD" w:rsidRDefault="0068349D" w:rsidP="009A41CD">
      <w:pPr>
        <w:pStyle w:val="a3"/>
        <w:widowControl w:val="0"/>
        <w:ind w:left="0" w:firstLine="567"/>
        <w:jc w:val="both"/>
        <w:rPr>
          <w:sz w:val="28"/>
          <w:szCs w:val="28"/>
          <w:lang w:eastAsia="ar-SA"/>
        </w:rPr>
      </w:pPr>
      <w:r w:rsidRPr="009A41CD">
        <w:rPr>
          <w:sz w:val="28"/>
          <w:szCs w:val="28"/>
          <w:lang w:eastAsia="ar-SA"/>
        </w:rPr>
        <w:t>ОК 9. Использовать информационные технологии в профессиональной деятельности;</w:t>
      </w:r>
    </w:p>
    <w:p w:rsidR="0068349D" w:rsidRDefault="0068349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9A41CD">
        <w:rPr>
          <w:rFonts w:ascii="Times New Roman" w:hAnsi="Times New Roman"/>
          <w:sz w:val="28"/>
          <w:szCs w:val="28"/>
        </w:rPr>
        <w:t>ОК 10. Пользоваться профессиональной документацией на госуд</w:t>
      </w:r>
      <w:r w:rsidR="009A41CD">
        <w:rPr>
          <w:rFonts w:ascii="Times New Roman" w:hAnsi="Times New Roman"/>
          <w:sz w:val="28"/>
          <w:szCs w:val="28"/>
        </w:rPr>
        <w:t>арственном и иностранном языках</w:t>
      </w:r>
    </w:p>
    <w:p w:rsidR="009A41CD" w:rsidRPr="009A41CD"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p>
    <w:p w:rsidR="0068349D" w:rsidRPr="009A41CD" w:rsidRDefault="0068349D" w:rsidP="009A41CD">
      <w:pPr>
        <w:spacing w:after="0"/>
        <w:ind w:firstLine="567"/>
        <w:jc w:val="both"/>
        <w:rPr>
          <w:rFonts w:ascii="Times New Roman" w:hAnsi="Times New Roman" w:cs="Times New Roman"/>
          <w:i/>
          <w:sz w:val="28"/>
          <w:szCs w:val="28"/>
        </w:rPr>
      </w:pPr>
      <w:r w:rsidRPr="009A41CD">
        <w:rPr>
          <w:rFonts w:ascii="Times New Roman" w:hAnsi="Times New Roman" w:cs="Times New Roman"/>
          <w:i/>
          <w:sz w:val="28"/>
          <w:szCs w:val="28"/>
        </w:rPr>
        <w:t>Комплект оценочных (контрольно-измерительных) материалов позволяет оценить следующие освоенные умения: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сообщать сведения о себе и заполнять различные виды анкет, резюме, заявлений и др.;</w:t>
      </w:r>
    </w:p>
    <w:p w:rsidR="009A41CD" w:rsidRPr="007D3013" w:rsidRDefault="009A41CD" w:rsidP="009A41CD">
      <w:pPr>
        <w:spacing w:after="0" w:line="240" w:lineRule="auto"/>
        <w:ind w:firstLine="567"/>
        <w:jc w:val="both"/>
        <w:rPr>
          <w:rFonts w:ascii="Times New Roman" w:hAnsi="Times New Roman"/>
          <w:sz w:val="28"/>
          <w:szCs w:val="28"/>
        </w:rPr>
      </w:pPr>
      <w:r>
        <w:rPr>
          <w:rFonts w:ascii="Times New Roman" w:hAnsi="Times New Roman"/>
          <w:sz w:val="28"/>
          <w:szCs w:val="28"/>
        </w:rPr>
        <w:t>-</w:t>
      </w:r>
      <w:r w:rsidRPr="007D3013">
        <w:rPr>
          <w:rFonts w:ascii="Times New Roman" w:hAnsi="Times New Roman"/>
          <w:sz w:val="28"/>
          <w:szCs w:val="28"/>
        </w:rPr>
        <w:t>понимать относительно полно (общий смысл) высказывания на английском языке в различных ситуациях профессионального общения;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-применять профессионально-ориентированную лексику при выполнении профессиональной деятельности;</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lastRenderedPageBreak/>
        <w:t>-самостоятельно совершенствовать устную и письменную профессионально-ориентированную речь, пополнять словарный запас.</w:t>
      </w:r>
    </w:p>
    <w:p w:rsidR="009A41CD" w:rsidRPr="007D3013" w:rsidRDefault="009A41CD" w:rsidP="009A41CD">
      <w:pPr>
        <w:spacing w:after="0" w:line="240" w:lineRule="auto"/>
        <w:ind w:firstLine="567"/>
        <w:jc w:val="both"/>
        <w:rPr>
          <w:rFonts w:ascii="Times New Roman" w:hAnsi="Times New Roman"/>
          <w:sz w:val="28"/>
          <w:szCs w:val="28"/>
        </w:rPr>
      </w:pPr>
    </w:p>
    <w:p w:rsidR="0068349D" w:rsidRPr="009A41CD" w:rsidRDefault="0068349D" w:rsidP="009A41CD">
      <w:pPr>
        <w:spacing w:after="0"/>
        <w:ind w:firstLine="567"/>
        <w:jc w:val="both"/>
        <w:rPr>
          <w:rFonts w:ascii="Times New Roman" w:hAnsi="Times New Roman" w:cs="Times New Roman"/>
          <w:i/>
          <w:sz w:val="28"/>
          <w:szCs w:val="28"/>
        </w:rPr>
      </w:pPr>
      <w:r w:rsidRPr="009A41CD">
        <w:rPr>
          <w:rFonts w:ascii="Times New Roman" w:hAnsi="Times New Roman" w:cs="Times New Roman"/>
          <w:i/>
          <w:sz w:val="28"/>
          <w:szCs w:val="28"/>
        </w:rPr>
        <w:t>Комплект оценочных (контрольно-измерительных) материалов позволяет оценить следующие усвоенные знания:</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лексический и грамматический минимум, необходимый для чтения и перевода (со словарем) английского профессионально-ориентированного текста;</w:t>
      </w:r>
    </w:p>
    <w:p w:rsidR="009A41CD" w:rsidRPr="007D3013"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7D3013">
        <w:rPr>
          <w:rFonts w:ascii="Times New Roman" w:hAnsi="Times New Roman"/>
          <w:sz w:val="28"/>
          <w:szCs w:val="28"/>
        </w:rPr>
        <w:t>- лексический и грамматический минимум, необходимый для заполнения анкет, резюме, заявлений и др.;</w:t>
      </w:r>
    </w:p>
    <w:p w:rsidR="009A41CD" w:rsidRPr="007D3013" w:rsidRDefault="009A41CD" w:rsidP="009A41CD">
      <w:pPr>
        <w:spacing w:after="0" w:line="240" w:lineRule="auto"/>
        <w:ind w:firstLine="567"/>
        <w:jc w:val="both"/>
        <w:rPr>
          <w:rFonts w:ascii="Times New Roman" w:hAnsi="Times New Roman"/>
          <w:sz w:val="28"/>
          <w:szCs w:val="28"/>
        </w:rPr>
      </w:pPr>
      <w:r w:rsidRPr="007D3013">
        <w:rPr>
          <w:rFonts w:ascii="Times New Roman" w:hAnsi="Times New Roman"/>
          <w:sz w:val="28"/>
          <w:szCs w:val="28"/>
        </w:rPr>
        <w:t>- основы разговорной речи на английском языке;</w:t>
      </w:r>
    </w:p>
    <w:p w:rsidR="009A41CD" w:rsidRDefault="009A41CD" w:rsidP="009A4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7D3013">
        <w:rPr>
          <w:rFonts w:ascii="Times New Roman" w:hAnsi="Times New Roman"/>
          <w:sz w:val="28"/>
          <w:szCs w:val="28"/>
        </w:rPr>
        <w:t>- профессиональные термины и определения для чтения инструкций, нормативной документации.</w:t>
      </w:r>
    </w:p>
    <w:p w:rsidR="0068349D" w:rsidRPr="009A41CD" w:rsidRDefault="0068349D" w:rsidP="009A41CD">
      <w:pPr>
        <w:spacing w:after="0"/>
        <w:ind w:firstLine="567"/>
        <w:jc w:val="both"/>
        <w:rPr>
          <w:rFonts w:ascii="Times New Roman" w:hAnsi="Times New Roman" w:cs="Times New Roman"/>
          <w:sz w:val="28"/>
          <w:szCs w:val="28"/>
        </w:rPr>
      </w:pPr>
    </w:p>
    <w:p w:rsidR="0068349D" w:rsidRPr="009A41CD" w:rsidRDefault="0068349D" w:rsidP="00C85A3E">
      <w:pPr>
        <w:spacing w:after="0"/>
        <w:rPr>
          <w:rFonts w:ascii="Times New Roman" w:hAnsi="Times New Roman" w:cs="Times New Roman"/>
          <w:b/>
          <w:i/>
          <w:sz w:val="28"/>
          <w:szCs w:val="28"/>
        </w:rPr>
      </w:pPr>
      <w:r w:rsidRPr="009A41CD">
        <w:rPr>
          <w:rFonts w:ascii="Times New Roman" w:hAnsi="Times New Roman" w:cs="Times New Roman"/>
          <w:b/>
          <w:i/>
          <w:sz w:val="28"/>
          <w:szCs w:val="28"/>
        </w:rPr>
        <w:t>1.2. Описание процедуры оценки и системы оценивания по программе</w:t>
      </w:r>
    </w:p>
    <w:p w:rsidR="0068349D" w:rsidRPr="009A41CD" w:rsidRDefault="0068349D" w:rsidP="00C85A3E">
      <w:pPr>
        <w:pStyle w:val="a3"/>
        <w:spacing w:line="276" w:lineRule="auto"/>
        <w:ind w:left="0" w:firstLine="567"/>
        <w:jc w:val="both"/>
        <w:rPr>
          <w:sz w:val="28"/>
          <w:szCs w:val="28"/>
        </w:rPr>
      </w:pPr>
      <w:r w:rsidRPr="009A41CD">
        <w:rPr>
          <w:sz w:val="28"/>
          <w:szCs w:val="28"/>
        </w:rPr>
        <w:t xml:space="preserve">1.2.1.Общие положения об организации оценки </w:t>
      </w:r>
    </w:p>
    <w:p w:rsidR="0068349D" w:rsidRPr="009A41CD" w:rsidRDefault="0068349D" w:rsidP="00C85A3E">
      <w:pPr>
        <w:pStyle w:val="a3"/>
        <w:ind w:left="0" w:firstLine="567"/>
        <w:jc w:val="both"/>
        <w:rPr>
          <w:sz w:val="28"/>
          <w:szCs w:val="28"/>
        </w:rPr>
      </w:pPr>
      <w:r w:rsidRPr="009A41CD">
        <w:rPr>
          <w:sz w:val="28"/>
          <w:szCs w:val="28"/>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w:t>
      </w:r>
      <w:r w:rsidR="009A41CD">
        <w:rPr>
          <w:sz w:val="28"/>
          <w:szCs w:val="28"/>
        </w:rPr>
        <w:t xml:space="preserve">,обучающихся по ФГОС по ТОП 50 </w:t>
      </w:r>
      <w:r w:rsidRPr="009A41CD">
        <w:rPr>
          <w:sz w:val="28"/>
          <w:szCs w:val="28"/>
        </w:rPr>
        <w:t xml:space="preserve"> и актуализированным ФГОС СПО.</w:t>
      </w:r>
    </w:p>
    <w:p w:rsidR="0068349D" w:rsidRPr="009A41CD" w:rsidRDefault="0068349D" w:rsidP="00C85A3E">
      <w:pPr>
        <w:pStyle w:val="a3"/>
        <w:ind w:left="0" w:firstLine="567"/>
        <w:jc w:val="both"/>
        <w:rPr>
          <w:sz w:val="28"/>
          <w:szCs w:val="28"/>
        </w:rPr>
      </w:pPr>
      <w:r w:rsidRPr="009A41CD">
        <w:rPr>
          <w:sz w:val="28"/>
          <w:szCs w:val="28"/>
        </w:rPr>
        <w:t xml:space="preserve">Текущий контроль по учебной дисциплине «Иностранный язык в профессиональной деятельности» включает: </w:t>
      </w:r>
      <w:r w:rsidRPr="009A41CD">
        <w:rPr>
          <w:i/>
          <w:sz w:val="28"/>
          <w:szCs w:val="28"/>
        </w:rPr>
        <w:t xml:space="preserve">устные </w:t>
      </w:r>
      <w:r w:rsidRPr="009A41CD">
        <w:rPr>
          <w:sz w:val="28"/>
          <w:szCs w:val="28"/>
        </w:rPr>
        <w:t xml:space="preserve">опросы, тестирование, выполнение практических работ и т.д.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 </w:t>
      </w:r>
    </w:p>
    <w:p w:rsidR="0068349D" w:rsidRPr="009A41CD" w:rsidRDefault="0068349D" w:rsidP="00C85A3E">
      <w:pPr>
        <w:pStyle w:val="a3"/>
        <w:ind w:left="0" w:firstLine="567"/>
        <w:jc w:val="both"/>
        <w:rPr>
          <w:sz w:val="28"/>
          <w:szCs w:val="28"/>
        </w:rPr>
      </w:pPr>
      <w:r w:rsidRPr="009A41CD">
        <w:rPr>
          <w:sz w:val="28"/>
          <w:szCs w:val="28"/>
        </w:rPr>
        <w:t>Оценивание осуществляется по пятибалльной шкале.</w:t>
      </w:r>
    </w:p>
    <w:p w:rsidR="0068349D" w:rsidRPr="009A41CD" w:rsidRDefault="0068349D" w:rsidP="00C85A3E">
      <w:pPr>
        <w:pStyle w:val="a3"/>
        <w:ind w:left="0" w:firstLine="567"/>
        <w:jc w:val="both"/>
        <w:rPr>
          <w:sz w:val="28"/>
          <w:szCs w:val="28"/>
        </w:rPr>
      </w:pPr>
      <w:r w:rsidRPr="009A41CD">
        <w:rPr>
          <w:sz w:val="28"/>
          <w:szCs w:val="28"/>
        </w:rPr>
        <w:t xml:space="preserve">Формы и методы текущего контроля: </w:t>
      </w:r>
    </w:p>
    <w:p w:rsidR="0068349D" w:rsidRDefault="0068349D" w:rsidP="00C85A3E">
      <w:pPr>
        <w:pStyle w:val="a3"/>
        <w:ind w:left="0" w:firstLine="567"/>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4784"/>
      </w:tblGrid>
      <w:tr w:rsidR="0068349D" w:rsidRPr="009A41CD" w:rsidTr="0068349D">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both"/>
            </w:pPr>
            <w:r w:rsidRPr="009A41CD">
              <w:t>Освоенные умения, усвоенные знания</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both"/>
            </w:pPr>
            <w:r w:rsidRPr="009A41CD">
              <w:t>Формы и средства контроля</w:t>
            </w:r>
          </w:p>
        </w:tc>
      </w:tr>
      <w:tr w:rsidR="0068349D" w:rsidRPr="009A41CD" w:rsidTr="0068349D">
        <w:tc>
          <w:tcPr>
            <w:tcW w:w="9854" w:type="dxa"/>
            <w:gridSpan w:val="2"/>
            <w:tcBorders>
              <w:top w:val="single" w:sz="4" w:space="0" w:color="000000"/>
              <w:left w:val="single" w:sz="4" w:space="0" w:color="000000"/>
              <w:bottom w:val="single" w:sz="4" w:space="0" w:color="000000"/>
              <w:right w:val="single" w:sz="4" w:space="0" w:color="000000"/>
            </w:tcBorders>
            <w:hideMark/>
          </w:tcPr>
          <w:p w:rsidR="0068349D" w:rsidRPr="009A41CD" w:rsidRDefault="0068349D">
            <w:pPr>
              <w:pStyle w:val="a3"/>
              <w:spacing w:line="276" w:lineRule="auto"/>
              <w:ind w:left="0"/>
              <w:jc w:val="center"/>
            </w:pPr>
            <w:r w:rsidRPr="009A41CD">
              <w:rPr>
                <w:b/>
                <w:i/>
              </w:rPr>
              <w:t>Освоенные умения:</w:t>
            </w:r>
          </w:p>
        </w:tc>
      </w:tr>
      <w:tr w:rsidR="0068349D" w:rsidRPr="009A41CD" w:rsidTr="0068349D">
        <w:trPr>
          <w:trHeight w:val="557"/>
        </w:trPr>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У.1: вести диалог (диалог-расспрос, диалог-обмен мнениями/суждениями, диалог-побуждение к действию, этикетный диалог и их комбинации) в ситуациях официального и неофициального общения</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bCs/>
                <w:sz w:val="24"/>
                <w:szCs w:val="24"/>
              </w:rPr>
            </w:pPr>
            <w:r w:rsidRPr="009A41CD">
              <w:rPr>
                <w:rFonts w:ascii="Times New Roman" w:hAnsi="Times New Roman" w:cs="Times New Roman"/>
                <w:bCs/>
                <w:sz w:val="24"/>
                <w:szCs w:val="24"/>
              </w:rPr>
              <w:t>Задание №1</w:t>
            </w:r>
          </w:p>
        </w:tc>
      </w:tr>
      <w:tr w:rsidR="0068349D" w:rsidRPr="009A41CD" w:rsidTr="0068349D">
        <w:trPr>
          <w:trHeight w:val="957"/>
        </w:trPr>
        <w:tc>
          <w:tcPr>
            <w:tcW w:w="5070"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У.2: сообщать сведения о себе и заполнять различные виды анкет, резюме, заявлений и др.;</w:t>
            </w:r>
          </w:p>
        </w:tc>
        <w:tc>
          <w:tcPr>
            <w:tcW w:w="4784" w:type="dxa"/>
            <w:tcBorders>
              <w:top w:val="single" w:sz="4" w:space="0" w:color="000000"/>
              <w:left w:val="single" w:sz="4" w:space="0" w:color="000000"/>
              <w:bottom w:val="single" w:sz="4" w:space="0" w:color="000000"/>
              <w:right w:val="single" w:sz="4" w:space="0" w:color="000000"/>
            </w:tcBorders>
            <w:hideMark/>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t>Задание № 16</w:t>
            </w:r>
          </w:p>
        </w:tc>
      </w:tr>
      <w:tr w:rsidR="0068349D" w:rsidRPr="009A41CD" w:rsidTr="0068349D">
        <w:trPr>
          <w:trHeight w:val="1593"/>
        </w:trPr>
        <w:tc>
          <w:tcPr>
            <w:tcW w:w="5070" w:type="dxa"/>
            <w:tcBorders>
              <w:top w:val="single" w:sz="4" w:space="0" w:color="000000"/>
              <w:left w:val="single" w:sz="4" w:space="0" w:color="000000"/>
              <w:bottom w:val="single" w:sz="4" w:space="0" w:color="auto"/>
              <w:right w:val="single" w:sz="4" w:space="0" w:color="000000"/>
            </w:tcBorders>
          </w:tcPr>
          <w:p w:rsidR="0068349D" w:rsidRPr="009A41CD" w:rsidRDefault="0068349D">
            <w:pPr>
              <w:spacing w:after="0"/>
              <w:jc w:val="both"/>
              <w:rPr>
                <w:rFonts w:ascii="Times New Roman" w:hAnsi="Times New Roman" w:cs="Times New Roman"/>
                <w:sz w:val="24"/>
                <w:szCs w:val="24"/>
              </w:rPr>
            </w:pPr>
            <w:r w:rsidRPr="009A41CD">
              <w:rPr>
                <w:rFonts w:ascii="Times New Roman" w:hAnsi="Times New Roman" w:cs="Times New Roman"/>
                <w:sz w:val="24"/>
                <w:szCs w:val="24"/>
              </w:rPr>
              <w:lastRenderedPageBreak/>
              <w:t>У.3: понимать относительно полно (общий смысл) высказывания на английском языке в различных ситуациях профессионального общения;</w:t>
            </w:r>
          </w:p>
          <w:p w:rsidR="0068349D" w:rsidRPr="009A41CD" w:rsidRDefault="0068349D">
            <w:pPr>
              <w:spacing w:after="0"/>
              <w:jc w:val="both"/>
              <w:rPr>
                <w:rFonts w:ascii="Times New Roman" w:hAnsi="Times New Roman" w:cs="Times New Roman"/>
                <w:sz w:val="24"/>
                <w:szCs w:val="24"/>
              </w:rPr>
            </w:pPr>
          </w:p>
        </w:tc>
        <w:tc>
          <w:tcPr>
            <w:tcW w:w="4784" w:type="dxa"/>
            <w:tcBorders>
              <w:top w:val="single" w:sz="4" w:space="0" w:color="000000"/>
              <w:left w:val="single" w:sz="4" w:space="0" w:color="000000"/>
              <w:bottom w:val="single" w:sz="4" w:space="0" w:color="auto"/>
              <w:right w:val="single" w:sz="4" w:space="0" w:color="000000"/>
            </w:tcBorders>
            <w:hideMark/>
          </w:tcPr>
          <w:p w:rsidR="0068349D" w:rsidRPr="009A41CD" w:rsidRDefault="0068349D">
            <w:pPr>
              <w:spacing w:after="0"/>
              <w:jc w:val="both"/>
              <w:rPr>
                <w:rFonts w:ascii="Times New Roman" w:hAnsi="Times New Roman" w:cs="Times New Roman"/>
                <w:bCs/>
                <w:sz w:val="24"/>
                <w:szCs w:val="24"/>
              </w:rPr>
            </w:pPr>
            <w:r w:rsidRPr="009A41CD">
              <w:rPr>
                <w:rFonts w:ascii="Times New Roman" w:hAnsi="Times New Roman" w:cs="Times New Roman"/>
                <w:bCs/>
                <w:sz w:val="24"/>
                <w:szCs w:val="24"/>
              </w:rPr>
              <w:t>Задание № 3, 4, 5, 15</w:t>
            </w:r>
          </w:p>
          <w:p w:rsidR="0068349D" w:rsidRPr="009A41CD" w:rsidRDefault="0068349D">
            <w:pPr>
              <w:spacing w:after="0"/>
              <w:jc w:val="both"/>
              <w:rPr>
                <w:rFonts w:ascii="Times New Roman" w:hAnsi="Times New Roman" w:cs="Times New Roman"/>
                <w:bCs/>
                <w:color w:val="FF0000"/>
                <w:sz w:val="24"/>
                <w:szCs w:val="24"/>
              </w:rPr>
            </w:pPr>
          </w:p>
        </w:tc>
      </w:tr>
      <w:tr w:rsidR="0068349D" w:rsidRPr="009A41CD" w:rsidTr="00C85A3E">
        <w:trPr>
          <w:trHeight w:val="1130"/>
        </w:trPr>
        <w:tc>
          <w:tcPr>
            <w:tcW w:w="5070" w:type="dxa"/>
            <w:tcBorders>
              <w:top w:val="single" w:sz="4" w:space="0" w:color="auto"/>
              <w:left w:val="single" w:sz="4" w:space="0" w:color="000000"/>
              <w:bottom w:val="single" w:sz="4" w:space="0" w:color="000000"/>
              <w:right w:val="single" w:sz="4" w:space="0" w:color="000000"/>
            </w:tcBorders>
          </w:tcPr>
          <w:p w:rsidR="0068349D" w:rsidRPr="009A41CD" w:rsidRDefault="009A41CD">
            <w:pPr>
              <w:spacing w:after="0"/>
              <w:jc w:val="both"/>
              <w:rPr>
                <w:rFonts w:ascii="Times New Roman" w:hAnsi="Times New Roman" w:cs="Times New Roman"/>
                <w:sz w:val="24"/>
                <w:szCs w:val="24"/>
              </w:rPr>
            </w:pPr>
            <w:r>
              <w:rPr>
                <w:rFonts w:ascii="Times New Roman" w:hAnsi="Times New Roman" w:cs="Times New Roman"/>
                <w:sz w:val="24"/>
                <w:szCs w:val="24"/>
              </w:rPr>
              <w:t>У.4</w:t>
            </w:r>
            <w:r w:rsidR="0068349D" w:rsidRPr="009A41CD">
              <w:rPr>
                <w:rFonts w:ascii="Times New Roman" w:hAnsi="Times New Roman" w:cs="Times New Roman"/>
                <w:sz w:val="24"/>
                <w:szCs w:val="24"/>
              </w:rPr>
              <w:t>: применять профессионально-ориентированную лексику при выполнении профессиональной деятельности;</w:t>
            </w:r>
          </w:p>
          <w:p w:rsidR="0068349D" w:rsidRPr="009A41CD" w:rsidRDefault="0068349D">
            <w:pPr>
              <w:spacing w:after="0"/>
              <w:jc w:val="both"/>
              <w:rPr>
                <w:rFonts w:ascii="Times New Roman" w:hAnsi="Times New Roman" w:cs="Times New Roman"/>
                <w:sz w:val="24"/>
                <w:szCs w:val="24"/>
              </w:rPr>
            </w:pPr>
          </w:p>
        </w:tc>
        <w:tc>
          <w:tcPr>
            <w:tcW w:w="0" w:type="auto"/>
            <w:tcBorders>
              <w:top w:val="single" w:sz="4" w:space="0" w:color="auto"/>
              <w:left w:val="single" w:sz="4" w:space="0" w:color="000000"/>
              <w:bottom w:val="single" w:sz="4" w:space="0" w:color="000000"/>
              <w:right w:val="single" w:sz="4" w:space="0" w:color="000000"/>
            </w:tcBorders>
            <w:hideMark/>
          </w:tcPr>
          <w:p w:rsidR="0068349D" w:rsidRPr="009A41CD" w:rsidRDefault="0068349D"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3, 4, 11, 12</w:t>
            </w:r>
          </w:p>
          <w:p w:rsidR="0068349D" w:rsidRPr="009A41CD" w:rsidRDefault="0068349D" w:rsidP="00C85A3E">
            <w:pPr>
              <w:spacing w:after="0" w:line="240" w:lineRule="auto"/>
              <w:rPr>
                <w:rFonts w:ascii="Times New Roman" w:hAnsi="Times New Roman" w:cs="Times New Roman"/>
                <w:bCs/>
                <w:color w:val="FF0000"/>
                <w:sz w:val="24"/>
                <w:szCs w:val="24"/>
              </w:rPr>
            </w:pPr>
          </w:p>
        </w:tc>
      </w:tr>
      <w:tr w:rsidR="009A41CD" w:rsidRPr="009A41CD" w:rsidTr="00C85A3E">
        <w:trPr>
          <w:trHeight w:val="1130"/>
        </w:trPr>
        <w:tc>
          <w:tcPr>
            <w:tcW w:w="5070" w:type="dxa"/>
            <w:tcBorders>
              <w:top w:val="single" w:sz="4" w:space="0" w:color="auto"/>
              <w:left w:val="single" w:sz="4" w:space="0" w:color="000000"/>
              <w:bottom w:val="single" w:sz="4" w:space="0" w:color="000000"/>
              <w:right w:val="single" w:sz="4" w:space="0" w:color="000000"/>
            </w:tcBorders>
          </w:tcPr>
          <w:p w:rsidR="009A41CD" w:rsidRPr="009A41CD" w:rsidRDefault="009A41CD">
            <w:pPr>
              <w:spacing w:after="0"/>
              <w:jc w:val="both"/>
              <w:rPr>
                <w:rFonts w:ascii="Times New Roman" w:hAnsi="Times New Roman" w:cs="Times New Roman"/>
                <w:sz w:val="24"/>
                <w:szCs w:val="24"/>
              </w:rPr>
            </w:pPr>
            <w:r w:rsidRPr="009A41CD">
              <w:rPr>
                <w:rFonts w:ascii="Times New Roman" w:hAnsi="Times New Roman"/>
                <w:sz w:val="24"/>
                <w:szCs w:val="24"/>
              </w:rPr>
              <w:t>У 5 самостоятельно совершенствовать устную и письменную профессионально-ориентированную речь, пополнять словарный запас</w:t>
            </w:r>
          </w:p>
        </w:tc>
        <w:tc>
          <w:tcPr>
            <w:tcW w:w="0" w:type="auto"/>
            <w:tcBorders>
              <w:top w:val="single" w:sz="4" w:space="0" w:color="auto"/>
              <w:left w:val="single" w:sz="4" w:space="0" w:color="000000"/>
              <w:bottom w:val="single" w:sz="4" w:space="0" w:color="000000"/>
              <w:right w:val="single" w:sz="4" w:space="0" w:color="000000"/>
            </w:tcBorders>
            <w:hideMark/>
          </w:tcPr>
          <w:p w:rsidR="009A41CD" w:rsidRPr="009A41CD" w:rsidRDefault="009A41CD"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7, 8</w:t>
            </w:r>
          </w:p>
        </w:tc>
      </w:tr>
      <w:tr w:rsidR="009A41CD" w:rsidRPr="009A41CD" w:rsidTr="0068349D">
        <w:tc>
          <w:tcPr>
            <w:tcW w:w="9854" w:type="dxa"/>
            <w:gridSpan w:val="2"/>
            <w:tcBorders>
              <w:top w:val="single" w:sz="4" w:space="0" w:color="000000"/>
              <w:left w:val="single" w:sz="4" w:space="0" w:color="000000"/>
              <w:bottom w:val="single" w:sz="4" w:space="0" w:color="000000"/>
              <w:right w:val="single" w:sz="4" w:space="0" w:color="000000"/>
            </w:tcBorders>
            <w:hideMark/>
          </w:tcPr>
          <w:p w:rsidR="009A41CD" w:rsidRPr="009A41CD" w:rsidRDefault="009A41CD">
            <w:pPr>
              <w:pStyle w:val="a3"/>
              <w:spacing w:line="276" w:lineRule="auto"/>
              <w:ind w:left="0"/>
              <w:jc w:val="center"/>
            </w:pPr>
            <w:r w:rsidRPr="009A41CD">
              <w:rPr>
                <w:b/>
                <w:i/>
              </w:rPr>
              <w:t>Усвоенные знания:</w:t>
            </w:r>
          </w:p>
        </w:tc>
      </w:tr>
      <w:tr w:rsidR="009A41CD" w:rsidRPr="009A41CD" w:rsidTr="00C85A3E">
        <w:trPr>
          <w:trHeight w:val="1279"/>
        </w:trPr>
        <w:tc>
          <w:tcPr>
            <w:tcW w:w="5070" w:type="dxa"/>
            <w:tcBorders>
              <w:top w:val="single" w:sz="4" w:space="0" w:color="000000"/>
              <w:left w:val="single" w:sz="4" w:space="0" w:color="000000"/>
              <w:bottom w:val="single" w:sz="4" w:space="0" w:color="auto"/>
              <w:right w:val="single" w:sz="4" w:space="0" w:color="000000"/>
            </w:tcBorders>
            <w:hideMark/>
          </w:tcPr>
          <w:p w:rsidR="009A41CD" w:rsidRPr="009A41CD" w:rsidRDefault="009A41CD" w:rsidP="00C85A3E">
            <w:pPr>
              <w:spacing w:after="0"/>
              <w:jc w:val="both"/>
              <w:rPr>
                <w:sz w:val="24"/>
                <w:szCs w:val="24"/>
              </w:rPr>
            </w:pPr>
            <w:r w:rsidRPr="009A41CD">
              <w:rPr>
                <w:rFonts w:ascii="Times New Roman" w:hAnsi="Times New Roman" w:cs="Times New Roman"/>
                <w:sz w:val="24"/>
                <w:szCs w:val="24"/>
              </w:rPr>
              <w:t>З.1: лексический и грамматический минимум, необходимый для чтения и перевода (со словарем) английского профессионально-ориентированного текста;</w:t>
            </w:r>
          </w:p>
        </w:tc>
        <w:tc>
          <w:tcPr>
            <w:tcW w:w="4784" w:type="dxa"/>
            <w:tcBorders>
              <w:top w:val="single" w:sz="4" w:space="0" w:color="000000"/>
              <w:left w:val="single" w:sz="4" w:space="0" w:color="000000"/>
              <w:bottom w:val="single" w:sz="4" w:space="0" w:color="auto"/>
              <w:right w:val="single" w:sz="4" w:space="0" w:color="000000"/>
            </w:tcBorders>
          </w:tcPr>
          <w:p w:rsidR="009A41CD" w:rsidRPr="009A41CD" w:rsidRDefault="009A41CD">
            <w:pPr>
              <w:pStyle w:val="a3"/>
              <w:spacing w:line="276" w:lineRule="auto"/>
              <w:ind w:left="0"/>
              <w:jc w:val="both"/>
            </w:pPr>
            <w:r w:rsidRPr="009A41CD">
              <w:t>Задание № 2, 6, 9.</w:t>
            </w:r>
          </w:p>
          <w:p w:rsidR="009A41CD" w:rsidRPr="009A41CD" w:rsidRDefault="009A41CD">
            <w:pPr>
              <w:pStyle w:val="a3"/>
              <w:spacing w:line="276" w:lineRule="auto"/>
              <w:ind w:left="0"/>
              <w:jc w:val="both"/>
            </w:pPr>
          </w:p>
          <w:p w:rsidR="009A41CD" w:rsidRPr="009A41CD" w:rsidRDefault="009A41CD">
            <w:pPr>
              <w:pStyle w:val="a3"/>
              <w:spacing w:line="276" w:lineRule="auto"/>
              <w:ind w:left="0"/>
              <w:jc w:val="both"/>
            </w:pPr>
          </w:p>
          <w:p w:rsidR="009A41CD" w:rsidRPr="009A41CD" w:rsidRDefault="009A41CD">
            <w:pPr>
              <w:pStyle w:val="a3"/>
              <w:spacing w:line="276" w:lineRule="auto"/>
              <w:ind w:left="0"/>
              <w:jc w:val="both"/>
            </w:pPr>
          </w:p>
        </w:tc>
      </w:tr>
      <w:tr w:rsidR="00C85A3E" w:rsidRPr="009A41CD" w:rsidTr="00C85A3E">
        <w:trPr>
          <w:trHeight w:val="913"/>
        </w:trPr>
        <w:tc>
          <w:tcPr>
            <w:tcW w:w="5070" w:type="dxa"/>
            <w:tcBorders>
              <w:top w:val="single" w:sz="4" w:space="0" w:color="auto"/>
              <w:left w:val="single" w:sz="4" w:space="0" w:color="000000"/>
              <w:bottom w:val="single" w:sz="4" w:space="0" w:color="auto"/>
              <w:right w:val="single" w:sz="4" w:space="0" w:color="000000"/>
            </w:tcBorders>
            <w:hideMark/>
          </w:tcPr>
          <w:p w:rsidR="00C85A3E" w:rsidRPr="009A41CD" w:rsidRDefault="00C85A3E" w:rsidP="00C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9A41CD">
              <w:rPr>
                <w:rFonts w:ascii="Times New Roman" w:hAnsi="Times New Roman" w:cs="Times New Roman"/>
                <w:sz w:val="24"/>
                <w:szCs w:val="24"/>
              </w:rPr>
              <w:t>З.2: лексический и грамматический минимум, необходимый для заполнения анкет, резюме, заявлений и др.;</w:t>
            </w:r>
          </w:p>
        </w:tc>
        <w:tc>
          <w:tcPr>
            <w:tcW w:w="4784" w:type="dxa"/>
            <w:tcBorders>
              <w:top w:val="single" w:sz="4" w:space="0" w:color="auto"/>
              <w:left w:val="single" w:sz="4" w:space="0" w:color="000000"/>
              <w:bottom w:val="single" w:sz="4" w:space="0" w:color="auto"/>
              <w:right w:val="single" w:sz="4" w:space="0" w:color="000000"/>
            </w:tcBorders>
          </w:tcPr>
          <w:p w:rsidR="00C85A3E" w:rsidRPr="009A41CD" w:rsidRDefault="00C85A3E" w:rsidP="00C85A3E">
            <w:pPr>
              <w:spacing w:after="0" w:line="240" w:lineRule="auto"/>
              <w:rPr>
                <w:rFonts w:ascii="Times New Roman" w:hAnsi="Times New Roman" w:cs="Times New Roman"/>
                <w:bCs/>
                <w:sz w:val="24"/>
                <w:szCs w:val="24"/>
              </w:rPr>
            </w:pPr>
            <w:r w:rsidRPr="009A41CD">
              <w:rPr>
                <w:rFonts w:ascii="Times New Roman" w:hAnsi="Times New Roman" w:cs="Times New Roman"/>
                <w:bCs/>
                <w:sz w:val="24"/>
                <w:szCs w:val="24"/>
              </w:rPr>
              <w:t>Задание № 3, 4, 11, 12</w:t>
            </w:r>
          </w:p>
          <w:p w:rsidR="00C85A3E" w:rsidRPr="009A41CD" w:rsidRDefault="00C85A3E">
            <w:pPr>
              <w:pStyle w:val="a3"/>
              <w:spacing w:line="276" w:lineRule="auto"/>
              <w:ind w:left="0"/>
              <w:jc w:val="both"/>
            </w:pPr>
          </w:p>
          <w:p w:rsidR="00C85A3E" w:rsidRPr="009A41CD" w:rsidRDefault="00C85A3E" w:rsidP="00C85A3E">
            <w:pPr>
              <w:pStyle w:val="a3"/>
              <w:spacing w:line="276" w:lineRule="auto"/>
              <w:ind w:left="0"/>
              <w:jc w:val="both"/>
            </w:pPr>
          </w:p>
        </w:tc>
      </w:tr>
      <w:tr w:rsidR="00C85A3E" w:rsidRPr="009A41CD" w:rsidTr="00C85A3E">
        <w:trPr>
          <w:trHeight w:val="613"/>
        </w:trPr>
        <w:tc>
          <w:tcPr>
            <w:tcW w:w="5070" w:type="dxa"/>
            <w:tcBorders>
              <w:top w:val="single" w:sz="4" w:space="0" w:color="auto"/>
              <w:left w:val="single" w:sz="4" w:space="0" w:color="000000"/>
              <w:bottom w:val="single" w:sz="4" w:space="0" w:color="auto"/>
              <w:right w:val="single" w:sz="4" w:space="0" w:color="000000"/>
            </w:tcBorders>
            <w:hideMark/>
          </w:tcPr>
          <w:p w:rsidR="00C85A3E" w:rsidRPr="009A41CD" w:rsidRDefault="00C85A3E" w:rsidP="00C85A3E">
            <w:pPr>
              <w:spacing w:after="0"/>
              <w:jc w:val="both"/>
              <w:rPr>
                <w:rFonts w:ascii="Times New Roman" w:hAnsi="Times New Roman" w:cs="Times New Roman"/>
                <w:sz w:val="24"/>
                <w:szCs w:val="24"/>
              </w:rPr>
            </w:pPr>
            <w:r w:rsidRPr="009A41CD">
              <w:rPr>
                <w:rFonts w:ascii="Times New Roman" w:hAnsi="Times New Roman" w:cs="Times New Roman"/>
                <w:sz w:val="24"/>
                <w:szCs w:val="24"/>
              </w:rPr>
              <w:t>З.3: основы разговорной речи на английском языке;</w:t>
            </w:r>
          </w:p>
        </w:tc>
        <w:tc>
          <w:tcPr>
            <w:tcW w:w="4784" w:type="dxa"/>
            <w:tcBorders>
              <w:top w:val="single" w:sz="4" w:space="0" w:color="auto"/>
              <w:left w:val="single" w:sz="4" w:space="0" w:color="000000"/>
              <w:bottom w:val="single" w:sz="4" w:space="0" w:color="auto"/>
              <w:right w:val="single" w:sz="4" w:space="0" w:color="000000"/>
            </w:tcBorders>
          </w:tcPr>
          <w:p w:rsidR="00C85A3E" w:rsidRPr="009A41CD" w:rsidRDefault="00C85A3E" w:rsidP="00C85A3E">
            <w:pPr>
              <w:pStyle w:val="a3"/>
              <w:spacing w:line="276" w:lineRule="auto"/>
              <w:ind w:left="0"/>
              <w:rPr>
                <w:bCs/>
              </w:rPr>
            </w:pPr>
            <w:r w:rsidRPr="009A41CD">
              <w:t>Задание № 13</w:t>
            </w:r>
          </w:p>
        </w:tc>
      </w:tr>
      <w:tr w:rsidR="00C85A3E" w:rsidRPr="009A41CD" w:rsidTr="00C85A3E">
        <w:trPr>
          <w:trHeight w:val="999"/>
        </w:trPr>
        <w:tc>
          <w:tcPr>
            <w:tcW w:w="5070" w:type="dxa"/>
            <w:tcBorders>
              <w:top w:val="single" w:sz="4" w:space="0" w:color="auto"/>
              <w:left w:val="single" w:sz="4" w:space="0" w:color="000000"/>
              <w:bottom w:val="single" w:sz="4" w:space="0" w:color="000000"/>
              <w:right w:val="single" w:sz="4" w:space="0" w:color="000000"/>
            </w:tcBorders>
            <w:hideMark/>
          </w:tcPr>
          <w:p w:rsidR="00C85A3E" w:rsidRPr="009A41CD" w:rsidRDefault="00C85A3E" w:rsidP="00C85A3E">
            <w:pPr>
              <w:spacing w:after="0"/>
              <w:jc w:val="both"/>
              <w:rPr>
                <w:rFonts w:ascii="Times New Roman" w:hAnsi="Times New Roman" w:cs="Times New Roman"/>
                <w:sz w:val="24"/>
                <w:szCs w:val="24"/>
              </w:rPr>
            </w:pPr>
            <w:r w:rsidRPr="009A41CD">
              <w:rPr>
                <w:rFonts w:ascii="Times New Roman" w:hAnsi="Times New Roman" w:cs="Times New Roman"/>
                <w:sz w:val="24"/>
                <w:szCs w:val="24"/>
              </w:rPr>
              <w:t>З.4:</w:t>
            </w:r>
            <w:r w:rsidRPr="009A41CD">
              <w:rPr>
                <w:rFonts w:ascii="Times New Roman" w:hAnsi="Times New Roman"/>
                <w:sz w:val="24"/>
                <w:szCs w:val="24"/>
              </w:rPr>
              <w:t>профессиональные термины и определения для чтения инструкций, нормативной документации</w:t>
            </w:r>
          </w:p>
        </w:tc>
        <w:tc>
          <w:tcPr>
            <w:tcW w:w="4784" w:type="dxa"/>
            <w:tcBorders>
              <w:top w:val="single" w:sz="4" w:space="0" w:color="auto"/>
              <w:left w:val="single" w:sz="4" w:space="0" w:color="000000"/>
              <w:bottom w:val="single" w:sz="4" w:space="0" w:color="000000"/>
              <w:right w:val="single" w:sz="4" w:space="0" w:color="000000"/>
            </w:tcBorders>
          </w:tcPr>
          <w:p w:rsidR="00C85A3E" w:rsidRPr="009A41CD" w:rsidRDefault="00C85A3E">
            <w:pPr>
              <w:pStyle w:val="a3"/>
              <w:spacing w:line="276" w:lineRule="auto"/>
              <w:ind w:left="0"/>
              <w:jc w:val="both"/>
            </w:pPr>
          </w:p>
          <w:p w:rsidR="00C85A3E" w:rsidRPr="009A41CD" w:rsidRDefault="00C85A3E" w:rsidP="00C85A3E">
            <w:pPr>
              <w:pStyle w:val="a3"/>
              <w:spacing w:line="276" w:lineRule="auto"/>
              <w:ind w:left="0"/>
              <w:jc w:val="both"/>
            </w:pPr>
            <w:r w:rsidRPr="009A41CD">
              <w:t>Задание № 2, 10, 14</w:t>
            </w:r>
          </w:p>
        </w:tc>
      </w:tr>
    </w:tbl>
    <w:p w:rsidR="0068349D" w:rsidRDefault="0068349D" w:rsidP="0068349D">
      <w:pPr>
        <w:pStyle w:val="a3"/>
        <w:ind w:left="0" w:firstLine="709"/>
        <w:jc w:val="both"/>
      </w:pPr>
    </w:p>
    <w:p w:rsidR="0068349D" w:rsidRDefault="0068349D" w:rsidP="00C85A3E">
      <w:pPr>
        <w:pStyle w:val="a3"/>
        <w:spacing w:after="200" w:line="276" w:lineRule="auto"/>
        <w:ind w:left="0" w:firstLine="567"/>
        <w:jc w:val="both"/>
        <w:rPr>
          <w:b/>
        </w:rPr>
      </w:pPr>
      <w:r w:rsidRPr="00C85A3E">
        <w:rPr>
          <w:b/>
        </w:rPr>
        <w:t>1.2.2.Промежуточная аттестация</w:t>
      </w:r>
    </w:p>
    <w:p w:rsidR="0068349D" w:rsidRDefault="0068349D" w:rsidP="00C85A3E">
      <w:pPr>
        <w:pStyle w:val="a3"/>
        <w:spacing w:after="200" w:line="276" w:lineRule="auto"/>
        <w:ind w:left="0" w:firstLine="567"/>
        <w:jc w:val="both"/>
        <w:rPr>
          <w:i/>
        </w:rPr>
      </w:pPr>
      <w:r>
        <w:rPr>
          <w:i/>
        </w:rPr>
        <w:t>Формой промежуточной аттестаци</w:t>
      </w:r>
      <w:r w:rsidR="00C85A3E">
        <w:rPr>
          <w:i/>
        </w:rPr>
        <w:t>и по учебной дисциплине являются</w:t>
      </w:r>
      <w:r>
        <w:rPr>
          <w:i/>
        </w:rPr>
        <w:t xml:space="preserve"> зачет</w:t>
      </w:r>
      <w:r w:rsidR="00C85A3E">
        <w:rPr>
          <w:i/>
        </w:rPr>
        <w:t>ы</w:t>
      </w:r>
      <w:r>
        <w:rPr>
          <w:i/>
        </w:rPr>
        <w:t xml:space="preserve">. </w:t>
      </w:r>
    </w:p>
    <w:p w:rsidR="0068349D" w:rsidRDefault="0068349D" w:rsidP="00C85A3E">
      <w:pPr>
        <w:pStyle w:val="a3"/>
        <w:spacing w:after="200" w:line="276" w:lineRule="auto"/>
        <w:ind w:left="0" w:firstLine="567"/>
        <w:jc w:val="both"/>
        <w:rPr>
          <w:i/>
        </w:rPr>
      </w:pPr>
      <w:r>
        <w:t>Зачет</w:t>
      </w:r>
      <w:r w:rsidR="00C85A3E">
        <w:t>ы</w:t>
      </w:r>
      <w:r>
        <w:t xml:space="preserve"> проводится</w:t>
      </w:r>
      <w:r w:rsidR="00C85A3E">
        <w:t xml:space="preserve"> в 6 семестре и 8 семестре </w:t>
      </w:r>
      <w:r>
        <w:t xml:space="preserve"> на последнем занятии с целью определения уровня усвоения знаний и освоения умений.</w:t>
      </w:r>
    </w:p>
    <w:p w:rsidR="0068349D" w:rsidRDefault="0068349D" w:rsidP="00C85A3E">
      <w:pPr>
        <w:pStyle w:val="a3"/>
        <w:spacing w:after="200" w:line="276" w:lineRule="auto"/>
        <w:ind w:left="0" w:firstLine="567"/>
        <w:jc w:val="both"/>
        <w:rPr>
          <w:i/>
        </w:rPr>
      </w:pPr>
      <w:r>
        <w:rPr>
          <w:i/>
        </w:rPr>
        <w:t>Зачет проводится в форме комбинированного оценочного испытания, включающего в себя тестирование и выполнение ситуационных заданий на проверку уровня освоения умений.</w:t>
      </w:r>
    </w:p>
    <w:p w:rsidR="0068349D" w:rsidRDefault="0068349D" w:rsidP="0068349D">
      <w:pPr>
        <w:pStyle w:val="a3"/>
        <w:spacing w:after="200" w:line="276" w:lineRule="auto"/>
        <w:jc w:val="both"/>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7"/>
        <w:gridCol w:w="4160"/>
        <w:gridCol w:w="2783"/>
        <w:gridCol w:w="2004"/>
      </w:tblGrid>
      <w:tr w:rsidR="0068349D" w:rsidTr="0068349D">
        <w:tc>
          <w:tcPr>
            <w:tcW w:w="460" w:type="pct"/>
            <w:tcBorders>
              <w:top w:val="single" w:sz="4" w:space="0" w:color="auto"/>
              <w:left w:val="single" w:sz="4" w:space="0" w:color="auto"/>
              <w:bottom w:val="single" w:sz="4" w:space="0" w:color="auto"/>
              <w:right w:val="single" w:sz="4" w:space="0" w:color="auto"/>
            </w:tcBorders>
          </w:tcPr>
          <w:p w:rsidR="0068349D" w:rsidRDefault="0068349D">
            <w:pPr>
              <w:pStyle w:val="a3"/>
              <w:spacing w:before="120" w:after="120" w:line="276" w:lineRule="auto"/>
              <w:ind w:left="0"/>
              <w:rPr>
                <w:i/>
              </w:rPr>
            </w:pPr>
          </w:p>
          <w:p w:rsidR="0068349D" w:rsidRDefault="0068349D">
            <w:pPr>
              <w:pStyle w:val="a3"/>
              <w:spacing w:before="120" w:after="120" w:line="276" w:lineRule="auto"/>
              <w:ind w:left="0"/>
              <w:rPr>
                <w:i/>
              </w:rPr>
            </w:pPr>
            <w:r>
              <w:rPr>
                <w:i/>
              </w:rPr>
              <w:t>Шифр</w:t>
            </w:r>
          </w:p>
        </w:tc>
        <w:tc>
          <w:tcPr>
            <w:tcW w:w="2111" w:type="pct"/>
            <w:tcBorders>
              <w:top w:val="single" w:sz="4" w:space="0" w:color="auto"/>
              <w:left w:val="single" w:sz="4" w:space="0" w:color="auto"/>
              <w:bottom w:val="single" w:sz="4" w:space="0" w:color="auto"/>
              <w:right w:val="single" w:sz="4" w:space="0" w:color="auto"/>
            </w:tcBorders>
          </w:tcPr>
          <w:p w:rsidR="0068349D" w:rsidRDefault="0068349D">
            <w:pPr>
              <w:pStyle w:val="a3"/>
              <w:spacing w:before="120" w:after="120" w:line="276" w:lineRule="auto"/>
              <w:ind w:left="0"/>
              <w:rPr>
                <w:i/>
              </w:rPr>
            </w:pPr>
          </w:p>
          <w:p w:rsidR="0068349D" w:rsidRDefault="0068349D">
            <w:pPr>
              <w:pStyle w:val="a3"/>
              <w:spacing w:before="120" w:after="120" w:line="276" w:lineRule="auto"/>
              <w:ind w:left="0"/>
              <w:rPr>
                <w:i/>
              </w:rPr>
            </w:pPr>
            <w:r>
              <w:rPr>
                <w:i/>
              </w:rPr>
              <w:t>Наименование элемента программы</w:t>
            </w:r>
          </w:p>
        </w:tc>
        <w:tc>
          <w:tcPr>
            <w:tcW w:w="1412"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rPr>
                <w:i/>
              </w:rPr>
            </w:pPr>
            <w:r>
              <w:rPr>
                <w:i/>
              </w:rPr>
              <w:t>Вид промежуточной аттестации</w:t>
            </w:r>
          </w:p>
        </w:tc>
        <w:tc>
          <w:tcPr>
            <w:tcW w:w="1017"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rPr>
                <w:i/>
              </w:rPr>
            </w:pPr>
            <w:r>
              <w:rPr>
                <w:i/>
              </w:rPr>
              <w:t>Примечание</w:t>
            </w:r>
          </w:p>
        </w:tc>
      </w:tr>
      <w:tr w:rsidR="0068349D" w:rsidTr="0068349D">
        <w:tc>
          <w:tcPr>
            <w:tcW w:w="460"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ОГСЭ. 03</w:t>
            </w:r>
          </w:p>
        </w:tc>
        <w:tc>
          <w:tcPr>
            <w:tcW w:w="2111"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«Иностранный язык в профессиональной деятельности»</w:t>
            </w:r>
          </w:p>
        </w:tc>
        <w:tc>
          <w:tcPr>
            <w:tcW w:w="1412" w:type="pct"/>
            <w:tcBorders>
              <w:top w:val="single" w:sz="4" w:space="0" w:color="auto"/>
              <w:left w:val="single" w:sz="4" w:space="0" w:color="auto"/>
              <w:bottom w:val="single" w:sz="4" w:space="0" w:color="auto"/>
              <w:right w:val="single" w:sz="4" w:space="0" w:color="auto"/>
            </w:tcBorders>
            <w:hideMark/>
          </w:tcPr>
          <w:p w:rsidR="0068349D" w:rsidRDefault="0068349D">
            <w:pPr>
              <w:pStyle w:val="a3"/>
              <w:spacing w:before="120" w:after="120" w:line="276" w:lineRule="auto"/>
              <w:ind w:left="0"/>
            </w:pPr>
            <w:r>
              <w:t xml:space="preserve">Зачет </w:t>
            </w:r>
          </w:p>
          <w:p w:rsidR="00C85A3E" w:rsidRDefault="00C85A3E">
            <w:pPr>
              <w:pStyle w:val="a3"/>
              <w:spacing w:before="120" w:after="120" w:line="276" w:lineRule="auto"/>
              <w:ind w:left="0"/>
            </w:pPr>
            <w:r>
              <w:t>Зачет</w:t>
            </w:r>
          </w:p>
        </w:tc>
        <w:tc>
          <w:tcPr>
            <w:tcW w:w="1017" w:type="pct"/>
            <w:tcBorders>
              <w:top w:val="single" w:sz="4" w:space="0" w:color="auto"/>
              <w:left w:val="single" w:sz="4" w:space="0" w:color="auto"/>
              <w:bottom w:val="single" w:sz="4" w:space="0" w:color="auto"/>
              <w:right w:val="single" w:sz="4" w:space="0" w:color="auto"/>
            </w:tcBorders>
            <w:hideMark/>
          </w:tcPr>
          <w:p w:rsidR="0068349D" w:rsidRDefault="00C85A3E">
            <w:pPr>
              <w:pStyle w:val="a3"/>
              <w:spacing w:before="120" w:after="120" w:line="276" w:lineRule="auto"/>
              <w:ind w:left="0"/>
            </w:pPr>
            <w:r>
              <w:t>6</w:t>
            </w:r>
            <w:r w:rsidR="0068349D">
              <w:t xml:space="preserve"> семестр </w:t>
            </w:r>
          </w:p>
          <w:p w:rsidR="0068349D" w:rsidRDefault="0068349D">
            <w:pPr>
              <w:pStyle w:val="a3"/>
              <w:spacing w:before="120" w:after="120" w:line="276" w:lineRule="auto"/>
              <w:ind w:left="0"/>
              <w:rPr>
                <w:i/>
              </w:rPr>
            </w:pPr>
            <w:r>
              <w:t>8 семестр</w:t>
            </w:r>
          </w:p>
        </w:tc>
      </w:tr>
    </w:tbl>
    <w:p w:rsidR="0068349D" w:rsidRDefault="0068349D" w:rsidP="0068349D">
      <w:pPr>
        <w:rPr>
          <w:rFonts w:ascii="Times New Roman" w:hAnsi="Times New Roman" w:cs="Times New Roman"/>
          <w:i/>
          <w:sz w:val="24"/>
          <w:szCs w:val="24"/>
        </w:rPr>
      </w:pPr>
    </w:p>
    <w:p w:rsidR="00C85A3E" w:rsidRDefault="00C85A3E" w:rsidP="00C85A3E">
      <w:pPr>
        <w:ind w:left="360"/>
        <w:jc w:val="both"/>
        <w:rPr>
          <w:rFonts w:ascii="Times New Roman" w:hAnsi="Times New Roman" w:cs="Times New Roman"/>
          <w:b/>
          <w:i/>
          <w:sz w:val="24"/>
          <w:szCs w:val="24"/>
        </w:rPr>
      </w:pPr>
    </w:p>
    <w:p w:rsidR="00C85A3E" w:rsidRDefault="00C85A3E" w:rsidP="00C85A3E">
      <w:pPr>
        <w:ind w:left="360"/>
        <w:jc w:val="both"/>
        <w:rPr>
          <w:rFonts w:ascii="Times New Roman" w:hAnsi="Times New Roman" w:cs="Times New Roman"/>
          <w:b/>
          <w:i/>
          <w:sz w:val="24"/>
          <w:szCs w:val="24"/>
        </w:rPr>
      </w:pPr>
    </w:p>
    <w:p w:rsidR="0068349D" w:rsidRPr="00C85A3E" w:rsidRDefault="0068349D" w:rsidP="00C85A3E">
      <w:pPr>
        <w:ind w:left="360"/>
        <w:jc w:val="both"/>
        <w:rPr>
          <w:rFonts w:ascii="Times New Roman" w:hAnsi="Times New Roman" w:cs="Times New Roman"/>
          <w:b/>
          <w:i/>
          <w:sz w:val="24"/>
          <w:szCs w:val="24"/>
        </w:rPr>
      </w:pPr>
      <w:r w:rsidRPr="00C85A3E">
        <w:rPr>
          <w:rFonts w:ascii="Times New Roman" w:hAnsi="Times New Roman" w:cs="Times New Roman"/>
          <w:b/>
          <w:i/>
          <w:sz w:val="24"/>
          <w:szCs w:val="24"/>
        </w:rPr>
        <w:lastRenderedPageBreak/>
        <w:t>Инструменты для оценки</w:t>
      </w:r>
      <w:bookmarkStart w:id="9" w:name="_Toc307286508"/>
      <w:r w:rsidRPr="00C85A3E">
        <w:rPr>
          <w:rFonts w:ascii="Times New Roman" w:hAnsi="Times New Roman" w:cs="Times New Roman"/>
          <w:b/>
          <w:i/>
          <w:sz w:val="24"/>
          <w:szCs w:val="24"/>
        </w:rPr>
        <w:t xml:space="preserve"> теоретического </w:t>
      </w:r>
      <w:bookmarkEnd w:id="9"/>
      <w:r w:rsidRPr="00C85A3E">
        <w:rPr>
          <w:rFonts w:ascii="Times New Roman" w:hAnsi="Times New Roman" w:cs="Times New Roman"/>
          <w:b/>
          <w:i/>
          <w:sz w:val="24"/>
          <w:szCs w:val="24"/>
        </w:rPr>
        <w:t xml:space="preserve">материала в рамках промежуточной аттестации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1843"/>
        <w:gridCol w:w="2552"/>
        <w:gridCol w:w="2799"/>
      </w:tblGrid>
      <w:tr w:rsidR="0068349D" w:rsidRPr="00C85A3E" w:rsidTr="00C85A3E">
        <w:tc>
          <w:tcPr>
            <w:tcW w:w="1350" w:type="pct"/>
            <w:tcBorders>
              <w:top w:val="single" w:sz="4" w:space="0" w:color="auto"/>
              <w:left w:val="single" w:sz="4" w:space="0" w:color="auto"/>
              <w:bottom w:val="single" w:sz="4" w:space="0" w:color="auto"/>
              <w:right w:val="single" w:sz="4" w:space="0" w:color="auto"/>
            </w:tcBorders>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Наименование знаний (элементов компетенций)</w:t>
            </w:r>
          </w:p>
          <w:p w:rsidR="0068349D" w:rsidRPr="00C85A3E" w:rsidRDefault="0068349D">
            <w:pPr>
              <w:spacing w:after="0"/>
              <w:rPr>
                <w:rFonts w:ascii="Times New Roman" w:hAnsi="Times New Roman" w:cs="Times New Roman"/>
                <w:b/>
                <w:bCs/>
                <w:i/>
                <w:sz w:val="24"/>
                <w:szCs w:val="24"/>
              </w:rPr>
            </w:pPr>
          </w:p>
        </w:tc>
        <w:tc>
          <w:tcPr>
            <w:tcW w:w="93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Критерии оценки</w:t>
            </w:r>
          </w:p>
        </w:tc>
        <w:tc>
          <w:tcPr>
            <w:tcW w:w="129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Формы и методы оценки (тип заданий)</w:t>
            </w:r>
          </w:p>
        </w:tc>
        <w:tc>
          <w:tcPr>
            <w:tcW w:w="1420"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Проверяемые результаты обучения</w:t>
            </w:r>
          </w:p>
        </w:tc>
      </w:tr>
      <w:tr w:rsidR="0068349D" w:rsidRPr="00C85A3E" w:rsidTr="00C85A3E">
        <w:trPr>
          <w:trHeight w:val="8599"/>
        </w:trPr>
        <w:tc>
          <w:tcPr>
            <w:tcW w:w="1350"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-лексический и грамматический минимум, необходимый для чтения и перевода (со слова рем) английского профессионально-ор иентированного тек ста;</w:t>
            </w:r>
          </w:p>
          <w:p w:rsidR="0068349D" w:rsidRPr="00C85A3E" w:rsidRDefault="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C85A3E">
              <w:rPr>
                <w:rFonts w:ascii="Times New Roman" w:hAnsi="Times New Roman" w:cs="Times New Roman"/>
                <w:sz w:val="24"/>
                <w:szCs w:val="24"/>
              </w:rPr>
              <w:t>- лексический и грамматический минимум, необходимый для заполнения анкет, резюме, заявлений и др.;</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-основы разговорной речи на английском языке;</w:t>
            </w:r>
          </w:p>
          <w:p w:rsidR="0068349D" w:rsidRPr="00C85A3E" w:rsidRDefault="0068349D">
            <w:pPr>
              <w:spacing w:after="0"/>
              <w:jc w:val="both"/>
              <w:rPr>
                <w:rFonts w:ascii="Times New Roman" w:hAnsi="Times New Roman" w:cs="Times New Roman"/>
                <w:bCs/>
                <w:i/>
                <w:sz w:val="24"/>
                <w:szCs w:val="24"/>
              </w:rPr>
            </w:pPr>
            <w:r w:rsidRPr="00C85A3E">
              <w:rPr>
                <w:rFonts w:ascii="Times New Roman" w:hAnsi="Times New Roman" w:cs="Times New Roman"/>
                <w:sz w:val="24"/>
                <w:szCs w:val="24"/>
              </w:rPr>
              <w:t>- профессиональные термины и определения для чтения документов, инструкций, нормативной документации</w:t>
            </w:r>
          </w:p>
        </w:tc>
        <w:tc>
          <w:tcPr>
            <w:tcW w:w="935" w:type="pct"/>
            <w:tcBorders>
              <w:top w:val="single" w:sz="4" w:space="0" w:color="auto"/>
              <w:left w:val="single" w:sz="4" w:space="0" w:color="auto"/>
              <w:bottom w:val="single" w:sz="4" w:space="0" w:color="auto"/>
              <w:right w:val="single" w:sz="4" w:space="0" w:color="auto"/>
            </w:tcBorders>
          </w:tcPr>
          <w:p w:rsidR="0068349D" w:rsidRPr="00C85A3E" w:rsidRDefault="0068349D">
            <w:pPr>
              <w:pStyle w:val="a3"/>
              <w:widowControl w:val="0"/>
              <w:suppressAutoHyphens/>
              <w:spacing w:line="276" w:lineRule="auto"/>
              <w:ind w:left="0"/>
            </w:pPr>
            <w:r w:rsidRPr="00C85A3E">
              <w:rPr>
                <w:bCs/>
              </w:rPr>
              <w:t>«5» - 90 – 100% правильных ответов,</w:t>
            </w:r>
          </w:p>
          <w:p w:rsidR="0068349D" w:rsidRPr="00C85A3E" w:rsidRDefault="0068349D">
            <w:pPr>
              <w:pStyle w:val="a3"/>
              <w:widowControl w:val="0"/>
              <w:suppressAutoHyphens/>
              <w:spacing w:line="276" w:lineRule="auto"/>
              <w:ind w:left="0"/>
              <w:rPr>
                <w:bCs/>
              </w:rPr>
            </w:pPr>
            <w:r w:rsidRPr="00C85A3E">
              <w:rPr>
                <w:bCs/>
              </w:rPr>
              <w:t xml:space="preserve">«4» - 80-89% правильных ответов, </w:t>
            </w:r>
          </w:p>
          <w:p w:rsidR="0068349D" w:rsidRPr="00C85A3E" w:rsidRDefault="0068349D">
            <w:pPr>
              <w:pStyle w:val="a3"/>
              <w:widowControl w:val="0"/>
              <w:suppressAutoHyphens/>
              <w:spacing w:line="276" w:lineRule="auto"/>
              <w:ind w:left="0"/>
              <w:rPr>
                <w:bCs/>
              </w:rPr>
            </w:pPr>
            <w:r w:rsidRPr="00C85A3E">
              <w:rPr>
                <w:bCs/>
              </w:rPr>
              <w:t xml:space="preserve">«3» - 70-80% правильных ответов, </w:t>
            </w:r>
          </w:p>
          <w:p w:rsidR="0068349D" w:rsidRPr="00C85A3E" w:rsidRDefault="0068349D">
            <w:pPr>
              <w:pStyle w:val="a3"/>
              <w:spacing w:line="276" w:lineRule="auto"/>
              <w:ind w:left="0"/>
              <w:rPr>
                <w:bCs/>
              </w:rPr>
            </w:pPr>
            <w:r w:rsidRPr="00C85A3E">
              <w:rPr>
                <w:bCs/>
              </w:rPr>
              <w:t>«2» - 69% и менее правильных ответов.</w:t>
            </w:r>
          </w:p>
          <w:p w:rsidR="0068349D" w:rsidRPr="00C85A3E" w:rsidRDefault="0068349D">
            <w:pPr>
              <w:spacing w:after="0"/>
              <w:rPr>
                <w:rFonts w:ascii="Times New Roman" w:hAnsi="Times New Roman" w:cs="Times New Roman"/>
                <w:bCs/>
                <w:i/>
                <w:sz w:val="24"/>
                <w:szCs w:val="24"/>
              </w:rPr>
            </w:pPr>
          </w:p>
        </w:tc>
        <w:tc>
          <w:tcPr>
            <w:tcW w:w="1295"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i/>
                <w:sz w:val="24"/>
                <w:szCs w:val="24"/>
              </w:rPr>
            </w:pPr>
            <w:r w:rsidRPr="00C85A3E">
              <w:rPr>
                <w:rFonts w:ascii="Times New Roman" w:hAnsi="Times New Roman" w:cs="Times New Roman"/>
                <w:sz w:val="24"/>
                <w:szCs w:val="24"/>
              </w:rPr>
              <w:t>Теоретические задания для зачета</w:t>
            </w:r>
          </w:p>
        </w:tc>
        <w:tc>
          <w:tcPr>
            <w:tcW w:w="1420" w:type="pct"/>
            <w:tcBorders>
              <w:top w:val="single" w:sz="4" w:space="0" w:color="auto"/>
              <w:left w:val="single" w:sz="4" w:space="0" w:color="auto"/>
              <w:bottom w:val="single" w:sz="4" w:space="0" w:color="auto"/>
              <w:right w:val="single" w:sz="4" w:space="0" w:color="auto"/>
            </w:tcBorders>
          </w:tcPr>
          <w:p w:rsidR="0068349D" w:rsidRP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cs="Times New Roman"/>
                <w:sz w:val="24"/>
                <w:szCs w:val="24"/>
              </w:rPr>
              <w:t xml:space="preserve">ОК 3. </w:t>
            </w:r>
            <w:r w:rsidRPr="00C85A3E">
              <w:rPr>
                <w:rFonts w:ascii="Times New Roman" w:hAnsi="Times New Roman"/>
                <w:sz w:val="24"/>
                <w:szCs w:val="24"/>
              </w:rPr>
              <w:t>Планировать и реализовывать собственное и профессиональное и личностное развитие</w:t>
            </w:r>
          </w:p>
          <w:p w:rsidR="0068349D" w:rsidRP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sz w:val="24"/>
                <w:szCs w:val="24"/>
              </w:rPr>
              <w:t>ОК 4. Работать в коллективе и команде, эффективно взаимодействовать с коллегами, руководством, клиентами</w:t>
            </w:r>
          </w:p>
          <w:p w:rsidR="0068349D" w:rsidRPr="00C85A3E" w:rsidRDefault="0068349D">
            <w:pPr>
              <w:pStyle w:val="a3"/>
              <w:widowControl w:val="0"/>
              <w:spacing w:line="276" w:lineRule="auto"/>
              <w:ind w:left="0"/>
              <w:jc w:val="both"/>
              <w:rPr>
                <w:rFonts w:cs="Wingdings"/>
                <w:lang w:eastAsia="ar-SA"/>
              </w:rPr>
            </w:pPr>
            <w:r w:rsidRPr="00C85A3E">
              <w:rPr>
                <w:lang w:eastAsia="ar-SA"/>
              </w:rPr>
              <w:t>ОК 9. Использовать информационные технологии в профессиональной деятельности;</w:t>
            </w:r>
          </w:p>
          <w:p w:rsidR="00C85A3E" w:rsidRDefault="0068349D">
            <w:pPr>
              <w:widowControl w:val="0"/>
              <w:autoSpaceDE w:val="0"/>
              <w:autoSpaceDN w:val="0"/>
              <w:adjustRightInd w:val="0"/>
              <w:spacing w:after="0"/>
              <w:jc w:val="both"/>
              <w:rPr>
                <w:rFonts w:ascii="Times New Roman" w:hAnsi="Times New Roman"/>
                <w:sz w:val="24"/>
                <w:szCs w:val="24"/>
              </w:rPr>
            </w:pPr>
            <w:r w:rsidRPr="00C85A3E">
              <w:rPr>
                <w:rFonts w:ascii="Times New Roman" w:hAnsi="Times New Roman" w:cs="Times New Roman"/>
                <w:sz w:val="24"/>
                <w:szCs w:val="24"/>
              </w:rPr>
              <w:t xml:space="preserve">ОК 10. </w:t>
            </w:r>
            <w:r w:rsidRPr="00C85A3E">
              <w:rPr>
                <w:rFonts w:ascii="Times New Roman" w:hAnsi="Times New Roman"/>
                <w:sz w:val="24"/>
                <w:szCs w:val="24"/>
              </w:rPr>
              <w:t xml:space="preserve">Пользоваться профессиональной </w:t>
            </w:r>
          </w:p>
          <w:p w:rsidR="0068349D" w:rsidRPr="00C85A3E" w:rsidRDefault="00C85A3E">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sz w:val="24"/>
                <w:szCs w:val="24"/>
              </w:rPr>
              <w:t>доку</w:t>
            </w:r>
            <w:r w:rsidR="0068349D" w:rsidRPr="00C85A3E">
              <w:rPr>
                <w:rFonts w:ascii="Times New Roman" w:hAnsi="Times New Roman"/>
                <w:sz w:val="24"/>
                <w:szCs w:val="24"/>
              </w:rPr>
              <w:t>ментацией на государственном и иностранном языках</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p>
        </w:tc>
      </w:tr>
    </w:tbl>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C85A3E" w:rsidRDefault="00C85A3E" w:rsidP="0068349D">
      <w:pPr>
        <w:spacing w:after="0"/>
        <w:ind w:left="360"/>
        <w:rPr>
          <w:rFonts w:ascii="Times New Roman" w:hAnsi="Times New Roman" w:cs="Times New Roman"/>
          <w:i/>
          <w:sz w:val="24"/>
          <w:szCs w:val="24"/>
        </w:rPr>
      </w:pPr>
    </w:p>
    <w:p w:rsidR="0068349D" w:rsidRDefault="0068349D" w:rsidP="0068349D">
      <w:pPr>
        <w:spacing w:after="0"/>
        <w:ind w:left="360"/>
        <w:rPr>
          <w:rFonts w:ascii="Times New Roman" w:hAnsi="Times New Roman" w:cs="Times New Roman"/>
          <w:i/>
          <w:sz w:val="24"/>
          <w:szCs w:val="24"/>
        </w:rPr>
      </w:pPr>
      <w:r>
        <w:rPr>
          <w:rFonts w:ascii="Times New Roman" w:hAnsi="Times New Roman" w:cs="Times New Roman"/>
          <w:i/>
          <w:sz w:val="24"/>
          <w:szCs w:val="24"/>
        </w:rPr>
        <w:lastRenderedPageBreak/>
        <w:t>Инструменты для оценки практического этапа аттестации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9"/>
        <w:gridCol w:w="2183"/>
        <w:gridCol w:w="1605"/>
        <w:gridCol w:w="1612"/>
        <w:gridCol w:w="2235"/>
      </w:tblGrid>
      <w:tr w:rsidR="0068349D" w:rsidRPr="00C85A3E" w:rsidTr="004D649B">
        <w:trPr>
          <w:trHeight w:val="20"/>
        </w:trPr>
        <w:tc>
          <w:tcPr>
            <w:tcW w:w="1236" w:type="pct"/>
            <w:tcBorders>
              <w:top w:val="single" w:sz="4" w:space="0" w:color="auto"/>
              <w:left w:val="single" w:sz="4" w:space="0" w:color="auto"/>
              <w:bottom w:val="single" w:sz="4" w:space="0" w:color="auto"/>
              <w:right w:val="single" w:sz="4" w:space="0" w:color="auto"/>
            </w:tcBorders>
          </w:tcPr>
          <w:p w:rsidR="0068349D" w:rsidRPr="00C85A3E" w:rsidRDefault="0068349D" w:rsidP="004D649B">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Наименование умений (Элементов компетенций)</w:t>
            </w:r>
          </w:p>
        </w:tc>
        <w:tc>
          <w:tcPr>
            <w:tcW w:w="911"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Критерии оценки</w:t>
            </w:r>
          </w:p>
        </w:tc>
        <w:tc>
          <w:tcPr>
            <w:tcW w:w="671"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 xml:space="preserve">Методы оценки </w:t>
            </w:r>
          </w:p>
        </w:tc>
        <w:tc>
          <w:tcPr>
            <w:tcW w:w="673"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
                <w:bCs/>
                <w:i/>
                <w:sz w:val="24"/>
                <w:szCs w:val="24"/>
              </w:rPr>
            </w:pPr>
            <w:r w:rsidRPr="00C85A3E">
              <w:rPr>
                <w:rFonts w:ascii="Times New Roman" w:hAnsi="Times New Roman" w:cs="Times New Roman"/>
                <w:b/>
                <w:bCs/>
                <w:i/>
                <w:sz w:val="24"/>
                <w:szCs w:val="24"/>
              </w:rPr>
              <w:t xml:space="preserve">Место проведение оценки </w:t>
            </w:r>
          </w:p>
        </w:tc>
        <w:tc>
          <w:tcPr>
            <w:tcW w:w="1509" w:type="pc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i/>
                <w:sz w:val="24"/>
                <w:szCs w:val="24"/>
              </w:rPr>
            </w:pPr>
            <w:r w:rsidRPr="00C85A3E">
              <w:rPr>
                <w:rFonts w:ascii="Times New Roman" w:hAnsi="Times New Roman" w:cs="Times New Roman"/>
                <w:b/>
                <w:bCs/>
                <w:i/>
                <w:sz w:val="24"/>
                <w:szCs w:val="24"/>
              </w:rPr>
              <w:t xml:space="preserve">Проверяемые результаты обучения </w:t>
            </w:r>
          </w:p>
        </w:tc>
      </w:tr>
      <w:tr w:rsidR="0068349D" w:rsidRPr="00C85A3E" w:rsidTr="004D649B">
        <w:trPr>
          <w:trHeight w:val="20"/>
        </w:trPr>
        <w:tc>
          <w:tcPr>
            <w:tcW w:w="1236" w:type="pct"/>
            <w:tcBorders>
              <w:top w:val="single" w:sz="4" w:space="0" w:color="auto"/>
              <w:left w:val="single" w:sz="4" w:space="0" w:color="auto"/>
              <w:bottom w:val="nil"/>
              <w:right w:val="single" w:sz="4" w:space="0" w:color="auto"/>
            </w:tcBorders>
            <w:hideMark/>
          </w:tcPr>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У.1: вести диалог (диалог-расспрос, диалог-обмен мнения ми/суждениями, </w:t>
            </w:r>
            <w:r w:rsidR="004D649B" w:rsidRPr="00C85A3E">
              <w:rPr>
                <w:rFonts w:ascii="Times New Roman" w:hAnsi="Times New Roman" w:cs="Times New Roman"/>
                <w:sz w:val="24"/>
                <w:szCs w:val="24"/>
              </w:rPr>
              <w:t>диалог-побуждение</w:t>
            </w:r>
            <w:r w:rsidR="004D649B">
              <w:rPr>
                <w:rFonts w:ascii="Times New Roman" w:hAnsi="Times New Roman" w:cs="Times New Roman"/>
                <w:sz w:val="24"/>
                <w:szCs w:val="24"/>
              </w:rPr>
              <w:t xml:space="preserve"> к действию, этикет</w:t>
            </w:r>
            <w:r w:rsidRPr="00C85A3E">
              <w:rPr>
                <w:rFonts w:ascii="Times New Roman" w:hAnsi="Times New Roman" w:cs="Times New Roman"/>
                <w:sz w:val="24"/>
                <w:szCs w:val="24"/>
              </w:rPr>
              <w:t>ны</w:t>
            </w:r>
            <w:r w:rsidR="004D649B">
              <w:rPr>
                <w:rFonts w:ascii="Times New Roman" w:hAnsi="Times New Roman" w:cs="Times New Roman"/>
                <w:sz w:val="24"/>
                <w:szCs w:val="24"/>
              </w:rPr>
              <w:t>й диалог и их комбинации) в си</w:t>
            </w:r>
            <w:r w:rsidRPr="00C85A3E">
              <w:rPr>
                <w:rFonts w:ascii="Times New Roman" w:hAnsi="Times New Roman" w:cs="Times New Roman"/>
                <w:sz w:val="24"/>
                <w:szCs w:val="24"/>
              </w:rPr>
              <w:t>туациях</w:t>
            </w:r>
            <w:r w:rsidR="004D649B">
              <w:rPr>
                <w:rFonts w:ascii="Times New Roman" w:hAnsi="Times New Roman" w:cs="Times New Roman"/>
                <w:sz w:val="24"/>
                <w:szCs w:val="24"/>
              </w:rPr>
              <w:t xml:space="preserve"> </w:t>
            </w:r>
            <w:r w:rsidRPr="00C85A3E">
              <w:rPr>
                <w:rFonts w:ascii="Times New Roman" w:hAnsi="Times New Roman" w:cs="Times New Roman"/>
                <w:sz w:val="24"/>
                <w:szCs w:val="24"/>
              </w:rPr>
              <w:t>официального и неофициального общения;</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У.2:  сообщать сведения о себе и заполнять различные виды анкет, резюме, заявлений и др.;</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У.3:понимать относи тельно полно (общий смысл) высказывания на английском языке в различных ситуациях профессионального обще ния;</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У.4: применять профессионально-ор иентированную лек сику при выполнении</w:t>
            </w:r>
            <w:r w:rsidR="004D649B">
              <w:rPr>
                <w:rFonts w:ascii="Times New Roman" w:hAnsi="Times New Roman" w:cs="Times New Roman"/>
                <w:sz w:val="24"/>
                <w:szCs w:val="24"/>
              </w:rPr>
              <w:t xml:space="preserve"> </w:t>
            </w:r>
            <w:r w:rsidRPr="00C85A3E">
              <w:rPr>
                <w:rFonts w:ascii="Times New Roman" w:hAnsi="Times New Roman" w:cs="Times New Roman"/>
                <w:sz w:val="24"/>
                <w:szCs w:val="24"/>
              </w:rPr>
              <w:t>профессиональ  ной деятельности;</w:t>
            </w:r>
          </w:p>
          <w:p w:rsidR="0068349D" w:rsidRPr="00C85A3E" w:rsidRDefault="0068349D">
            <w:pPr>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 самостоятельно совершенствовать ус тную и </w:t>
            </w:r>
            <w:r w:rsidRPr="00C85A3E">
              <w:rPr>
                <w:rFonts w:ascii="Times New Roman" w:hAnsi="Times New Roman" w:cs="Times New Roman"/>
                <w:sz w:val="24"/>
                <w:szCs w:val="24"/>
              </w:rPr>
              <w:lastRenderedPageBreak/>
              <w:t>письменную профессионально-ор иентированную речь, пополнять словарны й  запас</w:t>
            </w:r>
          </w:p>
        </w:tc>
        <w:tc>
          <w:tcPr>
            <w:tcW w:w="911" w:type="pct"/>
            <w:tcBorders>
              <w:top w:val="single" w:sz="4" w:space="0" w:color="auto"/>
              <w:left w:val="single" w:sz="4" w:space="0" w:color="auto"/>
              <w:bottom w:val="nil"/>
              <w:right w:val="single" w:sz="4" w:space="0" w:color="auto"/>
            </w:tcBorders>
            <w:hideMark/>
          </w:tcPr>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lastRenderedPageBreak/>
              <w:t>«5»- обучающий с</w:t>
            </w:r>
            <w:r w:rsidR="004D649B">
              <w:rPr>
                <w:rFonts w:ascii="Times New Roman" w:hAnsi="Times New Roman" w:cs="Times New Roman"/>
                <w:color w:val="000000"/>
                <w:sz w:val="24"/>
                <w:szCs w:val="24"/>
              </w:rPr>
              <w:t xml:space="preserve">я логично строит монологическое </w:t>
            </w:r>
            <w:r w:rsidRPr="00C85A3E">
              <w:rPr>
                <w:rFonts w:ascii="Times New Roman" w:hAnsi="Times New Roman" w:cs="Times New Roman"/>
                <w:color w:val="000000"/>
                <w:sz w:val="24"/>
                <w:szCs w:val="24"/>
              </w:rPr>
              <w:t xml:space="preserve">вы сказывание и диалогическую речь в соответствии с коммуникативной задачей, сформулированной в задании. Лексические единицы и </w:t>
            </w:r>
            <w:r w:rsidR="00C85A3E" w:rsidRPr="00C85A3E">
              <w:rPr>
                <w:rFonts w:ascii="Times New Roman" w:hAnsi="Times New Roman" w:cs="Times New Roman"/>
                <w:color w:val="000000"/>
                <w:sz w:val="24"/>
                <w:szCs w:val="24"/>
              </w:rPr>
              <w:t>грамматические</w:t>
            </w:r>
            <w:r w:rsidR="00C85A3E">
              <w:rPr>
                <w:rFonts w:ascii="Times New Roman" w:hAnsi="Times New Roman" w:cs="Times New Roman"/>
                <w:color w:val="000000"/>
                <w:sz w:val="24"/>
                <w:szCs w:val="24"/>
              </w:rPr>
              <w:t xml:space="preserve"> струк</w:t>
            </w:r>
            <w:r w:rsidRPr="00C85A3E">
              <w:rPr>
                <w:rFonts w:ascii="Times New Roman" w:hAnsi="Times New Roman" w:cs="Times New Roman"/>
                <w:color w:val="000000"/>
                <w:sz w:val="24"/>
                <w:szCs w:val="24"/>
              </w:rPr>
              <w:t xml:space="preserve">туры используются у- местно. Ошибки от сутствуют. Речь понят на и свободна: все звуки произносятся правильно, </w:t>
            </w:r>
            <w:r w:rsidR="004D649B" w:rsidRPr="00C85A3E">
              <w:rPr>
                <w:rFonts w:ascii="Times New Roman" w:hAnsi="Times New Roman" w:cs="Times New Roman"/>
                <w:color w:val="000000"/>
                <w:sz w:val="24"/>
                <w:szCs w:val="24"/>
              </w:rPr>
              <w:t>соблюдается</w:t>
            </w:r>
            <w:r w:rsidRPr="00C85A3E">
              <w:rPr>
                <w:rFonts w:ascii="Times New Roman" w:hAnsi="Times New Roman" w:cs="Times New Roman"/>
                <w:color w:val="000000"/>
                <w:sz w:val="24"/>
                <w:szCs w:val="24"/>
              </w:rPr>
              <w:t xml:space="preserve"> правильная интонация.</w:t>
            </w:r>
          </w:p>
          <w:p w:rsidR="0068349D" w:rsidRPr="00C85A3E" w:rsidRDefault="004D649B">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 обучающий</w:t>
            </w:r>
            <w:r w:rsidR="0068349D" w:rsidRPr="00C85A3E">
              <w:rPr>
                <w:rFonts w:ascii="Times New Roman" w:hAnsi="Times New Roman" w:cs="Times New Roman"/>
                <w:color w:val="000000"/>
                <w:sz w:val="24"/>
                <w:szCs w:val="24"/>
              </w:rPr>
              <w:t>ся логично строит</w:t>
            </w:r>
            <w:r>
              <w:rPr>
                <w:rFonts w:ascii="Times New Roman" w:hAnsi="Times New Roman" w:cs="Times New Roman"/>
                <w:color w:val="000000"/>
                <w:sz w:val="24"/>
                <w:szCs w:val="24"/>
              </w:rPr>
              <w:t xml:space="preserve"> </w:t>
            </w:r>
            <w:r w:rsidR="0068349D" w:rsidRPr="00C85A3E">
              <w:rPr>
                <w:rFonts w:ascii="Times New Roman" w:hAnsi="Times New Roman" w:cs="Times New Roman"/>
                <w:color w:val="000000"/>
                <w:sz w:val="24"/>
                <w:szCs w:val="24"/>
              </w:rPr>
              <w:t xml:space="preserve">монологическое высказывание и диалогичес кую речь в соответствии с коммуникативной задачей. Лексические единицы и </w:t>
            </w:r>
            <w:r w:rsidR="00C85A3E" w:rsidRPr="00C85A3E">
              <w:rPr>
                <w:rFonts w:ascii="Times New Roman" w:hAnsi="Times New Roman" w:cs="Times New Roman"/>
                <w:color w:val="000000"/>
                <w:sz w:val="24"/>
                <w:szCs w:val="24"/>
              </w:rPr>
              <w:t>грамматические</w:t>
            </w:r>
            <w:r w:rsidR="00C85A3E">
              <w:rPr>
                <w:rFonts w:ascii="Times New Roman" w:hAnsi="Times New Roman" w:cs="Times New Roman"/>
                <w:color w:val="000000"/>
                <w:sz w:val="24"/>
                <w:szCs w:val="24"/>
              </w:rPr>
              <w:t xml:space="preserve"> </w:t>
            </w:r>
            <w:r w:rsidR="0068349D" w:rsidRPr="00C85A3E">
              <w:rPr>
                <w:rFonts w:ascii="Times New Roman" w:hAnsi="Times New Roman" w:cs="Times New Roman"/>
                <w:color w:val="000000"/>
                <w:sz w:val="24"/>
                <w:szCs w:val="24"/>
              </w:rPr>
              <w:t xml:space="preserve">структуры соответствуют </w:t>
            </w:r>
            <w:r w:rsidR="0068349D" w:rsidRPr="00C85A3E">
              <w:rPr>
                <w:rFonts w:ascii="Times New Roman" w:hAnsi="Times New Roman" w:cs="Times New Roman"/>
                <w:color w:val="000000"/>
                <w:sz w:val="24"/>
                <w:szCs w:val="24"/>
              </w:rPr>
              <w:lastRenderedPageBreak/>
              <w:t>поставленной коммуникативной задаче. Учащийся допускает отдельные лексические и /или грамматические оши</w:t>
            </w:r>
            <w:r>
              <w:rPr>
                <w:rFonts w:ascii="Times New Roman" w:hAnsi="Times New Roman" w:cs="Times New Roman"/>
                <w:color w:val="000000"/>
                <w:sz w:val="24"/>
                <w:szCs w:val="24"/>
              </w:rPr>
              <w:t>бки, которые не препятствуют по</w:t>
            </w:r>
            <w:r w:rsidR="0068349D" w:rsidRPr="00C85A3E">
              <w:rPr>
                <w:rFonts w:ascii="Times New Roman" w:hAnsi="Times New Roman" w:cs="Times New Roman"/>
                <w:color w:val="000000"/>
                <w:sz w:val="24"/>
                <w:szCs w:val="24"/>
              </w:rPr>
              <w:t xml:space="preserve">ниманию его речи. Речь понятна, практически </w:t>
            </w:r>
            <w:r w:rsidRPr="00C85A3E">
              <w:rPr>
                <w:rFonts w:ascii="Times New Roman" w:hAnsi="Times New Roman" w:cs="Times New Roman"/>
                <w:color w:val="000000"/>
                <w:sz w:val="24"/>
                <w:szCs w:val="24"/>
              </w:rPr>
              <w:t>отсутствует</w:t>
            </w:r>
            <w:r w:rsidR="0068349D" w:rsidRPr="00C85A3E">
              <w:rPr>
                <w:rFonts w:ascii="Times New Roman" w:hAnsi="Times New Roman" w:cs="Times New Roman"/>
                <w:color w:val="000000"/>
                <w:sz w:val="24"/>
                <w:szCs w:val="24"/>
              </w:rPr>
              <w:t xml:space="preserve"> зрительная опора на материал высказывания.</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t xml:space="preserve">«3»- обучающийся строит монологическое высказывание и диалогическую речь в соответствии с коммуникативной зада чей. Высказывание не всегда логично, </w:t>
            </w:r>
            <w:r w:rsidR="004D649B">
              <w:rPr>
                <w:rFonts w:ascii="Times New Roman" w:hAnsi="Times New Roman" w:cs="Times New Roman"/>
                <w:color w:val="000000"/>
                <w:sz w:val="24"/>
                <w:szCs w:val="24"/>
              </w:rPr>
              <w:t>имеются повторы. Допус</w:t>
            </w:r>
            <w:r w:rsidRPr="00C85A3E">
              <w:rPr>
                <w:rFonts w:ascii="Times New Roman" w:hAnsi="Times New Roman" w:cs="Times New Roman"/>
                <w:color w:val="000000"/>
                <w:sz w:val="24"/>
                <w:szCs w:val="24"/>
              </w:rPr>
              <w:t>каются л</w:t>
            </w:r>
            <w:r w:rsidR="004D649B">
              <w:rPr>
                <w:rFonts w:ascii="Times New Roman" w:hAnsi="Times New Roman" w:cs="Times New Roman"/>
                <w:color w:val="000000"/>
                <w:sz w:val="24"/>
                <w:szCs w:val="24"/>
              </w:rPr>
              <w:t>ексические и грамматические ош</w:t>
            </w:r>
            <w:r w:rsidRPr="00C85A3E">
              <w:rPr>
                <w:rFonts w:ascii="Times New Roman" w:hAnsi="Times New Roman" w:cs="Times New Roman"/>
                <w:color w:val="000000"/>
                <w:sz w:val="24"/>
                <w:szCs w:val="24"/>
              </w:rPr>
              <w:t>ибки, которые затрудняют понимание. Речь в целом понятна, в основном соблюдает правильную интонацию, но часто использует зрительную опору .</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color w:val="000000"/>
                <w:sz w:val="24"/>
                <w:szCs w:val="24"/>
              </w:rPr>
              <w:t>«2» - Коммуникативна</w:t>
            </w:r>
            <w:r w:rsidR="004D649B">
              <w:rPr>
                <w:rFonts w:ascii="Times New Roman" w:hAnsi="Times New Roman" w:cs="Times New Roman"/>
                <w:color w:val="000000"/>
                <w:sz w:val="24"/>
                <w:szCs w:val="24"/>
              </w:rPr>
              <w:t xml:space="preserve">я </w:t>
            </w:r>
            <w:r w:rsidR="004D649B">
              <w:rPr>
                <w:rFonts w:ascii="Times New Roman" w:hAnsi="Times New Roman" w:cs="Times New Roman"/>
                <w:color w:val="000000"/>
                <w:sz w:val="24"/>
                <w:szCs w:val="24"/>
              </w:rPr>
              <w:lastRenderedPageBreak/>
              <w:t>задача не выполнена. Допускаю</w:t>
            </w:r>
            <w:r w:rsidRPr="00C85A3E">
              <w:rPr>
                <w:rFonts w:ascii="Times New Roman" w:hAnsi="Times New Roman" w:cs="Times New Roman"/>
                <w:color w:val="000000"/>
                <w:sz w:val="24"/>
                <w:szCs w:val="24"/>
              </w:rPr>
              <w:t>тся многочисленные лексические и грамматические ошибки, которые затрудняют понимание. Большое количество фонематических ошибок.</w:t>
            </w:r>
          </w:p>
          <w:p w:rsidR="0068349D" w:rsidRPr="00C85A3E" w:rsidRDefault="0068349D">
            <w:pPr>
              <w:pStyle w:val="a3"/>
              <w:widowControl w:val="0"/>
              <w:suppressAutoHyphens/>
              <w:spacing w:line="276" w:lineRule="auto"/>
              <w:ind w:left="0"/>
            </w:pPr>
            <w:r w:rsidRPr="00C85A3E">
              <w:rPr>
                <w:bCs/>
              </w:rPr>
              <w:t>«5» - 90 – 100% правильных ответов,</w:t>
            </w:r>
          </w:p>
          <w:p w:rsidR="0068349D" w:rsidRPr="00C85A3E" w:rsidRDefault="0068349D">
            <w:pPr>
              <w:pStyle w:val="a3"/>
              <w:widowControl w:val="0"/>
              <w:suppressAutoHyphens/>
              <w:spacing w:line="276" w:lineRule="auto"/>
              <w:ind w:left="0"/>
              <w:rPr>
                <w:bCs/>
              </w:rPr>
            </w:pPr>
            <w:r w:rsidRPr="00C85A3E">
              <w:rPr>
                <w:bCs/>
              </w:rPr>
              <w:t xml:space="preserve">«4» - 80-89% правильных ответов, </w:t>
            </w:r>
          </w:p>
          <w:p w:rsidR="0068349D" w:rsidRPr="00C85A3E" w:rsidRDefault="0068349D">
            <w:pPr>
              <w:pStyle w:val="a3"/>
              <w:widowControl w:val="0"/>
              <w:suppressAutoHyphens/>
              <w:spacing w:line="276" w:lineRule="auto"/>
              <w:ind w:left="0"/>
              <w:rPr>
                <w:bCs/>
              </w:rPr>
            </w:pPr>
            <w:r w:rsidRPr="00C85A3E">
              <w:rPr>
                <w:bCs/>
              </w:rPr>
              <w:t xml:space="preserve">«3» - 70-80% правильных ответов, </w:t>
            </w:r>
          </w:p>
          <w:p w:rsidR="0068349D" w:rsidRPr="00C85A3E" w:rsidRDefault="0068349D">
            <w:pPr>
              <w:spacing w:after="0"/>
              <w:jc w:val="both"/>
              <w:rPr>
                <w:rFonts w:ascii="Times New Roman" w:hAnsi="Times New Roman" w:cs="Times New Roman"/>
                <w:color w:val="000000"/>
                <w:sz w:val="24"/>
                <w:szCs w:val="24"/>
              </w:rPr>
            </w:pPr>
            <w:r w:rsidRPr="00C85A3E">
              <w:rPr>
                <w:rFonts w:ascii="Times New Roman" w:hAnsi="Times New Roman" w:cs="Times New Roman"/>
                <w:bCs/>
                <w:sz w:val="24"/>
                <w:szCs w:val="24"/>
              </w:rPr>
              <w:t>«2» - 69% и менее правильных ответов</w:t>
            </w:r>
          </w:p>
        </w:tc>
        <w:tc>
          <w:tcPr>
            <w:tcW w:w="671" w:type="pct"/>
            <w:tcBorders>
              <w:top w:val="single" w:sz="4" w:space="0" w:color="auto"/>
              <w:left w:val="single" w:sz="4" w:space="0" w:color="auto"/>
              <w:bottom w:val="nil"/>
              <w:right w:val="single" w:sz="4" w:space="0" w:color="auto"/>
            </w:tcBorders>
            <w:hideMark/>
          </w:tcPr>
          <w:p w:rsidR="0068349D" w:rsidRPr="00C85A3E" w:rsidRDefault="0068349D">
            <w:pPr>
              <w:spacing w:after="0"/>
              <w:rPr>
                <w:rFonts w:ascii="Times New Roman" w:hAnsi="Times New Roman" w:cs="Times New Roman"/>
                <w:bCs/>
                <w:sz w:val="24"/>
                <w:szCs w:val="24"/>
              </w:rPr>
            </w:pPr>
            <w:r w:rsidRPr="00C85A3E">
              <w:rPr>
                <w:rFonts w:ascii="Times New Roman" w:hAnsi="Times New Roman" w:cs="Times New Roman"/>
                <w:bCs/>
                <w:sz w:val="24"/>
                <w:szCs w:val="24"/>
              </w:rPr>
              <w:lastRenderedPageBreak/>
              <w:t>Выполнение практических заданий для зачета</w:t>
            </w:r>
          </w:p>
        </w:tc>
        <w:tc>
          <w:tcPr>
            <w:tcW w:w="673" w:type="pct"/>
            <w:vMerge w:val="restart"/>
            <w:tcBorders>
              <w:top w:val="single" w:sz="4" w:space="0" w:color="auto"/>
              <w:left w:val="single" w:sz="4" w:space="0" w:color="auto"/>
              <w:bottom w:val="single" w:sz="4" w:space="0" w:color="auto"/>
              <w:right w:val="single" w:sz="4" w:space="0" w:color="auto"/>
            </w:tcBorders>
            <w:hideMark/>
          </w:tcPr>
          <w:p w:rsidR="0068349D" w:rsidRPr="00C85A3E" w:rsidRDefault="0068349D">
            <w:pPr>
              <w:spacing w:after="0"/>
              <w:rPr>
                <w:rFonts w:ascii="Times New Roman" w:hAnsi="Times New Roman" w:cs="Times New Roman"/>
                <w:bCs/>
                <w:sz w:val="24"/>
                <w:szCs w:val="24"/>
              </w:rPr>
            </w:pPr>
            <w:r w:rsidRPr="00C85A3E">
              <w:rPr>
                <w:rFonts w:ascii="Times New Roman" w:hAnsi="Times New Roman" w:cs="Times New Roman"/>
                <w:bCs/>
                <w:sz w:val="24"/>
                <w:szCs w:val="24"/>
              </w:rPr>
              <w:t>кабинет иностранного языка</w:t>
            </w:r>
          </w:p>
        </w:tc>
        <w:tc>
          <w:tcPr>
            <w:tcW w:w="1509" w:type="pct"/>
            <w:vMerge w:val="restart"/>
            <w:tcBorders>
              <w:top w:val="single" w:sz="4" w:space="0" w:color="auto"/>
              <w:left w:val="single" w:sz="4" w:space="0" w:color="auto"/>
              <w:bottom w:val="single" w:sz="4" w:space="0" w:color="auto"/>
              <w:right w:val="single" w:sz="4" w:space="0" w:color="auto"/>
            </w:tcBorders>
          </w:tcPr>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ОК 3. Планировать и реализовывать собственное и профессиональное и личностное развитие</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ОК 4. Работать в коллективе и команде, эффективно взаимодействовать с коллегами, руководством, клиентами</w:t>
            </w:r>
          </w:p>
          <w:p w:rsidR="0068349D" w:rsidRPr="00C85A3E" w:rsidRDefault="0068349D">
            <w:pPr>
              <w:pStyle w:val="a3"/>
              <w:widowControl w:val="0"/>
              <w:spacing w:line="276" w:lineRule="auto"/>
              <w:ind w:left="0"/>
              <w:jc w:val="both"/>
              <w:rPr>
                <w:lang w:eastAsia="ar-SA"/>
              </w:rPr>
            </w:pPr>
            <w:r w:rsidRPr="00C85A3E">
              <w:rPr>
                <w:lang w:eastAsia="ar-SA"/>
              </w:rPr>
              <w:t>ОК 9. Использовать информационные технологии в профессиональной деятельности;</w:t>
            </w:r>
          </w:p>
          <w:p w:rsidR="0068349D" w:rsidRPr="00C85A3E" w:rsidRDefault="0068349D">
            <w:pPr>
              <w:widowControl w:val="0"/>
              <w:autoSpaceDE w:val="0"/>
              <w:autoSpaceDN w:val="0"/>
              <w:adjustRightInd w:val="0"/>
              <w:spacing w:after="0"/>
              <w:jc w:val="both"/>
              <w:rPr>
                <w:rFonts w:ascii="Times New Roman" w:hAnsi="Times New Roman" w:cs="Times New Roman"/>
                <w:sz w:val="24"/>
                <w:szCs w:val="24"/>
              </w:rPr>
            </w:pPr>
            <w:r w:rsidRPr="00C85A3E">
              <w:rPr>
                <w:rFonts w:ascii="Times New Roman" w:hAnsi="Times New Roman" w:cs="Times New Roman"/>
                <w:sz w:val="24"/>
                <w:szCs w:val="24"/>
              </w:rPr>
              <w:t xml:space="preserve">ОК 10. </w:t>
            </w:r>
            <w:r w:rsidR="00C85A3E">
              <w:rPr>
                <w:rFonts w:ascii="Times New Roman" w:hAnsi="Times New Roman" w:cs="Times New Roman"/>
                <w:sz w:val="24"/>
                <w:szCs w:val="24"/>
              </w:rPr>
              <w:t>Пользоваться профессиональной</w:t>
            </w:r>
            <w:r w:rsidR="004D649B">
              <w:rPr>
                <w:rFonts w:ascii="Times New Roman" w:hAnsi="Times New Roman" w:cs="Times New Roman"/>
                <w:sz w:val="24"/>
                <w:szCs w:val="24"/>
              </w:rPr>
              <w:t xml:space="preserve"> </w:t>
            </w:r>
            <w:r w:rsidR="00C85A3E">
              <w:rPr>
                <w:rFonts w:ascii="Times New Roman" w:hAnsi="Times New Roman" w:cs="Times New Roman"/>
                <w:sz w:val="24"/>
                <w:szCs w:val="24"/>
              </w:rPr>
              <w:t>доку</w:t>
            </w:r>
            <w:r w:rsidRPr="00C85A3E">
              <w:rPr>
                <w:rFonts w:ascii="Times New Roman" w:hAnsi="Times New Roman" w:cs="Times New Roman"/>
                <w:sz w:val="24"/>
                <w:szCs w:val="24"/>
              </w:rPr>
              <w:t>ментацией на государственном и иностранном языках</w:t>
            </w:r>
          </w:p>
          <w:p w:rsidR="0068349D" w:rsidRPr="00C85A3E" w:rsidRDefault="0068349D">
            <w:pPr>
              <w:widowControl w:val="0"/>
              <w:autoSpaceDE w:val="0"/>
              <w:autoSpaceDN w:val="0"/>
              <w:adjustRightInd w:val="0"/>
              <w:spacing w:after="0"/>
              <w:jc w:val="both"/>
              <w:rPr>
                <w:rFonts w:ascii="Times New Roman" w:hAnsi="Times New Roman" w:cs="Times New Roman"/>
                <w:bCs/>
                <w:sz w:val="24"/>
                <w:szCs w:val="24"/>
              </w:rPr>
            </w:pPr>
          </w:p>
        </w:tc>
      </w:tr>
      <w:tr w:rsidR="0068349D" w:rsidRPr="00C85A3E" w:rsidTr="004D649B">
        <w:trPr>
          <w:trHeight w:val="20"/>
        </w:trPr>
        <w:tc>
          <w:tcPr>
            <w:tcW w:w="2147" w:type="pct"/>
            <w:gridSpan w:val="2"/>
            <w:tcBorders>
              <w:top w:val="nil"/>
              <w:left w:val="single" w:sz="4" w:space="0" w:color="auto"/>
              <w:bottom w:val="single" w:sz="4" w:space="0" w:color="auto"/>
              <w:right w:val="single" w:sz="4" w:space="0" w:color="auto"/>
            </w:tcBorders>
            <w:hideMark/>
          </w:tcPr>
          <w:p w:rsidR="0068349D" w:rsidRPr="00C85A3E" w:rsidRDefault="0068349D">
            <w:pPr>
              <w:rPr>
                <w:rFonts w:ascii="Times New Roman" w:hAnsi="Times New Roman" w:cs="Times New Roman"/>
                <w:bCs/>
                <w:sz w:val="24"/>
                <w:szCs w:val="24"/>
              </w:rPr>
            </w:pPr>
          </w:p>
        </w:tc>
        <w:tc>
          <w:tcPr>
            <w:tcW w:w="671" w:type="pct"/>
            <w:tcBorders>
              <w:top w:val="nil"/>
              <w:left w:val="single" w:sz="4" w:space="0" w:color="auto"/>
              <w:bottom w:val="single" w:sz="4" w:space="0" w:color="auto"/>
              <w:right w:val="single" w:sz="4" w:space="0" w:color="auto"/>
            </w:tcBorders>
          </w:tcPr>
          <w:p w:rsidR="0068349D" w:rsidRPr="00C85A3E" w:rsidRDefault="0068349D">
            <w:pPr>
              <w:spacing w:after="0"/>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349D" w:rsidRPr="00C85A3E" w:rsidRDefault="0068349D">
            <w:pPr>
              <w:spacing w:after="0"/>
              <w:rPr>
                <w:rFonts w:ascii="Times New Roman" w:hAnsi="Times New Roman" w:cs="Times New Roman"/>
                <w:bCs/>
                <w:sz w:val="24"/>
                <w:szCs w:val="24"/>
              </w:rPr>
            </w:pPr>
          </w:p>
        </w:tc>
        <w:tc>
          <w:tcPr>
            <w:tcW w:w="1509" w:type="pct"/>
            <w:vMerge/>
            <w:tcBorders>
              <w:top w:val="single" w:sz="4" w:space="0" w:color="auto"/>
              <w:left w:val="single" w:sz="4" w:space="0" w:color="auto"/>
              <w:bottom w:val="single" w:sz="4" w:space="0" w:color="auto"/>
              <w:right w:val="single" w:sz="4" w:space="0" w:color="auto"/>
            </w:tcBorders>
            <w:vAlign w:val="center"/>
            <w:hideMark/>
          </w:tcPr>
          <w:p w:rsidR="0068349D" w:rsidRPr="00C85A3E" w:rsidRDefault="0068349D">
            <w:pPr>
              <w:spacing w:after="0"/>
              <w:rPr>
                <w:rFonts w:ascii="Times New Roman" w:hAnsi="Times New Roman" w:cs="Times New Roman"/>
                <w:bCs/>
                <w:sz w:val="24"/>
                <w:szCs w:val="24"/>
              </w:rPr>
            </w:pPr>
          </w:p>
        </w:tc>
      </w:tr>
    </w:tbl>
    <w:p w:rsidR="0068349D" w:rsidRDefault="0068349D" w:rsidP="0068349D">
      <w:pPr>
        <w:rPr>
          <w:rFonts w:ascii="Times New Roman" w:hAnsi="Times New Roman" w:cs="Times New Roman"/>
          <w:b/>
          <w:i/>
          <w:sz w:val="24"/>
          <w:szCs w:val="24"/>
          <w:u w:val="single"/>
        </w:rPr>
      </w:pPr>
      <w:r>
        <w:rPr>
          <w:rFonts w:ascii="Times New Roman" w:hAnsi="Times New Roman" w:cs="Times New Roman"/>
          <w:sz w:val="24"/>
          <w:szCs w:val="24"/>
        </w:rPr>
        <w:br w:type="page"/>
      </w:r>
      <w:r>
        <w:rPr>
          <w:rFonts w:ascii="Times New Roman" w:hAnsi="Times New Roman" w:cs="Times New Roman"/>
          <w:b/>
          <w:i/>
          <w:sz w:val="24"/>
          <w:szCs w:val="24"/>
        </w:rPr>
        <w:lastRenderedPageBreak/>
        <w:t>2</w:t>
      </w:r>
      <w:r>
        <w:rPr>
          <w:rFonts w:ascii="Times New Roman" w:hAnsi="Times New Roman" w:cs="Times New Roman"/>
          <w:i/>
          <w:sz w:val="24"/>
          <w:szCs w:val="24"/>
        </w:rPr>
        <w:t xml:space="preserve">. </w:t>
      </w:r>
      <w:r>
        <w:rPr>
          <w:rFonts w:ascii="Times New Roman" w:hAnsi="Times New Roman" w:cs="Times New Roman"/>
          <w:b/>
          <w:i/>
          <w:sz w:val="24"/>
          <w:szCs w:val="24"/>
          <w:u w:val="single"/>
        </w:rPr>
        <w:t>ОЦЕНОЧНЫЕ (КОНТРОЛЬНО-ИЗМЕРИТЕЛЬНЫЕ) МАТЕРИАЛЫ ДЛЯ</w:t>
      </w:r>
      <w:r>
        <w:rPr>
          <w:rFonts w:ascii="Times New Roman" w:hAnsi="Times New Roman" w:cs="Times New Roman"/>
          <w:b/>
          <w:i/>
          <w:caps/>
          <w:sz w:val="24"/>
          <w:szCs w:val="24"/>
          <w:u w:val="single"/>
        </w:rPr>
        <w:t>текущего контроля</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Расставьте фразы диалога в правильном порядке.</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A nice job.</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What profession do you learn?</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Choosing a career is very difficult. Isn’t it, Nick?</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And what will you be?</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Plumber.</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Water supply and drainage</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 Yes,  that's true. I agree with you.</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 I look forward to it.</w:t>
      </w:r>
    </w:p>
    <w:p w:rsidR="0068349D" w:rsidRDefault="0068349D" w:rsidP="0068349D">
      <w:pPr>
        <w:spacing w:after="0" w:line="240" w:lineRule="auto"/>
        <w:jc w:val="both"/>
        <w:rPr>
          <w:rFonts w:ascii="Times New Roman" w:hAnsi="Times New Roman" w:cs="Times New Roman"/>
          <w:sz w:val="24"/>
          <w:szCs w:val="24"/>
          <w:lang w:val="en-US"/>
        </w:rPr>
      </w:pPr>
    </w:p>
    <w:p w:rsidR="0068349D" w:rsidRPr="00290C9F"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№2</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Какие слова лишние в ряду?</w:t>
      </w:r>
    </w:p>
    <w:p w:rsidR="0068349D" w:rsidRDefault="0068349D" w:rsidP="0068349D">
      <w:pPr>
        <w:pStyle w:val="a3"/>
        <w:numPr>
          <w:ilvl w:val="0"/>
          <w:numId w:val="4"/>
        </w:numPr>
        <w:shd w:val="clear" w:color="auto" w:fill="FFFFFF"/>
        <w:ind w:left="0" w:firstLine="0"/>
        <w:jc w:val="both"/>
        <w:rPr>
          <w:lang w:val="de-DE"/>
        </w:rPr>
      </w:pPr>
      <w:r>
        <w:rPr>
          <w:lang w:val="de-DE"/>
        </w:rPr>
        <w:t>heating, heattransfer, thesupplier, thefurnace, theheatsource, theheatingcircuit, theheatdistribution, theradiator</w:t>
      </w:r>
    </w:p>
    <w:p w:rsidR="0068349D" w:rsidRDefault="0068349D" w:rsidP="0068349D">
      <w:pPr>
        <w:pStyle w:val="a3"/>
        <w:numPr>
          <w:ilvl w:val="0"/>
          <w:numId w:val="4"/>
        </w:numPr>
        <w:shd w:val="clear" w:color="auto" w:fill="FFFFFF"/>
        <w:ind w:left="0" w:firstLine="0"/>
        <w:jc w:val="both"/>
        <w:rPr>
          <w:lang w:val="de-DE"/>
        </w:rPr>
      </w:pPr>
      <w:r>
        <w:rPr>
          <w:lang w:val="de-DE"/>
        </w:rPr>
        <w:t>cut, flip, compose, measure, adjust, cutintoslices, turn, pull firmly</w:t>
      </w:r>
    </w:p>
    <w:p w:rsidR="0068349D" w:rsidRDefault="0068349D" w:rsidP="0068349D">
      <w:pPr>
        <w:shd w:val="clear" w:color="auto" w:fill="FFFFFF"/>
        <w:spacing w:after="0" w:line="240" w:lineRule="auto"/>
        <w:ind w:hanging="284"/>
        <w:jc w:val="both"/>
        <w:rPr>
          <w:rFonts w:ascii="Times New Roman" w:hAnsi="Times New Roman" w:cs="Times New Roman"/>
          <w:sz w:val="24"/>
          <w:szCs w:val="24"/>
          <w:lang w:val="de-DE"/>
        </w:rPr>
      </w:pPr>
      <w:r>
        <w:rPr>
          <w:rFonts w:ascii="Times New Roman" w:hAnsi="Times New Roman" w:cs="Times New Roman"/>
          <w:bCs/>
          <w:sz w:val="24"/>
          <w:szCs w:val="24"/>
          <w:lang w:val="de-DE"/>
        </w:rPr>
        <w:t xml:space="preserve">    c)      copper, silk, rubber, brass, plastic, steel, iron</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en-US"/>
        </w:rPr>
        <w:t>d</w:t>
      </w:r>
      <w:r>
        <w:rPr>
          <w:rFonts w:ascii="Times New Roman" w:hAnsi="Times New Roman" w:cs="Times New Roman"/>
          <w:sz w:val="24"/>
          <w:szCs w:val="24"/>
          <w:lang w:val="de-DE"/>
        </w:rPr>
        <w:t>) theboiler, thecombiboiler, thecirculation pump, thedifference in density, gravityheating, theseason, thereturnline, the single-pipe heating</w:t>
      </w:r>
    </w:p>
    <w:p w:rsidR="0068349D" w:rsidRDefault="0068349D" w:rsidP="0068349D">
      <w:pPr>
        <w:spacing w:after="0" w:line="240" w:lineRule="auto"/>
        <w:jc w:val="both"/>
        <w:rPr>
          <w:rFonts w:ascii="Times New Roman" w:hAnsi="Times New Roman" w:cs="Times New Roman"/>
          <w:bCs/>
          <w:sz w:val="24"/>
          <w:szCs w:val="24"/>
          <w:lang w:val="de-DE"/>
        </w:rPr>
      </w:pPr>
      <w:r>
        <w:rPr>
          <w:rFonts w:ascii="Times New Roman" w:hAnsi="Times New Roman" w:cs="Times New Roman"/>
          <w:sz w:val="24"/>
          <w:szCs w:val="24"/>
          <w:lang w:val="de-DE"/>
        </w:rPr>
        <w:t>e)  loosen, turn, save, push, pull, grasp</w:t>
      </w:r>
    </w:p>
    <w:p w:rsidR="0068349D" w:rsidRDefault="0068349D" w:rsidP="0068349D">
      <w:pPr>
        <w:shd w:val="clear" w:color="auto" w:fill="FFFFFF"/>
        <w:spacing w:after="0" w:line="240" w:lineRule="auto"/>
        <w:ind w:hanging="284"/>
        <w:jc w:val="both"/>
        <w:rPr>
          <w:rFonts w:ascii="Times New Roman" w:hAnsi="Times New Roman" w:cs="Times New Roman"/>
          <w:sz w:val="24"/>
          <w:szCs w:val="24"/>
          <w:lang w:val="de-DE"/>
        </w:rPr>
      </w:pPr>
      <w:r>
        <w:rPr>
          <w:rFonts w:ascii="Times New Roman" w:hAnsi="Times New Roman" w:cs="Times New Roman"/>
          <w:bCs/>
          <w:sz w:val="24"/>
          <w:szCs w:val="24"/>
          <w:lang w:val="en-US"/>
        </w:rPr>
        <w:t xml:space="preserve">    f</w:t>
      </w:r>
      <w:r>
        <w:rPr>
          <w:rFonts w:ascii="Times New Roman" w:hAnsi="Times New Roman" w:cs="Times New Roman"/>
          <w:bCs/>
          <w:sz w:val="24"/>
          <w:szCs w:val="24"/>
          <w:lang w:val="de-DE"/>
        </w:rPr>
        <w:t>)</w:t>
      </w:r>
      <w:r>
        <w:rPr>
          <w:rFonts w:ascii="Times New Roman" w:hAnsi="Times New Roman" w:cs="Times New Roman"/>
          <w:sz w:val="24"/>
          <w:szCs w:val="24"/>
          <w:lang w:val="en-US"/>
        </w:rPr>
        <w:t xml:space="preserve"> the hammer, the saw, the tax, pliers, wrenches, drill, the cutter</w:t>
      </w:r>
    </w:p>
    <w:p w:rsidR="0068349D" w:rsidRDefault="0068349D" w:rsidP="0068349D">
      <w:pPr>
        <w:shd w:val="clear" w:color="auto" w:fill="FFFFFF"/>
        <w:spacing w:after="0" w:line="240" w:lineRule="auto"/>
        <w:ind w:hanging="284"/>
        <w:jc w:val="both"/>
        <w:rPr>
          <w:rFonts w:ascii="Times New Roman" w:hAnsi="Times New Roman" w:cs="Times New Roman"/>
          <w:bCs/>
          <w:sz w:val="24"/>
          <w:szCs w:val="24"/>
          <w:lang w:val="de-DE"/>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№3</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перечислите шаги подготовки трубы</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b/>
          <w:sz w:val="24"/>
          <w:szCs w:val="24"/>
          <w:lang w:val="de-DE"/>
        </w:rPr>
        <w:t>The preparationofthetube</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Measurethecorrectlengthofthetube. Choosewherethepipeiscutandmarkthespot. Tocutthepipe, werecommend a pipecutter. Slide thepipesection in thepipecutter. Askthepipecutterto fit aroundthepipe. Then turn thewheelsuntilthe blade touchesthepipe. Makesurethatthetubeisstraight. Whenthetubepivotspipecutter, itcan not becut.</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Tocutthroughthepipe, rotatethepipecutter. Remove all cornersandedges in thepipe. Measurethenewpipesectiontobesurethatitisproperly</w:t>
      </w:r>
    </w:p>
    <w:p w:rsidR="0068349D" w:rsidRDefault="0068349D" w:rsidP="0068349D">
      <w:pPr>
        <w:spacing w:after="0" w:line="240" w:lineRule="auto"/>
        <w:jc w:val="both"/>
        <w:rPr>
          <w:rFonts w:ascii="Times New Roman" w:hAnsi="Times New Roman" w:cs="Times New Roman"/>
          <w:i/>
          <w:sz w:val="24"/>
          <w:szCs w:val="24"/>
          <w:lang w:val="de-DE"/>
        </w:rPr>
      </w:pPr>
    </w:p>
    <w:p w:rsidR="0068349D" w:rsidRPr="00290C9F"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sidRPr="00290C9F">
        <w:rPr>
          <w:rFonts w:ascii="Times New Roman" w:hAnsi="Times New Roman" w:cs="Times New Roman"/>
          <w:b/>
          <w:sz w:val="24"/>
          <w:szCs w:val="24"/>
          <w:lang w:val="de-DE"/>
        </w:rPr>
        <w:t xml:space="preserve"> № 4</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текст</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и</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заполните</w:t>
      </w:r>
      <w:r w:rsidRPr="00290C9F">
        <w:rPr>
          <w:rFonts w:ascii="Times New Roman" w:hAnsi="Times New Roman" w:cs="Times New Roman"/>
          <w:b/>
          <w:sz w:val="24"/>
          <w:szCs w:val="24"/>
          <w:lang w:val="de-DE"/>
        </w:rPr>
        <w:t xml:space="preserve"> </w:t>
      </w:r>
      <w:r>
        <w:rPr>
          <w:rFonts w:ascii="Times New Roman" w:hAnsi="Times New Roman" w:cs="Times New Roman"/>
          <w:b/>
          <w:sz w:val="24"/>
          <w:szCs w:val="24"/>
        </w:rPr>
        <w:t>таблицу</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Maintaininghealthytubesistocatchtheproblemearly. A smallerpinholeishardtosee, but itcouldquicklyleadto a massive leak. These holesshouldbepatchedimmediately. Pinch a piperepairclamparoundthehole, and check thesurroundingpartsforothersignsofcorrosion. Alwaysbesurebefore a clip on whetherthesurfaceis clean anddry,.</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For large holesorsplittube, cut out theaffectedareaandsplices a newpiece in thegap. Makesurethat all burrswere smooth on pipeedgeswithsandpaper after cutting. Thenthereplacementpartwithferrules. Makesurethatsufficientoverlapbetweenthenewpieceandtheexistingpipeleaves.</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Sometypesofpipe, such asbraidedstainlesssteelhoses, canardenpatcheddifficult. Fortunately, thesecompoundsareoftentooshort, so thattheorificetubeardeneasilyreplaced.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And do not forgetto turn off thewatersupplybeforepiperepairs. ,Otherwise, youcantransformsmallleak in a massive flood.</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0"/>
        <w:gridCol w:w="5103"/>
      </w:tblGrid>
      <w:tr w:rsidR="0068349D" w:rsidTr="0068349D">
        <w:tc>
          <w:tcPr>
            <w:tcW w:w="4550" w:type="dxa"/>
            <w:tcBorders>
              <w:top w:val="single" w:sz="4" w:space="0" w:color="auto"/>
              <w:left w:val="single" w:sz="4" w:space="0" w:color="auto"/>
              <w:bottom w:val="single" w:sz="4" w:space="0" w:color="auto"/>
              <w:right w:val="single" w:sz="4" w:space="0" w:color="auto"/>
            </w:tcBorders>
            <w:hideMark/>
          </w:tcPr>
          <w:p w:rsidR="0068349D" w:rsidRDefault="0068349D">
            <w:pPr>
              <w:spacing w:after="0" w:line="240" w:lineRule="auto"/>
              <w:jc w:val="both"/>
              <w:rPr>
                <w:rFonts w:ascii="Times New Roman" w:hAnsi="Times New Roman" w:cs="Times New Roman"/>
                <w:b/>
                <w:i/>
                <w:sz w:val="24"/>
                <w:szCs w:val="24"/>
                <w:lang w:val="de-DE"/>
              </w:rPr>
            </w:pPr>
            <w:r>
              <w:rPr>
                <w:rFonts w:ascii="Times New Roman" w:hAnsi="Times New Roman" w:cs="Times New Roman"/>
                <w:b/>
                <w:i/>
                <w:sz w:val="24"/>
                <w:szCs w:val="24"/>
                <w:lang w:val="de-DE"/>
              </w:rPr>
              <w:t>Problem</w:t>
            </w:r>
          </w:p>
        </w:tc>
        <w:tc>
          <w:tcPr>
            <w:tcW w:w="5103" w:type="dxa"/>
            <w:tcBorders>
              <w:top w:val="single" w:sz="4" w:space="0" w:color="auto"/>
              <w:left w:val="single" w:sz="4" w:space="0" w:color="auto"/>
              <w:bottom w:val="single" w:sz="4" w:space="0" w:color="auto"/>
              <w:right w:val="single" w:sz="4" w:space="0" w:color="auto"/>
            </w:tcBorders>
            <w:hideMark/>
          </w:tcPr>
          <w:p w:rsidR="0068349D" w:rsidRDefault="0068349D">
            <w:pPr>
              <w:spacing w:after="0" w:line="240" w:lineRule="auto"/>
              <w:jc w:val="both"/>
              <w:rPr>
                <w:rFonts w:ascii="Times New Roman" w:hAnsi="Times New Roman" w:cs="Times New Roman"/>
                <w:b/>
                <w:i/>
                <w:sz w:val="24"/>
                <w:szCs w:val="24"/>
                <w:lang w:val="de-DE"/>
              </w:rPr>
            </w:pPr>
            <w:r>
              <w:rPr>
                <w:rFonts w:ascii="Times New Roman" w:hAnsi="Times New Roman" w:cs="Times New Roman"/>
                <w:b/>
                <w:i/>
                <w:sz w:val="24"/>
                <w:szCs w:val="24"/>
                <w:lang w:val="de-DE"/>
              </w:rPr>
              <w:t>Solution</w:t>
            </w: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r w:rsidR="0068349D" w:rsidTr="0068349D">
        <w:tc>
          <w:tcPr>
            <w:tcW w:w="4550"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c>
          <w:tcPr>
            <w:tcW w:w="5103" w:type="dxa"/>
            <w:tcBorders>
              <w:top w:val="single" w:sz="4" w:space="0" w:color="auto"/>
              <w:left w:val="single" w:sz="4" w:space="0" w:color="auto"/>
              <w:bottom w:val="single" w:sz="4" w:space="0" w:color="auto"/>
              <w:right w:val="single" w:sz="4" w:space="0" w:color="auto"/>
            </w:tcBorders>
          </w:tcPr>
          <w:p w:rsidR="0068349D" w:rsidRDefault="0068349D">
            <w:pPr>
              <w:spacing w:after="0" w:line="240" w:lineRule="auto"/>
              <w:jc w:val="both"/>
              <w:rPr>
                <w:rFonts w:ascii="Times New Roman" w:hAnsi="Times New Roman" w:cs="Times New Roman"/>
                <w:i/>
                <w:sz w:val="24"/>
                <w:szCs w:val="24"/>
                <w:lang w:val="de-DE"/>
              </w:rPr>
            </w:pPr>
          </w:p>
        </w:tc>
      </w:tr>
    </w:tbl>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Задание № 5</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ответьте на вопросы</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lang w:val="de-DE"/>
        </w:rPr>
        <w:t>Procurement, storageandorganizationofmaterials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Beforecommencingthebeginningofthework, theemployee must make a listofmaterials. Take thecompletedlisttothewarehousebehindthemainofficebuilding. This iswhereourmaterials.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Iftherequiredmaterialsare not in stock, wecanorder it. Askthewarehouseclerkfor a form andfillit out. The writer will procurethematerialsfromoursuppliers. The clerk will notifyyouwhenthematerialsaresupplied.</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Employees must makebaggingandlabeling, toorganizetheirmaterials. Boxes andbagsare in thewarehouse. Packagedandlabeledproductsarestored in thewarehouse. Larger materialsarestored on pallets.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Do not leave material out  attheendoftheworkingday. Materials canremain in a safe, interiorlocation. Employeesareresponsiblefor all materials in a workplace.</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Materialien können in einer sicheren, inneren Stelle bleiben. Die Mitarbeiter sind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für alle Materialien in einem Arbeitsort verantwortlich.</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 What must theemployee do first?</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2. Howarethesmallmaterialsorganized?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3. Can theemployeesthemselvesprocurematerialsfromsuppliers?</w:t>
      </w:r>
    </w:p>
    <w:p w:rsidR="0068349D" w:rsidRDefault="0068349D" w:rsidP="0068349D">
      <w:pPr>
        <w:spacing w:after="0" w:line="240" w:lineRule="auto"/>
        <w:jc w:val="both"/>
        <w:rPr>
          <w:rFonts w:ascii="Times New Roman" w:hAnsi="Times New Roman" w:cs="Times New Roman"/>
          <w:b/>
          <w:sz w:val="24"/>
          <w:szCs w:val="24"/>
          <w:lang w:val="en-US"/>
        </w:rPr>
      </w:pPr>
    </w:p>
    <w:p w:rsidR="0068349D" w:rsidRPr="009A41CD"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w:t>
      </w:r>
      <w:r w:rsidRPr="009A41CD">
        <w:rPr>
          <w:rFonts w:ascii="Times New Roman" w:hAnsi="Times New Roman" w:cs="Times New Roman"/>
          <w:b/>
          <w:sz w:val="24"/>
          <w:szCs w:val="24"/>
          <w:lang w:val="en-US"/>
        </w:rPr>
        <w:t>6</w:t>
      </w:r>
    </w:p>
    <w:p w:rsidR="0068349D" w:rsidRPr="009A41C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Найдите</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в</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тексте</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эквиваленты</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к</w:t>
      </w:r>
      <w:r w:rsidRPr="009A41CD">
        <w:rPr>
          <w:rFonts w:ascii="Times New Roman" w:hAnsi="Times New Roman" w:cs="Times New Roman"/>
          <w:b/>
          <w:sz w:val="24"/>
          <w:szCs w:val="24"/>
          <w:lang w:val="en-US"/>
        </w:rPr>
        <w:t xml:space="preserve"> </w:t>
      </w:r>
      <w:r>
        <w:rPr>
          <w:rFonts w:ascii="Times New Roman" w:hAnsi="Times New Roman" w:cs="Times New Roman"/>
          <w:b/>
          <w:sz w:val="24"/>
          <w:szCs w:val="24"/>
        </w:rPr>
        <w:t>словам</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Faucets</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fixture set will provide many years of quality service. The lavatory facet gives a refreshing cleanse with each use.The combination tub and shower faucet installs easily. The chrom bathtub faucet gives an even stream of water. The detachable shower faucet has a flexible chrome handle. An easy-to-turn diverter switches between faucets quickly and efficiently. This means less water wasted and lower water bills. The shower spout has a multiple-setting swivel aerator. Take care when installing this fixture set. The bathtub faucet and tub should have a 30-centimeter air gap.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Отклонитель –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Воздушный зазор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Ручка –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Аэратор -</w:t>
      </w:r>
    </w:p>
    <w:p w:rsidR="0068349D" w:rsidRDefault="0068349D" w:rsidP="0068349D">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Струя - </w:t>
      </w:r>
    </w:p>
    <w:p w:rsidR="0068349D" w:rsidRDefault="0068349D" w:rsidP="0068349D">
      <w:pPr>
        <w:spacing w:after="0" w:line="240" w:lineRule="auto"/>
        <w:jc w:val="both"/>
        <w:rPr>
          <w:rFonts w:ascii="Times New Roman" w:hAnsi="Times New Roman" w:cs="Times New Roman"/>
          <w:b/>
          <w:sz w:val="24"/>
          <w:szCs w:val="24"/>
          <w:lang w:val="de-DE"/>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№7 </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Прочитайте текст и назовите основные части кондиционера</w:t>
      </w:r>
    </w:p>
    <w:p w:rsidR="0068349D" w:rsidRPr="00290C9F" w:rsidRDefault="0068349D" w:rsidP="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Air conditioning for human comfort is employed in both small and large installations, such as theatres, office buildings, department stores, residences,  department stores, railways, cars and submarines. According to their purpose, air conditioning systems may be described as winter, summer and all-year systems. Considering their basic design,  they are called unit or central air conditioners. All-year air-conditioning must provide means for performing all the processes for required for winter and summer air conditioning. The basic pieces of the equipment are filters, preheat coils, humidifiers, dehumidifiers, and reheat coils, additional cooling coils, fans and controls. </w:t>
      </w:r>
    </w:p>
    <w:p w:rsidR="004D649B" w:rsidRPr="00290C9F" w:rsidRDefault="004D649B" w:rsidP="00683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val="en-US"/>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№8 </w:t>
      </w:r>
    </w:p>
    <w:p w:rsidR="0068349D" w:rsidRDefault="0068349D" w:rsidP="0068349D">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Переведитетекстсословарем</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Water is an important part of nature which surrounds us and of those natural conditions we are changing constantly and ever more intensively,  the flora, the soil, the mountains, mineral resources, the deserts, the marshes, the steppes and the taiga.Water passes through a very interesting natural cycle. The atmosphere which surrounds the earth surface contains water which varies in amount in direct proportion to the temperature of its gases. Water is also evaporated into atmosphere. </w:t>
      </w:r>
      <w:r>
        <w:rPr>
          <w:rFonts w:ascii="Times New Roman" w:hAnsi="Times New Roman" w:cs="Times New Roman"/>
          <w:sz w:val="24"/>
          <w:szCs w:val="24"/>
          <w:lang w:val="en-US"/>
        </w:rPr>
        <w:lastRenderedPageBreak/>
        <w:t>Atmosphere which has become saturated with water precipitates its moisture when the temperature lowers. This phenomenon is termed rainfall. The moisture falls to the earth and finds its way into a number of reservoirs provided by nature.</w:t>
      </w:r>
    </w:p>
    <w:p w:rsidR="0068349D" w:rsidRDefault="0068349D" w:rsidP="0068349D">
      <w:pPr>
        <w:spacing w:after="0" w:line="240" w:lineRule="auto"/>
        <w:jc w:val="both"/>
        <w:rPr>
          <w:rFonts w:ascii="Times New Roman" w:hAnsi="Times New Roman" w:cs="Times New Roman"/>
          <w:b/>
          <w:sz w:val="24"/>
          <w:szCs w:val="24"/>
          <w:lang w:val="de-DE"/>
        </w:rPr>
      </w:pP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 9</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Вариант 1.</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Разделите слова и запишите полученный текст</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Theimportanceofasufficientsupplyofwaterfordomesticandindustrialpurposehaslongbeenadecidingfactorinthelocationofcities.Theearliestsettlersrealizedthisneedandtookadvantageofnaturalwatersourcesbyestablishingcoloniesincloseproximitytothem.</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Watermaybetakenfromanysourcesofwaterforhumanconsumptionafterithasundergonea preliminarytreatmenttoassureitspurity.Asman’scommunitiesgrewinpopulation, thedemandforwaterincreasedandtheneedforprotectionofthesourceofwaterupplyagainst thepossibilityofcontaminationbecameevident. Progressandcivilizationhavecalledforelaborateandvarioussystemsandmethodsofwatertreatment.</w:t>
      </w:r>
    </w:p>
    <w:p w:rsidR="0068349D" w:rsidRDefault="0068349D" w:rsidP="0068349D">
      <w:pPr>
        <w:spacing w:after="0" w:line="240" w:lineRule="auto"/>
        <w:jc w:val="both"/>
        <w:rPr>
          <w:rFonts w:ascii="Times New Roman" w:hAnsi="Times New Roman" w:cs="Times New Roman"/>
          <w:b/>
          <w:sz w:val="24"/>
          <w:szCs w:val="24"/>
          <w:lang w:val="en-US"/>
        </w:rPr>
      </w:pP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b/>
          <w:sz w:val="24"/>
          <w:szCs w:val="24"/>
        </w:rPr>
        <w:t>Задание</w:t>
      </w:r>
      <w:r>
        <w:rPr>
          <w:rFonts w:ascii="Times New Roman" w:hAnsi="Times New Roman" w:cs="Times New Roman"/>
          <w:b/>
          <w:sz w:val="24"/>
          <w:szCs w:val="24"/>
          <w:lang w:val="de-DE"/>
        </w:rPr>
        <w:t xml:space="preserve"> №10 </w:t>
      </w:r>
    </w:p>
    <w:p w:rsidR="0068349D" w:rsidRDefault="0068349D" w:rsidP="0068349D">
      <w:pPr>
        <w:spacing w:after="0" w:line="240" w:lineRule="auto"/>
        <w:jc w:val="both"/>
        <w:rPr>
          <w:rStyle w:val="hps"/>
          <w:lang w:val="en-US"/>
        </w:rPr>
      </w:pPr>
      <w:r>
        <w:rPr>
          <w:rStyle w:val="hps"/>
          <w:rFonts w:ascii="Times New Roman" w:hAnsi="Times New Roman" w:cs="Times New Roman"/>
          <w:b/>
          <w:sz w:val="24"/>
          <w:szCs w:val="24"/>
        </w:rPr>
        <w:t>Найдитеанглийскиеэквивалентыксловам</w:t>
      </w:r>
    </w:p>
    <w:p w:rsidR="0068349D" w:rsidRPr="0068349D" w:rsidRDefault="0068349D" w:rsidP="0068349D">
      <w:pPr>
        <w:spacing w:after="0" w:line="240" w:lineRule="auto"/>
        <w:jc w:val="both"/>
        <w:rPr>
          <w:lang w:val="en-US"/>
        </w:rPr>
      </w:pPr>
      <w:r>
        <w:rPr>
          <w:rStyle w:val="hps"/>
          <w:rFonts w:ascii="Times New Roman" w:hAnsi="Times New Roman" w:cs="Times New Roman"/>
          <w:sz w:val="24"/>
          <w:szCs w:val="24"/>
        </w:rPr>
        <w:t>всемирнаясеть</w:t>
      </w:r>
      <w:r>
        <w:rPr>
          <w:rStyle w:val="hps"/>
          <w:rFonts w:ascii="Times New Roman" w:hAnsi="Times New Roman" w:cs="Times New Roman"/>
          <w:sz w:val="24"/>
          <w:szCs w:val="24"/>
          <w:lang w:val="en-US"/>
        </w:rPr>
        <w:t xml:space="preserve"> -                        the hacker</w:t>
      </w:r>
    </w:p>
    <w:p w:rsidR="0068349D" w:rsidRDefault="0068349D" w:rsidP="0068349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материнскаяплата</w:t>
      </w:r>
      <w:r>
        <w:rPr>
          <w:rFonts w:ascii="Times New Roman" w:hAnsi="Times New Roman" w:cs="Times New Roman"/>
          <w:sz w:val="24"/>
          <w:szCs w:val="24"/>
          <w:lang w:val="en-US"/>
        </w:rPr>
        <w:t>-</w:t>
      </w:r>
      <w:r>
        <w:rPr>
          <w:rStyle w:val="hps"/>
          <w:rFonts w:ascii="Times New Roman" w:hAnsi="Times New Roman" w:cs="Times New Roman"/>
          <w:sz w:val="24"/>
          <w:szCs w:val="24"/>
          <w:lang w:val="en-US"/>
        </w:rPr>
        <w:t xml:space="preserve">                   Computer Mouse</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процессор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thedriver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дисковод</w:t>
      </w:r>
      <w:r>
        <w:rPr>
          <w:rFonts w:ascii="Times New Roman" w:hAnsi="Times New Roman" w:cs="Times New Roman"/>
          <w:sz w:val="24"/>
          <w:szCs w:val="24"/>
          <w:lang w:val="de-DE"/>
        </w:rPr>
        <w:t>-</w:t>
      </w:r>
      <w:r>
        <w:rPr>
          <w:rStyle w:val="hps"/>
          <w:rFonts w:ascii="Times New Roman" w:hAnsi="Times New Roman" w:cs="Times New Roman"/>
          <w:sz w:val="24"/>
          <w:szCs w:val="24"/>
          <w:lang w:val="de-DE"/>
        </w:rPr>
        <w:t>motherboard</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компьютернаямышка</w:t>
      </w:r>
      <w:r>
        <w:rPr>
          <w:rFonts w:ascii="Times New Roman" w:hAnsi="Times New Roman" w:cs="Times New Roman"/>
          <w:sz w:val="24"/>
          <w:szCs w:val="24"/>
          <w:lang w:val="de-DE"/>
        </w:rPr>
        <w:t>-            world Wide Web</w:t>
      </w:r>
    </w:p>
    <w:p w:rsidR="0068349D" w:rsidRDefault="0068349D" w:rsidP="0068349D">
      <w:pPr>
        <w:spacing w:after="0" w:line="240" w:lineRule="auto"/>
        <w:jc w:val="both"/>
        <w:rPr>
          <w:rFonts w:ascii="Times New Roman" w:hAnsi="Times New Roman" w:cs="Times New Roman"/>
          <w:b/>
          <w:sz w:val="24"/>
          <w:szCs w:val="24"/>
          <w:lang w:val="de-DE"/>
        </w:rPr>
      </w:pPr>
      <w:r>
        <w:rPr>
          <w:rFonts w:ascii="Times New Roman" w:hAnsi="Times New Roman" w:cs="Times New Roman"/>
          <w:sz w:val="24"/>
          <w:szCs w:val="24"/>
        </w:rPr>
        <w:t>хакер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theprocessor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компьютерныйвирус</w:t>
      </w:r>
      <w:r>
        <w:rPr>
          <w:rFonts w:ascii="Times New Roman" w:hAnsi="Times New Roman" w:cs="Times New Roman"/>
          <w:sz w:val="24"/>
          <w:szCs w:val="24"/>
          <w:lang w:val="de-DE"/>
        </w:rPr>
        <w:t>-</w:t>
      </w:r>
      <w:r>
        <w:rPr>
          <w:rStyle w:val="hps"/>
          <w:rFonts w:ascii="Times New Roman" w:hAnsi="Times New Roman" w:cs="Times New Roman"/>
          <w:sz w:val="24"/>
          <w:szCs w:val="24"/>
          <w:lang w:val="de-DE"/>
        </w:rPr>
        <w:t>sharing</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файлообменник</w:t>
      </w:r>
      <w:r>
        <w:rPr>
          <w:rFonts w:ascii="Times New Roman" w:hAnsi="Times New Roman" w:cs="Times New Roman"/>
          <w:sz w:val="24"/>
          <w:szCs w:val="24"/>
          <w:lang w:val="de-DE"/>
        </w:rPr>
        <w:t>-</w:t>
      </w:r>
      <w:r>
        <w:rPr>
          <w:rStyle w:val="hps"/>
          <w:rFonts w:ascii="Times New Roman" w:hAnsi="Times New Roman" w:cs="Times New Roman"/>
          <w:sz w:val="24"/>
          <w:szCs w:val="24"/>
          <w:lang w:val="de-DE"/>
        </w:rPr>
        <w:t>theprinter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скачивать</w:t>
      </w:r>
      <w:r>
        <w:rPr>
          <w:rFonts w:ascii="Times New Roman" w:hAnsi="Times New Roman" w:cs="Times New Roman"/>
          <w:sz w:val="24"/>
          <w:szCs w:val="24"/>
          <w:lang w:val="de-DE"/>
        </w:rPr>
        <w:t>-                                  thescanner</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принтер</w:t>
      </w:r>
      <w:r>
        <w:rPr>
          <w:rFonts w:ascii="Times New Roman" w:hAnsi="Times New Roman" w:cs="Times New Roman"/>
          <w:sz w:val="24"/>
          <w:szCs w:val="24"/>
          <w:lang w:val="de-DE"/>
        </w:rPr>
        <w:t>-                                     thecomputervirus</w:t>
      </w:r>
    </w:p>
    <w:p w:rsidR="0068349D" w:rsidRDefault="0068349D" w:rsidP="0068349D">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rPr>
        <w:t>сканер</w:t>
      </w:r>
      <w:r>
        <w:rPr>
          <w:rFonts w:ascii="Times New Roman" w:hAnsi="Times New Roman" w:cs="Times New Roman"/>
          <w:sz w:val="24"/>
          <w:szCs w:val="24"/>
          <w:lang w:val="de-DE"/>
        </w:rPr>
        <w:t>-</w:t>
      </w:r>
      <w:r>
        <w:rPr>
          <w:rStyle w:val="hps"/>
          <w:rFonts w:ascii="Times New Roman" w:hAnsi="Times New Roman" w:cs="Times New Roman"/>
          <w:sz w:val="24"/>
          <w:szCs w:val="24"/>
          <w:lang w:val="de-DE"/>
        </w:rPr>
        <w:t>xerox</w:t>
      </w:r>
    </w:p>
    <w:p w:rsidR="0068349D" w:rsidRDefault="0068349D" w:rsidP="0068349D">
      <w:pPr>
        <w:spacing w:after="0" w:line="240" w:lineRule="auto"/>
        <w:jc w:val="both"/>
        <w:rPr>
          <w:rStyle w:val="hps"/>
          <w:rFonts w:ascii="Times New Roman" w:hAnsi="Times New Roman" w:cs="Times New Roman"/>
          <w:sz w:val="24"/>
          <w:szCs w:val="24"/>
        </w:rPr>
      </w:pPr>
      <w:r>
        <w:rPr>
          <w:rFonts w:ascii="Times New Roman" w:hAnsi="Times New Roman" w:cs="Times New Roman"/>
          <w:sz w:val="24"/>
          <w:szCs w:val="24"/>
        </w:rPr>
        <w:t>делатьксерокопию</w:t>
      </w:r>
      <w:r>
        <w:rPr>
          <w:rFonts w:ascii="Times New Roman" w:hAnsi="Times New Roman" w:cs="Times New Roman"/>
          <w:sz w:val="24"/>
          <w:szCs w:val="24"/>
          <w:lang w:val="de-DE"/>
        </w:rPr>
        <w:t>-</w:t>
      </w:r>
      <w:r>
        <w:rPr>
          <w:rStyle w:val="hps"/>
          <w:rFonts w:ascii="Times New Roman" w:hAnsi="Times New Roman" w:cs="Times New Roman"/>
          <w:sz w:val="24"/>
          <w:szCs w:val="24"/>
          <w:lang w:val="de-DE"/>
        </w:rPr>
        <w:t>download</w:t>
      </w:r>
    </w:p>
    <w:p w:rsidR="004D649B" w:rsidRPr="004D649B" w:rsidRDefault="004D649B" w:rsidP="0068349D">
      <w:pPr>
        <w:spacing w:after="0" w:line="240" w:lineRule="auto"/>
        <w:jc w:val="both"/>
        <w:rPr>
          <w:rFonts w:ascii="Times New Roman" w:hAnsi="Times New Roman" w:cs="Times New Roman"/>
          <w:b/>
          <w:sz w:val="24"/>
          <w:szCs w:val="24"/>
        </w:rPr>
      </w:pP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w:t>
      </w:r>
      <w:r>
        <w:rPr>
          <w:rFonts w:ascii="Times New Roman" w:hAnsi="Times New Roman" w:cs="Times New Roman"/>
          <w:b/>
          <w:sz w:val="24"/>
          <w:szCs w:val="24"/>
          <w:lang w:val="de-DE"/>
        </w:rPr>
        <w:t xml:space="preserve">1 </w:t>
      </w:r>
    </w:p>
    <w:p w:rsidR="0068349D" w:rsidRDefault="0068349D" w:rsidP="0068349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Заполните пропуски подходящими по смыслу словами</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 does the hot water heater?</w:t>
      </w:r>
    </w:p>
    <w:p w:rsidR="0068349D" w:rsidRDefault="0068349D"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 hot water heater consists of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-How does the heat generator work?</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heat generator ... the water using a circulating pump or by the difference in density of water of different temperatures ... via pipelines.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What is the temperature by the work of  the hot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water heater works with temperatures between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-What is used to calibrate the pressure fluctuations in the pipe?</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compensate the  pressure fluctuations due to heating and cooling of the water in the system ... is required.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-Which water is used for domestic hot water heating?</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-To fill the heating system  … is used.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-Why is  the air removed from the water cycle?</w:t>
      </w:r>
    </w:p>
    <w:p w:rsidR="0068349D" w:rsidRDefault="0068349D" w:rsidP="0068349D">
      <w:pPr>
        <w:widowControl w:val="0"/>
        <w:pBdr>
          <w:bottom w:val="single" w:sz="12" w:space="1" w:color="auto"/>
        </w:pBdr>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air Is removed  from the water cycle so that all radiators can be supplied with full surface ... and there will be no flow noise and ... on the net.</w:t>
      </w:r>
    </w:p>
    <w:p w:rsidR="0068349D" w:rsidRDefault="0068349D"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lang w:val="en-US"/>
        </w:rPr>
        <w:t>Corrosion, a central heat generator, 30°C and 90°C, tap water, hot water, the membrane, heated and pumped</w:t>
      </w:r>
    </w:p>
    <w:p w:rsidR="004D649B" w:rsidRDefault="004D649B"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rPr>
      </w:pPr>
    </w:p>
    <w:p w:rsidR="004D649B" w:rsidRPr="004D649B" w:rsidRDefault="004D649B" w:rsidP="0068349D">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i/>
          <w:sz w:val="24"/>
          <w:szCs w:val="24"/>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Задание № 12</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Переведите предложения на английский язык и составьте беседу</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Welcome to Stark’s Hardware. What can I help you?</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(Здравствуйте. Я ищу фитинги для подключения … концов трубы.)</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Great. They are this way. What type do you need?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(Я не уверена. Мне нужно подключить одну  трубу к другой такого же размера.)</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Okay. Such a fitting is called coupling. Do you know the size of the pipes?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Да. Их размер- ¼ дюйма</w:t>
      </w:r>
    </w:p>
    <w:p w:rsidR="004D649B" w:rsidRDefault="004D649B"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 13</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Прочитайте текст и ответьте на вопросы</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Electric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 electric water heater can be a smart investment for uourhome.But they are not right for everyone. If you are considering electric water heaters, it helps know how they work. They use one or two heating elements to warm water in the storage tank. These heating elements are powered by electric currents. Water is warmed by a certain amount known as the temperature rise. Thermostats control the water temperature in the tank, which heats at a specific recovery rate. Should the temperature exceed safe levels, there are safety features in place. A high limit shuts of dangerous temperatures. Is an electric water heater right for your home? They can be installed anywhere and are less expensive than gas water heaters. Venting and gas piping are not needed. On the other hand the high electricity costs make electric water heaters more expensive over time.</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Questions.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Can heating elements be turned off by a high limit?</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Must an electric water heater have proper venting?</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What is more expensive in the long-term gas water heater or electric water heater?</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Задание</w:t>
      </w:r>
      <w:r>
        <w:rPr>
          <w:rFonts w:ascii="Times New Roman" w:hAnsi="Times New Roman" w:cs="Times New Roman"/>
          <w:b/>
          <w:sz w:val="24"/>
          <w:szCs w:val="24"/>
          <w:lang w:val="en-US"/>
        </w:rPr>
        <w:t xml:space="preserve"> № 14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rPr>
        <w:t>Составьтепредложенияизслов</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  spout , is, theopening, of, a pipe, ortube, from, which, water, is, released.</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Tubing, a tube, a hollow, is, more, used, cylinder, than, flexible, is, that, fluids, to convey.</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vacuum, all, a space, is, which, matter, is, removed, from .</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strainer, a top.  that,  of,  keeps,  part,  from,  the drain,  objects,  entering,  the drain,  is,  system.</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torch, provides, a tool, heat, for, that, soldering, is.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Wastewater, that, sewage, contaminated, is, water, contains.</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vent, used, is, airflow, a pipe, to provide, so, system, can, a drainage, breathe.</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Drilling, a process, of, a pipe, making, other, is, in, a wall, a hole, to insert, or, object.</w:t>
      </w:r>
    </w:p>
    <w:p w:rsidR="004D649B" w:rsidRPr="004D649B" w:rsidRDefault="004D649B"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rPr>
      </w:pP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15</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Прочитайте текст о технике безопасности и поставьте действия в правильный порядок</w:t>
      </w:r>
    </w:p>
    <w:p w:rsidR="0068349D" w:rsidRDefault="0068349D" w:rsidP="0068349D">
      <w:pPr>
        <w:widowControl w:val="0"/>
        <w:shd w:val="clear" w:color="auto" w:fill="FFFFFF"/>
        <w:tabs>
          <w:tab w:val="left" w:pos="312"/>
        </w:tabs>
        <w:autoSpaceDE w:val="0"/>
        <w:autoSpaceDN w:val="0"/>
        <w:adjustRightInd w:val="0"/>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What to do in case of fire: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If you see fire or smoke, do not panic. Remain calm and move quickly, but do not run.</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Alert the responsible staff and telephone the correct national emergency number. Have someone met the firefighters to tell them where the fire is. They can lose valuable minutes if they hav to find it themselves.</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Rescue any people in immediate danger only if it is safe to do so.</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If practicable, close all doors and windows to contain the fire.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Try to extinguish the fire using appropriate firefighting equipment only if you are trained and it is safe to do it.</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Follow the instructions of your supervisor and prepare to evacuate if necessary.</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Safe records if possible.</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shd w:val="clear" w:color="auto" w:fill="FFFFFF"/>
          <w:lang w:val="en-US"/>
        </w:rPr>
      </w:pPr>
      <w:r>
        <w:rPr>
          <w:shd w:val="clear" w:color="auto" w:fill="FFFFFF"/>
          <w:lang w:val="en-US"/>
        </w:rPr>
        <w:t>Evacuate your area and check all rooms, especially changing rooms, toilets, storage areas, etc.</w:t>
      </w:r>
    </w:p>
    <w:p w:rsidR="0068349D" w:rsidRDefault="0068349D" w:rsidP="0068349D">
      <w:pPr>
        <w:pStyle w:val="a3"/>
        <w:widowControl w:val="0"/>
        <w:numPr>
          <w:ilvl w:val="0"/>
          <w:numId w:val="5"/>
        </w:numPr>
        <w:shd w:val="clear" w:color="auto" w:fill="FFFFFF"/>
        <w:tabs>
          <w:tab w:val="left" w:pos="312"/>
        </w:tabs>
        <w:autoSpaceDE w:val="0"/>
        <w:autoSpaceDN w:val="0"/>
        <w:adjustRightInd w:val="0"/>
        <w:ind w:firstLine="0"/>
        <w:jc w:val="both"/>
        <w:rPr>
          <w:b/>
          <w:shd w:val="clear" w:color="auto" w:fill="FFFFFF"/>
          <w:lang w:val="en-US"/>
        </w:rPr>
      </w:pPr>
      <w:r>
        <w:rPr>
          <w:shd w:val="clear" w:color="auto" w:fill="FFFFFF"/>
          <w:lang w:val="en-US"/>
        </w:rPr>
        <w:t>Do a head count of all staff and report any people unaccounted for to the supervisor.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lastRenderedPageBreak/>
        <w:t>a ( ) Close all doors and windows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b ( )  Do a head count of all staff and visitors.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c  ( ) Evacuate your area and chec all rooms.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d ( )  Meet the firefighters and give them the details about the fire.</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e  ( ) Save records.</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f  ( )   Prepare to evacuate.</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g ( 1)  Remain calm and move quickly.</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h ( )  Report any people unacounted for the supervisor.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I ( )   Rescue any people in immediate danger.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J ( )  Telephone the correct national emergency number.</w:t>
      </w:r>
    </w:p>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lang w:val="en-US"/>
        </w:rPr>
      </w:pPr>
      <w:r>
        <w:rPr>
          <w:shd w:val="clear" w:color="auto" w:fill="FFFFFF"/>
          <w:lang w:val="en-US"/>
        </w:rPr>
        <w:t>k ( ) Try to extinguish the fire using appropriate firefighting equipment.</w:t>
      </w:r>
    </w:p>
    <w:p w:rsidR="0068349D" w:rsidRDefault="0068349D" w:rsidP="0068349D">
      <w:pPr>
        <w:spacing w:after="0" w:line="360" w:lineRule="auto"/>
        <w:jc w:val="both"/>
        <w:rPr>
          <w:rFonts w:ascii="Times New Roman" w:eastAsia="Times New Roman" w:hAnsi="Times New Roman" w:cs="Times New Roman"/>
          <w:b/>
          <w:sz w:val="28"/>
          <w:szCs w:val="28"/>
          <w:lang w:val="en-US"/>
        </w:rPr>
      </w:pPr>
    </w:p>
    <w:p w:rsidR="0068349D" w:rsidRDefault="0068349D" w:rsidP="0068349D">
      <w:pPr>
        <w:spacing w:after="0"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Задание</w:t>
      </w:r>
      <w:r>
        <w:rPr>
          <w:rFonts w:ascii="Times New Roman" w:eastAsia="Times New Roman" w:hAnsi="Times New Roman" w:cs="Times New Roman"/>
          <w:b/>
          <w:sz w:val="24"/>
          <w:szCs w:val="24"/>
          <w:lang w:val="de-DE"/>
        </w:rPr>
        <w:t xml:space="preserve"> №</w:t>
      </w:r>
      <w:r>
        <w:rPr>
          <w:rFonts w:ascii="Times New Roman" w:eastAsia="Times New Roman" w:hAnsi="Times New Roman" w:cs="Times New Roman"/>
          <w:b/>
          <w:sz w:val="24"/>
          <w:szCs w:val="24"/>
          <w:lang w:val="en-US"/>
        </w:rPr>
        <w:t>16</w:t>
      </w:r>
    </w:p>
    <w:p w:rsidR="0068349D" w:rsidRDefault="0068349D" w:rsidP="0068349D">
      <w:pPr>
        <w:spacing w:after="0" w:line="360" w:lineRule="auto"/>
        <w:jc w:val="both"/>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Заполнитетаблицу</w:t>
      </w:r>
    </w:p>
    <w:p w:rsidR="0068349D" w:rsidRDefault="0068349D" w:rsidP="004D649B">
      <w:pPr>
        <w:spacing w:after="0" w:line="24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drawing>
          <wp:inline distT="0" distB="0" distL="0" distR="0">
            <wp:extent cx="971550" cy="11144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1550" cy="1114425"/>
                    </a:xfrm>
                    <a:prstGeom prst="rect">
                      <a:avLst/>
                    </a:prstGeom>
                    <a:noFill/>
                    <a:ln>
                      <a:noFill/>
                    </a:ln>
                  </pic:spPr>
                </pic:pic>
              </a:graphicData>
            </a:graphic>
          </wp:inline>
        </w:drawing>
      </w:r>
      <w:r>
        <w:rPr>
          <w:rFonts w:ascii="Times New Roman" w:hAnsi="Times New Roman" w:cs="Times New Roman"/>
          <w:noProof/>
          <w:sz w:val="24"/>
          <w:szCs w:val="24"/>
          <w:lang w:val="en-US"/>
        </w:rPr>
        <w:t>His name is Jens. Base is his first name. He comes from Denmark. He is born  in Copenhagen, but he lives and works in Flensburg. He is 25 years old and electrician by profession. Mr. Jens issingle. His hobbies are surfing and sailing.</w:t>
      </w:r>
    </w:p>
    <w:p w:rsidR="0068349D" w:rsidRDefault="0068349D" w:rsidP="0068349D">
      <w:pPr>
        <w:spacing w:line="360" w:lineRule="auto"/>
        <w:jc w:val="both"/>
        <w:rPr>
          <w:rFonts w:ascii="Times New Roman" w:hAnsi="Times New Roman" w:cs="Times New Roman"/>
          <w:sz w:val="24"/>
          <w:szCs w:val="24"/>
          <w:lang w:val="de-DE"/>
        </w:rPr>
      </w:pPr>
      <w:r>
        <w:rPr>
          <w:rFonts w:ascii="Times New Roman" w:hAnsi="Times New Roman" w:cs="Times New Roman"/>
          <w:noProof/>
          <w:sz w:val="24"/>
          <w:szCs w:val="24"/>
        </w:rPr>
        <w:drawing>
          <wp:inline distT="0" distB="0" distL="0" distR="0">
            <wp:extent cx="895350" cy="1123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1123950"/>
                    </a:xfrm>
                    <a:prstGeom prst="rect">
                      <a:avLst/>
                    </a:prstGeom>
                    <a:noFill/>
                    <a:ln>
                      <a:noFill/>
                    </a:ln>
                  </pic:spPr>
                </pic:pic>
              </a:graphicData>
            </a:graphic>
          </wp:inline>
        </w:drawing>
      </w:r>
    </w:p>
    <w:p w:rsidR="0068349D" w:rsidRDefault="0068349D" w:rsidP="004D649B">
      <w:pPr>
        <w:spacing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Martina Oehri comesfromSwitzerland. She was born in Lucerneandlives in Zurich. Sheismarriedandhasonechild. Martina Oehri is 30 yearsoldandsheisa  teacherofphisicaladucation. Shelikesswimminganddiving.</w:t>
      </w:r>
    </w:p>
    <w:tbl>
      <w:tblPr>
        <w:tblW w:w="0" w:type="auto"/>
        <w:tblInd w:w="108" w:type="dxa"/>
        <w:tblLook w:val="04A0"/>
      </w:tblPr>
      <w:tblGrid>
        <w:gridCol w:w="2922"/>
        <w:gridCol w:w="3030"/>
        <w:gridCol w:w="3687"/>
      </w:tblGrid>
      <w:tr w:rsidR="0068349D" w:rsidTr="0068349D">
        <w:trPr>
          <w:trHeight w:val="325"/>
        </w:trPr>
        <w:tc>
          <w:tcPr>
            <w:tcW w:w="2922" w:type="dxa"/>
            <w:hideMark/>
          </w:tcPr>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firstname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en-US"/>
              </w:rPr>
              <w:t>job</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nationality</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placeofresidence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Place OfBirth</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age</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maritalstatus</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children</w:t>
            </w:r>
          </w:p>
          <w:p w:rsidR="0068349D" w:rsidRDefault="0068349D" w:rsidP="004D649B">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Hobbies</w:t>
            </w:r>
          </w:p>
        </w:tc>
        <w:tc>
          <w:tcPr>
            <w:tcW w:w="3030" w:type="dxa"/>
          </w:tcPr>
          <w:p w:rsidR="0068349D" w:rsidRDefault="0068349D" w:rsidP="004D649B">
            <w:pPr>
              <w:spacing w:after="0" w:line="240" w:lineRule="auto"/>
              <w:jc w:val="both"/>
              <w:rPr>
                <w:rFonts w:ascii="Times New Roman" w:hAnsi="Times New Roman" w:cs="Times New Roman"/>
                <w:sz w:val="24"/>
                <w:szCs w:val="24"/>
                <w:lang w:val="de-DE"/>
              </w:rPr>
            </w:pPr>
          </w:p>
        </w:tc>
        <w:tc>
          <w:tcPr>
            <w:tcW w:w="3687" w:type="dxa"/>
          </w:tcPr>
          <w:p w:rsidR="0068349D" w:rsidRDefault="0068349D" w:rsidP="004D649B">
            <w:pPr>
              <w:spacing w:after="0" w:line="240" w:lineRule="auto"/>
              <w:jc w:val="both"/>
              <w:rPr>
                <w:rFonts w:ascii="Times New Roman" w:hAnsi="Times New Roman" w:cs="Times New Roman"/>
                <w:sz w:val="24"/>
                <w:szCs w:val="24"/>
                <w:lang w:val="de-DE"/>
              </w:rPr>
            </w:pPr>
          </w:p>
        </w:tc>
      </w:tr>
    </w:tbl>
    <w:p w:rsidR="0068349D" w:rsidRDefault="0068349D"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4D649B" w:rsidRDefault="004D649B" w:rsidP="0068349D">
      <w:pPr>
        <w:pStyle w:val="a3"/>
        <w:widowControl w:val="0"/>
        <w:shd w:val="clear" w:color="auto" w:fill="FFFFFF"/>
        <w:tabs>
          <w:tab w:val="left" w:pos="312"/>
        </w:tabs>
        <w:autoSpaceDE w:val="0"/>
        <w:autoSpaceDN w:val="0"/>
        <w:adjustRightInd w:val="0"/>
        <w:ind w:left="0"/>
        <w:jc w:val="both"/>
        <w:rPr>
          <w:shd w:val="clear" w:color="auto" w:fill="FFFFFF"/>
        </w:rPr>
      </w:pPr>
    </w:p>
    <w:p w:rsidR="0068349D" w:rsidRDefault="0068349D" w:rsidP="004D649B">
      <w:pPr>
        <w:pBdr>
          <w:top w:val="single" w:sz="4" w:space="1" w:color="auto"/>
          <w:left w:val="single" w:sz="4" w:space="4" w:color="auto"/>
          <w:bottom w:val="single" w:sz="4" w:space="1" w:color="auto"/>
          <w:right w:val="single" w:sz="4" w:space="4" w:color="auto"/>
        </w:pBdr>
        <w:rPr>
          <w:rFonts w:ascii="Times New Roman" w:hAnsi="Times New Roman" w:cs="Times New Roman"/>
          <w:b/>
          <w:i/>
          <w:caps/>
          <w:sz w:val="24"/>
          <w:szCs w:val="24"/>
          <w:u w:val="single"/>
        </w:rPr>
      </w:pPr>
      <w:r>
        <w:rPr>
          <w:rFonts w:ascii="Times New Roman" w:hAnsi="Times New Roman" w:cs="Times New Roman"/>
          <w:b/>
          <w:i/>
          <w:caps/>
          <w:sz w:val="24"/>
          <w:szCs w:val="24"/>
          <w:u w:val="single"/>
        </w:rPr>
        <w:lastRenderedPageBreak/>
        <w:t xml:space="preserve">3. Оценочные (контрольно-измерительные) материалы для промежуточной аттестации </w:t>
      </w:r>
    </w:p>
    <w:p w:rsidR="0068349D" w:rsidRPr="00EE1680" w:rsidRDefault="004D649B"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ЗАДАНИЯ ДЛЯ  ЗАЧЕТА №1</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Употребите нужную форму глагола. </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Jane is a good friend of mine. I (know) her for a long time.</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(clean) already the windows.</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Linda and Frank (be married) since 1988.</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already (tell) you the answer.</w:t>
      </w:r>
    </w:p>
    <w:p w:rsidR="0068349D" w:rsidRDefault="0068349D" w:rsidP="004D649B">
      <w:pPr>
        <w:numPr>
          <w:ilvl w:val="0"/>
          <w:numId w:val="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just (go) away.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 </w:t>
      </w:r>
      <w:r>
        <w:rPr>
          <w:rFonts w:ascii="Times New Roman" w:hAnsi="Times New Roman" w:cs="Times New Roman"/>
          <w:b/>
          <w:sz w:val="24"/>
          <w:szCs w:val="24"/>
        </w:rPr>
        <w:t>Употребите</w:t>
      </w:r>
      <w:r>
        <w:rPr>
          <w:rFonts w:ascii="Times New Roman" w:hAnsi="Times New Roman" w:cs="Times New Roman"/>
          <w:b/>
          <w:sz w:val="24"/>
          <w:szCs w:val="24"/>
          <w:lang w:val="en-US"/>
        </w:rPr>
        <w:t xml:space="preserve"> the Past Perfect Simple.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he arrived to the post office, (it |already | close)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When my friend came to the stadium, (the | game | nearly| finished)</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Sorry, I’m late. (my car| break| down| on |my way here)</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Ann turned on TV when (she | finish| her | homework)</w:t>
      </w:r>
    </w:p>
    <w:p w:rsidR="0068349D" w:rsidRDefault="0068349D" w:rsidP="004D649B">
      <w:pPr>
        <w:numPr>
          <w:ilvl w:val="0"/>
          <w:numId w:val="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I came home (my mother | already | do | the dinner)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Переведите предложения, подчеркните сложное дополнение.</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want you to read this book.</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heard her play the piano.</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teacher made us translate the text.</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find your story to be very interesting.</w:t>
      </w:r>
    </w:p>
    <w:p w:rsidR="0068349D" w:rsidRDefault="0068349D" w:rsidP="004D649B">
      <w:pPr>
        <w:numPr>
          <w:ilvl w:val="0"/>
          <w:numId w:val="8"/>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saw them cross the street.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IV. </w:t>
      </w:r>
      <w:r>
        <w:rPr>
          <w:rFonts w:ascii="Times New Roman" w:hAnsi="Times New Roman" w:cs="Times New Roman"/>
          <w:b/>
          <w:sz w:val="24"/>
          <w:szCs w:val="24"/>
        </w:rPr>
        <w:t>Раскройтескобки</w:t>
      </w:r>
      <w:r>
        <w:rPr>
          <w:rFonts w:ascii="Times New Roman" w:hAnsi="Times New Roman" w:cs="Times New Roman"/>
          <w:b/>
          <w:sz w:val="24"/>
          <w:szCs w:val="24"/>
          <w:lang w:val="en-US"/>
        </w:rPr>
        <w:t>.</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 want you (tell) everything.</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saw him (go out) of the house.</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made us (wait) for two hours.</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mother wanted her son (enter) the university.</w:t>
      </w:r>
    </w:p>
    <w:p w:rsidR="0068349D" w:rsidRDefault="0068349D" w:rsidP="004D649B">
      <w:pPr>
        <w:numPr>
          <w:ilvl w:val="0"/>
          <w:numId w:val="9"/>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teacher let us (use) the dictionary.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Раскройте</w:t>
      </w:r>
      <w:r>
        <w:rPr>
          <w:rFonts w:ascii="Times New Roman" w:hAnsi="Times New Roman" w:cs="Times New Roman"/>
          <w:b/>
          <w:bCs/>
          <w:sz w:val="24"/>
          <w:szCs w:val="24"/>
        </w:rPr>
        <w:t xml:space="preserve"> скобки, используя страдательный залог.</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My question (to answer) yesterday.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Hockey (to play) in winter.</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Mushrooms (to gather) in autumn.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Many houses (to burn) during the Great Fire of London. </w:t>
      </w:r>
    </w:p>
    <w:p w:rsidR="0068349D" w:rsidRDefault="0068349D" w:rsidP="004D649B">
      <w:pPr>
        <w:numPr>
          <w:ilvl w:val="0"/>
          <w:numId w:val="10"/>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His new book (to finish) next year.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bCs/>
          <w:iCs/>
          <w:sz w:val="24"/>
          <w:szCs w:val="24"/>
          <w:lang w:val="en-US"/>
        </w:rPr>
        <w:t>VI</w:t>
      </w:r>
      <w:r>
        <w:rPr>
          <w:rFonts w:ascii="Times New Roman" w:hAnsi="Times New Roman" w:cs="Times New Roman"/>
          <w:b/>
          <w:bCs/>
          <w:iCs/>
          <w:sz w:val="24"/>
          <w:szCs w:val="24"/>
        </w:rPr>
        <w:t xml:space="preserve">. </w:t>
      </w:r>
      <w:r>
        <w:rPr>
          <w:rFonts w:ascii="Times New Roman" w:hAnsi="Times New Roman" w:cs="Times New Roman"/>
          <w:b/>
          <w:sz w:val="24"/>
          <w:szCs w:val="24"/>
        </w:rPr>
        <w:t>Употребите перед инфинитивом частицу “</w:t>
      </w:r>
      <w:r>
        <w:rPr>
          <w:rFonts w:ascii="Times New Roman" w:hAnsi="Times New Roman" w:cs="Times New Roman"/>
          <w:b/>
          <w:sz w:val="24"/>
          <w:szCs w:val="24"/>
          <w:lang w:val="en-US"/>
        </w:rPr>
        <w:t>to</w:t>
      </w:r>
      <w:r>
        <w:rPr>
          <w:rFonts w:ascii="Times New Roman" w:hAnsi="Times New Roman" w:cs="Times New Roman"/>
          <w:b/>
          <w:sz w:val="24"/>
          <w:szCs w:val="24"/>
        </w:rPr>
        <w:t>”, где это необходимо.</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My son asked me … let him … go to the club.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 must make him … practice an hour a day.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She was made … repeat the song.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 is not sure that it can … be done, but he is willing … try. </w:t>
      </w:r>
    </w:p>
    <w:p w:rsidR="0068349D" w:rsidRDefault="0068349D" w:rsidP="004D649B">
      <w:pPr>
        <w:numPr>
          <w:ilvl w:val="0"/>
          <w:numId w:val="11"/>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Let me … help you with your work.</w:t>
      </w:r>
    </w:p>
    <w:p w:rsidR="004D649B"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4D649B"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4D649B"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4D649B"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4D649B" w:rsidRDefault="004D649B"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lastRenderedPageBreak/>
        <w:t>Практическая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360"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Faucets</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This fixture set will provide many years of quality service. The lavatory facet gives a refreshing cleanse with each use.The combination tub and shower faucet installs easily. The chrom bathtub faucet gives an even stream of water. The detachable shower faucet has a flexible chrome handle. An easy-to-turn diverter switches between faucets quickly and efficiently. This means less water wasted and lower water bills. The shower spout has a multiple-setting swivel aerator. Take care when installing this fixture set. The bathtub faucet and tub should have a 30-centimeter air gap.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xml:space="preserve">. Употребите нужную форму глагола. </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Linda is reading the newspaper. She (read) it for two hours.</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Jill is in hospital. She </w:t>
      </w:r>
      <w:r>
        <w:rPr>
          <w:rFonts w:ascii="Times New Roman" w:hAnsi="Times New Roman" w:cs="Times New Roman"/>
          <w:iCs/>
          <w:sz w:val="24"/>
          <w:szCs w:val="24"/>
          <w:lang w:val="en-US"/>
        </w:rPr>
        <w:t>(be)</w:t>
      </w:r>
      <w:r>
        <w:rPr>
          <w:rFonts w:ascii="Times New Roman" w:hAnsi="Times New Roman" w:cs="Times New Roman"/>
          <w:sz w:val="24"/>
          <w:szCs w:val="24"/>
          <w:lang w:val="en-US"/>
        </w:rPr>
        <w:t xml:space="preserve"> in hospital since Monday.</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They already (translate) the text.</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Sally (empty) the rubbish bin.</w:t>
      </w:r>
    </w:p>
    <w:p w:rsidR="0068349D" w:rsidRDefault="0068349D" w:rsidP="004D649B">
      <w:pPr>
        <w:numPr>
          <w:ilvl w:val="0"/>
          <w:numId w:val="12"/>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live in Scott Road. We (live)there for ten years.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 </w:t>
      </w:r>
      <w:r>
        <w:rPr>
          <w:rFonts w:ascii="Times New Roman" w:hAnsi="Times New Roman" w:cs="Times New Roman"/>
          <w:b/>
          <w:sz w:val="24"/>
          <w:szCs w:val="24"/>
        </w:rPr>
        <w:t>Употребите</w:t>
      </w:r>
      <w:r>
        <w:rPr>
          <w:rFonts w:ascii="Times New Roman" w:hAnsi="Times New Roman" w:cs="Times New Roman"/>
          <w:b/>
          <w:sz w:val="24"/>
          <w:szCs w:val="24"/>
          <w:lang w:val="en-US"/>
        </w:rPr>
        <w:t xml:space="preserve"> the Past Perfect Simple.</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I arrived to the furniture shop (they | already | sell | the table | I |wanted)</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eastAsia="Times-Roman" w:hAnsi="Times New Roman" w:cs="Times New Roman"/>
          <w:sz w:val="24"/>
          <w:szCs w:val="24"/>
          <w:lang w:val="en-US"/>
        </w:rPr>
      </w:pPr>
      <w:r>
        <w:rPr>
          <w:rFonts w:ascii="Times New Roman" w:eastAsia="Times-Roman" w:hAnsi="Times New Roman" w:cs="Times New Roman"/>
          <w:sz w:val="24"/>
          <w:szCs w:val="24"/>
          <w:lang w:val="en-US"/>
        </w:rPr>
        <w:t>We left the restaurant when (we | have | dinner).</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eastAsia="Times-Roman" w:hAnsi="Times New Roman" w:cs="Times New Roman"/>
          <w:sz w:val="24"/>
          <w:szCs w:val="24"/>
          <w:lang w:val="en-US"/>
        </w:rPr>
      </w:pPr>
      <w:r>
        <w:rPr>
          <w:rFonts w:ascii="Times New Roman" w:eastAsia="Times-Roman" w:hAnsi="Times New Roman" w:cs="Times New Roman"/>
          <w:sz w:val="24"/>
          <w:szCs w:val="24"/>
          <w:lang w:val="en-US"/>
        </w:rPr>
        <w:t>When I found my wallet I discovered that (somebody |take | the credit cards ).</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eastAsia="Times-Roman" w:hAnsi="Times New Roman" w:cs="Times New Roman"/>
          <w:sz w:val="24"/>
          <w:szCs w:val="24"/>
          <w:lang w:val="en-US"/>
        </w:rPr>
        <w:t xml:space="preserve">Andrew was late. When Andrew got to the classroom, (the lesson | </w:t>
      </w:r>
      <w:r>
        <w:rPr>
          <w:rFonts w:ascii="Times New Roman" w:eastAsia="Times-Italic" w:hAnsi="Times New Roman" w:cs="Times New Roman"/>
          <w:iCs/>
          <w:sz w:val="24"/>
          <w:szCs w:val="24"/>
          <w:lang w:val="en-US"/>
        </w:rPr>
        <w:t>start).</w:t>
      </w:r>
    </w:p>
    <w:p w:rsidR="0068349D" w:rsidRDefault="0068349D" w:rsidP="004D649B">
      <w:pPr>
        <w:numPr>
          <w:ilvl w:val="0"/>
          <w:numId w:val="13"/>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When the teacher came (the students | already | do | the task).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Переведите предложения, подчеркните сложное дополнение.</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 wants Nick to stay in bed.</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She couldn’t make Peter eat fish.</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 heard her play the piano.</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They find your story to be very interesting</w:t>
      </w:r>
    </w:p>
    <w:p w:rsidR="0068349D" w:rsidRDefault="0068349D" w:rsidP="004D649B">
      <w:pPr>
        <w:numPr>
          <w:ilvl w:val="0"/>
          <w:numId w:val="14"/>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My father wanted me to fix the shelf in the kitchen.</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IV. </w:t>
      </w:r>
      <w:r>
        <w:rPr>
          <w:rFonts w:ascii="Times New Roman" w:hAnsi="Times New Roman" w:cs="Times New Roman"/>
          <w:b/>
          <w:sz w:val="24"/>
          <w:szCs w:val="24"/>
        </w:rPr>
        <w:t>Раскройтескобки</w:t>
      </w:r>
      <w:r>
        <w:rPr>
          <w:rFonts w:ascii="Times New Roman" w:hAnsi="Times New Roman" w:cs="Times New Roman"/>
          <w:b/>
          <w:sz w:val="24"/>
          <w:szCs w:val="24"/>
          <w:lang w:val="en-US"/>
        </w:rPr>
        <w:t>.</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Her father made her (learn) the lessons.</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want us (make) the work quickly you should let us (start) at once.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 saw him (go out) of the house.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We expect our basketball team (win) next game.</w:t>
      </w:r>
    </w:p>
    <w:p w:rsidR="0068349D" w:rsidRDefault="0068349D" w:rsidP="004D649B">
      <w:pPr>
        <w:numPr>
          <w:ilvl w:val="0"/>
          <w:numId w:val="15"/>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Her father doesn’t allow her (go) to the cinema alone.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Раскройте скобки, используя страдательный залог.</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St Petersburg (to found) in 1703.</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Bread (to eat) every day.</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The letter (to receive) yesterday.</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Nick (to send) to Moscow next week.</w:t>
      </w:r>
    </w:p>
    <w:p w:rsidR="0068349D" w:rsidRDefault="0068349D" w:rsidP="004D649B">
      <w:pPr>
        <w:numPr>
          <w:ilvl w:val="0"/>
          <w:numId w:val="16"/>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(to ask) at the lesson yesterday.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Употребите перед инфинитивом частицу “</w:t>
      </w:r>
      <w:r>
        <w:rPr>
          <w:rFonts w:ascii="Times New Roman" w:hAnsi="Times New Roman" w:cs="Times New Roman"/>
          <w:b/>
          <w:sz w:val="24"/>
          <w:szCs w:val="24"/>
          <w:lang w:val="en-US"/>
        </w:rPr>
        <w:t>to</w:t>
      </w:r>
      <w:r>
        <w:rPr>
          <w:rFonts w:ascii="Times New Roman" w:hAnsi="Times New Roman" w:cs="Times New Roman"/>
          <w:b/>
          <w:sz w:val="24"/>
          <w:szCs w:val="24"/>
        </w:rPr>
        <w:t>”, где это необходимо.</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Let me … help you with your work.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She ought … take care of her health.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 had better … stop to rest a little.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 don’t know what … do. </w:t>
      </w:r>
    </w:p>
    <w:p w:rsidR="0068349D" w:rsidRDefault="0068349D" w:rsidP="004D649B">
      <w:pPr>
        <w:numPr>
          <w:ilvl w:val="0"/>
          <w:numId w:val="17"/>
        </w:numPr>
        <w:pBdr>
          <w:top w:val="single" w:sz="4" w:space="1" w:color="auto"/>
          <w:left w:val="single" w:sz="4" w:space="4" w:color="auto"/>
          <w:bottom w:val="single" w:sz="4" w:space="1" w:color="auto"/>
          <w:right w:val="single" w:sz="4" w:space="4" w:color="auto"/>
        </w:pBdr>
        <w:spacing w:after="0" w:line="24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 was seen … leave the house. </w:t>
      </w:r>
    </w:p>
    <w:p w:rsidR="0068349D"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lang w:val="en-US"/>
        </w:rPr>
      </w:pPr>
    </w:p>
    <w:p w:rsidR="0068349D" w:rsidRPr="004D649B"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b/>
          <w:lang w:val="en-US"/>
        </w:rPr>
      </w:pPr>
      <w:r>
        <w:rPr>
          <w:b/>
          <w:lang w:val="en-US"/>
        </w:rPr>
        <w:t>Drains</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Bathroom sink: The bathroom sink needs a pop up drain. This kind of drain has a plunger. It closes and opens the drain. The plunger operates by a pop up rod. A plunger rod connects the plunger and the pop up rod.</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Bathtub: A bathtub needs a bath waste and overflow drain. It holds in the tub by using a plug to close the drain. It also drains water out of the tub if it reaches a certain level.</w:t>
      </w:r>
    </w:p>
    <w:p w:rsidR="0068349D" w:rsidRDefault="0068349D" w:rsidP="004D649B">
      <w:pPr>
        <w:pStyle w:val="a3"/>
        <w:pBdr>
          <w:top w:val="single" w:sz="4" w:space="1" w:color="auto"/>
          <w:left w:val="single" w:sz="4" w:space="4" w:color="auto"/>
          <w:bottom w:val="single" w:sz="4" w:space="1" w:color="auto"/>
          <w:right w:val="single" w:sz="4" w:space="4" w:color="auto"/>
        </w:pBdr>
        <w:shd w:val="clear" w:color="auto" w:fill="FFFFFF"/>
        <w:spacing w:before="96" w:after="120"/>
        <w:ind w:left="0"/>
        <w:jc w:val="both"/>
        <w:rPr>
          <w:lang w:val="en-US"/>
        </w:rPr>
      </w:pPr>
      <w:r>
        <w:rPr>
          <w:lang w:val="en-US"/>
        </w:rPr>
        <w:t>Shower: A shower needs a floor drain. This drain removes any water near it. You also need a strainer at the top of the drain. Make sure you get the right strainer. Basket strainers are used for kitchen sinks, not showers.</w:t>
      </w:r>
    </w:p>
    <w:p w:rsidR="0068349D" w:rsidRP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color w:val="FF0000"/>
          <w:sz w:val="24"/>
          <w:szCs w:val="24"/>
          <w:lang w:val="en-US"/>
        </w:rPr>
      </w:pPr>
    </w:p>
    <w:p w:rsidR="0068349D" w:rsidRPr="00EE1680" w:rsidRDefault="004D649B" w:rsidP="004D649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ЗАДАНИЕ ДЛЯ ЗАЧЕТА №2</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 вариант</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Раскройте скобки, поставьте глагол в нужную видо-временную форму.</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I (speak) German a little.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I hope you (come) to see us next Sunday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He (finish) writing his report by the end of last week.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At 9 o’clock tomorrow I (sit) at the lesson.</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When I (see) them they (play) football.</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 I (look) for my glasses. Where are they?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 He (write) his report by the end of next week.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Переведите предложения, обращая внимание на причастия и причастные обороты.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We cannot rely on these figures while planning production for the coming year.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Research by Standard Life shows that the number of people wanting to work in retirement has increased rapidly.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The energy sources of the world decreasing, the scientists must find new sources of energy.</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Marketing is becoming more scientific across the world, with mathematical techniques applied to research.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«A friendship founded on business is better than a business founded on friendship». (John Rockefeller)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III. </w:t>
      </w:r>
      <w:r>
        <w:rPr>
          <w:rFonts w:ascii="Times New Roman" w:hAnsi="Times New Roman" w:cs="Times New Roman"/>
          <w:b/>
          <w:sz w:val="24"/>
          <w:szCs w:val="24"/>
        </w:rPr>
        <w:t>Выберитеизскобокгерундийилиинфинитив</w:t>
      </w:r>
      <w:r>
        <w:rPr>
          <w:rFonts w:ascii="Times New Roman" w:hAnsi="Times New Roman" w:cs="Times New Roman"/>
          <w:b/>
          <w:sz w:val="24"/>
          <w:szCs w:val="24"/>
          <w:lang w:val="en-US"/>
        </w:rPr>
        <w: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I am planning … (to visit/visiting) my granny next week.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When they finish … (to eat/eating) their lunch, they’ll go to the office.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He suggested … (to buy/buying) some food.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Does Sally enjoy … (to go/going) to the gym?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Don’t put off … (to write/writing) a report till the end of the month.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John refused … (to answer/answering) my question.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7. My brother intends … (to get/getting) married soon.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Употребите правильную форму глагола в пассивном залоге.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The roads (cover) with the snow. – Дорогипокрытыснегом.</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lang w:val="en-US"/>
        </w:rPr>
        <w:t>Chocolate</w:t>
      </w:r>
      <w:r>
        <w:rPr>
          <w:rFonts w:ascii="Times New Roman" w:hAnsi="Times New Roman" w:cs="Times New Roman"/>
          <w:sz w:val="24"/>
          <w:szCs w:val="24"/>
        </w:rPr>
        <w:t xml:space="preserve"> (</w:t>
      </w:r>
      <w:r>
        <w:rPr>
          <w:rFonts w:ascii="Times New Roman" w:hAnsi="Times New Roman" w:cs="Times New Roman"/>
          <w:sz w:val="24"/>
          <w:szCs w:val="24"/>
          <w:lang w:val="en-US"/>
        </w:rPr>
        <w:t>make</w:t>
      </w:r>
      <w:r>
        <w:rPr>
          <w:rFonts w:ascii="Times New Roman" w:hAnsi="Times New Roman" w:cs="Times New Roman"/>
          <w:sz w:val="24"/>
          <w:szCs w:val="24"/>
        </w:rPr>
        <w:t xml:space="preserve">) </w:t>
      </w:r>
      <w:r>
        <w:rPr>
          <w:rFonts w:ascii="Times New Roman" w:hAnsi="Times New Roman" w:cs="Times New Roman"/>
          <w:sz w:val="24"/>
          <w:szCs w:val="24"/>
          <w:lang w:val="en-US"/>
        </w:rPr>
        <w:t>fromcocoa</w:t>
      </w:r>
      <w:r>
        <w:rPr>
          <w:rFonts w:ascii="Times New Roman" w:hAnsi="Times New Roman" w:cs="Times New Roman"/>
          <w:sz w:val="24"/>
          <w:szCs w:val="24"/>
        </w:rPr>
        <w:t>. – Шоколад изготавливается из какао.</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Pr>
          <w:rFonts w:ascii="Times New Roman" w:hAnsi="Times New Roman" w:cs="Times New Roman"/>
          <w:sz w:val="24"/>
          <w:szCs w:val="24"/>
          <w:lang w:val="en-US"/>
        </w:rPr>
        <w:t>ThePyramids</w:t>
      </w:r>
      <w:r>
        <w:rPr>
          <w:rFonts w:ascii="Times New Roman" w:hAnsi="Times New Roman" w:cs="Times New Roman"/>
          <w:sz w:val="24"/>
          <w:szCs w:val="24"/>
        </w:rPr>
        <w:t xml:space="preserve"> (</w:t>
      </w:r>
      <w:r>
        <w:rPr>
          <w:rFonts w:ascii="Times New Roman" w:hAnsi="Times New Roman" w:cs="Times New Roman"/>
          <w:sz w:val="24"/>
          <w:szCs w:val="24"/>
          <w:lang w:val="en-US"/>
        </w:rPr>
        <w:t>build</w:t>
      </w:r>
      <w:r>
        <w:rPr>
          <w:rFonts w:ascii="Times New Roman" w:hAnsi="Times New Roman" w:cs="Times New Roman"/>
          <w:sz w:val="24"/>
          <w:szCs w:val="24"/>
        </w:rPr>
        <w:t xml:space="preserve">) </w:t>
      </w:r>
      <w:r>
        <w:rPr>
          <w:rFonts w:ascii="Times New Roman" w:hAnsi="Times New Roman" w:cs="Times New Roman"/>
          <w:sz w:val="24"/>
          <w:szCs w:val="24"/>
          <w:lang w:val="en-US"/>
        </w:rPr>
        <w:t>inEgypt</w:t>
      </w:r>
      <w:r>
        <w:rPr>
          <w:rFonts w:ascii="Times New Roman" w:hAnsi="Times New Roman" w:cs="Times New Roman"/>
          <w:sz w:val="24"/>
          <w:szCs w:val="24"/>
        </w:rPr>
        <w:t>. – Пирамиды были построены в Египте.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lang w:val="en-US"/>
        </w:rPr>
        <w:t>Thiscoat</w:t>
      </w:r>
      <w:r>
        <w:rPr>
          <w:rFonts w:ascii="Times New Roman" w:hAnsi="Times New Roman" w:cs="Times New Roman"/>
          <w:sz w:val="24"/>
          <w:szCs w:val="24"/>
        </w:rPr>
        <w:t xml:space="preserve"> (</w:t>
      </w:r>
      <w:r>
        <w:rPr>
          <w:rFonts w:ascii="Times New Roman" w:hAnsi="Times New Roman" w:cs="Times New Roman"/>
          <w:sz w:val="24"/>
          <w:szCs w:val="24"/>
          <w:lang w:val="en-US"/>
        </w:rPr>
        <w:t>buy</w:t>
      </w:r>
      <w:r>
        <w:rPr>
          <w:rFonts w:ascii="Times New Roman" w:hAnsi="Times New Roman" w:cs="Times New Roman"/>
          <w:sz w:val="24"/>
          <w:szCs w:val="24"/>
        </w:rPr>
        <w:t xml:space="preserve">) </w:t>
      </w:r>
      <w:r>
        <w:rPr>
          <w:rFonts w:ascii="Times New Roman" w:hAnsi="Times New Roman" w:cs="Times New Roman"/>
          <w:sz w:val="24"/>
          <w:szCs w:val="24"/>
          <w:lang w:val="en-US"/>
        </w:rPr>
        <w:t>fouryearsago</w:t>
      </w:r>
      <w:r>
        <w:rPr>
          <w:rFonts w:ascii="Times New Roman" w:hAnsi="Times New Roman" w:cs="Times New Roman"/>
          <w:sz w:val="24"/>
          <w:szCs w:val="24"/>
        </w:rPr>
        <w:t>. – Это пальто было куплено 4 года назад.</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lang w:val="en-US"/>
        </w:rPr>
        <w:t>Thestadium</w:t>
      </w:r>
      <w:r>
        <w:rPr>
          <w:rFonts w:ascii="Times New Roman" w:hAnsi="Times New Roman" w:cs="Times New Roman"/>
          <w:sz w:val="24"/>
          <w:szCs w:val="24"/>
        </w:rPr>
        <w:t xml:space="preserve"> (</w:t>
      </w:r>
      <w:r>
        <w:rPr>
          <w:rFonts w:ascii="Times New Roman" w:hAnsi="Times New Roman" w:cs="Times New Roman"/>
          <w:sz w:val="24"/>
          <w:szCs w:val="24"/>
          <w:lang w:val="en-US"/>
        </w:rPr>
        <w:t>open</w:t>
      </w:r>
      <w:r>
        <w:rPr>
          <w:rFonts w:ascii="Times New Roman" w:hAnsi="Times New Roman" w:cs="Times New Roman"/>
          <w:sz w:val="24"/>
          <w:szCs w:val="24"/>
        </w:rPr>
        <w:t xml:space="preserve">) </w:t>
      </w:r>
      <w:r>
        <w:rPr>
          <w:rFonts w:ascii="Times New Roman" w:hAnsi="Times New Roman" w:cs="Times New Roman"/>
          <w:sz w:val="24"/>
          <w:szCs w:val="24"/>
          <w:lang w:val="en-US"/>
        </w:rPr>
        <w:t>nextmonth</w:t>
      </w:r>
      <w:r>
        <w:rPr>
          <w:rFonts w:ascii="Times New Roman" w:hAnsi="Times New Roman" w:cs="Times New Roman"/>
          <w:sz w:val="24"/>
          <w:szCs w:val="24"/>
        </w:rPr>
        <w:t>. – Стадион будет открыт в следующем месяце.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Electric water heater</w:t>
      </w:r>
    </w:p>
    <w:p w:rsid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 electric water heater can be a smart investment for uourhome.But they are not right for everyone. If you are considering electric water heaters, it helps know how they work. They use one or two heating elements to warm water in the storage tank. These heating elements are powered by electric currents. Water is warmed by a certain amount known as the temperature rise. Thermostats control the water temperature in the tank, which heats at a specific recovery rate. Should the temperature exceed safe levels, there are safety features in place. A high limit shuts of dangerous temperatures. Is an electric water heater right for your home? They can be installed anywhere and are less expensive than gas water heaters. Venting and gas piping are not needed. On the other hand the high electricity costs make electric water heaters more expensive over time.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 вариант</w:t>
      </w: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bCs/>
          <w:sz w:val="24"/>
          <w:szCs w:val="24"/>
          <w:u w:val="single"/>
        </w:rPr>
      </w:pPr>
      <w:r w:rsidRPr="004D649B">
        <w:rPr>
          <w:rFonts w:ascii="Times New Roman" w:hAnsi="Times New Roman" w:cs="Times New Roman"/>
          <w:b/>
          <w:bCs/>
          <w:sz w:val="24"/>
          <w:szCs w:val="24"/>
          <w:u w:val="single"/>
        </w:rPr>
        <w:t>Теоретическая часть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Раскройте скобки, поставьте глагол в нужную видовременную форму.</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This time last year he (prepare) for his entrance exams.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Last night someone (steal) a car in our street.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George (be) to India three times.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We can’t go out. It (rain) hard.</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 He (translate) this article for 3 hours already and (not finish) yet.</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 It is autumn. Soon the leaves (change) colour.</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 As we (wait) for the bus, a man with a gun ran out of the bank.</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Переведите предложения, обращая внимание на причастия и причастные обороты.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 The situation being favourable, they bought the shares.</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 His work finished, he went home.</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All the shareholders objecting to the resolution voted for our proposal.</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All the shareholders objecting, the resolution was changed.</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We're getting a new telephone system installed.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Выберите из скобок герундий или инфинитив.</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I think she didn’t mean … (to hurt/hurting) you.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Keep … (to beat/beating) the eggs.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 Fred can’t afford … (to travel/travelling) this year.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 We expect … (to leave/leaving) tomorrow.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5. Mary decided … (to fly/flying) to Venice.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6. The sportsmen hope … (to get/getting) the best results.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7. Are you going to give up … </w:t>
      </w:r>
      <w:r>
        <w:rPr>
          <w:rFonts w:ascii="Times New Roman" w:hAnsi="Times New Roman" w:cs="Times New Roman"/>
          <w:sz w:val="24"/>
          <w:szCs w:val="24"/>
        </w:rPr>
        <w:t>(</w:t>
      </w:r>
      <w:r>
        <w:rPr>
          <w:rFonts w:ascii="Times New Roman" w:hAnsi="Times New Roman" w:cs="Times New Roman"/>
          <w:sz w:val="24"/>
          <w:szCs w:val="24"/>
          <w:lang w:val="en-US"/>
        </w:rPr>
        <w:t>tosmoke</w:t>
      </w:r>
      <w:r>
        <w:rPr>
          <w:rFonts w:ascii="Times New Roman" w:hAnsi="Times New Roman" w:cs="Times New Roman"/>
          <w:sz w:val="24"/>
          <w:szCs w:val="24"/>
        </w:rPr>
        <w:t>/</w:t>
      </w:r>
      <w:r>
        <w:rPr>
          <w:rFonts w:ascii="Times New Roman" w:hAnsi="Times New Roman" w:cs="Times New Roman"/>
          <w:sz w:val="24"/>
          <w:szCs w:val="24"/>
          <w:lang w:val="en-US"/>
        </w:rPr>
        <w:t>smoking</w:t>
      </w:r>
      <w:r>
        <w:rPr>
          <w:rFonts w:ascii="Times New Roman" w:hAnsi="Times New Roman" w:cs="Times New Roman"/>
          <w:sz w:val="24"/>
          <w:szCs w:val="24"/>
        </w:rPr>
        <w:t xml:space="preserve">)?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Употребите правильную форму глагола в пассивном залоге.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lang w:val="en-US"/>
        </w:rPr>
        <w:t>Yourparents</w:t>
      </w:r>
      <w:r>
        <w:rPr>
          <w:rFonts w:ascii="Times New Roman" w:hAnsi="Times New Roman" w:cs="Times New Roman"/>
          <w:sz w:val="24"/>
          <w:szCs w:val="24"/>
        </w:rPr>
        <w:t xml:space="preserve"> (</w:t>
      </w:r>
      <w:r>
        <w:rPr>
          <w:rFonts w:ascii="Times New Roman" w:hAnsi="Times New Roman" w:cs="Times New Roman"/>
          <w:sz w:val="24"/>
          <w:szCs w:val="24"/>
          <w:lang w:val="en-US"/>
        </w:rPr>
        <w:t>invite</w:t>
      </w:r>
      <w:r>
        <w:rPr>
          <w:rFonts w:ascii="Times New Roman" w:hAnsi="Times New Roman" w:cs="Times New Roman"/>
          <w:sz w:val="24"/>
          <w:szCs w:val="24"/>
        </w:rPr>
        <w:t xml:space="preserve">) </w:t>
      </w:r>
      <w:r>
        <w:rPr>
          <w:rFonts w:ascii="Times New Roman" w:hAnsi="Times New Roman" w:cs="Times New Roman"/>
          <w:sz w:val="24"/>
          <w:szCs w:val="24"/>
          <w:lang w:val="en-US"/>
        </w:rPr>
        <w:t>toameeting</w:t>
      </w:r>
      <w:r>
        <w:rPr>
          <w:rFonts w:ascii="Times New Roman" w:hAnsi="Times New Roman" w:cs="Times New Roman"/>
          <w:sz w:val="24"/>
          <w:szCs w:val="24"/>
        </w:rPr>
        <w:t>. – Твои родители будут приглашены на собрание.</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2. Where is your car? – It (mend) at the moment.  </w:t>
      </w:r>
      <w:r>
        <w:rPr>
          <w:rFonts w:ascii="Times New Roman" w:hAnsi="Times New Roman" w:cs="Times New Roman"/>
          <w:sz w:val="24"/>
          <w:szCs w:val="24"/>
        </w:rPr>
        <w:t>– Где твоя машина? – В данный момент она ремонтируется.</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 The books already (pack). – Книгиужеупакованы.</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 The castle can (see) from a long distance. – Замокможноувидетьиздалека.</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Pr>
          <w:rFonts w:ascii="Times New Roman" w:hAnsi="Times New Roman" w:cs="Times New Roman"/>
          <w:sz w:val="24"/>
          <w:szCs w:val="24"/>
          <w:lang w:val="en-US"/>
        </w:rPr>
        <w:t>Theguestsmust</w:t>
      </w:r>
      <w:r>
        <w:rPr>
          <w:rFonts w:ascii="Times New Roman" w:hAnsi="Times New Roman" w:cs="Times New Roman"/>
          <w:sz w:val="24"/>
          <w:szCs w:val="24"/>
        </w:rPr>
        <w:t xml:space="preserve"> (</w:t>
      </w:r>
      <w:r>
        <w:rPr>
          <w:rFonts w:ascii="Times New Roman" w:hAnsi="Times New Roman" w:cs="Times New Roman"/>
          <w:sz w:val="24"/>
          <w:szCs w:val="24"/>
          <w:lang w:val="en-US"/>
        </w:rPr>
        <w:t>meet</w:t>
      </w:r>
      <w:r>
        <w:rPr>
          <w:rFonts w:ascii="Times New Roman" w:hAnsi="Times New Roman" w:cs="Times New Roman"/>
          <w:sz w:val="24"/>
          <w:szCs w:val="24"/>
        </w:rPr>
        <w:t xml:space="preserve">) </w:t>
      </w:r>
      <w:r>
        <w:rPr>
          <w:rFonts w:ascii="Times New Roman" w:hAnsi="Times New Roman" w:cs="Times New Roman"/>
          <w:sz w:val="24"/>
          <w:szCs w:val="24"/>
          <w:lang w:val="en-US"/>
        </w:rPr>
        <w:t>atnoon</w:t>
      </w:r>
      <w:r>
        <w:rPr>
          <w:rFonts w:ascii="Times New Roman" w:hAnsi="Times New Roman" w:cs="Times New Roman"/>
          <w:sz w:val="24"/>
          <w:szCs w:val="24"/>
        </w:rPr>
        <w:t>. - Гости должны быть встречены в полдень.</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rsidR="0068349D" w:rsidRPr="004D649B"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u w:val="single"/>
        </w:rPr>
      </w:pPr>
      <w:r w:rsidRPr="004D649B">
        <w:rPr>
          <w:rFonts w:ascii="Times New Roman" w:hAnsi="Times New Roman" w:cs="Times New Roman"/>
          <w:b/>
          <w:sz w:val="24"/>
          <w:szCs w:val="24"/>
          <w:u w:val="single"/>
        </w:rPr>
        <w:t xml:space="preserve">Практическая часть  </w:t>
      </w:r>
    </w:p>
    <w:p w:rsidR="0068349D" w:rsidRDefault="0068349D" w:rsidP="004D649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Переведите текст на русский язык</w:t>
      </w:r>
    </w:p>
    <w:p w:rsidR="0068349D" w:rsidRPr="0068349D"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lang w:val="en-US"/>
        </w:rPr>
        <w:t>Venting</w:t>
      </w:r>
    </w:p>
    <w:p w:rsidR="0068349D" w:rsidRPr="00290C9F" w:rsidRDefault="0068349D" w:rsidP="004D649B">
      <w:pPr>
        <w:widowControl w:val="0"/>
        <w:pBdr>
          <w:top w:val="single" w:sz="4" w:space="1" w:color="auto"/>
          <w:left w:val="single" w:sz="4" w:space="4" w:color="auto"/>
          <w:bottom w:val="single" w:sz="4" w:space="1" w:color="auto"/>
          <w:right w:val="single" w:sz="4" w:space="4" w:color="auto"/>
        </w:pBdr>
        <w:shd w:val="clear" w:color="auto" w:fill="FFFFFF"/>
        <w:tabs>
          <w:tab w:val="left" w:pos="312"/>
        </w:tabs>
        <w:autoSpaceDE w:val="0"/>
        <w:autoSpaceDN w:val="0"/>
        <w:adjustRightInd w:val="0"/>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Proper venting of every fixture is an essential part of any DWV system. There are several different kinds of vents. Plumbers must be familiar with each type when installing a DWV system. First, an individual vent srves a single fixtire trap and connects to other vents or open air. Two of these vents can connect together to form a branch vent. Individual drains are connected to a horizontal branch by a fixture branch. Next, large bathroom areas in commercial buildings may use circuits vents, which can serve up to eight fixture traps.alled with a circuit vent to circulate air between between the drainage and venting system. Last, a loop vent is a special circuit vent located on the top floor of a building. Two special kinds of venting systems usually require approval before installation. First, wet venting usue a single vent for more than one fixture. These are often used in household bathrooms. Second, island venting can be used for fixtures that are not next to a wall, such as some kitchen sinks. Before a DWV system can be installed, piping must be property sized. Sizing calculations use drainage fixture units, which measure the number of liters of wate per second that flow from a fixture into a drainage system.</w:t>
      </w:r>
    </w:p>
    <w:sectPr w:rsidR="0068349D" w:rsidRPr="00290C9F" w:rsidSect="009A41CD">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92B" w:rsidRDefault="002A792B" w:rsidP="00521C29">
      <w:pPr>
        <w:spacing w:after="0" w:line="240" w:lineRule="auto"/>
      </w:pPr>
      <w:r>
        <w:separator/>
      </w:r>
    </w:p>
  </w:endnote>
  <w:endnote w:type="continuationSeparator" w:id="1">
    <w:p w:rsidR="002A792B" w:rsidRDefault="002A792B" w:rsidP="00521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5935227"/>
      <w:docPartObj>
        <w:docPartGallery w:val="Page Numbers (Bottom of Page)"/>
        <w:docPartUnique/>
      </w:docPartObj>
    </w:sdtPr>
    <w:sdtContent>
      <w:p w:rsidR="009A41CD" w:rsidRDefault="00E8757A">
        <w:pPr>
          <w:pStyle w:val="a6"/>
          <w:jc w:val="center"/>
        </w:pPr>
        <w:fldSimple w:instr="PAGE   \* MERGEFORMAT">
          <w:r w:rsidR="00290C9F">
            <w:rPr>
              <w:noProof/>
            </w:rPr>
            <w:t>19</w:t>
          </w:r>
        </w:fldSimple>
      </w:p>
    </w:sdtContent>
  </w:sdt>
  <w:p w:rsidR="009A41CD" w:rsidRDefault="009A41C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92B" w:rsidRDefault="002A792B" w:rsidP="00521C29">
      <w:pPr>
        <w:spacing w:after="0" w:line="240" w:lineRule="auto"/>
      </w:pPr>
      <w:r>
        <w:separator/>
      </w:r>
    </w:p>
  </w:footnote>
  <w:footnote w:type="continuationSeparator" w:id="1">
    <w:p w:rsidR="002A792B" w:rsidRDefault="002A792B" w:rsidP="00521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3C53"/>
    <w:multiLevelType w:val="hybridMultilevel"/>
    <w:tmpl w:val="122C99B6"/>
    <w:lvl w:ilvl="0" w:tplc="7CF2B562">
      <w:start w:val="1"/>
      <w:numFmt w:val="decimal"/>
      <w:lvlText w:val="%1."/>
      <w:lvlJc w:val="left"/>
      <w:pPr>
        <w:ind w:left="644" w:hanging="360"/>
      </w:p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1">
    <w:nsid w:val="109A0AB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2457753"/>
    <w:multiLevelType w:val="hybridMultilevel"/>
    <w:tmpl w:val="96828030"/>
    <w:lvl w:ilvl="0" w:tplc="987E8122">
      <w:start w:val="1"/>
      <w:numFmt w:val="decimal"/>
      <w:lvlText w:val="%1."/>
      <w:lvlJc w:val="left"/>
      <w:pPr>
        <w:ind w:left="720" w:hanging="360"/>
      </w:pPr>
      <w:rPr>
        <w:b w:val="0"/>
        <w:color w:val="00000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nsid w:val="26400D06"/>
    <w:multiLevelType w:val="hybridMultilevel"/>
    <w:tmpl w:val="27E6E764"/>
    <w:lvl w:ilvl="0" w:tplc="FFFFFFFF">
      <w:start w:val="2"/>
      <w:numFmt w:val="bullet"/>
      <w:lvlText w:val="-"/>
      <w:lvlJc w:val="left"/>
      <w:pPr>
        <w:tabs>
          <w:tab w:val="num" w:pos="1211"/>
        </w:tabs>
        <w:ind w:left="0" w:firstLine="851"/>
      </w:p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
    <w:nsid w:val="296E0D64"/>
    <w:multiLevelType w:val="hybridMultilevel"/>
    <w:tmpl w:val="AB4059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71B53C7"/>
    <w:multiLevelType w:val="hybridMultilevel"/>
    <w:tmpl w:val="FF68E9CE"/>
    <w:lvl w:ilvl="0" w:tplc="7654F762">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3D0940B9"/>
    <w:multiLevelType w:val="hybridMultilevel"/>
    <w:tmpl w:val="389E754A"/>
    <w:lvl w:ilvl="0" w:tplc="EC50728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7">
    <w:nsid w:val="48146C5A"/>
    <w:multiLevelType w:val="hybridMultilevel"/>
    <w:tmpl w:val="A008FD98"/>
    <w:lvl w:ilvl="0" w:tplc="0407000F">
      <w:start w:val="1"/>
      <w:numFmt w:val="decimal"/>
      <w:lvlText w:val="%1."/>
      <w:lvlJc w:val="left"/>
      <w:pPr>
        <w:ind w:left="788" w:hanging="360"/>
      </w:pPr>
    </w:lvl>
    <w:lvl w:ilvl="1" w:tplc="04070019">
      <w:start w:val="1"/>
      <w:numFmt w:val="lowerLetter"/>
      <w:lvlText w:val="%2."/>
      <w:lvlJc w:val="left"/>
      <w:pPr>
        <w:ind w:left="1508" w:hanging="360"/>
      </w:pPr>
    </w:lvl>
    <w:lvl w:ilvl="2" w:tplc="0407001B">
      <w:start w:val="1"/>
      <w:numFmt w:val="lowerRoman"/>
      <w:lvlText w:val="%3."/>
      <w:lvlJc w:val="right"/>
      <w:pPr>
        <w:ind w:left="2228" w:hanging="180"/>
      </w:pPr>
    </w:lvl>
    <w:lvl w:ilvl="3" w:tplc="0407000F">
      <w:start w:val="1"/>
      <w:numFmt w:val="decimal"/>
      <w:lvlText w:val="%4."/>
      <w:lvlJc w:val="left"/>
      <w:pPr>
        <w:ind w:left="2948" w:hanging="360"/>
      </w:pPr>
    </w:lvl>
    <w:lvl w:ilvl="4" w:tplc="04070019">
      <w:start w:val="1"/>
      <w:numFmt w:val="lowerLetter"/>
      <w:lvlText w:val="%5."/>
      <w:lvlJc w:val="left"/>
      <w:pPr>
        <w:ind w:left="3668" w:hanging="360"/>
      </w:pPr>
    </w:lvl>
    <w:lvl w:ilvl="5" w:tplc="0407001B">
      <w:start w:val="1"/>
      <w:numFmt w:val="lowerRoman"/>
      <w:lvlText w:val="%6."/>
      <w:lvlJc w:val="right"/>
      <w:pPr>
        <w:ind w:left="4388" w:hanging="180"/>
      </w:pPr>
    </w:lvl>
    <w:lvl w:ilvl="6" w:tplc="0407000F">
      <w:start w:val="1"/>
      <w:numFmt w:val="decimal"/>
      <w:lvlText w:val="%7."/>
      <w:lvlJc w:val="left"/>
      <w:pPr>
        <w:ind w:left="5108" w:hanging="360"/>
      </w:pPr>
    </w:lvl>
    <w:lvl w:ilvl="7" w:tplc="04070019">
      <w:start w:val="1"/>
      <w:numFmt w:val="lowerLetter"/>
      <w:lvlText w:val="%8."/>
      <w:lvlJc w:val="left"/>
      <w:pPr>
        <w:ind w:left="5828" w:hanging="360"/>
      </w:pPr>
    </w:lvl>
    <w:lvl w:ilvl="8" w:tplc="0407001B">
      <w:start w:val="1"/>
      <w:numFmt w:val="lowerRoman"/>
      <w:lvlText w:val="%9."/>
      <w:lvlJc w:val="right"/>
      <w:pPr>
        <w:ind w:left="6548" w:hanging="180"/>
      </w:pPr>
    </w:lvl>
  </w:abstractNum>
  <w:abstractNum w:abstractNumId="8">
    <w:nsid w:val="4ACB0BE2"/>
    <w:multiLevelType w:val="hybridMultilevel"/>
    <w:tmpl w:val="14BA63C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8852A7"/>
    <w:multiLevelType w:val="hybridMultilevel"/>
    <w:tmpl w:val="22649FBA"/>
    <w:lvl w:ilvl="0" w:tplc="6942A32A">
      <w:start w:val="1"/>
      <w:numFmt w:val="decimal"/>
      <w:lvlText w:val="%1."/>
      <w:lvlJc w:val="left"/>
      <w:pPr>
        <w:ind w:left="1790" w:hanging="360"/>
      </w:pPr>
    </w:lvl>
    <w:lvl w:ilvl="1" w:tplc="04070019">
      <w:start w:val="1"/>
      <w:numFmt w:val="lowerLetter"/>
      <w:lvlText w:val="%2."/>
      <w:lvlJc w:val="left"/>
      <w:pPr>
        <w:ind w:left="2510" w:hanging="360"/>
      </w:pPr>
    </w:lvl>
    <w:lvl w:ilvl="2" w:tplc="0407001B">
      <w:start w:val="1"/>
      <w:numFmt w:val="lowerRoman"/>
      <w:lvlText w:val="%3."/>
      <w:lvlJc w:val="right"/>
      <w:pPr>
        <w:ind w:left="3230" w:hanging="180"/>
      </w:pPr>
    </w:lvl>
    <w:lvl w:ilvl="3" w:tplc="0407000F">
      <w:start w:val="1"/>
      <w:numFmt w:val="decimal"/>
      <w:lvlText w:val="%4."/>
      <w:lvlJc w:val="left"/>
      <w:pPr>
        <w:ind w:left="3950" w:hanging="360"/>
      </w:pPr>
    </w:lvl>
    <w:lvl w:ilvl="4" w:tplc="04070019">
      <w:start w:val="1"/>
      <w:numFmt w:val="lowerLetter"/>
      <w:lvlText w:val="%5."/>
      <w:lvlJc w:val="left"/>
      <w:pPr>
        <w:ind w:left="4670" w:hanging="360"/>
      </w:pPr>
    </w:lvl>
    <w:lvl w:ilvl="5" w:tplc="0407001B">
      <w:start w:val="1"/>
      <w:numFmt w:val="lowerRoman"/>
      <w:lvlText w:val="%6."/>
      <w:lvlJc w:val="right"/>
      <w:pPr>
        <w:ind w:left="5390" w:hanging="180"/>
      </w:pPr>
    </w:lvl>
    <w:lvl w:ilvl="6" w:tplc="0407000F">
      <w:start w:val="1"/>
      <w:numFmt w:val="decimal"/>
      <w:lvlText w:val="%7."/>
      <w:lvlJc w:val="left"/>
      <w:pPr>
        <w:ind w:left="6110" w:hanging="360"/>
      </w:pPr>
    </w:lvl>
    <w:lvl w:ilvl="7" w:tplc="04070019">
      <w:start w:val="1"/>
      <w:numFmt w:val="lowerLetter"/>
      <w:lvlText w:val="%8."/>
      <w:lvlJc w:val="left"/>
      <w:pPr>
        <w:ind w:left="6830" w:hanging="360"/>
      </w:pPr>
    </w:lvl>
    <w:lvl w:ilvl="8" w:tplc="0407001B">
      <w:start w:val="1"/>
      <w:numFmt w:val="lowerRoman"/>
      <w:lvlText w:val="%9."/>
      <w:lvlJc w:val="right"/>
      <w:pPr>
        <w:ind w:left="7550" w:hanging="180"/>
      </w:pPr>
    </w:lvl>
  </w:abstractNum>
  <w:abstractNum w:abstractNumId="10">
    <w:nsid w:val="4C8C5F0F"/>
    <w:multiLevelType w:val="hybridMultilevel"/>
    <w:tmpl w:val="8CC0136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65151A47"/>
    <w:multiLevelType w:val="hybridMultilevel"/>
    <w:tmpl w:val="72DE0ED2"/>
    <w:lvl w:ilvl="0" w:tplc="28525118">
      <w:start w:val="1"/>
      <w:numFmt w:val="decimal"/>
      <w:lvlText w:val="%1."/>
      <w:lvlJc w:val="left"/>
      <w:pPr>
        <w:ind w:left="720" w:hanging="360"/>
      </w:pPr>
      <w:rPr>
        <w:color w:val="00000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6DB51419"/>
    <w:multiLevelType w:val="multilevel"/>
    <w:tmpl w:val="D8B08692"/>
    <w:lvl w:ilvl="0">
      <w:start w:val="1"/>
      <w:numFmt w:val="decimal"/>
      <w:lvlText w:val="%1."/>
      <w:lvlJc w:val="left"/>
      <w:pPr>
        <w:ind w:left="720" w:hanging="360"/>
      </w:pPr>
    </w:lvl>
    <w:lvl w:ilvl="1">
      <w:start w:val="1"/>
      <w:numFmt w:val="decimal"/>
      <w:isLgl/>
      <w:lvlText w:val="%1.%2."/>
      <w:lvlJc w:val="left"/>
      <w:pPr>
        <w:ind w:left="780" w:hanging="420"/>
      </w:pPr>
      <w:rPr>
        <w:i w:val="0"/>
      </w:rPr>
    </w:lvl>
    <w:lvl w:ilvl="2">
      <w:start w:val="1"/>
      <w:numFmt w:val="decimal"/>
      <w:isLgl/>
      <w:lvlText w:val="%1.%2.%3."/>
      <w:lvlJc w:val="left"/>
      <w:pPr>
        <w:ind w:left="1080" w:hanging="720"/>
      </w:pPr>
      <w:rPr>
        <w:i w:val="0"/>
      </w:rPr>
    </w:lvl>
    <w:lvl w:ilvl="3">
      <w:start w:val="1"/>
      <w:numFmt w:val="decimal"/>
      <w:isLgl/>
      <w:lvlText w:val="%1.%2.%3.%4."/>
      <w:lvlJc w:val="left"/>
      <w:pPr>
        <w:ind w:left="1080" w:hanging="720"/>
      </w:pPr>
      <w:rPr>
        <w:i w:val="0"/>
      </w:rPr>
    </w:lvl>
    <w:lvl w:ilvl="4">
      <w:start w:val="1"/>
      <w:numFmt w:val="decimal"/>
      <w:isLgl/>
      <w:lvlText w:val="%1.%2.%3.%4.%5."/>
      <w:lvlJc w:val="left"/>
      <w:pPr>
        <w:ind w:left="1440" w:hanging="1080"/>
      </w:pPr>
      <w:rPr>
        <w:i w:val="0"/>
      </w:rPr>
    </w:lvl>
    <w:lvl w:ilvl="5">
      <w:start w:val="1"/>
      <w:numFmt w:val="decimal"/>
      <w:isLgl/>
      <w:lvlText w:val="%1.%2.%3.%4.%5.%6."/>
      <w:lvlJc w:val="left"/>
      <w:pPr>
        <w:ind w:left="1440" w:hanging="1080"/>
      </w:pPr>
      <w:rPr>
        <w:i w:val="0"/>
      </w:rPr>
    </w:lvl>
    <w:lvl w:ilvl="6">
      <w:start w:val="1"/>
      <w:numFmt w:val="decimal"/>
      <w:isLgl/>
      <w:lvlText w:val="%1.%2.%3.%4.%5.%6.%7."/>
      <w:lvlJc w:val="left"/>
      <w:pPr>
        <w:ind w:left="1800" w:hanging="1440"/>
      </w:pPr>
      <w:rPr>
        <w:i w:val="0"/>
      </w:rPr>
    </w:lvl>
    <w:lvl w:ilvl="7">
      <w:start w:val="1"/>
      <w:numFmt w:val="decimal"/>
      <w:isLgl/>
      <w:lvlText w:val="%1.%2.%3.%4.%5.%6.%7.%8."/>
      <w:lvlJc w:val="left"/>
      <w:pPr>
        <w:ind w:left="1800" w:hanging="1440"/>
      </w:pPr>
      <w:rPr>
        <w:i w:val="0"/>
      </w:rPr>
    </w:lvl>
    <w:lvl w:ilvl="8">
      <w:start w:val="1"/>
      <w:numFmt w:val="decimal"/>
      <w:isLgl/>
      <w:lvlText w:val="%1.%2.%3.%4.%5.%6.%7.%8.%9."/>
      <w:lvlJc w:val="left"/>
      <w:pPr>
        <w:ind w:left="2160" w:hanging="1800"/>
      </w:pPr>
      <w:rPr>
        <w:i w:val="0"/>
      </w:rPr>
    </w:lvl>
  </w:abstractNum>
  <w:abstractNum w:abstractNumId="13">
    <w:nsid w:val="754E1098"/>
    <w:multiLevelType w:val="hybridMultilevel"/>
    <w:tmpl w:val="96388462"/>
    <w:lvl w:ilvl="0" w:tplc="0407000F">
      <w:start w:val="1"/>
      <w:numFmt w:val="decimal"/>
      <w:lvlText w:val="%1."/>
      <w:lvlJc w:val="left"/>
      <w:pPr>
        <w:ind w:left="36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nsid w:val="76101E7E"/>
    <w:multiLevelType w:val="hybridMultilevel"/>
    <w:tmpl w:val="6E90E8F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9660F8F"/>
    <w:multiLevelType w:val="hybridMultilevel"/>
    <w:tmpl w:val="9DBA8994"/>
    <w:lvl w:ilvl="0" w:tplc="6D0A7E30">
      <w:start w:val="1"/>
      <w:numFmt w:val="decimal"/>
      <w:lvlText w:val="%1."/>
      <w:lvlJc w:val="left"/>
      <w:pPr>
        <w:ind w:left="1070" w:hanging="360"/>
      </w:pPr>
    </w:lvl>
    <w:lvl w:ilvl="1" w:tplc="04070019">
      <w:start w:val="1"/>
      <w:numFmt w:val="lowerLetter"/>
      <w:lvlText w:val="%2."/>
      <w:lvlJc w:val="left"/>
      <w:pPr>
        <w:ind w:left="1790" w:hanging="360"/>
      </w:pPr>
    </w:lvl>
    <w:lvl w:ilvl="2" w:tplc="0407001B">
      <w:start w:val="1"/>
      <w:numFmt w:val="lowerRoman"/>
      <w:lvlText w:val="%3."/>
      <w:lvlJc w:val="right"/>
      <w:pPr>
        <w:ind w:left="2510" w:hanging="180"/>
      </w:pPr>
    </w:lvl>
    <w:lvl w:ilvl="3" w:tplc="0407000F">
      <w:start w:val="1"/>
      <w:numFmt w:val="decimal"/>
      <w:lvlText w:val="%4."/>
      <w:lvlJc w:val="left"/>
      <w:pPr>
        <w:ind w:left="3230" w:hanging="360"/>
      </w:pPr>
    </w:lvl>
    <w:lvl w:ilvl="4" w:tplc="04070019">
      <w:start w:val="1"/>
      <w:numFmt w:val="lowerLetter"/>
      <w:lvlText w:val="%5."/>
      <w:lvlJc w:val="left"/>
      <w:pPr>
        <w:ind w:left="3950" w:hanging="360"/>
      </w:pPr>
    </w:lvl>
    <w:lvl w:ilvl="5" w:tplc="0407001B">
      <w:start w:val="1"/>
      <w:numFmt w:val="lowerRoman"/>
      <w:lvlText w:val="%6."/>
      <w:lvlJc w:val="right"/>
      <w:pPr>
        <w:ind w:left="4670" w:hanging="180"/>
      </w:pPr>
    </w:lvl>
    <w:lvl w:ilvl="6" w:tplc="0407000F">
      <w:start w:val="1"/>
      <w:numFmt w:val="decimal"/>
      <w:lvlText w:val="%7."/>
      <w:lvlJc w:val="left"/>
      <w:pPr>
        <w:ind w:left="5390" w:hanging="360"/>
      </w:pPr>
    </w:lvl>
    <w:lvl w:ilvl="7" w:tplc="04070019">
      <w:start w:val="1"/>
      <w:numFmt w:val="lowerLetter"/>
      <w:lvlText w:val="%8."/>
      <w:lvlJc w:val="left"/>
      <w:pPr>
        <w:ind w:left="6110" w:hanging="360"/>
      </w:pPr>
    </w:lvl>
    <w:lvl w:ilvl="8" w:tplc="0407001B">
      <w:start w:val="1"/>
      <w:numFmt w:val="lowerRoman"/>
      <w:lvlText w:val="%9."/>
      <w:lvlJc w:val="right"/>
      <w:pPr>
        <w:ind w:left="683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463C45"/>
    <w:rsid w:val="001E2A92"/>
    <w:rsid w:val="00290C9F"/>
    <w:rsid w:val="002A792B"/>
    <w:rsid w:val="00463C45"/>
    <w:rsid w:val="004D649B"/>
    <w:rsid w:val="00521947"/>
    <w:rsid w:val="00521C29"/>
    <w:rsid w:val="0068349D"/>
    <w:rsid w:val="00964B84"/>
    <w:rsid w:val="009A41CD"/>
    <w:rsid w:val="00B36C98"/>
    <w:rsid w:val="00C85A3E"/>
    <w:rsid w:val="00E64DE1"/>
    <w:rsid w:val="00E8757A"/>
    <w:rsid w:val="00EE16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49D"/>
    <w:pPr>
      <w:spacing w:after="200" w:line="276" w:lineRule="auto"/>
    </w:pPr>
    <w:rPr>
      <w:rFonts w:eastAsiaTheme="minorEastAsia"/>
      <w:lang w:eastAsia="ru-RU"/>
    </w:rPr>
  </w:style>
  <w:style w:type="paragraph" w:styleId="2">
    <w:name w:val="heading 2"/>
    <w:basedOn w:val="a"/>
    <w:next w:val="a"/>
    <w:link w:val="20"/>
    <w:uiPriority w:val="9"/>
    <w:semiHidden/>
    <w:unhideWhenUsed/>
    <w:qFormat/>
    <w:rsid w:val="0068349D"/>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8349D"/>
    <w:rPr>
      <w:rFonts w:ascii="Cambria" w:eastAsia="Times New Roman" w:hAnsi="Cambria" w:cs="Times New Roman"/>
      <w:b/>
      <w:bCs/>
      <w:color w:val="4F81BD"/>
      <w:sz w:val="26"/>
      <w:szCs w:val="26"/>
      <w:lang w:eastAsia="ru-RU"/>
    </w:rPr>
  </w:style>
  <w:style w:type="paragraph" w:styleId="a3">
    <w:name w:val="Normal (Web)"/>
    <w:aliases w:val="Обычный (Web),Обычный (веб)1"/>
    <w:basedOn w:val="a"/>
    <w:uiPriority w:val="34"/>
    <w:semiHidden/>
    <w:unhideWhenUsed/>
    <w:qFormat/>
    <w:rsid w:val="0068349D"/>
    <w:pPr>
      <w:spacing w:after="0" w:line="240" w:lineRule="auto"/>
      <w:ind w:left="720"/>
      <w:contextualSpacing/>
    </w:pPr>
    <w:rPr>
      <w:rFonts w:ascii="Times New Roman" w:eastAsia="Times New Roman" w:hAnsi="Times New Roman" w:cs="Times New Roman"/>
      <w:sz w:val="24"/>
      <w:szCs w:val="24"/>
    </w:rPr>
  </w:style>
  <w:style w:type="character" w:customStyle="1" w:styleId="hps">
    <w:name w:val="hps"/>
    <w:basedOn w:val="a0"/>
    <w:rsid w:val="0068349D"/>
  </w:style>
  <w:style w:type="paragraph" w:styleId="a4">
    <w:name w:val="header"/>
    <w:basedOn w:val="a"/>
    <w:link w:val="a5"/>
    <w:uiPriority w:val="99"/>
    <w:unhideWhenUsed/>
    <w:rsid w:val="00521C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1C29"/>
    <w:rPr>
      <w:rFonts w:eastAsiaTheme="minorEastAsia"/>
      <w:lang w:eastAsia="ru-RU"/>
    </w:rPr>
  </w:style>
  <w:style w:type="paragraph" w:styleId="a6">
    <w:name w:val="footer"/>
    <w:basedOn w:val="a"/>
    <w:link w:val="a7"/>
    <w:uiPriority w:val="99"/>
    <w:unhideWhenUsed/>
    <w:rsid w:val="00521C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1C29"/>
    <w:rPr>
      <w:rFonts w:eastAsiaTheme="minorEastAsia"/>
      <w:lang w:eastAsia="ru-RU"/>
    </w:rPr>
  </w:style>
  <w:style w:type="paragraph" w:styleId="a8">
    <w:name w:val="Balloon Text"/>
    <w:basedOn w:val="a"/>
    <w:link w:val="a9"/>
    <w:uiPriority w:val="99"/>
    <w:semiHidden/>
    <w:unhideWhenUsed/>
    <w:rsid w:val="00C85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5A3E"/>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7300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4916</Words>
  <Characters>28022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lada</cp:lastModifiedBy>
  <cp:revision>2</cp:revision>
  <cp:lastPrinted>2019-11-07T13:11:00Z</cp:lastPrinted>
  <dcterms:created xsi:type="dcterms:W3CDTF">2019-11-07T13:21:00Z</dcterms:created>
  <dcterms:modified xsi:type="dcterms:W3CDTF">2019-11-07T13:21:00Z</dcterms:modified>
</cp:coreProperties>
</file>