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688" w:rsidRPr="005B2950" w:rsidRDefault="002B7688" w:rsidP="00216A64">
      <w:pPr>
        <w:spacing w:before="0" w:after="0"/>
        <w:jc w:val="center"/>
        <w:rPr>
          <w:color w:val="000000" w:themeColor="text1"/>
          <w:sz w:val="28"/>
          <w:szCs w:val="28"/>
        </w:rPr>
      </w:pPr>
      <w:r w:rsidRPr="005B2950">
        <w:rPr>
          <w:color w:val="000000" w:themeColor="text1"/>
          <w:sz w:val="28"/>
          <w:szCs w:val="28"/>
        </w:rPr>
        <w:t>Министерство образования и науки Челябинской области</w:t>
      </w:r>
    </w:p>
    <w:p w:rsidR="002B7688" w:rsidRPr="005B2950" w:rsidRDefault="002B7688" w:rsidP="00216A64">
      <w:pPr>
        <w:spacing w:before="0" w:after="0"/>
        <w:jc w:val="center"/>
        <w:rPr>
          <w:color w:val="000000" w:themeColor="text1"/>
          <w:sz w:val="28"/>
          <w:szCs w:val="28"/>
        </w:rPr>
      </w:pPr>
      <w:r w:rsidRPr="005B2950">
        <w:rPr>
          <w:color w:val="000000" w:themeColor="text1"/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5B09BE" w:rsidRPr="005B2950" w:rsidRDefault="002B7688" w:rsidP="00216A64">
      <w:pPr>
        <w:spacing w:before="0" w:after="0"/>
        <w:jc w:val="center"/>
        <w:rPr>
          <w:b/>
          <w:color w:val="000000" w:themeColor="text1"/>
          <w:sz w:val="28"/>
          <w:szCs w:val="28"/>
        </w:rPr>
      </w:pPr>
      <w:r w:rsidRPr="005B2950">
        <w:rPr>
          <w:b/>
          <w:color w:val="000000" w:themeColor="text1"/>
          <w:sz w:val="28"/>
          <w:szCs w:val="28"/>
        </w:rPr>
        <w:t>«Южно-Уральский государственный технический колледж»</w:t>
      </w:r>
    </w:p>
    <w:p w:rsidR="005B09BE" w:rsidRPr="005B2950" w:rsidRDefault="005B09BE" w:rsidP="00216A64">
      <w:pPr>
        <w:spacing w:before="0" w:after="0"/>
        <w:jc w:val="center"/>
        <w:rPr>
          <w:b/>
          <w:i/>
          <w:color w:val="000000" w:themeColor="text1"/>
          <w:sz w:val="28"/>
          <w:szCs w:val="28"/>
        </w:rPr>
      </w:pPr>
    </w:p>
    <w:p w:rsidR="002B7688" w:rsidRPr="005B2950" w:rsidRDefault="002B7688" w:rsidP="00216A64">
      <w:pPr>
        <w:spacing w:before="0" w:after="0"/>
        <w:jc w:val="center"/>
        <w:rPr>
          <w:color w:val="000000" w:themeColor="text1"/>
          <w:sz w:val="20"/>
          <w:szCs w:val="20"/>
        </w:rPr>
      </w:pPr>
    </w:p>
    <w:p w:rsidR="005B2950" w:rsidRPr="005B2950" w:rsidRDefault="005B2950" w:rsidP="00216A64">
      <w:pPr>
        <w:spacing w:before="0" w:after="0"/>
        <w:jc w:val="center"/>
        <w:rPr>
          <w:color w:val="000000" w:themeColor="text1"/>
          <w:sz w:val="20"/>
          <w:szCs w:val="20"/>
        </w:rPr>
      </w:pPr>
    </w:p>
    <w:p w:rsidR="005B2950" w:rsidRPr="005B2950" w:rsidRDefault="005B2950" w:rsidP="00216A64">
      <w:pPr>
        <w:spacing w:before="0" w:after="0"/>
        <w:jc w:val="center"/>
        <w:rPr>
          <w:color w:val="000000" w:themeColor="text1"/>
          <w:sz w:val="20"/>
          <w:szCs w:val="20"/>
        </w:rPr>
      </w:pPr>
    </w:p>
    <w:p w:rsidR="002B7688" w:rsidRPr="005B2950" w:rsidRDefault="002B7688" w:rsidP="00216A64">
      <w:pPr>
        <w:spacing w:before="0" w:after="0"/>
        <w:jc w:val="center"/>
        <w:rPr>
          <w:b/>
          <w:i/>
          <w:color w:val="000000" w:themeColor="text1"/>
          <w:sz w:val="28"/>
          <w:szCs w:val="28"/>
        </w:rPr>
      </w:pPr>
    </w:p>
    <w:p w:rsidR="002B7688" w:rsidRPr="005B2950" w:rsidRDefault="002B7688" w:rsidP="00216A64">
      <w:pPr>
        <w:spacing w:before="0" w:after="0"/>
        <w:jc w:val="center"/>
        <w:rPr>
          <w:b/>
          <w:i/>
          <w:color w:val="000000" w:themeColor="text1"/>
          <w:sz w:val="28"/>
          <w:szCs w:val="28"/>
        </w:rPr>
      </w:pPr>
    </w:p>
    <w:p w:rsidR="005B09BE" w:rsidRPr="005B2950" w:rsidRDefault="005B09BE" w:rsidP="00216A64">
      <w:pPr>
        <w:spacing w:before="0" w:after="0"/>
        <w:jc w:val="center"/>
        <w:rPr>
          <w:b/>
          <w:i/>
          <w:color w:val="000000" w:themeColor="text1"/>
          <w:sz w:val="28"/>
          <w:szCs w:val="28"/>
        </w:rPr>
      </w:pPr>
    </w:p>
    <w:p w:rsidR="005B09BE" w:rsidRPr="005B2950" w:rsidRDefault="005B09BE" w:rsidP="00216A64">
      <w:pPr>
        <w:spacing w:before="0" w:after="0"/>
        <w:jc w:val="center"/>
        <w:rPr>
          <w:b/>
          <w:i/>
          <w:color w:val="000000" w:themeColor="text1"/>
          <w:sz w:val="28"/>
          <w:szCs w:val="28"/>
        </w:rPr>
      </w:pPr>
    </w:p>
    <w:p w:rsidR="005B09BE" w:rsidRPr="005B2950" w:rsidRDefault="005B09BE" w:rsidP="00216A64">
      <w:pPr>
        <w:spacing w:before="0" w:after="0"/>
        <w:jc w:val="center"/>
        <w:rPr>
          <w:b/>
          <w:i/>
          <w:color w:val="000000" w:themeColor="text1"/>
          <w:sz w:val="28"/>
          <w:szCs w:val="28"/>
        </w:rPr>
      </w:pPr>
    </w:p>
    <w:p w:rsidR="00216A64" w:rsidRPr="005B2950" w:rsidRDefault="00216A64" w:rsidP="00216A64">
      <w:pPr>
        <w:spacing w:before="0" w:after="0"/>
        <w:jc w:val="center"/>
        <w:rPr>
          <w:b/>
          <w:i/>
          <w:color w:val="000000" w:themeColor="text1"/>
          <w:sz w:val="28"/>
          <w:szCs w:val="28"/>
        </w:rPr>
      </w:pPr>
    </w:p>
    <w:p w:rsidR="005B2950" w:rsidRPr="005B2950" w:rsidRDefault="005B2950" w:rsidP="00216A64">
      <w:pPr>
        <w:spacing w:before="0" w:after="0"/>
        <w:jc w:val="center"/>
        <w:rPr>
          <w:b/>
          <w:i/>
          <w:color w:val="000000" w:themeColor="text1"/>
          <w:sz w:val="28"/>
          <w:szCs w:val="28"/>
        </w:rPr>
      </w:pPr>
    </w:p>
    <w:p w:rsidR="00216A64" w:rsidRPr="005B2950" w:rsidRDefault="00216A64" w:rsidP="00216A64">
      <w:pPr>
        <w:spacing w:before="0" w:after="0"/>
        <w:jc w:val="center"/>
        <w:rPr>
          <w:b/>
          <w:i/>
          <w:color w:val="000000" w:themeColor="text1"/>
          <w:sz w:val="28"/>
          <w:szCs w:val="28"/>
        </w:rPr>
      </w:pPr>
    </w:p>
    <w:p w:rsidR="005B09BE" w:rsidRPr="005B2950" w:rsidRDefault="005B09BE" w:rsidP="00216A64">
      <w:pPr>
        <w:spacing w:before="0" w:after="0"/>
        <w:jc w:val="center"/>
        <w:rPr>
          <w:b/>
          <w:i/>
          <w:color w:val="000000" w:themeColor="text1"/>
          <w:sz w:val="28"/>
          <w:szCs w:val="28"/>
        </w:rPr>
      </w:pPr>
    </w:p>
    <w:p w:rsidR="005B09BE" w:rsidRPr="005B2950" w:rsidRDefault="005B09BE" w:rsidP="00216A64">
      <w:pPr>
        <w:spacing w:before="0" w:after="0"/>
        <w:jc w:val="center"/>
        <w:rPr>
          <w:b/>
          <w:i/>
          <w:color w:val="000000" w:themeColor="text1"/>
          <w:sz w:val="28"/>
          <w:szCs w:val="28"/>
        </w:rPr>
      </w:pPr>
      <w:r w:rsidRPr="005B2950">
        <w:rPr>
          <w:b/>
          <w:i/>
          <w:color w:val="000000" w:themeColor="text1"/>
          <w:sz w:val="28"/>
          <w:szCs w:val="28"/>
        </w:rPr>
        <w:t xml:space="preserve">Контрольно-измерительные материалы </w:t>
      </w:r>
    </w:p>
    <w:p w:rsidR="00216A64" w:rsidRPr="005B2950" w:rsidRDefault="00216A64" w:rsidP="00216A64">
      <w:pPr>
        <w:spacing w:before="0" w:after="0"/>
        <w:jc w:val="center"/>
        <w:rPr>
          <w:b/>
          <w:i/>
          <w:color w:val="000000" w:themeColor="text1"/>
          <w:sz w:val="28"/>
          <w:szCs w:val="28"/>
        </w:rPr>
      </w:pPr>
    </w:p>
    <w:p w:rsidR="00BB4572" w:rsidRPr="005B2950" w:rsidRDefault="00D7303C" w:rsidP="00216A64">
      <w:pPr>
        <w:spacing w:before="0" w:after="0"/>
        <w:jc w:val="center"/>
        <w:rPr>
          <w:i/>
          <w:color w:val="000000" w:themeColor="text1"/>
          <w:sz w:val="28"/>
          <w:szCs w:val="28"/>
        </w:rPr>
      </w:pPr>
      <w:r w:rsidRPr="005B2950">
        <w:rPr>
          <w:i/>
          <w:color w:val="000000" w:themeColor="text1"/>
          <w:sz w:val="28"/>
          <w:szCs w:val="28"/>
        </w:rPr>
        <w:t>по учебной дисциплине</w:t>
      </w:r>
    </w:p>
    <w:p w:rsidR="00216A64" w:rsidRPr="005B2950" w:rsidRDefault="00216A64" w:rsidP="00216A64">
      <w:pPr>
        <w:spacing w:before="0" w:after="0"/>
        <w:jc w:val="center"/>
        <w:rPr>
          <w:b/>
          <w:i/>
          <w:color w:val="000000" w:themeColor="text1"/>
          <w:sz w:val="28"/>
          <w:szCs w:val="28"/>
        </w:rPr>
      </w:pPr>
    </w:p>
    <w:p w:rsidR="002B7688" w:rsidRPr="005B2950" w:rsidRDefault="00D7303C" w:rsidP="00216A64">
      <w:pPr>
        <w:spacing w:before="0" w:after="0"/>
        <w:jc w:val="center"/>
        <w:rPr>
          <w:b/>
          <w:caps/>
          <w:color w:val="000000" w:themeColor="text1"/>
          <w:sz w:val="28"/>
          <w:szCs w:val="28"/>
        </w:rPr>
      </w:pPr>
      <w:r w:rsidRPr="005B2950">
        <w:rPr>
          <w:b/>
          <w:i/>
          <w:color w:val="000000" w:themeColor="text1"/>
          <w:sz w:val="28"/>
          <w:szCs w:val="28"/>
        </w:rPr>
        <w:t>«</w:t>
      </w:r>
      <w:r w:rsidR="00BB4572" w:rsidRPr="005B2950">
        <w:rPr>
          <w:b/>
          <w:caps/>
          <w:color w:val="000000" w:themeColor="text1"/>
          <w:sz w:val="28"/>
          <w:szCs w:val="28"/>
        </w:rPr>
        <w:t>ОСНОВЫ ЭЛЕКТРОТЕХНИКИ</w:t>
      </w:r>
      <w:r w:rsidR="002B7688" w:rsidRPr="005B2950">
        <w:rPr>
          <w:b/>
          <w:i/>
          <w:color w:val="000000" w:themeColor="text1"/>
          <w:sz w:val="28"/>
          <w:szCs w:val="28"/>
        </w:rPr>
        <w:t>»</w:t>
      </w:r>
    </w:p>
    <w:p w:rsidR="00216A64" w:rsidRPr="005B2950" w:rsidRDefault="00216A64" w:rsidP="00216A64">
      <w:pPr>
        <w:spacing w:before="0" w:after="0"/>
        <w:jc w:val="center"/>
        <w:rPr>
          <w:b/>
          <w:i/>
          <w:color w:val="000000" w:themeColor="text1"/>
          <w:sz w:val="28"/>
          <w:szCs w:val="28"/>
        </w:rPr>
      </w:pPr>
    </w:p>
    <w:p w:rsidR="005B09BE" w:rsidRPr="005B2950" w:rsidRDefault="005B09BE" w:rsidP="00216A64">
      <w:pPr>
        <w:spacing w:before="0" w:after="0"/>
        <w:jc w:val="center"/>
        <w:rPr>
          <w:i/>
          <w:color w:val="000000" w:themeColor="text1"/>
          <w:sz w:val="28"/>
          <w:szCs w:val="28"/>
        </w:rPr>
      </w:pPr>
      <w:r w:rsidRPr="005B2950">
        <w:rPr>
          <w:i/>
          <w:color w:val="000000" w:themeColor="text1"/>
          <w:sz w:val="28"/>
          <w:szCs w:val="28"/>
        </w:rPr>
        <w:t>по специальности СПО</w:t>
      </w:r>
    </w:p>
    <w:p w:rsidR="00216A64" w:rsidRPr="005B2950" w:rsidRDefault="00216A64" w:rsidP="00216A64">
      <w:pPr>
        <w:spacing w:before="0" w:after="0"/>
        <w:jc w:val="center"/>
        <w:rPr>
          <w:b/>
          <w:color w:val="000000" w:themeColor="text1"/>
          <w:sz w:val="28"/>
          <w:szCs w:val="28"/>
        </w:rPr>
      </w:pPr>
    </w:p>
    <w:p w:rsidR="00BE0695" w:rsidRPr="005B2950" w:rsidRDefault="00BE0695" w:rsidP="00216A64">
      <w:pPr>
        <w:spacing w:before="0" w:after="0"/>
        <w:jc w:val="center"/>
        <w:rPr>
          <w:b/>
          <w:color w:val="000000" w:themeColor="text1"/>
          <w:sz w:val="28"/>
          <w:szCs w:val="28"/>
        </w:rPr>
      </w:pPr>
      <w:r w:rsidRPr="005B2950">
        <w:rPr>
          <w:b/>
          <w:color w:val="000000" w:themeColor="text1"/>
          <w:sz w:val="28"/>
          <w:szCs w:val="28"/>
        </w:rPr>
        <w:t>09.02.06 Сетевое и системное администрирование</w:t>
      </w:r>
    </w:p>
    <w:p w:rsidR="00216A64" w:rsidRPr="005B2950" w:rsidRDefault="00216A64" w:rsidP="00216A64">
      <w:pPr>
        <w:spacing w:before="0" w:after="0"/>
        <w:jc w:val="center"/>
        <w:rPr>
          <w:color w:val="000000" w:themeColor="text1"/>
          <w:sz w:val="28"/>
          <w:szCs w:val="28"/>
        </w:rPr>
      </w:pPr>
    </w:p>
    <w:p w:rsidR="00BE0695" w:rsidRPr="005B2950" w:rsidRDefault="00BE0695" w:rsidP="00216A64">
      <w:pPr>
        <w:spacing w:before="0" w:after="0"/>
        <w:jc w:val="center"/>
        <w:rPr>
          <w:color w:val="000000" w:themeColor="text1"/>
          <w:sz w:val="28"/>
          <w:szCs w:val="28"/>
        </w:rPr>
      </w:pPr>
      <w:r w:rsidRPr="005B2950">
        <w:rPr>
          <w:color w:val="000000" w:themeColor="text1"/>
          <w:sz w:val="28"/>
          <w:szCs w:val="28"/>
        </w:rPr>
        <w:t>квалификация: Сетевой и системный администратор</w:t>
      </w:r>
    </w:p>
    <w:p w:rsidR="005B09BE" w:rsidRPr="005B2950" w:rsidRDefault="005B09BE" w:rsidP="00216A64">
      <w:pPr>
        <w:spacing w:before="0" w:after="0"/>
        <w:rPr>
          <w:i/>
          <w:color w:val="000000" w:themeColor="text1"/>
          <w:sz w:val="28"/>
          <w:szCs w:val="28"/>
        </w:rPr>
      </w:pPr>
    </w:p>
    <w:p w:rsidR="005B09BE" w:rsidRPr="005B2950" w:rsidRDefault="005B09BE" w:rsidP="00216A64">
      <w:pPr>
        <w:spacing w:before="0" w:after="0"/>
        <w:rPr>
          <w:i/>
          <w:color w:val="000000" w:themeColor="text1"/>
          <w:sz w:val="28"/>
          <w:szCs w:val="28"/>
        </w:rPr>
      </w:pPr>
    </w:p>
    <w:p w:rsidR="005B09BE" w:rsidRPr="005B2950" w:rsidRDefault="005B09BE" w:rsidP="00216A64">
      <w:pPr>
        <w:spacing w:before="0" w:after="0"/>
        <w:rPr>
          <w:i/>
          <w:color w:val="000000" w:themeColor="text1"/>
          <w:sz w:val="28"/>
          <w:szCs w:val="28"/>
        </w:rPr>
      </w:pPr>
    </w:p>
    <w:p w:rsidR="005B09BE" w:rsidRPr="005B2950" w:rsidRDefault="005B09BE" w:rsidP="00216A64">
      <w:pPr>
        <w:spacing w:before="0" w:after="0"/>
        <w:rPr>
          <w:i/>
          <w:color w:val="000000" w:themeColor="text1"/>
          <w:sz w:val="28"/>
          <w:szCs w:val="28"/>
        </w:rPr>
      </w:pPr>
    </w:p>
    <w:p w:rsidR="005B09BE" w:rsidRPr="005B2950" w:rsidRDefault="005B09BE" w:rsidP="00216A64">
      <w:pPr>
        <w:spacing w:before="0" w:after="0"/>
        <w:rPr>
          <w:i/>
          <w:color w:val="000000" w:themeColor="text1"/>
          <w:sz w:val="28"/>
          <w:szCs w:val="28"/>
        </w:rPr>
      </w:pPr>
    </w:p>
    <w:p w:rsidR="005B09BE" w:rsidRPr="005B2950" w:rsidRDefault="005B09BE" w:rsidP="00216A64">
      <w:pPr>
        <w:spacing w:before="0" w:after="0"/>
        <w:rPr>
          <w:i/>
          <w:color w:val="000000" w:themeColor="text1"/>
          <w:sz w:val="28"/>
          <w:szCs w:val="28"/>
        </w:rPr>
      </w:pPr>
    </w:p>
    <w:p w:rsidR="005B09BE" w:rsidRPr="005B2950" w:rsidRDefault="005B09BE" w:rsidP="00216A64">
      <w:pPr>
        <w:spacing w:before="0" w:after="0"/>
        <w:rPr>
          <w:i/>
          <w:color w:val="000000" w:themeColor="text1"/>
          <w:sz w:val="28"/>
          <w:szCs w:val="28"/>
        </w:rPr>
      </w:pPr>
    </w:p>
    <w:p w:rsidR="002B7688" w:rsidRPr="005B2950" w:rsidRDefault="002B7688" w:rsidP="00216A64">
      <w:pPr>
        <w:spacing w:before="0" w:after="0"/>
        <w:rPr>
          <w:i/>
          <w:color w:val="000000" w:themeColor="text1"/>
          <w:sz w:val="28"/>
          <w:szCs w:val="28"/>
        </w:rPr>
      </w:pPr>
    </w:p>
    <w:p w:rsidR="002B7688" w:rsidRPr="005B2950" w:rsidRDefault="002B7688" w:rsidP="00216A64">
      <w:pPr>
        <w:spacing w:before="0" w:after="0"/>
        <w:rPr>
          <w:i/>
          <w:color w:val="000000" w:themeColor="text1"/>
          <w:sz w:val="28"/>
          <w:szCs w:val="28"/>
        </w:rPr>
      </w:pPr>
    </w:p>
    <w:p w:rsidR="002B7688" w:rsidRPr="005B2950" w:rsidRDefault="002B7688" w:rsidP="00216A64">
      <w:pPr>
        <w:spacing w:before="0" w:after="0"/>
        <w:rPr>
          <w:i/>
          <w:color w:val="000000" w:themeColor="text1"/>
          <w:sz w:val="28"/>
          <w:szCs w:val="28"/>
        </w:rPr>
      </w:pPr>
    </w:p>
    <w:p w:rsidR="005B09BE" w:rsidRPr="005B2950" w:rsidRDefault="005B09BE" w:rsidP="00216A64">
      <w:pPr>
        <w:spacing w:before="0" w:after="0"/>
        <w:rPr>
          <w:i/>
          <w:color w:val="000000" w:themeColor="text1"/>
          <w:sz w:val="28"/>
          <w:szCs w:val="28"/>
        </w:rPr>
      </w:pPr>
    </w:p>
    <w:p w:rsidR="002B7688" w:rsidRPr="005B2950" w:rsidRDefault="002B7688" w:rsidP="00216A64">
      <w:pPr>
        <w:spacing w:before="0" w:after="0"/>
        <w:rPr>
          <w:i/>
          <w:color w:val="000000" w:themeColor="text1"/>
          <w:sz w:val="28"/>
          <w:szCs w:val="28"/>
        </w:rPr>
      </w:pPr>
    </w:p>
    <w:p w:rsidR="002B7688" w:rsidRPr="005B2950" w:rsidRDefault="002B7688" w:rsidP="00216A64">
      <w:pPr>
        <w:spacing w:before="0" w:after="0"/>
        <w:rPr>
          <w:i/>
          <w:color w:val="000000" w:themeColor="text1"/>
          <w:sz w:val="28"/>
          <w:szCs w:val="28"/>
        </w:rPr>
      </w:pPr>
    </w:p>
    <w:p w:rsidR="00166C19" w:rsidRPr="005B2950" w:rsidRDefault="00166C19" w:rsidP="00216A64">
      <w:pPr>
        <w:spacing w:before="0" w:after="0"/>
        <w:rPr>
          <w:i/>
          <w:color w:val="000000" w:themeColor="text1"/>
          <w:sz w:val="28"/>
          <w:szCs w:val="28"/>
        </w:rPr>
      </w:pPr>
    </w:p>
    <w:p w:rsidR="002B7688" w:rsidRPr="005B2950" w:rsidRDefault="002B7688" w:rsidP="00216A64">
      <w:pPr>
        <w:spacing w:before="0" w:after="0"/>
        <w:rPr>
          <w:i/>
          <w:color w:val="000000" w:themeColor="text1"/>
          <w:sz w:val="28"/>
          <w:szCs w:val="28"/>
        </w:rPr>
      </w:pPr>
    </w:p>
    <w:p w:rsidR="002B7688" w:rsidRPr="005B2950" w:rsidRDefault="002B7688" w:rsidP="00216A64">
      <w:pPr>
        <w:spacing w:before="0" w:after="0"/>
        <w:rPr>
          <w:i/>
          <w:color w:val="000000" w:themeColor="text1"/>
          <w:sz w:val="28"/>
          <w:szCs w:val="28"/>
        </w:rPr>
      </w:pPr>
    </w:p>
    <w:p w:rsidR="002B7688" w:rsidRPr="005B2950" w:rsidRDefault="002B7688" w:rsidP="00216A64">
      <w:pPr>
        <w:spacing w:before="0" w:after="0"/>
        <w:jc w:val="center"/>
        <w:rPr>
          <w:i/>
          <w:color w:val="000000" w:themeColor="text1"/>
          <w:sz w:val="28"/>
          <w:szCs w:val="28"/>
        </w:rPr>
      </w:pPr>
      <w:r w:rsidRPr="005B2950">
        <w:rPr>
          <w:i/>
          <w:color w:val="000000" w:themeColor="text1"/>
          <w:sz w:val="28"/>
          <w:szCs w:val="28"/>
        </w:rPr>
        <w:t>г. Челябинск</w:t>
      </w:r>
    </w:p>
    <w:p w:rsidR="005B09BE" w:rsidRPr="005B2950" w:rsidRDefault="005B09BE" w:rsidP="00216A64">
      <w:pPr>
        <w:spacing w:before="0" w:after="0"/>
        <w:jc w:val="center"/>
        <w:rPr>
          <w:i/>
          <w:color w:val="000000" w:themeColor="text1"/>
          <w:sz w:val="28"/>
          <w:szCs w:val="28"/>
        </w:rPr>
      </w:pPr>
      <w:r w:rsidRPr="005B2950">
        <w:rPr>
          <w:i/>
          <w:color w:val="000000" w:themeColor="text1"/>
          <w:sz w:val="28"/>
          <w:szCs w:val="28"/>
        </w:rPr>
        <w:t>20</w:t>
      </w:r>
      <w:r w:rsidR="004F6C8B">
        <w:rPr>
          <w:i/>
          <w:color w:val="000000" w:themeColor="text1"/>
          <w:sz w:val="28"/>
          <w:szCs w:val="28"/>
        </w:rPr>
        <w:t>20</w:t>
      </w:r>
      <w:r w:rsidRPr="005B2950">
        <w:rPr>
          <w:i/>
          <w:color w:val="000000" w:themeColor="text1"/>
          <w:sz w:val="28"/>
          <w:szCs w:val="28"/>
        </w:rPr>
        <w:t>г.</w:t>
      </w:r>
    </w:p>
    <w:p w:rsidR="005B2950" w:rsidRPr="005B2950" w:rsidRDefault="005B2950">
      <w:pPr>
        <w:rPr>
          <w:color w:val="000000" w:themeColor="text1"/>
        </w:rPr>
      </w:pPr>
      <w:r w:rsidRPr="005B2950">
        <w:rPr>
          <w:color w:val="000000" w:themeColor="text1"/>
        </w:rPr>
        <w:br w:type="page"/>
      </w:r>
    </w:p>
    <w:tbl>
      <w:tblPr>
        <w:tblW w:w="9710" w:type="dxa"/>
        <w:tblLayout w:type="fixed"/>
        <w:tblLook w:val="0000"/>
      </w:tblPr>
      <w:tblGrid>
        <w:gridCol w:w="3168"/>
        <w:gridCol w:w="3420"/>
        <w:gridCol w:w="3122"/>
      </w:tblGrid>
      <w:tr w:rsidR="002B7688" w:rsidRPr="005B2950" w:rsidTr="004610E2">
        <w:tc>
          <w:tcPr>
            <w:tcW w:w="3168" w:type="dxa"/>
          </w:tcPr>
          <w:p w:rsidR="002B7688" w:rsidRPr="005B2950" w:rsidRDefault="002B7688" w:rsidP="004610E2">
            <w:pPr>
              <w:pStyle w:val="a5"/>
              <w:ind w:right="25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29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 w:type="page"/>
              <w:t xml:space="preserve">Составлены в соответствии с </w:t>
            </w:r>
            <w:r w:rsidR="00216A64" w:rsidRPr="005B29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утвержденной программой учебной дисциплины «Основы электротехники» для специальности 09.02.06 Сетевое и системное администрирование</w:t>
            </w:r>
          </w:p>
          <w:p w:rsidR="002B7688" w:rsidRPr="005B2950" w:rsidRDefault="002B7688" w:rsidP="004610E2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B7688" w:rsidRPr="005B2950" w:rsidRDefault="002B7688" w:rsidP="004610E2">
            <w:pPr>
              <w:pStyle w:val="a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20" w:type="dxa"/>
          </w:tcPr>
          <w:p w:rsidR="002B7688" w:rsidRPr="005B2950" w:rsidRDefault="002B7688" w:rsidP="004610E2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29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ОДОБРЕН</w:t>
            </w:r>
          </w:p>
          <w:p w:rsidR="002B7688" w:rsidRPr="005B2950" w:rsidRDefault="002B7688" w:rsidP="004610E2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29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Предметной (цикловой)</w:t>
            </w:r>
          </w:p>
          <w:p w:rsidR="002B7688" w:rsidRPr="005B2950" w:rsidRDefault="00216A64" w:rsidP="004610E2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29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</w:t>
            </w:r>
            <w:r w:rsidR="002B7688" w:rsidRPr="005B29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омиссией</w:t>
            </w:r>
            <w:r w:rsidRPr="005B29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09.02.06 </w:t>
            </w:r>
          </w:p>
          <w:p w:rsidR="00216A64" w:rsidRPr="005B2950" w:rsidRDefault="00216A64" w:rsidP="004610E2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B7688" w:rsidRPr="005B2950" w:rsidRDefault="002B7688" w:rsidP="004610E2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29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протокол №</w:t>
            </w:r>
            <w:r w:rsidR="00216A64" w:rsidRPr="005B29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___</w:t>
            </w:r>
          </w:p>
          <w:p w:rsidR="002B7688" w:rsidRPr="005B2950" w:rsidRDefault="002B7688" w:rsidP="004610E2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29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«___»________20__</w:t>
            </w:r>
            <w:r w:rsidR="00216A64" w:rsidRPr="005B29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5B29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</w:t>
            </w:r>
            <w:r w:rsidR="00216A64" w:rsidRPr="005B29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B7688" w:rsidRPr="005B2950" w:rsidRDefault="002B7688" w:rsidP="004610E2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B7688" w:rsidRPr="005B2950" w:rsidRDefault="002B7688" w:rsidP="004610E2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29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Председатель ПЦК</w:t>
            </w:r>
          </w:p>
          <w:p w:rsidR="002B7688" w:rsidRPr="005B2950" w:rsidRDefault="002B7688" w:rsidP="004610E2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B7688" w:rsidRPr="005B2950" w:rsidRDefault="002B7688" w:rsidP="00216A64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29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_________/</w:t>
            </w:r>
            <w:r w:rsidR="00216A64" w:rsidRPr="005B29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В.В. Кобзева</w:t>
            </w:r>
          </w:p>
        </w:tc>
        <w:tc>
          <w:tcPr>
            <w:tcW w:w="3122" w:type="dxa"/>
          </w:tcPr>
          <w:p w:rsidR="002B7688" w:rsidRPr="005B2950" w:rsidRDefault="002B7688" w:rsidP="004610E2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29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 w:type="page"/>
              <w:t>УТВЕРЖДАЮ</w:t>
            </w:r>
          </w:p>
          <w:p w:rsidR="002B7688" w:rsidRPr="005B2950" w:rsidRDefault="002B7688" w:rsidP="004610E2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29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Заместитель директора</w:t>
            </w:r>
          </w:p>
          <w:p w:rsidR="002B7688" w:rsidRPr="005B2950" w:rsidRDefault="002B7688" w:rsidP="004610E2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29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НМР</w:t>
            </w:r>
          </w:p>
          <w:p w:rsidR="002B7688" w:rsidRPr="005B2950" w:rsidRDefault="002B7688" w:rsidP="004610E2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B7688" w:rsidRPr="005B2950" w:rsidRDefault="002B7688" w:rsidP="004610E2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29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_________Т.Ю. Крашакова</w:t>
            </w:r>
          </w:p>
          <w:p w:rsidR="002B7688" w:rsidRPr="005B2950" w:rsidRDefault="002B7688" w:rsidP="004610E2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29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«___»__________20__ г.</w:t>
            </w:r>
          </w:p>
        </w:tc>
      </w:tr>
    </w:tbl>
    <w:p w:rsidR="002B7688" w:rsidRPr="005B2950" w:rsidRDefault="002B7688" w:rsidP="002B7688">
      <w:pPr>
        <w:pStyle w:val="a5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B7688" w:rsidRPr="005B2950" w:rsidRDefault="002B7688" w:rsidP="002B7688">
      <w:pPr>
        <w:pStyle w:val="a5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B7688" w:rsidRPr="005B2950" w:rsidRDefault="002B7688" w:rsidP="002B7688">
      <w:pPr>
        <w:pStyle w:val="a5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B7688" w:rsidRPr="005B2950" w:rsidRDefault="002B7688" w:rsidP="002B7688">
      <w:pPr>
        <w:pStyle w:val="a5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B7688" w:rsidRPr="005B2950" w:rsidRDefault="002B7688" w:rsidP="002B7688">
      <w:pPr>
        <w:pStyle w:val="a5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B7688" w:rsidRPr="005B2950" w:rsidRDefault="002B7688" w:rsidP="002B7688">
      <w:pPr>
        <w:pStyle w:val="a5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B7688" w:rsidRPr="005B2950" w:rsidRDefault="002B7688" w:rsidP="002B7688">
      <w:pPr>
        <w:pStyle w:val="a5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B7688" w:rsidRPr="005B2950" w:rsidRDefault="002B7688" w:rsidP="002B7688">
      <w:pPr>
        <w:pStyle w:val="a5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B7688" w:rsidRPr="005B2950" w:rsidRDefault="002B7688" w:rsidP="002B7688">
      <w:pPr>
        <w:pStyle w:val="a5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B7688" w:rsidRPr="005B2950" w:rsidRDefault="002B7688" w:rsidP="002B7688">
      <w:pPr>
        <w:pStyle w:val="a5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B7688" w:rsidRPr="005B2950" w:rsidRDefault="002B7688" w:rsidP="002B7688">
      <w:pPr>
        <w:pStyle w:val="a5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B7688" w:rsidRPr="005B2950" w:rsidRDefault="002B7688" w:rsidP="002B7688">
      <w:pPr>
        <w:pStyle w:val="a5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B7688" w:rsidRPr="005B2950" w:rsidRDefault="002B7688" w:rsidP="002B7688">
      <w:pPr>
        <w:pStyle w:val="a5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5B2950">
        <w:rPr>
          <w:rFonts w:ascii="Times New Roman" w:hAnsi="Times New Roman"/>
          <w:color w:val="000000" w:themeColor="text1"/>
          <w:sz w:val="24"/>
          <w:szCs w:val="24"/>
        </w:rPr>
        <w:t xml:space="preserve">Составитель: </w:t>
      </w:r>
      <w:r w:rsidR="00D7303C" w:rsidRPr="005B2950">
        <w:rPr>
          <w:rFonts w:ascii="Times New Roman" w:hAnsi="Times New Roman"/>
          <w:color w:val="000000" w:themeColor="text1"/>
          <w:sz w:val="24"/>
          <w:szCs w:val="24"/>
        </w:rPr>
        <w:t>Василенко Ирина Николаевна</w:t>
      </w:r>
      <w:r w:rsidRPr="005B2950">
        <w:rPr>
          <w:rFonts w:ascii="Times New Roman" w:hAnsi="Times New Roman"/>
          <w:color w:val="000000" w:themeColor="text1"/>
          <w:sz w:val="24"/>
          <w:szCs w:val="24"/>
        </w:rPr>
        <w:t>,  преподаватель ГБПОУ «Южно-Уральский государственный технический колледж»</w:t>
      </w:r>
    </w:p>
    <w:p w:rsidR="005B09BE" w:rsidRPr="005B2950" w:rsidRDefault="005B09BE" w:rsidP="005B09BE">
      <w:pPr>
        <w:rPr>
          <w:i/>
          <w:color w:val="000000" w:themeColor="text1"/>
        </w:rPr>
      </w:pPr>
    </w:p>
    <w:p w:rsidR="005B09BE" w:rsidRPr="005B2950" w:rsidRDefault="005B09BE" w:rsidP="005B09BE">
      <w:pPr>
        <w:rPr>
          <w:i/>
          <w:color w:val="000000" w:themeColor="text1"/>
        </w:rPr>
      </w:pPr>
      <w:r w:rsidRPr="005B2950">
        <w:rPr>
          <w:i/>
          <w:color w:val="000000" w:themeColor="text1"/>
        </w:rPr>
        <w:br w:type="page"/>
      </w:r>
    </w:p>
    <w:p w:rsidR="005B09BE" w:rsidRPr="005B2950" w:rsidRDefault="005B09BE" w:rsidP="00216A64">
      <w:pPr>
        <w:jc w:val="center"/>
        <w:rPr>
          <w:b/>
          <w:i/>
          <w:color w:val="000000" w:themeColor="text1"/>
          <w:sz w:val="28"/>
          <w:szCs w:val="28"/>
        </w:rPr>
      </w:pPr>
      <w:r w:rsidRPr="005B2950">
        <w:rPr>
          <w:b/>
          <w:i/>
          <w:color w:val="000000" w:themeColor="text1"/>
          <w:sz w:val="28"/>
          <w:szCs w:val="28"/>
        </w:rPr>
        <w:t>СОСТАВ КОМПЛЕКТА</w:t>
      </w:r>
    </w:p>
    <w:p w:rsidR="005B09BE" w:rsidRPr="005B2950" w:rsidRDefault="005B09BE" w:rsidP="005B09BE">
      <w:pPr>
        <w:rPr>
          <w:i/>
          <w:color w:val="000000" w:themeColor="text1"/>
          <w:sz w:val="28"/>
          <w:szCs w:val="28"/>
        </w:rPr>
      </w:pPr>
    </w:p>
    <w:p w:rsidR="005B09BE" w:rsidRPr="005B2950" w:rsidRDefault="005B09BE" w:rsidP="005B09BE">
      <w:pPr>
        <w:numPr>
          <w:ilvl w:val="0"/>
          <w:numId w:val="1"/>
        </w:numPr>
        <w:spacing w:before="0" w:after="200" w:line="276" w:lineRule="auto"/>
        <w:rPr>
          <w:i/>
          <w:color w:val="000000" w:themeColor="text1"/>
          <w:sz w:val="28"/>
          <w:szCs w:val="28"/>
        </w:rPr>
      </w:pPr>
      <w:r w:rsidRPr="005B2950">
        <w:rPr>
          <w:i/>
          <w:color w:val="000000" w:themeColor="text1"/>
          <w:sz w:val="28"/>
          <w:szCs w:val="28"/>
        </w:rPr>
        <w:t>Паспорт комплекта оценочных (контрольно-измерительных) материалов</w:t>
      </w:r>
    </w:p>
    <w:p w:rsidR="005B09BE" w:rsidRPr="005B2950" w:rsidRDefault="005B09BE" w:rsidP="005B09BE">
      <w:pPr>
        <w:numPr>
          <w:ilvl w:val="1"/>
          <w:numId w:val="2"/>
        </w:numPr>
        <w:spacing w:before="0" w:after="200" w:line="276" w:lineRule="auto"/>
        <w:rPr>
          <w:i/>
          <w:color w:val="000000" w:themeColor="text1"/>
          <w:sz w:val="28"/>
          <w:szCs w:val="28"/>
        </w:rPr>
      </w:pPr>
      <w:r w:rsidRPr="005B2950">
        <w:rPr>
          <w:i/>
          <w:color w:val="000000" w:themeColor="text1"/>
          <w:sz w:val="28"/>
          <w:szCs w:val="28"/>
        </w:rPr>
        <w:t>Область применения</w:t>
      </w:r>
    </w:p>
    <w:p w:rsidR="005B09BE" w:rsidRPr="005B2950" w:rsidRDefault="005B09BE" w:rsidP="005B09BE">
      <w:pPr>
        <w:numPr>
          <w:ilvl w:val="1"/>
          <w:numId w:val="2"/>
        </w:numPr>
        <w:spacing w:before="0" w:after="200" w:line="276" w:lineRule="auto"/>
        <w:rPr>
          <w:i/>
          <w:color w:val="000000" w:themeColor="text1"/>
          <w:sz w:val="28"/>
          <w:szCs w:val="28"/>
        </w:rPr>
      </w:pPr>
      <w:r w:rsidRPr="005B2950">
        <w:rPr>
          <w:i/>
          <w:color w:val="000000" w:themeColor="text1"/>
          <w:sz w:val="28"/>
          <w:szCs w:val="28"/>
        </w:rPr>
        <w:t xml:space="preserve">Описание процедуры оценки и системы оценивания </w:t>
      </w:r>
    </w:p>
    <w:p w:rsidR="005B09BE" w:rsidRPr="005B2950" w:rsidRDefault="004F0EFF" w:rsidP="005B09BE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i/>
          <w:color w:val="000000" w:themeColor="text1"/>
          <w:sz w:val="28"/>
          <w:szCs w:val="28"/>
        </w:rPr>
      </w:pPr>
      <w:r w:rsidRPr="005B2950">
        <w:rPr>
          <w:i/>
          <w:color w:val="000000" w:themeColor="text1"/>
          <w:sz w:val="28"/>
          <w:szCs w:val="28"/>
        </w:rPr>
        <w:t>Текущий контроль</w:t>
      </w:r>
    </w:p>
    <w:p w:rsidR="005B09BE" w:rsidRPr="005B2950" w:rsidRDefault="005B09BE" w:rsidP="005B09BE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i/>
          <w:color w:val="000000" w:themeColor="text1"/>
          <w:sz w:val="28"/>
          <w:szCs w:val="28"/>
        </w:rPr>
      </w:pPr>
      <w:r w:rsidRPr="005B2950">
        <w:rPr>
          <w:i/>
          <w:color w:val="000000" w:themeColor="text1"/>
          <w:sz w:val="28"/>
          <w:szCs w:val="28"/>
        </w:rPr>
        <w:t>Промежуточная аттестация</w:t>
      </w:r>
    </w:p>
    <w:p w:rsidR="00E44304" w:rsidRPr="005B2950" w:rsidRDefault="00AB477B" w:rsidP="00E44304">
      <w:pPr>
        <w:spacing w:before="0" w:after="200" w:line="276" w:lineRule="auto"/>
        <w:ind w:left="360"/>
        <w:rPr>
          <w:i/>
          <w:color w:val="000000" w:themeColor="text1"/>
          <w:sz w:val="28"/>
          <w:szCs w:val="28"/>
        </w:rPr>
      </w:pPr>
      <w:r w:rsidRPr="005B2950">
        <w:rPr>
          <w:i/>
          <w:color w:val="000000" w:themeColor="text1"/>
          <w:sz w:val="28"/>
          <w:szCs w:val="28"/>
        </w:rPr>
        <w:t>2</w:t>
      </w:r>
      <w:r w:rsidR="00E44304" w:rsidRPr="005B2950">
        <w:rPr>
          <w:i/>
          <w:color w:val="000000" w:themeColor="text1"/>
          <w:sz w:val="28"/>
          <w:szCs w:val="28"/>
        </w:rPr>
        <w:t>. Оценочные (контрольно-измерительные) материалы для текущего контроля</w:t>
      </w:r>
    </w:p>
    <w:p w:rsidR="005B09BE" w:rsidRPr="005B2950" w:rsidRDefault="00AB477B" w:rsidP="00E44304">
      <w:pPr>
        <w:spacing w:before="0" w:after="200" w:line="276" w:lineRule="auto"/>
        <w:ind w:left="360"/>
        <w:rPr>
          <w:i/>
          <w:color w:val="000000" w:themeColor="text1"/>
          <w:sz w:val="28"/>
          <w:szCs w:val="28"/>
        </w:rPr>
      </w:pPr>
      <w:r w:rsidRPr="005B2950">
        <w:rPr>
          <w:i/>
          <w:color w:val="000000" w:themeColor="text1"/>
          <w:sz w:val="28"/>
          <w:szCs w:val="28"/>
        </w:rPr>
        <w:t>3</w:t>
      </w:r>
      <w:r w:rsidR="00E44304" w:rsidRPr="005B2950">
        <w:rPr>
          <w:i/>
          <w:color w:val="000000" w:themeColor="text1"/>
          <w:sz w:val="28"/>
          <w:szCs w:val="28"/>
        </w:rPr>
        <w:t xml:space="preserve">. Оценочные (контрольно-измерительные) материалы для промежуточной аттестации </w:t>
      </w:r>
    </w:p>
    <w:p w:rsidR="005B09BE" w:rsidRPr="005B2950" w:rsidRDefault="005B09BE" w:rsidP="005B09BE">
      <w:pPr>
        <w:rPr>
          <w:b/>
          <w:i/>
          <w:color w:val="000000" w:themeColor="text1"/>
          <w:u w:val="single"/>
        </w:rPr>
      </w:pPr>
      <w:r w:rsidRPr="005B2950">
        <w:rPr>
          <w:b/>
          <w:i/>
          <w:color w:val="000000" w:themeColor="text1"/>
          <w:u w:val="single"/>
        </w:rPr>
        <w:br w:type="page"/>
      </w:r>
    </w:p>
    <w:p w:rsidR="005B09BE" w:rsidRPr="005B2950" w:rsidRDefault="005B09BE" w:rsidP="00216A64">
      <w:pPr>
        <w:numPr>
          <w:ilvl w:val="0"/>
          <w:numId w:val="4"/>
        </w:numPr>
        <w:spacing w:before="0" w:after="0" w:line="276" w:lineRule="auto"/>
        <w:ind w:left="0" w:firstLine="709"/>
        <w:jc w:val="center"/>
        <w:rPr>
          <w:b/>
          <w:i/>
          <w:color w:val="000000" w:themeColor="text1"/>
          <w:sz w:val="28"/>
          <w:szCs w:val="28"/>
        </w:rPr>
      </w:pPr>
      <w:r w:rsidRPr="005B2950">
        <w:rPr>
          <w:b/>
          <w:i/>
          <w:color w:val="000000" w:themeColor="text1"/>
          <w:sz w:val="28"/>
          <w:szCs w:val="28"/>
        </w:rPr>
        <w:t>ПАСПОРТ КОМПЛЕКТА ОЦЕНОЧНЫХ (КОНТРОЛЬНО-ИЗМЕРИТЕЛЬНЫХ) МАТЕРИАЛОВ</w:t>
      </w:r>
    </w:p>
    <w:p w:rsidR="005B09BE" w:rsidRPr="005B2950" w:rsidRDefault="005B09BE" w:rsidP="00216A64">
      <w:pPr>
        <w:numPr>
          <w:ilvl w:val="1"/>
          <w:numId w:val="6"/>
        </w:numPr>
        <w:spacing w:before="0" w:after="0" w:line="276" w:lineRule="auto"/>
        <w:ind w:left="0" w:firstLine="709"/>
        <w:rPr>
          <w:b/>
          <w:i/>
          <w:color w:val="000000" w:themeColor="text1"/>
          <w:sz w:val="28"/>
          <w:szCs w:val="28"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5B2950">
        <w:rPr>
          <w:b/>
          <w:i/>
          <w:color w:val="000000" w:themeColor="text1"/>
          <w:sz w:val="28"/>
          <w:szCs w:val="28"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D7303C" w:rsidRPr="005B2950" w:rsidRDefault="005B09BE" w:rsidP="00216A64">
      <w:pPr>
        <w:spacing w:before="0" w:after="0" w:line="276" w:lineRule="auto"/>
        <w:ind w:firstLine="709"/>
        <w:jc w:val="both"/>
        <w:rPr>
          <w:b/>
          <w:i/>
          <w:color w:val="000000" w:themeColor="text1"/>
          <w:sz w:val="28"/>
          <w:szCs w:val="28"/>
        </w:rPr>
      </w:pPr>
      <w:r w:rsidRPr="005B2950">
        <w:rPr>
          <w:color w:val="000000" w:themeColor="text1"/>
          <w:sz w:val="28"/>
          <w:szCs w:val="28"/>
        </w:rPr>
        <w:t xml:space="preserve">Комплект оценочных (контрольно-измерительных) материалов предназначен для оценки </w:t>
      </w:r>
      <w:r w:rsidR="000C692E" w:rsidRPr="005B2950">
        <w:rPr>
          <w:color w:val="000000" w:themeColor="text1"/>
          <w:sz w:val="28"/>
          <w:szCs w:val="28"/>
        </w:rPr>
        <w:t>результатов освоения учебной дисциплины «</w:t>
      </w:r>
      <w:r w:rsidR="00DE3D91" w:rsidRPr="005B2950">
        <w:rPr>
          <w:color w:val="000000" w:themeColor="text1"/>
          <w:sz w:val="28"/>
          <w:szCs w:val="28"/>
        </w:rPr>
        <w:t>Основы электротехники</w:t>
      </w:r>
      <w:r w:rsidR="000C692E" w:rsidRPr="005B2950">
        <w:rPr>
          <w:color w:val="000000" w:themeColor="text1"/>
          <w:sz w:val="28"/>
          <w:szCs w:val="28"/>
        </w:rPr>
        <w:t xml:space="preserve">» программы подготовки специалистов среднего звена по специальности </w:t>
      </w:r>
      <w:r w:rsidR="00216A64" w:rsidRPr="005B2950">
        <w:rPr>
          <w:color w:val="000000" w:themeColor="text1"/>
          <w:sz w:val="28"/>
          <w:szCs w:val="28"/>
        </w:rPr>
        <w:t>09.02.06 Сетевое и системное администрирование.</w:t>
      </w:r>
    </w:p>
    <w:p w:rsidR="005B09BE" w:rsidRPr="005B2950" w:rsidRDefault="00C64025" w:rsidP="00216A64">
      <w:pPr>
        <w:spacing w:before="0" w:after="0" w:line="276" w:lineRule="auto"/>
        <w:ind w:firstLine="709"/>
        <w:jc w:val="both"/>
        <w:rPr>
          <w:i/>
          <w:color w:val="000000" w:themeColor="text1"/>
          <w:sz w:val="28"/>
          <w:szCs w:val="28"/>
        </w:rPr>
      </w:pPr>
      <w:r w:rsidRPr="005B2950">
        <w:rPr>
          <w:color w:val="000000" w:themeColor="text1"/>
          <w:sz w:val="28"/>
          <w:szCs w:val="28"/>
        </w:rPr>
        <w:t xml:space="preserve">Комплект оценочных (контрольно-измерительных) материалов </w:t>
      </w:r>
      <w:r w:rsidR="00D7303C" w:rsidRPr="005B2950">
        <w:rPr>
          <w:color w:val="000000" w:themeColor="text1"/>
          <w:sz w:val="28"/>
          <w:szCs w:val="28"/>
        </w:rPr>
        <w:t xml:space="preserve">позволяет оценить </w:t>
      </w:r>
      <w:r w:rsidRPr="005B2950">
        <w:rPr>
          <w:i/>
          <w:color w:val="000000" w:themeColor="text1"/>
          <w:sz w:val="28"/>
          <w:szCs w:val="28"/>
        </w:rPr>
        <w:t>уровень сформированности элементов следующих общих и профессиональных компетенций:</w:t>
      </w:r>
    </w:p>
    <w:p w:rsidR="00D7497A" w:rsidRPr="005B2950" w:rsidRDefault="00D7497A" w:rsidP="00216A64">
      <w:pPr>
        <w:spacing w:before="0" w:after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B2950">
        <w:rPr>
          <w:color w:val="000000" w:themeColor="text1"/>
          <w:sz w:val="28"/>
          <w:szCs w:val="28"/>
        </w:rPr>
        <w:t xml:space="preserve">ОК </w:t>
      </w:r>
      <w:r w:rsidR="00216A64" w:rsidRPr="005B2950">
        <w:rPr>
          <w:color w:val="000000" w:themeColor="text1"/>
          <w:sz w:val="28"/>
          <w:szCs w:val="28"/>
        </w:rPr>
        <w:t>0</w:t>
      </w:r>
      <w:r w:rsidRPr="005B2950">
        <w:rPr>
          <w:color w:val="000000" w:themeColor="text1"/>
          <w:sz w:val="28"/>
          <w:szCs w:val="28"/>
        </w:rPr>
        <w:t>1. Выбирать способы решения задач профессиональной деятельности, применительно к различным контекстам.</w:t>
      </w:r>
    </w:p>
    <w:p w:rsidR="00D7497A" w:rsidRPr="005B2950" w:rsidRDefault="00D7497A" w:rsidP="00216A64">
      <w:pPr>
        <w:spacing w:before="0" w:after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B2950">
        <w:rPr>
          <w:color w:val="000000" w:themeColor="text1"/>
          <w:sz w:val="28"/>
          <w:szCs w:val="28"/>
        </w:rPr>
        <w:t xml:space="preserve">ОК </w:t>
      </w:r>
      <w:r w:rsidR="00216A64" w:rsidRPr="005B2950">
        <w:rPr>
          <w:color w:val="000000" w:themeColor="text1"/>
          <w:sz w:val="28"/>
          <w:szCs w:val="28"/>
        </w:rPr>
        <w:t>0</w:t>
      </w:r>
      <w:r w:rsidRPr="005B2950">
        <w:rPr>
          <w:color w:val="000000" w:themeColor="text1"/>
          <w:sz w:val="28"/>
          <w:szCs w:val="28"/>
        </w:rPr>
        <w:t>2. Осуществлять поиск, анализ и интерпретацию информации, необходимой для выполнения задач профессиональной деятельности.</w:t>
      </w:r>
    </w:p>
    <w:p w:rsidR="00D7497A" w:rsidRPr="005B2950" w:rsidRDefault="00D7497A" w:rsidP="00216A64">
      <w:pPr>
        <w:spacing w:before="0" w:after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B2950">
        <w:rPr>
          <w:color w:val="000000" w:themeColor="text1"/>
          <w:sz w:val="28"/>
          <w:szCs w:val="28"/>
        </w:rPr>
        <w:t xml:space="preserve">ОК </w:t>
      </w:r>
      <w:r w:rsidR="00216A64" w:rsidRPr="005B2950">
        <w:rPr>
          <w:color w:val="000000" w:themeColor="text1"/>
          <w:sz w:val="28"/>
          <w:szCs w:val="28"/>
        </w:rPr>
        <w:t>0</w:t>
      </w:r>
      <w:r w:rsidRPr="005B2950">
        <w:rPr>
          <w:color w:val="000000" w:themeColor="text1"/>
          <w:sz w:val="28"/>
          <w:szCs w:val="28"/>
        </w:rPr>
        <w:t>4. Работать в коллективе и команде, эффективно взаимодействовать с коллегами, руководством, клиентами.</w:t>
      </w:r>
    </w:p>
    <w:p w:rsidR="00D7497A" w:rsidRPr="005B2950" w:rsidRDefault="00D7497A" w:rsidP="00216A64">
      <w:pPr>
        <w:spacing w:before="0" w:after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B2950">
        <w:rPr>
          <w:color w:val="000000" w:themeColor="text1"/>
          <w:sz w:val="28"/>
          <w:szCs w:val="28"/>
        </w:rPr>
        <w:t xml:space="preserve">ОК </w:t>
      </w:r>
      <w:r w:rsidR="00216A64" w:rsidRPr="005B2950">
        <w:rPr>
          <w:color w:val="000000" w:themeColor="text1"/>
          <w:sz w:val="28"/>
          <w:szCs w:val="28"/>
        </w:rPr>
        <w:t>0</w:t>
      </w:r>
      <w:r w:rsidRPr="005B2950">
        <w:rPr>
          <w:color w:val="000000" w:themeColor="text1"/>
          <w:sz w:val="28"/>
          <w:szCs w:val="28"/>
        </w:rPr>
        <w:t>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D7497A" w:rsidRPr="005B2950" w:rsidRDefault="00D7497A" w:rsidP="00216A64">
      <w:pPr>
        <w:spacing w:before="0" w:after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B2950">
        <w:rPr>
          <w:color w:val="000000" w:themeColor="text1"/>
          <w:sz w:val="28"/>
          <w:szCs w:val="28"/>
        </w:rPr>
        <w:t xml:space="preserve">ОК </w:t>
      </w:r>
      <w:r w:rsidR="00216A64" w:rsidRPr="005B2950">
        <w:rPr>
          <w:color w:val="000000" w:themeColor="text1"/>
          <w:sz w:val="28"/>
          <w:szCs w:val="28"/>
        </w:rPr>
        <w:t>0</w:t>
      </w:r>
      <w:r w:rsidRPr="005B2950">
        <w:rPr>
          <w:color w:val="000000" w:themeColor="text1"/>
          <w:sz w:val="28"/>
          <w:szCs w:val="28"/>
        </w:rPr>
        <w:t>9. Использовать информационные технологии в профессиональной деятельности.</w:t>
      </w:r>
    </w:p>
    <w:p w:rsidR="00D7497A" w:rsidRPr="005B2950" w:rsidRDefault="00D7497A" w:rsidP="00216A64">
      <w:pPr>
        <w:spacing w:before="0" w:after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B2950">
        <w:rPr>
          <w:color w:val="000000" w:themeColor="text1"/>
          <w:sz w:val="28"/>
          <w:szCs w:val="28"/>
        </w:rPr>
        <w:t>ОК 10. Пользоваться профессиональной документацией на государственном и иностранном языке.</w:t>
      </w:r>
    </w:p>
    <w:p w:rsidR="00D7497A" w:rsidRPr="005B2950" w:rsidRDefault="00D7497A" w:rsidP="00216A64">
      <w:pPr>
        <w:spacing w:before="0" w:after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B2950">
        <w:rPr>
          <w:color w:val="000000" w:themeColor="text1"/>
          <w:sz w:val="28"/>
          <w:szCs w:val="28"/>
        </w:rPr>
        <w:t>ПК 1.1. Выполнять проектирование кабельной структуры компьютерной сети.</w:t>
      </w:r>
    </w:p>
    <w:p w:rsidR="00D7497A" w:rsidRPr="005B2950" w:rsidRDefault="00D7497A" w:rsidP="00216A64">
      <w:pPr>
        <w:spacing w:before="0" w:after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B2950">
        <w:rPr>
          <w:color w:val="000000" w:themeColor="text1"/>
          <w:sz w:val="28"/>
          <w:szCs w:val="28"/>
        </w:rPr>
        <w:t>ПК 3.1. Устанавливать, настраивать, эксплуатировать и обслуживать технические и программно-аппаратные средства компьютерных сетей.</w:t>
      </w:r>
    </w:p>
    <w:p w:rsidR="00D7497A" w:rsidRPr="005B2950" w:rsidRDefault="00D7497A" w:rsidP="00216A64">
      <w:pPr>
        <w:spacing w:before="0" w:after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B2950">
        <w:rPr>
          <w:color w:val="000000" w:themeColor="text1"/>
          <w:sz w:val="28"/>
          <w:szCs w:val="28"/>
        </w:rPr>
        <w:t>ПК 3.2. Проводить профилактические работы на объектах сетевой инфраструктуры и рабочих станциях.</w:t>
      </w:r>
    </w:p>
    <w:p w:rsidR="00C64025" w:rsidRPr="005B2950" w:rsidRDefault="00C64025" w:rsidP="00216A64">
      <w:pPr>
        <w:spacing w:before="0" w:after="0" w:line="276" w:lineRule="auto"/>
        <w:ind w:firstLine="709"/>
        <w:rPr>
          <w:color w:val="000000" w:themeColor="text1"/>
          <w:sz w:val="28"/>
          <w:szCs w:val="28"/>
        </w:rPr>
      </w:pPr>
      <w:r w:rsidRPr="005B2950">
        <w:rPr>
          <w:color w:val="000000" w:themeColor="text1"/>
          <w:sz w:val="28"/>
          <w:szCs w:val="28"/>
        </w:rPr>
        <w:t xml:space="preserve">Комплект оценочных (контрольно-измерительных) материалов позволяет оценить </w:t>
      </w:r>
      <w:r w:rsidRPr="005B2950">
        <w:rPr>
          <w:i/>
          <w:color w:val="000000" w:themeColor="text1"/>
          <w:sz w:val="28"/>
          <w:szCs w:val="28"/>
        </w:rPr>
        <w:t>следующие</w:t>
      </w:r>
      <w:r w:rsidRPr="005B2950">
        <w:rPr>
          <w:color w:val="000000" w:themeColor="text1"/>
          <w:sz w:val="28"/>
          <w:szCs w:val="28"/>
        </w:rPr>
        <w:t xml:space="preserve"> </w:t>
      </w:r>
      <w:r w:rsidRPr="005B2950">
        <w:rPr>
          <w:i/>
          <w:color w:val="000000" w:themeColor="text1"/>
          <w:sz w:val="28"/>
          <w:szCs w:val="28"/>
        </w:rPr>
        <w:t>освоенные</w:t>
      </w:r>
      <w:r w:rsidRPr="005B2950">
        <w:rPr>
          <w:color w:val="000000" w:themeColor="text1"/>
          <w:sz w:val="28"/>
          <w:szCs w:val="28"/>
        </w:rPr>
        <w:t xml:space="preserve"> </w:t>
      </w:r>
      <w:r w:rsidRPr="005B2950">
        <w:rPr>
          <w:i/>
          <w:color w:val="000000" w:themeColor="text1"/>
          <w:sz w:val="28"/>
          <w:szCs w:val="28"/>
        </w:rPr>
        <w:t>умения:</w:t>
      </w:r>
    </w:p>
    <w:p w:rsidR="00D7497A" w:rsidRPr="005B2950" w:rsidRDefault="00D7497A" w:rsidP="00216A64">
      <w:pPr>
        <w:pStyle w:val="a3"/>
        <w:numPr>
          <w:ilvl w:val="0"/>
          <w:numId w:val="61"/>
        </w:numPr>
        <w:tabs>
          <w:tab w:val="left" w:pos="284"/>
          <w:tab w:val="left" w:pos="426"/>
        </w:tabs>
        <w:spacing w:before="0" w:after="0" w:line="276" w:lineRule="auto"/>
        <w:ind w:left="0" w:firstLine="709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B2950">
        <w:rPr>
          <w:rFonts w:eastAsia="Calibri"/>
          <w:color w:val="000000" w:themeColor="text1"/>
          <w:sz w:val="28"/>
          <w:szCs w:val="28"/>
          <w:lang w:eastAsia="en-US"/>
        </w:rPr>
        <w:t>применять основные определения и законы теории электрических цепей;</w:t>
      </w:r>
    </w:p>
    <w:p w:rsidR="00D7497A" w:rsidRPr="005B2950" w:rsidRDefault="00D7497A" w:rsidP="00216A64">
      <w:pPr>
        <w:pStyle w:val="a3"/>
        <w:numPr>
          <w:ilvl w:val="0"/>
          <w:numId w:val="61"/>
        </w:numPr>
        <w:tabs>
          <w:tab w:val="left" w:pos="284"/>
          <w:tab w:val="left" w:pos="426"/>
        </w:tabs>
        <w:spacing w:before="0" w:after="0" w:line="276" w:lineRule="auto"/>
        <w:ind w:left="0" w:firstLine="709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B2950">
        <w:rPr>
          <w:rFonts w:eastAsia="Calibri"/>
          <w:color w:val="000000" w:themeColor="text1"/>
          <w:sz w:val="28"/>
          <w:szCs w:val="28"/>
          <w:lang w:eastAsia="en-US"/>
        </w:rPr>
        <w:t>учитывать на практике свойства цепей с распределенными параметрами и нелинейных электрических цепей;</w:t>
      </w:r>
    </w:p>
    <w:p w:rsidR="00D7497A" w:rsidRPr="005B2950" w:rsidRDefault="00D7497A" w:rsidP="00216A64">
      <w:pPr>
        <w:pStyle w:val="a3"/>
        <w:numPr>
          <w:ilvl w:val="0"/>
          <w:numId w:val="61"/>
        </w:numPr>
        <w:tabs>
          <w:tab w:val="left" w:pos="284"/>
          <w:tab w:val="left" w:pos="426"/>
        </w:tabs>
        <w:spacing w:before="0" w:after="0" w:line="276" w:lineRule="auto"/>
        <w:ind w:left="0" w:firstLine="709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B2950">
        <w:rPr>
          <w:rFonts w:eastAsia="Calibri"/>
          <w:color w:val="000000" w:themeColor="text1"/>
          <w:sz w:val="28"/>
          <w:szCs w:val="28"/>
          <w:lang w:eastAsia="en-US"/>
        </w:rPr>
        <w:t>различать непрерывные и дискретные сигналы и их параметры.</w:t>
      </w:r>
    </w:p>
    <w:p w:rsidR="00C64025" w:rsidRPr="005B2950" w:rsidRDefault="00C64025" w:rsidP="00216A64">
      <w:pPr>
        <w:tabs>
          <w:tab w:val="left" w:pos="289"/>
        </w:tabs>
        <w:spacing w:before="0" w:after="0" w:line="276" w:lineRule="auto"/>
        <w:ind w:firstLine="709"/>
        <w:rPr>
          <w:i/>
          <w:color w:val="000000" w:themeColor="text1"/>
          <w:sz w:val="28"/>
          <w:szCs w:val="28"/>
        </w:rPr>
      </w:pPr>
      <w:r w:rsidRPr="005B2950">
        <w:rPr>
          <w:color w:val="000000" w:themeColor="text1"/>
          <w:sz w:val="28"/>
          <w:szCs w:val="28"/>
        </w:rPr>
        <w:t xml:space="preserve">Комплект оценочных (контрольно-измерительных) материалов позволяет оценить </w:t>
      </w:r>
      <w:r w:rsidRPr="005B2950">
        <w:rPr>
          <w:i/>
          <w:color w:val="000000" w:themeColor="text1"/>
          <w:sz w:val="28"/>
          <w:szCs w:val="28"/>
        </w:rPr>
        <w:t>следующие</w:t>
      </w:r>
      <w:r w:rsidRPr="005B2950">
        <w:rPr>
          <w:color w:val="000000" w:themeColor="text1"/>
          <w:sz w:val="28"/>
          <w:szCs w:val="28"/>
        </w:rPr>
        <w:t xml:space="preserve"> </w:t>
      </w:r>
      <w:r w:rsidRPr="005B2950">
        <w:rPr>
          <w:i/>
          <w:color w:val="000000" w:themeColor="text1"/>
          <w:sz w:val="28"/>
          <w:szCs w:val="28"/>
        </w:rPr>
        <w:t>усвоенные</w:t>
      </w:r>
      <w:r w:rsidRPr="005B2950">
        <w:rPr>
          <w:color w:val="000000" w:themeColor="text1"/>
          <w:sz w:val="28"/>
          <w:szCs w:val="28"/>
        </w:rPr>
        <w:t xml:space="preserve"> </w:t>
      </w:r>
      <w:r w:rsidRPr="005B2950">
        <w:rPr>
          <w:i/>
          <w:color w:val="000000" w:themeColor="text1"/>
          <w:sz w:val="28"/>
          <w:szCs w:val="28"/>
        </w:rPr>
        <w:t>знания:</w:t>
      </w:r>
    </w:p>
    <w:p w:rsidR="00D7497A" w:rsidRPr="005B2950" w:rsidRDefault="00D7497A" w:rsidP="00216A64">
      <w:pPr>
        <w:pStyle w:val="a3"/>
        <w:numPr>
          <w:ilvl w:val="0"/>
          <w:numId w:val="63"/>
        </w:numPr>
        <w:tabs>
          <w:tab w:val="left" w:pos="426"/>
        </w:tabs>
        <w:spacing w:before="0" w:after="0" w:line="276" w:lineRule="auto"/>
        <w:ind w:left="0" w:firstLine="709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B2950">
        <w:rPr>
          <w:rFonts w:eastAsia="Calibri"/>
          <w:color w:val="000000" w:themeColor="text1"/>
          <w:sz w:val="28"/>
          <w:szCs w:val="28"/>
          <w:lang w:eastAsia="en-US"/>
        </w:rPr>
        <w:lastRenderedPageBreak/>
        <w:t>основные характеристики, параметры и элементы электрических цепей при гармоническом воздействии в установившемся режиме;</w:t>
      </w:r>
    </w:p>
    <w:p w:rsidR="00D7497A" w:rsidRPr="005B2950" w:rsidRDefault="00D7497A" w:rsidP="00216A64">
      <w:pPr>
        <w:pStyle w:val="a3"/>
        <w:numPr>
          <w:ilvl w:val="0"/>
          <w:numId w:val="63"/>
        </w:numPr>
        <w:tabs>
          <w:tab w:val="left" w:pos="426"/>
        </w:tabs>
        <w:spacing w:before="0" w:after="0" w:line="276" w:lineRule="auto"/>
        <w:ind w:left="0" w:firstLine="709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B2950">
        <w:rPr>
          <w:rFonts w:eastAsia="Calibri"/>
          <w:color w:val="000000" w:themeColor="text1"/>
          <w:sz w:val="28"/>
          <w:szCs w:val="28"/>
          <w:lang w:eastAsia="en-US"/>
        </w:rPr>
        <w:t>свойства основных электрических RC и RLC-цепочек, цепей с взаимной индукцией;</w:t>
      </w:r>
    </w:p>
    <w:p w:rsidR="00D7497A" w:rsidRPr="005B2950" w:rsidRDefault="00D7497A" w:rsidP="00216A64">
      <w:pPr>
        <w:pStyle w:val="a3"/>
        <w:numPr>
          <w:ilvl w:val="0"/>
          <w:numId w:val="63"/>
        </w:numPr>
        <w:tabs>
          <w:tab w:val="left" w:pos="426"/>
        </w:tabs>
        <w:spacing w:before="0" w:after="0" w:line="276" w:lineRule="auto"/>
        <w:ind w:left="0" w:firstLine="709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B2950">
        <w:rPr>
          <w:rFonts w:eastAsia="Calibri"/>
          <w:color w:val="000000" w:themeColor="text1"/>
          <w:sz w:val="28"/>
          <w:szCs w:val="28"/>
          <w:lang w:eastAsia="en-US"/>
        </w:rPr>
        <w:t>трехфазные электрические цепи;</w:t>
      </w:r>
    </w:p>
    <w:p w:rsidR="00D7497A" w:rsidRPr="005B2950" w:rsidRDefault="00D7497A" w:rsidP="00216A64">
      <w:pPr>
        <w:pStyle w:val="a3"/>
        <w:numPr>
          <w:ilvl w:val="0"/>
          <w:numId w:val="63"/>
        </w:numPr>
        <w:tabs>
          <w:tab w:val="left" w:pos="426"/>
        </w:tabs>
        <w:spacing w:before="0" w:after="0" w:line="276" w:lineRule="auto"/>
        <w:ind w:left="0" w:firstLine="709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B2950">
        <w:rPr>
          <w:rFonts w:eastAsia="Calibri"/>
          <w:color w:val="000000" w:themeColor="text1"/>
          <w:sz w:val="28"/>
          <w:szCs w:val="28"/>
          <w:lang w:eastAsia="en-US"/>
        </w:rPr>
        <w:t>основные свойства фильтров;</w:t>
      </w:r>
    </w:p>
    <w:p w:rsidR="00D7497A" w:rsidRPr="005B2950" w:rsidRDefault="00D7497A" w:rsidP="00216A64">
      <w:pPr>
        <w:pStyle w:val="a3"/>
        <w:numPr>
          <w:ilvl w:val="0"/>
          <w:numId w:val="63"/>
        </w:numPr>
        <w:tabs>
          <w:tab w:val="left" w:pos="426"/>
        </w:tabs>
        <w:spacing w:before="0" w:after="0" w:line="276" w:lineRule="auto"/>
        <w:ind w:left="0" w:firstLine="709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B2950">
        <w:rPr>
          <w:rFonts w:eastAsia="Calibri"/>
          <w:color w:val="000000" w:themeColor="text1"/>
          <w:sz w:val="28"/>
          <w:szCs w:val="28"/>
          <w:lang w:eastAsia="en-US"/>
        </w:rPr>
        <w:t>непрерывные и дискретные сигналы;</w:t>
      </w:r>
    </w:p>
    <w:p w:rsidR="00D7497A" w:rsidRPr="005B2950" w:rsidRDefault="00D7497A" w:rsidP="00216A64">
      <w:pPr>
        <w:pStyle w:val="a3"/>
        <w:numPr>
          <w:ilvl w:val="0"/>
          <w:numId w:val="63"/>
        </w:numPr>
        <w:tabs>
          <w:tab w:val="left" w:pos="426"/>
        </w:tabs>
        <w:spacing w:before="0" w:after="0" w:line="276" w:lineRule="auto"/>
        <w:ind w:left="0" w:firstLine="709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B2950">
        <w:rPr>
          <w:rFonts w:eastAsia="Calibri"/>
          <w:color w:val="000000" w:themeColor="text1"/>
          <w:sz w:val="28"/>
          <w:szCs w:val="28"/>
          <w:lang w:eastAsia="en-US"/>
        </w:rPr>
        <w:t>методы расчета электрических цепей;</w:t>
      </w:r>
    </w:p>
    <w:p w:rsidR="00D7497A" w:rsidRPr="005B2950" w:rsidRDefault="00D7497A" w:rsidP="00216A64">
      <w:pPr>
        <w:pStyle w:val="a3"/>
        <w:numPr>
          <w:ilvl w:val="0"/>
          <w:numId w:val="63"/>
        </w:numPr>
        <w:tabs>
          <w:tab w:val="left" w:pos="426"/>
        </w:tabs>
        <w:spacing w:before="0" w:after="0" w:line="276" w:lineRule="auto"/>
        <w:ind w:left="0" w:firstLine="709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B2950">
        <w:rPr>
          <w:rFonts w:eastAsia="Calibri"/>
          <w:color w:val="000000" w:themeColor="text1"/>
          <w:sz w:val="28"/>
          <w:szCs w:val="28"/>
          <w:lang w:eastAsia="en-US"/>
        </w:rPr>
        <w:t>спектр дискретного сигнала и его анализ;</w:t>
      </w:r>
    </w:p>
    <w:p w:rsidR="00D7497A" w:rsidRPr="005B2950" w:rsidRDefault="00D7497A" w:rsidP="00216A64">
      <w:pPr>
        <w:pStyle w:val="a3"/>
        <w:numPr>
          <w:ilvl w:val="0"/>
          <w:numId w:val="63"/>
        </w:numPr>
        <w:tabs>
          <w:tab w:val="left" w:pos="426"/>
        </w:tabs>
        <w:spacing w:before="0" w:after="0" w:line="276" w:lineRule="auto"/>
        <w:ind w:left="0" w:firstLine="709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B2950">
        <w:rPr>
          <w:rFonts w:eastAsia="Calibri"/>
          <w:color w:val="000000" w:themeColor="text1"/>
          <w:sz w:val="28"/>
          <w:szCs w:val="28"/>
          <w:lang w:eastAsia="en-US"/>
        </w:rPr>
        <w:t>цифровые фильтры.</w:t>
      </w:r>
    </w:p>
    <w:p w:rsidR="00BB4572" w:rsidRPr="005B2950" w:rsidRDefault="00BB4572" w:rsidP="00216A64">
      <w:pPr>
        <w:tabs>
          <w:tab w:val="left" w:pos="28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709"/>
        <w:jc w:val="both"/>
        <w:rPr>
          <w:i/>
          <w:color w:val="000000" w:themeColor="text1"/>
          <w:sz w:val="28"/>
          <w:szCs w:val="28"/>
        </w:rPr>
      </w:pPr>
    </w:p>
    <w:p w:rsidR="005B09BE" w:rsidRPr="005B2950" w:rsidRDefault="005B09BE" w:rsidP="00216A64">
      <w:pPr>
        <w:numPr>
          <w:ilvl w:val="1"/>
          <w:numId w:val="6"/>
        </w:numPr>
        <w:spacing w:before="0" w:after="0" w:line="276" w:lineRule="auto"/>
        <w:ind w:left="0" w:firstLine="709"/>
        <w:jc w:val="both"/>
        <w:rPr>
          <w:b/>
          <w:i/>
          <w:color w:val="000000" w:themeColor="text1"/>
          <w:sz w:val="28"/>
          <w:szCs w:val="28"/>
        </w:rPr>
      </w:pPr>
      <w:r w:rsidRPr="005B2950">
        <w:rPr>
          <w:b/>
          <w:i/>
          <w:color w:val="000000" w:themeColor="text1"/>
          <w:sz w:val="28"/>
          <w:szCs w:val="28"/>
        </w:rPr>
        <w:t>Описание процедуры оценки и системы оценивания по программе</w:t>
      </w:r>
    </w:p>
    <w:p w:rsidR="007034AD" w:rsidRPr="005B2950" w:rsidRDefault="007034AD" w:rsidP="007034AD">
      <w:pPr>
        <w:pStyle w:val="a3"/>
        <w:spacing w:before="0" w:after="0" w:line="276" w:lineRule="auto"/>
        <w:contextualSpacing/>
        <w:jc w:val="both"/>
        <w:rPr>
          <w:b/>
          <w:i/>
          <w:color w:val="000000" w:themeColor="text1"/>
          <w:sz w:val="28"/>
          <w:szCs w:val="28"/>
        </w:rPr>
      </w:pPr>
      <w:r w:rsidRPr="005B2950">
        <w:rPr>
          <w:b/>
          <w:i/>
          <w:color w:val="000000" w:themeColor="text1"/>
          <w:sz w:val="28"/>
          <w:szCs w:val="28"/>
        </w:rPr>
        <w:t xml:space="preserve">Общие положения об организации оценки </w:t>
      </w:r>
    </w:p>
    <w:p w:rsidR="00C64025" w:rsidRPr="005B2950" w:rsidRDefault="00C64025" w:rsidP="00216A64">
      <w:pPr>
        <w:pStyle w:val="a3"/>
        <w:spacing w:before="0" w:after="0"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5B2950">
        <w:rPr>
          <w:color w:val="000000" w:themeColor="text1"/>
          <w:sz w:val="28"/>
          <w:szCs w:val="28"/>
        </w:rPr>
        <w:t>Система оценивания по программе учебной дисциплины включает в себя текущий контроль и промежуточную аттестацию (итоговую аттестацию по УД).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3E15C5" w:rsidRPr="005B2950" w:rsidRDefault="00C64025" w:rsidP="00216A64">
      <w:pPr>
        <w:numPr>
          <w:ilvl w:val="2"/>
          <w:numId w:val="6"/>
        </w:numPr>
        <w:spacing w:before="0" w:after="0" w:line="276" w:lineRule="auto"/>
        <w:ind w:left="0" w:firstLine="709"/>
        <w:jc w:val="both"/>
        <w:rPr>
          <w:b/>
          <w:i/>
          <w:color w:val="000000" w:themeColor="text1"/>
          <w:sz w:val="28"/>
          <w:szCs w:val="28"/>
        </w:rPr>
      </w:pPr>
      <w:r w:rsidRPr="005B2950">
        <w:rPr>
          <w:b/>
          <w:i/>
          <w:color w:val="000000" w:themeColor="text1"/>
          <w:sz w:val="28"/>
          <w:szCs w:val="28"/>
        </w:rPr>
        <w:t xml:space="preserve">Текущий контроль </w:t>
      </w:r>
    </w:p>
    <w:p w:rsidR="00C64025" w:rsidRPr="005B2950" w:rsidRDefault="003E15C5" w:rsidP="00216A64">
      <w:pPr>
        <w:spacing w:before="0" w:after="0" w:line="276" w:lineRule="auto"/>
        <w:ind w:firstLine="709"/>
        <w:jc w:val="both"/>
        <w:rPr>
          <w:b/>
          <w:caps/>
          <w:color w:val="000000" w:themeColor="text1"/>
          <w:sz w:val="28"/>
          <w:szCs w:val="28"/>
        </w:rPr>
      </w:pPr>
      <w:r w:rsidRPr="005B2950">
        <w:rPr>
          <w:color w:val="000000" w:themeColor="text1"/>
          <w:sz w:val="28"/>
          <w:szCs w:val="28"/>
        </w:rPr>
        <w:t xml:space="preserve">Текущий контроль </w:t>
      </w:r>
      <w:r w:rsidR="00C64025" w:rsidRPr="005B2950">
        <w:rPr>
          <w:color w:val="000000" w:themeColor="text1"/>
          <w:sz w:val="28"/>
          <w:szCs w:val="28"/>
        </w:rPr>
        <w:t>по учебной дисциплине  «</w:t>
      </w:r>
      <w:r w:rsidR="00BB4572" w:rsidRPr="005B2950">
        <w:rPr>
          <w:color w:val="000000" w:themeColor="text1"/>
          <w:sz w:val="28"/>
          <w:szCs w:val="28"/>
        </w:rPr>
        <w:t>Основы э</w:t>
      </w:r>
      <w:r w:rsidR="00D7303C" w:rsidRPr="005B2950">
        <w:rPr>
          <w:color w:val="000000" w:themeColor="text1"/>
          <w:sz w:val="28"/>
          <w:szCs w:val="28"/>
        </w:rPr>
        <w:t>лектротехник</w:t>
      </w:r>
      <w:r w:rsidR="00BB4572" w:rsidRPr="005B2950">
        <w:rPr>
          <w:color w:val="000000" w:themeColor="text1"/>
          <w:sz w:val="28"/>
          <w:szCs w:val="28"/>
        </w:rPr>
        <w:t>и</w:t>
      </w:r>
      <w:r w:rsidR="00C64025" w:rsidRPr="005B2950">
        <w:rPr>
          <w:color w:val="000000" w:themeColor="text1"/>
          <w:sz w:val="28"/>
          <w:szCs w:val="28"/>
        </w:rPr>
        <w:t>» включает</w:t>
      </w:r>
      <w:r w:rsidR="004279FE" w:rsidRPr="005B2950">
        <w:rPr>
          <w:color w:val="000000" w:themeColor="text1"/>
          <w:sz w:val="28"/>
          <w:szCs w:val="28"/>
        </w:rPr>
        <w:t>:</w:t>
      </w:r>
      <w:r w:rsidR="00C64025" w:rsidRPr="005B2950">
        <w:rPr>
          <w:color w:val="000000" w:themeColor="text1"/>
          <w:sz w:val="28"/>
          <w:szCs w:val="28"/>
        </w:rPr>
        <w:t xml:space="preserve"> устные и</w:t>
      </w:r>
      <w:r w:rsidR="005B2950" w:rsidRPr="005B2950">
        <w:rPr>
          <w:color w:val="000000" w:themeColor="text1"/>
          <w:sz w:val="28"/>
          <w:szCs w:val="28"/>
        </w:rPr>
        <w:t xml:space="preserve"> </w:t>
      </w:r>
      <w:r w:rsidR="00C64025" w:rsidRPr="005B2950">
        <w:rPr>
          <w:color w:val="000000" w:themeColor="text1"/>
          <w:sz w:val="28"/>
          <w:szCs w:val="28"/>
        </w:rPr>
        <w:t xml:space="preserve">письменные опросы, тестирование, выполнение </w:t>
      </w:r>
      <w:r w:rsidR="00960BB1" w:rsidRPr="005B2950">
        <w:rPr>
          <w:color w:val="000000" w:themeColor="text1"/>
          <w:sz w:val="28"/>
          <w:szCs w:val="28"/>
        </w:rPr>
        <w:t xml:space="preserve">лабораторных и </w:t>
      </w:r>
      <w:r w:rsidR="00C64025" w:rsidRPr="005B2950">
        <w:rPr>
          <w:color w:val="000000" w:themeColor="text1"/>
          <w:sz w:val="28"/>
          <w:szCs w:val="28"/>
        </w:rPr>
        <w:t>практически</w:t>
      </w:r>
      <w:r w:rsidR="00BB4572" w:rsidRPr="005B2950">
        <w:rPr>
          <w:color w:val="000000" w:themeColor="text1"/>
          <w:sz w:val="28"/>
          <w:szCs w:val="28"/>
        </w:rPr>
        <w:t>х</w:t>
      </w:r>
      <w:r w:rsidR="00C64025" w:rsidRPr="005B2950">
        <w:rPr>
          <w:color w:val="000000" w:themeColor="text1"/>
          <w:sz w:val="28"/>
          <w:szCs w:val="28"/>
        </w:rPr>
        <w:t xml:space="preserve"> работ</w:t>
      </w:r>
      <w:r w:rsidR="00BB4572" w:rsidRPr="005B2950">
        <w:rPr>
          <w:color w:val="000000" w:themeColor="text1"/>
          <w:sz w:val="28"/>
          <w:szCs w:val="28"/>
        </w:rPr>
        <w:t>.</w:t>
      </w:r>
      <w:r w:rsidR="007034AD" w:rsidRPr="005B2950">
        <w:rPr>
          <w:color w:val="000000" w:themeColor="text1"/>
          <w:sz w:val="28"/>
          <w:szCs w:val="28"/>
        </w:rPr>
        <w:t xml:space="preserve"> </w:t>
      </w:r>
      <w:r w:rsidR="004279FE" w:rsidRPr="005B2950">
        <w:rPr>
          <w:color w:val="000000" w:themeColor="text1"/>
          <w:sz w:val="28"/>
          <w:szCs w:val="28"/>
        </w:rPr>
        <w:t>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</w:t>
      </w:r>
      <w:r w:rsidR="00166C19" w:rsidRPr="005B2950">
        <w:rPr>
          <w:color w:val="000000" w:themeColor="text1"/>
          <w:sz w:val="28"/>
          <w:szCs w:val="28"/>
        </w:rPr>
        <w:t>а</w:t>
      </w:r>
      <w:r w:rsidR="004279FE" w:rsidRPr="005B2950">
        <w:rPr>
          <w:color w:val="000000" w:themeColor="text1"/>
          <w:sz w:val="28"/>
          <w:szCs w:val="28"/>
        </w:rPr>
        <w:t xml:space="preserve">лизации программы. </w:t>
      </w:r>
    </w:p>
    <w:p w:rsidR="004279FE" w:rsidRPr="005B2950" w:rsidRDefault="004279FE" w:rsidP="00216A64">
      <w:pPr>
        <w:pStyle w:val="a3"/>
        <w:spacing w:before="0" w:after="0"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5B2950">
        <w:rPr>
          <w:color w:val="000000" w:themeColor="text1"/>
          <w:sz w:val="28"/>
          <w:szCs w:val="28"/>
        </w:rPr>
        <w:t>Оценивание осуществляется по пятибалльной шкале.</w:t>
      </w:r>
    </w:p>
    <w:p w:rsidR="007034AD" w:rsidRPr="005B2950" w:rsidRDefault="007034AD" w:rsidP="00216A64">
      <w:pPr>
        <w:pStyle w:val="a5"/>
        <w:spacing w:line="276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66C19" w:rsidRPr="005B2950" w:rsidRDefault="00166C19" w:rsidP="00216A64">
      <w:pPr>
        <w:pStyle w:val="a5"/>
        <w:spacing w:line="276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B2950">
        <w:rPr>
          <w:rFonts w:ascii="Times New Roman" w:hAnsi="Times New Roman"/>
          <w:color w:val="000000" w:themeColor="text1"/>
          <w:sz w:val="28"/>
          <w:szCs w:val="28"/>
        </w:rPr>
        <w:t xml:space="preserve">Формы и методы текущего контроля: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87"/>
        <w:gridCol w:w="3260"/>
      </w:tblGrid>
      <w:tr w:rsidR="00166C19" w:rsidRPr="005B2950" w:rsidTr="007034AD">
        <w:tc>
          <w:tcPr>
            <w:tcW w:w="6487" w:type="dxa"/>
          </w:tcPr>
          <w:p w:rsidR="00166C19" w:rsidRPr="005B2950" w:rsidRDefault="00166C19" w:rsidP="007034AD">
            <w:pPr>
              <w:pStyle w:val="a5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B295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3260" w:type="dxa"/>
          </w:tcPr>
          <w:p w:rsidR="00166C19" w:rsidRPr="005B2950" w:rsidRDefault="00166C19" w:rsidP="007034AD">
            <w:pPr>
              <w:pStyle w:val="a5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B295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Формы и средства контроля</w:t>
            </w:r>
          </w:p>
        </w:tc>
      </w:tr>
      <w:tr w:rsidR="00166C19" w:rsidRPr="005B2950" w:rsidTr="007034AD">
        <w:tc>
          <w:tcPr>
            <w:tcW w:w="9747" w:type="dxa"/>
            <w:gridSpan w:val="2"/>
          </w:tcPr>
          <w:p w:rsidR="00166C19" w:rsidRPr="005B2950" w:rsidRDefault="00166C19" w:rsidP="007034AD">
            <w:pPr>
              <w:pStyle w:val="a5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5B295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Освоенные умения:</w:t>
            </w:r>
          </w:p>
        </w:tc>
      </w:tr>
      <w:tr w:rsidR="00101C6B" w:rsidRPr="005B2950" w:rsidTr="007034AD">
        <w:tc>
          <w:tcPr>
            <w:tcW w:w="6487" w:type="dxa"/>
          </w:tcPr>
          <w:p w:rsidR="00101C6B" w:rsidRPr="005B2950" w:rsidRDefault="00101C6B" w:rsidP="007034AD">
            <w:pPr>
              <w:pStyle w:val="a3"/>
              <w:tabs>
                <w:tab w:val="left" w:pos="284"/>
                <w:tab w:val="left" w:pos="426"/>
              </w:tabs>
              <w:spacing w:before="0" w:after="0"/>
              <w:ind w:left="0"/>
              <w:contextualSpacing/>
              <w:jc w:val="both"/>
              <w:rPr>
                <w:rFonts w:eastAsia="Calibri"/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>У1.</w:t>
            </w:r>
            <w:r w:rsidR="007034AD" w:rsidRPr="005B2950">
              <w:rPr>
                <w:color w:val="000000" w:themeColor="text1"/>
              </w:rPr>
              <w:t xml:space="preserve"> </w:t>
            </w:r>
            <w:r w:rsidR="00D7497A" w:rsidRPr="005B2950">
              <w:rPr>
                <w:rFonts w:eastAsia="Calibri"/>
                <w:color w:val="000000" w:themeColor="text1"/>
                <w:lang w:eastAsia="en-US"/>
              </w:rPr>
              <w:t>Применять основные определения и законы теории электрических цепей;</w:t>
            </w:r>
          </w:p>
        </w:tc>
        <w:tc>
          <w:tcPr>
            <w:tcW w:w="3260" w:type="dxa"/>
          </w:tcPr>
          <w:p w:rsidR="00101C6B" w:rsidRPr="005B2950" w:rsidRDefault="00101C6B" w:rsidP="007034AD">
            <w:pPr>
              <w:spacing w:before="0" w:after="0"/>
              <w:rPr>
                <w:color w:val="000000" w:themeColor="text1"/>
                <w:shd w:val="clear" w:color="auto" w:fill="FFFFFF"/>
              </w:rPr>
            </w:pPr>
            <w:r w:rsidRPr="005B2950">
              <w:rPr>
                <w:color w:val="000000" w:themeColor="text1"/>
                <w:shd w:val="clear" w:color="auto" w:fill="FFFFFF"/>
              </w:rPr>
              <w:t>Практические работы №1-</w:t>
            </w:r>
            <w:r w:rsidR="00D7497A" w:rsidRPr="005B2950">
              <w:rPr>
                <w:color w:val="000000" w:themeColor="text1"/>
                <w:shd w:val="clear" w:color="auto" w:fill="FFFFFF"/>
              </w:rPr>
              <w:t>4;</w:t>
            </w:r>
          </w:p>
          <w:p w:rsidR="00101C6B" w:rsidRPr="005B2950" w:rsidRDefault="00D7497A" w:rsidP="007034AD">
            <w:pPr>
              <w:spacing w:before="0" w:after="0"/>
              <w:rPr>
                <w:color w:val="000000" w:themeColor="text1"/>
                <w:shd w:val="clear" w:color="auto" w:fill="FFFFFF"/>
              </w:rPr>
            </w:pPr>
            <w:r w:rsidRPr="005B2950">
              <w:rPr>
                <w:bCs/>
                <w:color w:val="000000" w:themeColor="text1"/>
              </w:rPr>
              <w:t>Лабораторные</w:t>
            </w:r>
            <w:r w:rsidRPr="005B2950">
              <w:rPr>
                <w:color w:val="000000" w:themeColor="text1"/>
                <w:shd w:val="clear" w:color="auto" w:fill="FFFFFF"/>
              </w:rPr>
              <w:t xml:space="preserve"> работы № 1-7.</w:t>
            </w:r>
          </w:p>
        </w:tc>
      </w:tr>
      <w:tr w:rsidR="00101C6B" w:rsidRPr="005B2950" w:rsidTr="007034AD">
        <w:tc>
          <w:tcPr>
            <w:tcW w:w="6487" w:type="dxa"/>
          </w:tcPr>
          <w:p w:rsidR="00101C6B" w:rsidRPr="005B2950" w:rsidRDefault="00101C6B" w:rsidP="007034AD">
            <w:pPr>
              <w:pStyle w:val="a3"/>
              <w:tabs>
                <w:tab w:val="left" w:pos="284"/>
                <w:tab w:val="left" w:pos="426"/>
              </w:tabs>
              <w:spacing w:before="0" w:after="0"/>
              <w:ind w:left="0"/>
              <w:contextualSpacing/>
              <w:jc w:val="both"/>
              <w:rPr>
                <w:rFonts w:eastAsia="Calibri"/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>У2.</w:t>
            </w:r>
            <w:r w:rsidR="007034AD" w:rsidRPr="005B2950">
              <w:rPr>
                <w:color w:val="000000" w:themeColor="text1"/>
              </w:rPr>
              <w:t xml:space="preserve"> </w:t>
            </w:r>
            <w:r w:rsidR="00D7497A" w:rsidRPr="005B2950">
              <w:rPr>
                <w:rFonts w:eastAsia="Calibri"/>
                <w:color w:val="000000" w:themeColor="text1"/>
                <w:lang w:eastAsia="en-US"/>
              </w:rPr>
              <w:t>Учитывать на практике свойства цепей с распределенными параметрами и нелинейных электрических цепей;</w:t>
            </w:r>
          </w:p>
        </w:tc>
        <w:tc>
          <w:tcPr>
            <w:tcW w:w="3260" w:type="dxa"/>
          </w:tcPr>
          <w:p w:rsidR="00D7497A" w:rsidRPr="005B2950" w:rsidRDefault="00D7497A" w:rsidP="007034AD">
            <w:pPr>
              <w:spacing w:before="0" w:after="0"/>
              <w:rPr>
                <w:color w:val="000000" w:themeColor="text1"/>
                <w:shd w:val="clear" w:color="auto" w:fill="FFFFFF"/>
              </w:rPr>
            </w:pPr>
            <w:r w:rsidRPr="005B2950">
              <w:rPr>
                <w:color w:val="000000" w:themeColor="text1"/>
                <w:shd w:val="clear" w:color="auto" w:fill="FFFFFF"/>
              </w:rPr>
              <w:t>Практические работы № 1-4;</w:t>
            </w:r>
          </w:p>
          <w:p w:rsidR="00D7497A" w:rsidRPr="005B2950" w:rsidRDefault="00D7497A" w:rsidP="007034AD">
            <w:pPr>
              <w:spacing w:before="0" w:after="0"/>
              <w:rPr>
                <w:color w:val="000000" w:themeColor="text1"/>
                <w:shd w:val="clear" w:color="auto" w:fill="FFFFFF"/>
              </w:rPr>
            </w:pPr>
            <w:r w:rsidRPr="005B2950">
              <w:rPr>
                <w:bCs/>
                <w:color w:val="000000" w:themeColor="text1"/>
              </w:rPr>
              <w:t>Лабораторные</w:t>
            </w:r>
            <w:r w:rsidRPr="005B2950">
              <w:rPr>
                <w:color w:val="000000" w:themeColor="text1"/>
                <w:shd w:val="clear" w:color="auto" w:fill="FFFFFF"/>
              </w:rPr>
              <w:t xml:space="preserve"> работы № 1-7.</w:t>
            </w:r>
          </w:p>
          <w:p w:rsidR="00101C6B" w:rsidRPr="005B2950" w:rsidRDefault="005E2CAB" w:rsidP="007034AD">
            <w:pPr>
              <w:shd w:val="clear" w:color="auto" w:fill="FFFFFF"/>
              <w:spacing w:before="0" w:after="0"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Письменный опрос № 2</w:t>
            </w:r>
          </w:p>
        </w:tc>
      </w:tr>
      <w:tr w:rsidR="00D7497A" w:rsidRPr="005B2950" w:rsidTr="007034AD">
        <w:tc>
          <w:tcPr>
            <w:tcW w:w="6487" w:type="dxa"/>
          </w:tcPr>
          <w:p w:rsidR="00D7497A" w:rsidRPr="005B2950" w:rsidRDefault="00D7497A" w:rsidP="007034AD">
            <w:pPr>
              <w:pStyle w:val="a3"/>
              <w:tabs>
                <w:tab w:val="left" w:pos="284"/>
                <w:tab w:val="left" w:pos="426"/>
              </w:tabs>
              <w:spacing w:before="0" w:after="0"/>
              <w:ind w:left="0"/>
              <w:contextualSpacing/>
              <w:jc w:val="both"/>
              <w:rPr>
                <w:rFonts w:eastAsia="Calibri"/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>У</w:t>
            </w:r>
            <w:r w:rsidR="00960BB1" w:rsidRPr="005B2950">
              <w:rPr>
                <w:color w:val="000000" w:themeColor="text1"/>
              </w:rPr>
              <w:t>3</w:t>
            </w:r>
            <w:r w:rsidRPr="005B2950">
              <w:rPr>
                <w:color w:val="000000" w:themeColor="text1"/>
              </w:rPr>
              <w:t xml:space="preserve">. </w:t>
            </w:r>
            <w:r w:rsidRPr="005B2950">
              <w:rPr>
                <w:rFonts w:eastAsia="Calibri"/>
                <w:color w:val="000000" w:themeColor="text1"/>
                <w:lang w:eastAsia="en-US"/>
              </w:rPr>
              <w:t>Различать непрерывные и дискретные сигналы и их параметры.</w:t>
            </w:r>
          </w:p>
        </w:tc>
        <w:tc>
          <w:tcPr>
            <w:tcW w:w="3260" w:type="dxa"/>
          </w:tcPr>
          <w:p w:rsidR="00D7497A" w:rsidRPr="005B2950" w:rsidRDefault="00D7497A" w:rsidP="007034AD">
            <w:pPr>
              <w:spacing w:before="0" w:after="0"/>
              <w:rPr>
                <w:color w:val="000000" w:themeColor="text1"/>
                <w:shd w:val="clear" w:color="auto" w:fill="FFFFFF"/>
              </w:rPr>
            </w:pPr>
            <w:r w:rsidRPr="005B2950">
              <w:rPr>
                <w:bCs/>
                <w:color w:val="000000" w:themeColor="text1"/>
              </w:rPr>
              <w:t>Лабораторные</w:t>
            </w:r>
            <w:r w:rsidRPr="005B2950">
              <w:rPr>
                <w:color w:val="000000" w:themeColor="text1"/>
                <w:shd w:val="clear" w:color="auto" w:fill="FFFFFF"/>
              </w:rPr>
              <w:t xml:space="preserve"> работы № 1-7</w:t>
            </w:r>
            <w:r w:rsidR="005E2CAB" w:rsidRPr="005B2950">
              <w:rPr>
                <w:color w:val="000000" w:themeColor="text1"/>
                <w:shd w:val="clear" w:color="auto" w:fill="FFFFFF"/>
              </w:rPr>
              <w:t>;</w:t>
            </w:r>
          </w:p>
          <w:p w:rsidR="005E2CAB" w:rsidRPr="005B2950" w:rsidRDefault="005E2CAB" w:rsidP="007034AD">
            <w:pPr>
              <w:shd w:val="clear" w:color="auto" w:fill="FFFFFF"/>
              <w:spacing w:before="0" w:after="0"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Письменный опрос № 3</w:t>
            </w:r>
          </w:p>
        </w:tc>
      </w:tr>
      <w:tr w:rsidR="00166C19" w:rsidRPr="005B2950" w:rsidTr="007034AD">
        <w:tc>
          <w:tcPr>
            <w:tcW w:w="9747" w:type="dxa"/>
            <w:gridSpan w:val="2"/>
          </w:tcPr>
          <w:p w:rsidR="00166C19" w:rsidRPr="005B2950" w:rsidRDefault="00166C19" w:rsidP="007034AD">
            <w:pPr>
              <w:pStyle w:val="a5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5B295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lastRenderedPageBreak/>
              <w:t>Усвоенные знания:</w:t>
            </w:r>
          </w:p>
        </w:tc>
      </w:tr>
      <w:tr w:rsidR="00101C6B" w:rsidRPr="005B2950" w:rsidTr="007034AD">
        <w:tc>
          <w:tcPr>
            <w:tcW w:w="6487" w:type="dxa"/>
          </w:tcPr>
          <w:p w:rsidR="00101C6B" w:rsidRPr="005B2950" w:rsidRDefault="00101C6B" w:rsidP="007034AD">
            <w:pPr>
              <w:pStyle w:val="a3"/>
              <w:tabs>
                <w:tab w:val="left" w:pos="426"/>
              </w:tabs>
              <w:spacing w:before="0" w:after="0"/>
              <w:ind w:left="0"/>
              <w:contextualSpacing/>
              <w:jc w:val="both"/>
              <w:rPr>
                <w:rFonts w:eastAsia="Calibri"/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>З1.</w:t>
            </w:r>
            <w:r w:rsidR="007034AD" w:rsidRPr="005B2950">
              <w:rPr>
                <w:color w:val="000000" w:themeColor="text1"/>
              </w:rPr>
              <w:t xml:space="preserve"> </w:t>
            </w:r>
            <w:r w:rsidR="00960BB1" w:rsidRPr="005B2950">
              <w:rPr>
                <w:rFonts w:eastAsia="Calibri"/>
                <w:color w:val="000000" w:themeColor="text1"/>
                <w:lang w:eastAsia="en-US"/>
              </w:rPr>
              <w:t>Основные характеристики, параметры и элементы электрических цепей при гармоническом воздействии в установившемся режиме;</w:t>
            </w:r>
          </w:p>
        </w:tc>
        <w:tc>
          <w:tcPr>
            <w:tcW w:w="3260" w:type="dxa"/>
          </w:tcPr>
          <w:p w:rsidR="00101C6B" w:rsidRPr="005B2950" w:rsidRDefault="00101C6B" w:rsidP="007034AD">
            <w:pPr>
              <w:spacing w:before="0" w:after="0"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Тесты №</w:t>
            </w:r>
            <w:r w:rsidR="00811194" w:rsidRPr="005B2950">
              <w:rPr>
                <w:color w:val="000000" w:themeColor="text1"/>
              </w:rPr>
              <w:t>1- 9;</w:t>
            </w:r>
          </w:p>
          <w:p w:rsidR="00C51E89" w:rsidRPr="005B2950" w:rsidRDefault="00C51E89" w:rsidP="007034AD">
            <w:pPr>
              <w:spacing w:before="0" w:after="0"/>
              <w:rPr>
                <w:color w:val="000000" w:themeColor="text1"/>
                <w:shd w:val="clear" w:color="auto" w:fill="FFFFFF"/>
              </w:rPr>
            </w:pPr>
            <w:r w:rsidRPr="005B2950">
              <w:rPr>
                <w:color w:val="000000" w:themeColor="text1"/>
                <w:shd w:val="clear" w:color="auto" w:fill="FFFFFF"/>
              </w:rPr>
              <w:t>Практические работы № 1-4;</w:t>
            </w:r>
          </w:p>
          <w:p w:rsidR="00101C6B" w:rsidRPr="005B2950" w:rsidRDefault="00C51E89" w:rsidP="007034AD">
            <w:pPr>
              <w:spacing w:before="0" w:after="0"/>
              <w:rPr>
                <w:color w:val="000000" w:themeColor="text1"/>
                <w:shd w:val="clear" w:color="auto" w:fill="FFFFFF"/>
              </w:rPr>
            </w:pPr>
            <w:r w:rsidRPr="005B2950">
              <w:rPr>
                <w:bCs/>
                <w:color w:val="000000" w:themeColor="text1"/>
              </w:rPr>
              <w:t>Лабораторные</w:t>
            </w:r>
            <w:r w:rsidRPr="005B2950">
              <w:rPr>
                <w:color w:val="000000" w:themeColor="text1"/>
                <w:shd w:val="clear" w:color="auto" w:fill="FFFFFF"/>
              </w:rPr>
              <w:t xml:space="preserve"> работы № 1-7.</w:t>
            </w:r>
          </w:p>
        </w:tc>
      </w:tr>
      <w:tr w:rsidR="00101C6B" w:rsidRPr="005B2950" w:rsidTr="007034AD">
        <w:tc>
          <w:tcPr>
            <w:tcW w:w="6487" w:type="dxa"/>
          </w:tcPr>
          <w:p w:rsidR="00101C6B" w:rsidRPr="005B2950" w:rsidRDefault="00101C6B" w:rsidP="007034AD">
            <w:pPr>
              <w:pStyle w:val="a3"/>
              <w:tabs>
                <w:tab w:val="left" w:pos="426"/>
              </w:tabs>
              <w:spacing w:before="0" w:after="0"/>
              <w:ind w:left="0"/>
              <w:contextualSpacing/>
              <w:jc w:val="both"/>
              <w:rPr>
                <w:rFonts w:eastAsia="Calibri"/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 xml:space="preserve">З2. </w:t>
            </w:r>
            <w:r w:rsidR="00960BB1" w:rsidRPr="005B2950">
              <w:rPr>
                <w:rFonts w:eastAsia="Calibri"/>
                <w:color w:val="000000" w:themeColor="text1"/>
                <w:lang w:eastAsia="en-US"/>
              </w:rPr>
              <w:t>Свойства основных электрических RC и RLC-цепочек, цепей с взаимной индукцией;</w:t>
            </w:r>
          </w:p>
        </w:tc>
        <w:tc>
          <w:tcPr>
            <w:tcW w:w="3260" w:type="dxa"/>
          </w:tcPr>
          <w:p w:rsidR="00101C6B" w:rsidRPr="005B2950" w:rsidRDefault="007034AD" w:rsidP="007034AD">
            <w:pPr>
              <w:spacing w:before="0" w:after="0"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 xml:space="preserve">Тесты </w:t>
            </w:r>
            <w:r w:rsidR="00101C6B" w:rsidRPr="005B2950">
              <w:rPr>
                <w:color w:val="000000" w:themeColor="text1"/>
              </w:rPr>
              <w:t>№</w:t>
            </w:r>
            <w:r w:rsidR="005B14C3" w:rsidRPr="005B2950">
              <w:rPr>
                <w:color w:val="000000" w:themeColor="text1"/>
              </w:rPr>
              <w:t>1-9;</w:t>
            </w:r>
          </w:p>
          <w:p w:rsidR="00C51E89" w:rsidRPr="005B2950" w:rsidRDefault="00C51E89" w:rsidP="007034AD">
            <w:pPr>
              <w:spacing w:before="0" w:after="0"/>
              <w:rPr>
                <w:color w:val="000000" w:themeColor="text1"/>
                <w:shd w:val="clear" w:color="auto" w:fill="FFFFFF"/>
              </w:rPr>
            </w:pPr>
            <w:r w:rsidRPr="005B2950">
              <w:rPr>
                <w:color w:val="000000" w:themeColor="text1"/>
                <w:shd w:val="clear" w:color="auto" w:fill="FFFFFF"/>
              </w:rPr>
              <w:t>Практические работы № 1-3;</w:t>
            </w:r>
          </w:p>
          <w:p w:rsidR="00101C6B" w:rsidRPr="005B2950" w:rsidRDefault="00C51E89" w:rsidP="007034AD">
            <w:pPr>
              <w:spacing w:before="0" w:after="0"/>
              <w:rPr>
                <w:color w:val="000000" w:themeColor="text1"/>
                <w:shd w:val="clear" w:color="auto" w:fill="FFFFFF"/>
              </w:rPr>
            </w:pPr>
            <w:r w:rsidRPr="005B2950">
              <w:rPr>
                <w:bCs/>
                <w:color w:val="000000" w:themeColor="text1"/>
              </w:rPr>
              <w:t>Лабораторные</w:t>
            </w:r>
            <w:r w:rsidRPr="005B2950">
              <w:rPr>
                <w:color w:val="000000" w:themeColor="text1"/>
                <w:shd w:val="clear" w:color="auto" w:fill="FFFFFF"/>
              </w:rPr>
              <w:t xml:space="preserve"> работы № 1-7.</w:t>
            </w:r>
          </w:p>
        </w:tc>
      </w:tr>
      <w:tr w:rsidR="00101C6B" w:rsidRPr="005B2950" w:rsidTr="007034AD">
        <w:tc>
          <w:tcPr>
            <w:tcW w:w="6487" w:type="dxa"/>
          </w:tcPr>
          <w:p w:rsidR="00960BB1" w:rsidRPr="005B2950" w:rsidRDefault="00101C6B" w:rsidP="007034AD">
            <w:pPr>
              <w:pStyle w:val="a3"/>
              <w:tabs>
                <w:tab w:val="left" w:pos="426"/>
              </w:tabs>
              <w:spacing w:before="0" w:after="0"/>
              <w:ind w:left="0"/>
              <w:contextualSpacing/>
              <w:jc w:val="both"/>
              <w:rPr>
                <w:rFonts w:eastAsia="Calibri"/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 xml:space="preserve">З3. </w:t>
            </w:r>
            <w:r w:rsidR="00960BB1" w:rsidRPr="005B2950">
              <w:rPr>
                <w:rFonts w:eastAsia="Calibri"/>
                <w:color w:val="000000" w:themeColor="text1"/>
                <w:lang w:eastAsia="en-US"/>
              </w:rPr>
              <w:t>Трехфазные электрические цепи;</w:t>
            </w:r>
          </w:p>
          <w:p w:rsidR="00101C6B" w:rsidRPr="005B2950" w:rsidRDefault="00101C6B" w:rsidP="007034AD">
            <w:pPr>
              <w:pStyle w:val="a9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3260" w:type="dxa"/>
          </w:tcPr>
          <w:p w:rsidR="00101C6B" w:rsidRPr="005B2950" w:rsidRDefault="00101C6B" w:rsidP="007034AD">
            <w:pPr>
              <w:spacing w:before="0" w:after="0"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Тест №</w:t>
            </w:r>
            <w:r w:rsidR="005B14C3" w:rsidRPr="005B2950">
              <w:rPr>
                <w:color w:val="000000" w:themeColor="text1"/>
              </w:rPr>
              <w:t>8</w:t>
            </w:r>
          </w:p>
          <w:p w:rsidR="00C51E89" w:rsidRPr="005B2950" w:rsidRDefault="00C51E89" w:rsidP="007034AD">
            <w:pPr>
              <w:spacing w:before="0" w:after="0"/>
              <w:rPr>
                <w:color w:val="000000" w:themeColor="text1"/>
                <w:shd w:val="clear" w:color="auto" w:fill="FFFFFF"/>
              </w:rPr>
            </w:pPr>
            <w:r w:rsidRPr="005B2950">
              <w:rPr>
                <w:color w:val="000000" w:themeColor="text1"/>
                <w:shd w:val="clear" w:color="auto" w:fill="FFFFFF"/>
              </w:rPr>
              <w:t>Практическая работа № 4;</w:t>
            </w:r>
          </w:p>
          <w:p w:rsidR="00101C6B" w:rsidRPr="005B2950" w:rsidRDefault="00C51E89" w:rsidP="007034AD">
            <w:pPr>
              <w:spacing w:before="0" w:after="0"/>
              <w:rPr>
                <w:color w:val="000000" w:themeColor="text1"/>
                <w:shd w:val="clear" w:color="auto" w:fill="FFFFFF"/>
              </w:rPr>
            </w:pPr>
            <w:r w:rsidRPr="005B2950">
              <w:rPr>
                <w:bCs/>
                <w:color w:val="000000" w:themeColor="text1"/>
              </w:rPr>
              <w:t>Лабораторная</w:t>
            </w:r>
            <w:r w:rsidRPr="005B2950">
              <w:rPr>
                <w:color w:val="000000" w:themeColor="text1"/>
                <w:shd w:val="clear" w:color="auto" w:fill="FFFFFF"/>
              </w:rPr>
              <w:t xml:space="preserve"> работа № 7.</w:t>
            </w:r>
          </w:p>
        </w:tc>
      </w:tr>
      <w:tr w:rsidR="00D7497A" w:rsidRPr="005B2950" w:rsidTr="007034AD">
        <w:tc>
          <w:tcPr>
            <w:tcW w:w="6487" w:type="dxa"/>
          </w:tcPr>
          <w:p w:rsidR="00D7497A" w:rsidRPr="005B2950" w:rsidRDefault="00D7497A" w:rsidP="007034AD">
            <w:pPr>
              <w:pStyle w:val="a3"/>
              <w:tabs>
                <w:tab w:val="left" w:pos="426"/>
              </w:tabs>
              <w:spacing w:before="0" w:after="0"/>
              <w:ind w:left="0"/>
              <w:contextualSpacing/>
              <w:jc w:val="both"/>
              <w:rPr>
                <w:rFonts w:eastAsia="Calibri"/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>З4.</w:t>
            </w:r>
            <w:r w:rsidR="00960BB1" w:rsidRPr="005B2950">
              <w:rPr>
                <w:rFonts w:eastAsia="Calibri"/>
                <w:color w:val="000000" w:themeColor="text1"/>
                <w:lang w:eastAsia="en-US"/>
              </w:rPr>
              <w:t xml:space="preserve"> Основные свойства фильтров;</w:t>
            </w:r>
          </w:p>
        </w:tc>
        <w:tc>
          <w:tcPr>
            <w:tcW w:w="3260" w:type="dxa"/>
          </w:tcPr>
          <w:p w:rsidR="00D7497A" w:rsidRPr="005B2950" w:rsidRDefault="005E2CAB" w:rsidP="007034AD">
            <w:pPr>
              <w:spacing w:before="0" w:after="0"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Письменн</w:t>
            </w:r>
            <w:r w:rsidR="00C51E89" w:rsidRPr="005B2950">
              <w:rPr>
                <w:color w:val="000000" w:themeColor="text1"/>
              </w:rPr>
              <w:t>ый опрос № 1.</w:t>
            </w:r>
          </w:p>
        </w:tc>
      </w:tr>
      <w:tr w:rsidR="005E2CAB" w:rsidRPr="005B2950" w:rsidTr="007034AD">
        <w:tc>
          <w:tcPr>
            <w:tcW w:w="6487" w:type="dxa"/>
          </w:tcPr>
          <w:p w:rsidR="005E2CAB" w:rsidRPr="005B2950" w:rsidRDefault="005E2CAB" w:rsidP="007034AD">
            <w:pPr>
              <w:pStyle w:val="a3"/>
              <w:tabs>
                <w:tab w:val="left" w:pos="426"/>
              </w:tabs>
              <w:spacing w:before="0" w:after="0"/>
              <w:ind w:left="0"/>
              <w:contextualSpacing/>
              <w:jc w:val="both"/>
              <w:rPr>
                <w:rFonts w:eastAsia="Calibri"/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>З5.</w:t>
            </w:r>
            <w:r w:rsidRPr="005B2950">
              <w:rPr>
                <w:rFonts w:eastAsia="Calibri"/>
                <w:color w:val="000000" w:themeColor="text1"/>
                <w:lang w:eastAsia="en-US"/>
              </w:rPr>
              <w:t xml:space="preserve"> Непрерывные и дискретные сигналы;</w:t>
            </w:r>
          </w:p>
        </w:tc>
        <w:tc>
          <w:tcPr>
            <w:tcW w:w="3260" w:type="dxa"/>
          </w:tcPr>
          <w:p w:rsidR="005E2CAB" w:rsidRPr="005B2950" w:rsidRDefault="005E2CAB" w:rsidP="007034AD">
            <w:pPr>
              <w:spacing w:before="0" w:after="0"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Письменный опрос № 3.</w:t>
            </w:r>
          </w:p>
        </w:tc>
      </w:tr>
      <w:tr w:rsidR="00D7497A" w:rsidRPr="005B2950" w:rsidTr="007034AD">
        <w:tc>
          <w:tcPr>
            <w:tcW w:w="6487" w:type="dxa"/>
          </w:tcPr>
          <w:p w:rsidR="00D7497A" w:rsidRPr="005B2950" w:rsidRDefault="00D7497A" w:rsidP="007034AD">
            <w:pPr>
              <w:pStyle w:val="a3"/>
              <w:tabs>
                <w:tab w:val="left" w:pos="426"/>
              </w:tabs>
              <w:spacing w:before="0" w:after="0"/>
              <w:ind w:left="0"/>
              <w:contextualSpacing/>
              <w:jc w:val="both"/>
              <w:rPr>
                <w:rFonts w:eastAsia="Calibri"/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>З6.</w:t>
            </w:r>
            <w:r w:rsidR="00960BB1" w:rsidRPr="005B2950">
              <w:rPr>
                <w:rFonts w:eastAsia="Calibri"/>
                <w:color w:val="000000" w:themeColor="text1"/>
                <w:lang w:eastAsia="en-US"/>
              </w:rPr>
              <w:t xml:space="preserve"> Методы расчета электрических цепей;</w:t>
            </w:r>
          </w:p>
        </w:tc>
        <w:tc>
          <w:tcPr>
            <w:tcW w:w="3260" w:type="dxa"/>
          </w:tcPr>
          <w:p w:rsidR="00C51E89" w:rsidRPr="005B2950" w:rsidRDefault="00C51E89" w:rsidP="007034AD">
            <w:pPr>
              <w:spacing w:before="0" w:after="0"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 xml:space="preserve">Тест </w:t>
            </w:r>
            <w:r w:rsidR="00C27291" w:rsidRPr="005B2950">
              <w:rPr>
                <w:color w:val="000000" w:themeColor="text1"/>
              </w:rPr>
              <w:t>№ 1-11</w:t>
            </w:r>
          </w:p>
          <w:p w:rsidR="00C51E89" w:rsidRPr="005B2950" w:rsidRDefault="00C51E89" w:rsidP="007034AD">
            <w:pPr>
              <w:spacing w:before="0" w:after="0"/>
              <w:rPr>
                <w:color w:val="000000" w:themeColor="text1"/>
                <w:shd w:val="clear" w:color="auto" w:fill="FFFFFF"/>
              </w:rPr>
            </w:pPr>
            <w:r w:rsidRPr="005B2950">
              <w:rPr>
                <w:color w:val="000000" w:themeColor="text1"/>
                <w:shd w:val="clear" w:color="auto" w:fill="FFFFFF"/>
              </w:rPr>
              <w:t>Практические работы № 1-4;</w:t>
            </w:r>
          </w:p>
          <w:p w:rsidR="00D7497A" w:rsidRPr="005B2950" w:rsidRDefault="00C51E89" w:rsidP="007034AD">
            <w:pPr>
              <w:spacing w:before="0" w:after="0"/>
              <w:rPr>
                <w:color w:val="000000" w:themeColor="text1"/>
              </w:rPr>
            </w:pPr>
            <w:r w:rsidRPr="005B2950">
              <w:rPr>
                <w:bCs/>
                <w:color w:val="000000" w:themeColor="text1"/>
              </w:rPr>
              <w:t>Лабораторные</w:t>
            </w:r>
            <w:r w:rsidRPr="005B2950">
              <w:rPr>
                <w:color w:val="000000" w:themeColor="text1"/>
                <w:shd w:val="clear" w:color="auto" w:fill="FFFFFF"/>
              </w:rPr>
              <w:t xml:space="preserve"> работы № 1-7.</w:t>
            </w:r>
          </w:p>
        </w:tc>
      </w:tr>
      <w:tr w:rsidR="00D7497A" w:rsidRPr="005B2950" w:rsidTr="007034AD">
        <w:tc>
          <w:tcPr>
            <w:tcW w:w="6487" w:type="dxa"/>
          </w:tcPr>
          <w:p w:rsidR="00D7497A" w:rsidRPr="005B2950" w:rsidRDefault="00D7497A" w:rsidP="007034AD">
            <w:pPr>
              <w:pStyle w:val="a3"/>
              <w:tabs>
                <w:tab w:val="left" w:pos="426"/>
              </w:tabs>
              <w:spacing w:before="0" w:after="0"/>
              <w:ind w:left="0"/>
              <w:contextualSpacing/>
              <w:jc w:val="both"/>
              <w:rPr>
                <w:rFonts w:eastAsia="Calibri"/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>З7.</w:t>
            </w:r>
            <w:r w:rsidR="00960BB1" w:rsidRPr="005B2950">
              <w:rPr>
                <w:rFonts w:eastAsia="Calibri"/>
                <w:color w:val="000000" w:themeColor="text1"/>
                <w:lang w:eastAsia="en-US"/>
              </w:rPr>
              <w:t>Спектр дискретного сигнала и его анализ;</w:t>
            </w:r>
          </w:p>
        </w:tc>
        <w:tc>
          <w:tcPr>
            <w:tcW w:w="3260" w:type="dxa"/>
          </w:tcPr>
          <w:p w:rsidR="00D7497A" w:rsidRPr="005B2950" w:rsidRDefault="005E2CAB" w:rsidP="007034AD">
            <w:pPr>
              <w:spacing w:before="0" w:after="0"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Письменный</w:t>
            </w:r>
            <w:r w:rsidR="00C51E89" w:rsidRPr="005B2950">
              <w:rPr>
                <w:color w:val="000000" w:themeColor="text1"/>
              </w:rPr>
              <w:t xml:space="preserve"> опрос № 3.</w:t>
            </w:r>
          </w:p>
        </w:tc>
      </w:tr>
      <w:tr w:rsidR="00D7497A" w:rsidRPr="005B2950" w:rsidTr="007034AD">
        <w:tc>
          <w:tcPr>
            <w:tcW w:w="6487" w:type="dxa"/>
          </w:tcPr>
          <w:p w:rsidR="00D7497A" w:rsidRPr="005B2950" w:rsidRDefault="00D7497A" w:rsidP="007034AD">
            <w:pPr>
              <w:pStyle w:val="a3"/>
              <w:tabs>
                <w:tab w:val="left" w:pos="426"/>
              </w:tabs>
              <w:spacing w:before="0" w:after="0"/>
              <w:ind w:left="0"/>
              <w:contextualSpacing/>
              <w:jc w:val="both"/>
              <w:rPr>
                <w:rFonts w:eastAsia="Calibri"/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>З8.</w:t>
            </w:r>
            <w:r w:rsidR="00960BB1" w:rsidRPr="005B2950">
              <w:rPr>
                <w:rFonts w:eastAsia="Calibri"/>
                <w:color w:val="000000" w:themeColor="text1"/>
                <w:lang w:eastAsia="en-US"/>
              </w:rPr>
              <w:t xml:space="preserve"> Цифровые фильтры.</w:t>
            </w:r>
          </w:p>
        </w:tc>
        <w:tc>
          <w:tcPr>
            <w:tcW w:w="3260" w:type="dxa"/>
          </w:tcPr>
          <w:p w:rsidR="00D7497A" w:rsidRPr="005B2950" w:rsidRDefault="005E2CAB" w:rsidP="007034AD">
            <w:pPr>
              <w:spacing w:before="0" w:after="0"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Письменный</w:t>
            </w:r>
            <w:r w:rsidR="00C51E89" w:rsidRPr="005B2950">
              <w:rPr>
                <w:color w:val="000000" w:themeColor="text1"/>
              </w:rPr>
              <w:t xml:space="preserve"> опрос № 4</w:t>
            </w:r>
          </w:p>
        </w:tc>
      </w:tr>
    </w:tbl>
    <w:p w:rsidR="005B09BE" w:rsidRPr="005B2950" w:rsidRDefault="005B09BE" w:rsidP="005B09BE">
      <w:pPr>
        <w:pStyle w:val="a3"/>
        <w:ind w:left="1224"/>
        <w:jc w:val="both"/>
        <w:rPr>
          <w:i/>
          <w:color w:val="000000" w:themeColor="text1"/>
        </w:rPr>
      </w:pPr>
    </w:p>
    <w:p w:rsidR="00B15E85" w:rsidRPr="005B2950" w:rsidRDefault="003E15C5" w:rsidP="007034AD">
      <w:pPr>
        <w:pStyle w:val="a3"/>
        <w:spacing w:before="0" w:after="0" w:line="276" w:lineRule="auto"/>
        <w:ind w:left="0" w:firstLine="709"/>
        <w:contextualSpacing/>
        <w:jc w:val="both"/>
        <w:rPr>
          <w:b/>
          <w:i/>
          <w:color w:val="000000" w:themeColor="text1"/>
          <w:sz w:val="28"/>
          <w:szCs w:val="28"/>
        </w:rPr>
      </w:pPr>
      <w:r w:rsidRPr="005B2950">
        <w:rPr>
          <w:b/>
          <w:i/>
          <w:color w:val="000000" w:themeColor="text1"/>
          <w:sz w:val="28"/>
          <w:szCs w:val="28"/>
        </w:rPr>
        <w:t>1.2</w:t>
      </w:r>
      <w:r w:rsidR="007034AD" w:rsidRPr="005B2950">
        <w:rPr>
          <w:b/>
          <w:i/>
          <w:color w:val="000000" w:themeColor="text1"/>
          <w:sz w:val="28"/>
          <w:szCs w:val="28"/>
        </w:rPr>
        <w:t>.2</w:t>
      </w:r>
      <w:r w:rsidRPr="005B2950">
        <w:rPr>
          <w:b/>
          <w:i/>
          <w:color w:val="000000" w:themeColor="text1"/>
          <w:sz w:val="28"/>
          <w:szCs w:val="28"/>
        </w:rPr>
        <w:t xml:space="preserve"> </w:t>
      </w:r>
      <w:r w:rsidR="005B09BE" w:rsidRPr="005B2950">
        <w:rPr>
          <w:b/>
          <w:i/>
          <w:color w:val="000000" w:themeColor="text1"/>
          <w:sz w:val="28"/>
          <w:szCs w:val="28"/>
        </w:rPr>
        <w:t>Промежуточная аттестация</w:t>
      </w:r>
    </w:p>
    <w:p w:rsidR="00B15E85" w:rsidRPr="005B2950" w:rsidRDefault="00B15E85" w:rsidP="007034AD">
      <w:pPr>
        <w:pStyle w:val="a3"/>
        <w:spacing w:before="0" w:after="0" w:line="276" w:lineRule="auto"/>
        <w:ind w:left="0" w:firstLine="709"/>
        <w:contextualSpacing/>
        <w:jc w:val="both"/>
        <w:rPr>
          <w:i/>
          <w:color w:val="000000" w:themeColor="text1"/>
          <w:sz w:val="28"/>
          <w:szCs w:val="28"/>
        </w:rPr>
      </w:pPr>
      <w:r w:rsidRPr="005B2950">
        <w:rPr>
          <w:color w:val="000000" w:themeColor="text1"/>
          <w:sz w:val="28"/>
          <w:szCs w:val="28"/>
        </w:rPr>
        <w:t>Формой промежуточной аттестации по учебной дисциплине является</w:t>
      </w:r>
      <w:r w:rsidRPr="005B2950">
        <w:rPr>
          <w:i/>
          <w:color w:val="000000" w:themeColor="text1"/>
          <w:sz w:val="28"/>
          <w:szCs w:val="28"/>
        </w:rPr>
        <w:t xml:space="preserve"> зачет</w:t>
      </w:r>
      <w:r w:rsidR="00442F4D" w:rsidRPr="005B2950">
        <w:rPr>
          <w:i/>
          <w:color w:val="000000" w:themeColor="text1"/>
          <w:sz w:val="28"/>
          <w:szCs w:val="28"/>
        </w:rPr>
        <w:t>.</w:t>
      </w:r>
    </w:p>
    <w:p w:rsidR="00B15E85" w:rsidRPr="005B2950" w:rsidRDefault="00B15E85" w:rsidP="007034AD">
      <w:pPr>
        <w:pStyle w:val="a3"/>
        <w:spacing w:before="0" w:after="0" w:line="276" w:lineRule="auto"/>
        <w:ind w:left="0" w:firstLine="709"/>
        <w:contextualSpacing/>
        <w:jc w:val="both"/>
        <w:rPr>
          <w:i/>
          <w:color w:val="000000" w:themeColor="text1"/>
          <w:sz w:val="28"/>
          <w:szCs w:val="28"/>
        </w:rPr>
      </w:pPr>
      <w:r w:rsidRPr="005B2950">
        <w:rPr>
          <w:color w:val="000000" w:themeColor="text1"/>
          <w:sz w:val="28"/>
          <w:szCs w:val="28"/>
        </w:rPr>
        <w:t>Зачет проводится на последнем занятии по учебной дисциплине с целью определения уровня усвоения знаний и освоения умений.</w:t>
      </w:r>
    </w:p>
    <w:p w:rsidR="003B4FA6" w:rsidRPr="005B2950" w:rsidRDefault="007034AD" w:rsidP="007034AD">
      <w:pPr>
        <w:spacing w:before="0" w:after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B2950">
        <w:rPr>
          <w:color w:val="000000" w:themeColor="text1"/>
          <w:sz w:val="28"/>
          <w:szCs w:val="28"/>
        </w:rPr>
        <w:t xml:space="preserve">Зачет проводится в форме </w:t>
      </w:r>
      <w:r w:rsidR="00BE3EFB" w:rsidRPr="005B2950">
        <w:rPr>
          <w:color w:val="000000" w:themeColor="text1"/>
          <w:sz w:val="28"/>
          <w:szCs w:val="28"/>
        </w:rPr>
        <w:t xml:space="preserve">тестирования и </w:t>
      </w:r>
      <w:r w:rsidR="003B4FA6" w:rsidRPr="005B2950">
        <w:rPr>
          <w:color w:val="000000" w:themeColor="text1"/>
          <w:sz w:val="28"/>
          <w:szCs w:val="28"/>
        </w:rPr>
        <w:t>практических зачетных заданий.</w:t>
      </w:r>
    </w:p>
    <w:p w:rsidR="007034AD" w:rsidRPr="005B2950" w:rsidRDefault="007034AD" w:rsidP="007034AD">
      <w:pPr>
        <w:spacing w:before="0" w:after="0"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6"/>
        <w:gridCol w:w="4124"/>
        <w:gridCol w:w="2745"/>
        <w:gridCol w:w="1969"/>
      </w:tblGrid>
      <w:tr w:rsidR="005B09BE" w:rsidRPr="005B2950" w:rsidTr="00101C6B">
        <w:tc>
          <w:tcPr>
            <w:tcW w:w="458" w:type="pct"/>
            <w:shd w:val="clear" w:color="auto" w:fill="auto"/>
          </w:tcPr>
          <w:p w:rsidR="00BC40CB" w:rsidRPr="005B2950" w:rsidRDefault="005B09BE" w:rsidP="007034AD">
            <w:pPr>
              <w:pStyle w:val="a3"/>
              <w:spacing w:before="0" w:after="0"/>
              <w:ind w:left="0"/>
              <w:rPr>
                <w:i/>
                <w:color w:val="000000" w:themeColor="text1"/>
              </w:rPr>
            </w:pPr>
            <w:r w:rsidRPr="005B2950">
              <w:rPr>
                <w:i/>
                <w:color w:val="000000" w:themeColor="text1"/>
              </w:rPr>
              <w:t>Шифр</w:t>
            </w:r>
          </w:p>
        </w:tc>
        <w:tc>
          <w:tcPr>
            <w:tcW w:w="2112" w:type="pct"/>
            <w:shd w:val="clear" w:color="auto" w:fill="auto"/>
          </w:tcPr>
          <w:p w:rsidR="005B09BE" w:rsidRPr="005B2950" w:rsidRDefault="005B09BE" w:rsidP="007034AD">
            <w:pPr>
              <w:pStyle w:val="a3"/>
              <w:spacing w:before="0" w:after="0"/>
              <w:ind w:left="0"/>
              <w:rPr>
                <w:i/>
                <w:color w:val="000000" w:themeColor="text1"/>
              </w:rPr>
            </w:pPr>
            <w:r w:rsidRPr="005B2950">
              <w:rPr>
                <w:i/>
                <w:color w:val="000000" w:themeColor="text1"/>
              </w:rPr>
              <w:t>Наименование элемента программы</w:t>
            </w:r>
          </w:p>
        </w:tc>
        <w:tc>
          <w:tcPr>
            <w:tcW w:w="1412" w:type="pct"/>
            <w:shd w:val="clear" w:color="auto" w:fill="auto"/>
          </w:tcPr>
          <w:p w:rsidR="005B09BE" w:rsidRPr="005B2950" w:rsidRDefault="005B09BE" w:rsidP="007034AD">
            <w:pPr>
              <w:pStyle w:val="a3"/>
              <w:spacing w:before="0" w:after="0"/>
              <w:ind w:left="0"/>
              <w:rPr>
                <w:i/>
                <w:color w:val="000000" w:themeColor="text1"/>
              </w:rPr>
            </w:pPr>
            <w:r w:rsidRPr="005B2950">
              <w:rPr>
                <w:i/>
                <w:color w:val="000000" w:themeColor="text1"/>
              </w:rPr>
              <w:t>Вид промежуточной аттестации</w:t>
            </w:r>
          </w:p>
        </w:tc>
        <w:tc>
          <w:tcPr>
            <w:tcW w:w="1018" w:type="pct"/>
            <w:shd w:val="clear" w:color="auto" w:fill="auto"/>
          </w:tcPr>
          <w:p w:rsidR="005B09BE" w:rsidRPr="005B2950" w:rsidRDefault="00166C19" w:rsidP="007034AD">
            <w:pPr>
              <w:pStyle w:val="a3"/>
              <w:spacing w:before="0" w:after="0"/>
              <w:ind w:left="0"/>
              <w:rPr>
                <w:i/>
                <w:color w:val="000000" w:themeColor="text1"/>
              </w:rPr>
            </w:pPr>
            <w:r w:rsidRPr="005B2950">
              <w:rPr>
                <w:i/>
                <w:color w:val="000000" w:themeColor="text1"/>
              </w:rPr>
              <w:t xml:space="preserve">Прим. </w:t>
            </w:r>
          </w:p>
        </w:tc>
      </w:tr>
      <w:tr w:rsidR="005B09BE" w:rsidRPr="005B2950" w:rsidTr="00101C6B">
        <w:tc>
          <w:tcPr>
            <w:tcW w:w="458" w:type="pct"/>
            <w:shd w:val="clear" w:color="auto" w:fill="auto"/>
          </w:tcPr>
          <w:p w:rsidR="005B09BE" w:rsidRPr="005B2950" w:rsidRDefault="00BC40CB" w:rsidP="007034AD">
            <w:pPr>
              <w:pStyle w:val="a3"/>
              <w:spacing w:before="0" w:after="0"/>
              <w:ind w:left="0"/>
              <w:rPr>
                <w:i/>
                <w:color w:val="000000" w:themeColor="text1"/>
              </w:rPr>
            </w:pPr>
            <w:r w:rsidRPr="005B2950">
              <w:rPr>
                <w:i/>
                <w:color w:val="000000" w:themeColor="text1"/>
              </w:rPr>
              <w:t>ОПД.03</w:t>
            </w:r>
          </w:p>
        </w:tc>
        <w:tc>
          <w:tcPr>
            <w:tcW w:w="2112" w:type="pct"/>
            <w:shd w:val="clear" w:color="auto" w:fill="auto"/>
          </w:tcPr>
          <w:p w:rsidR="005B09BE" w:rsidRPr="005B2950" w:rsidRDefault="00DE3D91" w:rsidP="007034AD">
            <w:pPr>
              <w:pStyle w:val="a3"/>
              <w:spacing w:before="0" w:after="0"/>
              <w:ind w:left="0"/>
              <w:rPr>
                <w:i/>
                <w:color w:val="000000" w:themeColor="text1"/>
              </w:rPr>
            </w:pPr>
            <w:r w:rsidRPr="005B2950">
              <w:rPr>
                <w:color w:val="000000" w:themeColor="text1"/>
              </w:rPr>
              <w:t>Основы электротехники</w:t>
            </w:r>
          </w:p>
        </w:tc>
        <w:tc>
          <w:tcPr>
            <w:tcW w:w="1412" w:type="pct"/>
            <w:shd w:val="clear" w:color="auto" w:fill="auto"/>
          </w:tcPr>
          <w:p w:rsidR="005B09BE" w:rsidRPr="005B2950" w:rsidRDefault="00BB4572" w:rsidP="007034AD">
            <w:pPr>
              <w:pStyle w:val="a3"/>
              <w:spacing w:before="0" w:after="0"/>
              <w:ind w:left="0"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Зачет</w:t>
            </w:r>
          </w:p>
        </w:tc>
        <w:tc>
          <w:tcPr>
            <w:tcW w:w="1018" w:type="pct"/>
            <w:shd w:val="clear" w:color="auto" w:fill="auto"/>
          </w:tcPr>
          <w:p w:rsidR="005B09BE" w:rsidRPr="005B2950" w:rsidRDefault="007034AD" w:rsidP="007034AD">
            <w:pPr>
              <w:pStyle w:val="a3"/>
              <w:spacing w:before="0" w:after="0"/>
              <w:ind w:left="0"/>
              <w:rPr>
                <w:i/>
                <w:color w:val="000000" w:themeColor="text1"/>
              </w:rPr>
            </w:pPr>
            <w:r w:rsidRPr="005B2950">
              <w:rPr>
                <w:i/>
                <w:color w:val="000000" w:themeColor="text1"/>
              </w:rPr>
              <w:t>4 семестр</w:t>
            </w:r>
          </w:p>
        </w:tc>
      </w:tr>
    </w:tbl>
    <w:p w:rsidR="005B09BE" w:rsidRPr="005B2950" w:rsidRDefault="005B09BE" w:rsidP="005B09BE">
      <w:pPr>
        <w:rPr>
          <w:i/>
          <w:color w:val="000000" w:themeColor="text1"/>
        </w:rPr>
      </w:pPr>
    </w:p>
    <w:p w:rsidR="005B09BE" w:rsidRPr="005B2950" w:rsidRDefault="00DE3D91" w:rsidP="007034AD">
      <w:pPr>
        <w:spacing w:before="0" w:after="200" w:line="276" w:lineRule="auto"/>
        <w:ind w:firstLine="709"/>
        <w:jc w:val="both"/>
        <w:rPr>
          <w:i/>
          <w:color w:val="000000" w:themeColor="text1"/>
          <w:sz w:val="28"/>
          <w:szCs w:val="28"/>
        </w:rPr>
      </w:pPr>
      <w:r w:rsidRPr="005B2950">
        <w:rPr>
          <w:i/>
          <w:color w:val="000000" w:themeColor="text1"/>
        </w:rPr>
        <w:br w:type="page"/>
      </w:r>
      <w:r w:rsidR="005B09BE" w:rsidRPr="005B2950">
        <w:rPr>
          <w:i/>
          <w:color w:val="000000" w:themeColor="text1"/>
          <w:sz w:val="28"/>
          <w:szCs w:val="28"/>
        </w:rPr>
        <w:lastRenderedPageBreak/>
        <w:t>Инструменты оценки</w:t>
      </w:r>
      <w:bookmarkStart w:id="8" w:name="_Toc307286508"/>
      <w:r w:rsidR="005B09BE" w:rsidRPr="005B2950">
        <w:rPr>
          <w:i/>
          <w:color w:val="000000" w:themeColor="text1"/>
          <w:sz w:val="28"/>
          <w:szCs w:val="28"/>
        </w:rPr>
        <w:t xml:space="preserve"> для теоретического </w:t>
      </w:r>
      <w:bookmarkEnd w:id="8"/>
      <w:r w:rsidR="005B09BE" w:rsidRPr="005B2950">
        <w:rPr>
          <w:i/>
          <w:color w:val="000000" w:themeColor="text1"/>
          <w:sz w:val="28"/>
          <w:szCs w:val="28"/>
        </w:rPr>
        <w:t>материала</w:t>
      </w:r>
      <w:r w:rsidR="00166C19" w:rsidRPr="005B2950">
        <w:rPr>
          <w:i/>
          <w:color w:val="000000" w:themeColor="text1"/>
          <w:sz w:val="28"/>
          <w:szCs w:val="28"/>
        </w:rPr>
        <w:t xml:space="preserve"> в рамках промежуточной аттестации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10"/>
        <w:gridCol w:w="2694"/>
        <w:gridCol w:w="1788"/>
        <w:gridCol w:w="1862"/>
      </w:tblGrid>
      <w:tr w:rsidR="00BE3EFB" w:rsidRPr="005B2950" w:rsidTr="007034AD">
        <w:tc>
          <w:tcPr>
            <w:tcW w:w="1781" w:type="pct"/>
            <w:shd w:val="clear" w:color="auto" w:fill="auto"/>
          </w:tcPr>
          <w:p w:rsidR="00BE3EFB" w:rsidRPr="005B2950" w:rsidRDefault="00BE3EFB" w:rsidP="007034AD">
            <w:pPr>
              <w:spacing w:before="0" w:after="0"/>
              <w:rPr>
                <w:b/>
                <w:bCs/>
                <w:i/>
                <w:color w:val="000000" w:themeColor="text1"/>
              </w:rPr>
            </w:pPr>
            <w:bookmarkStart w:id="9" w:name="_Toc317462902"/>
            <w:bookmarkStart w:id="10" w:name="_Toc332622681"/>
            <w:bookmarkStart w:id="11" w:name="_Toc332623359"/>
            <w:bookmarkStart w:id="12" w:name="_Toc332624035"/>
            <w:bookmarkStart w:id="13" w:name="_Toc332624373"/>
            <w:bookmarkStart w:id="14" w:name="_Toc360378409"/>
            <w:bookmarkStart w:id="15" w:name="_Toc360378643"/>
            <w:bookmarkStart w:id="16" w:name="_Toc360434217"/>
            <w:r w:rsidRPr="005B2950">
              <w:rPr>
                <w:b/>
                <w:bCs/>
                <w:i/>
                <w:color w:val="000000" w:themeColor="text1"/>
              </w:rPr>
              <w:t xml:space="preserve">Наименование знаний </w:t>
            </w:r>
          </w:p>
        </w:tc>
        <w:tc>
          <w:tcPr>
            <w:tcW w:w="1367" w:type="pct"/>
            <w:shd w:val="clear" w:color="auto" w:fill="auto"/>
          </w:tcPr>
          <w:p w:rsidR="00BE3EFB" w:rsidRPr="005B2950" w:rsidRDefault="00BE3EFB" w:rsidP="007034AD">
            <w:pPr>
              <w:spacing w:before="0" w:after="0"/>
              <w:rPr>
                <w:b/>
                <w:bCs/>
                <w:i/>
                <w:color w:val="000000" w:themeColor="text1"/>
              </w:rPr>
            </w:pPr>
            <w:r w:rsidRPr="005B2950">
              <w:rPr>
                <w:b/>
                <w:bCs/>
                <w:i/>
                <w:color w:val="000000" w:themeColor="text1"/>
              </w:rPr>
              <w:t>Критерии оценки</w:t>
            </w:r>
          </w:p>
        </w:tc>
        <w:tc>
          <w:tcPr>
            <w:tcW w:w="907" w:type="pct"/>
            <w:shd w:val="clear" w:color="auto" w:fill="auto"/>
          </w:tcPr>
          <w:p w:rsidR="00BE3EFB" w:rsidRPr="005B2950" w:rsidRDefault="00BE3EFB" w:rsidP="007034AD">
            <w:pPr>
              <w:spacing w:before="0" w:after="0"/>
              <w:rPr>
                <w:b/>
                <w:bCs/>
                <w:i/>
                <w:color w:val="000000" w:themeColor="text1"/>
              </w:rPr>
            </w:pPr>
            <w:r w:rsidRPr="005B2950">
              <w:rPr>
                <w:b/>
                <w:bCs/>
                <w:i/>
                <w:color w:val="000000" w:themeColor="text1"/>
              </w:rPr>
              <w:t>Формы и методы оценки</w:t>
            </w:r>
          </w:p>
        </w:tc>
        <w:tc>
          <w:tcPr>
            <w:tcW w:w="945" w:type="pct"/>
          </w:tcPr>
          <w:p w:rsidR="00BE3EFB" w:rsidRPr="005B2950" w:rsidRDefault="00BE3EFB" w:rsidP="007034AD">
            <w:pPr>
              <w:spacing w:before="0" w:after="0"/>
              <w:rPr>
                <w:b/>
                <w:bCs/>
                <w:i/>
                <w:color w:val="000000" w:themeColor="text1"/>
              </w:rPr>
            </w:pPr>
            <w:r w:rsidRPr="005B2950">
              <w:rPr>
                <w:b/>
                <w:bCs/>
                <w:i/>
                <w:color w:val="000000" w:themeColor="text1"/>
              </w:rPr>
              <w:t>Проверяемые результаты обучения</w:t>
            </w:r>
          </w:p>
          <w:p w:rsidR="00BE3EFB" w:rsidRPr="005B2950" w:rsidRDefault="00BE3EFB" w:rsidP="007034AD">
            <w:pPr>
              <w:spacing w:before="0" w:after="0"/>
              <w:rPr>
                <w:bCs/>
                <w:i/>
                <w:color w:val="000000" w:themeColor="text1"/>
              </w:rPr>
            </w:pPr>
          </w:p>
        </w:tc>
      </w:tr>
      <w:tr w:rsidR="00BE3EFB" w:rsidRPr="005B2950" w:rsidTr="007034AD">
        <w:tc>
          <w:tcPr>
            <w:tcW w:w="1781" w:type="pct"/>
            <w:shd w:val="clear" w:color="auto" w:fill="auto"/>
          </w:tcPr>
          <w:p w:rsidR="00960BB1" w:rsidRPr="005B2950" w:rsidRDefault="00BE3EFB" w:rsidP="007034AD">
            <w:pPr>
              <w:pStyle w:val="a3"/>
              <w:tabs>
                <w:tab w:val="left" w:pos="426"/>
              </w:tabs>
              <w:spacing w:before="0" w:after="0"/>
              <w:ind w:left="0"/>
              <w:contextualSpacing/>
              <w:rPr>
                <w:rFonts w:eastAsia="Calibri"/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>З1.</w:t>
            </w:r>
            <w:r w:rsidR="00960BB1" w:rsidRPr="005B2950">
              <w:rPr>
                <w:rFonts w:eastAsia="Calibri"/>
                <w:color w:val="000000" w:themeColor="text1"/>
                <w:lang w:eastAsia="en-US"/>
              </w:rPr>
              <w:t>Основные характеристики, параметры и элементы электрических цепей при гармоническом воздействии в установившемся режиме;</w:t>
            </w:r>
          </w:p>
          <w:p w:rsidR="00960BB1" w:rsidRPr="005B2950" w:rsidRDefault="00BE3EFB" w:rsidP="007034AD">
            <w:pPr>
              <w:pStyle w:val="a3"/>
              <w:tabs>
                <w:tab w:val="left" w:pos="426"/>
              </w:tabs>
              <w:spacing w:before="0" w:after="0"/>
              <w:ind w:left="0"/>
              <w:contextualSpacing/>
              <w:rPr>
                <w:rFonts w:eastAsia="Calibri"/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 xml:space="preserve">З2. </w:t>
            </w:r>
            <w:r w:rsidR="00960BB1" w:rsidRPr="005B2950">
              <w:rPr>
                <w:rFonts w:eastAsia="Calibri"/>
                <w:color w:val="000000" w:themeColor="text1"/>
                <w:lang w:eastAsia="en-US"/>
              </w:rPr>
              <w:t>Свойства основных электрических RC и RLC-цепочек, цепей с взаимной индукцией;</w:t>
            </w:r>
          </w:p>
          <w:p w:rsidR="00960BB1" w:rsidRPr="005B2950" w:rsidRDefault="00BE3EFB" w:rsidP="007034AD">
            <w:pPr>
              <w:pStyle w:val="a3"/>
              <w:tabs>
                <w:tab w:val="left" w:pos="426"/>
              </w:tabs>
              <w:spacing w:before="0" w:after="0"/>
              <w:ind w:left="0"/>
              <w:contextualSpacing/>
              <w:rPr>
                <w:rFonts w:eastAsia="Calibri"/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 xml:space="preserve">З3. </w:t>
            </w:r>
            <w:r w:rsidR="00960BB1" w:rsidRPr="005B2950">
              <w:rPr>
                <w:rFonts w:eastAsia="Calibri"/>
                <w:color w:val="000000" w:themeColor="text1"/>
                <w:lang w:eastAsia="en-US"/>
              </w:rPr>
              <w:t>Трехфазные электрические цепи;</w:t>
            </w:r>
          </w:p>
          <w:p w:rsidR="00960BB1" w:rsidRPr="005B2950" w:rsidRDefault="00960BB1" w:rsidP="007034AD">
            <w:pPr>
              <w:pStyle w:val="a3"/>
              <w:tabs>
                <w:tab w:val="left" w:pos="426"/>
              </w:tabs>
              <w:spacing w:before="0" w:after="0"/>
              <w:ind w:left="0"/>
              <w:contextualSpacing/>
              <w:rPr>
                <w:rFonts w:eastAsia="Calibri"/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>З</w:t>
            </w:r>
            <w:r w:rsidR="002005AD" w:rsidRPr="005B2950">
              <w:rPr>
                <w:color w:val="000000" w:themeColor="text1"/>
              </w:rPr>
              <w:t>4</w:t>
            </w:r>
            <w:r w:rsidRPr="005B2950">
              <w:rPr>
                <w:color w:val="000000" w:themeColor="text1"/>
              </w:rPr>
              <w:t>.</w:t>
            </w:r>
            <w:r w:rsidRPr="005B2950">
              <w:rPr>
                <w:rFonts w:eastAsia="Calibri"/>
                <w:color w:val="000000" w:themeColor="text1"/>
                <w:lang w:eastAsia="en-US"/>
              </w:rPr>
              <w:t>Основные свойства фильтров;</w:t>
            </w:r>
          </w:p>
          <w:p w:rsidR="00960BB1" w:rsidRPr="005B2950" w:rsidRDefault="00960BB1" w:rsidP="007034AD">
            <w:pPr>
              <w:pStyle w:val="a3"/>
              <w:tabs>
                <w:tab w:val="left" w:pos="426"/>
              </w:tabs>
              <w:spacing w:before="0" w:after="0"/>
              <w:ind w:left="0"/>
              <w:contextualSpacing/>
              <w:rPr>
                <w:rFonts w:eastAsia="Calibri"/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>З</w:t>
            </w:r>
            <w:r w:rsidR="002005AD" w:rsidRPr="005B2950">
              <w:rPr>
                <w:color w:val="000000" w:themeColor="text1"/>
              </w:rPr>
              <w:t>5</w:t>
            </w:r>
            <w:r w:rsidRPr="005B2950">
              <w:rPr>
                <w:color w:val="000000" w:themeColor="text1"/>
              </w:rPr>
              <w:t>.</w:t>
            </w:r>
            <w:r w:rsidRPr="005B2950">
              <w:rPr>
                <w:rFonts w:eastAsia="Calibri"/>
                <w:color w:val="000000" w:themeColor="text1"/>
                <w:lang w:eastAsia="en-US"/>
              </w:rPr>
              <w:t>Непрерывные и дискретные сигналы;</w:t>
            </w:r>
          </w:p>
          <w:p w:rsidR="00960BB1" w:rsidRPr="005B2950" w:rsidRDefault="00960BB1" w:rsidP="007034AD">
            <w:pPr>
              <w:pStyle w:val="a3"/>
              <w:tabs>
                <w:tab w:val="left" w:pos="426"/>
              </w:tabs>
              <w:spacing w:before="0" w:after="0"/>
              <w:ind w:left="0"/>
              <w:contextualSpacing/>
              <w:rPr>
                <w:rFonts w:eastAsia="Calibri"/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>З</w:t>
            </w:r>
            <w:r w:rsidR="002005AD" w:rsidRPr="005B2950">
              <w:rPr>
                <w:color w:val="000000" w:themeColor="text1"/>
              </w:rPr>
              <w:t>6</w:t>
            </w:r>
            <w:r w:rsidRPr="005B2950">
              <w:rPr>
                <w:color w:val="000000" w:themeColor="text1"/>
              </w:rPr>
              <w:t>.</w:t>
            </w:r>
            <w:r w:rsidRPr="005B2950">
              <w:rPr>
                <w:rFonts w:eastAsia="Calibri"/>
                <w:color w:val="000000" w:themeColor="text1"/>
                <w:lang w:eastAsia="en-US"/>
              </w:rPr>
              <w:t>Методы расчета электрических цепей;</w:t>
            </w:r>
          </w:p>
          <w:p w:rsidR="00960BB1" w:rsidRPr="005B2950" w:rsidRDefault="00960BB1" w:rsidP="007034AD">
            <w:pPr>
              <w:pStyle w:val="a3"/>
              <w:tabs>
                <w:tab w:val="left" w:pos="426"/>
              </w:tabs>
              <w:spacing w:before="0" w:after="0"/>
              <w:ind w:left="0"/>
              <w:contextualSpacing/>
              <w:rPr>
                <w:rFonts w:eastAsia="Calibri"/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>З</w:t>
            </w:r>
            <w:r w:rsidR="002005AD" w:rsidRPr="005B2950">
              <w:rPr>
                <w:color w:val="000000" w:themeColor="text1"/>
              </w:rPr>
              <w:t>7</w:t>
            </w:r>
            <w:r w:rsidRPr="005B2950">
              <w:rPr>
                <w:color w:val="000000" w:themeColor="text1"/>
              </w:rPr>
              <w:t>.</w:t>
            </w:r>
            <w:r w:rsidRPr="005B2950">
              <w:rPr>
                <w:rFonts w:eastAsia="Calibri"/>
                <w:color w:val="000000" w:themeColor="text1"/>
                <w:lang w:eastAsia="en-US"/>
              </w:rPr>
              <w:t>Спектр дискретного сигнала и его анализ;</w:t>
            </w:r>
          </w:p>
          <w:p w:rsidR="00BE3EFB" w:rsidRPr="005B2950" w:rsidRDefault="00960BB1" w:rsidP="007034AD">
            <w:pPr>
              <w:pStyle w:val="a3"/>
              <w:tabs>
                <w:tab w:val="left" w:pos="426"/>
              </w:tabs>
              <w:spacing w:before="0" w:after="0"/>
              <w:ind w:left="0"/>
              <w:contextualSpacing/>
              <w:rPr>
                <w:rFonts w:eastAsia="Calibri"/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>З</w:t>
            </w:r>
            <w:r w:rsidR="002005AD" w:rsidRPr="005B2950">
              <w:rPr>
                <w:color w:val="000000" w:themeColor="text1"/>
              </w:rPr>
              <w:t>8</w:t>
            </w:r>
            <w:r w:rsidRPr="005B2950">
              <w:rPr>
                <w:color w:val="000000" w:themeColor="text1"/>
              </w:rPr>
              <w:t>.</w:t>
            </w:r>
            <w:r w:rsidRPr="005B2950">
              <w:rPr>
                <w:rFonts w:eastAsia="Calibri"/>
                <w:color w:val="000000" w:themeColor="text1"/>
                <w:lang w:eastAsia="en-US"/>
              </w:rPr>
              <w:t>Цифровые фильтры.</w:t>
            </w:r>
          </w:p>
        </w:tc>
        <w:tc>
          <w:tcPr>
            <w:tcW w:w="1367" w:type="pct"/>
            <w:shd w:val="clear" w:color="auto" w:fill="auto"/>
          </w:tcPr>
          <w:p w:rsidR="002005AD" w:rsidRPr="005B2950" w:rsidRDefault="002005AD" w:rsidP="007034AD">
            <w:pPr>
              <w:pStyle w:val="a9"/>
              <w:widowControl w:val="0"/>
              <w:suppressAutoHyphens/>
              <w:spacing w:before="0" w:beforeAutospacing="0" w:after="0" w:afterAutospacing="0"/>
              <w:rPr>
                <w:color w:val="000000" w:themeColor="text1"/>
              </w:rPr>
            </w:pPr>
            <w:r w:rsidRPr="005B2950">
              <w:rPr>
                <w:rFonts w:eastAsia="Arial Unicode MS"/>
                <w:bCs/>
                <w:color w:val="000000" w:themeColor="text1"/>
              </w:rPr>
              <w:t>«5» - 90 – 100% правильных ответов,</w:t>
            </w:r>
          </w:p>
          <w:p w:rsidR="002005AD" w:rsidRPr="005B2950" w:rsidRDefault="002005AD" w:rsidP="007034AD">
            <w:pPr>
              <w:pStyle w:val="a9"/>
              <w:widowControl w:val="0"/>
              <w:suppressAutoHyphens/>
              <w:spacing w:before="0" w:beforeAutospacing="0" w:after="0" w:afterAutospacing="0"/>
              <w:rPr>
                <w:rFonts w:eastAsia="Arial Unicode MS"/>
                <w:bCs/>
                <w:color w:val="000000" w:themeColor="text1"/>
              </w:rPr>
            </w:pPr>
            <w:r w:rsidRPr="005B2950">
              <w:rPr>
                <w:rFonts w:eastAsia="Arial Unicode MS"/>
                <w:bCs/>
                <w:color w:val="000000" w:themeColor="text1"/>
              </w:rPr>
              <w:t xml:space="preserve">«4» - 80 – 89% правильных ответов, </w:t>
            </w:r>
          </w:p>
          <w:p w:rsidR="002005AD" w:rsidRPr="005B2950" w:rsidRDefault="002005AD" w:rsidP="007034AD">
            <w:pPr>
              <w:pStyle w:val="a9"/>
              <w:widowControl w:val="0"/>
              <w:suppressAutoHyphens/>
              <w:spacing w:before="0" w:beforeAutospacing="0" w:after="0" w:afterAutospacing="0"/>
              <w:rPr>
                <w:rFonts w:eastAsia="Arial Unicode MS"/>
                <w:bCs/>
                <w:color w:val="000000" w:themeColor="text1"/>
              </w:rPr>
            </w:pPr>
            <w:r w:rsidRPr="005B2950">
              <w:rPr>
                <w:rFonts w:eastAsia="Arial Unicode MS"/>
                <w:bCs/>
                <w:color w:val="000000" w:themeColor="text1"/>
              </w:rPr>
              <w:t xml:space="preserve">«3» - 70 – 80% правильных ответов, </w:t>
            </w:r>
          </w:p>
          <w:p w:rsidR="002005AD" w:rsidRPr="005B2950" w:rsidRDefault="002005AD" w:rsidP="007034AD">
            <w:pPr>
              <w:pStyle w:val="a9"/>
              <w:spacing w:before="0" w:beforeAutospacing="0" w:after="0" w:afterAutospacing="0"/>
              <w:rPr>
                <w:rFonts w:eastAsia="Calibri"/>
                <w:bCs/>
                <w:color w:val="000000" w:themeColor="text1"/>
                <w:lang w:eastAsia="en-US"/>
              </w:rPr>
            </w:pPr>
            <w:r w:rsidRPr="005B2950">
              <w:rPr>
                <w:bCs/>
                <w:color w:val="000000" w:themeColor="text1"/>
              </w:rPr>
              <w:t>«2» - 69% и менее правильных ответов.</w:t>
            </w:r>
          </w:p>
          <w:p w:rsidR="00BE3EFB" w:rsidRPr="005B2950" w:rsidRDefault="00BE3EFB" w:rsidP="007034AD">
            <w:pPr>
              <w:spacing w:before="0" w:after="0"/>
              <w:rPr>
                <w:bCs/>
                <w:i/>
                <w:color w:val="000000" w:themeColor="text1"/>
              </w:rPr>
            </w:pPr>
          </w:p>
        </w:tc>
        <w:tc>
          <w:tcPr>
            <w:tcW w:w="907" w:type="pct"/>
            <w:shd w:val="clear" w:color="auto" w:fill="auto"/>
          </w:tcPr>
          <w:p w:rsidR="00BE3EFB" w:rsidRPr="005B2950" w:rsidRDefault="00173147" w:rsidP="007034AD">
            <w:pPr>
              <w:spacing w:before="0" w:after="0"/>
              <w:rPr>
                <w:bCs/>
                <w:i/>
                <w:color w:val="000000" w:themeColor="text1"/>
              </w:rPr>
            </w:pPr>
            <w:r w:rsidRPr="005B2950">
              <w:rPr>
                <w:bCs/>
                <w:i/>
                <w:color w:val="000000" w:themeColor="text1"/>
              </w:rPr>
              <w:t>Т</w:t>
            </w:r>
            <w:r w:rsidR="00BE3EFB" w:rsidRPr="005B2950">
              <w:rPr>
                <w:bCs/>
                <w:i/>
                <w:color w:val="000000" w:themeColor="text1"/>
              </w:rPr>
              <w:t>естирование</w:t>
            </w:r>
          </w:p>
          <w:p w:rsidR="002005AD" w:rsidRPr="005B2950" w:rsidRDefault="002005AD" w:rsidP="007034AD">
            <w:pPr>
              <w:spacing w:before="0" w:after="0"/>
              <w:rPr>
                <w:bCs/>
                <w:i/>
                <w:color w:val="000000" w:themeColor="text1"/>
              </w:rPr>
            </w:pPr>
          </w:p>
          <w:p w:rsidR="002005AD" w:rsidRPr="005B2950" w:rsidRDefault="002005AD" w:rsidP="007034AD">
            <w:pPr>
              <w:spacing w:before="0" w:after="0"/>
              <w:rPr>
                <w:bCs/>
                <w:i/>
                <w:color w:val="000000" w:themeColor="text1"/>
              </w:rPr>
            </w:pPr>
          </w:p>
          <w:p w:rsidR="002005AD" w:rsidRPr="005B2950" w:rsidRDefault="002005AD" w:rsidP="007034AD">
            <w:pPr>
              <w:spacing w:before="0" w:after="0"/>
              <w:rPr>
                <w:bCs/>
                <w:i/>
                <w:color w:val="000000" w:themeColor="text1"/>
              </w:rPr>
            </w:pPr>
          </w:p>
          <w:p w:rsidR="002005AD" w:rsidRPr="005B2950" w:rsidRDefault="002005AD" w:rsidP="007034AD">
            <w:pPr>
              <w:spacing w:before="0" w:after="0"/>
              <w:rPr>
                <w:bCs/>
                <w:i/>
                <w:color w:val="000000" w:themeColor="text1"/>
              </w:rPr>
            </w:pPr>
          </w:p>
          <w:p w:rsidR="002005AD" w:rsidRPr="005B2950" w:rsidRDefault="002005AD" w:rsidP="007034AD">
            <w:pPr>
              <w:spacing w:before="0" w:after="0"/>
              <w:rPr>
                <w:bCs/>
                <w:i/>
                <w:color w:val="000000" w:themeColor="text1"/>
              </w:rPr>
            </w:pPr>
          </w:p>
          <w:p w:rsidR="002005AD" w:rsidRPr="005B2950" w:rsidRDefault="002005AD" w:rsidP="007034AD">
            <w:pPr>
              <w:spacing w:before="0" w:after="0"/>
              <w:rPr>
                <w:bCs/>
                <w:i/>
                <w:color w:val="000000" w:themeColor="text1"/>
              </w:rPr>
            </w:pPr>
          </w:p>
          <w:p w:rsidR="002005AD" w:rsidRPr="005B2950" w:rsidRDefault="002005AD" w:rsidP="007034AD">
            <w:pPr>
              <w:spacing w:before="0" w:after="0"/>
              <w:rPr>
                <w:bCs/>
                <w:i/>
                <w:color w:val="000000" w:themeColor="text1"/>
              </w:rPr>
            </w:pPr>
          </w:p>
          <w:p w:rsidR="002005AD" w:rsidRPr="005B2950" w:rsidRDefault="002005AD" w:rsidP="007034AD">
            <w:pPr>
              <w:spacing w:before="0" w:after="0"/>
              <w:rPr>
                <w:bCs/>
                <w:i/>
                <w:color w:val="000000" w:themeColor="text1"/>
              </w:rPr>
            </w:pPr>
          </w:p>
        </w:tc>
        <w:tc>
          <w:tcPr>
            <w:tcW w:w="945" w:type="pct"/>
          </w:tcPr>
          <w:p w:rsidR="007034AD" w:rsidRPr="005B2950" w:rsidRDefault="007034AD" w:rsidP="007034AD">
            <w:pPr>
              <w:spacing w:before="0" w:after="0"/>
              <w:rPr>
                <w:bCs/>
                <w:i/>
                <w:color w:val="000000" w:themeColor="text1"/>
              </w:rPr>
            </w:pPr>
            <w:r w:rsidRPr="005B2950">
              <w:rPr>
                <w:bCs/>
                <w:i/>
                <w:color w:val="000000" w:themeColor="text1"/>
              </w:rPr>
              <w:t xml:space="preserve">ОК 01-02, </w:t>
            </w:r>
          </w:p>
          <w:p w:rsidR="00BE3EFB" w:rsidRPr="005B2950" w:rsidRDefault="007034AD" w:rsidP="007034AD">
            <w:pPr>
              <w:spacing w:before="0" w:after="0"/>
              <w:rPr>
                <w:bCs/>
                <w:i/>
                <w:color w:val="000000" w:themeColor="text1"/>
              </w:rPr>
            </w:pPr>
            <w:r w:rsidRPr="005B2950">
              <w:rPr>
                <w:bCs/>
                <w:i/>
                <w:color w:val="000000" w:themeColor="text1"/>
              </w:rPr>
              <w:t>04-05, 09-10</w:t>
            </w:r>
          </w:p>
          <w:p w:rsidR="007034AD" w:rsidRPr="005B2950" w:rsidRDefault="007034AD" w:rsidP="007034AD">
            <w:pPr>
              <w:spacing w:before="0" w:after="0"/>
              <w:rPr>
                <w:bCs/>
                <w:i/>
                <w:color w:val="000000" w:themeColor="text1"/>
              </w:rPr>
            </w:pPr>
            <w:r w:rsidRPr="005B2950">
              <w:rPr>
                <w:bCs/>
                <w:i/>
                <w:color w:val="000000" w:themeColor="text1"/>
              </w:rPr>
              <w:t>ПК 1.1, 3.1, 3.2</w:t>
            </w:r>
          </w:p>
        </w:tc>
      </w:tr>
    </w:tbl>
    <w:p w:rsidR="00BE3EFB" w:rsidRPr="005B2950" w:rsidRDefault="00BE3EFB" w:rsidP="00BE3EFB">
      <w:pPr>
        <w:spacing w:before="0" w:after="0"/>
        <w:rPr>
          <w:b/>
          <w:i/>
          <w:color w:val="000000" w:themeColor="text1"/>
        </w:rPr>
      </w:pPr>
    </w:p>
    <w:p w:rsidR="00BE3EFB" w:rsidRPr="005B2950" w:rsidRDefault="002005AD" w:rsidP="007034AD">
      <w:pPr>
        <w:spacing w:before="0" w:after="0" w:line="276" w:lineRule="auto"/>
        <w:ind w:firstLine="709"/>
        <w:rPr>
          <w:i/>
          <w:color w:val="000000" w:themeColor="text1"/>
          <w:sz w:val="28"/>
          <w:szCs w:val="28"/>
        </w:rPr>
      </w:pPr>
      <w:r w:rsidRPr="005B2950">
        <w:rPr>
          <w:i/>
          <w:color w:val="000000" w:themeColor="text1"/>
        </w:rPr>
        <w:br w:type="page"/>
      </w:r>
      <w:r w:rsidR="00BE3EFB" w:rsidRPr="005B2950">
        <w:rPr>
          <w:i/>
          <w:color w:val="000000" w:themeColor="text1"/>
          <w:sz w:val="28"/>
          <w:szCs w:val="28"/>
        </w:rPr>
        <w:lastRenderedPageBreak/>
        <w:t>Инструменты для оценки практического этапа аттестации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02"/>
        <w:gridCol w:w="2791"/>
        <w:gridCol w:w="1732"/>
        <w:gridCol w:w="1364"/>
        <w:gridCol w:w="1665"/>
      </w:tblGrid>
      <w:tr w:rsidR="00BE3EFB" w:rsidRPr="005B2950" w:rsidTr="00795F6B">
        <w:tc>
          <w:tcPr>
            <w:tcW w:w="1168" w:type="pct"/>
          </w:tcPr>
          <w:p w:rsidR="00BE3EFB" w:rsidRPr="005B2950" w:rsidRDefault="00BE3EFB" w:rsidP="007034AD">
            <w:pPr>
              <w:spacing w:before="0" w:after="0"/>
              <w:rPr>
                <w:b/>
                <w:bCs/>
                <w:i/>
                <w:color w:val="000000" w:themeColor="text1"/>
              </w:rPr>
            </w:pPr>
            <w:r w:rsidRPr="005B2950">
              <w:rPr>
                <w:b/>
                <w:bCs/>
                <w:i/>
                <w:color w:val="000000" w:themeColor="text1"/>
              </w:rPr>
              <w:t xml:space="preserve">Наименование умений </w:t>
            </w:r>
          </w:p>
          <w:p w:rsidR="00BE3EFB" w:rsidRPr="005B2950" w:rsidRDefault="00BE3EFB" w:rsidP="007034AD">
            <w:pPr>
              <w:spacing w:before="0" w:after="0"/>
              <w:rPr>
                <w:b/>
                <w:bCs/>
                <w:i/>
                <w:color w:val="000000" w:themeColor="text1"/>
              </w:rPr>
            </w:pPr>
          </w:p>
        </w:tc>
        <w:tc>
          <w:tcPr>
            <w:tcW w:w="1416" w:type="pct"/>
            <w:shd w:val="clear" w:color="auto" w:fill="auto"/>
          </w:tcPr>
          <w:p w:rsidR="00BE3EFB" w:rsidRPr="005B2950" w:rsidRDefault="00BE3EFB" w:rsidP="007034AD">
            <w:pPr>
              <w:spacing w:before="0" w:after="0"/>
              <w:rPr>
                <w:b/>
                <w:bCs/>
                <w:i/>
                <w:color w:val="000000" w:themeColor="text1"/>
              </w:rPr>
            </w:pPr>
            <w:r w:rsidRPr="005B2950">
              <w:rPr>
                <w:b/>
                <w:bCs/>
                <w:i/>
                <w:color w:val="000000" w:themeColor="text1"/>
              </w:rPr>
              <w:t>Критерии оценки</w:t>
            </w:r>
          </w:p>
        </w:tc>
        <w:tc>
          <w:tcPr>
            <w:tcW w:w="879" w:type="pct"/>
            <w:shd w:val="clear" w:color="auto" w:fill="auto"/>
          </w:tcPr>
          <w:p w:rsidR="00BE3EFB" w:rsidRPr="005B2950" w:rsidRDefault="00BE3EFB" w:rsidP="007034AD">
            <w:pPr>
              <w:spacing w:before="0" w:after="0"/>
              <w:rPr>
                <w:b/>
                <w:bCs/>
                <w:i/>
                <w:color w:val="000000" w:themeColor="text1"/>
              </w:rPr>
            </w:pPr>
            <w:r w:rsidRPr="005B2950">
              <w:rPr>
                <w:b/>
                <w:bCs/>
                <w:i/>
                <w:color w:val="000000" w:themeColor="text1"/>
              </w:rPr>
              <w:t xml:space="preserve">Методы оценки </w:t>
            </w:r>
          </w:p>
        </w:tc>
        <w:tc>
          <w:tcPr>
            <w:tcW w:w="692" w:type="pct"/>
          </w:tcPr>
          <w:p w:rsidR="00BE3EFB" w:rsidRPr="005B2950" w:rsidRDefault="00BE3EFB" w:rsidP="007034AD">
            <w:pPr>
              <w:spacing w:before="0" w:after="0"/>
              <w:rPr>
                <w:b/>
                <w:bCs/>
                <w:i/>
                <w:color w:val="000000" w:themeColor="text1"/>
              </w:rPr>
            </w:pPr>
            <w:r w:rsidRPr="005B2950">
              <w:rPr>
                <w:b/>
                <w:bCs/>
                <w:i/>
                <w:color w:val="000000" w:themeColor="text1"/>
              </w:rPr>
              <w:t>Место проведе</w:t>
            </w:r>
            <w:r w:rsidR="002005AD" w:rsidRPr="005B2950">
              <w:rPr>
                <w:b/>
                <w:bCs/>
                <w:i/>
                <w:color w:val="000000" w:themeColor="text1"/>
              </w:rPr>
              <w:t>-</w:t>
            </w:r>
            <w:r w:rsidRPr="005B2950">
              <w:rPr>
                <w:b/>
                <w:bCs/>
                <w:i/>
                <w:color w:val="000000" w:themeColor="text1"/>
              </w:rPr>
              <w:t>ни</w:t>
            </w:r>
            <w:r w:rsidR="00173147" w:rsidRPr="005B2950">
              <w:rPr>
                <w:b/>
                <w:bCs/>
                <w:i/>
                <w:color w:val="000000" w:themeColor="text1"/>
              </w:rPr>
              <w:t>я</w:t>
            </w:r>
            <w:r w:rsidRPr="005B2950">
              <w:rPr>
                <w:b/>
                <w:bCs/>
                <w:i/>
                <w:color w:val="000000" w:themeColor="text1"/>
              </w:rPr>
              <w:t xml:space="preserve"> оценки </w:t>
            </w:r>
          </w:p>
        </w:tc>
        <w:tc>
          <w:tcPr>
            <w:tcW w:w="845" w:type="pct"/>
          </w:tcPr>
          <w:p w:rsidR="00BE3EFB" w:rsidRPr="005B2950" w:rsidRDefault="00BE3EFB" w:rsidP="007034AD">
            <w:pPr>
              <w:spacing w:before="0" w:after="0"/>
              <w:rPr>
                <w:b/>
                <w:bCs/>
                <w:i/>
                <w:color w:val="000000" w:themeColor="text1"/>
              </w:rPr>
            </w:pPr>
            <w:r w:rsidRPr="005B2950">
              <w:rPr>
                <w:b/>
                <w:bCs/>
                <w:i/>
                <w:color w:val="000000" w:themeColor="text1"/>
              </w:rPr>
              <w:t xml:space="preserve">Проверяемые результаты обучения </w:t>
            </w:r>
          </w:p>
        </w:tc>
      </w:tr>
      <w:tr w:rsidR="005B2950" w:rsidRPr="005B2950" w:rsidTr="00795F6B">
        <w:tc>
          <w:tcPr>
            <w:tcW w:w="1168" w:type="pct"/>
          </w:tcPr>
          <w:p w:rsidR="005B2950" w:rsidRPr="005B2950" w:rsidRDefault="005B2950" w:rsidP="007034AD">
            <w:pPr>
              <w:spacing w:before="0" w:after="0"/>
              <w:rPr>
                <w:rFonts w:eastAsia="Calibri"/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 xml:space="preserve">У1. </w:t>
            </w:r>
            <w:r w:rsidRPr="005B2950">
              <w:rPr>
                <w:rFonts w:eastAsia="Calibri"/>
                <w:color w:val="000000" w:themeColor="text1"/>
                <w:lang w:eastAsia="en-US"/>
              </w:rPr>
              <w:t xml:space="preserve">Применять основные определения и законы теории электрических цепей; </w:t>
            </w:r>
          </w:p>
          <w:p w:rsidR="005B2950" w:rsidRPr="005B2950" w:rsidRDefault="005B2950" w:rsidP="007034AD">
            <w:pPr>
              <w:spacing w:before="0" w:after="0"/>
              <w:rPr>
                <w:rFonts w:eastAsia="Calibri"/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 xml:space="preserve">У2. </w:t>
            </w:r>
            <w:r w:rsidRPr="005B2950">
              <w:rPr>
                <w:rFonts w:eastAsia="Calibri"/>
                <w:color w:val="000000" w:themeColor="text1"/>
                <w:lang w:eastAsia="en-US"/>
              </w:rPr>
              <w:t xml:space="preserve">Учитывать на практике свойства цепей с распределенными параметрами и нелинейных электрических цепей; </w:t>
            </w:r>
          </w:p>
          <w:p w:rsidR="005B2950" w:rsidRPr="005B2950" w:rsidRDefault="005B2950" w:rsidP="00795F6B">
            <w:pPr>
              <w:spacing w:before="0" w:after="0"/>
              <w:rPr>
                <w:bCs/>
                <w:color w:val="000000" w:themeColor="text1"/>
              </w:rPr>
            </w:pPr>
            <w:r w:rsidRPr="005B2950">
              <w:rPr>
                <w:color w:val="000000" w:themeColor="text1"/>
              </w:rPr>
              <w:t xml:space="preserve">У3. </w:t>
            </w:r>
            <w:r w:rsidRPr="005B2950">
              <w:rPr>
                <w:rFonts w:eastAsia="Calibri"/>
                <w:color w:val="000000" w:themeColor="text1"/>
                <w:lang w:eastAsia="en-US"/>
              </w:rPr>
              <w:t>Различать непрерывные и дискретные сигналы и их параметры.</w:t>
            </w:r>
          </w:p>
        </w:tc>
        <w:tc>
          <w:tcPr>
            <w:tcW w:w="1416" w:type="pct"/>
            <w:shd w:val="clear" w:color="auto" w:fill="auto"/>
          </w:tcPr>
          <w:p w:rsidR="005B2950" w:rsidRPr="005B2950" w:rsidRDefault="005B2950" w:rsidP="007034AD">
            <w:pPr>
              <w:pStyle w:val="a3"/>
              <w:tabs>
                <w:tab w:val="left" w:pos="709"/>
              </w:tabs>
              <w:spacing w:before="0" w:after="0"/>
              <w:ind w:left="0"/>
              <w:contextualSpacing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 xml:space="preserve">- оценка «отлично» выставляется обучающемуся за работу, выполненную безошибочно, в полном объеме с учетом рациональности выбранных решений; </w:t>
            </w:r>
          </w:p>
          <w:p w:rsidR="005B2950" w:rsidRPr="005B2950" w:rsidRDefault="005B2950" w:rsidP="007034AD">
            <w:pPr>
              <w:pStyle w:val="a3"/>
              <w:tabs>
                <w:tab w:val="left" w:pos="709"/>
              </w:tabs>
              <w:spacing w:before="0" w:after="0"/>
              <w:ind w:left="0"/>
              <w:contextualSpacing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- оценка «хорошо»  выставляется обучающемуся за  работу, выполненную в полном объеме с недочетами;</w:t>
            </w:r>
          </w:p>
          <w:p w:rsidR="005B2950" w:rsidRPr="005B2950" w:rsidRDefault="005B2950" w:rsidP="007034AD">
            <w:pPr>
              <w:pStyle w:val="a3"/>
              <w:tabs>
                <w:tab w:val="left" w:pos="709"/>
              </w:tabs>
              <w:spacing w:before="0" w:after="0"/>
              <w:ind w:left="0"/>
              <w:contextualSpacing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 xml:space="preserve">- 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работы); </w:t>
            </w:r>
          </w:p>
          <w:p w:rsidR="005B2950" w:rsidRPr="005B2950" w:rsidRDefault="005B2950" w:rsidP="007034AD">
            <w:pPr>
              <w:pStyle w:val="a3"/>
              <w:tabs>
                <w:tab w:val="left" w:pos="709"/>
              </w:tabs>
              <w:spacing w:before="0" w:after="0"/>
              <w:ind w:left="0"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-  оценка «неудовлетворительно» выставляется обучающемуся за работу, выполненную в не полном объеме  (менее 50% правильно выполненных заданий от общего объема работы).</w:t>
            </w:r>
          </w:p>
          <w:p w:rsidR="005B2950" w:rsidRPr="005B2950" w:rsidRDefault="005B2950" w:rsidP="007034AD">
            <w:pPr>
              <w:spacing w:before="0" w:after="0"/>
              <w:rPr>
                <w:bCs/>
                <w:i/>
                <w:color w:val="000000" w:themeColor="text1"/>
              </w:rPr>
            </w:pPr>
          </w:p>
        </w:tc>
        <w:tc>
          <w:tcPr>
            <w:tcW w:w="879" w:type="pct"/>
            <w:shd w:val="clear" w:color="auto" w:fill="auto"/>
          </w:tcPr>
          <w:p w:rsidR="005B2950" w:rsidRPr="005B2950" w:rsidRDefault="005B2950" w:rsidP="007034AD">
            <w:pPr>
              <w:spacing w:before="0" w:after="0"/>
              <w:rPr>
                <w:bCs/>
                <w:i/>
                <w:color w:val="000000" w:themeColor="text1"/>
              </w:rPr>
            </w:pPr>
            <w:r w:rsidRPr="005B2950">
              <w:rPr>
                <w:bCs/>
                <w:i/>
                <w:color w:val="000000" w:themeColor="text1"/>
              </w:rPr>
              <w:t>Практическое задание</w:t>
            </w:r>
          </w:p>
          <w:p w:rsidR="005B2950" w:rsidRPr="005B2950" w:rsidRDefault="005B2950" w:rsidP="007034AD">
            <w:pPr>
              <w:spacing w:before="0" w:after="0"/>
              <w:rPr>
                <w:bCs/>
                <w:i/>
                <w:color w:val="000000" w:themeColor="text1"/>
              </w:rPr>
            </w:pPr>
          </w:p>
        </w:tc>
        <w:tc>
          <w:tcPr>
            <w:tcW w:w="692" w:type="pct"/>
          </w:tcPr>
          <w:p w:rsidR="005B2950" w:rsidRPr="005B2950" w:rsidRDefault="005B2950" w:rsidP="00202F85">
            <w:pPr>
              <w:spacing w:before="0" w:after="0"/>
              <w:rPr>
                <w:bCs/>
                <w:i/>
                <w:color w:val="000000" w:themeColor="text1"/>
              </w:rPr>
            </w:pPr>
            <w:r w:rsidRPr="005B2950">
              <w:rPr>
                <w:bCs/>
                <w:i/>
                <w:color w:val="000000" w:themeColor="text1"/>
                <w:szCs w:val="28"/>
              </w:rPr>
              <w:t>Лабора-тория «Основы электро-техники»</w:t>
            </w:r>
          </w:p>
        </w:tc>
        <w:tc>
          <w:tcPr>
            <w:tcW w:w="845" w:type="pct"/>
          </w:tcPr>
          <w:p w:rsidR="005B2950" w:rsidRPr="005B2950" w:rsidRDefault="005B2950" w:rsidP="007034AD">
            <w:pPr>
              <w:spacing w:before="0" w:after="0"/>
              <w:rPr>
                <w:bCs/>
                <w:i/>
                <w:color w:val="000000" w:themeColor="text1"/>
              </w:rPr>
            </w:pPr>
            <w:r w:rsidRPr="005B2950">
              <w:rPr>
                <w:bCs/>
                <w:i/>
                <w:color w:val="000000" w:themeColor="text1"/>
              </w:rPr>
              <w:t xml:space="preserve">ОК 01-02, </w:t>
            </w:r>
          </w:p>
          <w:p w:rsidR="005B2950" w:rsidRPr="005B2950" w:rsidRDefault="005B2950" w:rsidP="007034AD">
            <w:pPr>
              <w:spacing w:before="0" w:after="0"/>
              <w:rPr>
                <w:bCs/>
                <w:i/>
                <w:color w:val="000000" w:themeColor="text1"/>
              </w:rPr>
            </w:pPr>
            <w:r w:rsidRPr="005B2950">
              <w:rPr>
                <w:bCs/>
                <w:i/>
                <w:color w:val="000000" w:themeColor="text1"/>
              </w:rPr>
              <w:t>04-05, 09-10</w:t>
            </w:r>
          </w:p>
          <w:p w:rsidR="005B2950" w:rsidRPr="005B2950" w:rsidRDefault="005B2950" w:rsidP="007034AD">
            <w:pPr>
              <w:spacing w:before="0" w:after="0"/>
              <w:rPr>
                <w:bCs/>
                <w:i/>
                <w:color w:val="000000" w:themeColor="text1"/>
              </w:rPr>
            </w:pPr>
            <w:r w:rsidRPr="005B2950">
              <w:rPr>
                <w:bCs/>
                <w:i/>
                <w:color w:val="000000" w:themeColor="text1"/>
              </w:rPr>
              <w:t>ПК 1.1, 3.1, 3.2</w:t>
            </w:r>
          </w:p>
        </w:tc>
      </w:tr>
    </w:tbl>
    <w:p w:rsidR="00E44304" w:rsidRPr="005B2950" w:rsidRDefault="00E44304" w:rsidP="006F5CFE">
      <w:pPr>
        <w:spacing w:before="0" w:after="0"/>
        <w:rPr>
          <w:i/>
          <w:color w:val="000000" w:themeColor="text1"/>
          <w:u w:val="single"/>
        </w:rPr>
      </w:pPr>
    </w:p>
    <w:p w:rsidR="001C3E76" w:rsidRPr="005B2950" w:rsidRDefault="001C3E76" w:rsidP="006F5CFE">
      <w:pPr>
        <w:spacing w:before="0" w:after="0"/>
        <w:rPr>
          <w:i/>
          <w:color w:val="000000" w:themeColor="text1"/>
          <w:u w:val="single"/>
        </w:rPr>
      </w:pPr>
    </w:p>
    <w:p w:rsidR="001C3E76" w:rsidRPr="005B2950" w:rsidRDefault="00442F4D" w:rsidP="00795F6B">
      <w:pPr>
        <w:spacing w:before="0" w:after="200" w:line="276" w:lineRule="auto"/>
        <w:ind w:left="360"/>
        <w:jc w:val="center"/>
        <w:rPr>
          <w:b/>
          <w:i/>
          <w:color w:val="000000" w:themeColor="text1"/>
          <w:sz w:val="28"/>
          <w:szCs w:val="28"/>
        </w:rPr>
      </w:pPr>
      <w:r w:rsidRPr="005B2950">
        <w:rPr>
          <w:i/>
          <w:color w:val="000000" w:themeColor="text1"/>
        </w:rPr>
        <w:br w:type="page"/>
      </w:r>
      <w:r w:rsidR="00063FA6" w:rsidRPr="005B2950">
        <w:rPr>
          <w:b/>
          <w:i/>
          <w:color w:val="000000" w:themeColor="text1"/>
          <w:sz w:val="28"/>
          <w:szCs w:val="28"/>
        </w:rPr>
        <w:lastRenderedPageBreak/>
        <w:t>2</w:t>
      </w:r>
      <w:r w:rsidR="001C3E76" w:rsidRPr="005B2950">
        <w:rPr>
          <w:b/>
          <w:i/>
          <w:color w:val="000000" w:themeColor="text1"/>
          <w:sz w:val="28"/>
          <w:szCs w:val="28"/>
        </w:rPr>
        <w:t xml:space="preserve">. </w:t>
      </w:r>
      <w:r w:rsidR="003122F7" w:rsidRPr="005B2950">
        <w:rPr>
          <w:b/>
          <w:i/>
          <w:color w:val="000000" w:themeColor="text1"/>
          <w:sz w:val="28"/>
          <w:szCs w:val="28"/>
        </w:rPr>
        <w:t>ОЦЕНОЧНЫЕ (КОНТРОЛЬНО-ИЗМЕРИТЕЛЬНЫЕ) МАТЕРИАЛЫ ДЛЯ</w:t>
      </w:r>
      <w:r w:rsidR="00795F6B" w:rsidRPr="005B2950">
        <w:rPr>
          <w:b/>
          <w:i/>
          <w:color w:val="000000" w:themeColor="text1"/>
          <w:sz w:val="28"/>
          <w:szCs w:val="28"/>
        </w:rPr>
        <w:t xml:space="preserve"> </w:t>
      </w:r>
      <w:r w:rsidR="001C3E76" w:rsidRPr="005B2950">
        <w:rPr>
          <w:b/>
          <w:i/>
          <w:caps/>
          <w:color w:val="000000" w:themeColor="text1"/>
          <w:sz w:val="28"/>
          <w:szCs w:val="28"/>
        </w:rPr>
        <w:t>текущего контроля</w:t>
      </w:r>
    </w:p>
    <w:p w:rsidR="00442F4D" w:rsidRPr="005B2950" w:rsidRDefault="00442F4D" w:rsidP="00442F4D">
      <w:pPr>
        <w:jc w:val="center"/>
        <w:rPr>
          <w:b/>
          <w:color w:val="000000" w:themeColor="text1"/>
        </w:rPr>
      </w:pPr>
      <w:r w:rsidRPr="005B2950">
        <w:rPr>
          <w:b/>
          <w:color w:val="000000" w:themeColor="text1"/>
        </w:rPr>
        <w:t>Тест №1 «Основные</w:t>
      </w:r>
      <w:r w:rsidR="00D17A7E" w:rsidRPr="005B2950">
        <w:rPr>
          <w:b/>
          <w:color w:val="000000" w:themeColor="text1"/>
        </w:rPr>
        <w:t xml:space="preserve"> сведения об электрическом токе</w:t>
      </w:r>
      <w:r w:rsidRPr="005B2950">
        <w:rPr>
          <w:b/>
          <w:color w:val="000000" w:themeColor="text1"/>
        </w:rPr>
        <w:t>»</w:t>
      </w:r>
    </w:p>
    <w:p w:rsidR="00442F4D" w:rsidRPr="005B2950" w:rsidRDefault="00442F4D" w:rsidP="00442F4D">
      <w:pPr>
        <w:spacing w:after="0"/>
        <w:ind w:left="180"/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1. Длину проводника увеличили в два раза, его проводимость … раза.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а) увеличится в два;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 xml:space="preserve">б) уменьшится в два; 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 xml:space="preserve">в) увеличится в четыре; 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 xml:space="preserve">г) уменьшится в четыре. </w:t>
      </w:r>
    </w:p>
    <w:p w:rsidR="00442F4D" w:rsidRPr="005B2950" w:rsidRDefault="00442F4D" w:rsidP="00442F4D">
      <w:pPr>
        <w:tabs>
          <w:tab w:val="left" w:pos="284"/>
        </w:tabs>
        <w:spacing w:after="0"/>
        <w:rPr>
          <w:rFonts w:ascii="Calibri" w:hAnsi="Calibri"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б</w:t>
      </w:r>
    </w:p>
    <w:p w:rsidR="00442F4D" w:rsidRPr="005B2950" w:rsidRDefault="00442F4D" w:rsidP="00442F4D">
      <w:pPr>
        <w:spacing w:after="0"/>
        <w:ind w:left="180"/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2. Сопротивление резистора 10 Ом, его проводимость равна …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а) 10 См;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б) 0,1 См;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в) 0,1 мСм;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г) 10 мСм.</w:t>
      </w:r>
    </w:p>
    <w:p w:rsidR="00795F6B" w:rsidRPr="005B2950" w:rsidRDefault="00442F4D" w:rsidP="00795F6B">
      <w:pPr>
        <w:tabs>
          <w:tab w:val="left" w:pos="284"/>
        </w:tabs>
        <w:spacing w:after="0"/>
        <w:rPr>
          <w:rFonts w:ascii="Calibri" w:hAnsi="Calibri"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б</w:t>
      </w:r>
    </w:p>
    <w:p w:rsidR="00442F4D" w:rsidRPr="005B2950" w:rsidRDefault="00442F4D" w:rsidP="00795F6B">
      <w:pPr>
        <w:tabs>
          <w:tab w:val="left" w:pos="284"/>
        </w:tabs>
        <w:spacing w:after="0"/>
        <w:ind w:firstLine="142"/>
        <w:rPr>
          <w:rFonts w:ascii="Calibri" w:hAnsi="Calibri"/>
          <w:color w:val="000000" w:themeColor="text1"/>
        </w:rPr>
      </w:pPr>
      <w:r w:rsidRPr="005B2950">
        <w:rPr>
          <w:b/>
          <w:i/>
          <w:color w:val="000000" w:themeColor="text1"/>
        </w:rPr>
        <w:t>3. Обязательным элементом любой электрической цепи не является …</w:t>
      </w:r>
    </w:p>
    <w:p w:rsidR="00442F4D" w:rsidRPr="005B2950" w:rsidRDefault="00442F4D" w:rsidP="00795F6B">
      <w:pPr>
        <w:spacing w:after="0"/>
        <w:ind w:firstLine="709"/>
        <w:jc w:val="both"/>
        <w:rPr>
          <w:color w:val="000000" w:themeColor="text1"/>
        </w:rPr>
      </w:pPr>
      <w:r w:rsidRPr="005B2950">
        <w:rPr>
          <w:color w:val="000000" w:themeColor="text1"/>
        </w:rPr>
        <w:t>а) приёмник эл. энергии;</w:t>
      </w:r>
    </w:p>
    <w:p w:rsidR="00442F4D" w:rsidRPr="005B2950" w:rsidRDefault="00442F4D" w:rsidP="00795F6B">
      <w:pPr>
        <w:spacing w:after="0"/>
        <w:ind w:firstLine="709"/>
        <w:jc w:val="both"/>
        <w:rPr>
          <w:color w:val="000000" w:themeColor="text1"/>
        </w:rPr>
      </w:pPr>
      <w:r w:rsidRPr="005B2950">
        <w:rPr>
          <w:color w:val="000000" w:themeColor="text1"/>
        </w:rPr>
        <w:t>б) источник эл. энергии;</w:t>
      </w:r>
    </w:p>
    <w:p w:rsidR="00442F4D" w:rsidRPr="005B2950" w:rsidRDefault="00442F4D" w:rsidP="00795F6B">
      <w:pPr>
        <w:spacing w:after="0"/>
        <w:ind w:firstLine="709"/>
        <w:jc w:val="both"/>
        <w:rPr>
          <w:color w:val="000000" w:themeColor="text1"/>
        </w:rPr>
      </w:pPr>
      <w:r w:rsidRPr="005B2950">
        <w:rPr>
          <w:color w:val="000000" w:themeColor="text1"/>
        </w:rPr>
        <w:t>в) амперметр;</w:t>
      </w:r>
    </w:p>
    <w:p w:rsidR="00442F4D" w:rsidRPr="005B2950" w:rsidRDefault="00442F4D" w:rsidP="00795F6B">
      <w:pPr>
        <w:spacing w:after="0"/>
        <w:ind w:firstLine="709"/>
        <w:jc w:val="both"/>
        <w:rPr>
          <w:color w:val="000000" w:themeColor="text1"/>
        </w:rPr>
      </w:pPr>
      <w:r w:rsidRPr="005B2950">
        <w:rPr>
          <w:color w:val="000000" w:themeColor="text1"/>
        </w:rPr>
        <w:t>г) соединительные провода.</w:t>
      </w:r>
    </w:p>
    <w:p w:rsidR="00442F4D" w:rsidRPr="005B2950" w:rsidRDefault="00442F4D" w:rsidP="00442F4D">
      <w:pPr>
        <w:tabs>
          <w:tab w:val="left" w:pos="284"/>
        </w:tabs>
        <w:spacing w:after="0"/>
        <w:rPr>
          <w:rFonts w:ascii="Calibri" w:hAnsi="Calibri"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в</w:t>
      </w:r>
    </w:p>
    <w:p w:rsidR="00442F4D" w:rsidRPr="005B2950" w:rsidRDefault="00442F4D" w:rsidP="00442F4D">
      <w:pPr>
        <w:spacing w:after="0"/>
        <w:ind w:left="180"/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4. Сечение проводника уменьшили в два раза, его проводимость … раза.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а) увеличится в два;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 xml:space="preserve">б) уменьшится в два; 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 xml:space="preserve">в) увеличится в четыре; 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 xml:space="preserve">г) уменьшится в четыре. </w:t>
      </w:r>
    </w:p>
    <w:p w:rsidR="00442F4D" w:rsidRPr="005B2950" w:rsidRDefault="00442F4D" w:rsidP="00442F4D">
      <w:pPr>
        <w:tabs>
          <w:tab w:val="left" w:pos="284"/>
        </w:tabs>
        <w:spacing w:after="0"/>
        <w:rPr>
          <w:rFonts w:ascii="Calibri" w:hAnsi="Calibri"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а</w:t>
      </w:r>
    </w:p>
    <w:p w:rsidR="00442F4D" w:rsidRPr="005B2950" w:rsidRDefault="00442F4D" w:rsidP="00442F4D">
      <w:pPr>
        <w:spacing w:after="0"/>
        <w:ind w:left="180"/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5. Закону Джоуля-Ленца соответствует формула…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 xml:space="preserve">а) </w:t>
      </w:r>
      <w:r w:rsidRPr="005B2950">
        <w:rPr>
          <w:color w:val="000000" w:themeColor="text1"/>
          <w:position w:val="-24"/>
          <w:lang w:eastAsia="en-US"/>
        </w:rPr>
        <w:object w:dxaOrig="885" w:dyaOrig="660">
          <v:shape id="_x0000_i1025" type="#_x0000_t75" style="width:44.25pt;height:33pt" o:ole="">
            <v:imagedata r:id="rId8" o:title=""/>
          </v:shape>
          <o:OLEObject Type="Embed" ProgID="Equation.3" ShapeID="_x0000_i1025" DrawAspect="Content" ObjectID="_1643544809" r:id="rId9"/>
        </w:object>
      </w:r>
      <w:r w:rsidRPr="005B2950">
        <w:rPr>
          <w:color w:val="000000" w:themeColor="text1"/>
        </w:rPr>
        <w:t>;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 xml:space="preserve">б) </w:t>
      </w:r>
      <w:r w:rsidRPr="005B2950">
        <w:rPr>
          <w:color w:val="000000" w:themeColor="text1"/>
          <w:position w:val="-24"/>
          <w:lang w:eastAsia="en-US"/>
        </w:rPr>
        <w:object w:dxaOrig="915" w:dyaOrig="660">
          <v:shape id="_x0000_i1026" type="#_x0000_t75" style="width:45.75pt;height:33pt" o:ole="">
            <v:imagedata r:id="rId10" o:title=""/>
          </v:shape>
          <o:OLEObject Type="Embed" ProgID="Equation.3" ShapeID="_x0000_i1026" DrawAspect="Content" ObjectID="_1643544810" r:id="rId11"/>
        </w:object>
      </w:r>
      <w:r w:rsidRPr="005B2950">
        <w:rPr>
          <w:color w:val="000000" w:themeColor="text1"/>
        </w:rPr>
        <w:t>;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в)</w:t>
      </w:r>
      <w:r w:rsidRPr="005B2950">
        <w:rPr>
          <w:i/>
          <w:color w:val="000000" w:themeColor="text1"/>
          <w:position w:val="-10"/>
          <w:lang w:eastAsia="en-US"/>
        </w:rPr>
        <w:object w:dxaOrig="930" w:dyaOrig="360">
          <v:shape id="_x0000_i1027" type="#_x0000_t75" style="width:46.5pt;height:18pt" o:ole="">
            <v:imagedata r:id="rId12" o:title=""/>
          </v:shape>
          <o:OLEObject Type="Embed" ProgID="Equation.3" ShapeID="_x0000_i1027" DrawAspect="Content" ObjectID="_1643544811" r:id="rId13"/>
        </w:object>
      </w:r>
      <w:r w:rsidRPr="005B2950">
        <w:rPr>
          <w:i/>
          <w:color w:val="000000" w:themeColor="text1"/>
        </w:rPr>
        <w:t>;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 xml:space="preserve">г) </w:t>
      </w:r>
      <w:r w:rsidRPr="005B2950">
        <w:rPr>
          <w:color w:val="000000" w:themeColor="text1"/>
          <w:position w:val="-10"/>
          <w:lang w:eastAsia="en-US"/>
        </w:rPr>
        <w:object w:dxaOrig="750" w:dyaOrig="315">
          <v:shape id="_x0000_i1028" type="#_x0000_t75" style="width:37.5pt;height:15.75pt" o:ole="">
            <v:imagedata r:id="rId14" o:title=""/>
          </v:shape>
          <o:OLEObject Type="Embed" ProgID="Equation.3" ShapeID="_x0000_i1028" DrawAspect="Content" ObjectID="_1643544812" r:id="rId15"/>
        </w:object>
      </w:r>
      <w:r w:rsidRPr="005B2950">
        <w:rPr>
          <w:color w:val="000000" w:themeColor="text1"/>
        </w:rPr>
        <w:t>.</w:t>
      </w:r>
    </w:p>
    <w:p w:rsidR="00442F4D" w:rsidRPr="005B2950" w:rsidRDefault="00442F4D" w:rsidP="00442F4D">
      <w:pPr>
        <w:tabs>
          <w:tab w:val="left" w:pos="284"/>
        </w:tabs>
        <w:spacing w:after="0"/>
        <w:rPr>
          <w:rFonts w:ascii="Calibri" w:hAnsi="Calibri"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в</w:t>
      </w:r>
    </w:p>
    <w:p w:rsidR="00442F4D" w:rsidRPr="005B2950" w:rsidRDefault="00442F4D" w:rsidP="00442F4D">
      <w:pPr>
        <w:spacing w:after="0"/>
        <w:ind w:left="180"/>
        <w:jc w:val="both"/>
        <w:rPr>
          <w:b/>
          <w:i/>
          <w:color w:val="000000" w:themeColor="text1"/>
        </w:rPr>
      </w:pPr>
    </w:p>
    <w:p w:rsidR="00442F4D" w:rsidRPr="005B2950" w:rsidRDefault="00442F4D" w:rsidP="00442F4D">
      <w:pPr>
        <w:spacing w:after="0"/>
        <w:ind w:left="180"/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lastRenderedPageBreak/>
        <w:t>6. Единица измерения силы тока…</w:t>
      </w:r>
    </w:p>
    <w:p w:rsidR="00442F4D" w:rsidRPr="005B2950" w:rsidRDefault="00442F4D" w:rsidP="00442F4D">
      <w:pPr>
        <w:spacing w:after="0"/>
        <w:ind w:left="720"/>
        <w:jc w:val="both"/>
        <w:rPr>
          <w:color w:val="000000" w:themeColor="text1"/>
        </w:rPr>
      </w:pPr>
      <w:r w:rsidRPr="005B2950">
        <w:rPr>
          <w:color w:val="000000" w:themeColor="text1"/>
        </w:rPr>
        <w:t>а) вольт;</w:t>
      </w:r>
    </w:p>
    <w:p w:rsidR="00442F4D" w:rsidRPr="005B2950" w:rsidRDefault="00442F4D" w:rsidP="00442F4D">
      <w:pPr>
        <w:spacing w:after="0"/>
        <w:ind w:left="720"/>
        <w:jc w:val="both"/>
        <w:rPr>
          <w:color w:val="000000" w:themeColor="text1"/>
        </w:rPr>
      </w:pPr>
      <w:r w:rsidRPr="005B2950">
        <w:rPr>
          <w:color w:val="000000" w:themeColor="text1"/>
        </w:rPr>
        <w:t>б) ампер;</w:t>
      </w:r>
    </w:p>
    <w:p w:rsidR="00442F4D" w:rsidRPr="005B2950" w:rsidRDefault="00442F4D" w:rsidP="00442F4D">
      <w:pPr>
        <w:spacing w:after="0"/>
        <w:ind w:left="720"/>
        <w:jc w:val="both"/>
        <w:rPr>
          <w:color w:val="000000" w:themeColor="text1"/>
        </w:rPr>
      </w:pPr>
      <w:r w:rsidRPr="005B2950">
        <w:rPr>
          <w:color w:val="000000" w:themeColor="text1"/>
        </w:rPr>
        <w:t>в)  вольт/метр;</w:t>
      </w:r>
    </w:p>
    <w:p w:rsidR="00442F4D" w:rsidRPr="005B2950" w:rsidRDefault="00442F4D" w:rsidP="00442F4D">
      <w:pPr>
        <w:spacing w:after="0"/>
        <w:ind w:firstLine="708"/>
        <w:rPr>
          <w:color w:val="000000" w:themeColor="text1"/>
        </w:rPr>
      </w:pPr>
      <w:r w:rsidRPr="005B2950">
        <w:rPr>
          <w:color w:val="000000" w:themeColor="text1"/>
        </w:rPr>
        <w:t>г)  вольт · метр.</w:t>
      </w:r>
    </w:p>
    <w:p w:rsidR="00442F4D" w:rsidRPr="005B2950" w:rsidRDefault="00442F4D" w:rsidP="00442F4D">
      <w:pPr>
        <w:tabs>
          <w:tab w:val="left" w:pos="284"/>
        </w:tabs>
        <w:spacing w:after="0"/>
        <w:rPr>
          <w:rFonts w:ascii="Calibri" w:hAnsi="Calibri"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б</w:t>
      </w:r>
    </w:p>
    <w:p w:rsidR="00442F4D" w:rsidRPr="005B2950" w:rsidRDefault="00442F4D" w:rsidP="00795F6B">
      <w:pPr>
        <w:pStyle w:val="a3"/>
        <w:numPr>
          <w:ilvl w:val="0"/>
          <w:numId w:val="8"/>
        </w:numPr>
        <w:spacing w:after="0"/>
        <w:ind w:left="357" w:hanging="357"/>
        <w:contextualSpacing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Соответствие электрических величин единицам измерения:</w:t>
      </w:r>
    </w:p>
    <w:tbl>
      <w:tblPr>
        <w:tblW w:w="5000" w:type="pct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780"/>
      </w:tblPr>
      <w:tblGrid>
        <w:gridCol w:w="7008"/>
        <w:gridCol w:w="2846"/>
      </w:tblGrid>
      <w:tr w:rsidR="00442F4D" w:rsidRPr="005B2950" w:rsidTr="00442F4D">
        <w:trPr>
          <w:trHeight w:val="391"/>
        </w:trPr>
        <w:tc>
          <w:tcPr>
            <w:tcW w:w="355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42F4D" w:rsidRPr="005B2950" w:rsidRDefault="00442F4D" w:rsidP="00442F4D">
            <w:pPr>
              <w:pStyle w:val="a3"/>
              <w:spacing w:before="0" w:after="0"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 xml:space="preserve">1.  электрический ток                                </w:t>
            </w:r>
          </w:p>
        </w:tc>
        <w:tc>
          <w:tcPr>
            <w:tcW w:w="144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2F4D" w:rsidRPr="005B2950" w:rsidRDefault="00442F4D" w:rsidP="006063B8">
            <w:pPr>
              <w:pStyle w:val="a3"/>
              <w:numPr>
                <w:ilvl w:val="0"/>
                <w:numId w:val="9"/>
              </w:numPr>
              <w:spacing w:before="0" w:after="0"/>
              <w:contextualSpacing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Ом</w:t>
            </w:r>
          </w:p>
        </w:tc>
      </w:tr>
      <w:tr w:rsidR="00442F4D" w:rsidRPr="005B2950" w:rsidTr="00442F4D">
        <w:trPr>
          <w:trHeight w:val="391"/>
        </w:trPr>
        <w:tc>
          <w:tcPr>
            <w:tcW w:w="355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42F4D" w:rsidRPr="005B2950" w:rsidRDefault="00442F4D" w:rsidP="00442F4D">
            <w:pPr>
              <w:pStyle w:val="a3"/>
              <w:spacing w:before="0" w:after="0"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 xml:space="preserve">2.  электрическое напряжение  </w:t>
            </w:r>
          </w:p>
        </w:tc>
        <w:tc>
          <w:tcPr>
            <w:tcW w:w="144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2F4D" w:rsidRPr="005B2950" w:rsidRDefault="00442F4D" w:rsidP="006063B8">
            <w:pPr>
              <w:pStyle w:val="a3"/>
              <w:numPr>
                <w:ilvl w:val="0"/>
                <w:numId w:val="9"/>
              </w:numPr>
              <w:spacing w:before="0" w:after="0"/>
              <w:contextualSpacing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Ватт</w:t>
            </w:r>
          </w:p>
        </w:tc>
      </w:tr>
      <w:tr w:rsidR="00442F4D" w:rsidRPr="005B2950" w:rsidTr="00442F4D">
        <w:trPr>
          <w:trHeight w:val="391"/>
        </w:trPr>
        <w:tc>
          <w:tcPr>
            <w:tcW w:w="355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42F4D" w:rsidRPr="005B2950" w:rsidRDefault="00442F4D" w:rsidP="00442F4D">
            <w:pPr>
              <w:pStyle w:val="a3"/>
              <w:spacing w:before="0" w:after="0"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3.  электрическое сопротивление</w:t>
            </w:r>
          </w:p>
        </w:tc>
        <w:tc>
          <w:tcPr>
            <w:tcW w:w="144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2F4D" w:rsidRPr="005B2950" w:rsidRDefault="00442F4D" w:rsidP="006063B8">
            <w:pPr>
              <w:pStyle w:val="a3"/>
              <w:numPr>
                <w:ilvl w:val="0"/>
                <w:numId w:val="9"/>
              </w:numPr>
              <w:spacing w:before="0" w:after="0"/>
              <w:contextualSpacing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Сименс</w:t>
            </w:r>
          </w:p>
        </w:tc>
      </w:tr>
      <w:tr w:rsidR="00442F4D" w:rsidRPr="005B2950" w:rsidTr="00442F4D">
        <w:trPr>
          <w:trHeight w:val="391"/>
        </w:trPr>
        <w:tc>
          <w:tcPr>
            <w:tcW w:w="355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42F4D" w:rsidRPr="005B2950" w:rsidRDefault="00442F4D" w:rsidP="00442F4D">
            <w:pPr>
              <w:pStyle w:val="a3"/>
              <w:spacing w:before="0" w:after="0"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4.  электрическая проводимость</w:t>
            </w:r>
          </w:p>
        </w:tc>
        <w:tc>
          <w:tcPr>
            <w:tcW w:w="144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2F4D" w:rsidRPr="005B2950" w:rsidRDefault="00442F4D" w:rsidP="006063B8">
            <w:pPr>
              <w:pStyle w:val="a3"/>
              <w:numPr>
                <w:ilvl w:val="0"/>
                <w:numId w:val="9"/>
              </w:numPr>
              <w:spacing w:before="0" w:after="0"/>
              <w:contextualSpacing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Вольт</w:t>
            </w:r>
          </w:p>
        </w:tc>
      </w:tr>
      <w:tr w:rsidR="00442F4D" w:rsidRPr="005B2950" w:rsidTr="00442F4D">
        <w:trPr>
          <w:trHeight w:val="391"/>
        </w:trPr>
        <w:tc>
          <w:tcPr>
            <w:tcW w:w="355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42F4D" w:rsidRPr="005B2950" w:rsidRDefault="00442F4D" w:rsidP="00442F4D">
            <w:pPr>
              <w:pStyle w:val="a3"/>
              <w:spacing w:before="0" w:after="0"/>
              <w:rPr>
                <w:color w:val="000000" w:themeColor="text1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2F4D" w:rsidRPr="005B2950" w:rsidRDefault="00442F4D" w:rsidP="006063B8">
            <w:pPr>
              <w:pStyle w:val="a3"/>
              <w:numPr>
                <w:ilvl w:val="0"/>
                <w:numId w:val="9"/>
              </w:numPr>
              <w:spacing w:before="0" w:after="0"/>
              <w:contextualSpacing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Ампер</w:t>
            </w:r>
          </w:p>
        </w:tc>
      </w:tr>
      <w:tr w:rsidR="00442F4D" w:rsidRPr="005B2950" w:rsidTr="00442F4D">
        <w:trPr>
          <w:gridAfter w:val="1"/>
          <w:wAfter w:w="1444" w:type="pct"/>
          <w:trHeight w:val="425"/>
        </w:trPr>
        <w:tc>
          <w:tcPr>
            <w:tcW w:w="355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42F4D" w:rsidRPr="005B2950" w:rsidRDefault="00442F4D">
            <w:pPr>
              <w:tabs>
                <w:tab w:val="left" w:pos="284"/>
              </w:tabs>
              <w:spacing w:after="0" w:line="276" w:lineRule="auto"/>
              <w:ind w:right="-617"/>
              <w:rPr>
                <w:color w:val="000000" w:themeColor="text1"/>
                <w:lang w:eastAsia="en-US"/>
              </w:rPr>
            </w:pPr>
            <w:r w:rsidRPr="005B2950">
              <w:rPr>
                <w:b/>
                <w:i/>
                <w:color w:val="000000" w:themeColor="text1"/>
              </w:rPr>
              <w:t>Эталон ответа:   1-д; 2- г; 3- а; 4- в.</w:t>
            </w:r>
          </w:p>
        </w:tc>
      </w:tr>
    </w:tbl>
    <w:p w:rsidR="00442F4D" w:rsidRPr="005B2950" w:rsidRDefault="00442F4D" w:rsidP="00795F6B">
      <w:pPr>
        <w:numPr>
          <w:ilvl w:val="0"/>
          <w:numId w:val="8"/>
        </w:numPr>
        <w:spacing w:after="0"/>
        <w:ind w:left="357" w:hanging="357"/>
        <w:jc w:val="both"/>
        <w:rPr>
          <w:color w:val="000000" w:themeColor="text1"/>
          <w:lang w:eastAsia="en-US"/>
        </w:rPr>
      </w:pPr>
      <w:r w:rsidRPr="005B2950">
        <w:rPr>
          <w:b/>
          <w:i/>
          <w:color w:val="000000" w:themeColor="text1"/>
        </w:rPr>
        <w:t>Способность вещества пропускать электрический ток ……..</w:t>
      </w:r>
    </w:p>
    <w:p w:rsidR="00442F4D" w:rsidRPr="005B2950" w:rsidRDefault="00442F4D" w:rsidP="00442F4D">
      <w:pPr>
        <w:tabs>
          <w:tab w:val="left" w:pos="284"/>
        </w:tabs>
        <w:spacing w:after="0"/>
        <w:ind w:left="142"/>
        <w:rPr>
          <w:rFonts w:ascii="Calibri" w:hAnsi="Calibri"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электропроводность</w:t>
      </w:r>
    </w:p>
    <w:p w:rsidR="00442F4D" w:rsidRPr="005B2950" w:rsidRDefault="00442F4D" w:rsidP="00795F6B">
      <w:pPr>
        <w:numPr>
          <w:ilvl w:val="0"/>
          <w:numId w:val="8"/>
        </w:numPr>
        <w:spacing w:after="0"/>
        <w:ind w:left="357" w:hanging="357"/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Противодействие, которое атомы или молекулы проводника оказывают электрическому току  ……………</w:t>
      </w:r>
    </w:p>
    <w:p w:rsidR="00442F4D" w:rsidRPr="005B2950" w:rsidRDefault="00442F4D" w:rsidP="00442F4D">
      <w:pPr>
        <w:tabs>
          <w:tab w:val="left" w:pos="284"/>
        </w:tabs>
        <w:spacing w:after="0"/>
        <w:ind w:left="142"/>
        <w:rPr>
          <w:rFonts w:ascii="Calibri" w:hAnsi="Calibri"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электрическое сопротивление</w:t>
      </w:r>
    </w:p>
    <w:p w:rsidR="00442F4D" w:rsidRPr="005B2950" w:rsidRDefault="00442F4D" w:rsidP="00795F6B">
      <w:pPr>
        <w:numPr>
          <w:ilvl w:val="0"/>
          <w:numId w:val="8"/>
        </w:numPr>
        <w:spacing w:after="0"/>
        <w:ind w:left="357" w:hanging="357"/>
        <w:jc w:val="both"/>
        <w:rPr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Единица измерения ЭДС </w:t>
      </w:r>
    </w:p>
    <w:p w:rsidR="00442F4D" w:rsidRPr="005B2950" w:rsidRDefault="00442F4D" w:rsidP="00795F6B">
      <w:pPr>
        <w:spacing w:after="0"/>
        <w:ind w:left="142" w:firstLine="567"/>
        <w:jc w:val="both"/>
        <w:rPr>
          <w:color w:val="000000" w:themeColor="text1"/>
        </w:rPr>
      </w:pPr>
      <w:r w:rsidRPr="005B2950">
        <w:rPr>
          <w:color w:val="000000" w:themeColor="text1"/>
        </w:rPr>
        <w:t>а) Джоуль·Кулон</w:t>
      </w:r>
    </w:p>
    <w:p w:rsidR="00442F4D" w:rsidRPr="005B2950" w:rsidRDefault="00442F4D" w:rsidP="00795F6B">
      <w:pPr>
        <w:spacing w:after="0"/>
        <w:ind w:left="142" w:firstLine="567"/>
        <w:jc w:val="both"/>
        <w:rPr>
          <w:color w:val="000000" w:themeColor="text1"/>
        </w:rPr>
      </w:pPr>
      <w:r w:rsidRPr="005B2950">
        <w:rPr>
          <w:color w:val="000000" w:themeColor="text1"/>
        </w:rPr>
        <w:t>б) Вольт</w:t>
      </w:r>
    </w:p>
    <w:p w:rsidR="00442F4D" w:rsidRPr="005B2950" w:rsidRDefault="00442F4D" w:rsidP="00795F6B">
      <w:pPr>
        <w:spacing w:after="0"/>
        <w:ind w:left="142" w:firstLine="567"/>
        <w:jc w:val="both"/>
        <w:rPr>
          <w:color w:val="000000" w:themeColor="text1"/>
        </w:rPr>
      </w:pPr>
      <w:r w:rsidRPr="005B2950">
        <w:rPr>
          <w:color w:val="000000" w:themeColor="text1"/>
        </w:rPr>
        <w:t>в) Ампер</w:t>
      </w:r>
    </w:p>
    <w:p w:rsidR="00442F4D" w:rsidRPr="005B2950" w:rsidRDefault="00442F4D" w:rsidP="00795F6B">
      <w:pPr>
        <w:spacing w:after="0"/>
        <w:ind w:left="142" w:firstLine="567"/>
        <w:jc w:val="both"/>
        <w:rPr>
          <w:color w:val="000000" w:themeColor="text1"/>
        </w:rPr>
      </w:pPr>
      <w:r w:rsidRPr="005B2950">
        <w:rPr>
          <w:color w:val="000000" w:themeColor="text1"/>
        </w:rPr>
        <w:t>г) Вольт·Ампер</w:t>
      </w:r>
    </w:p>
    <w:p w:rsidR="00442F4D" w:rsidRPr="005B2950" w:rsidRDefault="00442F4D" w:rsidP="00442F4D">
      <w:pPr>
        <w:tabs>
          <w:tab w:val="left" w:pos="284"/>
        </w:tabs>
        <w:spacing w:after="0"/>
        <w:rPr>
          <w:rFonts w:ascii="Calibri" w:hAnsi="Calibri"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б</w:t>
      </w:r>
    </w:p>
    <w:p w:rsidR="00795F6B" w:rsidRPr="005B2950" w:rsidRDefault="00795F6B" w:rsidP="00385EF4">
      <w:pPr>
        <w:spacing w:before="0" w:after="0" w:line="360" w:lineRule="auto"/>
        <w:jc w:val="center"/>
        <w:rPr>
          <w:b/>
          <w:color w:val="000000" w:themeColor="text1"/>
        </w:rPr>
      </w:pPr>
    </w:p>
    <w:p w:rsidR="00442F4D" w:rsidRPr="005B2950" w:rsidRDefault="00442F4D" w:rsidP="00442F4D">
      <w:pPr>
        <w:spacing w:after="0" w:line="360" w:lineRule="auto"/>
        <w:jc w:val="center"/>
        <w:rPr>
          <w:b/>
          <w:color w:val="000000" w:themeColor="text1"/>
        </w:rPr>
      </w:pPr>
      <w:r w:rsidRPr="005B2950">
        <w:rPr>
          <w:b/>
          <w:color w:val="000000" w:themeColor="text1"/>
        </w:rPr>
        <w:t>Тест №2  «Электрические цепи постоянного тока».</w:t>
      </w:r>
    </w:p>
    <w:p w:rsidR="00442F4D" w:rsidRPr="005B2950" w:rsidRDefault="00442F4D" w:rsidP="00795F6B">
      <w:pPr>
        <w:pStyle w:val="af2"/>
        <w:spacing w:after="0"/>
        <w:ind w:left="0" w:firstLine="283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1.Способ соединения приёмников, при котором по каждому из них протекает один и тот же ток, называется …</w:t>
      </w:r>
    </w:p>
    <w:p w:rsidR="00442F4D" w:rsidRPr="005B2950" w:rsidRDefault="00442F4D" w:rsidP="00795F6B">
      <w:pPr>
        <w:spacing w:after="0"/>
        <w:ind w:left="180" w:firstLine="529"/>
        <w:jc w:val="both"/>
        <w:rPr>
          <w:color w:val="000000" w:themeColor="text1"/>
        </w:rPr>
      </w:pPr>
      <w:r w:rsidRPr="005B2950">
        <w:rPr>
          <w:color w:val="000000" w:themeColor="text1"/>
        </w:rPr>
        <w:t>а)  последовательным;</w:t>
      </w:r>
    </w:p>
    <w:p w:rsidR="00442F4D" w:rsidRPr="005B2950" w:rsidRDefault="00442F4D" w:rsidP="00795F6B">
      <w:pPr>
        <w:spacing w:after="0"/>
        <w:ind w:left="180" w:firstLine="529"/>
        <w:jc w:val="both"/>
        <w:rPr>
          <w:color w:val="000000" w:themeColor="text1"/>
        </w:rPr>
      </w:pPr>
      <w:r w:rsidRPr="005B2950">
        <w:rPr>
          <w:color w:val="000000" w:themeColor="text1"/>
        </w:rPr>
        <w:t>б)  параллельным;</w:t>
      </w:r>
    </w:p>
    <w:p w:rsidR="00442F4D" w:rsidRPr="005B2950" w:rsidRDefault="00442F4D" w:rsidP="00795F6B">
      <w:pPr>
        <w:spacing w:after="0"/>
        <w:ind w:left="180" w:firstLine="529"/>
        <w:jc w:val="both"/>
        <w:rPr>
          <w:color w:val="000000" w:themeColor="text1"/>
        </w:rPr>
      </w:pPr>
      <w:r w:rsidRPr="005B2950">
        <w:rPr>
          <w:color w:val="000000" w:themeColor="text1"/>
        </w:rPr>
        <w:t>в)  смешанным;</w:t>
      </w:r>
    </w:p>
    <w:p w:rsidR="00442F4D" w:rsidRPr="005B2950" w:rsidRDefault="00442F4D" w:rsidP="00795F6B">
      <w:pPr>
        <w:spacing w:after="0"/>
        <w:ind w:left="180" w:firstLine="529"/>
        <w:jc w:val="both"/>
        <w:rPr>
          <w:bCs/>
          <w:iCs/>
          <w:color w:val="000000" w:themeColor="text1"/>
        </w:rPr>
      </w:pPr>
      <w:r w:rsidRPr="005B2950">
        <w:rPr>
          <w:color w:val="000000" w:themeColor="text1"/>
        </w:rPr>
        <w:t>г)  «звездой</w:t>
      </w:r>
      <w:r w:rsidRPr="005B2950">
        <w:rPr>
          <w:bCs/>
          <w:iCs/>
          <w:color w:val="000000" w:themeColor="text1"/>
        </w:rPr>
        <w:t>».</w:t>
      </w:r>
    </w:p>
    <w:p w:rsidR="00442F4D" w:rsidRPr="005B2950" w:rsidRDefault="00442F4D" w:rsidP="00442F4D">
      <w:pPr>
        <w:tabs>
          <w:tab w:val="left" w:pos="284"/>
        </w:tabs>
        <w:spacing w:after="0"/>
        <w:rPr>
          <w:rFonts w:ascii="Calibri" w:hAnsi="Calibri"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а</w:t>
      </w:r>
    </w:p>
    <w:p w:rsidR="00442F4D" w:rsidRPr="005B2950" w:rsidRDefault="00442F4D" w:rsidP="00442F4D">
      <w:pPr>
        <w:pStyle w:val="af2"/>
        <w:spacing w:after="0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2. Алгебраическая сумма токов в узле электрической цепи равна нулю – это …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а) первый закон Кирхгофа для электрической цепи;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б) второй закон Кирхгофа для электрической цепи;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в) закон Джоуля – Ленца;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lastRenderedPageBreak/>
        <w:t>г) закон полного тока.</w:t>
      </w:r>
    </w:p>
    <w:p w:rsidR="00442F4D" w:rsidRPr="005B2950" w:rsidRDefault="00442F4D" w:rsidP="00442F4D">
      <w:pPr>
        <w:tabs>
          <w:tab w:val="left" w:pos="284"/>
        </w:tabs>
        <w:spacing w:after="0"/>
        <w:rPr>
          <w:rFonts w:ascii="Calibri" w:hAnsi="Calibri"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а</w:t>
      </w:r>
    </w:p>
    <w:p w:rsidR="00442F4D" w:rsidRPr="005B2950" w:rsidRDefault="00442F4D" w:rsidP="00442F4D">
      <w:pPr>
        <w:spacing w:after="0"/>
        <w:ind w:left="180"/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3. Уравнение по второму закону Кирхгофа составляется для …</w:t>
      </w:r>
    </w:p>
    <w:p w:rsidR="00442F4D" w:rsidRPr="005B2950" w:rsidRDefault="00442F4D" w:rsidP="00795F6B">
      <w:pPr>
        <w:spacing w:after="0"/>
        <w:ind w:firstLine="709"/>
        <w:jc w:val="both"/>
        <w:rPr>
          <w:color w:val="000000" w:themeColor="text1"/>
        </w:rPr>
      </w:pPr>
      <w:r w:rsidRPr="005B2950">
        <w:rPr>
          <w:color w:val="000000" w:themeColor="text1"/>
        </w:rPr>
        <w:t>а) узла электрической цепи;</w:t>
      </w:r>
    </w:p>
    <w:p w:rsidR="00442F4D" w:rsidRPr="005B2950" w:rsidRDefault="00442F4D" w:rsidP="00795F6B">
      <w:pPr>
        <w:spacing w:after="0"/>
        <w:ind w:firstLine="709"/>
        <w:jc w:val="both"/>
        <w:rPr>
          <w:color w:val="000000" w:themeColor="text1"/>
        </w:rPr>
      </w:pPr>
      <w:r w:rsidRPr="005B2950">
        <w:rPr>
          <w:color w:val="000000" w:themeColor="text1"/>
        </w:rPr>
        <w:t>б) контура электрической цепи;</w:t>
      </w:r>
    </w:p>
    <w:p w:rsidR="00442F4D" w:rsidRPr="005B2950" w:rsidRDefault="00442F4D" w:rsidP="00795F6B">
      <w:pPr>
        <w:spacing w:after="0"/>
        <w:ind w:firstLine="709"/>
        <w:jc w:val="both"/>
        <w:rPr>
          <w:color w:val="000000" w:themeColor="text1"/>
        </w:rPr>
      </w:pPr>
      <w:r w:rsidRPr="005B2950">
        <w:rPr>
          <w:color w:val="000000" w:themeColor="text1"/>
        </w:rPr>
        <w:t>в) каждой ветви;</w:t>
      </w:r>
    </w:p>
    <w:p w:rsidR="00442F4D" w:rsidRPr="005B2950" w:rsidRDefault="00442F4D" w:rsidP="00795F6B">
      <w:pPr>
        <w:spacing w:after="0"/>
        <w:ind w:firstLine="709"/>
        <w:jc w:val="both"/>
        <w:rPr>
          <w:color w:val="000000" w:themeColor="text1"/>
        </w:rPr>
      </w:pPr>
      <w:r w:rsidRPr="005B2950">
        <w:rPr>
          <w:color w:val="000000" w:themeColor="text1"/>
        </w:rPr>
        <w:t>г) любого элемента электрической цепи.</w:t>
      </w:r>
    </w:p>
    <w:p w:rsidR="00442F4D" w:rsidRPr="005B2950" w:rsidRDefault="00442F4D" w:rsidP="00442F4D">
      <w:pPr>
        <w:tabs>
          <w:tab w:val="left" w:pos="284"/>
        </w:tabs>
        <w:spacing w:after="0"/>
        <w:rPr>
          <w:rFonts w:ascii="Calibri" w:hAnsi="Calibri"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б</w:t>
      </w:r>
    </w:p>
    <w:p w:rsidR="00442F4D" w:rsidRPr="005B2950" w:rsidRDefault="00442F4D" w:rsidP="00442F4D">
      <w:pPr>
        <w:pStyle w:val="af2"/>
        <w:spacing w:after="0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4. Сопротивление каждого из трех параллельно включенных резисторов составляет  3 Ом, их эквивалентное сопротивление будет… Ом.</w:t>
      </w:r>
    </w:p>
    <w:p w:rsidR="00442F4D" w:rsidRPr="005B2950" w:rsidRDefault="00442F4D" w:rsidP="00442F4D">
      <w:pPr>
        <w:spacing w:after="0"/>
        <w:ind w:left="360"/>
        <w:jc w:val="both"/>
        <w:rPr>
          <w:color w:val="000000" w:themeColor="text1"/>
        </w:rPr>
      </w:pPr>
      <w:r w:rsidRPr="005B2950">
        <w:rPr>
          <w:color w:val="000000" w:themeColor="text1"/>
        </w:rPr>
        <w:t xml:space="preserve">      а) 9;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б) 3;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в) 0,3;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г) 1.</w:t>
      </w:r>
    </w:p>
    <w:p w:rsidR="00442F4D" w:rsidRPr="005B2950" w:rsidRDefault="00442F4D" w:rsidP="00442F4D">
      <w:pPr>
        <w:tabs>
          <w:tab w:val="left" w:pos="284"/>
        </w:tabs>
        <w:spacing w:after="0"/>
        <w:rPr>
          <w:rFonts w:ascii="Calibri" w:hAnsi="Calibri"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г</w:t>
      </w:r>
    </w:p>
    <w:p w:rsidR="00442F4D" w:rsidRPr="005B2950" w:rsidRDefault="00442F4D" w:rsidP="00795F6B">
      <w:pPr>
        <w:pStyle w:val="af2"/>
        <w:spacing w:before="120" w:after="0"/>
        <w:ind w:left="0" w:firstLine="284"/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5. Три сопротивления соединены последовательно, каждое по 3 Ом. Одно из них отпаялось. Общий ток в цепи … 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а) увеличится в 1,5 раза;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б) уменьшится в 1,5 раза;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в) увеличится в 2 раза;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г) станет равным 0.</w:t>
      </w:r>
    </w:p>
    <w:p w:rsidR="00442F4D" w:rsidRPr="005B2950" w:rsidRDefault="00442F4D" w:rsidP="00442F4D">
      <w:pPr>
        <w:tabs>
          <w:tab w:val="left" w:pos="284"/>
        </w:tabs>
        <w:spacing w:after="0"/>
        <w:rPr>
          <w:rFonts w:ascii="Calibri" w:hAnsi="Calibri"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г</w:t>
      </w:r>
    </w:p>
    <w:p w:rsidR="00442F4D" w:rsidRPr="005B2950" w:rsidRDefault="00442F4D" w:rsidP="00795F6B">
      <w:pPr>
        <w:pStyle w:val="10"/>
        <w:spacing w:before="120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6. Соединение приемников, изображенное на рисунке называется …</w:t>
      </w:r>
    </w:p>
    <w:p w:rsidR="00442F4D" w:rsidRPr="005B2950" w:rsidRDefault="00B65D38" w:rsidP="00795F6B">
      <w:pPr>
        <w:spacing w:after="0"/>
        <w:ind w:left="709"/>
        <w:jc w:val="both"/>
        <w:rPr>
          <w:color w:val="000000" w:themeColor="text1"/>
        </w:rPr>
      </w:pPr>
      <w:r w:rsidRPr="005B2950">
        <w:rPr>
          <w:color w:val="000000" w:themeColor="text1"/>
          <w:lang w:eastAsia="en-US"/>
        </w:rPr>
        <w:pict>
          <v:shape id="_x0000_s1026" type="#_x0000_t75" style="position:absolute;left:0;text-align:left;margin-left:333pt;margin-top:4.8pt;width:147.85pt;height:79.05pt;z-index:251655680;mso-wrap-edited:f" wrapcoords="-110 0 -110 21394 21600 21394 21600 0 -110 0">
            <v:imagedata r:id="rId16" o:title=""/>
            <w10:wrap type="through"/>
          </v:shape>
          <o:OLEObject Type="Embed" ProgID="PBrush" ShapeID="_x0000_s1026" DrawAspect="Content" ObjectID="_1643544854" r:id="rId17"/>
        </w:pict>
      </w:r>
      <w:r w:rsidR="00442F4D" w:rsidRPr="005B2950">
        <w:rPr>
          <w:color w:val="000000" w:themeColor="text1"/>
        </w:rPr>
        <w:t>а) последовательным;</w:t>
      </w:r>
    </w:p>
    <w:p w:rsidR="00442F4D" w:rsidRPr="005B2950" w:rsidRDefault="00442F4D" w:rsidP="00795F6B">
      <w:pPr>
        <w:spacing w:after="0"/>
        <w:ind w:left="709"/>
        <w:jc w:val="both"/>
        <w:rPr>
          <w:color w:val="000000" w:themeColor="text1"/>
        </w:rPr>
      </w:pPr>
      <w:r w:rsidRPr="005B2950">
        <w:rPr>
          <w:color w:val="000000" w:themeColor="text1"/>
        </w:rPr>
        <w:t>б) параллельным;</w:t>
      </w:r>
    </w:p>
    <w:p w:rsidR="00442F4D" w:rsidRPr="005B2950" w:rsidRDefault="00442F4D" w:rsidP="00795F6B">
      <w:pPr>
        <w:spacing w:after="0"/>
        <w:ind w:left="709"/>
        <w:jc w:val="both"/>
        <w:rPr>
          <w:color w:val="000000" w:themeColor="text1"/>
        </w:rPr>
      </w:pPr>
      <w:r w:rsidRPr="005B2950">
        <w:rPr>
          <w:color w:val="000000" w:themeColor="text1"/>
        </w:rPr>
        <w:t>в) смешанным;</w:t>
      </w:r>
    </w:p>
    <w:p w:rsidR="00442F4D" w:rsidRPr="005B2950" w:rsidRDefault="00442F4D" w:rsidP="00795F6B">
      <w:pPr>
        <w:spacing w:after="0"/>
        <w:ind w:left="709"/>
        <w:jc w:val="both"/>
        <w:rPr>
          <w:noProof/>
          <w:color w:val="000000" w:themeColor="text1"/>
        </w:rPr>
      </w:pPr>
      <w:r w:rsidRPr="005B2950">
        <w:rPr>
          <w:color w:val="000000" w:themeColor="text1"/>
        </w:rPr>
        <w:t>г) звездой</w:t>
      </w:r>
      <w:r w:rsidRPr="005B2950">
        <w:rPr>
          <w:noProof/>
          <w:color w:val="000000" w:themeColor="text1"/>
        </w:rPr>
        <w:t>.</w:t>
      </w:r>
    </w:p>
    <w:p w:rsidR="00442F4D" w:rsidRPr="005B2950" w:rsidRDefault="00442F4D" w:rsidP="00442F4D">
      <w:pPr>
        <w:tabs>
          <w:tab w:val="left" w:pos="284"/>
        </w:tabs>
        <w:spacing w:after="0"/>
        <w:rPr>
          <w:rFonts w:ascii="Calibri" w:hAnsi="Calibri"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в</w:t>
      </w:r>
    </w:p>
    <w:p w:rsidR="00442F4D" w:rsidRPr="005B2950" w:rsidRDefault="00442F4D" w:rsidP="005B2950">
      <w:pPr>
        <w:spacing w:after="0"/>
        <w:ind w:firstLine="284"/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7. Соответствие элементов электрической цепи их условным обозначениям:</w:t>
      </w:r>
    </w:p>
    <w:tbl>
      <w:tblPr>
        <w:tblW w:w="9905" w:type="dxa"/>
        <w:tblLook w:val="04A0"/>
      </w:tblPr>
      <w:tblGrid>
        <w:gridCol w:w="4925"/>
        <w:gridCol w:w="4980"/>
      </w:tblGrid>
      <w:tr w:rsidR="00442F4D" w:rsidRPr="005B2950">
        <w:tc>
          <w:tcPr>
            <w:tcW w:w="4925" w:type="dxa"/>
            <w:hideMark/>
          </w:tcPr>
          <w:p w:rsidR="00442F4D" w:rsidRPr="005B2950" w:rsidRDefault="00442F4D">
            <w:pPr>
              <w:spacing w:after="0"/>
              <w:jc w:val="both"/>
              <w:rPr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>1. Реостат</w:t>
            </w:r>
          </w:p>
        </w:tc>
        <w:tc>
          <w:tcPr>
            <w:tcW w:w="4980" w:type="dxa"/>
            <w:hideMark/>
          </w:tcPr>
          <w:p w:rsidR="00442F4D" w:rsidRPr="005B2950" w:rsidRDefault="00C27291" w:rsidP="006063B8">
            <w:pPr>
              <w:pStyle w:val="a3"/>
              <w:numPr>
                <w:ilvl w:val="0"/>
                <w:numId w:val="10"/>
              </w:numPr>
              <w:spacing w:before="0" w:after="0"/>
              <w:contextualSpacing/>
              <w:jc w:val="both"/>
              <w:rPr>
                <w:b/>
                <w:i/>
                <w:color w:val="000000" w:themeColor="text1"/>
              </w:rPr>
            </w:pPr>
            <w:r w:rsidRPr="005B2950">
              <w:rPr>
                <w:noProof/>
                <w:color w:val="000000" w:themeColor="text1"/>
              </w:rPr>
              <w:pict>
                <v:shape id="_x0000_i1029" type="#_x0000_t75" alt="счетчик.png" style="width:52.5pt;height:68.25pt;visibility:visible">
                  <v:imagedata r:id="rId18" o:title="счетчик"/>
                </v:shape>
              </w:pict>
            </w:r>
          </w:p>
        </w:tc>
      </w:tr>
      <w:tr w:rsidR="00442F4D" w:rsidRPr="005B2950">
        <w:tc>
          <w:tcPr>
            <w:tcW w:w="4925" w:type="dxa"/>
            <w:hideMark/>
          </w:tcPr>
          <w:p w:rsidR="00442F4D" w:rsidRPr="005B2950" w:rsidRDefault="00442F4D">
            <w:pPr>
              <w:spacing w:after="0"/>
              <w:jc w:val="both"/>
              <w:rPr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>2. Счетчик электрической энергии</w:t>
            </w:r>
          </w:p>
        </w:tc>
        <w:tc>
          <w:tcPr>
            <w:tcW w:w="4980" w:type="dxa"/>
            <w:hideMark/>
          </w:tcPr>
          <w:p w:rsidR="00442F4D" w:rsidRPr="005B2950" w:rsidRDefault="00C27291" w:rsidP="006063B8">
            <w:pPr>
              <w:pStyle w:val="a3"/>
              <w:numPr>
                <w:ilvl w:val="0"/>
                <w:numId w:val="10"/>
              </w:numPr>
              <w:spacing w:before="0" w:after="0"/>
              <w:contextualSpacing/>
              <w:jc w:val="both"/>
              <w:rPr>
                <w:b/>
                <w:i/>
                <w:color w:val="000000" w:themeColor="text1"/>
              </w:rPr>
            </w:pPr>
            <w:r w:rsidRPr="005B2950">
              <w:rPr>
                <w:noProof/>
                <w:color w:val="000000" w:themeColor="text1"/>
              </w:rPr>
              <w:pict>
                <v:shape id="Рисунок 13" o:spid="_x0000_i1030" type="#_x0000_t75" alt="источник ЭДС.png" style="width:63pt;height:36.75pt;visibility:visible">
                  <v:imagedata r:id="rId19" o:title="источник ЭДС"/>
                </v:shape>
              </w:pict>
            </w:r>
          </w:p>
        </w:tc>
      </w:tr>
      <w:tr w:rsidR="00442F4D" w:rsidRPr="005B2950">
        <w:tc>
          <w:tcPr>
            <w:tcW w:w="4925" w:type="dxa"/>
            <w:hideMark/>
          </w:tcPr>
          <w:p w:rsidR="00442F4D" w:rsidRPr="005B2950" w:rsidRDefault="00442F4D">
            <w:pPr>
              <w:spacing w:after="0"/>
              <w:jc w:val="both"/>
              <w:rPr>
                <w:b/>
                <w:i/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>3. Источник  ЭДС</w:t>
            </w:r>
          </w:p>
        </w:tc>
        <w:tc>
          <w:tcPr>
            <w:tcW w:w="4980" w:type="dxa"/>
            <w:hideMark/>
          </w:tcPr>
          <w:p w:rsidR="00442F4D" w:rsidRPr="005B2950" w:rsidRDefault="00B65D38" w:rsidP="006063B8">
            <w:pPr>
              <w:pStyle w:val="a3"/>
              <w:numPr>
                <w:ilvl w:val="0"/>
                <w:numId w:val="10"/>
              </w:numPr>
              <w:spacing w:before="0" w:after="0"/>
              <w:contextualSpacing/>
              <w:jc w:val="both"/>
              <w:rPr>
                <w:b/>
                <w:i/>
                <w:color w:val="000000" w:themeColor="text1"/>
              </w:rPr>
            </w:pPr>
            <w:r w:rsidRPr="005B2950">
              <w:rPr>
                <w:noProof/>
                <w:color w:val="000000" w:themeColor="text1"/>
              </w:rPr>
              <w:pict>
                <v:shape id="Рисунок 30" o:spid="_x0000_i1031" type="#_x0000_t75" alt="сопротивление.png" style="width:69.75pt;height:33pt;visibility:visible">
                  <v:imagedata r:id="rId20" o:title="сопротивление"/>
                </v:shape>
              </w:pict>
            </w:r>
          </w:p>
        </w:tc>
      </w:tr>
      <w:tr w:rsidR="00442F4D" w:rsidRPr="005B2950">
        <w:trPr>
          <w:trHeight w:val="1070"/>
        </w:trPr>
        <w:tc>
          <w:tcPr>
            <w:tcW w:w="4925" w:type="dxa"/>
          </w:tcPr>
          <w:p w:rsidR="00442F4D" w:rsidRPr="005B2950" w:rsidRDefault="00442F4D">
            <w:pPr>
              <w:spacing w:after="0"/>
              <w:jc w:val="both"/>
              <w:rPr>
                <w:b/>
                <w:i/>
                <w:color w:val="000000" w:themeColor="text1"/>
                <w:lang w:eastAsia="en-US"/>
              </w:rPr>
            </w:pPr>
          </w:p>
        </w:tc>
        <w:tc>
          <w:tcPr>
            <w:tcW w:w="4980" w:type="dxa"/>
            <w:hideMark/>
          </w:tcPr>
          <w:p w:rsidR="00442F4D" w:rsidRPr="005B2950" w:rsidRDefault="00C27291" w:rsidP="006063B8">
            <w:pPr>
              <w:pStyle w:val="a3"/>
              <w:numPr>
                <w:ilvl w:val="0"/>
                <w:numId w:val="10"/>
              </w:numPr>
              <w:spacing w:before="0" w:after="0"/>
              <w:contextualSpacing/>
              <w:jc w:val="both"/>
              <w:rPr>
                <w:b/>
                <w:i/>
                <w:color w:val="000000" w:themeColor="text1"/>
              </w:rPr>
            </w:pPr>
            <w:r w:rsidRPr="005B2950">
              <w:rPr>
                <w:noProof/>
                <w:color w:val="000000" w:themeColor="text1"/>
              </w:rPr>
              <w:pict>
                <v:shape id="Рисунок 27" o:spid="_x0000_i1032" type="#_x0000_t75" alt="реостат.png" style="width:92.25pt;height:45.75pt;visibility:visible">
                  <v:imagedata r:id="rId21" o:title="реостат"/>
                </v:shape>
              </w:pict>
            </w:r>
          </w:p>
        </w:tc>
      </w:tr>
    </w:tbl>
    <w:p w:rsidR="00442F4D" w:rsidRPr="005B2950" w:rsidRDefault="00442F4D" w:rsidP="00442F4D">
      <w:pPr>
        <w:tabs>
          <w:tab w:val="left" w:pos="284"/>
        </w:tabs>
        <w:spacing w:after="0"/>
        <w:rPr>
          <w:rFonts w:ascii="Calibri" w:hAnsi="Calibri"/>
          <w:color w:val="000000" w:themeColor="text1"/>
          <w:lang w:eastAsia="en-US"/>
        </w:rPr>
      </w:pPr>
      <w:r w:rsidRPr="005B2950">
        <w:rPr>
          <w:b/>
          <w:i/>
          <w:color w:val="000000" w:themeColor="text1"/>
        </w:rPr>
        <w:t>Эталон ответа: 1- г; 2- а; 3-б.</w:t>
      </w:r>
    </w:p>
    <w:p w:rsidR="00442F4D" w:rsidRPr="005B2950" w:rsidRDefault="00442F4D" w:rsidP="00795F6B">
      <w:pPr>
        <w:spacing w:after="0"/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8. Условие параллельного соединения источников ЭДС в батарею </w:t>
      </w:r>
    </w:p>
    <w:p w:rsidR="00442F4D" w:rsidRPr="005B2950" w:rsidRDefault="00795F6B" w:rsidP="00795F6B">
      <w:pPr>
        <w:spacing w:before="0" w:after="0"/>
        <w:ind w:firstLine="709"/>
        <w:jc w:val="both"/>
        <w:rPr>
          <w:color w:val="000000" w:themeColor="text1"/>
        </w:rPr>
      </w:pPr>
      <w:r w:rsidRPr="005B2950">
        <w:rPr>
          <w:color w:val="000000" w:themeColor="text1"/>
        </w:rPr>
        <w:t xml:space="preserve">а) </w:t>
      </w:r>
      <w:r w:rsidR="00442F4D" w:rsidRPr="005B2950">
        <w:rPr>
          <w:color w:val="000000" w:themeColor="text1"/>
        </w:rPr>
        <w:t>номинальный ток приёмника равен номинальному току одного источника ЭДС</w:t>
      </w:r>
    </w:p>
    <w:p w:rsidR="00442F4D" w:rsidRPr="005B2950" w:rsidRDefault="00795F6B" w:rsidP="00795F6B">
      <w:pPr>
        <w:spacing w:before="0" w:after="0"/>
        <w:ind w:firstLine="709"/>
        <w:jc w:val="both"/>
        <w:rPr>
          <w:color w:val="000000" w:themeColor="text1"/>
        </w:rPr>
      </w:pPr>
      <w:r w:rsidRPr="005B2950">
        <w:rPr>
          <w:color w:val="000000" w:themeColor="text1"/>
        </w:rPr>
        <w:t xml:space="preserve">б) </w:t>
      </w:r>
      <w:r w:rsidR="00442F4D" w:rsidRPr="005B2950">
        <w:rPr>
          <w:color w:val="000000" w:themeColor="text1"/>
        </w:rPr>
        <w:t>номинальный ток приёмника больше номинального тока одного источника ЭДС</w:t>
      </w:r>
    </w:p>
    <w:p w:rsidR="00442F4D" w:rsidRPr="005B2950" w:rsidRDefault="00442F4D" w:rsidP="00795F6B">
      <w:pPr>
        <w:spacing w:before="0" w:after="0"/>
        <w:ind w:firstLine="709"/>
        <w:jc w:val="both"/>
        <w:rPr>
          <w:color w:val="000000" w:themeColor="text1"/>
        </w:rPr>
      </w:pPr>
      <w:r w:rsidRPr="005B2950">
        <w:rPr>
          <w:color w:val="000000" w:themeColor="text1"/>
        </w:rPr>
        <w:t xml:space="preserve">в) номинальный ток приёмника меньше номинального тока </w:t>
      </w:r>
      <w:r w:rsidR="00795F6B" w:rsidRPr="005B2950">
        <w:rPr>
          <w:color w:val="000000" w:themeColor="text1"/>
        </w:rPr>
        <w:t xml:space="preserve">одного источника </w:t>
      </w:r>
      <w:r w:rsidRPr="005B2950">
        <w:rPr>
          <w:color w:val="000000" w:themeColor="text1"/>
        </w:rPr>
        <w:t>ЭДС</w:t>
      </w:r>
    </w:p>
    <w:p w:rsidR="00442F4D" w:rsidRPr="005B2950" w:rsidRDefault="00795F6B" w:rsidP="00795F6B">
      <w:pPr>
        <w:spacing w:before="0" w:after="0"/>
        <w:ind w:firstLine="709"/>
        <w:jc w:val="both"/>
        <w:rPr>
          <w:color w:val="000000" w:themeColor="text1"/>
        </w:rPr>
      </w:pPr>
      <w:r w:rsidRPr="005B2950">
        <w:rPr>
          <w:color w:val="000000" w:themeColor="text1"/>
        </w:rPr>
        <w:t xml:space="preserve">г) </w:t>
      </w:r>
      <w:r w:rsidR="00442F4D" w:rsidRPr="005B2950">
        <w:rPr>
          <w:color w:val="000000" w:themeColor="text1"/>
        </w:rPr>
        <w:t>номинальное напряжение приёмника б</w:t>
      </w:r>
      <w:r w:rsidRPr="005B2950">
        <w:rPr>
          <w:color w:val="000000" w:themeColor="text1"/>
        </w:rPr>
        <w:t xml:space="preserve">ольше номинального напряжения одного источника </w:t>
      </w:r>
      <w:r w:rsidR="00442F4D" w:rsidRPr="005B2950">
        <w:rPr>
          <w:color w:val="000000" w:themeColor="text1"/>
        </w:rPr>
        <w:t>ЭДС</w:t>
      </w:r>
    </w:p>
    <w:p w:rsidR="00442F4D" w:rsidRPr="005B2950" w:rsidRDefault="00442F4D" w:rsidP="00442F4D">
      <w:pPr>
        <w:tabs>
          <w:tab w:val="left" w:pos="284"/>
        </w:tabs>
        <w:spacing w:before="0" w:after="0"/>
        <w:rPr>
          <w:rFonts w:ascii="Calibri" w:hAnsi="Calibri"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б</w:t>
      </w:r>
    </w:p>
    <w:p w:rsidR="00442F4D" w:rsidRPr="005B2950" w:rsidRDefault="00442F4D" w:rsidP="005B2950">
      <w:pPr>
        <w:spacing w:after="0"/>
        <w:ind w:left="181" w:hanging="181"/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9. Соответствие способа соединения приёмников электрической энергии  его описанию</w:t>
      </w:r>
    </w:p>
    <w:tbl>
      <w:tblPr>
        <w:tblW w:w="9905" w:type="dxa"/>
        <w:tblLook w:val="04A0"/>
      </w:tblPr>
      <w:tblGrid>
        <w:gridCol w:w="4838"/>
        <w:gridCol w:w="5067"/>
      </w:tblGrid>
      <w:tr w:rsidR="00442F4D" w:rsidRPr="005B2950">
        <w:tc>
          <w:tcPr>
            <w:tcW w:w="4838" w:type="dxa"/>
            <w:hideMark/>
          </w:tcPr>
          <w:p w:rsidR="00442F4D" w:rsidRPr="005B2950" w:rsidRDefault="00442F4D" w:rsidP="00442F4D">
            <w:pPr>
              <w:spacing w:before="0" w:after="0"/>
              <w:jc w:val="both"/>
              <w:rPr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>1. по каждому из приёмников</w:t>
            </w:r>
          </w:p>
          <w:p w:rsidR="00442F4D" w:rsidRPr="005B2950" w:rsidRDefault="00442F4D" w:rsidP="00442F4D">
            <w:pPr>
              <w:spacing w:before="0" w:after="0"/>
              <w:jc w:val="both"/>
              <w:rPr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 xml:space="preserve">протекает один и тот же ток  </w:t>
            </w:r>
          </w:p>
        </w:tc>
        <w:tc>
          <w:tcPr>
            <w:tcW w:w="5067" w:type="dxa"/>
            <w:hideMark/>
          </w:tcPr>
          <w:p w:rsidR="00442F4D" w:rsidRPr="005B2950" w:rsidRDefault="00442F4D" w:rsidP="006063B8">
            <w:pPr>
              <w:pStyle w:val="a3"/>
              <w:numPr>
                <w:ilvl w:val="0"/>
                <w:numId w:val="11"/>
              </w:numPr>
              <w:spacing w:before="0" w:after="0"/>
              <w:contextualSpacing/>
              <w:jc w:val="both"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Звезда</w:t>
            </w:r>
          </w:p>
          <w:p w:rsidR="00442F4D" w:rsidRPr="005B2950" w:rsidRDefault="00442F4D" w:rsidP="006063B8">
            <w:pPr>
              <w:pStyle w:val="a3"/>
              <w:numPr>
                <w:ilvl w:val="0"/>
                <w:numId w:val="11"/>
              </w:numPr>
              <w:spacing w:before="0" w:after="0"/>
              <w:contextualSpacing/>
              <w:jc w:val="both"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Треугольник</w:t>
            </w:r>
          </w:p>
        </w:tc>
      </w:tr>
      <w:tr w:rsidR="00442F4D" w:rsidRPr="005B2950">
        <w:tc>
          <w:tcPr>
            <w:tcW w:w="4838" w:type="dxa"/>
            <w:hideMark/>
          </w:tcPr>
          <w:p w:rsidR="00442F4D" w:rsidRPr="005B2950" w:rsidRDefault="00442F4D" w:rsidP="00442F4D">
            <w:pPr>
              <w:spacing w:before="0" w:after="0"/>
              <w:jc w:val="both"/>
              <w:rPr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 xml:space="preserve">2.каждый из приёмников находится </w:t>
            </w:r>
          </w:p>
          <w:p w:rsidR="00442F4D" w:rsidRPr="005B2950" w:rsidRDefault="00442F4D" w:rsidP="00442F4D">
            <w:pPr>
              <w:spacing w:before="0" w:after="0"/>
              <w:jc w:val="both"/>
              <w:rPr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>под одним и тем же напряжением</w:t>
            </w:r>
          </w:p>
        </w:tc>
        <w:tc>
          <w:tcPr>
            <w:tcW w:w="5067" w:type="dxa"/>
            <w:hideMark/>
          </w:tcPr>
          <w:p w:rsidR="00442F4D" w:rsidRPr="005B2950" w:rsidRDefault="00442F4D" w:rsidP="006063B8">
            <w:pPr>
              <w:pStyle w:val="a3"/>
              <w:numPr>
                <w:ilvl w:val="0"/>
                <w:numId w:val="12"/>
              </w:numPr>
              <w:spacing w:before="0" w:after="0"/>
              <w:contextualSpacing/>
              <w:jc w:val="both"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Последовательное</w:t>
            </w:r>
          </w:p>
          <w:p w:rsidR="00442F4D" w:rsidRPr="005B2950" w:rsidRDefault="00442F4D" w:rsidP="006063B8">
            <w:pPr>
              <w:pStyle w:val="a3"/>
              <w:numPr>
                <w:ilvl w:val="0"/>
                <w:numId w:val="12"/>
              </w:numPr>
              <w:spacing w:before="0" w:after="0"/>
              <w:contextualSpacing/>
              <w:jc w:val="both"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Параллельное</w:t>
            </w:r>
          </w:p>
        </w:tc>
      </w:tr>
      <w:tr w:rsidR="00442F4D" w:rsidRPr="005B2950">
        <w:tc>
          <w:tcPr>
            <w:tcW w:w="4838" w:type="dxa"/>
            <w:hideMark/>
          </w:tcPr>
          <w:p w:rsidR="00442F4D" w:rsidRPr="005B2950" w:rsidRDefault="00442F4D" w:rsidP="00442F4D">
            <w:pPr>
              <w:spacing w:before="0" w:after="0"/>
              <w:jc w:val="both"/>
              <w:rPr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>3.  приёмники образуют замкнутый</w:t>
            </w:r>
          </w:p>
          <w:p w:rsidR="00442F4D" w:rsidRPr="005B2950" w:rsidRDefault="00442F4D" w:rsidP="00442F4D">
            <w:pPr>
              <w:spacing w:before="0" w:after="0"/>
              <w:jc w:val="both"/>
              <w:rPr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>контур с тремя узлами</w:t>
            </w:r>
          </w:p>
        </w:tc>
        <w:tc>
          <w:tcPr>
            <w:tcW w:w="5067" w:type="dxa"/>
            <w:hideMark/>
          </w:tcPr>
          <w:p w:rsidR="00442F4D" w:rsidRPr="005B2950" w:rsidRDefault="00442F4D" w:rsidP="00442F4D">
            <w:pPr>
              <w:pStyle w:val="a3"/>
              <w:spacing w:before="0"/>
              <w:ind w:left="0"/>
              <w:jc w:val="both"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 xml:space="preserve">              д)  Смешанное</w:t>
            </w:r>
          </w:p>
        </w:tc>
      </w:tr>
    </w:tbl>
    <w:p w:rsidR="00442F4D" w:rsidRPr="005B2950" w:rsidRDefault="00442F4D" w:rsidP="00442F4D">
      <w:pPr>
        <w:tabs>
          <w:tab w:val="left" w:pos="284"/>
        </w:tabs>
        <w:spacing w:before="0" w:after="0"/>
        <w:rPr>
          <w:rFonts w:ascii="Calibri" w:hAnsi="Calibri"/>
          <w:color w:val="000000" w:themeColor="text1"/>
          <w:lang w:eastAsia="en-US"/>
        </w:rPr>
      </w:pPr>
      <w:r w:rsidRPr="005B2950">
        <w:rPr>
          <w:b/>
          <w:i/>
          <w:color w:val="000000" w:themeColor="text1"/>
        </w:rPr>
        <w:t>Эталон ответа: 1- в; 2- г; 3- б.</w:t>
      </w:r>
    </w:p>
    <w:p w:rsidR="00442F4D" w:rsidRPr="005B2950" w:rsidRDefault="00795F6B" w:rsidP="00795F6B">
      <w:pPr>
        <w:spacing w:after="0"/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10. Метод расчёта, </w:t>
      </w:r>
      <w:r w:rsidR="00442F4D" w:rsidRPr="005B2950">
        <w:rPr>
          <w:b/>
          <w:i/>
          <w:color w:val="000000" w:themeColor="text1"/>
        </w:rPr>
        <w:t>требующий определ</w:t>
      </w:r>
      <w:r w:rsidRPr="005B2950">
        <w:rPr>
          <w:b/>
          <w:i/>
          <w:color w:val="000000" w:themeColor="text1"/>
        </w:rPr>
        <w:t xml:space="preserve">ения проводимости каждой ветви </w:t>
      </w:r>
      <w:r w:rsidR="00442F4D" w:rsidRPr="005B2950">
        <w:rPr>
          <w:b/>
          <w:i/>
          <w:color w:val="000000" w:themeColor="text1"/>
        </w:rPr>
        <w:t xml:space="preserve"> электрической цепи</w:t>
      </w:r>
    </w:p>
    <w:p w:rsidR="00442F4D" w:rsidRPr="005B2950" w:rsidRDefault="00442F4D" w:rsidP="00795F6B">
      <w:pPr>
        <w:spacing w:before="0" w:after="0"/>
        <w:ind w:firstLine="709"/>
        <w:rPr>
          <w:color w:val="000000" w:themeColor="text1"/>
        </w:rPr>
      </w:pPr>
      <w:r w:rsidRPr="005B2950">
        <w:rPr>
          <w:color w:val="000000" w:themeColor="text1"/>
        </w:rPr>
        <w:t>а)  метод контурных токов</w:t>
      </w:r>
    </w:p>
    <w:p w:rsidR="00442F4D" w:rsidRPr="005B2950" w:rsidRDefault="00442F4D" w:rsidP="00795F6B">
      <w:pPr>
        <w:spacing w:before="0" w:after="0"/>
        <w:ind w:firstLine="709"/>
        <w:rPr>
          <w:color w:val="000000" w:themeColor="text1"/>
        </w:rPr>
      </w:pPr>
      <w:r w:rsidRPr="005B2950">
        <w:rPr>
          <w:color w:val="000000" w:themeColor="text1"/>
        </w:rPr>
        <w:t>б)  метод узлового напряжения</w:t>
      </w:r>
    </w:p>
    <w:p w:rsidR="00442F4D" w:rsidRPr="005B2950" w:rsidRDefault="00442F4D" w:rsidP="00795F6B">
      <w:pPr>
        <w:spacing w:before="0" w:after="0"/>
        <w:ind w:firstLine="709"/>
        <w:rPr>
          <w:color w:val="000000" w:themeColor="text1"/>
        </w:rPr>
      </w:pPr>
      <w:r w:rsidRPr="005B2950">
        <w:rPr>
          <w:color w:val="000000" w:themeColor="text1"/>
        </w:rPr>
        <w:t>в)  метод эквивалентного сопротивления</w:t>
      </w:r>
    </w:p>
    <w:p w:rsidR="00442F4D" w:rsidRPr="005B2950" w:rsidRDefault="00B65D38" w:rsidP="00795F6B">
      <w:pPr>
        <w:spacing w:before="0" w:after="0"/>
        <w:ind w:firstLine="709"/>
        <w:rPr>
          <w:color w:val="000000" w:themeColor="text1"/>
        </w:rPr>
      </w:pPr>
      <w:r w:rsidRPr="005B2950">
        <w:rPr>
          <w:rFonts w:ascii="Calibri" w:hAnsi="Calibri"/>
          <w:color w:val="000000" w:themeColor="text1"/>
          <w:lang w:eastAsia="en-US"/>
        </w:rPr>
        <w:pict>
          <v:shape id="Рисунок 1" o:spid="_x0000_s1027" type="#_x0000_t75" alt="Электрическая цепь.png" style="position:absolute;left:0;text-align:left;margin-left:304.8pt;margin-top:7.35pt;width:110.55pt;height:110.55pt;z-index:-251659776;visibility:visible" wrapcoords="-100 0 -100 21500 21600 21500 21600 0 -100 0">
            <v:imagedata r:id="rId22" o:title="Электрическая цепь" cropright="27069f"/>
            <w10:wrap type="through"/>
          </v:shape>
        </w:pict>
      </w:r>
      <w:r w:rsidR="00442F4D" w:rsidRPr="005B2950">
        <w:rPr>
          <w:color w:val="000000" w:themeColor="text1"/>
        </w:rPr>
        <w:t>г)  метод наложения</w:t>
      </w:r>
    </w:p>
    <w:p w:rsidR="00442F4D" w:rsidRPr="005B2950" w:rsidRDefault="00442F4D" w:rsidP="00442F4D">
      <w:pPr>
        <w:tabs>
          <w:tab w:val="left" w:pos="284"/>
        </w:tabs>
        <w:spacing w:before="0" w:after="0"/>
        <w:rPr>
          <w:rFonts w:ascii="Calibri" w:hAnsi="Calibri"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б</w:t>
      </w:r>
    </w:p>
    <w:p w:rsidR="00442F4D" w:rsidRPr="005B2950" w:rsidRDefault="00442F4D" w:rsidP="00795F6B">
      <w:pPr>
        <w:pStyle w:val="22"/>
        <w:spacing w:before="120"/>
        <w:rPr>
          <w:b/>
          <w:bCs/>
          <w:i/>
          <w:iCs/>
          <w:color w:val="000000" w:themeColor="text1"/>
        </w:rPr>
      </w:pPr>
      <w:r w:rsidRPr="005B2950">
        <w:rPr>
          <w:b/>
          <w:bCs/>
          <w:i/>
          <w:iCs/>
          <w:color w:val="000000" w:themeColor="text1"/>
        </w:rPr>
        <w:t>11. Уравнение, соответствующее контуру  АDЕF</w:t>
      </w:r>
    </w:p>
    <w:p w:rsidR="00442F4D" w:rsidRPr="005B2950" w:rsidRDefault="00442F4D" w:rsidP="00442F4D">
      <w:pPr>
        <w:tabs>
          <w:tab w:val="left" w:pos="4420"/>
        </w:tabs>
        <w:spacing w:before="0" w:after="0"/>
        <w:ind w:firstLine="708"/>
        <w:jc w:val="both"/>
        <w:rPr>
          <w:color w:val="000000" w:themeColor="text1"/>
          <w:lang w:val="en-US"/>
        </w:rPr>
      </w:pPr>
      <w:r w:rsidRPr="005B2950">
        <w:rPr>
          <w:color w:val="000000" w:themeColor="text1"/>
        </w:rPr>
        <w:t>а</w:t>
      </w:r>
      <w:r w:rsidRPr="005B2950">
        <w:rPr>
          <w:color w:val="000000" w:themeColor="text1"/>
          <w:lang w:val="en-US"/>
        </w:rPr>
        <w:t>) E</w:t>
      </w:r>
      <w:r w:rsidRPr="005B2950">
        <w:rPr>
          <w:color w:val="000000" w:themeColor="text1"/>
          <w:vertAlign w:val="subscript"/>
          <w:lang w:val="en-US"/>
        </w:rPr>
        <w:t>1</w:t>
      </w:r>
      <w:r w:rsidRPr="005B2950">
        <w:rPr>
          <w:color w:val="000000" w:themeColor="text1"/>
          <w:lang w:val="en-US"/>
        </w:rPr>
        <w:t>-E</w:t>
      </w:r>
      <w:r w:rsidRPr="005B2950">
        <w:rPr>
          <w:color w:val="000000" w:themeColor="text1"/>
          <w:vertAlign w:val="subscript"/>
          <w:lang w:val="en-US"/>
        </w:rPr>
        <w:t>2</w:t>
      </w:r>
      <w:r w:rsidRPr="005B2950">
        <w:rPr>
          <w:color w:val="000000" w:themeColor="text1"/>
          <w:lang w:val="en-US"/>
        </w:rPr>
        <w:t>=I</w:t>
      </w:r>
      <w:r w:rsidRPr="005B2950">
        <w:rPr>
          <w:color w:val="000000" w:themeColor="text1"/>
          <w:vertAlign w:val="subscript"/>
          <w:lang w:val="en-US"/>
        </w:rPr>
        <w:t>1</w:t>
      </w:r>
      <w:r w:rsidRPr="005B2950">
        <w:rPr>
          <w:color w:val="000000" w:themeColor="text1"/>
          <w:lang w:val="en-US"/>
        </w:rPr>
        <w:t>×R</w:t>
      </w:r>
      <w:r w:rsidRPr="005B2950">
        <w:rPr>
          <w:color w:val="000000" w:themeColor="text1"/>
          <w:vertAlign w:val="subscript"/>
          <w:lang w:val="en-US"/>
        </w:rPr>
        <w:t>1</w:t>
      </w:r>
      <w:r w:rsidRPr="005B2950">
        <w:rPr>
          <w:color w:val="000000" w:themeColor="text1"/>
          <w:lang w:val="en-US"/>
        </w:rPr>
        <w:t>+I</w:t>
      </w:r>
      <w:r w:rsidRPr="005B2950">
        <w:rPr>
          <w:color w:val="000000" w:themeColor="text1"/>
          <w:vertAlign w:val="subscript"/>
          <w:lang w:val="en-US"/>
        </w:rPr>
        <w:t>2</w:t>
      </w:r>
      <w:r w:rsidRPr="005B2950">
        <w:rPr>
          <w:color w:val="000000" w:themeColor="text1"/>
          <w:lang w:val="en-US"/>
        </w:rPr>
        <w:t>×R</w:t>
      </w:r>
      <w:r w:rsidRPr="005B2950">
        <w:rPr>
          <w:color w:val="000000" w:themeColor="text1"/>
          <w:vertAlign w:val="subscript"/>
          <w:lang w:val="en-US"/>
        </w:rPr>
        <w:t>2</w:t>
      </w:r>
      <w:r w:rsidRPr="005B2950">
        <w:rPr>
          <w:b/>
          <w:color w:val="000000" w:themeColor="text1"/>
          <w:vertAlign w:val="subscript"/>
          <w:lang w:val="en-US"/>
        </w:rPr>
        <w:tab/>
      </w:r>
    </w:p>
    <w:p w:rsidR="00442F4D" w:rsidRPr="005B2950" w:rsidRDefault="00442F4D" w:rsidP="00442F4D">
      <w:pPr>
        <w:spacing w:before="0" w:after="0"/>
        <w:ind w:firstLine="708"/>
        <w:jc w:val="both"/>
        <w:rPr>
          <w:color w:val="000000" w:themeColor="text1"/>
          <w:lang w:val="en-US"/>
        </w:rPr>
      </w:pPr>
      <w:r w:rsidRPr="005B2950">
        <w:rPr>
          <w:color w:val="000000" w:themeColor="text1"/>
        </w:rPr>
        <w:t>б</w:t>
      </w:r>
      <w:r w:rsidRPr="005B2950">
        <w:rPr>
          <w:color w:val="000000" w:themeColor="text1"/>
          <w:lang w:val="en-US"/>
        </w:rPr>
        <w:t xml:space="preserve">) </w:t>
      </w:r>
      <w:r w:rsidRPr="005B2950">
        <w:rPr>
          <w:color w:val="000000" w:themeColor="text1"/>
        </w:rPr>
        <w:t>Е</w:t>
      </w:r>
      <w:r w:rsidRPr="005B2950">
        <w:rPr>
          <w:color w:val="000000" w:themeColor="text1"/>
          <w:vertAlign w:val="subscript"/>
          <w:lang w:val="en-US"/>
        </w:rPr>
        <w:t>1</w:t>
      </w:r>
      <w:r w:rsidRPr="005B2950">
        <w:rPr>
          <w:color w:val="000000" w:themeColor="text1"/>
          <w:lang w:val="en-US"/>
        </w:rPr>
        <w:t>+</w:t>
      </w:r>
      <w:r w:rsidRPr="005B2950">
        <w:rPr>
          <w:color w:val="000000" w:themeColor="text1"/>
        </w:rPr>
        <w:t>Е</w:t>
      </w:r>
      <w:r w:rsidRPr="005B2950">
        <w:rPr>
          <w:color w:val="000000" w:themeColor="text1"/>
          <w:vertAlign w:val="subscript"/>
          <w:lang w:val="en-US"/>
        </w:rPr>
        <w:t>2</w:t>
      </w:r>
      <w:r w:rsidRPr="005B2950">
        <w:rPr>
          <w:color w:val="000000" w:themeColor="text1"/>
          <w:lang w:val="en-US"/>
        </w:rPr>
        <w:t>= I</w:t>
      </w:r>
      <w:r w:rsidRPr="005B2950">
        <w:rPr>
          <w:color w:val="000000" w:themeColor="text1"/>
          <w:vertAlign w:val="subscript"/>
          <w:lang w:val="en-US"/>
        </w:rPr>
        <w:t>1</w:t>
      </w:r>
      <w:r w:rsidRPr="005B2950">
        <w:rPr>
          <w:color w:val="000000" w:themeColor="text1"/>
          <w:lang w:val="en-US"/>
        </w:rPr>
        <w:t>×R</w:t>
      </w:r>
      <w:r w:rsidRPr="005B2950">
        <w:rPr>
          <w:color w:val="000000" w:themeColor="text1"/>
          <w:vertAlign w:val="subscript"/>
          <w:lang w:val="en-US"/>
        </w:rPr>
        <w:t>1</w:t>
      </w:r>
      <w:r w:rsidRPr="005B2950">
        <w:rPr>
          <w:color w:val="000000" w:themeColor="text1"/>
          <w:lang w:val="en-US"/>
        </w:rPr>
        <w:t>+I</w:t>
      </w:r>
      <w:r w:rsidRPr="005B2950">
        <w:rPr>
          <w:color w:val="000000" w:themeColor="text1"/>
          <w:vertAlign w:val="subscript"/>
          <w:lang w:val="en-US"/>
        </w:rPr>
        <w:t>2</w:t>
      </w:r>
      <w:r w:rsidRPr="005B2950">
        <w:rPr>
          <w:color w:val="000000" w:themeColor="text1"/>
          <w:lang w:val="en-US"/>
        </w:rPr>
        <w:t>×R</w:t>
      </w:r>
      <w:r w:rsidRPr="005B2950">
        <w:rPr>
          <w:color w:val="000000" w:themeColor="text1"/>
          <w:vertAlign w:val="subscript"/>
          <w:lang w:val="en-US"/>
        </w:rPr>
        <w:t>2</w:t>
      </w:r>
    </w:p>
    <w:p w:rsidR="00442F4D" w:rsidRPr="005B2950" w:rsidRDefault="00442F4D" w:rsidP="00442F4D">
      <w:pPr>
        <w:spacing w:before="0" w:after="0"/>
        <w:ind w:firstLine="708"/>
        <w:jc w:val="both"/>
        <w:rPr>
          <w:color w:val="000000" w:themeColor="text1"/>
          <w:lang w:val="en-US"/>
        </w:rPr>
      </w:pPr>
      <w:r w:rsidRPr="005B2950">
        <w:rPr>
          <w:color w:val="000000" w:themeColor="text1"/>
        </w:rPr>
        <w:t>в</w:t>
      </w:r>
      <w:r w:rsidRPr="005B2950">
        <w:rPr>
          <w:color w:val="000000" w:themeColor="text1"/>
          <w:lang w:val="en-US"/>
        </w:rPr>
        <w:t>) -</w:t>
      </w:r>
      <w:r w:rsidRPr="005B2950">
        <w:rPr>
          <w:color w:val="000000" w:themeColor="text1"/>
        </w:rPr>
        <w:t>Е</w:t>
      </w:r>
      <w:r w:rsidRPr="005B2950">
        <w:rPr>
          <w:color w:val="000000" w:themeColor="text1"/>
          <w:vertAlign w:val="subscript"/>
          <w:lang w:val="en-US"/>
        </w:rPr>
        <w:t>1</w:t>
      </w:r>
      <w:r w:rsidRPr="005B2950">
        <w:rPr>
          <w:color w:val="000000" w:themeColor="text1"/>
          <w:lang w:val="en-US"/>
        </w:rPr>
        <w:t>+</w:t>
      </w:r>
      <w:r w:rsidRPr="005B2950">
        <w:rPr>
          <w:color w:val="000000" w:themeColor="text1"/>
        </w:rPr>
        <w:t>Е</w:t>
      </w:r>
      <w:r w:rsidRPr="005B2950">
        <w:rPr>
          <w:color w:val="000000" w:themeColor="text1"/>
          <w:vertAlign w:val="subscript"/>
          <w:lang w:val="en-US"/>
        </w:rPr>
        <w:t>2</w:t>
      </w:r>
      <w:r w:rsidRPr="005B2950">
        <w:rPr>
          <w:color w:val="000000" w:themeColor="text1"/>
          <w:lang w:val="en-US"/>
        </w:rPr>
        <w:t>= I</w:t>
      </w:r>
      <w:r w:rsidRPr="005B2950">
        <w:rPr>
          <w:color w:val="000000" w:themeColor="text1"/>
          <w:vertAlign w:val="subscript"/>
          <w:lang w:val="en-US"/>
        </w:rPr>
        <w:t>1</w:t>
      </w:r>
      <w:r w:rsidRPr="005B2950">
        <w:rPr>
          <w:color w:val="000000" w:themeColor="text1"/>
          <w:lang w:val="en-US"/>
        </w:rPr>
        <w:t>×R</w:t>
      </w:r>
      <w:r w:rsidRPr="005B2950">
        <w:rPr>
          <w:color w:val="000000" w:themeColor="text1"/>
          <w:vertAlign w:val="subscript"/>
          <w:lang w:val="en-US"/>
        </w:rPr>
        <w:t>1</w:t>
      </w:r>
      <w:r w:rsidRPr="005B2950">
        <w:rPr>
          <w:color w:val="000000" w:themeColor="text1"/>
          <w:lang w:val="en-US"/>
        </w:rPr>
        <w:t>+I</w:t>
      </w:r>
      <w:r w:rsidRPr="005B2950">
        <w:rPr>
          <w:color w:val="000000" w:themeColor="text1"/>
          <w:vertAlign w:val="subscript"/>
          <w:lang w:val="en-US"/>
        </w:rPr>
        <w:t>2</w:t>
      </w:r>
      <w:r w:rsidRPr="005B2950">
        <w:rPr>
          <w:color w:val="000000" w:themeColor="text1"/>
          <w:lang w:val="en-US"/>
        </w:rPr>
        <w:t>×R</w:t>
      </w:r>
      <w:r w:rsidRPr="005B2950">
        <w:rPr>
          <w:color w:val="000000" w:themeColor="text1"/>
          <w:vertAlign w:val="subscript"/>
          <w:lang w:val="en-US"/>
        </w:rPr>
        <w:t>2</w:t>
      </w:r>
    </w:p>
    <w:p w:rsidR="00442F4D" w:rsidRPr="005B2950" w:rsidRDefault="00442F4D" w:rsidP="00442F4D">
      <w:pPr>
        <w:spacing w:before="0" w:after="0"/>
        <w:ind w:firstLine="708"/>
        <w:jc w:val="both"/>
        <w:rPr>
          <w:color w:val="000000" w:themeColor="text1"/>
          <w:lang w:val="en-US"/>
        </w:rPr>
      </w:pPr>
      <w:r w:rsidRPr="005B2950">
        <w:rPr>
          <w:color w:val="000000" w:themeColor="text1"/>
        </w:rPr>
        <w:t>г</w:t>
      </w:r>
      <w:r w:rsidRPr="005B2950">
        <w:rPr>
          <w:color w:val="000000" w:themeColor="text1"/>
          <w:lang w:val="en-US"/>
        </w:rPr>
        <w:t xml:space="preserve">) </w:t>
      </w:r>
      <w:r w:rsidRPr="005B2950">
        <w:rPr>
          <w:color w:val="000000" w:themeColor="text1"/>
        </w:rPr>
        <w:t>Е</w:t>
      </w:r>
      <w:r w:rsidRPr="005B2950">
        <w:rPr>
          <w:color w:val="000000" w:themeColor="text1"/>
          <w:vertAlign w:val="subscript"/>
          <w:lang w:val="en-US"/>
        </w:rPr>
        <w:t>1</w:t>
      </w:r>
      <w:r w:rsidRPr="005B2950">
        <w:rPr>
          <w:color w:val="000000" w:themeColor="text1"/>
          <w:lang w:val="en-US"/>
        </w:rPr>
        <w:t xml:space="preserve">- </w:t>
      </w:r>
      <w:r w:rsidRPr="005B2950">
        <w:rPr>
          <w:color w:val="000000" w:themeColor="text1"/>
        </w:rPr>
        <w:t>Е</w:t>
      </w:r>
      <w:r w:rsidRPr="005B2950">
        <w:rPr>
          <w:color w:val="000000" w:themeColor="text1"/>
          <w:vertAlign w:val="subscript"/>
          <w:lang w:val="en-US"/>
        </w:rPr>
        <w:t>2</w:t>
      </w:r>
      <w:r w:rsidRPr="005B2950">
        <w:rPr>
          <w:color w:val="000000" w:themeColor="text1"/>
          <w:lang w:val="en-US"/>
        </w:rPr>
        <w:t>= I</w:t>
      </w:r>
      <w:r w:rsidRPr="005B2950">
        <w:rPr>
          <w:color w:val="000000" w:themeColor="text1"/>
          <w:vertAlign w:val="subscript"/>
          <w:lang w:val="en-US"/>
        </w:rPr>
        <w:t>1</w:t>
      </w:r>
      <w:r w:rsidRPr="005B2950">
        <w:rPr>
          <w:color w:val="000000" w:themeColor="text1"/>
          <w:lang w:val="en-US"/>
        </w:rPr>
        <w:t>×R</w:t>
      </w:r>
      <w:r w:rsidRPr="005B2950">
        <w:rPr>
          <w:color w:val="000000" w:themeColor="text1"/>
          <w:vertAlign w:val="subscript"/>
          <w:lang w:val="en-US"/>
        </w:rPr>
        <w:t>1</w:t>
      </w:r>
      <w:r w:rsidRPr="005B2950">
        <w:rPr>
          <w:color w:val="000000" w:themeColor="text1"/>
          <w:lang w:val="en-US"/>
        </w:rPr>
        <w:t>-I</w:t>
      </w:r>
      <w:r w:rsidRPr="005B2950">
        <w:rPr>
          <w:color w:val="000000" w:themeColor="text1"/>
          <w:vertAlign w:val="subscript"/>
          <w:lang w:val="en-US"/>
        </w:rPr>
        <w:t>2</w:t>
      </w:r>
      <w:r w:rsidRPr="005B2950">
        <w:rPr>
          <w:color w:val="000000" w:themeColor="text1"/>
          <w:lang w:val="en-US"/>
        </w:rPr>
        <w:t>×R</w:t>
      </w:r>
      <w:r w:rsidRPr="005B2950">
        <w:rPr>
          <w:color w:val="000000" w:themeColor="text1"/>
          <w:vertAlign w:val="subscript"/>
          <w:lang w:val="en-US"/>
        </w:rPr>
        <w:t>2</w:t>
      </w:r>
    </w:p>
    <w:p w:rsidR="00442F4D" w:rsidRPr="005B2950" w:rsidRDefault="00442F4D" w:rsidP="00442F4D">
      <w:pPr>
        <w:spacing w:before="0" w:after="0"/>
        <w:rPr>
          <w:rFonts w:ascii="Calibri" w:hAnsi="Calibri"/>
          <w:color w:val="000000" w:themeColor="text1"/>
        </w:rPr>
      </w:pPr>
      <w:r w:rsidRPr="005B2950">
        <w:rPr>
          <w:b/>
          <w:i/>
          <w:color w:val="000000" w:themeColor="text1"/>
          <w:lang w:val="en-US"/>
        </w:rPr>
        <w:t xml:space="preserve"> </w:t>
      </w:r>
      <w:r w:rsidRPr="005B2950">
        <w:rPr>
          <w:b/>
          <w:i/>
          <w:color w:val="000000" w:themeColor="text1"/>
        </w:rPr>
        <w:t>Эталон ответа: г</w:t>
      </w:r>
    </w:p>
    <w:p w:rsidR="00442F4D" w:rsidRPr="005B2950" w:rsidRDefault="00442F4D" w:rsidP="00795F6B">
      <w:pPr>
        <w:spacing w:after="0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12.  Соответствие законов электротехники формулам для их выражения</w:t>
      </w:r>
    </w:p>
    <w:tbl>
      <w:tblPr>
        <w:tblW w:w="9905" w:type="dxa"/>
        <w:tblLook w:val="04A0"/>
      </w:tblPr>
      <w:tblGrid>
        <w:gridCol w:w="4901"/>
        <w:gridCol w:w="5004"/>
      </w:tblGrid>
      <w:tr w:rsidR="00442F4D" w:rsidRPr="005B2950">
        <w:tc>
          <w:tcPr>
            <w:tcW w:w="4901" w:type="dxa"/>
            <w:hideMark/>
          </w:tcPr>
          <w:p w:rsidR="00442F4D" w:rsidRPr="005B2950" w:rsidRDefault="00442F4D" w:rsidP="00442F4D">
            <w:pPr>
              <w:spacing w:before="0" w:after="0"/>
              <w:rPr>
                <w:b/>
                <w:i/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>1. закон Джоуля-Ленца</w:t>
            </w:r>
          </w:p>
        </w:tc>
        <w:tc>
          <w:tcPr>
            <w:tcW w:w="5004" w:type="dxa"/>
            <w:hideMark/>
          </w:tcPr>
          <w:p w:rsidR="00442F4D" w:rsidRPr="005B2950" w:rsidRDefault="00442F4D" w:rsidP="006063B8">
            <w:pPr>
              <w:pStyle w:val="a3"/>
              <w:numPr>
                <w:ilvl w:val="0"/>
                <w:numId w:val="13"/>
              </w:numPr>
              <w:spacing w:before="0" w:after="0"/>
              <w:ind w:left="720" w:firstLine="333"/>
              <w:contextualSpacing/>
              <w:rPr>
                <w:b/>
                <w:i/>
                <w:color w:val="000000" w:themeColor="text1"/>
              </w:rPr>
            </w:pPr>
            <w:r w:rsidRPr="005B2950">
              <w:rPr>
                <w:color w:val="000000" w:themeColor="text1"/>
              </w:rPr>
              <w:t>∑І</w:t>
            </w:r>
            <w:r w:rsidRPr="005B2950">
              <w:rPr>
                <w:color w:val="000000" w:themeColor="text1"/>
                <w:vertAlign w:val="subscript"/>
              </w:rPr>
              <w:t>i</w:t>
            </w:r>
            <w:r w:rsidRPr="005B2950">
              <w:rPr>
                <w:color w:val="000000" w:themeColor="text1"/>
              </w:rPr>
              <w:t xml:space="preserve"> = 0        </w:t>
            </w:r>
          </w:p>
        </w:tc>
      </w:tr>
      <w:tr w:rsidR="00442F4D" w:rsidRPr="005B2950">
        <w:tc>
          <w:tcPr>
            <w:tcW w:w="4901" w:type="dxa"/>
            <w:hideMark/>
          </w:tcPr>
          <w:p w:rsidR="00442F4D" w:rsidRPr="005B2950" w:rsidRDefault="00442F4D" w:rsidP="00442F4D">
            <w:pPr>
              <w:spacing w:before="0" w:after="0"/>
              <w:rPr>
                <w:b/>
                <w:i/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>2.  первый закон Кирхгофа</w:t>
            </w:r>
          </w:p>
        </w:tc>
        <w:tc>
          <w:tcPr>
            <w:tcW w:w="5004" w:type="dxa"/>
            <w:hideMark/>
          </w:tcPr>
          <w:p w:rsidR="00442F4D" w:rsidRPr="005B2950" w:rsidRDefault="00442F4D" w:rsidP="006063B8">
            <w:pPr>
              <w:pStyle w:val="a3"/>
              <w:numPr>
                <w:ilvl w:val="0"/>
                <w:numId w:val="13"/>
              </w:numPr>
              <w:tabs>
                <w:tab w:val="num" w:pos="1053"/>
              </w:tabs>
              <w:spacing w:before="0" w:after="0"/>
              <w:ind w:left="1053" w:firstLine="0"/>
              <w:contextualSpacing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∑E</w:t>
            </w:r>
            <w:r w:rsidRPr="005B2950">
              <w:rPr>
                <w:color w:val="000000" w:themeColor="text1"/>
                <w:vertAlign w:val="subscript"/>
              </w:rPr>
              <w:t>i</w:t>
            </w:r>
            <w:r w:rsidRPr="005B2950">
              <w:rPr>
                <w:color w:val="000000" w:themeColor="text1"/>
              </w:rPr>
              <w:t xml:space="preserve"> = ∑</w:t>
            </w:r>
            <w:r w:rsidR="00FF6419" w:rsidRPr="005B2950">
              <w:rPr>
                <w:color w:val="000000" w:themeColor="text1"/>
              </w:rPr>
              <w:t xml:space="preserve"> І</w:t>
            </w:r>
            <w:r w:rsidRPr="005B2950">
              <w:rPr>
                <w:color w:val="000000" w:themeColor="text1"/>
                <w:vertAlign w:val="subscript"/>
              </w:rPr>
              <w:t>i</w:t>
            </w:r>
            <w:r w:rsidRPr="005B2950">
              <w:rPr>
                <w:color w:val="000000" w:themeColor="text1"/>
              </w:rPr>
              <w:t>·R</w:t>
            </w:r>
            <w:r w:rsidRPr="005B2950">
              <w:rPr>
                <w:color w:val="000000" w:themeColor="text1"/>
                <w:vertAlign w:val="subscript"/>
              </w:rPr>
              <w:t>i</w:t>
            </w:r>
          </w:p>
        </w:tc>
      </w:tr>
      <w:tr w:rsidR="00442F4D" w:rsidRPr="005B2950">
        <w:tc>
          <w:tcPr>
            <w:tcW w:w="4901" w:type="dxa"/>
            <w:hideMark/>
          </w:tcPr>
          <w:p w:rsidR="00442F4D" w:rsidRPr="005B2950" w:rsidRDefault="00442F4D" w:rsidP="00442F4D">
            <w:pPr>
              <w:spacing w:before="0" w:after="0"/>
              <w:rPr>
                <w:b/>
                <w:i/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>3.  второй закон Кирхгофа</w:t>
            </w:r>
          </w:p>
        </w:tc>
        <w:tc>
          <w:tcPr>
            <w:tcW w:w="5004" w:type="dxa"/>
            <w:hideMark/>
          </w:tcPr>
          <w:p w:rsidR="00442F4D" w:rsidRPr="005B2950" w:rsidRDefault="00442F4D" w:rsidP="006063B8">
            <w:pPr>
              <w:pStyle w:val="a3"/>
              <w:numPr>
                <w:ilvl w:val="0"/>
                <w:numId w:val="13"/>
              </w:numPr>
              <w:spacing w:before="0" w:after="0"/>
              <w:ind w:left="720" w:firstLine="333"/>
              <w:contextualSpacing/>
              <w:rPr>
                <w:b/>
                <w:i/>
                <w:color w:val="000000" w:themeColor="text1"/>
              </w:rPr>
            </w:pPr>
            <w:r w:rsidRPr="005B2950">
              <w:rPr>
                <w:color w:val="000000" w:themeColor="text1"/>
              </w:rPr>
              <w:t>Q = І</w:t>
            </w:r>
            <w:r w:rsidRPr="005B2950">
              <w:rPr>
                <w:color w:val="000000" w:themeColor="text1"/>
                <w:vertAlign w:val="superscript"/>
              </w:rPr>
              <w:t>2</w:t>
            </w:r>
            <w:r w:rsidRPr="005B2950">
              <w:rPr>
                <w:color w:val="000000" w:themeColor="text1"/>
              </w:rPr>
              <w:t>·R·t</w:t>
            </w:r>
          </w:p>
        </w:tc>
      </w:tr>
      <w:tr w:rsidR="00442F4D" w:rsidRPr="005B2950">
        <w:tc>
          <w:tcPr>
            <w:tcW w:w="4901" w:type="dxa"/>
            <w:hideMark/>
          </w:tcPr>
          <w:p w:rsidR="00442F4D" w:rsidRPr="005B2950" w:rsidRDefault="00442F4D" w:rsidP="00442F4D">
            <w:pPr>
              <w:spacing w:before="0" w:after="0"/>
              <w:rPr>
                <w:b/>
                <w:i/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>4. закон Ома для замкнутой цепи</w:t>
            </w:r>
          </w:p>
        </w:tc>
        <w:tc>
          <w:tcPr>
            <w:tcW w:w="5004" w:type="dxa"/>
            <w:hideMark/>
          </w:tcPr>
          <w:p w:rsidR="00442F4D" w:rsidRPr="005B2950" w:rsidRDefault="00442F4D" w:rsidP="006063B8">
            <w:pPr>
              <w:pStyle w:val="a3"/>
              <w:numPr>
                <w:ilvl w:val="0"/>
                <w:numId w:val="13"/>
              </w:numPr>
              <w:spacing w:before="0" w:after="0"/>
              <w:ind w:left="720" w:firstLine="333"/>
              <w:contextualSpacing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І=U/R</w:t>
            </w:r>
          </w:p>
        </w:tc>
      </w:tr>
      <w:tr w:rsidR="00442F4D" w:rsidRPr="005B2950">
        <w:tc>
          <w:tcPr>
            <w:tcW w:w="4901" w:type="dxa"/>
          </w:tcPr>
          <w:p w:rsidR="00442F4D" w:rsidRPr="005B2950" w:rsidRDefault="00442F4D">
            <w:pPr>
              <w:spacing w:after="0"/>
              <w:rPr>
                <w:b/>
                <w:i/>
                <w:color w:val="000000" w:themeColor="text1"/>
                <w:lang w:eastAsia="en-US"/>
              </w:rPr>
            </w:pPr>
          </w:p>
        </w:tc>
        <w:tc>
          <w:tcPr>
            <w:tcW w:w="5004" w:type="dxa"/>
            <w:hideMark/>
          </w:tcPr>
          <w:p w:rsidR="00442F4D" w:rsidRPr="005B2950" w:rsidRDefault="00442F4D" w:rsidP="006063B8">
            <w:pPr>
              <w:pStyle w:val="1"/>
              <w:numPr>
                <w:ilvl w:val="0"/>
                <w:numId w:val="13"/>
              </w:numPr>
              <w:tabs>
                <w:tab w:val="left" w:pos="708"/>
              </w:tabs>
              <w:ind w:left="720" w:firstLine="333"/>
              <w:rPr>
                <w:color w:val="000000" w:themeColor="text1"/>
              </w:rPr>
            </w:pPr>
            <w:r w:rsidRPr="005B2950">
              <w:rPr>
                <w:color w:val="000000" w:themeColor="text1"/>
                <w:lang w:val="en-US"/>
              </w:rPr>
              <w:t>I</w:t>
            </w:r>
            <w:r w:rsidRPr="005B2950">
              <w:rPr>
                <w:color w:val="000000" w:themeColor="text1"/>
              </w:rPr>
              <w:t xml:space="preserve"> = </w:t>
            </w:r>
            <w:r w:rsidRPr="005B2950">
              <w:rPr>
                <w:color w:val="000000" w:themeColor="text1"/>
                <w:lang w:val="en-US"/>
              </w:rPr>
              <w:t>U</w:t>
            </w:r>
            <w:r w:rsidRPr="005B2950">
              <w:rPr>
                <w:color w:val="000000" w:themeColor="text1"/>
              </w:rPr>
              <w:t>/(</w:t>
            </w:r>
            <w:r w:rsidRPr="005B2950">
              <w:rPr>
                <w:color w:val="000000" w:themeColor="text1"/>
                <w:lang w:val="en-US"/>
              </w:rPr>
              <w:t>R</w:t>
            </w:r>
            <w:r w:rsidRPr="005B2950">
              <w:rPr>
                <w:color w:val="000000" w:themeColor="text1"/>
              </w:rPr>
              <w:t xml:space="preserve"> + </w:t>
            </w:r>
            <w:r w:rsidRPr="005B2950">
              <w:rPr>
                <w:color w:val="000000" w:themeColor="text1"/>
                <w:lang w:val="en-US"/>
              </w:rPr>
              <w:t>r</w:t>
            </w:r>
            <w:r w:rsidRPr="005B2950">
              <w:rPr>
                <w:color w:val="000000" w:themeColor="text1"/>
              </w:rPr>
              <w:t>)</w:t>
            </w:r>
          </w:p>
        </w:tc>
      </w:tr>
      <w:tr w:rsidR="00442F4D" w:rsidRPr="005B2950">
        <w:tc>
          <w:tcPr>
            <w:tcW w:w="4901" w:type="dxa"/>
          </w:tcPr>
          <w:p w:rsidR="00442F4D" w:rsidRPr="005B2950" w:rsidRDefault="00442F4D">
            <w:pPr>
              <w:spacing w:after="0"/>
              <w:rPr>
                <w:b/>
                <w:i/>
                <w:color w:val="000000" w:themeColor="text1"/>
                <w:lang w:eastAsia="en-US"/>
              </w:rPr>
            </w:pPr>
          </w:p>
        </w:tc>
        <w:tc>
          <w:tcPr>
            <w:tcW w:w="5004" w:type="dxa"/>
            <w:hideMark/>
          </w:tcPr>
          <w:p w:rsidR="00442F4D" w:rsidRPr="005B2950" w:rsidRDefault="00442F4D" w:rsidP="006063B8">
            <w:pPr>
              <w:pStyle w:val="a3"/>
              <w:numPr>
                <w:ilvl w:val="0"/>
                <w:numId w:val="13"/>
              </w:numPr>
              <w:spacing w:before="0" w:after="0"/>
              <w:ind w:left="720" w:firstLine="333"/>
              <w:contextualSpacing/>
              <w:rPr>
                <w:color w:val="000000" w:themeColor="text1"/>
                <w:lang w:val="en-US"/>
              </w:rPr>
            </w:pPr>
            <w:r w:rsidRPr="005B2950">
              <w:rPr>
                <w:color w:val="000000" w:themeColor="text1"/>
                <w:lang w:val="en-US"/>
              </w:rPr>
              <w:t>∑P</w:t>
            </w:r>
            <w:r w:rsidRPr="005B2950">
              <w:rPr>
                <w:color w:val="000000" w:themeColor="text1"/>
                <w:vertAlign w:val="subscript"/>
              </w:rPr>
              <w:t>ист</w:t>
            </w:r>
            <w:r w:rsidRPr="005B2950">
              <w:rPr>
                <w:color w:val="000000" w:themeColor="text1"/>
                <w:vertAlign w:val="subscript"/>
                <w:lang w:val="en-US"/>
              </w:rPr>
              <w:t>.</w:t>
            </w:r>
            <w:r w:rsidRPr="005B2950">
              <w:rPr>
                <w:color w:val="000000" w:themeColor="text1"/>
                <w:lang w:val="en-US"/>
              </w:rPr>
              <w:t>= ∑</w:t>
            </w:r>
            <w:r w:rsidRPr="005B2950">
              <w:rPr>
                <w:color w:val="000000" w:themeColor="text1"/>
              </w:rPr>
              <w:t>І</w:t>
            </w:r>
            <w:r w:rsidRPr="005B2950">
              <w:rPr>
                <w:color w:val="000000" w:themeColor="text1"/>
                <w:vertAlign w:val="subscript"/>
                <w:lang w:val="en-US"/>
              </w:rPr>
              <w:t>i</w:t>
            </w:r>
            <w:r w:rsidRPr="005B2950">
              <w:rPr>
                <w:color w:val="000000" w:themeColor="text1"/>
                <w:vertAlign w:val="superscript"/>
                <w:lang w:val="en-US"/>
              </w:rPr>
              <w:t>2</w:t>
            </w:r>
            <w:r w:rsidRPr="005B2950">
              <w:rPr>
                <w:color w:val="000000" w:themeColor="text1"/>
                <w:lang w:val="en-US"/>
              </w:rPr>
              <w:t>·R</w:t>
            </w:r>
            <w:r w:rsidRPr="005B2950">
              <w:rPr>
                <w:color w:val="000000" w:themeColor="text1"/>
                <w:vertAlign w:val="subscript"/>
                <w:lang w:val="en-US"/>
              </w:rPr>
              <w:t xml:space="preserve">i  </w:t>
            </w:r>
            <w:r w:rsidRPr="005B2950">
              <w:rPr>
                <w:color w:val="000000" w:themeColor="text1"/>
                <w:lang w:val="en-US"/>
              </w:rPr>
              <w:t xml:space="preserve">+∑ </w:t>
            </w:r>
            <w:r w:rsidRPr="005B2950">
              <w:rPr>
                <w:color w:val="000000" w:themeColor="text1"/>
              </w:rPr>
              <w:t>І</w:t>
            </w:r>
            <w:r w:rsidRPr="005B2950">
              <w:rPr>
                <w:color w:val="000000" w:themeColor="text1"/>
                <w:vertAlign w:val="subscript"/>
                <w:lang w:val="en-US"/>
              </w:rPr>
              <w:t>0i</w:t>
            </w:r>
            <w:r w:rsidRPr="005B2950">
              <w:rPr>
                <w:color w:val="000000" w:themeColor="text1"/>
                <w:vertAlign w:val="superscript"/>
                <w:lang w:val="en-US"/>
              </w:rPr>
              <w:t>2</w:t>
            </w:r>
            <w:r w:rsidRPr="005B2950">
              <w:rPr>
                <w:color w:val="000000" w:themeColor="text1"/>
                <w:lang w:val="en-US"/>
              </w:rPr>
              <w:t>· r</w:t>
            </w:r>
            <w:r w:rsidRPr="005B2950">
              <w:rPr>
                <w:color w:val="000000" w:themeColor="text1"/>
                <w:vertAlign w:val="subscript"/>
                <w:lang w:val="en-US"/>
              </w:rPr>
              <w:t xml:space="preserve"> 0i</w:t>
            </w:r>
          </w:p>
        </w:tc>
      </w:tr>
    </w:tbl>
    <w:p w:rsidR="00442F4D" w:rsidRPr="005B2950" w:rsidRDefault="00442F4D" w:rsidP="00442F4D">
      <w:pPr>
        <w:tabs>
          <w:tab w:val="left" w:pos="284"/>
        </w:tabs>
        <w:spacing w:after="0"/>
        <w:rPr>
          <w:rFonts w:ascii="Calibri" w:hAnsi="Calibri"/>
          <w:color w:val="000000" w:themeColor="text1"/>
          <w:lang w:eastAsia="en-US"/>
        </w:rPr>
      </w:pPr>
      <w:r w:rsidRPr="005B2950">
        <w:rPr>
          <w:b/>
          <w:i/>
          <w:color w:val="000000" w:themeColor="text1"/>
        </w:rPr>
        <w:t>Эталон ответа: 1- в; 2- а; 3-б; 4-д.</w:t>
      </w:r>
    </w:p>
    <w:p w:rsidR="00442F4D" w:rsidRPr="005B2950" w:rsidRDefault="00442F4D" w:rsidP="00442F4D">
      <w:pPr>
        <w:tabs>
          <w:tab w:val="num" w:pos="540"/>
        </w:tabs>
        <w:spacing w:after="0"/>
        <w:ind w:left="540" w:hanging="540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13. Последовательность расчёта электрической цепи методом контурных токов</w:t>
      </w:r>
    </w:p>
    <w:p w:rsidR="00442F4D" w:rsidRPr="005B2950" w:rsidRDefault="00442F4D" w:rsidP="00795F6B">
      <w:pPr>
        <w:pStyle w:val="a3"/>
        <w:numPr>
          <w:ilvl w:val="1"/>
          <w:numId w:val="14"/>
        </w:numPr>
        <w:tabs>
          <w:tab w:val="num" w:pos="540"/>
        </w:tabs>
        <w:spacing w:before="0" w:after="0"/>
        <w:ind w:left="0" w:firstLine="709"/>
        <w:contextualSpacing/>
        <w:rPr>
          <w:color w:val="000000" w:themeColor="text1"/>
        </w:rPr>
      </w:pPr>
      <w:r w:rsidRPr="005B2950">
        <w:rPr>
          <w:color w:val="000000" w:themeColor="text1"/>
        </w:rPr>
        <w:t xml:space="preserve">  Определение токов в ветвях электрической цепи</w:t>
      </w:r>
    </w:p>
    <w:p w:rsidR="00442F4D" w:rsidRPr="005B2950" w:rsidRDefault="00442F4D" w:rsidP="00795F6B">
      <w:pPr>
        <w:pStyle w:val="a3"/>
        <w:numPr>
          <w:ilvl w:val="1"/>
          <w:numId w:val="14"/>
        </w:numPr>
        <w:tabs>
          <w:tab w:val="num" w:pos="540"/>
        </w:tabs>
        <w:spacing w:before="0" w:after="0"/>
        <w:ind w:left="0" w:firstLine="709"/>
        <w:contextualSpacing/>
        <w:rPr>
          <w:color w:val="000000" w:themeColor="text1"/>
        </w:rPr>
      </w:pPr>
      <w:r w:rsidRPr="005B2950">
        <w:rPr>
          <w:color w:val="000000" w:themeColor="text1"/>
        </w:rPr>
        <w:t>Определение всех независимых контуров в цепи</w:t>
      </w:r>
    </w:p>
    <w:p w:rsidR="00442F4D" w:rsidRPr="005B2950" w:rsidRDefault="00442F4D" w:rsidP="00795F6B">
      <w:pPr>
        <w:pStyle w:val="a3"/>
        <w:numPr>
          <w:ilvl w:val="1"/>
          <w:numId w:val="14"/>
        </w:numPr>
        <w:tabs>
          <w:tab w:val="num" w:pos="540"/>
        </w:tabs>
        <w:spacing w:before="0" w:after="0"/>
        <w:ind w:left="0" w:firstLine="709"/>
        <w:contextualSpacing/>
        <w:rPr>
          <w:color w:val="000000" w:themeColor="text1"/>
        </w:rPr>
      </w:pPr>
      <w:r w:rsidRPr="005B2950">
        <w:rPr>
          <w:color w:val="000000" w:themeColor="text1"/>
        </w:rPr>
        <w:t>Выбор положительных направлений всех контурных токов</w:t>
      </w:r>
    </w:p>
    <w:p w:rsidR="00442F4D" w:rsidRPr="005B2950" w:rsidRDefault="00442F4D" w:rsidP="00795F6B">
      <w:pPr>
        <w:pStyle w:val="a3"/>
        <w:numPr>
          <w:ilvl w:val="1"/>
          <w:numId w:val="14"/>
        </w:numPr>
        <w:tabs>
          <w:tab w:val="num" w:pos="540"/>
        </w:tabs>
        <w:spacing w:before="0" w:after="0"/>
        <w:ind w:left="0" w:firstLine="709"/>
        <w:contextualSpacing/>
        <w:rPr>
          <w:color w:val="000000" w:themeColor="text1"/>
        </w:rPr>
      </w:pPr>
      <w:r w:rsidRPr="005B2950">
        <w:rPr>
          <w:color w:val="000000" w:themeColor="text1"/>
        </w:rPr>
        <w:t xml:space="preserve">  Определение контурных  токов</w:t>
      </w:r>
    </w:p>
    <w:p w:rsidR="00442F4D" w:rsidRPr="005B2950" w:rsidRDefault="00442F4D" w:rsidP="00795F6B">
      <w:pPr>
        <w:pStyle w:val="a3"/>
        <w:numPr>
          <w:ilvl w:val="1"/>
          <w:numId w:val="14"/>
        </w:numPr>
        <w:tabs>
          <w:tab w:val="num" w:pos="540"/>
        </w:tabs>
        <w:spacing w:before="0" w:after="0"/>
        <w:ind w:left="0" w:firstLine="709"/>
        <w:contextualSpacing/>
        <w:rPr>
          <w:color w:val="000000" w:themeColor="text1"/>
        </w:rPr>
      </w:pPr>
      <w:r w:rsidRPr="005B2950">
        <w:rPr>
          <w:color w:val="000000" w:themeColor="text1"/>
        </w:rPr>
        <w:t>Составление уравнений по второму закону Кирхгофа</w:t>
      </w:r>
    </w:p>
    <w:p w:rsidR="00442F4D" w:rsidRPr="005B2950" w:rsidRDefault="00442F4D" w:rsidP="00442F4D">
      <w:pPr>
        <w:tabs>
          <w:tab w:val="left" w:pos="284"/>
        </w:tabs>
        <w:spacing w:after="0"/>
        <w:rPr>
          <w:color w:val="000000" w:themeColor="text1"/>
        </w:rPr>
      </w:pPr>
      <w:r w:rsidRPr="005B2950">
        <w:rPr>
          <w:b/>
          <w:i/>
          <w:color w:val="000000" w:themeColor="text1"/>
        </w:rPr>
        <w:lastRenderedPageBreak/>
        <w:t>Эталон ответа: б, в,</w:t>
      </w:r>
      <w:r w:rsidR="00C27291" w:rsidRPr="005B2950">
        <w:rPr>
          <w:b/>
          <w:i/>
          <w:color w:val="000000" w:themeColor="text1"/>
        </w:rPr>
        <w:t xml:space="preserve"> </w:t>
      </w:r>
      <w:r w:rsidRPr="005B2950">
        <w:rPr>
          <w:b/>
          <w:i/>
          <w:color w:val="000000" w:themeColor="text1"/>
        </w:rPr>
        <w:t>д,</w:t>
      </w:r>
      <w:r w:rsidR="00C27291" w:rsidRPr="005B2950">
        <w:rPr>
          <w:b/>
          <w:i/>
          <w:color w:val="000000" w:themeColor="text1"/>
        </w:rPr>
        <w:t xml:space="preserve"> </w:t>
      </w:r>
      <w:r w:rsidRPr="005B2950">
        <w:rPr>
          <w:b/>
          <w:i/>
          <w:color w:val="000000" w:themeColor="text1"/>
        </w:rPr>
        <w:t>г,</w:t>
      </w:r>
      <w:r w:rsidR="00C27291" w:rsidRPr="005B2950">
        <w:rPr>
          <w:b/>
          <w:i/>
          <w:color w:val="000000" w:themeColor="text1"/>
        </w:rPr>
        <w:t xml:space="preserve"> </w:t>
      </w:r>
      <w:r w:rsidRPr="005B2950">
        <w:rPr>
          <w:b/>
          <w:i/>
          <w:color w:val="000000" w:themeColor="text1"/>
        </w:rPr>
        <w:t>а.</w:t>
      </w:r>
    </w:p>
    <w:p w:rsidR="00442F4D" w:rsidRPr="005B2950" w:rsidRDefault="00442F4D" w:rsidP="00442F4D">
      <w:pPr>
        <w:spacing w:after="0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14.  Графо-аналитический метод расчёта  предусматривает</w:t>
      </w:r>
    </w:p>
    <w:p w:rsidR="00442F4D" w:rsidRPr="005B2950" w:rsidRDefault="00442F4D" w:rsidP="00795F6B">
      <w:pPr>
        <w:spacing w:after="0"/>
        <w:ind w:left="360" w:firstLine="349"/>
        <w:rPr>
          <w:color w:val="000000" w:themeColor="text1"/>
        </w:rPr>
      </w:pPr>
      <w:r w:rsidRPr="005B2950">
        <w:rPr>
          <w:color w:val="000000" w:themeColor="text1"/>
        </w:rPr>
        <w:t>а)  свёртывание электрической цепи</w:t>
      </w:r>
    </w:p>
    <w:p w:rsidR="00442F4D" w:rsidRPr="005B2950" w:rsidRDefault="00442F4D" w:rsidP="00795F6B">
      <w:pPr>
        <w:spacing w:after="0"/>
        <w:ind w:left="360" w:firstLine="349"/>
        <w:rPr>
          <w:color w:val="000000" w:themeColor="text1"/>
        </w:rPr>
      </w:pPr>
      <w:r w:rsidRPr="005B2950">
        <w:rPr>
          <w:color w:val="000000" w:themeColor="text1"/>
        </w:rPr>
        <w:t>б)  построение суммарной вольт-амперной характеристики цепи</w:t>
      </w:r>
    </w:p>
    <w:p w:rsidR="00442F4D" w:rsidRPr="005B2950" w:rsidRDefault="00442F4D" w:rsidP="00795F6B">
      <w:pPr>
        <w:spacing w:after="0"/>
        <w:ind w:left="360" w:firstLine="349"/>
        <w:rPr>
          <w:color w:val="000000" w:themeColor="text1"/>
        </w:rPr>
      </w:pPr>
      <w:r w:rsidRPr="005B2950">
        <w:rPr>
          <w:color w:val="000000" w:themeColor="text1"/>
        </w:rPr>
        <w:t>в)  определение проводимости ветвей</w:t>
      </w:r>
    </w:p>
    <w:p w:rsidR="00442F4D" w:rsidRPr="005B2950" w:rsidRDefault="00795F6B" w:rsidP="00795F6B">
      <w:pPr>
        <w:spacing w:after="0"/>
        <w:ind w:left="360" w:firstLine="349"/>
        <w:rPr>
          <w:color w:val="000000" w:themeColor="text1"/>
        </w:rPr>
      </w:pPr>
      <w:r w:rsidRPr="005B2950">
        <w:rPr>
          <w:color w:val="000000" w:themeColor="text1"/>
        </w:rPr>
        <w:t xml:space="preserve">г)  </w:t>
      </w:r>
      <w:r w:rsidR="00442F4D" w:rsidRPr="005B2950">
        <w:rPr>
          <w:color w:val="000000" w:themeColor="text1"/>
        </w:rPr>
        <w:t>определение узлового напряжения</w:t>
      </w:r>
    </w:p>
    <w:p w:rsidR="00442F4D" w:rsidRPr="005B2950" w:rsidRDefault="00442F4D" w:rsidP="00442F4D">
      <w:pPr>
        <w:tabs>
          <w:tab w:val="left" w:pos="284"/>
        </w:tabs>
        <w:spacing w:after="0"/>
        <w:rPr>
          <w:rFonts w:ascii="Calibri" w:hAnsi="Calibri"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б</w:t>
      </w:r>
    </w:p>
    <w:p w:rsidR="00442F4D" w:rsidRPr="005B2950" w:rsidRDefault="00442F4D" w:rsidP="00442F4D">
      <w:pPr>
        <w:tabs>
          <w:tab w:val="num" w:pos="540"/>
        </w:tabs>
        <w:spacing w:after="0"/>
        <w:ind w:left="540" w:hanging="540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15. Соответствие мощностей участков электрической цепи формулам:</w:t>
      </w:r>
    </w:p>
    <w:tbl>
      <w:tblPr>
        <w:tblW w:w="0" w:type="auto"/>
        <w:tblInd w:w="540" w:type="dxa"/>
        <w:tblLook w:val="04A0"/>
      </w:tblPr>
      <w:tblGrid>
        <w:gridCol w:w="4813"/>
        <w:gridCol w:w="4501"/>
      </w:tblGrid>
      <w:tr w:rsidR="00442F4D" w:rsidRPr="005B2950">
        <w:tc>
          <w:tcPr>
            <w:tcW w:w="4813" w:type="dxa"/>
            <w:hideMark/>
          </w:tcPr>
          <w:p w:rsidR="00442F4D" w:rsidRPr="005B2950" w:rsidRDefault="00442F4D">
            <w:pPr>
              <w:spacing w:after="0"/>
              <w:rPr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>1. Мощность источника электрической энергии</w:t>
            </w:r>
          </w:p>
        </w:tc>
        <w:tc>
          <w:tcPr>
            <w:tcW w:w="4501" w:type="dxa"/>
            <w:hideMark/>
          </w:tcPr>
          <w:p w:rsidR="00442F4D" w:rsidRPr="005B2950" w:rsidRDefault="00442F4D" w:rsidP="006063B8">
            <w:pPr>
              <w:pStyle w:val="a3"/>
              <w:numPr>
                <w:ilvl w:val="0"/>
                <w:numId w:val="15"/>
              </w:numPr>
              <w:tabs>
                <w:tab w:val="num" w:pos="540"/>
              </w:tabs>
              <w:spacing w:before="0" w:after="0"/>
              <w:contextualSpacing/>
              <w:rPr>
                <w:color w:val="000000" w:themeColor="text1"/>
              </w:rPr>
            </w:pPr>
            <w:r w:rsidRPr="005B2950">
              <w:rPr>
                <w:color w:val="000000" w:themeColor="text1"/>
                <w:lang w:val="en-US"/>
              </w:rPr>
              <w:t>P</w:t>
            </w:r>
            <w:r w:rsidRPr="005B2950">
              <w:rPr>
                <w:color w:val="000000" w:themeColor="text1"/>
                <w:vertAlign w:val="subscript"/>
                <w:lang w:val="en-US"/>
              </w:rPr>
              <w:t>i</w:t>
            </w:r>
            <w:r w:rsidRPr="005B2950">
              <w:rPr>
                <w:color w:val="000000" w:themeColor="text1"/>
              </w:rPr>
              <w:t xml:space="preserve">= </w:t>
            </w:r>
            <w:r w:rsidRPr="005B2950">
              <w:rPr>
                <w:color w:val="000000" w:themeColor="text1"/>
                <w:lang w:val="en-US"/>
              </w:rPr>
              <w:t>U</w:t>
            </w:r>
            <w:r w:rsidRPr="005B2950">
              <w:rPr>
                <w:color w:val="000000" w:themeColor="text1"/>
                <w:vertAlign w:val="subscript"/>
                <w:lang w:val="en-US"/>
              </w:rPr>
              <w:t>i</w:t>
            </w:r>
            <w:r w:rsidRPr="005B2950">
              <w:rPr>
                <w:color w:val="000000" w:themeColor="text1"/>
              </w:rPr>
              <w:t>/</w:t>
            </w:r>
            <w:r w:rsidRPr="005B2950">
              <w:rPr>
                <w:color w:val="000000" w:themeColor="text1"/>
                <w:lang w:val="en-US"/>
              </w:rPr>
              <w:t>I</w:t>
            </w:r>
            <w:r w:rsidRPr="005B2950">
              <w:rPr>
                <w:color w:val="000000" w:themeColor="text1"/>
                <w:vertAlign w:val="subscript"/>
                <w:lang w:val="en-US"/>
              </w:rPr>
              <w:t>i</w:t>
            </w:r>
          </w:p>
        </w:tc>
      </w:tr>
      <w:tr w:rsidR="00442F4D" w:rsidRPr="005B2950">
        <w:tc>
          <w:tcPr>
            <w:tcW w:w="4813" w:type="dxa"/>
            <w:hideMark/>
          </w:tcPr>
          <w:p w:rsidR="00442F4D" w:rsidRPr="005B2950" w:rsidRDefault="00442F4D">
            <w:pPr>
              <w:spacing w:after="0"/>
              <w:rPr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>2.  Мощность приемника электрической энергии</w:t>
            </w:r>
          </w:p>
        </w:tc>
        <w:tc>
          <w:tcPr>
            <w:tcW w:w="4501" w:type="dxa"/>
            <w:hideMark/>
          </w:tcPr>
          <w:p w:rsidR="00442F4D" w:rsidRPr="005B2950" w:rsidRDefault="00442F4D" w:rsidP="006063B8">
            <w:pPr>
              <w:pStyle w:val="a3"/>
              <w:numPr>
                <w:ilvl w:val="0"/>
                <w:numId w:val="15"/>
              </w:numPr>
              <w:tabs>
                <w:tab w:val="num" w:pos="540"/>
              </w:tabs>
              <w:spacing w:before="0" w:after="0"/>
              <w:contextualSpacing/>
              <w:rPr>
                <w:color w:val="000000" w:themeColor="text1"/>
              </w:rPr>
            </w:pPr>
            <w:r w:rsidRPr="005B2950">
              <w:rPr>
                <w:color w:val="000000" w:themeColor="text1"/>
                <w:lang w:val="en-US"/>
              </w:rPr>
              <w:t>P</w:t>
            </w:r>
            <w:r w:rsidRPr="005B2950">
              <w:rPr>
                <w:color w:val="000000" w:themeColor="text1"/>
                <w:vertAlign w:val="subscript"/>
              </w:rPr>
              <w:t>и</w:t>
            </w:r>
            <w:r w:rsidRPr="005B2950">
              <w:rPr>
                <w:color w:val="000000" w:themeColor="text1"/>
              </w:rPr>
              <w:t>=</w:t>
            </w:r>
            <w:r w:rsidRPr="005B2950">
              <w:rPr>
                <w:color w:val="000000" w:themeColor="text1"/>
                <w:lang w:val="en-US"/>
              </w:rPr>
              <w:t>E</w:t>
            </w:r>
            <w:r w:rsidRPr="005B2950">
              <w:rPr>
                <w:color w:val="000000" w:themeColor="text1"/>
              </w:rPr>
              <w:t>×</w:t>
            </w:r>
            <w:r w:rsidRPr="005B2950">
              <w:rPr>
                <w:color w:val="000000" w:themeColor="text1"/>
                <w:lang w:val="en-US"/>
              </w:rPr>
              <w:t>I</w:t>
            </w:r>
          </w:p>
        </w:tc>
      </w:tr>
      <w:tr w:rsidR="00442F4D" w:rsidRPr="005B2950">
        <w:tc>
          <w:tcPr>
            <w:tcW w:w="4813" w:type="dxa"/>
            <w:hideMark/>
          </w:tcPr>
          <w:p w:rsidR="00442F4D" w:rsidRPr="005B2950" w:rsidRDefault="00442F4D">
            <w:pPr>
              <w:tabs>
                <w:tab w:val="num" w:pos="540"/>
              </w:tabs>
              <w:spacing w:after="0"/>
              <w:rPr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>3. Потери мощности на внутреннем  сопротивлении источника электрической энергии</w:t>
            </w:r>
          </w:p>
          <w:tbl>
            <w:tblPr>
              <w:tblW w:w="0" w:type="auto"/>
              <w:tblLook w:val="04A0"/>
            </w:tblPr>
            <w:tblGrid>
              <w:gridCol w:w="4597"/>
            </w:tblGrid>
            <w:tr w:rsidR="00442F4D" w:rsidRPr="005B2950">
              <w:tc>
                <w:tcPr>
                  <w:tcW w:w="4619" w:type="dxa"/>
                  <w:hideMark/>
                </w:tcPr>
                <w:p w:rsidR="00442F4D" w:rsidRPr="005B2950" w:rsidRDefault="00442F4D">
                  <w:pPr>
                    <w:spacing w:after="0"/>
                    <w:rPr>
                      <w:color w:val="000000" w:themeColor="text1"/>
                    </w:rPr>
                  </w:pPr>
                </w:p>
              </w:tc>
            </w:tr>
          </w:tbl>
          <w:p w:rsidR="00442F4D" w:rsidRPr="005B2950" w:rsidRDefault="00442F4D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4501" w:type="dxa"/>
            <w:hideMark/>
          </w:tcPr>
          <w:p w:rsidR="00442F4D" w:rsidRPr="005B2950" w:rsidRDefault="00B65D38" w:rsidP="006063B8">
            <w:pPr>
              <w:pStyle w:val="a3"/>
              <w:numPr>
                <w:ilvl w:val="0"/>
                <w:numId w:val="15"/>
              </w:numPr>
              <w:tabs>
                <w:tab w:val="num" w:pos="540"/>
              </w:tabs>
              <w:spacing w:before="0" w:after="0"/>
              <w:contextualSpacing/>
              <w:rPr>
                <w:color w:val="000000" w:themeColor="text1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  <w:lang w:val="en-US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  <w:vertAlign w:val="subscript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=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  <w:lang w:val="en-US"/>
                    </w:rPr>
                    <m:t>i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  <w:lang w:val="en-US"/>
                    </w:rPr>
                    <m:t>2</m:t>
                  </m:r>
                </m:sup>
              </m:sSubSup>
            </m:oMath>
            <w:r w:rsidR="00442F4D" w:rsidRPr="005B2950">
              <w:rPr>
                <w:color w:val="000000" w:themeColor="text1"/>
              </w:rPr>
              <w:t>×</w:t>
            </w:r>
            <w:r w:rsidR="00442F4D" w:rsidRPr="005B2950">
              <w:rPr>
                <w:color w:val="000000" w:themeColor="text1"/>
                <w:lang w:val="en-US"/>
              </w:rPr>
              <w:t>R</w:t>
            </w:r>
            <w:r w:rsidR="00442F4D" w:rsidRPr="005B2950">
              <w:rPr>
                <w:color w:val="000000" w:themeColor="text1"/>
                <w:vertAlign w:val="subscript"/>
                <w:lang w:val="en-US"/>
              </w:rPr>
              <w:t>i</w:t>
            </w:r>
          </w:p>
          <w:p w:rsidR="00442F4D" w:rsidRPr="005B2950" w:rsidRDefault="00B65D38" w:rsidP="006063B8">
            <w:pPr>
              <w:pStyle w:val="a3"/>
              <w:numPr>
                <w:ilvl w:val="0"/>
                <w:numId w:val="15"/>
              </w:numPr>
              <w:tabs>
                <w:tab w:val="num" w:pos="540"/>
              </w:tabs>
              <w:spacing w:before="0" w:after="0"/>
              <w:contextualSpacing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fldChar w:fldCharType="begin"/>
            </w:r>
            <w:r w:rsidR="00442F4D" w:rsidRPr="005B2950">
              <w:rPr>
                <w:color w:val="000000" w:themeColor="text1"/>
              </w:rPr>
              <w:instrText xml:space="preserve"> QUOTE </w:instrText>
            </w:r>
            <w:r w:rsidR="00C27291" w:rsidRPr="005B2950">
              <w:rPr>
                <w:color w:val="000000" w:themeColor="text1"/>
                <w:position w:val="-8"/>
              </w:rPr>
              <w:pict>
                <v:shape id="_x0000_i1033" type="#_x0000_t75" style="width:45.75pt;height:18pt" equationxml="&lt;">
                  <v:imagedata r:id="rId23" o:title="" chromakey="white"/>
                </v:shape>
              </w:pict>
            </w:r>
            <w:r w:rsidRPr="005B2950">
              <w:rPr>
                <w:color w:val="000000" w:themeColor="text1"/>
              </w:rPr>
              <w:fldChar w:fldCharType="separate"/>
            </w:r>
            <w:r w:rsidRPr="005B2950">
              <w:rPr>
                <w:color w:val="000000" w:themeColor="text1"/>
                <w:position w:val="-8"/>
              </w:rPr>
              <w:pict>
                <v:shape id="_x0000_i1034" type="#_x0000_t75" style="width:45.75pt;height:18pt" equationxml="&lt;">
                  <v:imagedata r:id="rId23" o:title="" chromakey="white"/>
                </v:shape>
              </w:pict>
            </w:r>
            <w:r w:rsidRPr="005B2950">
              <w:rPr>
                <w:color w:val="000000" w:themeColor="text1"/>
              </w:rPr>
              <w:fldChar w:fldCharType="end"/>
            </w:r>
            <w:r w:rsidR="00442F4D" w:rsidRPr="005B2950">
              <w:rPr>
                <w:color w:val="000000" w:themeColor="text1"/>
              </w:rPr>
              <w:t>∕</w:t>
            </w:r>
            <w:r w:rsidR="00442F4D" w:rsidRPr="005B2950">
              <w:rPr>
                <w:color w:val="000000" w:themeColor="text1"/>
                <w:lang w:val="en-US"/>
              </w:rPr>
              <w:t>R</w:t>
            </w:r>
            <w:r w:rsidR="00442F4D" w:rsidRPr="005B2950">
              <w:rPr>
                <w:color w:val="000000" w:themeColor="text1"/>
                <w:vertAlign w:val="subscript"/>
                <w:lang w:val="en-US"/>
              </w:rPr>
              <w:t>i</w:t>
            </w:r>
          </w:p>
          <w:p w:rsidR="00442F4D" w:rsidRPr="005B2950" w:rsidRDefault="00442F4D" w:rsidP="006063B8">
            <w:pPr>
              <w:pStyle w:val="a3"/>
              <w:numPr>
                <w:ilvl w:val="0"/>
                <w:numId w:val="15"/>
              </w:numPr>
              <w:tabs>
                <w:tab w:val="num" w:pos="540"/>
              </w:tabs>
              <w:spacing w:before="0" w:after="0"/>
              <w:contextualSpacing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P</w:t>
            </w:r>
            <w:r w:rsidRPr="005B2950">
              <w:rPr>
                <w:color w:val="000000" w:themeColor="text1"/>
                <w:vertAlign w:val="subscript"/>
              </w:rPr>
              <w:t>0</w:t>
            </w:r>
            <w:r w:rsidRPr="005B2950">
              <w:rPr>
                <w:color w:val="000000" w:themeColor="text1"/>
              </w:rPr>
              <w:t>=I</w:t>
            </w:r>
            <w:r w:rsidRPr="005B2950">
              <w:rPr>
                <w:color w:val="000000" w:themeColor="text1"/>
                <w:vertAlign w:val="superscript"/>
              </w:rPr>
              <w:t>2</w:t>
            </w:r>
            <w:r w:rsidRPr="005B2950">
              <w:rPr>
                <w:color w:val="000000" w:themeColor="text1"/>
              </w:rPr>
              <w:t>×R</w:t>
            </w:r>
            <w:r w:rsidRPr="005B2950">
              <w:rPr>
                <w:color w:val="000000" w:themeColor="text1"/>
                <w:vertAlign w:val="subscript"/>
              </w:rPr>
              <w:t>0</w:t>
            </w:r>
          </w:p>
        </w:tc>
      </w:tr>
    </w:tbl>
    <w:p w:rsidR="00442F4D" w:rsidRPr="005B2950" w:rsidRDefault="00442F4D" w:rsidP="00442F4D">
      <w:pPr>
        <w:tabs>
          <w:tab w:val="left" w:pos="284"/>
        </w:tabs>
        <w:spacing w:after="0"/>
        <w:rPr>
          <w:rFonts w:ascii="Calibri" w:hAnsi="Calibri"/>
          <w:color w:val="000000" w:themeColor="text1"/>
          <w:lang w:eastAsia="en-US"/>
        </w:rPr>
      </w:pPr>
      <w:r w:rsidRPr="005B2950">
        <w:rPr>
          <w:b/>
          <w:i/>
          <w:color w:val="000000" w:themeColor="text1"/>
        </w:rPr>
        <w:t>Эталон ответа: 1- б; 2- в; 3- д.</w:t>
      </w:r>
    </w:p>
    <w:p w:rsidR="00795F6B" w:rsidRPr="005B2950" w:rsidRDefault="00795F6B" w:rsidP="00442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 w:themeColor="text1"/>
        </w:rPr>
      </w:pPr>
    </w:p>
    <w:p w:rsidR="00442F4D" w:rsidRPr="005B2950" w:rsidRDefault="00442F4D" w:rsidP="00442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 w:themeColor="text1"/>
        </w:rPr>
      </w:pPr>
      <w:r w:rsidRPr="005B2950">
        <w:rPr>
          <w:b/>
          <w:bCs/>
          <w:color w:val="000000" w:themeColor="text1"/>
        </w:rPr>
        <w:t>Тест №3</w:t>
      </w:r>
      <w:r w:rsidRPr="005B2950">
        <w:rPr>
          <w:b/>
          <w:color w:val="000000" w:themeColor="text1"/>
        </w:rPr>
        <w:t xml:space="preserve"> «</w:t>
      </w:r>
      <w:r w:rsidRPr="005B2950">
        <w:rPr>
          <w:b/>
          <w:bCs/>
          <w:color w:val="000000" w:themeColor="text1"/>
        </w:rPr>
        <w:t>Электрические измерения</w:t>
      </w:r>
      <w:r w:rsidRPr="005B2950">
        <w:rPr>
          <w:b/>
          <w:color w:val="000000" w:themeColor="text1"/>
        </w:rPr>
        <w:t>»</w:t>
      </w:r>
    </w:p>
    <w:p w:rsidR="00442F4D" w:rsidRPr="005B2950" w:rsidRDefault="00442F4D" w:rsidP="00442F4D">
      <w:pPr>
        <w:pStyle w:val="af0"/>
        <w:rPr>
          <w:b/>
          <w:bCs/>
          <w:i/>
          <w:iCs/>
          <w:color w:val="000000" w:themeColor="text1"/>
        </w:rPr>
      </w:pPr>
      <w:r w:rsidRPr="005B2950">
        <w:rPr>
          <w:b/>
          <w:bCs/>
          <w:i/>
          <w:iCs/>
          <w:color w:val="000000" w:themeColor="text1"/>
        </w:rPr>
        <w:t>1. Средство измерений, предназначенное для воспроизведения физической величины заданного размера, называется…</w:t>
      </w:r>
    </w:p>
    <w:p w:rsidR="00442F4D" w:rsidRPr="005B2950" w:rsidRDefault="00442F4D" w:rsidP="00795F6B">
      <w:pPr>
        <w:numPr>
          <w:ilvl w:val="0"/>
          <w:numId w:val="16"/>
        </w:numPr>
        <w:spacing w:before="0" w:after="0"/>
        <w:ind w:hanging="2843"/>
        <w:rPr>
          <w:color w:val="000000" w:themeColor="text1"/>
        </w:rPr>
      </w:pPr>
      <w:r w:rsidRPr="005B2950">
        <w:rPr>
          <w:color w:val="000000" w:themeColor="text1"/>
        </w:rPr>
        <w:t xml:space="preserve"> измерительным прибором;</w:t>
      </w:r>
    </w:p>
    <w:p w:rsidR="00442F4D" w:rsidRPr="005B2950" w:rsidRDefault="00442F4D" w:rsidP="00795F6B">
      <w:pPr>
        <w:numPr>
          <w:ilvl w:val="0"/>
          <w:numId w:val="16"/>
        </w:numPr>
        <w:spacing w:before="0" w:after="0"/>
        <w:ind w:hanging="2843"/>
        <w:rPr>
          <w:color w:val="000000" w:themeColor="text1"/>
        </w:rPr>
      </w:pPr>
      <w:r w:rsidRPr="005B2950">
        <w:rPr>
          <w:bCs/>
          <w:color w:val="000000" w:themeColor="text1"/>
        </w:rPr>
        <w:t>мерой;</w:t>
      </w:r>
    </w:p>
    <w:p w:rsidR="00442F4D" w:rsidRPr="005B2950" w:rsidRDefault="00442F4D" w:rsidP="00795F6B">
      <w:pPr>
        <w:numPr>
          <w:ilvl w:val="0"/>
          <w:numId w:val="16"/>
        </w:numPr>
        <w:spacing w:before="0" w:after="0"/>
        <w:ind w:hanging="2843"/>
        <w:rPr>
          <w:color w:val="000000" w:themeColor="text1"/>
        </w:rPr>
      </w:pPr>
      <w:r w:rsidRPr="005B2950">
        <w:rPr>
          <w:color w:val="000000" w:themeColor="text1"/>
        </w:rPr>
        <w:t xml:space="preserve"> измерительным преобразователем;</w:t>
      </w:r>
    </w:p>
    <w:p w:rsidR="00442F4D" w:rsidRPr="005B2950" w:rsidRDefault="00442F4D" w:rsidP="00795F6B">
      <w:pPr>
        <w:numPr>
          <w:ilvl w:val="0"/>
          <w:numId w:val="16"/>
        </w:numPr>
        <w:spacing w:before="0" w:after="0"/>
        <w:ind w:hanging="2843"/>
        <w:rPr>
          <w:color w:val="000000" w:themeColor="text1"/>
        </w:rPr>
      </w:pPr>
      <w:r w:rsidRPr="005B2950">
        <w:rPr>
          <w:color w:val="000000" w:themeColor="text1"/>
        </w:rPr>
        <w:t xml:space="preserve"> измерительной установкой.</w:t>
      </w:r>
    </w:p>
    <w:p w:rsidR="00442F4D" w:rsidRPr="005B2950" w:rsidRDefault="00442F4D" w:rsidP="00442F4D">
      <w:pPr>
        <w:spacing w:after="0"/>
        <w:rPr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б</w:t>
      </w:r>
    </w:p>
    <w:p w:rsidR="00442F4D" w:rsidRPr="005B2950" w:rsidRDefault="00442F4D" w:rsidP="00442F4D">
      <w:pPr>
        <w:rPr>
          <w:b/>
          <w:bCs/>
          <w:i/>
          <w:iCs/>
          <w:color w:val="000000" w:themeColor="text1"/>
        </w:rPr>
      </w:pPr>
      <w:r w:rsidRPr="005B2950">
        <w:rPr>
          <w:b/>
          <w:bCs/>
          <w:i/>
          <w:iCs/>
          <w:color w:val="000000" w:themeColor="text1"/>
        </w:rPr>
        <w:t>2. Установить соответствие…</w:t>
      </w:r>
    </w:p>
    <w:p w:rsidR="00442F4D" w:rsidRPr="005B2950" w:rsidRDefault="00442F4D" w:rsidP="00442F4D">
      <w:pPr>
        <w:rPr>
          <w:color w:val="000000" w:themeColor="text1"/>
        </w:rPr>
      </w:pPr>
      <w:r w:rsidRPr="005B2950">
        <w:rPr>
          <w:color w:val="000000" w:themeColor="text1"/>
        </w:rPr>
        <w:tab/>
      </w:r>
      <w:r w:rsidRPr="005B2950">
        <w:rPr>
          <w:b/>
          <w:color w:val="000000" w:themeColor="text1"/>
        </w:rPr>
        <w:t>Виды средств измерений</w:t>
      </w:r>
      <w:r w:rsidRPr="005B2950">
        <w:rPr>
          <w:color w:val="000000" w:themeColor="text1"/>
        </w:rPr>
        <w:tab/>
      </w:r>
      <w:r w:rsidRPr="005B2950">
        <w:rPr>
          <w:color w:val="000000" w:themeColor="text1"/>
        </w:rPr>
        <w:tab/>
      </w:r>
      <w:r w:rsidRPr="005B2950">
        <w:rPr>
          <w:color w:val="000000" w:themeColor="text1"/>
        </w:rPr>
        <w:tab/>
      </w:r>
      <w:r w:rsidRPr="005B2950">
        <w:rPr>
          <w:b/>
          <w:color w:val="000000" w:themeColor="text1"/>
        </w:rPr>
        <w:t>Примеры средств измерений</w:t>
      </w:r>
    </w:p>
    <w:p w:rsidR="00442F4D" w:rsidRPr="005B2950" w:rsidRDefault="00442F4D" w:rsidP="00442F4D">
      <w:pPr>
        <w:rPr>
          <w:color w:val="000000" w:themeColor="text1"/>
        </w:rPr>
      </w:pPr>
      <w:r w:rsidRPr="005B2950">
        <w:rPr>
          <w:color w:val="000000" w:themeColor="text1"/>
        </w:rPr>
        <w:tab/>
        <w:t>1. измерительный прибор</w:t>
      </w:r>
      <w:r w:rsidRPr="005B2950">
        <w:rPr>
          <w:color w:val="000000" w:themeColor="text1"/>
        </w:rPr>
        <w:tab/>
      </w:r>
      <w:r w:rsidRPr="005B2950">
        <w:rPr>
          <w:color w:val="000000" w:themeColor="text1"/>
        </w:rPr>
        <w:tab/>
      </w:r>
      <w:r w:rsidRPr="005B2950">
        <w:rPr>
          <w:color w:val="000000" w:themeColor="text1"/>
        </w:rPr>
        <w:tab/>
        <w:t>а) трансформатор тока</w:t>
      </w:r>
    </w:p>
    <w:p w:rsidR="00442F4D" w:rsidRPr="005B2950" w:rsidRDefault="00442F4D" w:rsidP="00442F4D">
      <w:pPr>
        <w:rPr>
          <w:color w:val="000000" w:themeColor="text1"/>
        </w:rPr>
      </w:pPr>
      <w:r w:rsidRPr="005B2950">
        <w:rPr>
          <w:color w:val="000000" w:themeColor="text1"/>
        </w:rPr>
        <w:tab/>
        <w:t>2. мера</w:t>
      </w:r>
      <w:r w:rsidRPr="005B2950">
        <w:rPr>
          <w:color w:val="000000" w:themeColor="text1"/>
        </w:rPr>
        <w:tab/>
      </w:r>
      <w:r w:rsidRPr="005B2950">
        <w:rPr>
          <w:color w:val="000000" w:themeColor="text1"/>
        </w:rPr>
        <w:tab/>
      </w:r>
      <w:r w:rsidRPr="005B2950">
        <w:rPr>
          <w:color w:val="000000" w:themeColor="text1"/>
        </w:rPr>
        <w:tab/>
      </w:r>
      <w:r w:rsidRPr="005B2950">
        <w:rPr>
          <w:color w:val="000000" w:themeColor="text1"/>
        </w:rPr>
        <w:tab/>
      </w:r>
      <w:r w:rsidRPr="005B2950">
        <w:rPr>
          <w:color w:val="000000" w:themeColor="text1"/>
        </w:rPr>
        <w:tab/>
        <w:t>б) катушка сопротивления</w:t>
      </w:r>
    </w:p>
    <w:p w:rsidR="00442F4D" w:rsidRPr="005B2950" w:rsidRDefault="00442F4D" w:rsidP="00442F4D">
      <w:pPr>
        <w:rPr>
          <w:color w:val="000000" w:themeColor="text1"/>
        </w:rPr>
      </w:pPr>
      <w:r w:rsidRPr="005B2950">
        <w:rPr>
          <w:color w:val="000000" w:themeColor="text1"/>
        </w:rPr>
        <w:tab/>
        <w:t>3. измерительный преобразователь</w:t>
      </w:r>
      <w:r w:rsidRPr="005B2950">
        <w:rPr>
          <w:color w:val="000000" w:themeColor="text1"/>
        </w:rPr>
        <w:tab/>
        <w:t xml:space="preserve"> в) амперметр</w:t>
      </w:r>
    </w:p>
    <w:p w:rsidR="00442F4D" w:rsidRPr="005B2950" w:rsidRDefault="00442F4D" w:rsidP="00442F4D">
      <w:pPr>
        <w:rPr>
          <w:color w:val="000000" w:themeColor="text1"/>
        </w:rPr>
      </w:pPr>
      <w:r w:rsidRPr="005B2950">
        <w:rPr>
          <w:color w:val="000000" w:themeColor="text1"/>
        </w:rPr>
        <w:t xml:space="preserve">                                                                                 </w:t>
      </w:r>
      <w:r w:rsidR="00795F6B" w:rsidRPr="005B2950">
        <w:rPr>
          <w:color w:val="000000" w:themeColor="text1"/>
        </w:rPr>
        <w:t xml:space="preserve"> </w:t>
      </w:r>
      <w:r w:rsidRPr="005B2950">
        <w:rPr>
          <w:color w:val="000000" w:themeColor="text1"/>
        </w:rPr>
        <w:t xml:space="preserve">  г)  ваттметр</w:t>
      </w:r>
    </w:p>
    <w:p w:rsidR="00442F4D" w:rsidRPr="005B2950" w:rsidRDefault="00442F4D" w:rsidP="00442F4D">
      <w:pPr>
        <w:rPr>
          <w:b/>
          <w:bCs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Эталон ответа: </w:t>
      </w:r>
      <w:r w:rsidRPr="005B2950">
        <w:rPr>
          <w:b/>
          <w:bCs/>
          <w:i/>
          <w:color w:val="000000" w:themeColor="text1"/>
        </w:rPr>
        <w:t>1- в, г; 2 -б; 3 -а</w:t>
      </w:r>
    </w:p>
    <w:p w:rsidR="00442F4D" w:rsidRPr="005B2950" w:rsidRDefault="00442F4D" w:rsidP="00385EF4">
      <w:pPr>
        <w:jc w:val="both"/>
        <w:rPr>
          <w:b/>
          <w:bCs/>
          <w:i/>
          <w:iCs/>
          <w:color w:val="000000" w:themeColor="text1"/>
        </w:rPr>
      </w:pPr>
      <w:r w:rsidRPr="005B2950">
        <w:rPr>
          <w:b/>
          <w:bCs/>
          <w:i/>
          <w:iCs/>
          <w:color w:val="000000" w:themeColor="text1"/>
        </w:rPr>
        <w:t>3. Электроизмерительный прибор, предназначенный для измерения силы тока в электрической цепи, называется   ……</w:t>
      </w:r>
      <w:r w:rsidRPr="005B2950">
        <w:rPr>
          <w:b/>
          <w:bCs/>
          <w:i/>
          <w:iCs/>
          <w:color w:val="000000" w:themeColor="text1"/>
        </w:rPr>
        <w:tab/>
      </w:r>
    </w:p>
    <w:p w:rsidR="00442F4D" w:rsidRPr="005B2950" w:rsidRDefault="00442F4D" w:rsidP="00442F4D">
      <w:pPr>
        <w:rPr>
          <w:b/>
          <w:bCs/>
          <w:i/>
          <w:i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</w:t>
      </w:r>
      <w:r w:rsidR="00C27291" w:rsidRPr="005B2950">
        <w:rPr>
          <w:b/>
          <w:i/>
          <w:color w:val="000000" w:themeColor="text1"/>
        </w:rPr>
        <w:t xml:space="preserve"> </w:t>
      </w:r>
      <w:r w:rsidRPr="005B2950">
        <w:rPr>
          <w:b/>
          <w:bCs/>
          <w:i/>
          <w:color w:val="000000" w:themeColor="text1"/>
        </w:rPr>
        <w:t>амперметр</w:t>
      </w:r>
      <w:r w:rsidRPr="005B2950">
        <w:rPr>
          <w:b/>
          <w:bCs/>
          <w:i/>
          <w:iCs/>
          <w:color w:val="000000" w:themeColor="text1"/>
        </w:rPr>
        <w:tab/>
      </w:r>
      <w:r w:rsidRPr="005B2950">
        <w:rPr>
          <w:b/>
          <w:bCs/>
          <w:i/>
          <w:iCs/>
          <w:color w:val="000000" w:themeColor="text1"/>
        </w:rPr>
        <w:tab/>
      </w:r>
    </w:p>
    <w:p w:rsidR="00442F4D" w:rsidRPr="005B2950" w:rsidRDefault="00442F4D" w:rsidP="00442F4D">
      <w:pPr>
        <w:pStyle w:val="22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4. Вращающийся диск имеется среди элементов конструкции приборов… системы…</w:t>
      </w:r>
    </w:p>
    <w:p w:rsidR="00442F4D" w:rsidRPr="005B2950" w:rsidRDefault="00442F4D" w:rsidP="00795F6B">
      <w:pPr>
        <w:numPr>
          <w:ilvl w:val="0"/>
          <w:numId w:val="17"/>
        </w:numPr>
        <w:spacing w:before="0" w:after="0"/>
        <w:ind w:hanging="2846"/>
        <w:rPr>
          <w:color w:val="000000" w:themeColor="text1"/>
        </w:rPr>
      </w:pPr>
      <w:r w:rsidRPr="005B2950">
        <w:rPr>
          <w:color w:val="000000" w:themeColor="text1"/>
        </w:rPr>
        <w:t xml:space="preserve"> электромагнитной;</w:t>
      </w:r>
    </w:p>
    <w:p w:rsidR="00442F4D" w:rsidRPr="005B2950" w:rsidRDefault="00442F4D" w:rsidP="00795F6B">
      <w:pPr>
        <w:numPr>
          <w:ilvl w:val="0"/>
          <w:numId w:val="17"/>
        </w:numPr>
        <w:spacing w:before="0" w:after="0"/>
        <w:ind w:hanging="2846"/>
        <w:rPr>
          <w:color w:val="000000" w:themeColor="text1"/>
        </w:rPr>
      </w:pPr>
      <w:r w:rsidRPr="005B2950">
        <w:rPr>
          <w:bCs/>
          <w:color w:val="000000" w:themeColor="text1"/>
        </w:rPr>
        <w:t>индукционной;</w:t>
      </w:r>
    </w:p>
    <w:p w:rsidR="00442F4D" w:rsidRPr="005B2950" w:rsidRDefault="00442F4D" w:rsidP="00795F6B">
      <w:pPr>
        <w:numPr>
          <w:ilvl w:val="0"/>
          <w:numId w:val="17"/>
        </w:numPr>
        <w:spacing w:before="0" w:after="0"/>
        <w:ind w:hanging="2846"/>
        <w:rPr>
          <w:color w:val="000000" w:themeColor="text1"/>
        </w:rPr>
      </w:pPr>
      <w:r w:rsidRPr="005B2950">
        <w:rPr>
          <w:color w:val="000000" w:themeColor="text1"/>
        </w:rPr>
        <w:t xml:space="preserve"> магнитоэлектрической;</w:t>
      </w:r>
    </w:p>
    <w:p w:rsidR="00442F4D" w:rsidRPr="005B2950" w:rsidRDefault="00442F4D" w:rsidP="00795F6B">
      <w:pPr>
        <w:numPr>
          <w:ilvl w:val="0"/>
          <w:numId w:val="17"/>
        </w:numPr>
        <w:spacing w:before="0" w:after="0"/>
        <w:ind w:hanging="2846"/>
        <w:rPr>
          <w:color w:val="000000" w:themeColor="text1"/>
        </w:rPr>
      </w:pPr>
      <w:r w:rsidRPr="005B2950">
        <w:rPr>
          <w:color w:val="000000" w:themeColor="text1"/>
        </w:rPr>
        <w:t>электродинамической.</w:t>
      </w:r>
    </w:p>
    <w:p w:rsidR="00442F4D" w:rsidRPr="005B2950" w:rsidRDefault="00442F4D" w:rsidP="00442F4D">
      <w:pPr>
        <w:spacing w:after="0"/>
        <w:rPr>
          <w:color w:val="000000" w:themeColor="text1"/>
        </w:rPr>
      </w:pPr>
      <w:r w:rsidRPr="005B2950">
        <w:rPr>
          <w:b/>
          <w:i/>
          <w:color w:val="000000" w:themeColor="text1"/>
        </w:rPr>
        <w:lastRenderedPageBreak/>
        <w:t>Эталон ответа: б</w:t>
      </w:r>
    </w:p>
    <w:p w:rsidR="00442F4D" w:rsidRPr="005B2950" w:rsidRDefault="00442F4D" w:rsidP="00385EF4">
      <w:pPr>
        <w:spacing w:after="0"/>
        <w:jc w:val="both"/>
        <w:rPr>
          <w:b/>
          <w:bCs/>
          <w:i/>
          <w:iCs/>
          <w:color w:val="000000" w:themeColor="text1"/>
        </w:rPr>
      </w:pPr>
      <w:r w:rsidRPr="005B2950">
        <w:rPr>
          <w:b/>
          <w:bCs/>
          <w:i/>
          <w:iCs/>
          <w:color w:val="000000" w:themeColor="text1"/>
        </w:rPr>
        <w:t>5. Разность между результатом измерения и истинным значением измеряемой величины называют…..</w:t>
      </w:r>
    </w:p>
    <w:p w:rsidR="00442F4D" w:rsidRPr="005B2950" w:rsidRDefault="00442F4D" w:rsidP="00442F4D">
      <w:pPr>
        <w:spacing w:after="0"/>
        <w:rPr>
          <w:b/>
          <w:bCs/>
          <w:i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</w:t>
      </w:r>
      <w:r w:rsidR="00C27291" w:rsidRPr="005B2950">
        <w:rPr>
          <w:b/>
          <w:i/>
          <w:color w:val="000000" w:themeColor="text1"/>
        </w:rPr>
        <w:t xml:space="preserve"> </w:t>
      </w:r>
      <w:r w:rsidRPr="005B2950">
        <w:rPr>
          <w:b/>
          <w:bCs/>
          <w:i/>
          <w:color w:val="000000" w:themeColor="text1"/>
        </w:rPr>
        <w:t>абсолютной погрешностью</w:t>
      </w:r>
    </w:p>
    <w:p w:rsidR="00442F4D" w:rsidRPr="005B2950" w:rsidRDefault="00442F4D" w:rsidP="00442F4D">
      <w:pPr>
        <w:spacing w:after="0"/>
        <w:rPr>
          <w:b/>
          <w:bCs/>
          <w:i/>
          <w:iCs/>
          <w:color w:val="000000" w:themeColor="text1"/>
        </w:rPr>
      </w:pPr>
      <w:r w:rsidRPr="005B2950">
        <w:rPr>
          <w:b/>
          <w:bCs/>
          <w:i/>
          <w:iCs/>
          <w:color w:val="000000" w:themeColor="text1"/>
        </w:rPr>
        <w:t>6. Для расширения пределов измерения измерительных механизмов по току применяются…</w:t>
      </w:r>
    </w:p>
    <w:p w:rsidR="00442F4D" w:rsidRPr="005B2950" w:rsidRDefault="00442F4D" w:rsidP="00795F6B">
      <w:pPr>
        <w:numPr>
          <w:ilvl w:val="0"/>
          <w:numId w:val="18"/>
        </w:numPr>
        <w:spacing w:before="0" w:after="0"/>
        <w:ind w:hanging="2846"/>
        <w:rPr>
          <w:color w:val="000000" w:themeColor="text1"/>
        </w:rPr>
      </w:pPr>
      <w:r w:rsidRPr="005B2950">
        <w:rPr>
          <w:color w:val="000000" w:themeColor="text1"/>
        </w:rPr>
        <w:t>добавочные резисторы;</w:t>
      </w:r>
    </w:p>
    <w:p w:rsidR="00442F4D" w:rsidRPr="005B2950" w:rsidRDefault="00442F4D" w:rsidP="00795F6B">
      <w:pPr>
        <w:numPr>
          <w:ilvl w:val="0"/>
          <w:numId w:val="18"/>
        </w:numPr>
        <w:spacing w:before="0" w:after="0"/>
        <w:ind w:hanging="2846"/>
        <w:rPr>
          <w:color w:val="000000" w:themeColor="text1"/>
        </w:rPr>
      </w:pPr>
      <w:r w:rsidRPr="005B2950">
        <w:rPr>
          <w:bCs/>
          <w:color w:val="000000" w:themeColor="text1"/>
        </w:rPr>
        <w:t>шунты;</w:t>
      </w:r>
    </w:p>
    <w:p w:rsidR="00442F4D" w:rsidRPr="005B2950" w:rsidRDefault="00442F4D" w:rsidP="00795F6B">
      <w:pPr>
        <w:numPr>
          <w:ilvl w:val="0"/>
          <w:numId w:val="18"/>
        </w:numPr>
        <w:spacing w:before="0" w:after="0"/>
        <w:ind w:hanging="2846"/>
        <w:rPr>
          <w:color w:val="000000" w:themeColor="text1"/>
        </w:rPr>
      </w:pPr>
      <w:r w:rsidRPr="005B2950">
        <w:rPr>
          <w:color w:val="000000" w:themeColor="text1"/>
        </w:rPr>
        <w:t xml:space="preserve"> трансформаторы напряжения.</w:t>
      </w:r>
    </w:p>
    <w:p w:rsidR="00442F4D" w:rsidRPr="005B2950" w:rsidRDefault="00442F4D" w:rsidP="00795F6B">
      <w:pPr>
        <w:numPr>
          <w:ilvl w:val="0"/>
          <w:numId w:val="18"/>
        </w:numPr>
        <w:spacing w:before="0" w:after="0"/>
        <w:ind w:hanging="2846"/>
        <w:rPr>
          <w:color w:val="000000" w:themeColor="text1"/>
        </w:rPr>
      </w:pPr>
      <w:r w:rsidRPr="005B2950">
        <w:rPr>
          <w:color w:val="000000" w:themeColor="text1"/>
        </w:rPr>
        <w:t>силовые трансформаторы</w:t>
      </w:r>
    </w:p>
    <w:p w:rsidR="00442F4D" w:rsidRPr="005B2950" w:rsidRDefault="00442F4D" w:rsidP="00442F4D">
      <w:pPr>
        <w:spacing w:after="0"/>
        <w:rPr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б</w:t>
      </w:r>
    </w:p>
    <w:p w:rsidR="00442F4D" w:rsidRPr="005B2950" w:rsidRDefault="00442F4D" w:rsidP="00442F4D">
      <w:pPr>
        <w:spacing w:after="0"/>
        <w:rPr>
          <w:b/>
          <w:bCs/>
          <w:i/>
          <w:iCs/>
          <w:color w:val="000000" w:themeColor="text1"/>
        </w:rPr>
      </w:pPr>
      <w:r w:rsidRPr="005B2950">
        <w:rPr>
          <w:b/>
          <w:bCs/>
          <w:i/>
          <w:iCs/>
          <w:color w:val="000000" w:themeColor="text1"/>
        </w:rPr>
        <w:t>7.  Рамка с током вращается в магнитном поле в приборе… системы</w:t>
      </w:r>
    </w:p>
    <w:p w:rsidR="00442F4D" w:rsidRPr="005B2950" w:rsidRDefault="00442F4D" w:rsidP="00795F6B">
      <w:pPr>
        <w:numPr>
          <w:ilvl w:val="0"/>
          <w:numId w:val="19"/>
        </w:numPr>
        <w:spacing w:before="0" w:after="0"/>
        <w:ind w:hanging="2846"/>
        <w:rPr>
          <w:bCs/>
          <w:color w:val="000000" w:themeColor="text1"/>
        </w:rPr>
      </w:pPr>
      <w:r w:rsidRPr="005B2950">
        <w:rPr>
          <w:bCs/>
          <w:color w:val="000000" w:themeColor="text1"/>
        </w:rPr>
        <w:t>магнитоэлектрической;</w:t>
      </w:r>
    </w:p>
    <w:p w:rsidR="00442F4D" w:rsidRPr="005B2950" w:rsidRDefault="00442F4D" w:rsidP="00795F6B">
      <w:pPr>
        <w:numPr>
          <w:ilvl w:val="0"/>
          <w:numId w:val="19"/>
        </w:numPr>
        <w:spacing w:before="0" w:after="0"/>
        <w:ind w:hanging="2846"/>
        <w:rPr>
          <w:bCs/>
          <w:color w:val="000000" w:themeColor="text1"/>
        </w:rPr>
      </w:pPr>
      <w:r w:rsidRPr="005B2950">
        <w:rPr>
          <w:color w:val="000000" w:themeColor="text1"/>
        </w:rPr>
        <w:t xml:space="preserve"> электромагнитной;</w:t>
      </w:r>
    </w:p>
    <w:p w:rsidR="00442F4D" w:rsidRPr="005B2950" w:rsidRDefault="00442F4D" w:rsidP="00795F6B">
      <w:pPr>
        <w:numPr>
          <w:ilvl w:val="0"/>
          <w:numId w:val="19"/>
        </w:numPr>
        <w:spacing w:before="0" w:after="0"/>
        <w:ind w:hanging="2846"/>
        <w:rPr>
          <w:bCs/>
          <w:color w:val="000000" w:themeColor="text1"/>
        </w:rPr>
      </w:pPr>
      <w:r w:rsidRPr="005B2950">
        <w:rPr>
          <w:color w:val="000000" w:themeColor="text1"/>
        </w:rPr>
        <w:t>индукционной;</w:t>
      </w:r>
    </w:p>
    <w:p w:rsidR="00442F4D" w:rsidRPr="005B2950" w:rsidRDefault="00442F4D" w:rsidP="00795F6B">
      <w:pPr>
        <w:numPr>
          <w:ilvl w:val="0"/>
          <w:numId w:val="19"/>
        </w:numPr>
        <w:spacing w:before="0" w:after="0"/>
        <w:ind w:hanging="2846"/>
        <w:rPr>
          <w:bCs/>
          <w:color w:val="000000" w:themeColor="text1"/>
        </w:rPr>
      </w:pPr>
      <w:r w:rsidRPr="005B2950">
        <w:rPr>
          <w:color w:val="000000" w:themeColor="text1"/>
        </w:rPr>
        <w:t>электродинамической.</w:t>
      </w:r>
    </w:p>
    <w:p w:rsidR="00442F4D" w:rsidRPr="005B2950" w:rsidRDefault="00442F4D" w:rsidP="00442F4D">
      <w:pPr>
        <w:spacing w:after="0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а</w:t>
      </w:r>
    </w:p>
    <w:p w:rsidR="00442F4D" w:rsidRPr="005B2950" w:rsidRDefault="00442F4D" w:rsidP="00385EF4">
      <w:pPr>
        <w:spacing w:after="0"/>
        <w:jc w:val="both"/>
        <w:rPr>
          <w:b/>
          <w:bCs/>
          <w:i/>
          <w:iCs/>
          <w:color w:val="000000" w:themeColor="text1"/>
        </w:rPr>
      </w:pPr>
      <w:r w:rsidRPr="005B2950">
        <w:rPr>
          <w:b/>
          <w:bCs/>
          <w:i/>
          <w:iCs/>
          <w:color w:val="000000" w:themeColor="text1"/>
        </w:rPr>
        <w:t>8. Средство измерений, предназначенное для выработки сигналов измерительной информации, в форме, доступной для непосредственного восприятия наблюдателем, называется…</w:t>
      </w:r>
    </w:p>
    <w:p w:rsidR="00442F4D" w:rsidRPr="005B2950" w:rsidRDefault="00442F4D" w:rsidP="00795F6B">
      <w:pPr>
        <w:numPr>
          <w:ilvl w:val="0"/>
          <w:numId w:val="20"/>
        </w:numPr>
        <w:spacing w:before="0" w:after="0"/>
        <w:ind w:hanging="2629"/>
        <w:rPr>
          <w:bCs/>
          <w:color w:val="000000" w:themeColor="text1"/>
        </w:rPr>
      </w:pPr>
      <w:r w:rsidRPr="005B2950">
        <w:rPr>
          <w:bCs/>
          <w:color w:val="000000" w:themeColor="text1"/>
        </w:rPr>
        <w:t>измерительным прибором;</w:t>
      </w:r>
    </w:p>
    <w:p w:rsidR="00442F4D" w:rsidRPr="005B2950" w:rsidRDefault="00442F4D" w:rsidP="00795F6B">
      <w:pPr>
        <w:numPr>
          <w:ilvl w:val="0"/>
          <w:numId w:val="20"/>
        </w:numPr>
        <w:spacing w:before="0" w:after="0"/>
        <w:ind w:hanging="2629"/>
        <w:rPr>
          <w:bCs/>
          <w:color w:val="000000" w:themeColor="text1"/>
        </w:rPr>
      </w:pPr>
      <w:r w:rsidRPr="005B2950">
        <w:rPr>
          <w:color w:val="000000" w:themeColor="text1"/>
        </w:rPr>
        <w:t xml:space="preserve"> мерой;</w:t>
      </w:r>
    </w:p>
    <w:p w:rsidR="00442F4D" w:rsidRPr="005B2950" w:rsidRDefault="00442F4D" w:rsidP="00795F6B">
      <w:pPr>
        <w:numPr>
          <w:ilvl w:val="0"/>
          <w:numId w:val="20"/>
        </w:numPr>
        <w:spacing w:before="0" w:after="0"/>
        <w:ind w:hanging="2629"/>
        <w:rPr>
          <w:bCs/>
          <w:color w:val="000000" w:themeColor="text1"/>
        </w:rPr>
      </w:pPr>
      <w:r w:rsidRPr="005B2950">
        <w:rPr>
          <w:color w:val="000000" w:themeColor="text1"/>
        </w:rPr>
        <w:t>измерительным преобразователем;</w:t>
      </w:r>
    </w:p>
    <w:p w:rsidR="00442F4D" w:rsidRPr="005B2950" w:rsidRDefault="00442F4D" w:rsidP="00795F6B">
      <w:pPr>
        <w:numPr>
          <w:ilvl w:val="0"/>
          <w:numId w:val="20"/>
        </w:numPr>
        <w:spacing w:before="0" w:after="0"/>
        <w:ind w:hanging="2629"/>
        <w:rPr>
          <w:bCs/>
          <w:color w:val="000000" w:themeColor="text1"/>
        </w:rPr>
      </w:pPr>
      <w:r w:rsidRPr="005B2950">
        <w:rPr>
          <w:color w:val="000000" w:themeColor="text1"/>
        </w:rPr>
        <w:t>измерительной установкой</w:t>
      </w:r>
    </w:p>
    <w:p w:rsidR="00442F4D" w:rsidRPr="005B2950" w:rsidRDefault="00442F4D" w:rsidP="00442F4D">
      <w:pPr>
        <w:spacing w:after="0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а</w:t>
      </w:r>
    </w:p>
    <w:p w:rsidR="00442F4D" w:rsidRPr="005B2950" w:rsidRDefault="00442F4D" w:rsidP="00442F4D">
      <w:pPr>
        <w:spacing w:after="0"/>
        <w:ind w:left="180"/>
        <w:jc w:val="both"/>
        <w:rPr>
          <w:b/>
          <w:i/>
          <w:color w:val="000000" w:themeColor="text1"/>
        </w:rPr>
      </w:pPr>
      <w:r w:rsidRPr="005B2950">
        <w:rPr>
          <w:b/>
          <w:bCs/>
          <w:i/>
          <w:iCs/>
          <w:color w:val="000000" w:themeColor="text1"/>
        </w:rPr>
        <w:t xml:space="preserve">9. </w:t>
      </w:r>
      <w:r w:rsidRPr="005B2950">
        <w:rPr>
          <w:b/>
          <w:i/>
          <w:color w:val="000000" w:themeColor="text1"/>
        </w:rPr>
        <w:t>Вольтметр, не должен влиять на режим работы цепи, поэтому его сопротивление …</w:t>
      </w:r>
    </w:p>
    <w:p w:rsidR="00442F4D" w:rsidRPr="005B2950" w:rsidRDefault="00442F4D" w:rsidP="00795F6B">
      <w:pPr>
        <w:spacing w:after="0"/>
        <w:ind w:left="2977" w:hanging="2268"/>
        <w:jc w:val="both"/>
        <w:rPr>
          <w:color w:val="000000" w:themeColor="text1"/>
        </w:rPr>
      </w:pPr>
      <w:r w:rsidRPr="005B2950">
        <w:rPr>
          <w:color w:val="000000" w:themeColor="text1"/>
        </w:rPr>
        <w:t>а) равно 0;</w:t>
      </w:r>
    </w:p>
    <w:p w:rsidR="00442F4D" w:rsidRPr="005B2950" w:rsidRDefault="00442F4D" w:rsidP="00795F6B">
      <w:pPr>
        <w:spacing w:after="0"/>
        <w:ind w:left="2977" w:hanging="2268"/>
        <w:jc w:val="both"/>
        <w:rPr>
          <w:color w:val="000000" w:themeColor="text1"/>
        </w:rPr>
      </w:pPr>
      <w:r w:rsidRPr="005B2950">
        <w:rPr>
          <w:color w:val="000000" w:themeColor="text1"/>
        </w:rPr>
        <w:t>б) примерно равно 0;</w:t>
      </w:r>
    </w:p>
    <w:p w:rsidR="00442F4D" w:rsidRPr="005B2950" w:rsidRDefault="00442F4D" w:rsidP="00795F6B">
      <w:pPr>
        <w:spacing w:after="0"/>
        <w:ind w:left="2977" w:hanging="2268"/>
        <w:jc w:val="both"/>
        <w:rPr>
          <w:color w:val="000000" w:themeColor="text1"/>
        </w:rPr>
      </w:pPr>
      <w:r w:rsidRPr="005B2950">
        <w:rPr>
          <w:color w:val="000000" w:themeColor="text1"/>
        </w:rPr>
        <w:t xml:space="preserve">в) на много больше </w:t>
      </w:r>
      <w:r w:rsidRPr="005B2950">
        <w:rPr>
          <w:color w:val="000000" w:themeColor="text1"/>
          <w:lang w:val="en-US"/>
        </w:rPr>
        <w:t>R</w:t>
      </w:r>
      <w:r w:rsidRPr="005B2950">
        <w:rPr>
          <w:color w:val="000000" w:themeColor="text1"/>
          <w:vertAlign w:val="subscript"/>
        </w:rPr>
        <w:t xml:space="preserve">э </w:t>
      </w:r>
      <w:r w:rsidRPr="005B2950">
        <w:rPr>
          <w:color w:val="000000" w:themeColor="text1"/>
        </w:rPr>
        <w:t>цепи;</w:t>
      </w:r>
    </w:p>
    <w:p w:rsidR="00442F4D" w:rsidRPr="005B2950" w:rsidRDefault="00442F4D" w:rsidP="00795F6B">
      <w:pPr>
        <w:spacing w:after="0"/>
        <w:ind w:left="2977" w:hanging="2268"/>
        <w:rPr>
          <w:color w:val="000000" w:themeColor="text1"/>
        </w:rPr>
      </w:pPr>
      <w:r w:rsidRPr="005B2950">
        <w:rPr>
          <w:color w:val="000000" w:themeColor="text1"/>
        </w:rPr>
        <w:t xml:space="preserve">г) на много меньше </w:t>
      </w:r>
      <w:r w:rsidRPr="005B2950">
        <w:rPr>
          <w:color w:val="000000" w:themeColor="text1"/>
          <w:lang w:val="en-US"/>
        </w:rPr>
        <w:t>R</w:t>
      </w:r>
      <w:r w:rsidRPr="005B2950">
        <w:rPr>
          <w:color w:val="000000" w:themeColor="text1"/>
          <w:vertAlign w:val="subscript"/>
        </w:rPr>
        <w:t>э</w:t>
      </w:r>
      <w:r w:rsidRPr="005B2950">
        <w:rPr>
          <w:color w:val="000000" w:themeColor="text1"/>
        </w:rPr>
        <w:t xml:space="preserve"> цепи.</w:t>
      </w:r>
    </w:p>
    <w:p w:rsidR="00442F4D" w:rsidRPr="005B2950" w:rsidRDefault="00442F4D" w:rsidP="00442F4D">
      <w:pPr>
        <w:spacing w:after="0" w:line="360" w:lineRule="auto"/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в</w:t>
      </w:r>
    </w:p>
    <w:p w:rsidR="00442F4D" w:rsidRPr="005B2950" w:rsidRDefault="00B65D38" w:rsidP="00442F4D">
      <w:pPr>
        <w:spacing w:after="0" w:line="360" w:lineRule="auto"/>
        <w:jc w:val="both"/>
        <w:rPr>
          <w:b/>
          <w:i/>
          <w:color w:val="000000" w:themeColor="text1"/>
        </w:rPr>
      </w:pPr>
      <w:r w:rsidRPr="005B2950">
        <w:rPr>
          <w:rFonts w:ascii="Calibri" w:hAnsi="Calibri"/>
          <w:color w:val="000000" w:themeColor="text1"/>
          <w:lang w:eastAsia="en-US"/>
        </w:rPr>
        <w:pict>
          <v:shape id="Рисунок 2" o:spid="_x0000_s1030" type="#_x0000_t75" style="position:absolute;left:0;text-align:left;margin-left:318.25pt;margin-top:15.3pt;width:64pt;height:100pt;z-index:251659776;visibility:visible">
            <v:imagedata r:id="rId24" o:title="" cropbottom="6495f" cropright="4968f" blacklevel="5898f"/>
            <w10:wrap type="square"/>
          </v:shape>
        </w:pict>
      </w:r>
      <w:r w:rsidR="00442F4D" w:rsidRPr="005B2950">
        <w:rPr>
          <w:b/>
          <w:i/>
          <w:color w:val="000000" w:themeColor="text1"/>
        </w:rPr>
        <w:t xml:space="preserve">10.Сопротивление амперметра </w:t>
      </w:r>
      <w:r w:rsidR="00442F4D" w:rsidRPr="005B2950">
        <w:rPr>
          <w:b/>
          <w:i/>
          <w:color w:val="000000" w:themeColor="text1"/>
          <w:lang w:val="en-GB"/>
        </w:rPr>
        <w:t>R</w:t>
      </w:r>
      <w:r w:rsidR="00442F4D" w:rsidRPr="005B2950">
        <w:rPr>
          <w:b/>
          <w:i/>
          <w:color w:val="000000" w:themeColor="text1"/>
          <w:vertAlign w:val="subscript"/>
        </w:rPr>
        <w:t>А</w:t>
      </w:r>
      <w:r w:rsidR="00442F4D" w:rsidRPr="005B2950">
        <w:rPr>
          <w:b/>
          <w:i/>
          <w:color w:val="000000" w:themeColor="text1"/>
        </w:rPr>
        <w:t xml:space="preserve"> …</w:t>
      </w:r>
    </w:p>
    <w:p w:rsidR="00442F4D" w:rsidRPr="005B2950" w:rsidRDefault="00442F4D" w:rsidP="00795F6B">
      <w:pPr>
        <w:spacing w:after="0"/>
        <w:ind w:firstLine="709"/>
        <w:jc w:val="both"/>
        <w:rPr>
          <w:color w:val="000000" w:themeColor="text1"/>
        </w:rPr>
      </w:pPr>
      <w:r w:rsidRPr="005B2950">
        <w:rPr>
          <w:color w:val="000000" w:themeColor="text1"/>
        </w:rPr>
        <w:t xml:space="preserve">а)  равно </w:t>
      </w:r>
      <w:r w:rsidRPr="005B2950">
        <w:rPr>
          <w:color w:val="000000" w:themeColor="text1"/>
          <w:lang w:val="en-US"/>
        </w:rPr>
        <w:t>R</w:t>
      </w:r>
      <w:r w:rsidRPr="005B2950">
        <w:rPr>
          <w:color w:val="000000" w:themeColor="text1"/>
          <w:vertAlign w:val="subscript"/>
        </w:rPr>
        <w:t>1</w:t>
      </w:r>
      <w:r w:rsidRPr="005B2950">
        <w:rPr>
          <w:color w:val="000000" w:themeColor="text1"/>
        </w:rPr>
        <w:t>+</w:t>
      </w:r>
      <w:r w:rsidRPr="005B2950">
        <w:rPr>
          <w:color w:val="000000" w:themeColor="text1"/>
          <w:lang w:val="en-US"/>
        </w:rPr>
        <w:t>R</w:t>
      </w:r>
      <w:r w:rsidRPr="005B2950">
        <w:rPr>
          <w:color w:val="000000" w:themeColor="text1"/>
          <w:vertAlign w:val="subscript"/>
        </w:rPr>
        <w:t>2</w:t>
      </w:r>
    </w:p>
    <w:p w:rsidR="00442F4D" w:rsidRPr="005B2950" w:rsidRDefault="00442F4D" w:rsidP="00795F6B">
      <w:pPr>
        <w:spacing w:after="0"/>
        <w:ind w:firstLine="709"/>
        <w:jc w:val="both"/>
        <w:rPr>
          <w:color w:val="000000" w:themeColor="text1"/>
        </w:rPr>
      </w:pPr>
      <w:r w:rsidRPr="005B2950">
        <w:rPr>
          <w:color w:val="000000" w:themeColor="text1"/>
        </w:rPr>
        <w:t xml:space="preserve">б)  приблизительно равно </w:t>
      </w:r>
      <w:r w:rsidRPr="005B2950">
        <w:rPr>
          <w:color w:val="000000" w:themeColor="text1"/>
          <w:lang w:val="en-US"/>
        </w:rPr>
        <w:t>R</w:t>
      </w:r>
      <w:r w:rsidRPr="005B2950">
        <w:rPr>
          <w:color w:val="000000" w:themeColor="text1"/>
          <w:vertAlign w:val="subscript"/>
        </w:rPr>
        <w:t>1</w:t>
      </w:r>
      <w:r w:rsidRPr="005B2950">
        <w:rPr>
          <w:color w:val="000000" w:themeColor="text1"/>
        </w:rPr>
        <w:t>+</w:t>
      </w:r>
      <w:r w:rsidRPr="005B2950">
        <w:rPr>
          <w:color w:val="000000" w:themeColor="text1"/>
          <w:lang w:val="en-US"/>
        </w:rPr>
        <w:t>R</w:t>
      </w:r>
      <w:r w:rsidRPr="005B2950">
        <w:rPr>
          <w:color w:val="000000" w:themeColor="text1"/>
          <w:vertAlign w:val="subscript"/>
        </w:rPr>
        <w:t>2</w:t>
      </w:r>
    </w:p>
    <w:p w:rsidR="00442F4D" w:rsidRPr="005B2950" w:rsidRDefault="00442F4D" w:rsidP="00795F6B">
      <w:pPr>
        <w:spacing w:after="0"/>
        <w:ind w:firstLine="709"/>
        <w:jc w:val="both"/>
        <w:rPr>
          <w:color w:val="000000" w:themeColor="text1"/>
          <w:vertAlign w:val="subscript"/>
        </w:rPr>
      </w:pPr>
      <w:r w:rsidRPr="005B2950">
        <w:rPr>
          <w:color w:val="000000" w:themeColor="text1"/>
        </w:rPr>
        <w:t xml:space="preserve">в)  на много меньше </w:t>
      </w:r>
      <w:r w:rsidRPr="005B2950">
        <w:rPr>
          <w:color w:val="000000" w:themeColor="text1"/>
          <w:lang w:val="en-US"/>
        </w:rPr>
        <w:t>R</w:t>
      </w:r>
      <w:r w:rsidRPr="005B2950">
        <w:rPr>
          <w:color w:val="000000" w:themeColor="text1"/>
          <w:vertAlign w:val="subscript"/>
        </w:rPr>
        <w:t>1</w:t>
      </w:r>
      <w:r w:rsidRPr="005B2950">
        <w:rPr>
          <w:color w:val="000000" w:themeColor="text1"/>
        </w:rPr>
        <w:t>+</w:t>
      </w:r>
      <w:r w:rsidRPr="005B2950">
        <w:rPr>
          <w:color w:val="000000" w:themeColor="text1"/>
          <w:lang w:val="en-US"/>
        </w:rPr>
        <w:t>R</w:t>
      </w:r>
      <w:r w:rsidRPr="005B2950">
        <w:rPr>
          <w:color w:val="000000" w:themeColor="text1"/>
          <w:vertAlign w:val="subscript"/>
        </w:rPr>
        <w:t>2</w:t>
      </w:r>
    </w:p>
    <w:p w:rsidR="00442F4D" w:rsidRPr="005B2950" w:rsidRDefault="00442F4D" w:rsidP="00795F6B">
      <w:pPr>
        <w:spacing w:after="0"/>
        <w:ind w:firstLine="709"/>
        <w:jc w:val="both"/>
        <w:rPr>
          <w:color w:val="000000" w:themeColor="text1"/>
          <w:vertAlign w:val="subscript"/>
        </w:rPr>
      </w:pPr>
      <w:r w:rsidRPr="005B2950">
        <w:rPr>
          <w:color w:val="000000" w:themeColor="text1"/>
        </w:rPr>
        <w:t xml:space="preserve">г) на много больше </w:t>
      </w:r>
      <w:r w:rsidRPr="005B2950">
        <w:rPr>
          <w:color w:val="000000" w:themeColor="text1"/>
          <w:lang w:val="en-US"/>
        </w:rPr>
        <w:t>R</w:t>
      </w:r>
      <w:r w:rsidRPr="005B2950">
        <w:rPr>
          <w:color w:val="000000" w:themeColor="text1"/>
          <w:vertAlign w:val="subscript"/>
        </w:rPr>
        <w:t>1</w:t>
      </w:r>
      <w:r w:rsidRPr="005B2950">
        <w:rPr>
          <w:color w:val="000000" w:themeColor="text1"/>
        </w:rPr>
        <w:t>+</w:t>
      </w:r>
      <w:r w:rsidRPr="005B2950">
        <w:rPr>
          <w:color w:val="000000" w:themeColor="text1"/>
          <w:lang w:val="en-US"/>
        </w:rPr>
        <w:t>R</w:t>
      </w:r>
      <w:r w:rsidRPr="005B2950">
        <w:rPr>
          <w:color w:val="000000" w:themeColor="text1"/>
          <w:vertAlign w:val="subscript"/>
        </w:rPr>
        <w:t>2</w:t>
      </w:r>
    </w:p>
    <w:p w:rsidR="00442F4D" w:rsidRPr="005B2950" w:rsidRDefault="00442F4D" w:rsidP="00442F4D">
      <w:pPr>
        <w:pStyle w:val="af2"/>
        <w:spacing w:after="0"/>
        <w:ind w:left="2977" w:hanging="2269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в</w:t>
      </w:r>
    </w:p>
    <w:p w:rsidR="00442F4D" w:rsidRPr="005B2950" w:rsidRDefault="00442F4D" w:rsidP="00442F4D">
      <w:pPr>
        <w:tabs>
          <w:tab w:val="left" w:pos="540"/>
        </w:tabs>
        <w:spacing w:after="0" w:line="360" w:lineRule="auto"/>
        <w:jc w:val="center"/>
        <w:rPr>
          <w:b/>
          <w:bCs/>
          <w:color w:val="000000" w:themeColor="text1"/>
        </w:rPr>
      </w:pPr>
    </w:p>
    <w:p w:rsidR="00442F4D" w:rsidRPr="005B2950" w:rsidRDefault="00795F6B" w:rsidP="00442F4D">
      <w:pPr>
        <w:tabs>
          <w:tab w:val="left" w:pos="540"/>
        </w:tabs>
        <w:spacing w:after="0" w:line="360" w:lineRule="auto"/>
        <w:jc w:val="center"/>
        <w:rPr>
          <w:b/>
          <w:color w:val="000000" w:themeColor="text1"/>
        </w:rPr>
      </w:pPr>
      <w:r w:rsidRPr="005B2950">
        <w:rPr>
          <w:b/>
          <w:bCs/>
          <w:color w:val="000000" w:themeColor="text1"/>
        </w:rPr>
        <w:br w:type="page"/>
      </w:r>
      <w:r w:rsidR="00442F4D" w:rsidRPr="005B2950">
        <w:rPr>
          <w:b/>
          <w:bCs/>
          <w:color w:val="000000" w:themeColor="text1"/>
        </w:rPr>
        <w:lastRenderedPageBreak/>
        <w:t xml:space="preserve">Тест №4 </w:t>
      </w:r>
      <w:r w:rsidR="00442F4D" w:rsidRPr="005B2950">
        <w:rPr>
          <w:b/>
          <w:color w:val="000000" w:themeColor="text1"/>
        </w:rPr>
        <w:t xml:space="preserve"> «</w:t>
      </w:r>
      <w:r w:rsidR="00442F4D" w:rsidRPr="005B2950">
        <w:rPr>
          <w:b/>
          <w:bCs/>
          <w:color w:val="000000" w:themeColor="text1"/>
        </w:rPr>
        <w:t>Электрическое поле</w:t>
      </w:r>
      <w:r w:rsidR="00442F4D" w:rsidRPr="005B2950">
        <w:rPr>
          <w:b/>
          <w:color w:val="000000" w:themeColor="text1"/>
        </w:rPr>
        <w:t>»</w:t>
      </w:r>
    </w:p>
    <w:p w:rsidR="00442F4D" w:rsidRPr="005B2950" w:rsidRDefault="00442F4D" w:rsidP="00442F4D">
      <w:pPr>
        <w:spacing w:before="0" w:after="0"/>
        <w:ind w:left="180"/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1. Закон Кулона выражается формулой </w:t>
      </w:r>
      <w:r w:rsidRPr="005B2950">
        <w:rPr>
          <w:b/>
          <w:i/>
          <w:color w:val="000000" w:themeColor="text1"/>
          <w:lang w:val="en-US"/>
        </w:rPr>
        <w:t>F</w:t>
      </w:r>
      <w:r w:rsidRPr="005B2950">
        <w:rPr>
          <w:b/>
          <w:i/>
          <w:color w:val="000000" w:themeColor="text1"/>
        </w:rPr>
        <w:t xml:space="preserve"> =…</w:t>
      </w:r>
    </w:p>
    <w:p w:rsidR="00442F4D" w:rsidRPr="005B2950" w:rsidRDefault="00442F4D" w:rsidP="00442F4D">
      <w:pPr>
        <w:spacing w:before="0"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 xml:space="preserve">а) </w:t>
      </w:r>
      <w:r w:rsidRPr="005B2950">
        <w:rPr>
          <w:color w:val="000000" w:themeColor="text1"/>
          <w:position w:val="-30"/>
          <w:lang w:eastAsia="en-US"/>
        </w:rPr>
        <w:object w:dxaOrig="840" w:dyaOrig="690">
          <v:shape id="_x0000_i1035" type="#_x0000_t75" style="width:41.25pt;height:34.5pt" o:ole="">
            <v:imagedata r:id="rId25" o:title=""/>
          </v:shape>
          <o:OLEObject Type="Embed" ProgID="Equation.3" ShapeID="_x0000_i1035" DrawAspect="Content" ObjectID="_1643544813" r:id="rId26"/>
        </w:object>
      </w:r>
      <w:r w:rsidRPr="005B2950">
        <w:rPr>
          <w:color w:val="000000" w:themeColor="text1"/>
        </w:rPr>
        <w:t xml:space="preserve">;     б) </w:t>
      </w:r>
      <w:r w:rsidRPr="005B2950">
        <w:rPr>
          <w:color w:val="000000" w:themeColor="text1"/>
          <w:position w:val="-30"/>
          <w:lang w:eastAsia="en-US"/>
        </w:rPr>
        <w:object w:dxaOrig="840" w:dyaOrig="690">
          <v:shape id="_x0000_i1036" type="#_x0000_t75" style="width:41.25pt;height:34.5pt" o:ole="">
            <v:imagedata r:id="rId27" o:title=""/>
          </v:shape>
          <o:OLEObject Type="Embed" ProgID="Equation.3" ShapeID="_x0000_i1036" DrawAspect="Content" ObjectID="_1643544814" r:id="rId28"/>
        </w:object>
      </w:r>
      <w:r w:rsidRPr="005B2950">
        <w:rPr>
          <w:color w:val="000000" w:themeColor="text1"/>
        </w:rPr>
        <w:t xml:space="preserve">;     в) </w:t>
      </w:r>
      <w:r w:rsidRPr="005B2950">
        <w:rPr>
          <w:color w:val="000000" w:themeColor="text1"/>
          <w:position w:val="-6"/>
          <w:lang w:eastAsia="en-US"/>
        </w:rPr>
        <w:object w:dxaOrig="555" w:dyaOrig="315">
          <v:shape id="_x0000_i1037" type="#_x0000_t75" style="width:27.75pt;height:15.75pt" o:ole="">
            <v:imagedata r:id="rId29" o:title=""/>
          </v:shape>
          <o:OLEObject Type="Embed" ProgID="Equation.3" ShapeID="_x0000_i1037" DrawAspect="Content" ObjectID="_1643544815" r:id="rId30"/>
        </w:object>
      </w:r>
      <w:r w:rsidRPr="005B2950">
        <w:rPr>
          <w:color w:val="000000" w:themeColor="text1"/>
        </w:rPr>
        <w:t xml:space="preserve">;        г) </w:t>
      </w:r>
      <w:r w:rsidRPr="005B2950">
        <w:rPr>
          <w:color w:val="000000" w:themeColor="text1"/>
          <w:position w:val="-12"/>
          <w:lang w:eastAsia="en-US"/>
        </w:rPr>
        <w:object w:dxaOrig="990" w:dyaOrig="360">
          <v:shape id="_x0000_i1038" type="#_x0000_t75" style="width:49.5pt;height:18pt" o:ole="">
            <v:imagedata r:id="rId31" o:title=""/>
          </v:shape>
          <o:OLEObject Type="Embed" ProgID="Equation.3" ShapeID="_x0000_i1038" DrawAspect="Content" ObjectID="_1643544816" r:id="rId32"/>
        </w:object>
      </w:r>
      <w:r w:rsidRPr="005B2950">
        <w:rPr>
          <w:color w:val="000000" w:themeColor="text1"/>
        </w:rPr>
        <w:t>.</w:t>
      </w:r>
    </w:p>
    <w:p w:rsidR="00442F4D" w:rsidRPr="005B2950" w:rsidRDefault="00442F4D" w:rsidP="00442F4D">
      <w:pPr>
        <w:pStyle w:val="af2"/>
        <w:spacing w:after="0"/>
        <w:ind w:left="2977" w:hanging="2269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б</w:t>
      </w:r>
    </w:p>
    <w:p w:rsidR="00442F4D" w:rsidRPr="005B2950" w:rsidRDefault="00442F4D" w:rsidP="00442F4D">
      <w:pPr>
        <w:pStyle w:val="af2"/>
        <w:spacing w:after="0"/>
        <w:ind w:left="0"/>
        <w:rPr>
          <w:b/>
          <w:bCs/>
          <w:i/>
          <w:iCs/>
          <w:color w:val="000000" w:themeColor="text1"/>
        </w:rPr>
      </w:pPr>
      <w:r w:rsidRPr="005B2950">
        <w:rPr>
          <w:b/>
          <w:bCs/>
          <w:i/>
          <w:iCs/>
          <w:color w:val="000000" w:themeColor="text1"/>
        </w:rPr>
        <w:t>2. Свойство конденсатора накапливать электрический заряд</w:t>
      </w:r>
    </w:p>
    <w:p w:rsidR="00442F4D" w:rsidRPr="005B2950" w:rsidRDefault="00442F4D" w:rsidP="00442F4D">
      <w:pPr>
        <w:spacing w:before="0" w:after="0"/>
        <w:ind w:left="540"/>
        <w:jc w:val="both"/>
        <w:rPr>
          <w:color w:val="000000" w:themeColor="text1"/>
        </w:rPr>
      </w:pPr>
      <w:r w:rsidRPr="005B2950">
        <w:rPr>
          <w:color w:val="000000" w:themeColor="text1"/>
        </w:rPr>
        <w:t>а) электропроводность;</w:t>
      </w:r>
    </w:p>
    <w:p w:rsidR="00442F4D" w:rsidRPr="005B2950" w:rsidRDefault="00442F4D" w:rsidP="00442F4D">
      <w:pPr>
        <w:spacing w:before="0" w:after="0"/>
        <w:ind w:left="540"/>
        <w:jc w:val="both"/>
        <w:rPr>
          <w:color w:val="000000" w:themeColor="text1"/>
        </w:rPr>
      </w:pPr>
      <w:r w:rsidRPr="005B2950">
        <w:rPr>
          <w:color w:val="000000" w:themeColor="text1"/>
        </w:rPr>
        <w:t>б) электрическая емкость;</w:t>
      </w:r>
    </w:p>
    <w:p w:rsidR="00442F4D" w:rsidRPr="005B2950" w:rsidRDefault="00442F4D" w:rsidP="00442F4D">
      <w:pPr>
        <w:spacing w:before="0" w:after="0"/>
        <w:ind w:left="540"/>
        <w:jc w:val="both"/>
        <w:rPr>
          <w:color w:val="000000" w:themeColor="text1"/>
        </w:rPr>
      </w:pPr>
      <w:r w:rsidRPr="005B2950">
        <w:rPr>
          <w:color w:val="000000" w:themeColor="text1"/>
        </w:rPr>
        <w:t>в) индуктивность;</w:t>
      </w:r>
    </w:p>
    <w:p w:rsidR="00442F4D" w:rsidRPr="005B2950" w:rsidRDefault="00442F4D" w:rsidP="00442F4D">
      <w:pPr>
        <w:spacing w:before="0" w:after="0"/>
        <w:ind w:left="540"/>
        <w:jc w:val="both"/>
        <w:rPr>
          <w:color w:val="000000" w:themeColor="text1"/>
        </w:rPr>
      </w:pPr>
      <w:r w:rsidRPr="005B2950">
        <w:rPr>
          <w:color w:val="000000" w:themeColor="text1"/>
        </w:rPr>
        <w:t>г) сопротивление.</w:t>
      </w:r>
    </w:p>
    <w:p w:rsidR="00442F4D" w:rsidRPr="005B2950" w:rsidRDefault="00442F4D" w:rsidP="00442F4D">
      <w:pPr>
        <w:pStyle w:val="af2"/>
        <w:spacing w:after="0"/>
        <w:ind w:left="2977" w:hanging="2269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б</w:t>
      </w:r>
    </w:p>
    <w:p w:rsidR="00442F4D" w:rsidRPr="005B2950" w:rsidRDefault="00442F4D" w:rsidP="00442F4D">
      <w:pPr>
        <w:spacing w:before="0" w:after="0"/>
        <w:ind w:left="180"/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3. Напряженность электрического поля заряда </w:t>
      </w:r>
      <w:r w:rsidRPr="005B2950">
        <w:rPr>
          <w:b/>
          <w:i/>
          <w:color w:val="000000" w:themeColor="text1"/>
          <w:lang w:val="en-GB"/>
        </w:rPr>
        <w:t>Q</w:t>
      </w:r>
      <w:r w:rsidRPr="005B2950">
        <w:rPr>
          <w:b/>
          <w:i/>
          <w:color w:val="000000" w:themeColor="text1"/>
        </w:rPr>
        <w:t xml:space="preserve"> в любой точке определяется по формуле </w:t>
      </w:r>
      <w:r w:rsidRPr="005B2950">
        <w:rPr>
          <w:b/>
          <w:i/>
          <w:color w:val="000000" w:themeColor="text1"/>
          <w:lang w:val="en-US"/>
        </w:rPr>
        <w:t>E</w:t>
      </w:r>
      <w:r w:rsidRPr="005B2950">
        <w:rPr>
          <w:b/>
          <w:i/>
          <w:color w:val="000000" w:themeColor="text1"/>
        </w:rPr>
        <w:t>= …</w:t>
      </w:r>
    </w:p>
    <w:p w:rsidR="00442F4D" w:rsidRPr="005B2950" w:rsidRDefault="00442F4D" w:rsidP="00442F4D">
      <w:pPr>
        <w:spacing w:before="0"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 xml:space="preserve">а) </w:t>
      </w:r>
      <w:r w:rsidRPr="005B2950">
        <w:rPr>
          <w:color w:val="000000" w:themeColor="text1"/>
          <w:position w:val="-30"/>
          <w:lang w:eastAsia="en-US"/>
        </w:rPr>
        <w:object w:dxaOrig="840" w:dyaOrig="690">
          <v:shape id="_x0000_i1039" type="#_x0000_t75" style="width:41.25pt;height:34.5pt" o:ole="">
            <v:imagedata r:id="rId33" o:title=""/>
          </v:shape>
          <o:OLEObject Type="Embed" ProgID="Equation.3" ShapeID="_x0000_i1039" DrawAspect="Content" ObjectID="_1643544817" r:id="rId34"/>
        </w:object>
      </w:r>
      <w:r w:rsidRPr="005B2950">
        <w:rPr>
          <w:color w:val="000000" w:themeColor="text1"/>
        </w:rPr>
        <w:t xml:space="preserve">;     б) </w:t>
      </w:r>
      <w:r w:rsidRPr="005B2950">
        <w:rPr>
          <w:color w:val="000000" w:themeColor="text1"/>
          <w:position w:val="-28"/>
          <w:lang w:eastAsia="en-US"/>
        </w:rPr>
        <w:object w:dxaOrig="525" w:dyaOrig="660">
          <v:shape id="_x0000_i1040" type="#_x0000_t75" style="width:26.25pt;height:33pt" o:ole="">
            <v:imagedata r:id="rId35" o:title=""/>
          </v:shape>
          <o:OLEObject Type="Embed" ProgID="Equation.3" ShapeID="_x0000_i1040" DrawAspect="Content" ObjectID="_1643544818" r:id="rId36"/>
        </w:object>
      </w:r>
      <w:r w:rsidRPr="005B2950">
        <w:rPr>
          <w:color w:val="000000" w:themeColor="text1"/>
        </w:rPr>
        <w:t xml:space="preserve">;      в) </w:t>
      </w:r>
      <w:r w:rsidRPr="005B2950">
        <w:rPr>
          <w:color w:val="000000" w:themeColor="text1"/>
          <w:position w:val="-32"/>
          <w:lang w:eastAsia="en-US"/>
        </w:rPr>
        <w:object w:dxaOrig="735" w:dyaOrig="705">
          <v:shape id="_x0000_i1041" type="#_x0000_t75" style="width:36.75pt;height:35.25pt" o:ole="">
            <v:imagedata r:id="rId37" o:title=""/>
          </v:shape>
          <o:OLEObject Type="Embed" ProgID="Equation.3" ShapeID="_x0000_i1041" DrawAspect="Content" ObjectID="_1643544819" r:id="rId38"/>
        </w:object>
      </w:r>
      <w:r w:rsidRPr="005B2950">
        <w:rPr>
          <w:color w:val="000000" w:themeColor="text1"/>
        </w:rPr>
        <w:t xml:space="preserve">;       г) </w:t>
      </w:r>
      <w:r w:rsidRPr="005B2950">
        <w:rPr>
          <w:color w:val="000000" w:themeColor="text1"/>
          <w:position w:val="-24"/>
          <w:lang w:eastAsia="en-US"/>
        </w:rPr>
        <w:object w:dxaOrig="300" w:dyaOrig="615">
          <v:shape id="_x0000_i1042" type="#_x0000_t75" style="width:15pt;height:30.75pt" o:ole="">
            <v:imagedata r:id="rId39" o:title=""/>
          </v:shape>
          <o:OLEObject Type="Embed" ProgID="Equation.3" ShapeID="_x0000_i1042" DrawAspect="Content" ObjectID="_1643544820" r:id="rId40"/>
        </w:object>
      </w:r>
      <w:r w:rsidRPr="005B2950">
        <w:rPr>
          <w:color w:val="000000" w:themeColor="text1"/>
        </w:rPr>
        <w:t>.</w:t>
      </w:r>
    </w:p>
    <w:p w:rsidR="00442F4D" w:rsidRPr="005B2950" w:rsidRDefault="00442F4D" w:rsidP="00442F4D">
      <w:pPr>
        <w:pStyle w:val="af2"/>
        <w:spacing w:after="0"/>
        <w:ind w:left="2977" w:hanging="2269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а</w:t>
      </w:r>
    </w:p>
    <w:p w:rsidR="00442F4D" w:rsidRPr="005B2950" w:rsidRDefault="00442F4D" w:rsidP="00442F4D">
      <w:pPr>
        <w:pStyle w:val="af2"/>
        <w:spacing w:after="0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4. Расстояние между электрическими зарядами уменьшилось в два раза. Сила их взаимодействия … раза.</w:t>
      </w:r>
    </w:p>
    <w:p w:rsidR="00442F4D" w:rsidRPr="005B2950" w:rsidRDefault="00442F4D" w:rsidP="00442F4D">
      <w:pPr>
        <w:spacing w:before="0"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а) уменьшится в 2;</w:t>
      </w:r>
    </w:p>
    <w:p w:rsidR="00442F4D" w:rsidRPr="005B2950" w:rsidRDefault="00442F4D" w:rsidP="00442F4D">
      <w:pPr>
        <w:spacing w:before="0"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б) увеличится в 2;</w:t>
      </w:r>
    </w:p>
    <w:p w:rsidR="00442F4D" w:rsidRPr="005B2950" w:rsidRDefault="00442F4D" w:rsidP="00442F4D">
      <w:pPr>
        <w:spacing w:before="0"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в) уменьшится в 4;</w:t>
      </w:r>
    </w:p>
    <w:p w:rsidR="00442F4D" w:rsidRPr="005B2950" w:rsidRDefault="00442F4D" w:rsidP="00442F4D">
      <w:pPr>
        <w:spacing w:before="0"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г) увеличится в 4.</w:t>
      </w:r>
    </w:p>
    <w:p w:rsidR="00442F4D" w:rsidRPr="005B2950" w:rsidRDefault="00442F4D" w:rsidP="00442F4D">
      <w:pPr>
        <w:pStyle w:val="af2"/>
        <w:spacing w:after="0"/>
        <w:ind w:left="2977" w:hanging="2269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г</w:t>
      </w:r>
    </w:p>
    <w:p w:rsidR="00442F4D" w:rsidRPr="005B2950" w:rsidRDefault="00442F4D" w:rsidP="00442F4D">
      <w:pPr>
        <w:spacing w:before="0" w:after="0"/>
        <w:ind w:left="180"/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5. Два конденсатора соединены последовательно. Их эквивалентная емкость определяется по формуле С</w:t>
      </w:r>
      <w:r w:rsidRPr="005B2950">
        <w:rPr>
          <w:b/>
          <w:i/>
          <w:color w:val="000000" w:themeColor="text1"/>
          <w:vertAlign w:val="subscript"/>
        </w:rPr>
        <w:t xml:space="preserve">Э </w:t>
      </w:r>
      <w:r w:rsidRPr="005B2950">
        <w:rPr>
          <w:b/>
          <w:i/>
          <w:color w:val="000000" w:themeColor="text1"/>
        </w:rPr>
        <w:t>= …</w:t>
      </w:r>
    </w:p>
    <w:p w:rsidR="00442F4D" w:rsidRPr="005B2950" w:rsidRDefault="00442F4D" w:rsidP="00442F4D">
      <w:pPr>
        <w:pStyle w:val="af0"/>
        <w:ind w:left="708"/>
        <w:rPr>
          <w:color w:val="000000" w:themeColor="text1"/>
        </w:rPr>
      </w:pPr>
      <w:r w:rsidRPr="005B2950">
        <w:rPr>
          <w:color w:val="000000" w:themeColor="text1"/>
        </w:rPr>
        <w:t xml:space="preserve">а) </w:t>
      </w:r>
      <w:r w:rsidRPr="005B2950">
        <w:rPr>
          <w:color w:val="000000" w:themeColor="text1"/>
          <w:position w:val="-10"/>
        </w:rPr>
        <w:object w:dxaOrig="750" w:dyaOrig="345">
          <v:shape id="_x0000_i1043" type="#_x0000_t75" style="width:37.5pt;height:18pt" o:ole="">
            <v:imagedata r:id="rId41" o:title=""/>
          </v:shape>
          <o:OLEObject Type="Embed" ProgID="Equation.3" ShapeID="_x0000_i1043" DrawAspect="Content" ObjectID="_1643544821" r:id="rId42"/>
        </w:object>
      </w:r>
      <w:r w:rsidRPr="005B2950">
        <w:rPr>
          <w:color w:val="000000" w:themeColor="text1"/>
        </w:rPr>
        <w:t xml:space="preserve">;    б) </w:t>
      </w:r>
      <w:r w:rsidRPr="005B2950">
        <w:rPr>
          <w:color w:val="000000" w:themeColor="text1"/>
          <w:position w:val="-30"/>
        </w:rPr>
        <w:object w:dxaOrig="825" w:dyaOrig="690">
          <v:shape id="_x0000_i1044" type="#_x0000_t75" style="width:41.25pt;height:34.5pt" o:ole="">
            <v:imagedata r:id="rId43" o:title=""/>
          </v:shape>
          <o:OLEObject Type="Embed" ProgID="Equation.3" ShapeID="_x0000_i1044" DrawAspect="Content" ObjectID="_1643544822" r:id="rId44"/>
        </w:object>
      </w:r>
      <w:r w:rsidRPr="005B2950">
        <w:rPr>
          <w:color w:val="000000" w:themeColor="text1"/>
        </w:rPr>
        <w:t xml:space="preserve">;     в) </w:t>
      </w:r>
      <w:r w:rsidRPr="005B2950">
        <w:rPr>
          <w:color w:val="000000" w:themeColor="text1"/>
          <w:position w:val="-30"/>
        </w:rPr>
        <w:object w:dxaOrig="840" w:dyaOrig="690">
          <v:shape id="_x0000_i1045" type="#_x0000_t75" style="width:41.25pt;height:34.5pt" o:ole="">
            <v:imagedata r:id="rId45" o:title=""/>
          </v:shape>
          <o:OLEObject Type="Embed" ProgID="Equation.3" ShapeID="_x0000_i1045" DrawAspect="Content" ObjectID="_1643544823" r:id="rId46"/>
        </w:object>
      </w:r>
      <w:r w:rsidRPr="005B2950">
        <w:rPr>
          <w:color w:val="000000" w:themeColor="text1"/>
        </w:rPr>
        <w:t xml:space="preserve">;     г) </w:t>
      </w:r>
      <w:r w:rsidRPr="005B2950">
        <w:rPr>
          <w:color w:val="000000" w:themeColor="text1"/>
          <w:position w:val="-30"/>
        </w:rPr>
        <w:object w:dxaOrig="825" w:dyaOrig="690">
          <v:shape id="_x0000_i1046" type="#_x0000_t75" style="width:41.25pt;height:34.5pt" o:ole="">
            <v:imagedata r:id="rId47" o:title=""/>
          </v:shape>
          <o:OLEObject Type="Embed" ProgID="Equation.3" ShapeID="_x0000_i1046" DrawAspect="Content" ObjectID="_1643544824" r:id="rId48"/>
        </w:object>
      </w:r>
      <w:r w:rsidRPr="005B2950">
        <w:rPr>
          <w:color w:val="000000" w:themeColor="text1"/>
        </w:rPr>
        <w:t>.</w:t>
      </w:r>
    </w:p>
    <w:p w:rsidR="00442F4D" w:rsidRPr="005B2950" w:rsidRDefault="00442F4D" w:rsidP="00442F4D">
      <w:pPr>
        <w:pStyle w:val="af2"/>
        <w:spacing w:after="0"/>
        <w:ind w:left="2977" w:hanging="2269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б</w:t>
      </w:r>
    </w:p>
    <w:p w:rsidR="00442F4D" w:rsidRPr="005B2950" w:rsidRDefault="00442F4D" w:rsidP="006063B8">
      <w:pPr>
        <w:numPr>
          <w:ilvl w:val="0"/>
          <w:numId w:val="21"/>
        </w:numPr>
        <w:spacing w:before="0" w:after="0"/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Три конденсатора одинаковой емкости соединены параллельно, их эквивалентная емкость будет равна …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 xml:space="preserve">а) 3С      б) С/3     в) С        г) </w:t>
      </w:r>
      <w:r w:rsidRPr="005B2950">
        <w:rPr>
          <w:color w:val="000000" w:themeColor="text1"/>
          <w:position w:val="-24"/>
          <w:lang w:eastAsia="en-US"/>
        </w:rPr>
        <w:object w:dxaOrig="255" w:dyaOrig="615">
          <v:shape id="_x0000_i1047" type="#_x0000_t75" style="width:12.75pt;height:30.75pt" o:ole="">
            <v:imagedata r:id="rId49" o:title=""/>
          </v:shape>
          <o:OLEObject Type="Embed" ProgID="Equation.3" ShapeID="_x0000_i1047" DrawAspect="Content" ObjectID="_1643544825" r:id="rId50"/>
        </w:object>
      </w:r>
      <w:r w:rsidRPr="005B2950">
        <w:rPr>
          <w:color w:val="000000" w:themeColor="text1"/>
        </w:rPr>
        <w:t>С</w:t>
      </w:r>
    </w:p>
    <w:p w:rsidR="00442F4D" w:rsidRPr="005B2950" w:rsidRDefault="00442F4D" w:rsidP="00442F4D">
      <w:pPr>
        <w:pStyle w:val="af2"/>
        <w:spacing w:after="0"/>
        <w:ind w:left="2977" w:hanging="2269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а</w:t>
      </w:r>
    </w:p>
    <w:p w:rsidR="00442F4D" w:rsidRPr="005B2950" w:rsidRDefault="00442F4D" w:rsidP="001F4E9E">
      <w:pPr>
        <w:spacing w:before="0" w:after="0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7. Электрический потенциал является  характеристикой электрического поля.</w:t>
      </w:r>
    </w:p>
    <w:p w:rsidR="00442F4D" w:rsidRPr="005B2950" w:rsidRDefault="00442F4D" w:rsidP="001F4E9E">
      <w:pPr>
        <w:spacing w:before="0" w:after="0"/>
        <w:rPr>
          <w:color w:val="000000" w:themeColor="text1"/>
        </w:rPr>
      </w:pPr>
      <w:r w:rsidRPr="005B2950">
        <w:rPr>
          <w:color w:val="000000" w:themeColor="text1"/>
        </w:rPr>
        <w:t xml:space="preserve">            а) силовой</w:t>
      </w:r>
    </w:p>
    <w:p w:rsidR="00442F4D" w:rsidRPr="005B2950" w:rsidRDefault="00442F4D" w:rsidP="001F4E9E">
      <w:pPr>
        <w:spacing w:before="0" w:after="0"/>
        <w:rPr>
          <w:color w:val="000000" w:themeColor="text1"/>
        </w:rPr>
      </w:pPr>
      <w:r w:rsidRPr="005B2950">
        <w:rPr>
          <w:color w:val="000000" w:themeColor="text1"/>
        </w:rPr>
        <w:t xml:space="preserve">            б)  естественной </w:t>
      </w:r>
    </w:p>
    <w:p w:rsidR="00442F4D" w:rsidRPr="005B2950" w:rsidRDefault="00442F4D" w:rsidP="001F4E9E">
      <w:pPr>
        <w:spacing w:before="0" w:after="0"/>
        <w:rPr>
          <w:color w:val="000000" w:themeColor="text1"/>
        </w:rPr>
      </w:pPr>
      <w:r w:rsidRPr="005B2950">
        <w:rPr>
          <w:color w:val="000000" w:themeColor="text1"/>
        </w:rPr>
        <w:t xml:space="preserve">            в)  энергетической</w:t>
      </w:r>
    </w:p>
    <w:p w:rsidR="00442F4D" w:rsidRPr="005B2950" w:rsidRDefault="00442F4D" w:rsidP="001F4E9E">
      <w:pPr>
        <w:spacing w:before="0" w:after="0"/>
        <w:rPr>
          <w:color w:val="000000" w:themeColor="text1"/>
        </w:rPr>
      </w:pPr>
      <w:r w:rsidRPr="005B2950">
        <w:rPr>
          <w:color w:val="000000" w:themeColor="text1"/>
        </w:rPr>
        <w:t xml:space="preserve">            г)  технической</w:t>
      </w:r>
    </w:p>
    <w:p w:rsidR="00442F4D" w:rsidRPr="005B2950" w:rsidRDefault="00442F4D" w:rsidP="001F4E9E">
      <w:pPr>
        <w:pStyle w:val="af2"/>
        <w:spacing w:after="0"/>
        <w:ind w:left="2977" w:hanging="2269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в</w:t>
      </w:r>
    </w:p>
    <w:p w:rsidR="00442F4D" w:rsidRPr="005B2950" w:rsidRDefault="00442F4D" w:rsidP="001F4E9E">
      <w:pPr>
        <w:spacing w:before="0" w:after="0"/>
        <w:ind w:left="180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8.  Силовой характеристикой электрического поля является …</w:t>
      </w:r>
    </w:p>
    <w:p w:rsidR="00442F4D" w:rsidRPr="005B2950" w:rsidRDefault="00795F6B" w:rsidP="001F4E9E">
      <w:pPr>
        <w:spacing w:before="0" w:after="0"/>
        <w:rPr>
          <w:color w:val="000000" w:themeColor="text1"/>
        </w:rPr>
      </w:pPr>
      <w:r w:rsidRPr="005B2950">
        <w:rPr>
          <w:color w:val="000000" w:themeColor="text1"/>
        </w:rPr>
        <w:t xml:space="preserve">            </w:t>
      </w:r>
      <w:r w:rsidR="00442F4D" w:rsidRPr="005B2950">
        <w:rPr>
          <w:color w:val="000000" w:themeColor="text1"/>
        </w:rPr>
        <w:t xml:space="preserve"> а)  эл. потенциал</w:t>
      </w:r>
    </w:p>
    <w:p w:rsidR="00442F4D" w:rsidRPr="005B2950" w:rsidRDefault="00795F6B" w:rsidP="001F4E9E">
      <w:pPr>
        <w:spacing w:before="0" w:after="0"/>
        <w:rPr>
          <w:color w:val="000000" w:themeColor="text1"/>
        </w:rPr>
      </w:pPr>
      <w:r w:rsidRPr="005B2950">
        <w:rPr>
          <w:color w:val="000000" w:themeColor="text1"/>
        </w:rPr>
        <w:t xml:space="preserve">         </w:t>
      </w:r>
      <w:r w:rsidR="00442F4D" w:rsidRPr="005B2950">
        <w:rPr>
          <w:color w:val="000000" w:themeColor="text1"/>
        </w:rPr>
        <w:t xml:space="preserve">    б)  напряжённость эл. поля</w:t>
      </w:r>
    </w:p>
    <w:p w:rsidR="00442F4D" w:rsidRPr="005B2950" w:rsidRDefault="00795F6B" w:rsidP="001F4E9E">
      <w:pPr>
        <w:spacing w:before="0" w:after="0"/>
        <w:rPr>
          <w:color w:val="000000" w:themeColor="text1"/>
        </w:rPr>
      </w:pPr>
      <w:r w:rsidRPr="005B2950">
        <w:rPr>
          <w:color w:val="000000" w:themeColor="text1"/>
        </w:rPr>
        <w:t xml:space="preserve">           </w:t>
      </w:r>
      <w:r w:rsidR="00442F4D" w:rsidRPr="005B2950">
        <w:rPr>
          <w:color w:val="000000" w:themeColor="text1"/>
        </w:rPr>
        <w:t xml:space="preserve">  в)  эл. ёмкость конденсатора</w:t>
      </w:r>
    </w:p>
    <w:p w:rsidR="00442F4D" w:rsidRPr="005B2950" w:rsidRDefault="00795F6B" w:rsidP="001F4E9E">
      <w:pPr>
        <w:spacing w:before="0" w:after="0"/>
        <w:rPr>
          <w:color w:val="000000" w:themeColor="text1"/>
        </w:rPr>
      </w:pPr>
      <w:r w:rsidRPr="005B2950">
        <w:rPr>
          <w:color w:val="000000" w:themeColor="text1"/>
        </w:rPr>
        <w:t xml:space="preserve">          </w:t>
      </w:r>
      <w:r w:rsidR="00442F4D" w:rsidRPr="005B2950">
        <w:rPr>
          <w:color w:val="000000" w:themeColor="text1"/>
        </w:rPr>
        <w:t xml:space="preserve">   г)  напряжение  </w:t>
      </w:r>
    </w:p>
    <w:p w:rsidR="00442F4D" w:rsidRPr="005B2950" w:rsidRDefault="00442F4D" w:rsidP="001F4E9E">
      <w:pPr>
        <w:pStyle w:val="af2"/>
        <w:spacing w:after="0"/>
        <w:ind w:left="2977" w:hanging="2269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б</w:t>
      </w:r>
    </w:p>
    <w:p w:rsidR="00442F4D" w:rsidRPr="005B2950" w:rsidRDefault="00442F4D" w:rsidP="006063B8">
      <w:pPr>
        <w:numPr>
          <w:ilvl w:val="0"/>
          <w:numId w:val="22"/>
        </w:numPr>
        <w:spacing w:before="0" w:after="0"/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Напряжённость электрического поля измеряется в …</w:t>
      </w:r>
    </w:p>
    <w:p w:rsidR="00442F4D" w:rsidRPr="005B2950" w:rsidRDefault="00442F4D" w:rsidP="00AE5D59">
      <w:pPr>
        <w:spacing w:before="0" w:after="0"/>
        <w:ind w:left="720"/>
        <w:jc w:val="both"/>
        <w:rPr>
          <w:color w:val="000000" w:themeColor="text1"/>
        </w:rPr>
      </w:pPr>
      <w:r w:rsidRPr="005B2950">
        <w:rPr>
          <w:color w:val="000000" w:themeColor="text1"/>
        </w:rPr>
        <w:t>а) вольтах</w:t>
      </w:r>
    </w:p>
    <w:p w:rsidR="00442F4D" w:rsidRPr="005B2950" w:rsidRDefault="00442F4D" w:rsidP="00AE5D59">
      <w:pPr>
        <w:spacing w:before="0" w:after="0"/>
        <w:ind w:left="720"/>
        <w:jc w:val="both"/>
        <w:rPr>
          <w:color w:val="000000" w:themeColor="text1"/>
        </w:rPr>
      </w:pPr>
      <w:r w:rsidRPr="005B2950">
        <w:rPr>
          <w:color w:val="000000" w:themeColor="text1"/>
        </w:rPr>
        <w:t>б) амперах</w:t>
      </w:r>
    </w:p>
    <w:p w:rsidR="00442F4D" w:rsidRPr="005B2950" w:rsidRDefault="00442F4D" w:rsidP="00AE5D59">
      <w:pPr>
        <w:spacing w:before="0" w:after="0"/>
        <w:ind w:left="720"/>
        <w:jc w:val="both"/>
        <w:rPr>
          <w:color w:val="000000" w:themeColor="text1"/>
        </w:rPr>
      </w:pPr>
      <w:r w:rsidRPr="005B2950">
        <w:rPr>
          <w:color w:val="000000" w:themeColor="text1"/>
        </w:rPr>
        <w:t>в)  вольт/метр</w:t>
      </w:r>
    </w:p>
    <w:p w:rsidR="00442F4D" w:rsidRPr="005B2950" w:rsidRDefault="00442F4D" w:rsidP="00AE5D59">
      <w:pPr>
        <w:spacing w:before="0" w:after="0"/>
        <w:ind w:left="720"/>
        <w:jc w:val="both"/>
        <w:rPr>
          <w:b/>
          <w:i/>
          <w:color w:val="000000" w:themeColor="text1"/>
        </w:rPr>
      </w:pPr>
      <w:r w:rsidRPr="005B2950">
        <w:rPr>
          <w:color w:val="000000" w:themeColor="text1"/>
        </w:rPr>
        <w:lastRenderedPageBreak/>
        <w:t>г)  вольт · метр</w:t>
      </w:r>
    </w:p>
    <w:p w:rsidR="00442F4D" w:rsidRPr="005B2950" w:rsidRDefault="00442F4D" w:rsidP="00442F4D">
      <w:pPr>
        <w:pStyle w:val="af2"/>
        <w:spacing w:after="0"/>
        <w:ind w:left="2977" w:hanging="2269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в</w:t>
      </w:r>
    </w:p>
    <w:p w:rsidR="00442F4D" w:rsidRPr="005B2950" w:rsidRDefault="00442F4D" w:rsidP="00442F4D">
      <w:pPr>
        <w:numPr>
          <w:ilvl w:val="0"/>
          <w:numId w:val="22"/>
        </w:numPr>
        <w:spacing w:before="0" w:after="0"/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Напряжённость электрического поля, при ко</w:t>
      </w:r>
      <w:r w:rsidR="00AE5D59" w:rsidRPr="005B2950">
        <w:rPr>
          <w:b/>
          <w:i/>
          <w:color w:val="000000" w:themeColor="text1"/>
        </w:rPr>
        <w:t>торой происходит пробой</w:t>
      </w:r>
      <w:r w:rsidRPr="005B2950">
        <w:rPr>
          <w:b/>
          <w:i/>
          <w:color w:val="000000" w:themeColor="text1"/>
        </w:rPr>
        <w:t xml:space="preserve">  диэлектрика называют … </w:t>
      </w:r>
    </w:p>
    <w:p w:rsidR="00442F4D" w:rsidRPr="005B2950" w:rsidRDefault="00442F4D" w:rsidP="00442F4D">
      <w:pPr>
        <w:spacing w:after="0"/>
        <w:jc w:val="both"/>
        <w:rPr>
          <w:color w:val="000000" w:themeColor="text1"/>
        </w:rPr>
      </w:pPr>
      <w:r w:rsidRPr="005B2950">
        <w:rPr>
          <w:color w:val="000000" w:themeColor="text1"/>
        </w:rPr>
        <w:t>а)  электрической прочностью</w:t>
      </w:r>
    </w:p>
    <w:p w:rsidR="00442F4D" w:rsidRPr="005B2950" w:rsidRDefault="00442F4D" w:rsidP="00AE5D59">
      <w:pPr>
        <w:spacing w:before="0" w:after="0"/>
        <w:jc w:val="both"/>
        <w:rPr>
          <w:color w:val="000000" w:themeColor="text1"/>
        </w:rPr>
      </w:pPr>
      <w:r w:rsidRPr="005B2950">
        <w:rPr>
          <w:color w:val="000000" w:themeColor="text1"/>
        </w:rPr>
        <w:t xml:space="preserve">             б)  диэлектрической проницаемостью</w:t>
      </w:r>
    </w:p>
    <w:p w:rsidR="00442F4D" w:rsidRPr="005B2950" w:rsidRDefault="00442F4D" w:rsidP="00AE5D59">
      <w:pPr>
        <w:spacing w:before="0" w:after="0"/>
        <w:jc w:val="both"/>
        <w:rPr>
          <w:color w:val="000000" w:themeColor="text1"/>
        </w:rPr>
      </w:pPr>
      <w:r w:rsidRPr="005B2950">
        <w:rPr>
          <w:color w:val="000000" w:themeColor="text1"/>
        </w:rPr>
        <w:t xml:space="preserve">             в)  поляризацией</w:t>
      </w:r>
    </w:p>
    <w:p w:rsidR="00442F4D" w:rsidRPr="005B2950" w:rsidRDefault="00442F4D" w:rsidP="00AE5D59">
      <w:pPr>
        <w:spacing w:before="0" w:after="0"/>
        <w:jc w:val="both"/>
        <w:rPr>
          <w:color w:val="000000" w:themeColor="text1"/>
        </w:rPr>
      </w:pPr>
      <w:r w:rsidRPr="005B2950">
        <w:rPr>
          <w:color w:val="000000" w:themeColor="text1"/>
        </w:rPr>
        <w:t xml:space="preserve">             г)  пробивным напряжением  </w:t>
      </w:r>
    </w:p>
    <w:p w:rsidR="00442F4D" w:rsidRPr="005B2950" w:rsidRDefault="00442F4D" w:rsidP="00442F4D">
      <w:pPr>
        <w:pStyle w:val="af2"/>
        <w:spacing w:after="0"/>
        <w:ind w:left="2977" w:hanging="2269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а</w:t>
      </w:r>
    </w:p>
    <w:p w:rsidR="00AE5D59" w:rsidRPr="005B2950" w:rsidRDefault="00AE5D59" w:rsidP="00442F4D">
      <w:pPr>
        <w:spacing w:after="0"/>
        <w:jc w:val="center"/>
        <w:rPr>
          <w:b/>
          <w:color w:val="000000" w:themeColor="text1"/>
        </w:rPr>
      </w:pPr>
    </w:p>
    <w:p w:rsidR="00442F4D" w:rsidRPr="005B2950" w:rsidRDefault="00AE5D59" w:rsidP="00442F4D">
      <w:pPr>
        <w:spacing w:after="0"/>
        <w:jc w:val="center"/>
        <w:rPr>
          <w:b/>
          <w:bCs/>
          <w:color w:val="000000" w:themeColor="text1"/>
        </w:rPr>
      </w:pPr>
      <w:r w:rsidRPr="005B2950">
        <w:rPr>
          <w:b/>
          <w:color w:val="000000" w:themeColor="text1"/>
        </w:rPr>
        <w:t xml:space="preserve">Тест №5 </w:t>
      </w:r>
      <w:r w:rsidR="00442F4D" w:rsidRPr="005B2950">
        <w:rPr>
          <w:b/>
          <w:color w:val="000000" w:themeColor="text1"/>
        </w:rPr>
        <w:t xml:space="preserve">«Магнитное поле. </w:t>
      </w:r>
      <w:r w:rsidR="00442F4D" w:rsidRPr="005B2950">
        <w:rPr>
          <w:b/>
          <w:bCs/>
          <w:color w:val="000000" w:themeColor="text1"/>
        </w:rPr>
        <w:t>Магнитные цепи. Электромагнитная индукция»</w:t>
      </w:r>
    </w:p>
    <w:p w:rsidR="00442F4D" w:rsidRPr="005B2950" w:rsidRDefault="00442F4D" w:rsidP="00AE5D59">
      <w:pPr>
        <w:spacing w:after="0"/>
        <w:ind w:firstLine="142"/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 1.  Единица измерения магнитной индукции …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а) Ампер · виток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б) Вебер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в) Тесла</w:t>
      </w:r>
    </w:p>
    <w:p w:rsidR="00442F4D" w:rsidRPr="005B2950" w:rsidRDefault="00442F4D" w:rsidP="00442F4D">
      <w:pPr>
        <w:spacing w:after="0"/>
        <w:ind w:left="180"/>
        <w:jc w:val="both"/>
        <w:rPr>
          <w:color w:val="000000" w:themeColor="text1"/>
        </w:rPr>
      </w:pPr>
      <w:r w:rsidRPr="005B2950">
        <w:rPr>
          <w:color w:val="000000" w:themeColor="text1"/>
        </w:rPr>
        <w:t xml:space="preserve">       г)  Генри</w:t>
      </w:r>
    </w:p>
    <w:p w:rsidR="00442F4D" w:rsidRPr="005B2950" w:rsidRDefault="00442F4D" w:rsidP="00442F4D">
      <w:pPr>
        <w:pStyle w:val="af2"/>
        <w:spacing w:after="0"/>
        <w:ind w:left="2977" w:hanging="2269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в</w:t>
      </w:r>
    </w:p>
    <w:p w:rsidR="00442F4D" w:rsidRPr="005B2950" w:rsidRDefault="00442F4D" w:rsidP="006063B8">
      <w:pPr>
        <w:numPr>
          <w:ilvl w:val="0"/>
          <w:numId w:val="23"/>
        </w:numPr>
        <w:spacing w:before="0" w:after="0"/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Проводник с током, находящийся в магнитном поле, под действием электромагнитной силы будет двигаться …</w:t>
      </w:r>
    </w:p>
    <w:p w:rsidR="00442F4D" w:rsidRPr="005B2950" w:rsidRDefault="00B65D38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rFonts w:ascii="Calibri" w:hAnsi="Calibri"/>
          <w:color w:val="000000" w:themeColor="text1"/>
          <w:lang w:eastAsia="en-US"/>
        </w:rPr>
        <w:pict>
          <v:shape id="_x0000_s1028" type="#_x0000_t75" style="position:absolute;left:0;text-align:left;margin-left:243.45pt;margin-top:23.65pt;width:88.5pt;height:45pt;z-index:251657728" wrapcoords="-183 0 -183 21240 21600 21240 21600 0 -183 0">
            <v:imagedata r:id="rId51" o:title=""/>
            <w10:wrap type="through"/>
          </v:shape>
          <o:OLEObject Type="Embed" ProgID="PBrush" ShapeID="_x0000_s1028" DrawAspect="Content" ObjectID="_1643544855" r:id="rId52"/>
        </w:pict>
      </w:r>
      <w:r w:rsidR="00442F4D" w:rsidRPr="005B2950">
        <w:rPr>
          <w:color w:val="000000" w:themeColor="text1"/>
        </w:rPr>
        <w:t>а) вверх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б) вниз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в) вправо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г) влево</w:t>
      </w:r>
    </w:p>
    <w:p w:rsidR="00442F4D" w:rsidRPr="005B2950" w:rsidRDefault="00442F4D" w:rsidP="00442F4D">
      <w:pPr>
        <w:pStyle w:val="af2"/>
        <w:spacing w:after="0"/>
        <w:ind w:left="2977" w:hanging="2269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а</w:t>
      </w:r>
    </w:p>
    <w:p w:rsidR="00442F4D" w:rsidRPr="005B2950" w:rsidRDefault="00442F4D" w:rsidP="006063B8">
      <w:pPr>
        <w:numPr>
          <w:ilvl w:val="0"/>
          <w:numId w:val="23"/>
        </w:numPr>
        <w:spacing w:before="0" w:after="0"/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Правило левой руки позволяет определить направление…</w:t>
      </w:r>
    </w:p>
    <w:p w:rsidR="00442F4D" w:rsidRPr="005B2950" w:rsidRDefault="00442F4D" w:rsidP="00442F4D">
      <w:pPr>
        <w:spacing w:after="0"/>
        <w:ind w:left="360" w:firstLine="348"/>
        <w:jc w:val="both"/>
        <w:rPr>
          <w:color w:val="000000" w:themeColor="text1"/>
        </w:rPr>
      </w:pPr>
      <w:r w:rsidRPr="005B2950">
        <w:rPr>
          <w:color w:val="000000" w:themeColor="text1"/>
        </w:rPr>
        <w:t>а) линий магнитной индукции</w:t>
      </w:r>
    </w:p>
    <w:p w:rsidR="00442F4D" w:rsidRPr="005B2950" w:rsidRDefault="00442F4D" w:rsidP="00442F4D">
      <w:pPr>
        <w:spacing w:after="0"/>
        <w:ind w:left="360" w:firstLine="348"/>
        <w:jc w:val="both"/>
        <w:rPr>
          <w:color w:val="000000" w:themeColor="text1"/>
        </w:rPr>
      </w:pPr>
      <w:r w:rsidRPr="005B2950">
        <w:rPr>
          <w:color w:val="000000" w:themeColor="text1"/>
        </w:rPr>
        <w:t>б) ЭДС, индуцируемой в проводе</w:t>
      </w:r>
    </w:p>
    <w:p w:rsidR="00442F4D" w:rsidRPr="005B2950" w:rsidRDefault="00442F4D" w:rsidP="00442F4D">
      <w:pPr>
        <w:spacing w:after="0"/>
        <w:ind w:left="360" w:firstLine="348"/>
        <w:jc w:val="both"/>
        <w:rPr>
          <w:color w:val="000000" w:themeColor="text1"/>
        </w:rPr>
      </w:pPr>
      <w:r w:rsidRPr="005B2950">
        <w:rPr>
          <w:color w:val="000000" w:themeColor="text1"/>
        </w:rPr>
        <w:t>в) направление тока в проводнике, находящемся в магнитном поле</w:t>
      </w:r>
    </w:p>
    <w:p w:rsidR="00442F4D" w:rsidRPr="005B2950" w:rsidRDefault="00442F4D" w:rsidP="00442F4D">
      <w:pPr>
        <w:spacing w:after="0"/>
        <w:ind w:left="360" w:firstLine="348"/>
        <w:jc w:val="both"/>
        <w:rPr>
          <w:color w:val="000000" w:themeColor="text1"/>
        </w:rPr>
      </w:pPr>
      <w:r w:rsidRPr="005B2950">
        <w:rPr>
          <w:color w:val="000000" w:themeColor="text1"/>
        </w:rPr>
        <w:t>г) электромагнитной силы, действующей на проводник с током</w:t>
      </w:r>
    </w:p>
    <w:p w:rsidR="00442F4D" w:rsidRPr="005B2950" w:rsidRDefault="00442F4D" w:rsidP="00442F4D">
      <w:pPr>
        <w:pStyle w:val="af2"/>
        <w:spacing w:after="0"/>
        <w:ind w:left="2977" w:hanging="2269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г</w:t>
      </w:r>
    </w:p>
    <w:p w:rsidR="00442F4D" w:rsidRPr="005B2950" w:rsidRDefault="00442F4D" w:rsidP="006063B8">
      <w:pPr>
        <w:numPr>
          <w:ilvl w:val="0"/>
          <w:numId w:val="23"/>
        </w:numPr>
        <w:spacing w:before="0" w:after="0"/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Единица измерения магнито-движущей силы … 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а) Вольт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б) Ампер · виток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в) Вебер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г) Тесла</w:t>
      </w:r>
    </w:p>
    <w:p w:rsidR="00442F4D" w:rsidRPr="005B2950" w:rsidRDefault="00442F4D" w:rsidP="00442F4D">
      <w:pPr>
        <w:pStyle w:val="af2"/>
        <w:spacing w:after="0"/>
        <w:ind w:left="2977" w:hanging="2269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б</w:t>
      </w:r>
    </w:p>
    <w:p w:rsidR="00442F4D" w:rsidRPr="005B2950" w:rsidRDefault="00442F4D" w:rsidP="006063B8">
      <w:pPr>
        <w:numPr>
          <w:ilvl w:val="0"/>
          <w:numId w:val="23"/>
        </w:numPr>
        <w:spacing w:before="0" w:after="0"/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Напряженность магнитного поля в воздушном зазоре сердечника электромагнита определяется по формуле …</w:t>
      </w:r>
    </w:p>
    <w:p w:rsidR="00442F4D" w:rsidRPr="005B2950" w:rsidRDefault="00442F4D" w:rsidP="00442F4D">
      <w:pPr>
        <w:spacing w:after="0"/>
        <w:ind w:left="708"/>
        <w:jc w:val="both"/>
        <w:rPr>
          <w:i/>
          <w:color w:val="000000" w:themeColor="text1"/>
          <w:vertAlign w:val="subscript"/>
        </w:rPr>
      </w:pPr>
      <w:r w:rsidRPr="005B2950">
        <w:rPr>
          <w:color w:val="000000" w:themeColor="text1"/>
        </w:rPr>
        <w:t xml:space="preserve">а) </w:t>
      </w:r>
      <w:r w:rsidRPr="005B2950">
        <w:rPr>
          <w:i/>
          <w:color w:val="000000" w:themeColor="text1"/>
        </w:rPr>
        <w:t>Н</w:t>
      </w:r>
      <w:r w:rsidRPr="005B2950">
        <w:rPr>
          <w:i/>
          <w:color w:val="000000" w:themeColor="text1"/>
          <w:vertAlign w:val="subscript"/>
        </w:rPr>
        <w:t>δ</w:t>
      </w:r>
      <w:r w:rsidRPr="005B2950">
        <w:rPr>
          <w:i/>
          <w:color w:val="000000" w:themeColor="text1"/>
        </w:rPr>
        <w:t>= μ</w:t>
      </w:r>
      <w:r w:rsidRPr="005B2950">
        <w:rPr>
          <w:i/>
          <w:color w:val="000000" w:themeColor="text1"/>
          <w:vertAlign w:val="subscript"/>
        </w:rPr>
        <w:t>0∙</w:t>
      </w:r>
      <w:r w:rsidRPr="005B2950">
        <w:rPr>
          <w:i/>
          <w:color w:val="000000" w:themeColor="text1"/>
        </w:rPr>
        <w:t>В</w:t>
      </w:r>
      <w:r w:rsidRPr="005B2950">
        <w:rPr>
          <w:i/>
          <w:color w:val="000000" w:themeColor="text1"/>
          <w:vertAlign w:val="subscript"/>
        </w:rPr>
        <w:t xml:space="preserve">δ </w:t>
      </w:r>
    </w:p>
    <w:p w:rsidR="00442F4D" w:rsidRPr="005B2950" w:rsidRDefault="00442F4D" w:rsidP="00442F4D">
      <w:pPr>
        <w:spacing w:after="0"/>
        <w:ind w:left="708"/>
        <w:jc w:val="both"/>
        <w:rPr>
          <w:i/>
          <w:color w:val="000000" w:themeColor="text1"/>
          <w:vertAlign w:val="subscript"/>
        </w:rPr>
      </w:pPr>
      <w:r w:rsidRPr="005B2950">
        <w:rPr>
          <w:color w:val="000000" w:themeColor="text1"/>
        </w:rPr>
        <w:t xml:space="preserve">б) </w:t>
      </w:r>
      <w:r w:rsidRPr="005B2950">
        <w:rPr>
          <w:i/>
          <w:color w:val="000000" w:themeColor="text1"/>
        </w:rPr>
        <w:t>Н</w:t>
      </w:r>
      <w:r w:rsidRPr="005B2950">
        <w:rPr>
          <w:i/>
          <w:color w:val="000000" w:themeColor="text1"/>
          <w:vertAlign w:val="subscript"/>
        </w:rPr>
        <w:t>δ</w:t>
      </w:r>
      <w:r w:rsidRPr="005B2950">
        <w:rPr>
          <w:i/>
          <w:color w:val="000000" w:themeColor="text1"/>
        </w:rPr>
        <w:t>=В</w:t>
      </w:r>
      <w:r w:rsidRPr="005B2950">
        <w:rPr>
          <w:i/>
          <w:color w:val="000000" w:themeColor="text1"/>
          <w:vertAlign w:val="subscript"/>
        </w:rPr>
        <w:t>δ</w:t>
      </w:r>
      <w:r w:rsidRPr="005B2950">
        <w:rPr>
          <w:i/>
          <w:color w:val="000000" w:themeColor="text1"/>
        </w:rPr>
        <w:t>/μ</w:t>
      </w:r>
      <w:r w:rsidRPr="005B2950">
        <w:rPr>
          <w:i/>
          <w:color w:val="000000" w:themeColor="text1"/>
          <w:vertAlign w:val="subscript"/>
        </w:rPr>
        <w:t>0</w:t>
      </w:r>
    </w:p>
    <w:p w:rsidR="00442F4D" w:rsidRPr="005B2950" w:rsidRDefault="00442F4D" w:rsidP="00442F4D">
      <w:pPr>
        <w:spacing w:after="0"/>
        <w:ind w:left="708"/>
        <w:jc w:val="both"/>
        <w:rPr>
          <w:i/>
          <w:color w:val="000000" w:themeColor="text1"/>
          <w:vertAlign w:val="subscript"/>
        </w:rPr>
      </w:pPr>
      <w:r w:rsidRPr="005B2950">
        <w:rPr>
          <w:color w:val="000000" w:themeColor="text1"/>
        </w:rPr>
        <w:t xml:space="preserve">в) </w:t>
      </w:r>
      <w:r w:rsidRPr="005B2950">
        <w:rPr>
          <w:i/>
          <w:color w:val="000000" w:themeColor="text1"/>
        </w:rPr>
        <w:t>Н</w:t>
      </w:r>
      <w:r w:rsidRPr="005B2950">
        <w:rPr>
          <w:i/>
          <w:color w:val="000000" w:themeColor="text1"/>
          <w:vertAlign w:val="subscript"/>
        </w:rPr>
        <w:t>δ</w:t>
      </w:r>
      <w:r w:rsidRPr="005B2950">
        <w:rPr>
          <w:i/>
          <w:color w:val="000000" w:themeColor="text1"/>
        </w:rPr>
        <w:t>= ε∙ε</w:t>
      </w:r>
      <w:r w:rsidRPr="005B2950">
        <w:rPr>
          <w:i/>
          <w:color w:val="000000" w:themeColor="text1"/>
          <w:vertAlign w:val="subscript"/>
        </w:rPr>
        <w:t>0∙</w:t>
      </w:r>
      <w:r w:rsidRPr="005B2950">
        <w:rPr>
          <w:i/>
          <w:color w:val="000000" w:themeColor="text1"/>
        </w:rPr>
        <w:t>В</w:t>
      </w:r>
      <w:r w:rsidRPr="005B2950">
        <w:rPr>
          <w:i/>
          <w:color w:val="000000" w:themeColor="text1"/>
          <w:vertAlign w:val="subscript"/>
        </w:rPr>
        <w:t xml:space="preserve">δ </w:t>
      </w:r>
    </w:p>
    <w:p w:rsidR="00442F4D" w:rsidRPr="005B2950" w:rsidRDefault="00442F4D" w:rsidP="00442F4D">
      <w:pPr>
        <w:spacing w:after="0"/>
        <w:ind w:left="708"/>
        <w:jc w:val="both"/>
        <w:rPr>
          <w:i/>
          <w:color w:val="000000" w:themeColor="text1"/>
          <w:vertAlign w:val="subscript"/>
        </w:rPr>
      </w:pPr>
      <w:r w:rsidRPr="005B2950">
        <w:rPr>
          <w:color w:val="000000" w:themeColor="text1"/>
        </w:rPr>
        <w:t xml:space="preserve">г) </w:t>
      </w:r>
      <w:r w:rsidRPr="005B2950">
        <w:rPr>
          <w:i/>
          <w:color w:val="000000" w:themeColor="text1"/>
        </w:rPr>
        <w:t>Н</w:t>
      </w:r>
      <w:r w:rsidRPr="005B2950">
        <w:rPr>
          <w:i/>
          <w:color w:val="000000" w:themeColor="text1"/>
          <w:vertAlign w:val="subscript"/>
        </w:rPr>
        <w:t>δ</w:t>
      </w:r>
      <w:r w:rsidRPr="005B2950">
        <w:rPr>
          <w:i/>
          <w:color w:val="000000" w:themeColor="text1"/>
        </w:rPr>
        <w:t>=В</w:t>
      </w:r>
      <w:r w:rsidRPr="005B2950">
        <w:rPr>
          <w:i/>
          <w:color w:val="000000" w:themeColor="text1"/>
          <w:vertAlign w:val="subscript"/>
        </w:rPr>
        <w:t>δ</w:t>
      </w:r>
      <w:r w:rsidRPr="005B2950">
        <w:rPr>
          <w:i/>
          <w:color w:val="000000" w:themeColor="text1"/>
        </w:rPr>
        <w:t>/ε∙ε</w:t>
      </w:r>
      <w:r w:rsidRPr="005B2950">
        <w:rPr>
          <w:i/>
          <w:color w:val="000000" w:themeColor="text1"/>
          <w:vertAlign w:val="subscript"/>
        </w:rPr>
        <w:t>0</w:t>
      </w:r>
    </w:p>
    <w:p w:rsidR="00442F4D" w:rsidRPr="005B2950" w:rsidRDefault="00442F4D" w:rsidP="00442F4D">
      <w:pPr>
        <w:pStyle w:val="af2"/>
        <w:spacing w:after="0"/>
        <w:ind w:left="2977" w:hanging="2269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lastRenderedPageBreak/>
        <w:t>Эталон ответа: б</w:t>
      </w:r>
    </w:p>
    <w:p w:rsidR="00442F4D" w:rsidRPr="005B2950" w:rsidRDefault="00442F4D" w:rsidP="006063B8">
      <w:pPr>
        <w:numPr>
          <w:ilvl w:val="0"/>
          <w:numId w:val="23"/>
        </w:numPr>
        <w:spacing w:before="0" w:after="0"/>
        <w:jc w:val="both"/>
        <w:rPr>
          <w:color w:val="000000" w:themeColor="text1"/>
        </w:rPr>
      </w:pPr>
      <w:r w:rsidRPr="005B2950">
        <w:rPr>
          <w:b/>
          <w:i/>
          <w:color w:val="000000" w:themeColor="text1"/>
        </w:rPr>
        <w:t>Для определения направления вектора магнитной индукции используют правило …</w:t>
      </w:r>
    </w:p>
    <w:p w:rsidR="00442F4D" w:rsidRPr="005B2950" w:rsidRDefault="00442F4D" w:rsidP="00442F4D">
      <w:pPr>
        <w:spacing w:after="0"/>
        <w:ind w:left="720"/>
        <w:jc w:val="both"/>
        <w:rPr>
          <w:color w:val="000000" w:themeColor="text1"/>
        </w:rPr>
      </w:pPr>
      <w:r w:rsidRPr="005B2950">
        <w:rPr>
          <w:color w:val="000000" w:themeColor="text1"/>
        </w:rPr>
        <w:t>а)  левой руки</w:t>
      </w:r>
    </w:p>
    <w:p w:rsidR="00442F4D" w:rsidRPr="005B2950" w:rsidRDefault="00442F4D" w:rsidP="00442F4D">
      <w:pPr>
        <w:spacing w:after="0"/>
        <w:ind w:left="720"/>
        <w:jc w:val="both"/>
        <w:rPr>
          <w:color w:val="000000" w:themeColor="text1"/>
        </w:rPr>
      </w:pPr>
      <w:r w:rsidRPr="005B2950">
        <w:rPr>
          <w:color w:val="000000" w:themeColor="text1"/>
        </w:rPr>
        <w:t>б)  правой руки</w:t>
      </w:r>
    </w:p>
    <w:p w:rsidR="00442F4D" w:rsidRPr="005B2950" w:rsidRDefault="00442F4D" w:rsidP="00442F4D">
      <w:pPr>
        <w:spacing w:after="0"/>
        <w:ind w:left="720"/>
        <w:jc w:val="both"/>
        <w:rPr>
          <w:color w:val="000000" w:themeColor="text1"/>
        </w:rPr>
      </w:pPr>
      <w:r w:rsidRPr="005B2950">
        <w:rPr>
          <w:color w:val="000000" w:themeColor="text1"/>
        </w:rPr>
        <w:t>в)  Ленца</w:t>
      </w:r>
    </w:p>
    <w:p w:rsidR="00442F4D" w:rsidRPr="005B2950" w:rsidRDefault="00442F4D" w:rsidP="00442F4D">
      <w:pPr>
        <w:spacing w:after="0"/>
        <w:ind w:left="720"/>
        <w:jc w:val="both"/>
        <w:rPr>
          <w:color w:val="000000" w:themeColor="text1"/>
        </w:rPr>
      </w:pPr>
      <w:r w:rsidRPr="005B2950">
        <w:rPr>
          <w:color w:val="000000" w:themeColor="text1"/>
        </w:rPr>
        <w:t>г)  "буравчика"</w:t>
      </w:r>
    </w:p>
    <w:p w:rsidR="00442F4D" w:rsidRPr="005B2950" w:rsidRDefault="00442F4D" w:rsidP="00442F4D">
      <w:pPr>
        <w:pStyle w:val="af2"/>
        <w:spacing w:after="0"/>
        <w:ind w:left="2977" w:hanging="2269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г</w:t>
      </w:r>
    </w:p>
    <w:p w:rsidR="00442F4D" w:rsidRPr="005B2950" w:rsidRDefault="00442F4D" w:rsidP="006063B8">
      <w:pPr>
        <w:numPr>
          <w:ilvl w:val="0"/>
          <w:numId w:val="23"/>
        </w:numPr>
        <w:spacing w:before="0" w:after="0"/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Проводник с током, находящийся в магнитном поле, под действием электромагнитной силы будет двигаться …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а) вверх</w:t>
      </w:r>
    </w:p>
    <w:p w:rsidR="00442F4D" w:rsidRPr="005B2950" w:rsidRDefault="00B65D38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rFonts w:ascii="Calibri" w:hAnsi="Calibri"/>
          <w:color w:val="000000" w:themeColor="text1"/>
          <w:lang w:eastAsia="en-US"/>
        </w:rPr>
        <w:pict>
          <v:shape id="_x0000_s1029" type="#_x0000_t75" style="position:absolute;left:0;text-align:left;margin-left:217.95pt;margin-top:4.85pt;width:93pt;height:46.5pt;z-index:251658752" wrapcoords="-174 0 -174 21252 21600 21252 21600 0 -174 0">
            <v:imagedata r:id="rId53" o:title=""/>
            <w10:wrap type="through"/>
          </v:shape>
          <o:OLEObject Type="Embed" ProgID="PBrush" ShapeID="_x0000_s1029" DrawAspect="Content" ObjectID="_1643544856" r:id="rId54"/>
        </w:pict>
      </w:r>
      <w:r w:rsidR="00442F4D" w:rsidRPr="005B2950">
        <w:rPr>
          <w:color w:val="000000" w:themeColor="text1"/>
        </w:rPr>
        <w:t>б) вниз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в) вправо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г) влево</w:t>
      </w:r>
    </w:p>
    <w:p w:rsidR="00442F4D" w:rsidRPr="005B2950" w:rsidRDefault="00442F4D" w:rsidP="00442F4D">
      <w:pPr>
        <w:pStyle w:val="af2"/>
        <w:spacing w:after="0"/>
        <w:ind w:left="2977" w:hanging="2269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б</w:t>
      </w:r>
    </w:p>
    <w:p w:rsidR="00442F4D" w:rsidRPr="005B2950" w:rsidRDefault="00442F4D" w:rsidP="006063B8">
      <w:pPr>
        <w:numPr>
          <w:ilvl w:val="0"/>
          <w:numId w:val="23"/>
        </w:numPr>
        <w:spacing w:before="0" w:after="0"/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Электромагнитная сила, действующая на проводник с током в магнитном поле, определяется по формуле …</w:t>
      </w:r>
    </w:p>
    <w:p w:rsidR="00442F4D" w:rsidRPr="005B2950" w:rsidRDefault="00442F4D" w:rsidP="00442F4D">
      <w:pPr>
        <w:spacing w:after="0"/>
        <w:ind w:left="360" w:firstLine="348"/>
        <w:jc w:val="both"/>
        <w:rPr>
          <w:color w:val="000000" w:themeColor="text1"/>
        </w:rPr>
      </w:pPr>
      <w:r w:rsidRPr="005B2950">
        <w:rPr>
          <w:color w:val="000000" w:themeColor="text1"/>
        </w:rPr>
        <w:t xml:space="preserve">а) </w:t>
      </w:r>
      <w:r w:rsidRPr="005B2950">
        <w:rPr>
          <w:color w:val="000000" w:themeColor="text1"/>
          <w:position w:val="-14"/>
          <w:lang w:eastAsia="en-US"/>
        </w:rPr>
        <w:object w:dxaOrig="795" w:dyaOrig="405">
          <v:shape id="_x0000_i1048" type="#_x0000_t75" style="width:39.75pt;height:20.25pt" o:ole="">
            <v:imagedata r:id="rId55" o:title=""/>
          </v:shape>
          <o:OLEObject Type="Embed" ProgID="Equation.3" ShapeID="_x0000_i1048" DrawAspect="Content" ObjectID="_1643544826" r:id="rId56"/>
        </w:object>
      </w:r>
      <w:r w:rsidRPr="005B2950">
        <w:rPr>
          <w:color w:val="000000" w:themeColor="text1"/>
        </w:rPr>
        <w:t>·</w:t>
      </w:r>
      <w:r w:rsidRPr="005B2950">
        <w:rPr>
          <w:b/>
          <w:color w:val="000000" w:themeColor="text1"/>
        </w:rPr>
        <w:t>W</w:t>
      </w:r>
    </w:p>
    <w:p w:rsidR="00442F4D" w:rsidRPr="005B2950" w:rsidRDefault="00442F4D" w:rsidP="00442F4D">
      <w:pPr>
        <w:spacing w:after="0"/>
        <w:ind w:left="360" w:firstLine="348"/>
        <w:jc w:val="both"/>
        <w:rPr>
          <w:color w:val="000000" w:themeColor="text1"/>
        </w:rPr>
      </w:pPr>
      <w:r w:rsidRPr="005B2950">
        <w:rPr>
          <w:color w:val="000000" w:themeColor="text1"/>
        </w:rPr>
        <w:t xml:space="preserve">б) </w:t>
      </w:r>
      <w:r w:rsidRPr="005B2950">
        <w:rPr>
          <w:color w:val="000000" w:themeColor="text1"/>
          <w:position w:val="-6"/>
          <w:lang w:eastAsia="en-US"/>
        </w:rPr>
        <w:object w:dxaOrig="1320" w:dyaOrig="270">
          <v:shape id="_x0000_i1049" type="#_x0000_t75" style="width:66pt;height:13.5pt" o:ole="">
            <v:imagedata r:id="rId57" o:title=""/>
          </v:shape>
          <o:OLEObject Type="Embed" ProgID="Equation.3" ShapeID="_x0000_i1049" DrawAspect="Content" ObjectID="_1643544827" r:id="rId58"/>
        </w:object>
      </w:r>
    </w:p>
    <w:p w:rsidR="00442F4D" w:rsidRPr="005B2950" w:rsidRDefault="00442F4D" w:rsidP="00442F4D">
      <w:pPr>
        <w:spacing w:after="0"/>
        <w:ind w:left="360" w:firstLine="348"/>
        <w:jc w:val="both"/>
        <w:rPr>
          <w:color w:val="000000" w:themeColor="text1"/>
        </w:rPr>
      </w:pPr>
      <w:r w:rsidRPr="005B2950">
        <w:rPr>
          <w:color w:val="000000" w:themeColor="text1"/>
        </w:rPr>
        <w:t xml:space="preserve">в) </w:t>
      </w:r>
      <w:r w:rsidRPr="005B2950">
        <w:rPr>
          <w:color w:val="000000" w:themeColor="text1"/>
          <w:position w:val="-6"/>
          <w:lang w:eastAsia="en-US"/>
        </w:rPr>
        <w:object w:dxaOrig="1425" w:dyaOrig="270">
          <v:shape id="_x0000_i1050" type="#_x0000_t75" style="width:71.25pt;height:13.5pt" o:ole="">
            <v:imagedata r:id="rId59" o:title=""/>
          </v:shape>
          <o:OLEObject Type="Embed" ProgID="Equation.3" ShapeID="_x0000_i1050" DrawAspect="Content" ObjectID="_1643544828" r:id="rId60"/>
        </w:object>
      </w:r>
    </w:p>
    <w:p w:rsidR="00442F4D" w:rsidRPr="005B2950" w:rsidRDefault="00442F4D" w:rsidP="00442F4D">
      <w:pPr>
        <w:spacing w:after="0"/>
        <w:ind w:left="360" w:firstLine="348"/>
        <w:jc w:val="both"/>
        <w:rPr>
          <w:color w:val="000000" w:themeColor="text1"/>
        </w:rPr>
      </w:pPr>
      <w:r w:rsidRPr="005B2950">
        <w:rPr>
          <w:color w:val="000000" w:themeColor="text1"/>
        </w:rPr>
        <w:t xml:space="preserve">г) </w:t>
      </w:r>
      <w:r w:rsidRPr="005B2950">
        <w:rPr>
          <w:color w:val="000000" w:themeColor="text1"/>
          <w:position w:val="-6"/>
          <w:lang w:eastAsia="en-US"/>
        </w:rPr>
        <w:object w:dxaOrig="1395" w:dyaOrig="270">
          <v:shape id="_x0000_i1051" type="#_x0000_t75" style="width:69.75pt;height:13.5pt" o:ole="">
            <v:imagedata r:id="rId61" o:title=""/>
          </v:shape>
          <o:OLEObject Type="Embed" ProgID="Equation.3" ShapeID="_x0000_i1051" DrawAspect="Content" ObjectID="_1643544829" r:id="rId62"/>
        </w:object>
      </w:r>
    </w:p>
    <w:p w:rsidR="00442F4D" w:rsidRPr="005B2950" w:rsidRDefault="00442F4D" w:rsidP="00442F4D">
      <w:pPr>
        <w:pStyle w:val="af2"/>
        <w:spacing w:after="0"/>
        <w:ind w:left="2977" w:hanging="2269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б</w:t>
      </w:r>
    </w:p>
    <w:p w:rsidR="00442F4D" w:rsidRPr="005B2950" w:rsidRDefault="00442F4D" w:rsidP="006063B8">
      <w:pPr>
        <w:numPr>
          <w:ilvl w:val="0"/>
          <w:numId w:val="23"/>
        </w:numPr>
        <w:spacing w:before="0" w:after="0"/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Единица измерения  магнитного потока…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а) Вольт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б) Ампер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в) Вебер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г) Тесла</w:t>
      </w:r>
    </w:p>
    <w:p w:rsidR="00442F4D" w:rsidRPr="005B2950" w:rsidRDefault="00442F4D" w:rsidP="00442F4D">
      <w:pPr>
        <w:pStyle w:val="af2"/>
        <w:spacing w:after="0"/>
        <w:ind w:left="2977" w:hanging="2269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в</w:t>
      </w:r>
    </w:p>
    <w:p w:rsidR="00442F4D" w:rsidRPr="005B2950" w:rsidRDefault="00442F4D" w:rsidP="006063B8">
      <w:pPr>
        <w:numPr>
          <w:ilvl w:val="0"/>
          <w:numId w:val="23"/>
        </w:numPr>
        <w:spacing w:before="0" w:after="0"/>
        <w:jc w:val="both"/>
        <w:rPr>
          <w:color w:val="000000" w:themeColor="text1"/>
        </w:rPr>
      </w:pPr>
      <w:r w:rsidRPr="005B2950">
        <w:rPr>
          <w:b/>
          <w:i/>
          <w:color w:val="000000" w:themeColor="text1"/>
        </w:rPr>
        <w:t>Единица измерения напряжённости  магнитного поля…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а) Вольт/ метр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б) Ампер/метр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в) Вольт · метр</w:t>
      </w:r>
    </w:p>
    <w:p w:rsidR="00442F4D" w:rsidRPr="005B2950" w:rsidRDefault="00442F4D" w:rsidP="00442F4D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б) Ампер· метр</w:t>
      </w:r>
    </w:p>
    <w:p w:rsidR="00442F4D" w:rsidRPr="005B2950" w:rsidRDefault="00442F4D" w:rsidP="00442F4D">
      <w:pPr>
        <w:pStyle w:val="af2"/>
        <w:spacing w:after="0"/>
        <w:ind w:left="2977" w:hanging="2269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а</w:t>
      </w:r>
    </w:p>
    <w:p w:rsidR="001F4E9E" w:rsidRPr="005B2950" w:rsidRDefault="001F4E9E" w:rsidP="00442F4D">
      <w:pPr>
        <w:spacing w:after="0"/>
        <w:rPr>
          <w:color w:val="000000" w:themeColor="text1"/>
        </w:rPr>
      </w:pPr>
    </w:p>
    <w:p w:rsidR="00442F4D" w:rsidRPr="005B2950" w:rsidRDefault="00442F4D" w:rsidP="00AE5D59">
      <w:pPr>
        <w:spacing w:after="0"/>
        <w:jc w:val="center"/>
        <w:rPr>
          <w:b/>
          <w:color w:val="000000" w:themeColor="text1"/>
        </w:rPr>
      </w:pPr>
      <w:r w:rsidRPr="005B2950">
        <w:rPr>
          <w:b/>
          <w:bCs/>
          <w:iCs/>
          <w:color w:val="000000" w:themeColor="text1"/>
        </w:rPr>
        <w:t xml:space="preserve">Тест №6 </w:t>
      </w:r>
      <w:r w:rsidRPr="005B2950">
        <w:rPr>
          <w:b/>
          <w:color w:val="000000" w:themeColor="text1"/>
        </w:rPr>
        <w:t xml:space="preserve"> «</w:t>
      </w:r>
      <w:r w:rsidRPr="005B2950">
        <w:rPr>
          <w:b/>
          <w:bCs/>
          <w:color w:val="000000" w:themeColor="text1"/>
        </w:rPr>
        <w:t>Основные понятия о переменном токе.</w:t>
      </w:r>
      <w:r w:rsidRPr="005B2950">
        <w:rPr>
          <w:b/>
          <w:color w:val="000000" w:themeColor="text1"/>
        </w:rPr>
        <w:t xml:space="preserve"> Элементы и</w:t>
      </w:r>
      <w:r w:rsidR="00AE5D59" w:rsidRPr="005B2950">
        <w:rPr>
          <w:b/>
          <w:color w:val="000000" w:themeColor="text1"/>
        </w:rPr>
        <w:t xml:space="preserve"> </w:t>
      </w:r>
      <w:r w:rsidRPr="005B2950">
        <w:rPr>
          <w:b/>
          <w:color w:val="000000" w:themeColor="text1"/>
        </w:rPr>
        <w:t>параметры электр</w:t>
      </w:r>
      <w:r w:rsidR="005B14C3" w:rsidRPr="005B2950">
        <w:rPr>
          <w:b/>
          <w:color w:val="000000" w:themeColor="text1"/>
        </w:rPr>
        <w:t>ических  цепей переменного тока</w:t>
      </w:r>
      <w:r w:rsidRPr="005B2950">
        <w:rPr>
          <w:b/>
          <w:color w:val="000000" w:themeColor="text1"/>
        </w:rPr>
        <w:t>»</w:t>
      </w:r>
    </w:p>
    <w:p w:rsidR="00442F4D" w:rsidRPr="005B2950" w:rsidRDefault="00442F4D" w:rsidP="00442F4D">
      <w:pPr>
        <w:spacing w:after="0"/>
        <w:ind w:left="180"/>
        <w:jc w:val="both"/>
        <w:rPr>
          <w:b/>
          <w:bCs/>
          <w:i/>
          <w:iCs/>
          <w:color w:val="000000" w:themeColor="text1"/>
        </w:rPr>
      </w:pPr>
      <w:r w:rsidRPr="005B2950">
        <w:rPr>
          <w:b/>
          <w:bCs/>
          <w:i/>
          <w:iCs/>
          <w:color w:val="000000" w:themeColor="text1"/>
        </w:rPr>
        <w:t xml:space="preserve">1. Наибольшее значение силы переменного тока называется … значением </w:t>
      </w:r>
    </w:p>
    <w:p w:rsidR="00442F4D" w:rsidRPr="005B2950" w:rsidRDefault="00442F4D" w:rsidP="00442F4D">
      <w:pPr>
        <w:spacing w:after="0"/>
        <w:ind w:left="540"/>
        <w:jc w:val="both"/>
        <w:rPr>
          <w:color w:val="000000" w:themeColor="text1"/>
        </w:rPr>
      </w:pPr>
      <w:r w:rsidRPr="005B2950">
        <w:rPr>
          <w:color w:val="000000" w:themeColor="text1"/>
        </w:rPr>
        <w:t>а) мгновенным;</w:t>
      </w:r>
    </w:p>
    <w:p w:rsidR="00442F4D" w:rsidRPr="005B2950" w:rsidRDefault="00442F4D" w:rsidP="00442F4D">
      <w:pPr>
        <w:spacing w:after="0"/>
        <w:ind w:left="540"/>
        <w:jc w:val="both"/>
        <w:rPr>
          <w:color w:val="000000" w:themeColor="text1"/>
        </w:rPr>
      </w:pPr>
      <w:r w:rsidRPr="005B2950">
        <w:rPr>
          <w:color w:val="000000" w:themeColor="text1"/>
        </w:rPr>
        <w:t>б) действующим;</w:t>
      </w:r>
    </w:p>
    <w:p w:rsidR="00442F4D" w:rsidRPr="005B2950" w:rsidRDefault="00442F4D" w:rsidP="00442F4D">
      <w:pPr>
        <w:spacing w:after="0"/>
        <w:ind w:left="540"/>
        <w:jc w:val="both"/>
        <w:rPr>
          <w:color w:val="000000" w:themeColor="text1"/>
        </w:rPr>
      </w:pPr>
      <w:r w:rsidRPr="005B2950">
        <w:rPr>
          <w:color w:val="000000" w:themeColor="text1"/>
        </w:rPr>
        <w:t>в) амплитудным;</w:t>
      </w:r>
    </w:p>
    <w:p w:rsidR="00442F4D" w:rsidRPr="005B2950" w:rsidRDefault="00442F4D" w:rsidP="00442F4D">
      <w:pPr>
        <w:spacing w:after="0"/>
        <w:ind w:left="540"/>
        <w:jc w:val="both"/>
        <w:rPr>
          <w:color w:val="000000" w:themeColor="text1"/>
        </w:rPr>
      </w:pPr>
      <w:r w:rsidRPr="005B2950">
        <w:rPr>
          <w:color w:val="000000" w:themeColor="text1"/>
        </w:rPr>
        <w:lastRenderedPageBreak/>
        <w:t>г) средним.</w:t>
      </w:r>
    </w:p>
    <w:p w:rsidR="00442F4D" w:rsidRPr="005B2950" w:rsidRDefault="00442F4D" w:rsidP="00442F4D">
      <w:pPr>
        <w:pStyle w:val="af2"/>
        <w:spacing w:after="0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в</w:t>
      </w:r>
    </w:p>
    <w:p w:rsidR="00442F4D" w:rsidRPr="005B2950" w:rsidRDefault="00442F4D" w:rsidP="00442F4D">
      <w:pPr>
        <w:spacing w:after="0"/>
        <w:jc w:val="both"/>
        <w:rPr>
          <w:b/>
          <w:bCs/>
          <w:i/>
          <w:iCs/>
          <w:color w:val="000000" w:themeColor="text1"/>
        </w:rPr>
      </w:pPr>
      <w:r w:rsidRPr="005B2950">
        <w:rPr>
          <w:b/>
          <w:bCs/>
          <w:i/>
          <w:iCs/>
          <w:color w:val="000000" w:themeColor="text1"/>
        </w:rPr>
        <w:t xml:space="preserve">2. Формула действующего значения тока </w:t>
      </w:r>
      <w:r w:rsidRPr="005B2950">
        <w:rPr>
          <w:b/>
          <w:bCs/>
          <w:i/>
          <w:iCs/>
          <w:color w:val="000000" w:themeColor="text1"/>
          <w:lang w:val="en-US"/>
        </w:rPr>
        <w:t>I</w:t>
      </w:r>
      <w:r w:rsidRPr="005B2950">
        <w:rPr>
          <w:b/>
          <w:bCs/>
          <w:i/>
          <w:iCs/>
          <w:color w:val="000000" w:themeColor="text1"/>
        </w:rPr>
        <w:t>=</w:t>
      </w:r>
    </w:p>
    <w:p w:rsidR="00442F4D" w:rsidRPr="005B2950" w:rsidRDefault="00442F4D" w:rsidP="00442F4D">
      <w:pPr>
        <w:spacing w:after="0"/>
        <w:jc w:val="both"/>
        <w:rPr>
          <w:color w:val="000000" w:themeColor="text1"/>
        </w:rPr>
      </w:pPr>
      <w:r w:rsidRPr="005B2950">
        <w:rPr>
          <w:color w:val="000000" w:themeColor="text1"/>
        </w:rPr>
        <w:tab/>
        <w:t xml:space="preserve">а) </w:t>
      </w:r>
      <w:r w:rsidRPr="005B2950">
        <w:rPr>
          <w:color w:val="000000" w:themeColor="text1"/>
          <w:position w:val="-28"/>
          <w:lang w:eastAsia="en-US"/>
        </w:rPr>
        <w:object w:dxaOrig="405" w:dyaOrig="660">
          <v:shape id="_x0000_i1052" type="#_x0000_t75" style="width:20.25pt;height:33pt" o:ole="">
            <v:imagedata r:id="rId63" o:title=""/>
          </v:shape>
          <o:OLEObject Type="Embed" ProgID="Equation.3" ShapeID="_x0000_i1052" DrawAspect="Content" ObjectID="_1643544830" r:id="rId64"/>
        </w:object>
      </w:r>
      <w:r w:rsidR="001F4E9E" w:rsidRPr="005B2950">
        <w:rPr>
          <w:color w:val="000000" w:themeColor="text1"/>
        </w:rPr>
        <w:tab/>
        <w:t xml:space="preserve">;      </w:t>
      </w:r>
      <w:r w:rsidRPr="005B2950">
        <w:rPr>
          <w:color w:val="000000" w:themeColor="text1"/>
        </w:rPr>
        <w:t xml:space="preserve">б) </w:t>
      </w:r>
      <w:r w:rsidRPr="005B2950">
        <w:rPr>
          <w:color w:val="000000" w:themeColor="text1"/>
          <w:position w:val="-28"/>
          <w:lang w:eastAsia="en-US"/>
        </w:rPr>
        <w:object w:dxaOrig="405" w:dyaOrig="660">
          <v:shape id="_x0000_i1053" type="#_x0000_t75" style="width:20.25pt;height:33pt" o:ole="">
            <v:imagedata r:id="rId65" o:title=""/>
          </v:shape>
          <o:OLEObject Type="Embed" ProgID="Equation.3" ShapeID="_x0000_i1053" DrawAspect="Content" ObjectID="_1643544831" r:id="rId66"/>
        </w:object>
      </w:r>
      <w:r w:rsidR="001F4E9E" w:rsidRPr="005B2950">
        <w:rPr>
          <w:color w:val="000000" w:themeColor="text1"/>
        </w:rPr>
        <w:t xml:space="preserve">;  </w:t>
      </w:r>
      <w:r w:rsidRPr="005B2950">
        <w:rPr>
          <w:color w:val="000000" w:themeColor="text1"/>
        </w:rPr>
        <w:tab/>
        <w:t xml:space="preserve">в) </w:t>
      </w:r>
      <w:r w:rsidRPr="005B2950">
        <w:rPr>
          <w:color w:val="000000" w:themeColor="text1"/>
          <w:position w:val="-24"/>
          <w:lang w:eastAsia="en-US"/>
        </w:rPr>
        <w:object w:dxaOrig="360" w:dyaOrig="615">
          <v:shape id="_x0000_i1054" type="#_x0000_t75" style="width:18pt;height:30.75pt" o:ole="">
            <v:imagedata r:id="rId67" o:title=""/>
          </v:shape>
          <o:OLEObject Type="Embed" ProgID="Equation.3" ShapeID="_x0000_i1054" DrawAspect="Content" ObjectID="_1643544832" r:id="rId68"/>
        </w:object>
      </w:r>
      <w:r w:rsidR="001F4E9E" w:rsidRPr="005B2950">
        <w:rPr>
          <w:color w:val="000000" w:themeColor="text1"/>
        </w:rPr>
        <w:t xml:space="preserve">;  </w:t>
      </w:r>
      <w:r w:rsidRPr="005B2950">
        <w:rPr>
          <w:color w:val="000000" w:themeColor="text1"/>
        </w:rPr>
        <w:tab/>
        <w:t xml:space="preserve">г)  </w:t>
      </w:r>
      <w:r w:rsidRPr="005B2950">
        <w:rPr>
          <w:color w:val="000000" w:themeColor="text1"/>
          <w:position w:val="-28"/>
          <w:lang w:eastAsia="en-US"/>
        </w:rPr>
        <w:object w:dxaOrig="405" w:dyaOrig="705">
          <v:shape id="_x0000_i1055" type="#_x0000_t75" style="width:20.25pt;height:35.25pt" o:ole="">
            <v:imagedata r:id="rId69" o:title=""/>
          </v:shape>
          <o:OLEObject Type="Embed" ProgID="Equation.3" ShapeID="_x0000_i1055" DrawAspect="Content" ObjectID="_1643544833" r:id="rId70"/>
        </w:object>
      </w:r>
      <w:r w:rsidRPr="005B2950">
        <w:rPr>
          <w:color w:val="000000" w:themeColor="text1"/>
        </w:rPr>
        <w:t>.</w:t>
      </w:r>
    </w:p>
    <w:p w:rsidR="00442F4D" w:rsidRPr="005B2950" w:rsidRDefault="00442F4D" w:rsidP="00442F4D">
      <w:pPr>
        <w:pStyle w:val="af2"/>
        <w:spacing w:after="0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а</w:t>
      </w:r>
    </w:p>
    <w:p w:rsidR="00442F4D" w:rsidRPr="005B2950" w:rsidRDefault="00442F4D" w:rsidP="00C27291">
      <w:pPr>
        <w:shd w:val="clear" w:color="auto" w:fill="FFFFFF"/>
        <w:tabs>
          <w:tab w:val="left" w:pos="360"/>
        </w:tabs>
        <w:spacing w:after="0"/>
        <w:ind w:left="180"/>
        <w:jc w:val="both"/>
        <w:rPr>
          <w:b/>
          <w:bCs/>
          <w:i/>
          <w:iCs/>
          <w:color w:val="000000" w:themeColor="text1"/>
        </w:rPr>
      </w:pPr>
      <w:r w:rsidRPr="005B2950">
        <w:rPr>
          <w:b/>
          <w:bCs/>
          <w:i/>
          <w:iCs/>
          <w:color w:val="000000" w:themeColor="text1"/>
        </w:rPr>
        <w:t xml:space="preserve">3. Напряжение на зажимах данной цепи </w:t>
      </w:r>
      <w:r w:rsidRPr="005B2950">
        <w:rPr>
          <w:b/>
          <w:bCs/>
          <w:i/>
          <w:iCs/>
          <w:color w:val="000000" w:themeColor="text1"/>
          <w:lang w:val="en-US"/>
        </w:rPr>
        <w:t>u</w:t>
      </w:r>
      <w:r w:rsidRPr="005B2950">
        <w:rPr>
          <w:b/>
          <w:bCs/>
          <w:i/>
          <w:iCs/>
          <w:color w:val="000000" w:themeColor="text1"/>
        </w:rPr>
        <w:t>=100</w:t>
      </w:r>
      <w:r w:rsidRPr="005B2950">
        <w:rPr>
          <w:b/>
          <w:bCs/>
          <w:i/>
          <w:iCs/>
          <w:color w:val="000000" w:themeColor="text1"/>
          <w:lang w:val="en-US"/>
        </w:rPr>
        <w:t>sin</w:t>
      </w:r>
      <w:r w:rsidRPr="005B2950">
        <w:rPr>
          <w:b/>
          <w:bCs/>
          <w:i/>
          <w:iCs/>
          <w:color w:val="000000" w:themeColor="text1"/>
        </w:rPr>
        <w:t>314</w:t>
      </w:r>
      <w:r w:rsidRPr="005B2950">
        <w:rPr>
          <w:b/>
          <w:bCs/>
          <w:i/>
          <w:iCs/>
          <w:color w:val="000000" w:themeColor="text1"/>
          <w:lang w:val="en-US"/>
        </w:rPr>
        <w:t>t</w:t>
      </w:r>
      <w:r w:rsidRPr="005B2950">
        <w:rPr>
          <w:b/>
          <w:bCs/>
          <w:i/>
          <w:iCs/>
          <w:color w:val="000000" w:themeColor="text1"/>
        </w:rPr>
        <w:t xml:space="preserve">. Определить показание амперметра и вольтметра, если </w:t>
      </w:r>
      <w:r w:rsidRPr="005B2950">
        <w:rPr>
          <w:b/>
          <w:bCs/>
          <w:i/>
          <w:iCs/>
          <w:color w:val="000000" w:themeColor="text1"/>
          <w:lang w:val="en-US"/>
        </w:rPr>
        <w:t>R</w:t>
      </w:r>
      <w:r w:rsidRPr="005B2950">
        <w:rPr>
          <w:b/>
          <w:bCs/>
          <w:i/>
          <w:iCs/>
          <w:color w:val="000000" w:themeColor="text1"/>
        </w:rPr>
        <w:t xml:space="preserve"> = 100 Ом</w:t>
      </w:r>
    </w:p>
    <w:p w:rsidR="00442F4D" w:rsidRPr="005B2950" w:rsidRDefault="00B65D38" w:rsidP="00442F4D">
      <w:pPr>
        <w:shd w:val="clear" w:color="auto" w:fill="FFFFFF"/>
        <w:tabs>
          <w:tab w:val="left" w:pos="360"/>
        </w:tabs>
        <w:spacing w:after="0"/>
        <w:ind w:left="360"/>
        <w:rPr>
          <w:color w:val="000000" w:themeColor="text1"/>
        </w:rPr>
      </w:pPr>
      <w:r w:rsidRPr="005B2950">
        <w:rPr>
          <w:color w:val="000000" w:themeColor="text1"/>
        </w:rPr>
        <w:pict>
          <v:shape id="_x0000_i1056" type="#_x0000_t75" style="width:84pt;height:58.5pt">
            <v:imagedata r:id="rId71" o:title="" blacklevel="3932f"/>
          </v:shape>
        </w:pict>
      </w:r>
    </w:p>
    <w:p w:rsidR="00442F4D" w:rsidRPr="005B2950" w:rsidRDefault="001F4E9E" w:rsidP="001F4E9E">
      <w:pPr>
        <w:shd w:val="clear" w:color="auto" w:fill="FFFFFF"/>
        <w:tabs>
          <w:tab w:val="left" w:pos="360"/>
        </w:tabs>
        <w:spacing w:after="0"/>
        <w:ind w:left="705"/>
        <w:rPr>
          <w:color w:val="000000" w:themeColor="text1"/>
        </w:rPr>
      </w:pPr>
      <w:r w:rsidRPr="005B2950">
        <w:rPr>
          <w:color w:val="000000" w:themeColor="text1"/>
        </w:rPr>
        <w:t xml:space="preserve">а) 1А, 100В;     </w:t>
      </w:r>
      <w:r w:rsidR="00442F4D" w:rsidRPr="005B2950">
        <w:rPr>
          <w:color w:val="000000" w:themeColor="text1"/>
        </w:rPr>
        <w:t>б) 0,7А, 70В;</w:t>
      </w:r>
      <w:r w:rsidRPr="005B2950">
        <w:rPr>
          <w:color w:val="000000" w:themeColor="text1"/>
        </w:rPr>
        <w:t xml:space="preserve">    в) 0,7А, 100В;      </w:t>
      </w:r>
      <w:r w:rsidR="00442F4D" w:rsidRPr="005B2950">
        <w:rPr>
          <w:color w:val="000000" w:themeColor="text1"/>
        </w:rPr>
        <w:t>г) 1 А, 70 В.</w:t>
      </w:r>
    </w:p>
    <w:p w:rsidR="00442F4D" w:rsidRPr="005B2950" w:rsidRDefault="00442F4D" w:rsidP="00442F4D">
      <w:pPr>
        <w:pStyle w:val="af2"/>
        <w:spacing w:after="0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б</w:t>
      </w:r>
    </w:p>
    <w:p w:rsidR="00442F4D" w:rsidRPr="005B2950" w:rsidRDefault="00442F4D" w:rsidP="00442F4D">
      <w:pPr>
        <w:spacing w:after="0"/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4. Значение переменного тока, воспроизводимое амперметром</w:t>
      </w:r>
    </w:p>
    <w:p w:rsidR="00442F4D" w:rsidRPr="005B2950" w:rsidRDefault="00442F4D" w:rsidP="00442F4D">
      <w:pPr>
        <w:spacing w:after="0"/>
        <w:rPr>
          <w:b/>
          <w:i/>
          <w:color w:val="000000" w:themeColor="text1"/>
        </w:rPr>
      </w:pPr>
      <w:r w:rsidRPr="005B2950">
        <w:rPr>
          <w:color w:val="000000" w:themeColor="text1"/>
        </w:rPr>
        <w:t>а) мгновенное значение</w:t>
      </w:r>
    </w:p>
    <w:p w:rsidR="00442F4D" w:rsidRPr="005B2950" w:rsidRDefault="00442F4D" w:rsidP="00442F4D">
      <w:pPr>
        <w:spacing w:after="0"/>
        <w:ind w:left="540"/>
        <w:jc w:val="both"/>
        <w:rPr>
          <w:color w:val="000000" w:themeColor="text1"/>
        </w:rPr>
      </w:pPr>
      <w:r w:rsidRPr="005B2950">
        <w:rPr>
          <w:color w:val="000000" w:themeColor="text1"/>
        </w:rPr>
        <w:t>б) действующее значение</w:t>
      </w:r>
    </w:p>
    <w:p w:rsidR="00442F4D" w:rsidRPr="005B2950" w:rsidRDefault="00442F4D" w:rsidP="00442F4D">
      <w:pPr>
        <w:spacing w:after="0"/>
        <w:ind w:left="540"/>
        <w:jc w:val="both"/>
        <w:rPr>
          <w:color w:val="000000" w:themeColor="text1"/>
        </w:rPr>
      </w:pPr>
      <w:r w:rsidRPr="005B2950">
        <w:rPr>
          <w:color w:val="000000" w:themeColor="text1"/>
        </w:rPr>
        <w:t>в) амплитудное значение</w:t>
      </w:r>
    </w:p>
    <w:p w:rsidR="00442F4D" w:rsidRPr="005B2950" w:rsidRDefault="00442F4D" w:rsidP="00442F4D">
      <w:pPr>
        <w:spacing w:after="0"/>
        <w:jc w:val="both"/>
        <w:rPr>
          <w:color w:val="000000" w:themeColor="text1"/>
        </w:rPr>
      </w:pPr>
      <w:r w:rsidRPr="005B2950">
        <w:rPr>
          <w:color w:val="000000" w:themeColor="text1"/>
        </w:rPr>
        <w:t xml:space="preserve">       </w:t>
      </w:r>
      <w:r w:rsidR="00AE5D59" w:rsidRPr="005B2950">
        <w:rPr>
          <w:color w:val="000000" w:themeColor="text1"/>
        </w:rPr>
        <w:t xml:space="preserve"> </w:t>
      </w:r>
      <w:r w:rsidRPr="005B2950">
        <w:rPr>
          <w:color w:val="000000" w:themeColor="text1"/>
        </w:rPr>
        <w:t xml:space="preserve"> г) среднее значение</w:t>
      </w:r>
    </w:p>
    <w:p w:rsidR="00442F4D" w:rsidRPr="005B2950" w:rsidRDefault="00442F4D" w:rsidP="00442F4D">
      <w:pPr>
        <w:pStyle w:val="af2"/>
        <w:spacing w:after="0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б</w:t>
      </w:r>
    </w:p>
    <w:p w:rsidR="00442F4D" w:rsidRPr="005B2950" w:rsidRDefault="00442F4D" w:rsidP="00C27291">
      <w:pPr>
        <w:pStyle w:val="1"/>
        <w:numPr>
          <w:ilvl w:val="0"/>
          <w:numId w:val="0"/>
        </w:numPr>
        <w:tabs>
          <w:tab w:val="left" w:pos="708"/>
        </w:tabs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5. Величина, входящая в уравнение мгновенных значений  синусоидального тока</w:t>
      </w:r>
    </w:p>
    <w:p w:rsidR="00442F4D" w:rsidRPr="005B2950" w:rsidRDefault="00442F4D" w:rsidP="00442F4D">
      <w:pPr>
        <w:spacing w:after="0"/>
        <w:rPr>
          <w:color w:val="000000" w:themeColor="text1"/>
        </w:rPr>
      </w:pPr>
      <w:r w:rsidRPr="005B2950">
        <w:rPr>
          <w:color w:val="000000" w:themeColor="text1"/>
        </w:rPr>
        <w:t xml:space="preserve">         а)  амплитуда напряжения</w:t>
      </w:r>
    </w:p>
    <w:p w:rsidR="00442F4D" w:rsidRPr="005B2950" w:rsidRDefault="00442F4D" w:rsidP="00442F4D">
      <w:pPr>
        <w:spacing w:after="0"/>
        <w:rPr>
          <w:color w:val="000000" w:themeColor="text1"/>
        </w:rPr>
      </w:pPr>
      <w:r w:rsidRPr="005B2950">
        <w:rPr>
          <w:color w:val="000000" w:themeColor="text1"/>
        </w:rPr>
        <w:t xml:space="preserve">         б)  начальная фаза тока</w:t>
      </w:r>
    </w:p>
    <w:p w:rsidR="00442F4D" w:rsidRPr="005B2950" w:rsidRDefault="00442F4D" w:rsidP="00442F4D">
      <w:pPr>
        <w:spacing w:after="0"/>
        <w:rPr>
          <w:color w:val="000000" w:themeColor="text1"/>
        </w:rPr>
      </w:pPr>
      <w:r w:rsidRPr="005B2950">
        <w:rPr>
          <w:color w:val="000000" w:themeColor="text1"/>
        </w:rPr>
        <w:t xml:space="preserve">         в)  действующее значение тока</w:t>
      </w:r>
    </w:p>
    <w:p w:rsidR="00442F4D" w:rsidRPr="005B2950" w:rsidRDefault="00442F4D" w:rsidP="00442F4D">
      <w:pPr>
        <w:spacing w:after="0"/>
        <w:rPr>
          <w:color w:val="000000" w:themeColor="text1"/>
        </w:rPr>
      </w:pPr>
      <w:r w:rsidRPr="005B2950">
        <w:rPr>
          <w:color w:val="000000" w:themeColor="text1"/>
        </w:rPr>
        <w:t xml:space="preserve">         г)   среднее значение напряжения</w:t>
      </w:r>
    </w:p>
    <w:p w:rsidR="00442F4D" w:rsidRPr="005B2950" w:rsidRDefault="00442F4D" w:rsidP="00442F4D">
      <w:pPr>
        <w:pStyle w:val="af2"/>
        <w:spacing w:after="0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б</w:t>
      </w:r>
    </w:p>
    <w:p w:rsidR="00442F4D" w:rsidRPr="005B2950" w:rsidRDefault="00442F4D" w:rsidP="00442F4D">
      <w:pPr>
        <w:spacing w:after="0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6. Значение переменного тока в любой заданный момент времени называется _____ значением переменного тока.</w:t>
      </w:r>
    </w:p>
    <w:p w:rsidR="00442F4D" w:rsidRPr="005B2950" w:rsidRDefault="00442F4D" w:rsidP="00AE5D59">
      <w:pPr>
        <w:numPr>
          <w:ilvl w:val="0"/>
          <w:numId w:val="24"/>
        </w:numPr>
        <w:spacing w:before="0" w:after="0" w:line="360" w:lineRule="auto"/>
        <w:ind w:left="0" w:firstLine="567"/>
        <w:rPr>
          <w:color w:val="000000" w:themeColor="text1"/>
        </w:rPr>
      </w:pPr>
      <w:r w:rsidRPr="005B2950">
        <w:rPr>
          <w:color w:val="000000" w:themeColor="text1"/>
        </w:rPr>
        <w:t>мгновенным</w:t>
      </w:r>
    </w:p>
    <w:p w:rsidR="00442F4D" w:rsidRPr="005B2950" w:rsidRDefault="00442F4D" w:rsidP="00AE5D59">
      <w:pPr>
        <w:numPr>
          <w:ilvl w:val="0"/>
          <w:numId w:val="24"/>
        </w:numPr>
        <w:spacing w:before="0" w:after="0" w:line="360" w:lineRule="auto"/>
        <w:ind w:hanging="1211"/>
        <w:rPr>
          <w:color w:val="000000" w:themeColor="text1"/>
        </w:rPr>
      </w:pPr>
      <w:r w:rsidRPr="005B2950">
        <w:rPr>
          <w:color w:val="000000" w:themeColor="text1"/>
        </w:rPr>
        <w:t>эффективным</w:t>
      </w:r>
    </w:p>
    <w:p w:rsidR="00442F4D" w:rsidRPr="005B2950" w:rsidRDefault="00442F4D" w:rsidP="00AE5D59">
      <w:pPr>
        <w:numPr>
          <w:ilvl w:val="0"/>
          <w:numId w:val="24"/>
        </w:numPr>
        <w:spacing w:before="0" w:after="0" w:line="360" w:lineRule="auto"/>
        <w:ind w:hanging="1211"/>
        <w:rPr>
          <w:color w:val="000000" w:themeColor="text1"/>
        </w:rPr>
      </w:pPr>
      <w:r w:rsidRPr="005B2950">
        <w:rPr>
          <w:color w:val="000000" w:themeColor="text1"/>
        </w:rPr>
        <w:t>действующим</w:t>
      </w:r>
    </w:p>
    <w:p w:rsidR="00442F4D" w:rsidRPr="005B2950" w:rsidRDefault="00442F4D" w:rsidP="00AE5D59">
      <w:pPr>
        <w:numPr>
          <w:ilvl w:val="0"/>
          <w:numId w:val="24"/>
        </w:numPr>
        <w:spacing w:before="0" w:after="0" w:line="360" w:lineRule="auto"/>
        <w:ind w:hanging="1211"/>
        <w:rPr>
          <w:color w:val="000000" w:themeColor="text1"/>
        </w:rPr>
      </w:pPr>
      <w:r w:rsidRPr="005B2950">
        <w:rPr>
          <w:color w:val="000000" w:themeColor="text1"/>
        </w:rPr>
        <w:t>амплитудным</w:t>
      </w:r>
    </w:p>
    <w:p w:rsidR="00442F4D" w:rsidRPr="005B2950" w:rsidRDefault="00442F4D" w:rsidP="00442F4D">
      <w:pPr>
        <w:pStyle w:val="af2"/>
        <w:spacing w:after="0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а</w:t>
      </w:r>
    </w:p>
    <w:p w:rsidR="00442F4D" w:rsidRPr="005B2950" w:rsidRDefault="00442F4D" w:rsidP="00C27291">
      <w:pPr>
        <w:numPr>
          <w:ilvl w:val="0"/>
          <w:numId w:val="21"/>
        </w:numPr>
        <w:spacing w:before="0" w:after="0"/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Количество периодов переменного тока за одну секунду называется ______ переменного тока.</w:t>
      </w:r>
    </w:p>
    <w:p w:rsidR="00442F4D" w:rsidRPr="005B2950" w:rsidRDefault="00442F4D" w:rsidP="00AE5D59">
      <w:pPr>
        <w:numPr>
          <w:ilvl w:val="0"/>
          <w:numId w:val="25"/>
        </w:numPr>
        <w:spacing w:before="0" w:after="0"/>
        <w:ind w:hanging="1353"/>
        <w:rPr>
          <w:color w:val="000000" w:themeColor="text1"/>
        </w:rPr>
      </w:pPr>
      <w:r w:rsidRPr="005B2950">
        <w:rPr>
          <w:color w:val="000000" w:themeColor="text1"/>
        </w:rPr>
        <w:t>частотой</w:t>
      </w:r>
    </w:p>
    <w:p w:rsidR="00442F4D" w:rsidRPr="005B2950" w:rsidRDefault="00442F4D" w:rsidP="00AE5D59">
      <w:pPr>
        <w:numPr>
          <w:ilvl w:val="0"/>
          <w:numId w:val="25"/>
        </w:numPr>
        <w:spacing w:before="0" w:after="0"/>
        <w:ind w:hanging="1353"/>
        <w:rPr>
          <w:color w:val="000000" w:themeColor="text1"/>
        </w:rPr>
      </w:pPr>
      <w:r w:rsidRPr="005B2950">
        <w:rPr>
          <w:color w:val="000000" w:themeColor="text1"/>
        </w:rPr>
        <w:t>амплитудой</w:t>
      </w:r>
    </w:p>
    <w:p w:rsidR="00442F4D" w:rsidRPr="005B2950" w:rsidRDefault="00442F4D" w:rsidP="00AE5D59">
      <w:pPr>
        <w:numPr>
          <w:ilvl w:val="0"/>
          <w:numId w:val="25"/>
        </w:numPr>
        <w:spacing w:before="0" w:after="0"/>
        <w:ind w:hanging="1353"/>
        <w:rPr>
          <w:color w:val="000000" w:themeColor="text1"/>
        </w:rPr>
      </w:pPr>
      <w:r w:rsidRPr="005B2950">
        <w:rPr>
          <w:color w:val="000000" w:themeColor="text1"/>
        </w:rPr>
        <w:t>фазой</w:t>
      </w:r>
    </w:p>
    <w:p w:rsidR="00442F4D" w:rsidRPr="005B2950" w:rsidRDefault="00442F4D" w:rsidP="00AE5D59">
      <w:pPr>
        <w:numPr>
          <w:ilvl w:val="0"/>
          <w:numId w:val="25"/>
        </w:numPr>
        <w:spacing w:before="0" w:after="0"/>
        <w:ind w:hanging="1353"/>
        <w:rPr>
          <w:color w:val="000000" w:themeColor="text1"/>
        </w:rPr>
      </w:pPr>
      <w:r w:rsidRPr="005B2950">
        <w:rPr>
          <w:color w:val="000000" w:themeColor="text1"/>
        </w:rPr>
        <w:t>начальной фазой</w:t>
      </w:r>
    </w:p>
    <w:p w:rsidR="00442F4D" w:rsidRPr="005B2950" w:rsidRDefault="00442F4D" w:rsidP="00442F4D">
      <w:pPr>
        <w:pStyle w:val="af2"/>
        <w:spacing w:after="0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а</w:t>
      </w:r>
    </w:p>
    <w:p w:rsidR="00442F4D" w:rsidRPr="005B2950" w:rsidRDefault="00442F4D" w:rsidP="006063B8">
      <w:pPr>
        <w:numPr>
          <w:ilvl w:val="0"/>
          <w:numId w:val="21"/>
        </w:numPr>
        <w:spacing w:before="0" w:after="0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Величина промышленной частоты переменного тока в России составляет …. Гц.</w:t>
      </w:r>
    </w:p>
    <w:p w:rsidR="00442F4D" w:rsidRPr="005B2950" w:rsidRDefault="00442F4D" w:rsidP="00AE5D59">
      <w:pPr>
        <w:numPr>
          <w:ilvl w:val="0"/>
          <w:numId w:val="26"/>
        </w:numPr>
        <w:spacing w:before="0" w:after="0"/>
        <w:ind w:hanging="1582"/>
        <w:rPr>
          <w:color w:val="000000" w:themeColor="text1"/>
        </w:rPr>
      </w:pPr>
      <w:r w:rsidRPr="005B2950">
        <w:rPr>
          <w:color w:val="000000" w:themeColor="text1"/>
        </w:rPr>
        <w:t>50</w:t>
      </w:r>
    </w:p>
    <w:p w:rsidR="00442F4D" w:rsidRPr="005B2950" w:rsidRDefault="00442F4D" w:rsidP="00AE5D59">
      <w:pPr>
        <w:numPr>
          <w:ilvl w:val="0"/>
          <w:numId w:val="26"/>
        </w:numPr>
        <w:spacing w:before="0" w:after="0"/>
        <w:ind w:hanging="1582"/>
        <w:rPr>
          <w:color w:val="000000" w:themeColor="text1"/>
        </w:rPr>
      </w:pPr>
      <w:r w:rsidRPr="005B2950">
        <w:rPr>
          <w:color w:val="000000" w:themeColor="text1"/>
        </w:rPr>
        <w:t>60</w:t>
      </w:r>
    </w:p>
    <w:p w:rsidR="00442F4D" w:rsidRPr="005B2950" w:rsidRDefault="00442F4D" w:rsidP="00AE5D59">
      <w:pPr>
        <w:numPr>
          <w:ilvl w:val="0"/>
          <w:numId w:val="26"/>
        </w:numPr>
        <w:spacing w:before="0" w:after="0"/>
        <w:ind w:hanging="1582"/>
        <w:rPr>
          <w:color w:val="000000" w:themeColor="text1"/>
        </w:rPr>
      </w:pPr>
      <w:r w:rsidRPr="005B2950">
        <w:rPr>
          <w:color w:val="000000" w:themeColor="text1"/>
        </w:rPr>
        <w:lastRenderedPageBreak/>
        <w:t>10</w:t>
      </w:r>
    </w:p>
    <w:p w:rsidR="00442F4D" w:rsidRPr="005B2950" w:rsidRDefault="00442F4D" w:rsidP="00AE5D59">
      <w:pPr>
        <w:numPr>
          <w:ilvl w:val="0"/>
          <w:numId w:val="26"/>
        </w:numPr>
        <w:spacing w:before="0" w:after="0"/>
        <w:ind w:hanging="1582"/>
        <w:rPr>
          <w:color w:val="000000" w:themeColor="text1"/>
        </w:rPr>
      </w:pPr>
      <w:r w:rsidRPr="005B2950">
        <w:rPr>
          <w:color w:val="000000" w:themeColor="text1"/>
        </w:rPr>
        <w:t>200</w:t>
      </w:r>
    </w:p>
    <w:p w:rsidR="00442F4D" w:rsidRPr="005B2950" w:rsidRDefault="00442F4D" w:rsidP="00442F4D">
      <w:pPr>
        <w:pStyle w:val="af2"/>
        <w:spacing w:after="0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а</w:t>
      </w:r>
    </w:p>
    <w:p w:rsidR="00442F4D" w:rsidRPr="005B2950" w:rsidRDefault="00442F4D" w:rsidP="006063B8">
      <w:pPr>
        <w:pStyle w:val="1"/>
        <w:numPr>
          <w:ilvl w:val="0"/>
          <w:numId w:val="21"/>
        </w:numPr>
        <w:tabs>
          <w:tab w:val="left" w:pos="708"/>
        </w:tabs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Соответствие значений  переменного тока  их условным обозначениям</w:t>
      </w:r>
    </w:p>
    <w:p w:rsidR="00442F4D" w:rsidRPr="005B2950" w:rsidRDefault="00442F4D" w:rsidP="00442F4D">
      <w:pPr>
        <w:pStyle w:val="1"/>
        <w:numPr>
          <w:ilvl w:val="0"/>
          <w:numId w:val="0"/>
        </w:numPr>
        <w:tabs>
          <w:tab w:val="left" w:pos="708"/>
        </w:tabs>
        <w:ind w:left="180"/>
        <w:rPr>
          <w:color w:val="000000" w:themeColor="text1"/>
        </w:rPr>
      </w:pPr>
      <w:r w:rsidRPr="005B2950">
        <w:rPr>
          <w:color w:val="000000" w:themeColor="text1"/>
        </w:rPr>
        <w:t xml:space="preserve">   1.  амплитуда                                                     а)   </w:t>
      </w:r>
      <w:r w:rsidRPr="005B2950">
        <w:rPr>
          <w:color w:val="000000" w:themeColor="text1"/>
          <w:lang w:val="en-US"/>
        </w:rPr>
        <w:t>I</w:t>
      </w:r>
    </w:p>
    <w:p w:rsidR="00442F4D" w:rsidRPr="005B2950" w:rsidRDefault="00442F4D" w:rsidP="00442F4D">
      <w:pPr>
        <w:pStyle w:val="1"/>
        <w:numPr>
          <w:ilvl w:val="0"/>
          <w:numId w:val="0"/>
        </w:numPr>
        <w:tabs>
          <w:tab w:val="left" w:pos="708"/>
        </w:tabs>
        <w:ind w:left="180"/>
        <w:rPr>
          <w:color w:val="000000" w:themeColor="text1"/>
        </w:rPr>
      </w:pPr>
      <w:r w:rsidRPr="005B2950">
        <w:rPr>
          <w:color w:val="000000" w:themeColor="text1"/>
        </w:rPr>
        <w:t xml:space="preserve">   2.  мгновенное значение                                  б)   </w:t>
      </w:r>
      <w:r w:rsidRPr="005B2950">
        <w:rPr>
          <w:color w:val="000000" w:themeColor="text1"/>
          <w:lang w:val="en-US"/>
        </w:rPr>
        <w:t>I</w:t>
      </w:r>
      <w:r w:rsidRPr="005B2950">
        <w:rPr>
          <w:color w:val="000000" w:themeColor="text1"/>
          <w:vertAlign w:val="subscript"/>
        </w:rPr>
        <w:t>С</w:t>
      </w:r>
    </w:p>
    <w:p w:rsidR="00442F4D" w:rsidRPr="005B2950" w:rsidRDefault="00442F4D" w:rsidP="00442F4D">
      <w:pPr>
        <w:pStyle w:val="1"/>
        <w:numPr>
          <w:ilvl w:val="0"/>
          <w:numId w:val="0"/>
        </w:numPr>
        <w:tabs>
          <w:tab w:val="left" w:pos="708"/>
        </w:tabs>
        <w:ind w:left="180"/>
        <w:rPr>
          <w:color w:val="000000" w:themeColor="text1"/>
        </w:rPr>
      </w:pPr>
      <w:r w:rsidRPr="005B2950">
        <w:rPr>
          <w:color w:val="000000" w:themeColor="text1"/>
        </w:rPr>
        <w:t xml:space="preserve">   3.  комплексное значение                                 в)   İ</w:t>
      </w:r>
    </w:p>
    <w:p w:rsidR="00442F4D" w:rsidRPr="005B2950" w:rsidRDefault="00442F4D" w:rsidP="00442F4D">
      <w:pPr>
        <w:pStyle w:val="1"/>
        <w:numPr>
          <w:ilvl w:val="0"/>
          <w:numId w:val="0"/>
        </w:numPr>
        <w:tabs>
          <w:tab w:val="left" w:pos="708"/>
        </w:tabs>
        <w:ind w:left="180"/>
        <w:rPr>
          <w:color w:val="000000" w:themeColor="text1"/>
          <w:vertAlign w:val="subscript"/>
        </w:rPr>
      </w:pPr>
      <w:r w:rsidRPr="005B2950">
        <w:rPr>
          <w:color w:val="000000" w:themeColor="text1"/>
        </w:rPr>
        <w:t xml:space="preserve">   4.  действующее значение                                г)   </w:t>
      </w:r>
      <w:r w:rsidRPr="005B2950">
        <w:rPr>
          <w:color w:val="000000" w:themeColor="text1"/>
          <w:lang w:val="en-US"/>
        </w:rPr>
        <w:t>I</w:t>
      </w:r>
      <w:r w:rsidRPr="005B2950">
        <w:rPr>
          <w:color w:val="000000" w:themeColor="text1"/>
          <w:vertAlign w:val="subscript"/>
          <w:lang w:val="en-US"/>
        </w:rPr>
        <w:t>L</w:t>
      </w:r>
    </w:p>
    <w:p w:rsidR="00442F4D" w:rsidRPr="005B2950" w:rsidRDefault="00442F4D" w:rsidP="00442F4D">
      <w:pPr>
        <w:pStyle w:val="1"/>
        <w:numPr>
          <w:ilvl w:val="0"/>
          <w:numId w:val="0"/>
        </w:numPr>
        <w:tabs>
          <w:tab w:val="left" w:pos="708"/>
        </w:tabs>
        <w:ind w:left="180"/>
        <w:rPr>
          <w:color w:val="000000" w:themeColor="text1"/>
          <w:vertAlign w:val="subscript"/>
        </w:rPr>
      </w:pPr>
      <w:r w:rsidRPr="005B2950">
        <w:rPr>
          <w:color w:val="000000" w:themeColor="text1"/>
        </w:rPr>
        <w:t xml:space="preserve">                                                                               д)   </w:t>
      </w:r>
      <w:r w:rsidRPr="005B2950">
        <w:rPr>
          <w:color w:val="000000" w:themeColor="text1"/>
          <w:lang w:val="en-US"/>
        </w:rPr>
        <w:t>I</w:t>
      </w:r>
      <w:r w:rsidRPr="005B2950">
        <w:rPr>
          <w:color w:val="000000" w:themeColor="text1"/>
          <w:vertAlign w:val="subscript"/>
          <w:lang w:val="en-US"/>
        </w:rPr>
        <w:t>m</w:t>
      </w:r>
    </w:p>
    <w:p w:rsidR="00442F4D" w:rsidRPr="005B2950" w:rsidRDefault="00442F4D" w:rsidP="00442F4D">
      <w:pPr>
        <w:pStyle w:val="1"/>
        <w:numPr>
          <w:ilvl w:val="0"/>
          <w:numId w:val="0"/>
        </w:numPr>
        <w:tabs>
          <w:tab w:val="left" w:pos="708"/>
        </w:tabs>
        <w:ind w:left="180"/>
        <w:rPr>
          <w:color w:val="000000" w:themeColor="text1"/>
        </w:rPr>
      </w:pPr>
      <w:r w:rsidRPr="005B2950">
        <w:rPr>
          <w:color w:val="000000" w:themeColor="text1"/>
        </w:rPr>
        <w:t xml:space="preserve">                                                                               е)   </w:t>
      </w:r>
      <w:r w:rsidRPr="005B2950">
        <w:rPr>
          <w:color w:val="000000" w:themeColor="text1"/>
          <w:lang w:val="en-US"/>
        </w:rPr>
        <w:t>i</w:t>
      </w:r>
    </w:p>
    <w:p w:rsidR="00442F4D" w:rsidRPr="005B2950" w:rsidRDefault="00442F4D" w:rsidP="00442F4D">
      <w:pPr>
        <w:pStyle w:val="af2"/>
        <w:spacing w:after="0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1-д; 2-е, 3-в, 4-а.</w:t>
      </w:r>
    </w:p>
    <w:p w:rsidR="00442F4D" w:rsidRPr="005B2950" w:rsidRDefault="00442F4D" w:rsidP="00442F4D">
      <w:pPr>
        <w:spacing w:after="0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10. Единицей измерения угловой частоты переменного тока ω является……</w:t>
      </w:r>
    </w:p>
    <w:p w:rsidR="00442F4D" w:rsidRPr="005B2950" w:rsidRDefault="00442F4D" w:rsidP="00AE5D59">
      <w:pPr>
        <w:numPr>
          <w:ilvl w:val="0"/>
          <w:numId w:val="27"/>
        </w:numPr>
        <w:spacing w:before="0" w:after="0"/>
        <w:ind w:hanging="1353"/>
        <w:rPr>
          <w:color w:val="000000" w:themeColor="text1"/>
        </w:rPr>
      </w:pPr>
      <w:r w:rsidRPr="005B2950">
        <w:rPr>
          <w:color w:val="000000" w:themeColor="text1"/>
        </w:rPr>
        <w:t>радиан в секунду</w:t>
      </w:r>
    </w:p>
    <w:p w:rsidR="00442F4D" w:rsidRPr="005B2950" w:rsidRDefault="00442F4D" w:rsidP="00AE5D59">
      <w:pPr>
        <w:numPr>
          <w:ilvl w:val="0"/>
          <w:numId w:val="27"/>
        </w:numPr>
        <w:spacing w:before="0" w:after="0"/>
        <w:ind w:hanging="1353"/>
        <w:rPr>
          <w:color w:val="000000" w:themeColor="text1"/>
        </w:rPr>
      </w:pPr>
      <w:r w:rsidRPr="005B2950">
        <w:rPr>
          <w:color w:val="000000" w:themeColor="text1"/>
        </w:rPr>
        <w:t>Герц</w:t>
      </w:r>
    </w:p>
    <w:p w:rsidR="00442F4D" w:rsidRPr="005B2950" w:rsidRDefault="00442F4D" w:rsidP="00AE5D59">
      <w:pPr>
        <w:numPr>
          <w:ilvl w:val="0"/>
          <w:numId w:val="27"/>
        </w:numPr>
        <w:spacing w:before="0" w:after="0"/>
        <w:ind w:hanging="1353"/>
        <w:rPr>
          <w:color w:val="000000" w:themeColor="text1"/>
        </w:rPr>
      </w:pPr>
      <w:r w:rsidRPr="005B2950">
        <w:rPr>
          <w:color w:val="000000" w:themeColor="text1"/>
        </w:rPr>
        <w:t>Фарад</w:t>
      </w:r>
    </w:p>
    <w:p w:rsidR="00442F4D" w:rsidRPr="005B2950" w:rsidRDefault="00442F4D" w:rsidP="00AE5D59">
      <w:pPr>
        <w:numPr>
          <w:ilvl w:val="0"/>
          <w:numId w:val="27"/>
        </w:numPr>
        <w:spacing w:before="0" w:after="0"/>
        <w:ind w:hanging="1353"/>
        <w:rPr>
          <w:color w:val="000000" w:themeColor="text1"/>
        </w:rPr>
      </w:pPr>
      <w:r w:rsidRPr="005B2950">
        <w:rPr>
          <w:color w:val="000000" w:themeColor="text1"/>
        </w:rPr>
        <w:t xml:space="preserve"> Генри</w:t>
      </w:r>
    </w:p>
    <w:p w:rsidR="00442F4D" w:rsidRPr="005B2950" w:rsidRDefault="001F4E9E" w:rsidP="001F4E9E">
      <w:pPr>
        <w:pStyle w:val="af2"/>
        <w:spacing w:after="0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а</w:t>
      </w:r>
    </w:p>
    <w:p w:rsidR="00442F4D" w:rsidRPr="005B2950" w:rsidRDefault="00442F4D" w:rsidP="00442F4D">
      <w:pPr>
        <w:ind w:right="600"/>
        <w:jc w:val="center"/>
        <w:rPr>
          <w:b/>
          <w:color w:val="000000" w:themeColor="text1"/>
        </w:rPr>
      </w:pPr>
    </w:p>
    <w:p w:rsidR="00442F4D" w:rsidRPr="005B2950" w:rsidRDefault="00442F4D" w:rsidP="00442F4D">
      <w:pPr>
        <w:ind w:right="600"/>
        <w:jc w:val="center"/>
        <w:rPr>
          <w:b/>
          <w:bCs/>
          <w:color w:val="000000" w:themeColor="text1"/>
        </w:rPr>
      </w:pPr>
      <w:r w:rsidRPr="005B2950">
        <w:rPr>
          <w:b/>
          <w:color w:val="000000" w:themeColor="text1"/>
        </w:rPr>
        <w:t>Тест №7</w:t>
      </w:r>
      <w:r w:rsidRPr="005B2950">
        <w:rPr>
          <w:b/>
          <w:bCs/>
          <w:color w:val="000000" w:themeColor="text1"/>
        </w:rPr>
        <w:t xml:space="preserve"> «Неразветвлённые цепи переменного тока. Разветвлённые цепи переменного тока»</w:t>
      </w:r>
    </w:p>
    <w:p w:rsidR="00442F4D" w:rsidRPr="005B2950" w:rsidRDefault="00442F4D" w:rsidP="00442F4D">
      <w:pPr>
        <w:ind w:left="180" w:hanging="180"/>
        <w:jc w:val="both"/>
        <w:rPr>
          <w:b/>
          <w:bCs/>
          <w:i/>
          <w:iCs/>
          <w:color w:val="000000" w:themeColor="text1"/>
        </w:rPr>
      </w:pPr>
      <w:r w:rsidRPr="005B2950">
        <w:rPr>
          <w:b/>
          <w:bCs/>
          <w:i/>
          <w:iCs/>
          <w:color w:val="000000" w:themeColor="text1"/>
        </w:rPr>
        <w:t>1. Треугольник сопротивлен</w:t>
      </w:r>
      <w:r w:rsidRPr="005B2950">
        <w:rPr>
          <w:bCs/>
          <w:i/>
          <w:iCs/>
          <w:color w:val="000000" w:themeColor="text1"/>
        </w:rPr>
        <w:t>и</w:t>
      </w:r>
      <w:r w:rsidRPr="005B2950">
        <w:rPr>
          <w:b/>
          <w:bCs/>
          <w:i/>
          <w:iCs/>
          <w:color w:val="000000" w:themeColor="text1"/>
        </w:rPr>
        <w:t xml:space="preserve">й … будет соответствовать  </w:t>
      </w:r>
      <w:r w:rsidRPr="005B2950">
        <w:rPr>
          <w:b/>
          <w:bCs/>
          <w:i/>
          <w:iCs/>
          <w:color w:val="000000" w:themeColor="text1"/>
          <w:lang w:val="en-US"/>
        </w:rPr>
        <w:t>RLC</w:t>
      </w:r>
      <w:r w:rsidR="00AE5D59" w:rsidRPr="005B2950">
        <w:rPr>
          <w:b/>
          <w:bCs/>
          <w:i/>
          <w:iCs/>
          <w:color w:val="000000" w:themeColor="text1"/>
        </w:rPr>
        <w:t xml:space="preserve"> - цепи, при условии, </w:t>
      </w:r>
      <w:r w:rsidRPr="005B2950">
        <w:rPr>
          <w:b/>
          <w:bCs/>
          <w:i/>
          <w:iCs/>
          <w:color w:val="000000" w:themeColor="text1"/>
        </w:rPr>
        <w:t xml:space="preserve">что  </w:t>
      </w:r>
      <w:r w:rsidRPr="005B2950">
        <w:rPr>
          <w:b/>
          <w:bCs/>
          <w:i/>
          <w:iCs/>
          <w:color w:val="000000" w:themeColor="text1"/>
          <w:lang w:val="en-US"/>
        </w:rPr>
        <w:t>X</w:t>
      </w:r>
      <w:r w:rsidRPr="005B2950">
        <w:rPr>
          <w:b/>
          <w:bCs/>
          <w:i/>
          <w:iCs/>
          <w:color w:val="000000" w:themeColor="text1"/>
          <w:vertAlign w:val="subscript"/>
          <w:lang w:val="en-US"/>
        </w:rPr>
        <w:t>L</w:t>
      </w:r>
      <w:r w:rsidRPr="005B2950">
        <w:rPr>
          <w:b/>
          <w:bCs/>
          <w:i/>
          <w:iCs/>
          <w:color w:val="000000" w:themeColor="text1"/>
        </w:rPr>
        <w:t>&lt;</w:t>
      </w:r>
      <w:r w:rsidRPr="005B2950">
        <w:rPr>
          <w:b/>
          <w:bCs/>
          <w:i/>
          <w:iCs/>
          <w:color w:val="000000" w:themeColor="text1"/>
          <w:lang w:val="en-US"/>
        </w:rPr>
        <w:t>X</w:t>
      </w:r>
      <w:r w:rsidRPr="005B2950">
        <w:rPr>
          <w:b/>
          <w:bCs/>
          <w:i/>
          <w:iCs/>
          <w:color w:val="000000" w:themeColor="text1"/>
          <w:vertAlign w:val="subscript"/>
          <w:lang w:val="en-US"/>
        </w:rPr>
        <w:t>C</w:t>
      </w:r>
      <w:r w:rsidRPr="005B2950">
        <w:rPr>
          <w:b/>
          <w:bCs/>
          <w:i/>
          <w:iCs/>
          <w:color w:val="000000" w:themeColor="text1"/>
        </w:rPr>
        <w:t>;</w:t>
      </w:r>
    </w:p>
    <w:p w:rsidR="00442F4D" w:rsidRPr="005B2950" w:rsidRDefault="00442F4D" w:rsidP="00442F4D">
      <w:pPr>
        <w:ind w:firstLine="708"/>
        <w:jc w:val="both"/>
        <w:rPr>
          <w:rFonts w:ascii="Calibri" w:hAnsi="Calibri"/>
          <w:color w:val="000000" w:themeColor="text1"/>
        </w:rPr>
      </w:pPr>
      <w:r w:rsidRPr="005B2950">
        <w:rPr>
          <w:color w:val="000000" w:themeColor="text1"/>
        </w:rPr>
        <w:t>а)</w:t>
      </w:r>
      <w:r w:rsidR="00B65D38" w:rsidRPr="005B2950">
        <w:rPr>
          <w:color w:val="000000" w:themeColor="text1"/>
        </w:rPr>
        <w:pict>
          <v:shape id="_x0000_i1057" type="#_x0000_t75" style="width:71.25pt;height:50.25pt">
            <v:imagedata r:id="rId72" o:title="" blacklevel="5898f"/>
          </v:shape>
        </w:pict>
      </w:r>
      <w:r w:rsidRPr="005B2950">
        <w:rPr>
          <w:color w:val="000000" w:themeColor="text1"/>
        </w:rPr>
        <w:tab/>
        <w:t>б)</w:t>
      </w:r>
      <w:r w:rsidR="00B65D38" w:rsidRPr="005B2950">
        <w:rPr>
          <w:color w:val="000000" w:themeColor="text1"/>
        </w:rPr>
        <w:pict>
          <v:shape id="_x0000_i1058" type="#_x0000_t75" style="width:60.75pt;height:46.5pt">
            <v:imagedata r:id="rId73" o:title="" blacklevel="5898f"/>
          </v:shape>
        </w:pict>
      </w:r>
      <w:r w:rsidRPr="005B2950">
        <w:rPr>
          <w:color w:val="000000" w:themeColor="text1"/>
        </w:rPr>
        <w:tab/>
        <w:t xml:space="preserve">     в)</w:t>
      </w:r>
      <w:r w:rsidR="00B65D38" w:rsidRPr="005B2950">
        <w:rPr>
          <w:color w:val="000000" w:themeColor="text1"/>
        </w:rPr>
        <w:pict>
          <v:shape id="_x0000_i1059" type="#_x0000_t75" style="width:56.25pt;height:49.5pt">
            <v:imagedata r:id="rId74" o:title="" blacklevel="5898f"/>
          </v:shape>
        </w:pict>
      </w:r>
      <w:r w:rsidRPr="005B2950">
        <w:rPr>
          <w:color w:val="000000" w:themeColor="text1"/>
        </w:rPr>
        <w:tab/>
        <w:t>г)</w:t>
      </w:r>
      <w:r w:rsidR="00B65D38" w:rsidRPr="005B2950">
        <w:rPr>
          <w:color w:val="000000" w:themeColor="text1"/>
        </w:rPr>
        <w:pict>
          <v:shape id="_x0000_i1060" type="#_x0000_t75" style="width:59.25pt;height:39pt">
            <v:imagedata r:id="rId75" o:title="" blacklevel="5898f"/>
          </v:shape>
        </w:pict>
      </w:r>
    </w:p>
    <w:p w:rsidR="00442F4D" w:rsidRPr="005B2950" w:rsidRDefault="00442F4D" w:rsidP="00442F4D">
      <w:pPr>
        <w:pStyle w:val="af2"/>
        <w:spacing w:after="0"/>
        <w:ind w:left="0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в</w:t>
      </w:r>
    </w:p>
    <w:p w:rsidR="00442F4D" w:rsidRPr="005B2950" w:rsidRDefault="00442F4D" w:rsidP="00442F4D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2. Соответствие сопротивлений</w:t>
      </w:r>
      <w:r w:rsidR="00AE5D59" w:rsidRPr="005B2950">
        <w:rPr>
          <w:b/>
          <w:i/>
          <w:color w:val="000000" w:themeColor="text1"/>
        </w:rPr>
        <w:t xml:space="preserve"> в цепях переменного тока  их </w:t>
      </w:r>
      <w:r w:rsidRPr="005B2950">
        <w:rPr>
          <w:b/>
          <w:i/>
          <w:color w:val="000000" w:themeColor="text1"/>
        </w:rPr>
        <w:t xml:space="preserve"> условным обозначениям</w:t>
      </w:r>
    </w:p>
    <w:p w:rsidR="00442F4D" w:rsidRPr="005B2950" w:rsidRDefault="00442F4D" w:rsidP="00442F4D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color w:val="000000" w:themeColor="text1"/>
          <w:vertAlign w:val="subscript"/>
        </w:rPr>
      </w:pPr>
      <w:r w:rsidRPr="005B2950">
        <w:rPr>
          <w:color w:val="000000" w:themeColor="text1"/>
        </w:rPr>
        <w:t xml:space="preserve">                         1.  полное сопротивление                                                     а)  </w:t>
      </w:r>
      <w:r w:rsidRPr="005B2950">
        <w:rPr>
          <w:color w:val="000000" w:themeColor="text1"/>
          <w:lang w:val="en-US"/>
        </w:rPr>
        <w:t>X</w:t>
      </w:r>
      <w:r w:rsidRPr="005B2950">
        <w:rPr>
          <w:color w:val="000000" w:themeColor="text1"/>
          <w:vertAlign w:val="subscript"/>
          <w:lang w:val="en-US"/>
        </w:rPr>
        <w:t>L</w:t>
      </w:r>
    </w:p>
    <w:p w:rsidR="00442F4D" w:rsidRPr="005B2950" w:rsidRDefault="00442F4D" w:rsidP="00442F4D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color w:val="000000" w:themeColor="text1"/>
        </w:rPr>
      </w:pPr>
      <w:r w:rsidRPr="005B2950">
        <w:rPr>
          <w:color w:val="000000" w:themeColor="text1"/>
        </w:rPr>
        <w:t xml:space="preserve">                         2.  активное сопротивление                                                  б)   </w:t>
      </w:r>
      <w:r w:rsidRPr="005B2950">
        <w:rPr>
          <w:color w:val="000000" w:themeColor="text1"/>
          <w:lang w:val="en-US"/>
        </w:rPr>
        <w:t>Z</w:t>
      </w:r>
      <w:r w:rsidRPr="005B2950">
        <w:rPr>
          <w:color w:val="000000" w:themeColor="text1"/>
          <w:vertAlign w:val="subscript"/>
          <w:lang w:val="en-US"/>
        </w:rPr>
        <w:t>L</w:t>
      </w:r>
    </w:p>
    <w:p w:rsidR="00442F4D" w:rsidRPr="005B2950" w:rsidRDefault="00442F4D" w:rsidP="00442F4D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color w:val="000000" w:themeColor="text1"/>
        </w:rPr>
      </w:pPr>
      <w:r w:rsidRPr="005B2950">
        <w:rPr>
          <w:color w:val="000000" w:themeColor="text1"/>
        </w:rPr>
        <w:t xml:space="preserve">                         3.  индуктивное  сопротивление                                          в)   </w:t>
      </w:r>
      <w:r w:rsidRPr="005B2950">
        <w:rPr>
          <w:color w:val="000000" w:themeColor="text1"/>
          <w:lang w:val="en-US"/>
        </w:rPr>
        <w:t>R</w:t>
      </w:r>
    </w:p>
    <w:p w:rsidR="00442F4D" w:rsidRPr="005B2950" w:rsidRDefault="00442F4D" w:rsidP="00442F4D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color w:val="000000" w:themeColor="text1"/>
          <w:vertAlign w:val="subscript"/>
        </w:rPr>
      </w:pPr>
      <w:r w:rsidRPr="005B2950">
        <w:rPr>
          <w:color w:val="000000" w:themeColor="text1"/>
        </w:rPr>
        <w:t xml:space="preserve">                         4.  ёмкостное сопротивление                                               г)   </w:t>
      </w:r>
      <w:r w:rsidRPr="005B2950">
        <w:rPr>
          <w:color w:val="000000" w:themeColor="text1"/>
          <w:lang w:val="en-US"/>
        </w:rPr>
        <w:t>X</w:t>
      </w:r>
      <w:r w:rsidRPr="005B2950">
        <w:rPr>
          <w:color w:val="000000" w:themeColor="text1"/>
          <w:vertAlign w:val="subscript"/>
          <w:lang w:val="en-US"/>
        </w:rPr>
        <w:t>C</w:t>
      </w:r>
    </w:p>
    <w:p w:rsidR="00442F4D" w:rsidRPr="005B2950" w:rsidRDefault="00442F4D" w:rsidP="00442F4D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color w:val="000000" w:themeColor="text1"/>
        </w:rPr>
      </w:pPr>
      <w:r w:rsidRPr="005B2950">
        <w:rPr>
          <w:color w:val="000000" w:themeColor="text1"/>
        </w:rPr>
        <w:t xml:space="preserve">                                                                                                                         д)   </w:t>
      </w:r>
      <w:r w:rsidRPr="005B2950">
        <w:rPr>
          <w:color w:val="000000" w:themeColor="text1"/>
          <w:lang w:val="en-US"/>
        </w:rPr>
        <w:t>Z</w:t>
      </w:r>
    </w:p>
    <w:p w:rsidR="00442F4D" w:rsidRPr="005B2950" w:rsidRDefault="00442F4D" w:rsidP="00442F4D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color w:val="000000" w:themeColor="text1"/>
          <w:vertAlign w:val="subscript"/>
        </w:rPr>
      </w:pPr>
      <w:r w:rsidRPr="005B2950">
        <w:rPr>
          <w:color w:val="000000" w:themeColor="text1"/>
        </w:rPr>
        <w:t xml:space="preserve">                                                                                                                         е)   </w:t>
      </w:r>
      <w:r w:rsidRPr="005B2950">
        <w:rPr>
          <w:color w:val="000000" w:themeColor="text1"/>
          <w:lang w:val="en-US"/>
        </w:rPr>
        <w:t>L</w:t>
      </w:r>
      <w:r w:rsidRPr="005B2950">
        <w:rPr>
          <w:color w:val="000000" w:themeColor="text1"/>
          <w:vertAlign w:val="subscript"/>
        </w:rPr>
        <w:t>С</w:t>
      </w:r>
    </w:p>
    <w:p w:rsidR="00442F4D" w:rsidRPr="005B2950" w:rsidRDefault="00442F4D" w:rsidP="00442F4D">
      <w:pPr>
        <w:pStyle w:val="af2"/>
        <w:spacing w:after="0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1-д; 2-в; 3-а; 4-г.</w:t>
      </w:r>
    </w:p>
    <w:p w:rsidR="00442F4D" w:rsidRPr="005B2950" w:rsidRDefault="00442F4D" w:rsidP="00442F4D">
      <w:pPr>
        <w:spacing w:after="0" w:line="240" w:lineRule="atLeast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3.  Переменный ток опережает напряжение на угол 90</w:t>
      </w:r>
      <w:r w:rsidRPr="005B2950">
        <w:rPr>
          <w:b/>
          <w:i/>
          <w:color w:val="000000" w:themeColor="text1"/>
          <w:vertAlign w:val="superscript"/>
        </w:rPr>
        <w:t xml:space="preserve">0 </w:t>
      </w:r>
      <w:r w:rsidRPr="005B2950">
        <w:rPr>
          <w:b/>
          <w:i/>
          <w:color w:val="000000" w:themeColor="text1"/>
        </w:rPr>
        <w:t xml:space="preserve">в цепи с ………… </w:t>
      </w:r>
    </w:p>
    <w:p w:rsidR="00442F4D" w:rsidRPr="005B2950" w:rsidRDefault="00442F4D" w:rsidP="006063B8">
      <w:pPr>
        <w:numPr>
          <w:ilvl w:val="0"/>
          <w:numId w:val="28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идеальной индуктивностью</w:t>
      </w:r>
    </w:p>
    <w:p w:rsidR="00442F4D" w:rsidRPr="005B2950" w:rsidRDefault="00442F4D" w:rsidP="006063B8">
      <w:pPr>
        <w:numPr>
          <w:ilvl w:val="0"/>
          <w:numId w:val="28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идеальной емкостью</w:t>
      </w:r>
    </w:p>
    <w:p w:rsidR="00442F4D" w:rsidRPr="005B2950" w:rsidRDefault="00442F4D" w:rsidP="006063B8">
      <w:pPr>
        <w:numPr>
          <w:ilvl w:val="0"/>
          <w:numId w:val="28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реальной индуктивностью</w:t>
      </w:r>
    </w:p>
    <w:p w:rsidR="00442F4D" w:rsidRPr="005B2950" w:rsidRDefault="00442F4D" w:rsidP="006063B8">
      <w:pPr>
        <w:numPr>
          <w:ilvl w:val="0"/>
          <w:numId w:val="28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реальной емкостью</w:t>
      </w:r>
    </w:p>
    <w:p w:rsidR="00442F4D" w:rsidRPr="005B2950" w:rsidRDefault="00442F4D" w:rsidP="00442F4D">
      <w:pPr>
        <w:pStyle w:val="af2"/>
        <w:spacing w:after="0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б</w:t>
      </w:r>
    </w:p>
    <w:p w:rsidR="00442F4D" w:rsidRPr="005B2950" w:rsidRDefault="00442F4D" w:rsidP="00AE5D59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4.  Все синусоидальные токи и напряжения, изображаемые на одной векторной диаграмме, должны иметь одинаковые …..</w:t>
      </w:r>
    </w:p>
    <w:p w:rsidR="00442F4D" w:rsidRPr="005B2950" w:rsidRDefault="00442F4D" w:rsidP="006063B8">
      <w:pPr>
        <w:numPr>
          <w:ilvl w:val="0"/>
          <w:numId w:val="29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величины</w:t>
      </w:r>
    </w:p>
    <w:p w:rsidR="00442F4D" w:rsidRPr="005B2950" w:rsidRDefault="00442F4D" w:rsidP="006063B8">
      <w:pPr>
        <w:numPr>
          <w:ilvl w:val="0"/>
          <w:numId w:val="29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фазы</w:t>
      </w:r>
    </w:p>
    <w:p w:rsidR="00442F4D" w:rsidRPr="005B2950" w:rsidRDefault="00442F4D" w:rsidP="006063B8">
      <w:pPr>
        <w:numPr>
          <w:ilvl w:val="0"/>
          <w:numId w:val="29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частоты</w:t>
      </w:r>
    </w:p>
    <w:p w:rsidR="00442F4D" w:rsidRPr="005B2950" w:rsidRDefault="00442F4D" w:rsidP="006063B8">
      <w:pPr>
        <w:numPr>
          <w:ilvl w:val="0"/>
          <w:numId w:val="29"/>
        </w:numPr>
        <w:spacing w:before="0" w:after="0" w:line="360" w:lineRule="auto"/>
        <w:rPr>
          <w:color w:val="000000" w:themeColor="text1"/>
        </w:rPr>
      </w:pPr>
      <w:r w:rsidRPr="005B2950">
        <w:rPr>
          <w:noProof/>
          <w:color w:val="000000" w:themeColor="text1"/>
        </w:rPr>
        <w:lastRenderedPageBreak/>
        <w:t>мощности</w:t>
      </w:r>
    </w:p>
    <w:p w:rsidR="00442F4D" w:rsidRPr="005B2950" w:rsidRDefault="00442F4D" w:rsidP="00442F4D">
      <w:pPr>
        <w:pStyle w:val="af2"/>
        <w:spacing w:after="0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в</w:t>
      </w:r>
    </w:p>
    <w:p w:rsidR="00442F4D" w:rsidRPr="005B2950" w:rsidRDefault="00442F4D" w:rsidP="00C27291">
      <w:pPr>
        <w:spacing w:after="0" w:line="240" w:lineRule="atLeast"/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5. Сумма _____ значений переменных токов, сходящихся  в узле электрической цепи равна 0.</w:t>
      </w:r>
    </w:p>
    <w:p w:rsidR="00442F4D" w:rsidRPr="005B2950" w:rsidRDefault="00442F4D" w:rsidP="006063B8">
      <w:pPr>
        <w:numPr>
          <w:ilvl w:val="0"/>
          <w:numId w:val="30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амплитудных</w:t>
      </w:r>
    </w:p>
    <w:p w:rsidR="00442F4D" w:rsidRPr="005B2950" w:rsidRDefault="00442F4D" w:rsidP="006063B8">
      <w:pPr>
        <w:numPr>
          <w:ilvl w:val="0"/>
          <w:numId w:val="30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мгновенных</w:t>
      </w:r>
    </w:p>
    <w:p w:rsidR="00442F4D" w:rsidRPr="005B2950" w:rsidRDefault="00442F4D" w:rsidP="006063B8">
      <w:pPr>
        <w:numPr>
          <w:ilvl w:val="0"/>
          <w:numId w:val="30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средних</w:t>
      </w:r>
    </w:p>
    <w:p w:rsidR="00442F4D" w:rsidRPr="005B2950" w:rsidRDefault="00442F4D" w:rsidP="006063B8">
      <w:pPr>
        <w:numPr>
          <w:ilvl w:val="0"/>
          <w:numId w:val="30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действующих</w:t>
      </w:r>
    </w:p>
    <w:p w:rsidR="00442F4D" w:rsidRPr="005B2950" w:rsidRDefault="00442F4D" w:rsidP="00442F4D">
      <w:pPr>
        <w:pStyle w:val="af2"/>
        <w:spacing w:after="0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 б</w:t>
      </w:r>
    </w:p>
    <w:p w:rsidR="00442F4D" w:rsidRPr="005B2950" w:rsidRDefault="00442F4D" w:rsidP="00C27291">
      <w:pPr>
        <w:spacing w:after="0" w:line="240" w:lineRule="atLeast"/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6.  Полная мощность в цепи переменного тока определяется по формуле……..</w:t>
      </w:r>
    </w:p>
    <w:p w:rsidR="00442F4D" w:rsidRPr="005B2950" w:rsidRDefault="00B65D38" w:rsidP="006063B8">
      <w:pPr>
        <w:numPr>
          <w:ilvl w:val="0"/>
          <w:numId w:val="31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pict>
          <v:shape id="_x0000_i1061" type="#_x0000_t75" style="width:58.5pt;height:15.75pt">
            <v:imagedata r:id="rId76" o:title="" chromakey="white"/>
          </v:shape>
        </w:pict>
      </w:r>
    </w:p>
    <w:p w:rsidR="00442F4D" w:rsidRPr="005B2950" w:rsidRDefault="00B65D38" w:rsidP="006063B8">
      <w:pPr>
        <w:numPr>
          <w:ilvl w:val="0"/>
          <w:numId w:val="31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pict>
          <v:shape id="_x0000_i1062" type="#_x0000_t75" style="width:92.25pt;height:15.75pt">
            <v:imagedata r:id="rId77" o:title="" chromakey="white"/>
          </v:shape>
        </w:pict>
      </w:r>
    </w:p>
    <w:p w:rsidR="00442F4D" w:rsidRPr="005B2950" w:rsidRDefault="00B65D38" w:rsidP="006063B8">
      <w:pPr>
        <w:numPr>
          <w:ilvl w:val="0"/>
          <w:numId w:val="31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pict>
          <v:shape id="_x0000_i1063" type="#_x0000_t75" style="width:84.75pt;height:19.5pt">
            <v:imagedata r:id="rId78" o:title="" chromakey="white"/>
          </v:shape>
        </w:pict>
      </w:r>
    </w:p>
    <w:p w:rsidR="00442F4D" w:rsidRPr="005B2950" w:rsidRDefault="00B65D38" w:rsidP="006063B8">
      <w:pPr>
        <w:numPr>
          <w:ilvl w:val="0"/>
          <w:numId w:val="31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pict>
          <v:shape id="_x0000_i1064" type="#_x0000_t75" style="width:96.75pt;height:15.75pt">
            <v:imagedata r:id="rId79" o:title="" chromakey="white"/>
          </v:shape>
        </w:pict>
      </w:r>
    </w:p>
    <w:p w:rsidR="00442F4D" w:rsidRPr="005B2950" w:rsidRDefault="00442F4D" w:rsidP="00442F4D">
      <w:pPr>
        <w:pStyle w:val="af2"/>
        <w:spacing w:after="0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а</w:t>
      </w:r>
    </w:p>
    <w:p w:rsidR="00442F4D" w:rsidRPr="005B2950" w:rsidRDefault="00442F4D" w:rsidP="00AE5D59">
      <w:pPr>
        <w:spacing w:after="0" w:line="240" w:lineRule="atLeast"/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7. В цепи переменного тока возможен резонанс напряжений, если она содержит участок с…..</w:t>
      </w:r>
    </w:p>
    <w:p w:rsidR="00442F4D" w:rsidRPr="005B2950" w:rsidRDefault="00442F4D" w:rsidP="006063B8">
      <w:pPr>
        <w:numPr>
          <w:ilvl w:val="0"/>
          <w:numId w:val="32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последовательным соединением катушки и конденсатора</w:t>
      </w:r>
    </w:p>
    <w:p w:rsidR="00442F4D" w:rsidRPr="005B2950" w:rsidRDefault="00442F4D" w:rsidP="006063B8">
      <w:pPr>
        <w:numPr>
          <w:ilvl w:val="0"/>
          <w:numId w:val="32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параллельным соединением катушки и конденсатора</w:t>
      </w:r>
    </w:p>
    <w:p w:rsidR="00442F4D" w:rsidRPr="005B2950" w:rsidRDefault="00442F4D" w:rsidP="006063B8">
      <w:pPr>
        <w:numPr>
          <w:ilvl w:val="0"/>
          <w:numId w:val="32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последовательным соединением катушки и резистора</w:t>
      </w:r>
    </w:p>
    <w:p w:rsidR="00442F4D" w:rsidRPr="005B2950" w:rsidRDefault="00442F4D" w:rsidP="006063B8">
      <w:pPr>
        <w:numPr>
          <w:ilvl w:val="0"/>
          <w:numId w:val="32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параллельным соединением резистора и конденсатора</w:t>
      </w:r>
    </w:p>
    <w:p w:rsidR="00442F4D" w:rsidRPr="005B2950" w:rsidRDefault="00442F4D" w:rsidP="001F4E9E">
      <w:pPr>
        <w:pStyle w:val="af2"/>
        <w:spacing w:after="0" w:line="360" w:lineRule="auto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а</w:t>
      </w:r>
    </w:p>
    <w:p w:rsidR="00442F4D" w:rsidRPr="005B2950" w:rsidRDefault="00442F4D" w:rsidP="006063B8">
      <w:pPr>
        <w:pStyle w:val="1"/>
        <w:numPr>
          <w:ilvl w:val="0"/>
          <w:numId w:val="33"/>
        </w:numPr>
        <w:tabs>
          <w:tab w:val="left" w:pos="284"/>
        </w:tabs>
        <w:spacing w:line="240" w:lineRule="atLeast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Формула для определения ко</w:t>
      </w:r>
      <w:r w:rsidR="001F4E9E" w:rsidRPr="005B2950">
        <w:rPr>
          <w:b/>
          <w:i/>
          <w:color w:val="000000" w:themeColor="text1"/>
        </w:rPr>
        <w:t>эффициента мощности в цепи</w:t>
      </w:r>
      <w:r w:rsidRPr="005B2950">
        <w:rPr>
          <w:b/>
          <w:i/>
          <w:color w:val="000000" w:themeColor="text1"/>
        </w:rPr>
        <w:t xml:space="preserve"> переменного тока</w:t>
      </w:r>
    </w:p>
    <w:p w:rsidR="00442F4D" w:rsidRPr="005B2950" w:rsidRDefault="001F4E9E" w:rsidP="001F4E9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ind w:left="720"/>
        <w:rPr>
          <w:color w:val="000000" w:themeColor="text1"/>
        </w:rPr>
      </w:pPr>
      <w:r w:rsidRPr="005B2950">
        <w:rPr>
          <w:color w:val="000000" w:themeColor="text1"/>
        </w:rPr>
        <w:t xml:space="preserve">             а)   соѕφ = Х/Z; </w:t>
      </w:r>
      <w:r w:rsidR="00442F4D" w:rsidRPr="005B2950">
        <w:rPr>
          <w:color w:val="000000" w:themeColor="text1"/>
        </w:rPr>
        <w:t xml:space="preserve"> б)  соѕφ = R/Z</w:t>
      </w:r>
      <w:r w:rsidRPr="005B2950">
        <w:rPr>
          <w:color w:val="000000" w:themeColor="text1"/>
        </w:rPr>
        <w:t xml:space="preserve">;    </w:t>
      </w:r>
      <w:r w:rsidR="00442F4D" w:rsidRPr="005B2950">
        <w:rPr>
          <w:color w:val="000000" w:themeColor="text1"/>
        </w:rPr>
        <w:t>в)  соѕφ = R/X</w:t>
      </w:r>
      <w:r w:rsidRPr="005B2950">
        <w:rPr>
          <w:color w:val="000000" w:themeColor="text1"/>
        </w:rPr>
        <w:t xml:space="preserve">;  </w:t>
      </w:r>
      <w:r w:rsidR="00442F4D" w:rsidRPr="005B2950">
        <w:rPr>
          <w:color w:val="000000" w:themeColor="text1"/>
        </w:rPr>
        <w:t xml:space="preserve">  г)   соѕφ = Х/R  </w:t>
      </w:r>
    </w:p>
    <w:p w:rsidR="00442F4D" w:rsidRPr="005B2950" w:rsidRDefault="00442F4D" w:rsidP="00442F4D">
      <w:pPr>
        <w:pStyle w:val="af2"/>
        <w:spacing w:after="0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б</w:t>
      </w:r>
    </w:p>
    <w:p w:rsidR="00442F4D" w:rsidRPr="005B2950" w:rsidRDefault="00442F4D" w:rsidP="00442F4D">
      <w:pPr>
        <w:spacing w:after="0" w:line="240" w:lineRule="atLeast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9. Резонанс токов в цепи переменного тока возможен при условии равенства _______ проводимостей.</w:t>
      </w:r>
    </w:p>
    <w:p w:rsidR="00442F4D" w:rsidRPr="005B2950" w:rsidRDefault="00442F4D" w:rsidP="006063B8">
      <w:pPr>
        <w:numPr>
          <w:ilvl w:val="0"/>
          <w:numId w:val="34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индуктивной и емкостной</w:t>
      </w:r>
    </w:p>
    <w:p w:rsidR="00442F4D" w:rsidRPr="005B2950" w:rsidRDefault="00442F4D" w:rsidP="006063B8">
      <w:pPr>
        <w:numPr>
          <w:ilvl w:val="0"/>
          <w:numId w:val="34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индуктивной и  активной</w:t>
      </w:r>
    </w:p>
    <w:p w:rsidR="00442F4D" w:rsidRPr="005B2950" w:rsidRDefault="00442F4D" w:rsidP="006063B8">
      <w:pPr>
        <w:numPr>
          <w:ilvl w:val="0"/>
          <w:numId w:val="34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активной и емкостной</w:t>
      </w:r>
    </w:p>
    <w:p w:rsidR="00442F4D" w:rsidRPr="005B2950" w:rsidRDefault="00442F4D" w:rsidP="006063B8">
      <w:pPr>
        <w:numPr>
          <w:ilvl w:val="0"/>
          <w:numId w:val="34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индуктивной и полной</w:t>
      </w:r>
    </w:p>
    <w:p w:rsidR="00442F4D" w:rsidRPr="005B2950" w:rsidRDefault="00442F4D" w:rsidP="00442F4D">
      <w:pPr>
        <w:pStyle w:val="af2"/>
        <w:spacing w:after="0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а</w:t>
      </w:r>
    </w:p>
    <w:p w:rsidR="00442F4D" w:rsidRPr="005B2950" w:rsidRDefault="00442F4D" w:rsidP="006063B8">
      <w:pPr>
        <w:numPr>
          <w:ilvl w:val="0"/>
          <w:numId w:val="21"/>
        </w:numPr>
        <w:spacing w:before="0" w:after="0"/>
        <w:jc w:val="both"/>
        <w:rPr>
          <w:b/>
          <w:bCs/>
          <w:i/>
          <w:iCs/>
          <w:color w:val="000000" w:themeColor="text1"/>
        </w:rPr>
      </w:pPr>
      <w:r w:rsidRPr="005B2950">
        <w:rPr>
          <w:b/>
          <w:bCs/>
          <w:i/>
          <w:iCs/>
          <w:color w:val="000000" w:themeColor="text1"/>
        </w:rPr>
        <w:t>Напряжение отстает от тока на угол φ в цепи переменного тока с… нагрузкой</w:t>
      </w:r>
    </w:p>
    <w:p w:rsidR="00442F4D" w:rsidRPr="005B2950" w:rsidRDefault="001F4E9E" w:rsidP="001F4E9E">
      <w:pPr>
        <w:spacing w:after="0"/>
        <w:ind w:left="1985" w:hanging="425"/>
        <w:jc w:val="both"/>
        <w:rPr>
          <w:color w:val="000000" w:themeColor="text1"/>
        </w:rPr>
      </w:pPr>
      <w:r w:rsidRPr="005B2950">
        <w:rPr>
          <w:color w:val="000000" w:themeColor="text1"/>
        </w:rPr>
        <w:t xml:space="preserve">      а)  активно – емкостной;  </w:t>
      </w:r>
      <w:r w:rsidR="00442F4D" w:rsidRPr="005B2950">
        <w:rPr>
          <w:color w:val="000000" w:themeColor="text1"/>
        </w:rPr>
        <w:t>б) активно - индуктивной;</w:t>
      </w:r>
    </w:p>
    <w:p w:rsidR="00442F4D" w:rsidRPr="005B2950" w:rsidRDefault="001F4E9E" w:rsidP="001F4E9E">
      <w:pPr>
        <w:spacing w:after="0"/>
        <w:ind w:left="180" w:firstLine="1805"/>
        <w:jc w:val="both"/>
        <w:rPr>
          <w:color w:val="000000" w:themeColor="text1"/>
        </w:rPr>
      </w:pPr>
      <w:r w:rsidRPr="005B2950">
        <w:rPr>
          <w:color w:val="000000" w:themeColor="text1"/>
        </w:rPr>
        <w:t xml:space="preserve">в) индуктивно - емкостной;    </w:t>
      </w:r>
      <w:r w:rsidR="00442F4D" w:rsidRPr="005B2950">
        <w:rPr>
          <w:color w:val="000000" w:themeColor="text1"/>
        </w:rPr>
        <w:t>г) индуктивной.</w:t>
      </w:r>
    </w:p>
    <w:p w:rsidR="00442F4D" w:rsidRPr="005B2950" w:rsidRDefault="00442F4D" w:rsidP="00442F4D">
      <w:pPr>
        <w:pStyle w:val="af2"/>
        <w:spacing w:after="0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а</w:t>
      </w:r>
    </w:p>
    <w:p w:rsidR="00442F4D" w:rsidRPr="005B2950" w:rsidRDefault="00AE5D59" w:rsidP="00442F4D">
      <w:pPr>
        <w:ind w:right="1000"/>
        <w:jc w:val="center"/>
        <w:rPr>
          <w:b/>
          <w:bCs/>
          <w:color w:val="000000" w:themeColor="text1"/>
        </w:rPr>
      </w:pPr>
      <w:r w:rsidRPr="005B2950">
        <w:rPr>
          <w:b/>
          <w:color w:val="000000" w:themeColor="text1"/>
        </w:rPr>
        <w:br w:type="page"/>
      </w:r>
      <w:r w:rsidR="00442F4D" w:rsidRPr="005B2950">
        <w:rPr>
          <w:b/>
          <w:color w:val="000000" w:themeColor="text1"/>
        </w:rPr>
        <w:lastRenderedPageBreak/>
        <w:t>Тест №</w:t>
      </w:r>
      <w:r w:rsidR="0030601B" w:rsidRPr="005B2950">
        <w:rPr>
          <w:b/>
          <w:color w:val="000000" w:themeColor="text1"/>
        </w:rPr>
        <w:t>8</w:t>
      </w:r>
      <w:r w:rsidR="00442F4D" w:rsidRPr="005B2950">
        <w:rPr>
          <w:b/>
          <w:color w:val="000000" w:themeColor="text1"/>
        </w:rPr>
        <w:t xml:space="preserve"> «</w:t>
      </w:r>
      <w:r w:rsidR="00442F4D" w:rsidRPr="005B2950">
        <w:rPr>
          <w:b/>
          <w:bCs/>
          <w:color w:val="000000" w:themeColor="text1"/>
        </w:rPr>
        <w:t>Цепи трёхфазного тока и их расчёт</w:t>
      </w:r>
      <w:r w:rsidR="00442F4D" w:rsidRPr="005B2950">
        <w:rPr>
          <w:b/>
          <w:color w:val="000000" w:themeColor="text1"/>
        </w:rPr>
        <w:t>»</w:t>
      </w:r>
    </w:p>
    <w:p w:rsidR="00442F4D" w:rsidRPr="005B2950" w:rsidRDefault="00442F4D" w:rsidP="006063B8">
      <w:pPr>
        <w:numPr>
          <w:ilvl w:val="1"/>
          <w:numId w:val="35"/>
        </w:numPr>
        <w:spacing w:before="0" w:after="0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При соединении обмоток трехфазного генератора  или нагрузки треугольником  линейный ток протекает по……..</w:t>
      </w:r>
    </w:p>
    <w:p w:rsidR="00442F4D" w:rsidRPr="005B2950" w:rsidRDefault="00442F4D" w:rsidP="006063B8">
      <w:pPr>
        <w:numPr>
          <w:ilvl w:val="0"/>
          <w:numId w:val="35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линейному проводу</w:t>
      </w:r>
    </w:p>
    <w:p w:rsidR="00442F4D" w:rsidRPr="005B2950" w:rsidRDefault="00442F4D" w:rsidP="006063B8">
      <w:pPr>
        <w:numPr>
          <w:ilvl w:val="0"/>
          <w:numId w:val="35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фазе генератора</w:t>
      </w:r>
    </w:p>
    <w:p w:rsidR="00442F4D" w:rsidRPr="005B2950" w:rsidRDefault="00442F4D" w:rsidP="006063B8">
      <w:pPr>
        <w:numPr>
          <w:ilvl w:val="0"/>
          <w:numId w:val="35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фазе приемника</w:t>
      </w:r>
    </w:p>
    <w:p w:rsidR="00442F4D" w:rsidRPr="005B2950" w:rsidRDefault="00442F4D" w:rsidP="006063B8">
      <w:pPr>
        <w:numPr>
          <w:ilvl w:val="0"/>
          <w:numId w:val="35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нейтральному проводу</w:t>
      </w:r>
    </w:p>
    <w:p w:rsidR="00442F4D" w:rsidRPr="005B2950" w:rsidRDefault="00442F4D" w:rsidP="00442F4D">
      <w:pPr>
        <w:pStyle w:val="af2"/>
        <w:spacing w:after="0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а</w:t>
      </w:r>
    </w:p>
    <w:p w:rsidR="00442F4D" w:rsidRPr="005B2950" w:rsidRDefault="00442F4D" w:rsidP="00442F4D">
      <w:pPr>
        <w:spacing w:after="0"/>
        <w:rPr>
          <w:color w:val="000000" w:themeColor="text1"/>
        </w:rPr>
      </w:pPr>
      <w:r w:rsidRPr="005B2950">
        <w:rPr>
          <w:b/>
          <w:i/>
          <w:color w:val="000000" w:themeColor="text1"/>
        </w:rPr>
        <w:t>2.  Точка соединения концов обмоток трехфазного генератора называется…...</w:t>
      </w:r>
    </w:p>
    <w:p w:rsidR="00442F4D" w:rsidRPr="005B2950" w:rsidRDefault="00442F4D" w:rsidP="006063B8">
      <w:pPr>
        <w:numPr>
          <w:ilvl w:val="0"/>
          <w:numId w:val="36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нейтральной</w:t>
      </w:r>
    </w:p>
    <w:p w:rsidR="00442F4D" w:rsidRPr="005B2950" w:rsidRDefault="00442F4D" w:rsidP="006063B8">
      <w:pPr>
        <w:numPr>
          <w:ilvl w:val="0"/>
          <w:numId w:val="36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центральной</w:t>
      </w:r>
    </w:p>
    <w:p w:rsidR="00442F4D" w:rsidRPr="005B2950" w:rsidRDefault="00442F4D" w:rsidP="006063B8">
      <w:pPr>
        <w:numPr>
          <w:ilvl w:val="0"/>
          <w:numId w:val="36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общей</w:t>
      </w:r>
    </w:p>
    <w:p w:rsidR="00442F4D" w:rsidRPr="005B2950" w:rsidRDefault="00442F4D" w:rsidP="006063B8">
      <w:pPr>
        <w:numPr>
          <w:ilvl w:val="0"/>
          <w:numId w:val="36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конечной</w:t>
      </w:r>
    </w:p>
    <w:p w:rsidR="00442F4D" w:rsidRPr="005B2950" w:rsidRDefault="00442F4D" w:rsidP="00442F4D">
      <w:pPr>
        <w:pStyle w:val="af2"/>
        <w:spacing w:after="0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а</w:t>
      </w:r>
    </w:p>
    <w:p w:rsidR="00442F4D" w:rsidRPr="005B2950" w:rsidRDefault="00442F4D" w:rsidP="00AE5D59">
      <w:pPr>
        <w:numPr>
          <w:ilvl w:val="0"/>
          <w:numId w:val="65"/>
        </w:numPr>
        <w:spacing w:before="0" w:after="0"/>
        <w:ind w:left="426" w:hanging="426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Обрыв нейтрального провода в несимметричной трехфазной цепи приводит к неравенству ………..</w:t>
      </w:r>
    </w:p>
    <w:p w:rsidR="00442F4D" w:rsidRPr="005B2950" w:rsidRDefault="00442F4D" w:rsidP="006063B8">
      <w:pPr>
        <w:numPr>
          <w:ilvl w:val="0"/>
          <w:numId w:val="38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фазных напряжений</w:t>
      </w:r>
    </w:p>
    <w:p w:rsidR="00442F4D" w:rsidRPr="005B2950" w:rsidRDefault="00442F4D" w:rsidP="006063B8">
      <w:pPr>
        <w:numPr>
          <w:ilvl w:val="0"/>
          <w:numId w:val="38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линейных напряжений</w:t>
      </w:r>
    </w:p>
    <w:p w:rsidR="00442F4D" w:rsidRPr="005B2950" w:rsidRDefault="00442F4D" w:rsidP="006063B8">
      <w:pPr>
        <w:numPr>
          <w:ilvl w:val="0"/>
          <w:numId w:val="38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фазных сопротивлений</w:t>
      </w:r>
    </w:p>
    <w:p w:rsidR="00442F4D" w:rsidRPr="005B2950" w:rsidRDefault="00442F4D" w:rsidP="006063B8">
      <w:pPr>
        <w:numPr>
          <w:ilvl w:val="0"/>
          <w:numId w:val="38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линейных сопротивлений</w:t>
      </w:r>
    </w:p>
    <w:p w:rsidR="00442F4D" w:rsidRPr="005B2950" w:rsidRDefault="00442F4D" w:rsidP="00442F4D">
      <w:pPr>
        <w:pStyle w:val="af2"/>
        <w:spacing w:after="0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а</w:t>
      </w:r>
    </w:p>
    <w:p w:rsidR="00442F4D" w:rsidRPr="005B2950" w:rsidRDefault="00442F4D" w:rsidP="00AE5D59">
      <w:pPr>
        <w:pStyle w:val="1"/>
        <w:numPr>
          <w:ilvl w:val="0"/>
          <w:numId w:val="65"/>
        </w:numPr>
        <w:tabs>
          <w:tab w:val="left" w:pos="426"/>
        </w:tabs>
        <w:ind w:left="426" w:hanging="426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Реактивная мощность трехфазной системы при равномерной нагрузке фаз определяется по формуле …….</w:t>
      </w:r>
    </w:p>
    <w:p w:rsidR="00442F4D" w:rsidRPr="005B2950" w:rsidRDefault="00B65D38" w:rsidP="006063B8">
      <w:pPr>
        <w:numPr>
          <w:ilvl w:val="0"/>
          <w:numId w:val="39"/>
        </w:numPr>
        <w:spacing w:before="0" w:after="0"/>
        <w:rPr>
          <w:color w:val="000000" w:themeColor="text1"/>
        </w:rPr>
      </w:pPr>
      <w:r w:rsidRPr="005B2950">
        <w:rPr>
          <w:color w:val="000000" w:themeColor="text1"/>
        </w:rPr>
        <w:pict>
          <v:shape id="_x0000_i1065" type="#_x0000_t75" style="width:133.5pt;height:18pt">
            <v:imagedata r:id="rId80" o:title="" chromakey="white"/>
          </v:shape>
        </w:pict>
      </w:r>
    </w:p>
    <w:p w:rsidR="00442F4D" w:rsidRPr="005B2950" w:rsidRDefault="00B65D38" w:rsidP="006063B8">
      <w:pPr>
        <w:numPr>
          <w:ilvl w:val="0"/>
          <w:numId w:val="39"/>
        </w:numPr>
        <w:spacing w:before="0" w:after="0"/>
        <w:rPr>
          <w:color w:val="000000" w:themeColor="text1"/>
        </w:rPr>
      </w:pPr>
      <w:r w:rsidRPr="005B2950">
        <w:rPr>
          <w:color w:val="000000" w:themeColor="text1"/>
        </w:rPr>
        <w:pict>
          <v:shape id="_x0000_i1066" type="#_x0000_t75" style="width:132pt;height:18pt">
            <v:imagedata r:id="rId81" o:title="" chromakey="white"/>
          </v:shape>
        </w:pict>
      </w:r>
    </w:p>
    <w:p w:rsidR="00442F4D" w:rsidRPr="005B2950" w:rsidRDefault="00B65D38" w:rsidP="006063B8">
      <w:pPr>
        <w:numPr>
          <w:ilvl w:val="0"/>
          <w:numId w:val="39"/>
        </w:numPr>
        <w:spacing w:before="0" w:after="0"/>
        <w:rPr>
          <w:color w:val="000000" w:themeColor="text1"/>
        </w:rPr>
      </w:pPr>
      <w:r w:rsidRPr="005B2950">
        <w:rPr>
          <w:color w:val="000000" w:themeColor="text1"/>
        </w:rPr>
        <w:pict>
          <v:shape id="_x0000_i1067" type="#_x0000_t75" style="width:145.5pt;height:19.5pt">
            <v:imagedata r:id="rId82" o:title="" chromakey="white"/>
          </v:shape>
        </w:pict>
      </w:r>
    </w:p>
    <w:p w:rsidR="00442F4D" w:rsidRPr="005B2950" w:rsidRDefault="00B65D38" w:rsidP="006063B8">
      <w:pPr>
        <w:numPr>
          <w:ilvl w:val="0"/>
          <w:numId w:val="39"/>
        </w:numPr>
        <w:spacing w:before="0" w:after="0"/>
        <w:rPr>
          <w:color w:val="000000" w:themeColor="text1"/>
        </w:rPr>
      </w:pPr>
      <w:r w:rsidRPr="005B2950">
        <w:rPr>
          <w:color w:val="000000" w:themeColor="text1"/>
        </w:rPr>
        <w:pict>
          <v:shape id="_x0000_i1068" type="#_x0000_t75" style="width:143.25pt;height:19.5pt">
            <v:imagedata r:id="rId83" o:title="" chromakey="white"/>
          </v:shape>
        </w:pict>
      </w:r>
    </w:p>
    <w:p w:rsidR="00442F4D" w:rsidRPr="005B2950" w:rsidRDefault="00442F4D" w:rsidP="00442F4D">
      <w:pPr>
        <w:pStyle w:val="af2"/>
        <w:spacing w:after="0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а</w:t>
      </w:r>
    </w:p>
    <w:p w:rsidR="00442F4D" w:rsidRPr="005B2950" w:rsidRDefault="00442F4D" w:rsidP="00AE5D59">
      <w:pPr>
        <w:numPr>
          <w:ilvl w:val="0"/>
          <w:numId w:val="65"/>
        </w:numPr>
        <w:spacing w:before="0" w:after="0"/>
        <w:ind w:left="426" w:hanging="426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Разность потенциалов между каждым из линейных проводов и нулевым проводом в трёхфазной цепи называется ………...</w:t>
      </w:r>
    </w:p>
    <w:p w:rsidR="00442F4D" w:rsidRPr="005B2950" w:rsidRDefault="00442F4D" w:rsidP="006063B8">
      <w:pPr>
        <w:numPr>
          <w:ilvl w:val="0"/>
          <w:numId w:val="40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фазным напряжением</w:t>
      </w:r>
    </w:p>
    <w:p w:rsidR="00442F4D" w:rsidRPr="005B2950" w:rsidRDefault="00442F4D" w:rsidP="006063B8">
      <w:pPr>
        <w:numPr>
          <w:ilvl w:val="0"/>
          <w:numId w:val="40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линейным напряжением</w:t>
      </w:r>
    </w:p>
    <w:p w:rsidR="00442F4D" w:rsidRPr="005B2950" w:rsidRDefault="00442F4D" w:rsidP="006063B8">
      <w:pPr>
        <w:numPr>
          <w:ilvl w:val="0"/>
          <w:numId w:val="40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линейным током</w:t>
      </w:r>
    </w:p>
    <w:p w:rsidR="00442F4D" w:rsidRPr="005B2950" w:rsidRDefault="00442F4D" w:rsidP="006063B8">
      <w:pPr>
        <w:numPr>
          <w:ilvl w:val="0"/>
          <w:numId w:val="40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фазным током</w:t>
      </w:r>
    </w:p>
    <w:p w:rsidR="00442F4D" w:rsidRPr="005B2950" w:rsidRDefault="00442F4D" w:rsidP="001F4E9E">
      <w:pPr>
        <w:pStyle w:val="af2"/>
        <w:spacing w:after="0" w:line="360" w:lineRule="auto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а</w:t>
      </w:r>
    </w:p>
    <w:p w:rsidR="00442F4D" w:rsidRPr="005B2950" w:rsidRDefault="00442F4D" w:rsidP="001F4E9E">
      <w:pPr>
        <w:spacing w:after="0"/>
        <w:rPr>
          <w:b/>
          <w:i/>
          <w:color w:val="000000" w:themeColor="text1"/>
          <w:highlight w:val="green"/>
        </w:rPr>
      </w:pPr>
      <w:r w:rsidRPr="005B2950">
        <w:rPr>
          <w:b/>
          <w:i/>
          <w:color w:val="000000" w:themeColor="text1"/>
        </w:rPr>
        <w:t>6.    Соотношения между напряжением и токами _____, справедливы при соеди нении приемников звездой.</w:t>
      </w:r>
    </w:p>
    <w:p w:rsidR="00442F4D" w:rsidRPr="005B2950" w:rsidRDefault="00B65D38" w:rsidP="006063B8">
      <w:pPr>
        <w:numPr>
          <w:ilvl w:val="0"/>
          <w:numId w:val="41"/>
        </w:numPr>
        <w:spacing w:before="0" w:after="0" w:line="360" w:lineRule="auto"/>
        <w:rPr>
          <w:color w:val="000000" w:themeColor="text1"/>
        </w:rPr>
      </w:pPr>
      <w:r w:rsidRPr="005B2950">
        <w:rPr>
          <w:noProof/>
          <w:color w:val="000000" w:themeColor="text1"/>
        </w:rPr>
        <w:pict>
          <v:shape id="Рисунок 4" o:spid="_x0000_i1069" type="#_x0000_t75" style="width:83.25pt;height:13.5pt;visibility:visible">
            <v:imagedata r:id="rId84" o:title="" chromakey="white"/>
          </v:shape>
        </w:pict>
      </w:r>
    </w:p>
    <w:p w:rsidR="00442F4D" w:rsidRPr="005B2950" w:rsidRDefault="00B65D38" w:rsidP="006063B8">
      <w:pPr>
        <w:numPr>
          <w:ilvl w:val="0"/>
          <w:numId w:val="41"/>
        </w:numPr>
        <w:spacing w:before="0" w:after="0" w:line="360" w:lineRule="auto"/>
        <w:rPr>
          <w:color w:val="000000" w:themeColor="text1"/>
        </w:rPr>
      </w:pPr>
      <w:r w:rsidRPr="005B2950">
        <w:rPr>
          <w:noProof/>
          <w:color w:val="000000" w:themeColor="text1"/>
        </w:rPr>
        <w:pict>
          <v:shape id="_x0000_i1070" type="#_x0000_t75" style="width:81.75pt;height:13.5pt;visibility:visible">
            <v:imagedata r:id="rId85" o:title="" chromakey="white"/>
          </v:shape>
        </w:pict>
      </w:r>
    </w:p>
    <w:p w:rsidR="00442F4D" w:rsidRPr="005B2950" w:rsidRDefault="00B65D38" w:rsidP="006063B8">
      <w:pPr>
        <w:numPr>
          <w:ilvl w:val="0"/>
          <w:numId w:val="41"/>
        </w:numPr>
        <w:spacing w:before="0" w:after="0" w:line="360" w:lineRule="auto"/>
        <w:rPr>
          <w:color w:val="000000" w:themeColor="text1"/>
        </w:rPr>
      </w:pPr>
      <w:r w:rsidRPr="005B2950">
        <w:rPr>
          <w:noProof/>
          <w:color w:val="000000" w:themeColor="text1"/>
        </w:rPr>
        <w:lastRenderedPageBreak/>
        <w:pict>
          <v:shape id="Рисунок 6" o:spid="_x0000_i1071" type="#_x0000_t75" style="width:80.25pt;height:13.5pt;visibility:visible">
            <v:imagedata r:id="rId86" o:title="" chromakey="white"/>
          </v:shape>
        </w:pict>
      </w:r>
    </w:p>
    <w:p w:rsidR="00442F4D" w:rsidRPr="005B2950" w:rsidRDefault="00442F4D" w:rsidP="001F4E9E">
      <w:pPr>
        <w:spacing w:after="0" w:line="360" w:lineRule="auto"/>
        <w:rPr>
          <w:b/>
          <w:i/>
          <w:color w:val="000000" w:themeColor="text1"/>
        </w:rPr>
      </w:pPr>
      <w:r w:rsidRPr="005B2950">
        <w:rPr>
          <w:noProof/>
          <w:color w:val="000000" w:themeColor="text1"/>
        </w:rPr>
        <w:t xml:space="preserve">                         г) </w:t>
      </w:r>
      <w:r w:rsidR="00B65D38" w:rsidRPr="005B2950">
        <w:rPr>
          <w:noProof/>
          <w:color w:val="000000" w:themeColor="text1"/>
        </w:rPr>
        <w:pict>
          <v:shape id="Рисунок 7" o:spid="_x0000_i1072" type="#_x0000_t75" style="width:93.75pt;height:13.5pt;visibility:visible">
            <v:imagedata r:id="rId87" o:title="" chromakey="white"/>
          </v:shape>
        </w:pict>
      </w:r>
    </w:p>
    <w:p w:rsidR="00442F4D" w:rsidRPr="005B2950" w:rsidRDefault="00442F4D" w:rsidP="001F4E9E">
      <w:pPr>
        <w:pStyle w:val="af2"/>
        <w:spacing w:after="0" w:line="360" w:lineRule="auto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а</w:t>
      </w:r>
    </w:p>
    <w:p w:rsidR="00442F4D" w:rsidRPr="005B2950" w:rsidRDefault="00442F4D" w:rsidP="00C27291">
      <w:pPr>
        <w:spacing w:before="0" w:after="0"/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7.  Равномерная трехфазная нагрузка сопротивлением </w:t>
      </w:r>
      <w:r w:rsidRPr="005B2950">
        <w:rPr>
          <w:b/>
          <w:i/>
          <w:color w:val="000000" w:themeColor="text1"/>
          <w:lang w:val="en-US"/>
        </w:rPr>
        <w:t>Z</w:t>
      </w:r>
      <w:r w:rsidRPr="005B2950">
        <w:rPr>
          <w:b/>
          <w:i/>
          <w:color w:val="000000" w:themeColor="text1"/>
          <w:vertAlign w:val="subscript"/>
        </w:rPr>
        <w:t>ф</w:t>
      </w:r>
      <w:r w:rsidRPr="005B2950">
        <w:rPr>
          <w:b/>
          <w:i/>
          <w:color w:val="000000" w:themeColor="text1"/>
        </w:rPr>
        <w:t>=5 Ом соединена звездой и находится под линейным напряжением U</w:t>
      </w:r>
      <w:r w:rsidRPr="005B2950">
        <w:rPr>
          <w:b/>
          <w:i/>
          <w:color w:val="000000" w:themeColor="text1"/>
          <w:vertAlign w:val="subscript"/>
        </w:rPr>
        <w:t>л</w:t>
      </w:r>
      <w:r w:rsidRPr="005B2950">
        <w:rPr>
          <w:b/>
          <w:i/>
          <w:color w:val="000000" w:themeColor="text1"/>
        </w:rPr>
        <w:t xml:space="preserve">=17,3В. </w:t>
      </w:r>
    </w:p>
    <w:p w:rsidR="00442F4D" w:rsidRPr="005B2950" w:rsidRDefault="00442F4D" w:rsidP="001F4E9E">
      <w:pPr>
        <w:spacing w:before="0" w:after="0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Фазный ток  </w:t>
      </w:r>
      <w:r w:rsidRPr="005B2950">
        <w:rPr>
          <w:b/>
          <w:i/>
          <w:noProof/>
          <w:color w:val="000000" w:themeColor="text1"/>
        </w:rPr>
        <w:t>I</w:t>
      </w:r>
      <w:r w:rsidRPr="005B2950">
        <w:rPr>
          <w:b/>
          <w:i/>
          <w:noProof/>
          <w:color w:val="000000" w:themeColor="text1"/>
          <w:vertAlign w:val="subscript"/>
        </w:rPr>
        <w:t xml:space="preserve">ф </w:t>
      </w:r>
      <w:r w:rsidRPr="005B2950">
        <w:rPr>
          <w:b/>
          <w:i/>
          <w:color w:val="000000" w:themeColor="text1"/>
        </w:rPr>
        <w:t>=_____А.</w:t>
      </w:r>
    </w:p>
    <w:p w:rsidR="00442F4D" w:rsidRPr="005B2950" w:rsidRDefault="00442F4D" w:rsidP="006063B8">
      <w:pPr>
        <w:numPr>
          <w:ilvl w:val="0"/>
          <w:numId w:val="42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2</w:t>
      </w:r>
    </w:p>
    <w:p w:rsidR="00442F4D" w:rsidRPr="005B2950" w:rsidRDefault="00442F4D" w:rsidP="006063B8">
      <w:pPr>
        <w:numPr>
          <w:ilvl w:val="0"/>
          <w:numId w:val="42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3,46</w:t>
      </w:r>
    </w:p>
    <w:p w:rsidR="00442F4D" w:rsidRPr="005B2950" w:rsidRDefault="00442F4D" w:rsidP="006063B8">
      <w:pPr>
        <w:numPr>
          <w:ilvl w:val="0"/>
          <w:numId w:val="42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2,45</w:t>
      </w:r>
    </w:p>
    <w:p w:rsidR="00442F4D" w:rsidRPr="005B2950" w:rsidRDefault="00442F4D" w:rsidP="006063B8">
      <w:pPr>
        <w:numPr>
          <w:ilvl w:val="0"/>
          <w:numId w:val="42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6</w:t>
      </w:r>
    </w:p>
    <w:p w:rsidR="00442F4D" w:rsidRPr="005B2950" w:rsidRDefault="00442F4D" w:rsidP="00442F4D">
      <w:pPr>
        <w:pStyle w:val="af2"/>
        <w:spacing w:after="0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а</w:t>
      </w:r>
    </w:p>
    <w:p w:rsidR="00442F4D" w:rsidRPr="005B2950" w:rsidRDefault="00442F4D" w:rsidP="00C27291">
      <w:pPr>
        <w:spacing w:after="0"/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8.  Соединение обмоток трёхфазного генератора, при котором, концы всех обмоток  соединяются в одну  точку, а начала присоединяются к линейным проводам, называется……….</w:t>
      </w:r>
    </w:p>
    <w:p w:rsidR="00442F4D" w:rsidRPr="005B2950" w:rsidRDefault="00442F4D" w:rsidP="006063B8">
      <w:pPr>
        <w:numPr>
          <w:ilvl w:val="0"/>
          <w:numId w:val="43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звездой</w:t>
      </w:r>
    </w:p>
    <w:p w:rsidR="00442F4D" w:rsidRPr="005B2950" w:rsidRDefault="00442F4D" w:rsidP="006063B8">
      <w:pPr>
        <w:numPr>
          <w:ilvl w:val="0"/>
          <w:numId w:val="43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треугольником</w:t>
      </w:r>
    </w:p>
    <w:p w:rsidR="00442F4D" w:rsidRPr="005B2950" w:rsidRDefault="00442F4D" w:rsidP="006063B8">
      <w:pPr>
        <w:numPr>
          <w:ilvl w:val="0"/>
          <w:numId w:val="43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последовательным соединением</w:t>
      </w:r>
    </w:p>
    <w:p w:rsidR="00442F4D" w:rsidRPr="005B2950" w:rsidRDefault="00442F4D" w:rsidP="006063B8">
      <w:pPr>
        <w:numPr>
          <w:ilvl w:val="0"/>
          <w:numId w:val="43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 xml:space="preserve">параллельным соединением </w:t>
      </w:r>
    </w:p>
    <w:p w:rsidR="00442F4D" w:rsidRPr="005B2950" w:rsidRDefault="00442F4D" w:rsidP="001F4E9E">
      <w:pPr>
        <w:pStyle w:val="af2"/>
        <w:spacing w:after="0" w:line="360" w:lineRule="auto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а</w:t>
      </w:r>
    </w:p>
    <w:p w:rsidR="00442F4D" w:rsidRPr="005B2950" w:rsidRDefault="00442F4D" w:rsidP="006063B8">
      <w:pPr>
        <w:pStyle w:val="1"/>
        <w:numPr>
          <w:ilvl w:val="0"/>
          <w:numId w:val="33"/>
        </w:numPr>
        <w:tabs>
          <w:tab w:val="left" w:pos="426"/>
        </w:tabs>
        <w:spacing w:line="360" w:lineRule="auto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Необходимое условие симметричности трёхфазной цепи</w:t>
      </w:r>
    </w:p>
    <w:p w:rsidR="00442F4D" w:rsidRPr="005B2950" w:rsidRDefault="00442F4D" w:rsidP="001F4E9E">
      <w:pPr>
        <w:pStyle w:val="1"/>
        <w:numPr>
          <w:ilvl w:val="0"/>
          <w:numId w:val="0"/>
        </w:numPr>
        <w:tabs>
          <w:tab w:val="left" w:pos="708"/>
        </w:tabs>
        <w:spacing w:line="360" w:lineRule="auto"/>
        <w:rPr>
          <w:color w:val="000000" w:themeColor="text1"/>
        </w:rPr>
      </w:pPr>
      <w:r w:rsidRPr="005B2950">
        <w:rPr>
          <w:color w:val="000000" w:themeColor="text1"/>
        </w:rPr>
        <w:t xml:space="preserve">  а)  равенство активных сопротивлений всех фаз</w:t>
      </w:r>
    </w:p>
    <w:p w:rsidR="00442F4D" w:rsidRPr="005B2950" w:rsidRDefault="00442F4D" w:rsidP="001F4E9E">
      <w:pPr>
        <w:pStyle w:val="1"/>
        <w:numPr>
          <w:ilvl w:val="0"/>
          <w:numId w:val="0"/>
        </w:numPr>
        <w:tabs>
          <w:tab w:val="left" w:pos="708"/>
        </w:tabs>
        <w:spacing w:line="360" w:lineRule="auto"/>
        <w:rPr>
          <w:color w:val="000000" w:themeColor="text1"/>
        </w:rPr>
      </w:pPr>
      <w:r w:rsidRPr="005B2950">
        <w:rPr>
          <w:color w:val="000000" w:themeColor="text1"/>
        </w:rPr>
        <w:t xml:space="preserve">               б)  равенство реактивных сопротивлений всех фаз</w:t>
      </w:r>
    </w:p>
    <w:p w:rsidR="00442F4D" w:rsidRPr="005B2950" w:rsidRDefault="00442F4D" w:rsidP="001F4E9E">
      <w:pPr>
        <w:pStyle w:val="1"/>
        <w:numPr>
          <w:ilvl w:val="0"/>
          <w:numId w:val="0"/>
        </w:numPr>
        <w:tabs>
          <w:tab w:val="left" w:pos="708"/>
        </w:tabs>
        <w:spacing w:line="360" w:lineRule="auto"/>
        <w:rPr>
          <w:color w:val="000000" w:themeColor="text1"/>
        </w:rPr>
      </w:pPr>
      <w:r w:rsidRPr="005B2950">
        <w:rPr>
          <w:color w:val="000000" w:themeColor="text1"/>
        </w:rPr>
        <w:t xml:space="preserve">                в)  равенство полных сопротивлений всех фаз</w:t>
      </w:r>
    </w:p>
    <w:p w:rsidR="00442F4D" w:rsidRPr="005B2950" w:rsidRDefault="00442F4D" w:rsidP="001F4E9E">
      <w:pPr>
        <w:pStyle w:val="1"/>
        <w:numPr>
          <w:ilvl w:val="0"/>
          <w:numId w:val="0"/>
        </w:numPr>
        <w:tabs>
          <w:tab w:val="left" w:pos="708"/>
        </w:tabs>
        <w:spacing w:line="360" w:lineRule="auto"/>
        <w:rPr>
          <w:color w:val="000000" w:themeColor="text1"/>
        </w:rPr>
      </w:pPr>
      <w:r w:rsidRPr="005B2950">
        <w:rPr>
          <w:color w:val="000000" w:themeColor="text1"/>
        </w:rPr>
        <w:t xml:space="preserve">               г)   равенство комплексных сопротивлений всех фаз</w:t>
      </w:r>
    </w:p>
    <w:p w:rsidR="00442F4D" w:rsidRPr="005B2950" w:rsidRDefault="00442F4D" w:rsidP="001F4E9E">
      <w:pPr>
        <w:pStyle w:val="af2"/>
        <w:spacing w:after="0" w:line="360" w:lineRule="auto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г</w:t>
      </w:r>
    </w:p>
    <w:p w:rsidR="00442F4D" w:rsidRPr="005B2950" w:rsidRDefault="00442F4D" w:rsidP="00C27291">
      <w:pPr>
        <w:pStyle w:val="1"/>
        <w:numPr>
          <w:ilvl w:val="0"/>
          <w:numId w:val="0"/>
        </w:numPr>
        <w:tabs>
          <w:tab w:val="left" w:pos="708"/>
        </w:tabs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10.   Соотношение между фазным и линейным напряжениями при</w:t>
      </w:r>
      <w:r w:rsidR="00C27291" w:rsidRPr="005B2950">
        <w:rPr>
          <w:b/>
          <w:i/>
          <w:color w:val="000000" w:themeColor="text1"/>
        </w:rPr>
        <w:t xml:space="preserve"> </w:t>
      </w:r>
      <w:r w:rsidRPr="005B2950">
        <w:rPr>
          <w:b/>
          <w:i/>
          <w:color w:val="000000" w:themeColor="text1"/>
        </w:rPr>
        <w:t>соединении приёмников «звездой»</w:t>
      </w:r>
    </w:p>
    <w:p w:rsidR="00442F4D" w:rsidRPr="005B2950" w:rsidRDefault="00442F4D" w:rsidP="00442F4D">
      <w:pPr>
        <w:pStyle w:val="1"/>
        <w:numPr>
          <w:ilvl w:val="0"/>
          <w:numId w:val="0"/>
        </w:numPr>
        <w:tabs>
          <w:tab w:val="left" w:pos="708"/>
        </w:tabs>
        <w:rPr>
          <w:color w:val="000000" w:themeColor="text1"/>
        </w:rPr>
      </w:pPr>
      <w:r w:rsidRPr="005B2950">
        <w:rPr>
          <w:color w:val="000000" w:themeColor="text1"/>
        </w:rPr>
        <w:t xml:space="preserve">а)   </w:t>
      </w:r>
      <w:r w:rsidRPr="005B2950">
        <w:rPr>
          <w:bCs/>
          <w:i/>
          <w:iCs/>
          <w:color w:val="000000" w:themeColor="text1"/>
          <w:lang w:val="en-US"/>
        </w:rPr>
        <w:t>U</w:t>
      </w:r>
      <w:r w:rsidRPr="005B2950">
        <w:rPr>
          <w:bCs/>
          <w:i/>
          <w:iCs/>
          <w:color w:val="000000" w:themeColor="text1"/>
          <w:vertAlign w:val="subscript"/>
        </w:rPr>
        <w:t>ф</w:t>
      </w:r>
      <w:r w:rsidRPr="005B2950">
        <w:rPr>
          <w:bCs/>
          <w:i/>
          <w:iCs/>
          <w:color w:val="000000" w:themeColor="text1"/>
        </w:rPr>
        <w:t>=</w:t>
      </w:r>
      <w:r w:rsidRPr="005B2950">
        <w:rPr>
          <w:color w:val="000000" w:themeColor="text1"/>
          <w:position w:val="-28"/>
        </w:rPr>
        <w:object w:dxaOrig="405" w:dyaOrig="660">
          <v:shape id="_x0000_i1073" type="#_x0000_t75" style="width:20.25pt;height:33pt" o:ole="">
            <v:imagedata r:id="rId88" o:title=""/>
          </v:shape>
          <o:OLEObject Type="Embed" ProgID="Equation.3" ShapeID="_x0000_i1073" DrawAspect="Content" ObjectID="_1643544834" r:id="rId89"/>
        </w:object>
      </w:r>
    </w:p>
    <w:p w:rsidR="00442F4D" w:rsidRPr="005B2950" w:rsidRDefault="00442F4D" w:rsidP="00442F4D">
      <w:pPr>
        <w:pStyle w:val="1"/>
        <w:numPr>
          <w:ilvl w:val="0"/>
          <w:numId w:val="0"/>
        </w:numPr>
        <w:tabs>
          <w:tab w:val="left" w:pos="708"/>
        </w:tabs>
        <w:rPr>
          <w:bCs/>
          <w:i/>
          <w:iCs/>
          <w:color w:val="000000" w:themeColor="text1"/>
          <w:vertAlign w:val="subscript"/>
        </w:rPr>
      </w:pPr>
      <w:r w:rsidRPr="005B2950">
        <w:rPr>
          <w:color w:val="000000" w:themeColor="text1"/>
        </w:rPr>
        <w:t xml:space="preserve">                    б)   </w:t>
      </w:r>
      <w:r w:rsidRPr="005B2950">
        <w:rPr>
          <w:bCs/>
          <w:i/>
          <w:iCs/>
          <w:color w:val="000000" w:themeColor="text1"/>
          <w:lang w:val="en-US"/>
        </w:rPr>
        <w:t>U</w:t>
      </w:r>
      <w:r w:rsidRPr="005B2950">
        <w:rPr>
          <w:bCs/>
          <w:i/>
          <w:iCs/>
          <w:color w:val="000000" w:themeColor="text1"/>
          <w:vertAlign w:val="subscript"/>
        </w:rPr>
        <w:t>ф</w:t>
      </w:r>
      <w:r w:rsidRPr="005B2950">
        <w:rPr>
          <w:bCs/>
          <w:i/>
          <w:iCs/>
          <w:color w:val="000000" w:themeColor="text1"/>
        </w:rPr>
        <w:t xml:space="preserve"> =</w:t>
      </w:r>
      <w:r w:rsidRPr="005B2950">
        <w:rPr>
          <w:bCs/>
          <w:i/>
          <w:iCs/>
          <w:color w:val="000000" w:themeColor="text1"/>
          <w:lang w:val="en-US"/>
        </w:rPr>
        <w:t>U</w:t>
      </w:r>
      <w:r w:rsidRPr="005B2950">
        <w:rPr>
          <w:bCs/>
          <w:i/>
          <w:iCs/>
          <w:color w:val="000000" w:themeColor="text1"/>
          <w:vertAlign w:val="subscript"/>
        </w:rPr>
        <w:t>л</w:t>
      </w:r>
    </w:p>
    <w:p w:rsidR="00442F4D" w:rsidRPr="005B2950" w:rsidRDefault="00442F4D" w:rsidP="00442F4D">
      <w:pPr>
        <w:pStyle w:val="1"/>
        <w:numPr>
          <w:ilvl w:val="0"/>
          <w:numId w:val="0"/>
        </w:numPr>
        <w:tabs>
          <w:tab w:val="left" w:pos="708"/>
        </w:tabs>
        <w:rPr>
          <w:color w:val="000000" w:themeColor="text1"/>
        </w:rPr>
      </w:pPr>
      <w:r w:rsidRPr="005B2950">
        <w:rPr>
          <w:bCs/>
          <w:iCs/>
          <w:color w:val="000000" w:themeColor="text1"/>
        </w:rPr>
        <w:t xml:space="preserve"> в)   </w:t>
      </w:r>
      <w:r w:rsidRPr="005B2950">
        <w:rPr>
          <w:bCs/>
          <w:i/>
          <w:iCs/>
          <w:color w:val="000000" w:themeColor="text1"/>
          <w:lang w:val="en-US"/>
        </w:rPr>
        <w:t>U</w:t>
      </w:r>
      <w:r w:rsidRPr="005B2950">
        <w:rPr>
          <w:bCs/>
          <w:i/>
          <w:iCs/>
          <w:color w:val="000000" w:themeColor="text1"/>
          <w:vertAlign w:val="subscript"/>
        </w:rPr>
        <w:t>л</w:t>
      </w:r>
      <w:r w:rsidRPr="005B2950">
        <w:rPr>
          <w:bCs/>
          <w:i/>
          <w:iCs/>
          <w:color w:val="000000" w:themeColor="text1"/>
        </w:rPr>
        <w:t xml:space="preserve"> =</w:t>
      </w:r>
      <w:r w:rsidRPr="005B2950">
        <w:rPr>
          <w:color w:val="000000" w:themeColor="text1"/>
          <w:position w:val="-28"/>
        </w:rPr>
        <w:object w:dxaOrig="405" w:dyaOrig="705">
          <v:shape id="_x0000_i1074" type="#_x0000_t75" style="width:20.25pt;height:35.25pt" o:ole="">
            <v:imagedata r:id="rId90" o:title=""/>
          </v:shape>
          <o:OLEObject Type="Embed" ProgID="Equation.3" ShapeID="_x0000_i1074" DrawAspect="Content" ObjectID="_1643544835" r:id="rId91"/>
        </w:object>
      </w:r>
    </w:p>
    <w:p w:rsidR="00442F4D" w:rsidRPr="005B2950" w:rsidRDefault="00442F4D" w:rsidP="00442F4D">
      <w:pPr>
        <w:pStyle w:val="1"/>
        <w:numPr>
          <w:ilvl w:val="0"/>
          <w:numId w:val="0"/>
        </w:numPr>
        <w:tabs>
          <w:tab w:val="left" w:pos="708"/>
        </w:tabs>
        <w:rPr>
          <w:color w:val="000000" w:themeColor="text1"/>
        </w:rPr>
      </w:pPr>
      <w:r w:rsidRPr="005B2950">
        <w:rPr>
          <w:color w:val="000000" w:themeColor="text1"/>
        </w:rPr>
        <w:t xml:space="preserve">                    г)   </w:t>
      </w:r>
      <w:r w:rsidRPr="005B2950">
        <w:rPr>
          <w:bCs/>
          <w:i/>
          <w:iCs/>
          <w:color w:val="000000" w:themeColor="text1"/>
          <w:lang w:val="en-US"/>
        </w:rPr>
        <w:t>U</w:t>
      </w:r>
      <w:r w:rsidRPr="005B2950">
        <w:rPr>
          <w:bCs/>
          <w:i/>
          <w:iCs/>
          <w:color w:val="000000" w:themeColor="text1"/>
          <w:vertAlign w:val="subscript"/>
        </w:rPr>
        <w:t>ф</w:t>
      </w:r>
      <w:r w:rsidRPr="005B2950">
        <w:rPr>
          <w:bCs/>
          <w:i/>
          <w:iCs/>
          <w:color w:val="000000" w:themeColor="text1"/>
        </w:rPr>
        <w:t>=</w:t>
      </w:r>
      <w:r w:rsidRPr="005B2950">
        <w:rPr>
          <w:color w:val="000000" w:themeColor="text1"/>
          <w:position w:val="-28"/>
        </w:rPr>
        <w:object w:dxaOrig="405" w:dyaOrig="660">
          <v:shape id="_x0000_i1075" type="#_x0000_t75" style="width:20.25pt;height:33pt" o:ole="">
            <v:imagedata r:id="rId92" o:title=""/>
          </v:shape>
          <o:OLEObject Type="Embed" ProgID="Equation.3" ShapeID="_x0000_i1075" DrawAspect="Content" ObjectID="_1643544836" r:id="rId93"/>
        </w:object>
      </w:r>
    </w:p>
    <w:p w:rsidR="00442F4D" w:rsidRPr="005B2950" w:rsidRDefault="00442F4D" w:rsidP="00442F4D">
      <w:pPr>
        <w:pStyle w:val="af2"/>
        <w:spacing w:after="0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а</w:t>
      </w:r>
    </w:p>
    <w:p w:rsidR="001F4E9E" w:rsidRPr="005B2950" w:rsidRDefault="001F4E9E" w:rsidP="00442F4D">
      <w:pPr>
        <w:pStyle w:val="ConsPlusNormal"/>
        <w:widowControl/>
        <w:tabs>
          <w:tab w:val="left" w:pos="284"/>
        </w:tabs>
        <w:spacing w:line="360" w:lineRule="auto"/>
        <w:ind w:firstLin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0601B" w:rsidRPr="005B2950" w:rsidRDefault="00AE5D59" w:rsidP="0030601B">
      <w:pPr>
        <w:pStyle w:val="ConsPlusNormal"/>
        <w:widowControl/>
        <w:tabs>
          <w:tab w:val="left" w:pos="284"/>
        </w:tabs>
        <w:spacing w:line="360" w:lineRule="auto"/>
        <w:ind w:firstLin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B29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 w:type="page"/>
      </w:r>
      <w:r w:rsidR="0030601B" w:rsidRPr="005B29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Тест № </w:t>
      </w:r>
      <w:r w:rsidR="00A51FF3" w:rsidRPr="005B29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  <w:r w:rsidR="0030601B" w:rsidRPr="005B29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«Основы электроснабжения»</w:t>
      </w:r>
    </w:p>
    <w:p w:rsidR="0030601B" w:rsidRPr="005B2950" w:rsidRDefault="0030601B" w:rsidP="0030601B">
      <w:pPr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1. Часть энергосистемы, используемая для передачи электроэнергии, называется …</w:t>
      </w:r>
    </w:p>
    <w:p w:rsidR="00930F1C" w:rsidRPr="005B2950" w:rsidRDefault="0030601B" w:rsidP="00930F1C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а) </w:t>
      </w:r>
      <w:r w:rsidR="00930F1C" w:rsidRPr="005B2950">
        <w:rPr>
          <w:color w:val="000000" w:themeColor="text1"/>
        </w:rPr>
        <w:t>линиями электропередачи</w:t>
      </w:r>
    </w:p>
    <w:p w:rsidR="00930F1C" w:rsidRPr="005B2950" w:rsidRDefault="0030601B" w:rsidP="00930F1C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б) </w:t>
      </w:r>
      <w:r w:rsidR="00930F1C" w:rsidRPr="005B2950">
        <w:rPr>
          <w:color w:val="000000" w:themeColor="text1"/>
        </w:rPr>
        <w:t>электростанциями</w:t>
      </w:r>
    </w:p>
    <w:p w:rsidR="00930F1C" w:rsidRPr="005B2950" w:rsidRDefault="0030601B" w:rsidP="00930F1C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в) </w:t>
      </w:r>
      <w:r w:rsidR="00930F1C" w:rsidRPr="005B2950">
        <w:rPr>
          <w:color w:val="000000" w:themeColor="text1"/>
        </w:rPr>
        <w:t>трансформаторными подстанциями</w:t>
      </w:r>
    </w:p>
    <w:p w:rsidR="00930F1C" w:rsidRPr="005B2950" w:rsidRDefault="0030601B" w:rsidP="00930F1C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г) </w:t>
      </w:r>
      <w:r w:rsidR="00930F1C" w:rsidRPr="005B2950">
        <w:rPr>
          <w:color w:val="000000" w:themeColor="text1"/>
        </w:rPr>
        <w:t>приемниками электроэнергии</w:t>
      </w:r>
    </w:p>
    <w:p w:rsidR="00BE5E60" w:rsidRPr="005B2950" w:rsidRDefault="00BE5E60" w:rsidP="00930F1C">
      <w:pPr>
        <w:rPr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</w:t>
      </w:r>
      <w:r w:rsidR="00C27291" w:rsidRPr="005B2950">
        <w:rPr>
          <w:b/>
          <w:i/>
          <w:color w:val="000000" w:themeColor="text1"/>
        </w:rPr>
        <w:t xml:space="preserve"> </w:t>
      </w:r>
      <w:r w:rsidR="008F4CA7" w:rsidRPr="005B2950">
        <w:rPr>
          <w:b/>
          <w:i/>
          <w:color w:val="000000" w:themeColor="text1"/>
        </w:rPr>
        <w:t>а</w:t>
      </w:r>
    </w:p>
    <w:p w:rsidR="00930F1C" w:rsidRPr="005B2950" w:rsidRDefault="0030601B" w:rsidP="00930F1C">
      <w:pPr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2. </w:t>
      </w:r>
      <w:r w:rsidR="00930F1C" w:rsidRPr="005B2950">
        <w:rPr>
          <w:b/>
          <w:i/>
          <w:color w:val="000000" w:themeColor="text1"/>
        </w:rPr>
        <w:t>Часть системы энергоснабжения, в которой преобразуется энергия падающей воды в электрическую энергию, называется …</w:t>
      </w:r>
    </w:p>
    <w:p w:rsidR="00930F1C" w:rsidRPr="005B2950" w:rsidRDefault="0030601B" w:rsidP="00930F1C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а) </w:t>
      </w:r>
      <w:r w:rsidR="008F4CA7" w:rsidRPr="005B2950">
        <w:rPr>
          <w:color w:val="000000" w:themeColor="text1"/>
        </w:rPr>
        <w:t>трансформаторной подстанцией</w:t>
      </w:r>
    </w:p>
    <w:p w:rsidR="00930F1C" w:rsidRPr="005B2950" w:rsidRDefault="0030601B" w:rsidP="0030601B">
      <w:pPr>
        <w:pStyle w:val="10"/>
        <w:spacing w:line="360" w:lineRule="auto"/>
        <w:ind w:firstLine="0"/>
        <w:rPr>
          <w:color w:val="000000" w:themeColor="text1"/>
        </w:rPr>
      </w:pPr>
      <w:r w:rsidRPr="005B2950">
        <w:rPr>
          <w:color w:val="000000" w:themeColor="text1"/>
        </w:rPr>
        <w:t xml:space="preserve">б) </w:t>
      </w:r>
      <w:r w:rsidR="00930F1C" w:rsidRPr="005B2950">
        <w:rPr>
          <w:color w:val="000000" w:themeColor="text1"/>
        </w:rPr>
        <w:t>лини</w:t>
      </w:r>
      <w:r w:rsidR="008F4CA7" w:rsidRPr="005B2950">
        <w:rPr>
          <w:color w:val="000000" w:themeColor="text1"/>
        </w:rPr>
        <w:t>ей</w:t>
      </w:r>
      <w:r w:rsidR="00930F1C" w:rsidRPr="005B2950">
        <w:rPr>
          <w:color w:val="000000" w:themeColor="text1"/>
        </w:rPr>
        <w:t xml:space="preserve"> электропередачи</w:t>
      </w:r>
    </w:p>
    <w:p w:rsidR="00930F1C" w:rsidRPr="005B2950" w:rsidRDefault="0030601B" w:rsidP="0030601B">
      <w:pPr>
        <w:pStyle w:val="10"/>
        <w:spacing w:line="360" w:lineRule="auto"/>
        <w:ind w:firstLine="0"/>
        <w:rPr>
          <w:color w:val="000000" w:themeColor="text1"/>
        </w:rPr>
      </w:pPr>
      <w:r w:rsidRPr="005B2950">
        <w:rPr>
          <w:color w:val="000000" w:themeColor="text1"/>
        </w:rPr>
        <w:t xml:space="preserve">в) </w:t>
      </w:r>
      <w:r w:rsidR="00930F1C" w:rsidRPr="005B2950">
        <w:rPr>
          <w:color w:val="000000" w:themeColor="text1"/>
        </w:rPr>
        <w:t>приемник</w:t>
      </w:r>
      <w:r w:rsidR="008F4CA7" w:rsidRPr="005B2950">
        <w:rPr>
          <w:color w:val="000000" w:themeColor="text1"/>
        </w:rPr>
        <w:t>ом</w:t>
      </w:r>
      <w:r w:rsidR="00930F1C" w:rsidRPr="005B2950">
        <w:rPr>
          <w:color w:val="000000" w:themeColor="text1"/>
        </w:rPr>
        <w:t xml:space="preserve"> электроэнергии</w:t>
      </w:r>
    </w:p>
    <w:p w:rsidR="00930F1C" w:rsidRPr="005B2950" w:rsidRDefault="0030601B" w:rsidP="0030601B">
      <w:pPr>
        <w:pStyle w:val="10"/>
        <w:spacing w:line="360" w:lineRule="auto"/>
        <w:ind w:firstLine="0"/>
        <w:rPr>
          <w:color w:val="000000" w:themeColor="text1"/>
        </w:rPr>
      </w:pPr>
      <w:r w:rsidRPr="005B2950">
        <w:rPr>
          <w:color w:val="000000" w:themeColor="text1"/>
        </w:rPr>
        <w:t xml:space="preserve">г) </w:t>
      </w:r>
      <w:r w:rsidR="008F4CA7" w:rsidRPr="005B2950">
        <w:rPr>
          <w:color w:val="000000" w:themeColor="text1"/>
        </w:rPr>
        <w:t xml:space="preserve">электростанцией </w:t>
      </w:r>
    </w:p>
    <w:p w:rsidR="00BE5E60" w:rsidRPr="005B2950" w:rsidRDefault="00BE5E60" w:rsidP="00BE5E60">
      <w:pPr>
        <w:rPr>
          <w:color w:val="000000" w:themeColor="text1"/>
          <w:lang w:eastAsia="en-US"/>
        </w:rPr>
      </w:pPr>
      <w:r w:rsidRPr="005B2950">
        <w:rPr>
          <w:b/>
          <w:i/>
          <w:color w:val="000000" w:themeColor="text1"/>
        </w:rPr>
        <w:t>Эталон ответа:</w:t>
      </w:r>
      <w:r w:rsidR="00C27291" w:rsidRPr="005B2950">
        <w:rPr>
          <w:b/>
          <w:i/>
          <w:color w:val="000000" w:themeColor="text1"/>
        </w:rPr>
        <w:t xml:space="preserve"> </w:t>
      </w:r>
      <w:r w:rsidR="008F4CA7" w:rsidRPr="005B2950">
        <w:rPr>
          <w:b/>
          <w:i/>
          <w:color w:val="000000" w:themeColor="text1"/>
        </w:rPr>
        <w:t>г</w:t>
      </w:r>
    </w:p>
    <w:p w:rsidR="00930F1C" w:rsidRPr="005B2950" w:rsidRDefault="0030601B" w:rsidP="00930F1C">
      <w:pPr>
        <w:pStyle w:val="af0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3. </w:t>
      </w:r>
      <w:r w:rsidR="00930F1C" w:rsidRPr="005B2950">
        <w:rPr>
          <w:b/>
          <w:i/>
          <w:color w:val="000000" w:themeColor="text1"/>
        </w:rPr>
        <w:t>Преобразование напряжений осуществляют</w:t>
      </w:r>
      <w:r w:rsidR="00C27291" w:rsidRPr="005B2950">
        <w:rPr>
          <w:b/>
          <w:i/>
          <w:color w:val="000000" w:themeColor="text1"/>
        </w:rPr>
        <w:t xml:space="preserve"> </w:t>
      </w:r>
      <w:r w:rsidR="008F4CA7" w:rsidRPr="005B2950">
        <w:rPr>
          <w:b/>
          <w:i/>
          <w:color w:val="000000" w:themeColor="text1"/>
        </w:rPr>
        <w:t>на</w:t>
      </w:r>
      <w:r w:rsidR="00930F1C" w:rsidRPr="005B2950">
        <w:rPr>
          <w:b/>
          <w:i/>
          <w:color w:val="000000" w:themeColor="text1"/>
        </w:rPr>
        <w:t> …</w:t>
      </w:r>
    </w:p>
    <w:p w:rsidR="008F4CA7" w:rsidRPr="005B2950" w:rsidRDefault="008F4CA7" w:rsidP="008F4CA7">
      <w:pPr>
        <w:rPr>
          <w:color w:val="000000" w:themeColor="text1"/>
        </w:rPr>
      </w:pPr>
      <w:r w:rsidRPr="005B2950">
        <w:rPr>
          <w:color w:val="000000" w:themeColor="text1"/>
        </w:rPr>
        <w:t>а) трансформаторной подстанции</w:t>
      </w:r>
    </w:p>
    <w:p w:rsidR="008F4CA7" w:rsidRPr="005B2950" w:rsidRDefault="008F4CA7" w:rsidP="008F4CA7">
      <w:pPr>
        <w:pStyle w:val="10"/>
        <w:spacing w:line="360" w:lineRule="auto"/>
        <w:ind w:firstLine="0"/>
        <w:rPr>
          <w:color w:val="000000" w:themeColor="text1"/>
        </w:rPr>
      </w:pPr>
      <w:r w:rsidRPr="005B2950">
        <w:rPr>
          <w:color w:val="000000" w:themeColor="text1"/>
        </w:rPr>
        <w:t>б) линии электропередачи</w:t>
      </w:r>
    </w:p>
    <w:p w:rsidR="008F4CA7" w:rsidRPr="005B2950" w:rsidRDefault="008F4CA7" w:rsidP="008F4CA7">
      <w:pPr>
        <w:pStyle w:val="10"/>
        <w:spacing w:line="360" w:lineRule="auto"/>
        <w:ind w:firstLine="0"/>
        <w:rPr>
          <w:color w:val="000000" w:themeColor="text1"/>
        </w:rPr>
      </w:pPr>
      <w:r w:rsidRPr="005B2950">
        <w:rPr>
          <w:color w:val="000000" w:themeColor="text1"/>
        </w:rPr>
        <w:t>в) нагрузке</w:t>
      </w:r>
    </w:p>
    <w:p w:rsidR="008F4CA7" w:rsidRPr="005B2950" w:rsidRDefault="008F4CA7" w:rsidP="008F4CA7">
      <w:pPr>
        <w:pStyle w:val="10"/>
        <w:spacing w:line="360" w:lineRule="auto"/>
        <w:ind w:firstLine="0"/>
        <w:rPr>
          <w:color w:val="000000" w:themeColor="text1"/>
        </w:rPr>
      </w:pPr>
      <w:r w:rsidRPr="005B2950">
        <w:rPr>
          <w:color w:val="000000" w:themeColor="text1"/>
        </w:rPr>
        <w:t>г) электростанциии</w:t>
      </w:r>
    </w:p>
    <w:p w:rsidR="00BE5E60" w:rsidRPr="005B2950" w:rsidRDefault="00BE5E60" w:rsidP="00930F1C">
      <w:pPr>
        <w:rPr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</w:t>
      </w:r>
      <w:r w:rsidR="008F4CA7" w:rsidRPr="005B2950">
        <w:rPr>
          <w:b/>
          <w:i/>
          <w:color w:val="000000" w:themeColor="text1"/>
        </w:rPr>
        <w:t xml:space="preserve"> а</w:t>
      </w:r>
    </w:p>
    <w:p w:rsidR="00930F1C" w:rsidRPr="005B2950" w:rsidRDefault="0030601B" w:rsidP="00930F1C">
      <w:pPr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4. </w:t>
      </w:r>
      <w:r w:rsidR="00930F1C" w:rsidRPr="005B2950">
        <w:rPr>
          <w:b/>
          <w:i/>
          <w:color w:val="000000" w:themeColor="text1"/>
        </w:rPr>
        <w:t xml:space="preserve">Преобразование энергии топлива в электрическую энергию осуществляется </w:t>
      </w:r>
      <w:r w:rsidR="00D60B97" w:rsidRPr="005B2950">
        <w:rPr>
          <w:b/>
          <w:i/>
          <w:color w:val="000000" w:themeColor="text1"/>
        </w:rPr>
        <w:t>на</w:t>
      </w:r>
      <w:r w:rsidR="00930F1C" w:rsidRPr="005B2950">
        <w:rPr>
          <w:b/>
          <w:i/>
          <w:color w:val="000000" w:themeColor="text1"/>
        </w:rPr>
        <w:t> …</w:t>
      </w:r>
    </w:p>
    <w:p w:rsidR="00930F1C" w:rsidRPr="005B2950" w:rsidRDefault="0030601B" w:rsidP="00930F1C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а) </w:t>
      </w:r>
      <w:r w:rsidR="008F4CA7" w:rsidRPr="005B2950">
        <w:rPr>
          <w:color w:val="000000" w:themeColor="text1"/>
        </w:rPr>
        <w:t>гидро</w:t>
      </w:r>
      <w:r w:rsidR="00930F1C" w:rsidRPr="005B2950">
        <w:rPr>
          <w:color w:val="000000" w:themeColor="text1"/>
        </w:rPr>
        <w:t>электростанции</w:t>
      </w:r>
    </w:p>
    <w:p w:rsidR="00930F1C" w:rsidRPr="005B2950" w:rsidRDefault="0030601B" w:rsidP="00930F1C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б) </w:t>
      </w:r>
      <w:r w:rsidR="008F4CA7" w:rsidRPr="005B2950">
        <w:rPr>
          <w:color w:val="000000" w:themeColor="text1"/>
        </w:rPr>
        <w:t>тепло</w:t>
      </w:r>
      <w:r w:rsidR="00930F1C" w:rsidRPr="005B2950">
        <w:rPr>
          <w:color w:val="000000" w:themeColor="text1"/>
        </w:rPr>
        <w:t>электростанции</w:t>
      </w:r>
    </w:p>
    <w:p w:rsidR="00930F1C" w:rsidRPr="005B2950" w:rsidRDefault="0030601B" w:rsidP="00930F1C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в) </w:t>
      </w:r>
      <w:r w:rsidR="00930F1C" w:rsidRPr="005B2950">
        <w:rPr>
          <w:color w:val="000000" w:themeColor="text1"/>
        </w:rPr>
        <w:t>атомной электростанции</w:t>
      </w:r>
    </w:p>
    <w:p w:rsidR="00930F1C" w:rsidRPr="005B2950" w:rsidRDefault="0030601B" w:rsidP="00930F1C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г) </w:t>
      </w:r>
      <w:r w:rsidR="00930F1C" w:rsidRPr="005B2950">
        <w:rPr>
          <w:color w:val="000000" w:themeColor="text1"/>
        </w:rPr>
        <w:t>трансформаторной подстанции</w:t>
      </w:r>
    </w:p>
    <w:p w:rsidR="00BE5E60" w:rsidRPr="005B2950" w:rsidRDefault="00BE5E60" w:rsidP="00930F1C">
      <w:pPr>
        <w:rPr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</w:t>
      </w:r>
      <w:r w:rsidR="008F4CA7" w:rsidRPr="005B2950">
        <w:rPr>
          <w:b/>
          <w:i/>
          <w:color w:val="000000" w:themeColor="text1"/>
        </w:rPr>
        <w:t xml:space="preserve"> б</w:t>
      </w:r>
    </w:p>
    <w:p w:rsidR="00930F1C" w:rsidRPr="005B2950" w:rsidRDefault="00D60B97" w:rsidP="00930F1C">
      <w:pPr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5. </w:t>
      </w:r>
      <w:r w:rsidR="00930F1C" w:rsidRPr="005B2950">
        <w:rPr>
          <w:b/>
          <w:i/>
          <w:color w:val="000000" w:themeColor="text1"/>
        </w:rPr>
        <w:t xml:space="preserve">Преобразование энергии падающей воды в электрическую энергию осуществляется </w:t>
      </w:r>
      <w:r w:rsidR="0030601B" w:rsidRPr="005B2950">
        <w:rPr>
          <w:b/>
          <w:i/>
          <w:color w:val="000000" w:themeColor="text1"/>
        </w:rPr>
        <w:t>на</w:t>
      </w:r>
      <w:r w:rsidR="00930F1C" w:rsidRPr="005B2950">
        <w:rPr>
          <w:b/>
          <w:i/>
          <w:color w:val="000000" w:themeColor="text1"/>
        </w:rPr>
        <w:t> …</w:t>
      </w:r>
    </w:p>
    <w:p w:rsidR="00930F1C" w:rsidRPr="005B2950" w:rsidRDefault="0030601B" w:rsidP="00930F1C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а) </w:t>
      </w:r>
      <w:r w:rsidR="00930F1C" w:rsidRPr="005B2950">
        <w:rPr>
          <w:color w:val="000000" w:themeColor="text1"/>
        </w:rPr>
        <w:t>гидроэлектростанции</w:t>
      </w:r>
    </w:p>
    <w:p w:rsidR="00930F1C" w:rsidRPr="005B2950" w:rsidRDefault="00D60B97" w:rsidP="00930F1C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б) </w:t>
      </w:r>
      <w:r w:rsidR="00930F1C" w:rsidRPr="005B2950">
        <w:rPr>
          <w:color w:val="000000" w:themeColor="text1"/>
        </w:rPr>
        <w:t>теплоэлектростанции</w:t>
      </w:r>
    </w:p>
    <w:p w:rsidR="00930F1C" w:rsidRPr="005B2950" w:rsidRDefault="00D60B97" w:rsidP="00930F1C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в) </w:t>
      </w:r>
      <w:r w:rsidR="00930F1C" w:rsidRPr="005B2950">
        <w:rPr>
          <w:color w:val="000000" w:themeColor="text1"/>
        </w:rPr>
        <w:t>трансформаторной подстанции</w:t>
      </w:r>
    </w:p>
    <w:p w:rsidR="00930F1C" w:rsidRPr="005B2950" w:rsidRDefault="00D60B97" w:rsidP="00930F1C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г) </w:t>
      </w:r>
      <w:r w:rsidR="00930F1C" w:rsidRPr="005B2950">
        <w:rPr>
          <w:color w:val="000000" w:themeColor="text1"/>
        </w:rPr>
        <w:t>атомной электростанции</w:t>
      </w:r>
    </w:p>
    <w:p w:rsidR="00BE5E60" w:rsidRPr="005B2950" w:rsidRDefault="00BE5E60" w:rsidP="00930F1C">
      <w:pPr>
        <w:rPr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</w:t>
      </w:r>
      <w:r w:rsidR="008F4CA7" w:rsidRPr="005B2950">
        <w:rPr>
          <w:b/>
          <w:i/>
          <w:color w:val="000000" w:themeColor="text1"/>
        </w:rPr>
        <w:t xml:space="preserve"> а</w:t>
      </w:r>
    </w:p>
    <w:p w:rsidR="00D60B97" w:rsidRPr="005B2950" w:rsidRDefault="00D60B97" w:rsidP="00D60B97">
      <w:pPr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6. Единицей измерения освещённости является …</w:t>
      </w:r>
    </w:p>
    <w:p w:rsidR="00FF4A5A" w:rsidRPr="005B2950" w:rsidRDefault="00D60B97" w:rsidP="00FF4A5A">
      <w:pPr>
        <w:rPr>
          <w:color w:val="000000" w:themeColor="text1"/>
        </w:rPr>
      </w:pPr>
      <w:r w:rsidRPr="005B2950">
        <w:rPr>
          <w:color w:val="000000" w:themeColor="text1"/>
        </w:rPr>
        <w:t>а) Люкс</w:t>
      </w:r>
      <w:r w:rsidR="00AE5D59" w:rsidRPr="005B2950">
        <w:rPr>
          <w:color w:val="000000" w:themeColor="text1"/>
        </w:rPr>
        <w:t xml:space="preserve"> </w:t>
      </w:r>
      <w:r w:rsidRPr="005B2950">
        <w:rPr>
          <w:color w:val="000000" w:themeColor="text1"/>
        </w:rPr>
        <w:t>б) Лю</w:t>
      </w:r>
      <w:r w:rsidR="00FF4A5A" w:rsidRPr="005B2950">
        <w:rPr>
          <w:color w:val="000000" w:themeColor="text1"/>
        </w:rPr>
        <w:t>м</w:t>
      </w:r>
      <w:r w:rsidRPr="005B2950">
        <w:rPr>
          <w:color w:val="000000" w:themeColor="text1"/>
        </w:rPr>
        <w:t>ен</w:t>
      </w:r>
      <w:r w:rsidR="00AE5D59" w:rsidRPr="005B2950">
        <w:rPr>
          <w:color w:val="000000" w:themeColor="text1"/>
        </w:rPr>
        <w:t xml:space="preserve"> </w:t>
      </w:r>
      <w:r w:rsidRPr="005B2950">
        <w:rPr>
          <w:color w:val="000000" w:themeColor="text1"/>
        </w:rPr>
        <w:t>в) Канделл</w:t>
      </w:r>
      <w:r w:rsidR="00AE5D59" w:rsidRPr="005B2950">
        <w:rPr>
          <w:color w:val="000000" w:themeColor="text1"/>
        </w:rPr>
        <w:t xml:space="preserve"> </w:t>
      </w:r>
      <w:r w:rsidRPr="005B2950">
        <w:rPr>
          <w:color w:val="000000" w:themeColor="text1"/>
        </w:rPr>
        <w:t>г) Канделл</w:t>
      </w:r>
      <w:r w:rsidR="00FF4A5A" w:rsidRPr="005B2950">
        <w:rPr>
          <w:color w:val="000000" w:themeColor="text1"/>
        </w:rPr>
        <w:t>/м</w:t>
      </w:r>
      <w:r w:rsidR="00FF4A5A" w:rsidRPr="005B2950">
        <w:rPr>
          <w:color w:val="000000" w:themeColor="text1"/>
          <w:vertAlign w:val="superscript"/>
        </w:rPr>
        <w:t>2</w:t>
      </w:r>
    </w:p>
    <w:p w:rsidR="00BE5E60" w:rsidRPr="005B2950" w:rsidRDefault="00BE5E60" w:rsidP="00FF4A5A">
      <w:pPr>
        <w:rPr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</w:t>
      </w:r>
      <w:r w:rsidR="00AE5D59" w:rsidRPr="005B2950">
        <w:rPr>
          <w:b/>
          <w:i/>
          <w:color w:val="000000" w:themeColor="text1"/>
        </w:rPr>
        <w:t xml:space="preserve"> </w:t>
      </w:r>
      <w:r w:rsidR="008F4CA7" w:rsidRPr="005B2950">
        <w:rPr>
          <w:b/>
          <w:i/>
          <w:color w:val="000000" w:themeColor="text1"/>
        </w:rPr>
        <w:t>а</w:t>
      </w:r>
    </w:p>
    <w:p w:rsidR="00FF4A5A" w:rsidRPr="005B2950" w:rsidRDefault="00D60B97" w:rsidP="00FF4A5A">
      <w:pPr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lastRenderedPageBreak/>
        <w:t xml:space="preserve">7. </w:t>
      </w:r>
      <w:r w:rsidR="00FF4A5A" w:rsidRPr="005B2950">
        <w:rPr>
          <w:b/>
          <w:i/>
          <w:color w:val="000000" w:themeColor="text1"/>
        </w:rPr>
        <w:t>Полное количество света, излучаемого данным источником в видимой области спектра</w:t>
      </w:r>
      <w:r w:rsidRPr="005B2950">
        <w:rPr>
          <w:b/>
          <w:i/>
          <w:color w:val="000000" w:themeColor="text1"/>
        </w:rPr>
        <w:t>.</w:t>
      </w:r>
    </w:p>
    <w:p w:rsidR="00FF4A5A" w:rsidRPr="005B2950" w:rsidRDefault="00D60B97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а) </w:t>
      </w:r>
      <w:r w:rsidR="008F4CA7" w:rsidRPr="005B2950">
        <w:rPr>
          <w:color w:val="000000" w:themeColor="text1"/>
        </w:rPr>
        <w:t>освещенность</w:t>
      </w:r>
    </w:p>
    <w:p w:rsidR="00FF4A5A" w:rsidRPr="005B2950" w:rsidRDefault="00D60B97" w:rsidP="00D60B97">
      <w:pPr>
        <w:pStyle w:val="10"/>
        <w:spacing w:line="360" w:lineRule="auto"/>
        <w:ind w:firstLine="0"/>
        <w:rPr>
          <w:color w:val="000000" w:themeColor="text1"/>
        </w:rPr>
      </w:pPr>
      <w:r w:rsidRPr="005B2950">
        <w:rPr>
          <w:color w:val="000000" w:themeColor="text1"/>
        </w:rPr>
        <w:t xml:space="preserve">б) </w:t>
      </w:r>
      <w:r w:rsidR="00FF4A5A" w:rsidRPr="005B2950">
        <w:rPr>
          <w:color w:val="000000" w:themeColor="text1"/>
        </w:rPr>
        <w:t>сила света</w:t>
      </w:r>
    </w:p>
    <w:p w:rsidR="00FF4A5A" w:rsidRPr="005B2950" w:rsidRDefault="00D60B97" w:rsidP="00D60B97">
      <w:pPr>
        <w:pStyle w:val="10"/>
        <w:spacing w:line="360" w:lineRule="auto"/>
        <w:ind w:firstLine="0"/>
        <w:rPr>
          <w:color w:val="000000" w:themeColor="text1"/>
        </w:rPr>
      </w:pPr>
      <w:r w:rsidRPr="005B2950">
        <w:rPr>
          <w:color w:val="000000" w:themeColor="text1"/>
        </w:rPr>
        <w:t xml:space="preserve">в) </w:t>
      </w:r>
      <w:r w:rsidR="008F4CA7" w:rsidRPr="005B2950">
        <w:rPr>
          <w:color w:val="000000" w:themeColor="text1"/>
        </w:rPr>
        <w:t xml:space="preserve">световой поток </w:t>
      </w:r>
    </w:p>
    <w:p w:rsidR="00FF4A5A" w:rsidRPr="005B2950" w:rsidRDefault="00D60B97" w:rsidP="00D60B97">
      <w:pPr>
        <w:pStyle w:val="10"/>
        <w:spacing w:line="360" w:lineRule="auto"/>
        <w:ind w:firstLine="0"/>
        <w:rPr>
          <w:color w:val="000000" w:themeColor="text1"/>
        </w:rPr>
      </w:pPr>
      <w:r w:rsidRPr="005B2950">
        <w:rPr>
          <w:color w:val="000000" w:themeColor="text1"/>
        </w:rPr>
        <w:t xml:space="preserve">г) </w:t>
      </w:r>
      <w:r w:rsidR="00FF4A5A" w:rsidRPr="005B2950">
        <w:rPr>
          <w:color w:val="000000" w:themeColor="text1"/>
        </w:rPr>
        <w:t>поток излучения</w:t>
      </w:r>
    </w:p>
    <w:p w:rsidR="00BE5E60" w:rsidRPr="005B2950" w:rsidRDefault="00BE5E60" w:rsidP="00BE5E60">
      <w:pPr>
        <w:rPr>
          <w:color w:val="000000" w:themeColor="text1"/>
          <w:lang w:eastAsia="en-US"/>
        </w:rPr>
      </w:pPr>
      <w:r w:rsidRPr="005B2950">
        <w:rPr>
          <w:b/>
          <w:i/>
          <w:color w:val="000000" w:themeColor="text1"/>
        </w:rPr>
        <w:t>Эталон ответа:</w:t>
      </w:r>
      <w:r w:rsidR="00C27291" w:rsidRPr="005B2950">
        <w:rPr>
          <w:b/>
          <w:i/>
          <w:color w:val="000000" w:themeColor="text1"/>
        </w:rPr>
        <w:t xml:space="preserve"> </w:t>
      </w:r>
      <w:r w:rsidR="008F4CA7" w:rsidRPr="005B2950">
        <w:rPr>
          <w:b/>
          <w:i/>
          <w:color w:val="000000" w:themeColor="text1"/>
        </w:rPr>
        <w:t>в</w:t>
      </w:r>
    </w:p>
    <w:p w:rsidR="00FF4A5A" w:rsidRPr="005B2950" w:rsidRDefault="00D60B97" w:rsidP="00FF4A5A">
      <w:pPr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8. </w:t>
      </w:r>
      <w:r w:rsidR="00FF4A5A" w:rsidRPr="005B2950">
        <w:rPr>
          <w:b/>
          <w:i/>
          <w:color w:val="000000" w:themeColor="text1"/>
        </w:rPr>
        <w:t xml:space="preserve">Наружное освещение территории строительных площадок преимущественно осуществляется </w:t>
      </w:r>
      <w:r w:rsidRPr="005B2950">
        <w:rPr>
          <w:b/>
          <w:i/>
          <w:color w:val="000000" w:themeColor="text1"/>
        </w:rPr>
        <w:t>…</w:t>
      </w:r>
    </w:p>
    <w:p w:rsidR="00FF4A5A" w:rsidRPr="005B2950" w:rsidRDefault="00D60B97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а) </w:t>
      </w:r>
      <w:r w:rsidR="008F4CA7" w:rsidRPr="005B2950">
        <w:rPr>
          <w:color w:val="000000" w:themeColor="text1"/>
        </w:rPr>
        <w:t>светильником с ртутными лампами</w:t>
      </w:r>
    </w:p>
    <w:p w:rsidR="00FF4A5A" w:rsidRPr="005B2950" w:rsidRDefault="00D60B97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б) </w:t>
      </w:r>
      <w:r w:rsidR="008F4CA7" w:rsidRPr="005B2950">
        <w:rPr>
          <w:color w:val="000000" w:themeColor="text1"/>
        </w:rPr>
        <w:t xml:space="preserve">прожектором заливающего света </w:t>
      </w:r>
    </w:p>
    <w:p w:rsidR="00FF4A5A" w:rsidRPr="005B2950" w:rsidRDefault="00D60B97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в) </w:t>
      </w:r>
      <w:r w:rsidR="00FF4A5A" w:rsidRPr="005B2950">
        <w:rPr>
          <w:color w:val="000000" w:themeColor="text1"/>
        </w:rPr>
        <w:t>светильником с лампами накаливания</w:t>
      </w:r>
    </w:p>
    <w:p w:rsidR="00FF4A5A" w:rsidRPr="005B2950" w:rsidRDefault="00D60B97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г) </w:t>
      </w:r>
      <w:r w:rsidR="00FF4A5A" w:rsidRPr="005B2950">
        <w:rPr>
          <w:color w:val="000000" w:themeColor="text1"/>
        </w:rPr>
        <w:t xml:space="preserve">светильником с люминесцентными лампами </w:t>
      </w:r>
    </w:p>
    <w:p w:rsidR="00BE5E60" w:rsidRPr="005B2950" w:rsidRDefault="00BE5E60" w:rsidP="00FF4A5A">
      <w:pPr>
        <w:rPr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</w:t>
      </w:r>
      <w:r w:rsidR="008F4CA7" w:rsidRPr="005B2950">
        <w:rPr>
          <w:b/>
          <w:i/>
          <w:color w:val="000000" w:themeColor="text1"/>
        </w:rPr>
        <w:t xml:space="preserve"> б</w:t>
      </w:r>
    </w:p>
    <w:p w:rsidR="00FF4A5A" w:rsidRPr="005B2950" w:rsidRDefault="00D60B97" w:rsidP="00FF4A5A">
      <w:pPr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9. </w:t>
      </w:r>
      <w:r w:rsidR="00FF4A5A" w:rsidRPr="005B2950">
        <w:rPr>
          <w:b/>
          <w:i/>
          <w:color w:val="000000" w:themeColor="text1"/>
        </w:rPr>
        <w:t>Сила света обозначается латинской буквой</w:t>
      </w:r>
      <w:r w:rsidRPr="005B2950">
        <w:rPr>
          <w:b/>
          <w:i/>
          <w:color w:val="000000" w:themeColor="text1"/>
        </w:rPr>
        <w:t xml:space="preserve"> …</w:t>
      </w:r>
    </w:p>
    <w:p w:rsidR="00FF4A5A" w:rsidRPr="005B2950" w:rsidRDefault="00D60B97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а) </w:t>
      </w:r>
      <w:r w:rsidR="00FF4A5A" w:rsidRPr="005B2950">
        <w:rPr>
          <w:color w:val="000000" w:themeColor="text1"/>
          <w:lang w:val="en-US"/>
        </w:rPr>
        <w:t>J</w:t>
      </w:r>
    </w:p>
    <w:p w:rsidR="00FF4A5A" w:rsidRPr="005B2950" w:rsidRDefault="00D60B97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б) </w:t>
      </w:r>
      <w:r w:rsidR="00FF4A5A" w:rsidRPr="005B2950">
        <w:rPr>
          <w:color w:val="000000" w:themeColor="text1"/>
          <w:lang w:val="en-US"/>
        </w:rPr>
        <w:t>F</w:t>
      </w:r>
    </w:p>
    <w:p w:rsidR="00FF4A5A" w:rsidRPr="005B2950" w:rsidRDefault="00D60B97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в) </w:t>
      </w:r>
      <w:r w:rsidR="00FF4A5A" w:rsidRPr="005B2950">
        <w:rPr>
          <w:color w:val="000000" w:themeColor="text1"/>
          <w:lang w:val="en-US"/>
        </w:rPr>
        <w:t>E</w:t>
      </w:r>
    </w:p>
    <w:p w:rsidR="00FF4A5A" w:rsidRPr="005B2950" w:rsidRDefault="00D60B97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г) </w:t>
      </w:r>
      <w:r w:rsidR="00FF4A5A" w:rsidRPr="005B2950">
        <w:rPr>
          <w:color w:val="000000" w:themeColor="text1"/>
          <w:lang w:val="en-US"/>
        </w:rPr>
        <w:t>P</w:t>
      </w:r>
    </w:p>
    <w:p w:rsidR="00BE5E60" w:rsidRPr="005B2950" w:rsidRDefault="00BE5E60" w:rsidP="00FF4A5A">
      <w:pPr>
        <w:rPr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</w:t>
      </w:r>
      <w:r w:rsidR="008F4CA7" w:rsidRPr="005B2950">
        <w:rPr>
          <w:b/>
          <w:i/>
          <w:color w:val="000000" w:themeColor="text1"/>
        </w:rPr>
        <w:t xml:space="preserve"> а</w:t>
      </w:r>
    </w:p>
    <w:p w:rsidR="00FF4A5A" w:rsidRPr="005B2950" w:rsidRDefault="00D60B97" w:rsidP="00FF4A5A">
      <w:pPr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10. </w:t>
      </w:r>
      <w:r w:rsidR="00FF4A5A" w:rsidRPr="005B2950">
        <w:rPr>
          <w:b/>
          <w:i/>
          <w:color w:val="000000" w:themeColor="text1"/>
        </w:rPr>
        <w:t>Освещенность от установок общего освещения при отделочных работах должна составлять </w:t>
      </w:r>
      <w:r w:rsidRPr="005B2950">
        <w:rPr>
          <w:b/>
          <w:i/>
          <w:color w:val="000000" w:themeColor="text1"/>
        </w:rPr>
        <w:t>не менее</w:t>
      </w:r>
    </w:p>
    <w:p w:rsidR="00FF4A5A" w:rsidRPr="005B2950" w:rsidRDefault="00D60B97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а) </w:t>
      </w:r>
      <w:r w:rsidR="008F4CA7" w:rsidRPr="005B2950">
        <w:rPr>
          <w:color w:val="000000" w:themeColor="text1"/>
        </w:rPr>
        <w:t>1</w:t>
      </w:r>
      <w:r w:rsidR="00FF4A5A" w:rsidRPr="005B2950">
        <w:rPr>
          <w:color w:val="000000" w:themeColor="text1"/>
        </w:rPr>
        <w:t>0 лк</w:t>
      </w:r>
      <w:r w:rsidR="00C27291" w:rsidRPr="005B2950">
        <w:rPr>
          <w:color w:val="000000" w:themeColor="text1"/>
        </w:rPr>
        <w:t xml:space="preserve"> </w:t>
      </w:r>
      <w:r w:rsidRPr="005B2950">
        <w:rPr>
          <w:color w:val="000000" w:themeColor="text1"/>
        </w:rPr>
        <w:t xml:space="preserve">б) </w:t>
      </w:r>
      <w:r w:rsidR="00FF4A5A" w:rsidRPr="005B2950">
        <w:rPr>
          <w:color w:val="000000" w:themeColor="text1"/>
        </w:rPr>
        <w:t>25 лк</w:t>
      </w:r>
      <w:r w:rsidR="00C27291" w:rsidRPr="005B2950">
        <w:rPr>
          <w:color w:val="000000" w:themeColor="text1"/>
        </w:rPr>
        <w:t xml:space="preserve"> </w:t>
      </w:r>
      <w:r w:rsidRPr="005B2950">
        <w:rPr>
          <w:color w:val="000000" w:themeColor="text1"/>
        </w:rPr>
        <w:t xml:space="preserve">в) </w:t>
      </w:r>
      <w:r w:rsidR="008F4CA7" w:rsidRPr="005B2950">
        <w:rPr>
          <w:color w:val="000000" w:themeColor="text1"/>
        </w:rPr>
        <w:t>5</w:t>
      </w:r>
      <w:r w:rsidR="00FF4A5A" w:rsidRPr="005B2950">
        <w:rPr>
          <w:color w:val="000000" w:themeColor="text1"/>
        </w:rPr>
        <w:t>0 лк</w:t>
      </w:r>
      <w:r w:rsidR="00C27291" w:rsidRPr="005B2950">
        <w:rPr>
          <w:color w:val="000000" w:themeColor="text1"/>
        </w:rPr>
        <w:t xml:space="preserve"> </w:t>
      </w:r>
      <w:r w:rsidRPr="005B2950">
        <w:rPr>
          <w:color w:val="000000" w:themeColor="text1"/>
        </w:rPr>
        <w:t xml:space="preserve">г) </w:t>
      </w:r>
      <w:r w:rsidR="00FF4A5A" w:rsidRPr="005B2950">
        <w:rPr>
          <w:color w:val="000000" w:themeColor="text1"/>
        </w:rPr>
        <w:t>0,5 лк</w:t>
      </w:r>
    </w:p>
    <w:p w:rsidR="00BE5E60" w:rsidRPr="005B2950" w:rsidRDefault="00BE5E60" w:rsidP="00FF4A5A">
      <w:pPr>
        <w:rPr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</w:t>
      </w:r>
      <w:r w:rsidR="00C27291" w:rsidRPr="005B2950">
        <w:rPr>
          <w:b/>
          <w:i/>
          <w:color w:val="000000" w:themeColor="text1"/>
        </w:rPr>
        <w:t xml:space="preserve"> </w:t>
      </w:r>
      <w:r w:rsidR="008F4CA7" w:rsidRPr="005B2950">
        <w:rPr>
          <w:b/>
          <w:i/>
          <w:color w:val="000000" w:themeColor="text1"/>
        </w:rPr>
        <w:t>в</w:t>
      </w:r>
    </w:p>
    <w:p w:rsidR="00FF4A5A" w:rsidRPr="005B2950" w:rsidRDefault="00D60B97" w:rsidP="00FF4A5A">
      <w:pPr>
        <w:rPr>
          <w:b/>
          <w:bCs/>
          <w:i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11. </w:t>
      </w:r>
      <w:r w:rsidR="00FF4A5A" w:rsidRPr="005B2950">
        <w:rPr>
          <w:b/>
          <w:i/>
          <w:color w:val="000000" w:themeColor="text1"/>
        </w:rPr>
        <w:t>Совокупность воздушных и кабельных линий электропередачи, подстанций, размещенных на определенной территории, называют электрической …</w:t>
      </w:r>
    </w:p>
    <w:p w:rsidR="00FF4A5A" w:rsidRPr="005B2950" w:rsidRDefault="00D60B97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а) </w:t>
      </w:r>
      <w:r w:rsidR="008F4CA7" w:rsidRPr="005B2950">
        <w:rPr>
          <w:color w:val="000000" w:themeColor="text1"/>
        </w:rPr>
        <w:t>цеп</w:t>
      </w:r>
      <w:r w:rsidR="00FF4A5A" w:rsidRPr="005B2950">
        <w:rPr>
          <w:color w:val="000000" w:themeColor="text1"/>
        </w:rPr>
        <w:t>ью</w:t>
      </w:r>
    </w:p>
    <w:p w:rsidR="00FF4A5A" w:rsidRPr="005B2950" w:rsidRDefault="00D60B97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б) </w:t>
      </w:r>
      <w:r w:rsidR="00FF4A5A" w:rsidRPr="005B2950">
        <w:rPr>
          <w:color w:val="000000" w:themeColor="text1"/>
        </w:rPr>
        <w:t>системой</w:t>
      </w:r>
    </w:p>
    <w:p w:rsidR="00FF4A5A" w:rsidRPr="005B2950" w:rsidRDefault="00D60B97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в) </w:t>
      </w:r>
      <w:r w:rsidR="00FF4A5A" w:rsidRPr="005B2950">
        <w:rPr>
          <w:color w:val="000000" w:themeColor="text1"/>
        </w:rPr>
        <w:t>энергосистемой</w:t>
      </w:r>
    </w:p>
    <w:p w:rsidR="008F4CA7" w:rsidRPr="005B2950" w:rsidRDefault="008F4CA7" w:rsidP="00FF4A5A">
      <w:pPr>
        <w:rPr>
          <w:color w:val="000000" w:themeColor="text1"/>
        </w:rPr>
      </w:pPr>
      <w:r w:rsidRPr="005B2950">
        <w:rPr>
          <w:color w:val="000000" w:themeColor="text1"/>
        </w:rPr>
        <w:t>г) сетью</w:t>
      </w:r>
    </w:p>
    <w:p w:rsidR="00BE5E60" w:rsidRPr="005B2950" w:rsidRDefault="00BE5E60" w:rsidP="00FF4A5A">
      <w:pPr>
        <w:rPr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</w:t>
      </w:r>
      <w:r w:rsidR="00C27291" w:rsidRPr="005B2950">
        <w:rPr>
          <w:b/>
          <w:i/>
          <w:color w:val="000000" w:themeColor="text1"/>
        </w:rPr>
        <w:t xml:space="preserve"> </w:t>
      </w:r>
      <w:r w:rsidR="008F4CA7" w:rsidRPr="005B2950">
        <w:rPr>
          <w:b/>
          <w:i/>
          <w:color w:val="000000" w:themeColor="text1"/>
        </w:rPr>
        <w:t>г</w:t>
      </w:r>
    </w:p>
    <w:p w:rsidR="00FF4A5A" w:rsidRPr="005B2950" w:rsidRDefault="00D60B97" w:rsidP="00FF4A5A">
      <w:pPr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12. </w:t>
      </w:r>
      <w:r w:rsidR="00FF4A5A" w:rsidRPr="005B2950">
        <w:rPr>
          <w:b/>
          <w:i/>
          <w:color w:val="000000" w:themeColor="text1"/>
        </w:rPr>
        <w:t>Электрические сети, которые прокладывают внутри зданий и сооружений или по их наружным стенам, называют …</w:t>
      </w:r>
    </w:p>
    <w:p w:rsidR="00FF4A5A" w:rsidRPr="005B2950" w:rsidRDefault="00D60B97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а) </w:t>
      </w:r>
      <w:r w:rsidR="00FF4A5A" w:rsidRPr="005B2950">
        <w:rPr>
          <w:color w:val="000000" w:themeColor="text1"/>
        </w:rPr>
        <w:t>электропроводками</w:t>
      </w:r>
    </w:p>
    <w:p w:rsidR="00FF4A5A" w:rsidRPr="005B2950" w:rsidRDefault="00D60B97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б) </w:t>
      </w:r>
      <w:r w:rsidR="00FF4A5A" w:rsidRPr="005B2950">
        <w:rPr>
          <w:color w:val="000000" w:themeColor="text1"/>
        </w:rPr>
        <w:t>воздушными</w:t>
      </w:r>
    </w:p>
    <w:p w:rsidR="00FF4A5A" w:rsidRPr="005B2950" w:rsidRDefault="00D60B97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в) </w:t>
      </w:r>
      <w:r w:rsidR="00FF4A5A" w:rsidRPr="005B2950">
        <w:rPr>
          <w:color w:val="000000" w:themeColor="text1"/>
        </w:rPr>
        <w:t>кабельными</w:t>
      </w:r>
    </w:p>
    <w:p w:rsidR="00BE5E60" w:rsidRPr="005B2950" w:rsidRDefault="00BE5E60" w:rsidP="00FF4A5A">
      <w:pPr>
        <w:rPr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</w:t>
      </w:r>
      <w:r w:rsidR="00AE5D59" w:rsidRPr="005B2950">
        <w:rPr>
          <w:b/>
          <w:i/>
          <w:color w:val="000000" w:themeColor="text1"/>
        </w:rPr>
        <w:t xml:space="preserve"> </w:t>
      </w:r>
      <w:r w:rsidR="008F4CA7" w:rsidRPr="005B2950">
        <w:rPr>
          <w:b/>
          <w:i/>
          <w:color w:val="000000" w:themeColor="text1"/>
        </w:rPr>
        <w:t>а</w:t>
      </w:r>
    </w:p>
    <w:p w:rsidR="00FF4A5A" w:rsidRPr="005B2950" w:rsidRDefault="00D60B97" w:rsidP="00FF4A5A">
      <w:pPr>
        <w:rPr>
          <w:b/>
          <w:bCs/>
          <w:i/>
          <w:color w:val="000000" w:themeColor="text1"/>
        </w:rPr>
      </w:pPr>
      <w:r w:rsidRPr="005B2950">
        <w:rPr>
          <w:b/>
          <w:i/>
          <w:color w:val="000000" w:themeColor="text1"/>
        </w:rPr>
        <w:lastRenderedPageBreak/>
        <w:t xml:space="preserve">13. </w:t>
      </w:r>
      <w:r w:rsidR="00FF4A5A" w:rsidRPr="005B2950">
        <w:rPr>
          <w:b/>
          <w:i/>
          <w:color w:val="000000" w:themeColor="text1"/>
        </w:rPr>
        <w:t>Для устройства кабельных линий электрических сетей применяют _____ кабели.</w:t>
      </w:r>
    </w:p>
    <w:p w:rsidR="00FF4A5A" w:rsidRPr="005B2950" w:rsidRDefault="00D60B97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а) </w:t>
      </w:r>
      <w:r w:rsidR="008F4CA7" w:rsidRPr="005B2950">
        <w:rPr>
          <w:color w:val="000000" w:themeColor="text1"/>
        </w:rPr>
        <w:t>контрольные</w:t>
      </w:r>
    </w:p>
    <w:p w:rsidR="008F4CA7" w:rsidRPr="005B2950" w:rsidRDefault="00D60B97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б) </w:t>
      </w:r>
      <w:r w:rsidR="008F4CA7" w:rsidRPr="005B2950">
        <w:rPr>
          <w:color w:val="000000" w:themeColor="text1"/>
        </w:rPr>
        <w:t xml:space="preserve">силовые </w:t>
      </w:r>
    </w:p>
    <w:p w:rsidR="00FF4A5A" w:rsidRPr="005B2950" w:rsidRDefault="008F4CA7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в) </w:t>
      </w:r>
      <w:r w:rsidR="00FF4A5A" w:rsidRPr="005B2950">
        <w:rPr>
          <w:color w:val="000000" w:themeColor="text1"/>
        </w:rPr>
        <w:t>шланговые</w:t>
      </w:r>
    </w:p>
    <w:p w:rsidR="00FF4A5A" w:rsidRPr="005B2950" w:rsidRDefault="008F4CA7" w:rsidP="00FF4A5A">
      <w:pPr>
        <w:rPr>
          <w:color w:val="000000" w:themeColor="text1"/>
        </w:rPr>
      </w:pPr>
      <w:r w:rsidRPr="005B2950">
        <w:rPr>
          <w:color w:val="000000" w:themeColor="text1"/>
        </w:rPr>
        <w:t>г</w:t>
      </w:r>
      <w:r w:rsidR="00D60B97" w:rsidRPr="005B2950">
        <w:rPr>
          <w:color w:val="000000" w:themeColor="text1"/>
        </w:rPr>
        <w:t xml:space="preserve">) </w:t>
      </w:r>
      <w:r w:rsidR="00FF4A5A" w:rsidRPr="005B2950">
        <w:rPr>
          <w:color w:val="000000" w:themeColor="text1"/>
        </w:rPr>
        <w:t>установочные</w:t>
      </w:r>
    </w:p>
    <w:p w:rsidR="00BE5E60" w:rsidRPr="005B2950" w:rsidRDefault="00BE5E60" w:rsidP="00FF4A5A">
      <w:pPr>
        <w:rPr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</w:t>
      </w:r>
      <w:r w:rsidR="00AE5D59" w:rsidRPr="005B2950">
        <w:rPr>
          <w:b/>
          <w:i/>
          <w:color w:val="000000" w:themeColor="text1"/>
        </w:rPr>
        <w:t xml:space="preserve"> </w:t>
      </w:r>
      <w:r w:rsidR="008F4CA7" w:rsidRPr="005B2950">
        <w:rPr>
          <w:b/>
          <w:i/>
          <w:color w:val="000000" w:themeColor="text1"/>
        </w:rPr>
        <w:t>б</w:t>
      </w:r>
    </w:p>
    <w:p w:rsidR="00FF4A5A" w:rsidRPr="005B2950" w:rsidRDefault="00D60B97" w:rsidP="00FF4A5A">
      <w:pPr>
        <w:rPr>
          <w:b/>
          <w:bCs/>
          <w:i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14. </w:t>
      </w:r>
      <w:r w:rsidR="00FF4A5A" w:rsidRPr="005B2950">
        <w:rPr>
          <w:b/>
          <w:i/>
          <w:color w:val="000000" w:themeColor="text1"/>
        </w:rPr>
        <w:t>В качестве распределительных элементов цеховых электросетей широко применяются …</w:t>
      </w:r>
    </w:p>
    <w:p w:rsidR="00FF4A5A" w:rsidRPr="005B2950" w:rsidRDefault="001D4E25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а) </w:t>
      </w:r>
      <w:r w:rsidR="00FF4A5A" w:rsidRPr="005B2950">
        <w:rPr>
          <w:color w:val="000000" w:themeColor="text1"/>
        </w:rPr>
        <w:t>шинопроводы</w:t>
      </w:r>
    </w:p>
    <w:p w:rsidR="00FF4A5A" w:rsidRPr="005B2950" w:rsidRDefault="001D4E25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б) </w:t>
      </w:r>
      <w:r w:rsidR="00FF4A5A" w:rsidRPr="005B2950">
        <w:rPr>
          <w:color w:val="000000" w:themeColor="text1"/>
        </w:rPr>
        <w:t>шнуры</w:t>
      </w:r>
    </w:p>
    <w:p w:rsidR="00FF4A5A" w:rsidRPr="005B2950" w:rsidRDefault="001D4E25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в) </w:t>
      </w:r>
      <w:r w:rsidR="00FF4A5A" w:rsidRPr="005B2950">
        <w:rPr>
          <w:color w:val="000000" w:themeColor="text1"/>
        </w:rPr>
        <w:t>кабели</w:t>
      </w:r>
    </w:p>
    <w:p w:rsidR="00FF4A5A" w:rsidRPr="005B2950" w:rsidRDefault="001D4E25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г) </w:t>
      </w:r>
      <w:r w:rsidR="00FF4A5A" w:rsidRPr="005B2950">
        <w:rPr>
          <w:color w:val="000000" w:themeColor="text1"/>
        </w:rPr>
        <w:t>провода</w:t>
      </w:r>
    </w:p>
    <w:p w:rsidR="00BE5E60" w:rsidRPr="005B2950" w:rsidRDefault="00BE5E60" w:rsidP="00FF4A5A">
      <w:pPr>
        <w:rPr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</w:t>
      </w:r>
      <w:r w:rsidR="00AE5D59" w:rsidRPr="005B2950">
        <w:rPr>
          <w:b/>
          <w:i/>
          <w:color w:val="000000" w:themeColor="text1"/>
        </w:rPr>
        <w:t xml:space="preserve"> </w:t>
      </w:r>
      <w:r w:rsidR="008F4CA7" w:rsidRPr="005B2950">
        <w:rPr>
          <w:b/>
          <w:i/>
          <w:color w:val="000000" w:themeColor="text1"/>
        </w:rPr>
        <w:t>а</w:t>
      </w:r>
    </w:p>
    <w:p w:rsidR="00FF4A5A" w:rsidRPr="005B2950" w:rsidRDefault="001D4E25" w:rsidP="00FF4A5A">
      <w:pPr>
        <w:rPr>
          <w:b/>
          <w:bCs/>
          <w:i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15. </w:t>
      </w:r>
      <w:r w:rsidR="00FF4A5A" w:rsidRPr="005B2950">
        <w:rPr>
          <w:b/>
          <w:i/>
          <w:color w:val="000000" w:themeColor="text1"/>
        </w:rPr>
        <w:t>В состав воздушных линий входят 3 основных элемента: провода, изоляторы и …</w:t>
      </w:r>
    </w:p>
    <w:p w:rsidR="008F4CA7" w:rsidRPr="005B2950" w:rsidRDefault="001D4E25" w:rsidP="008F4CA7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а) </w:t>
      </w:r>
      <w:r w:rsidR="008F4CA7" w:rsidRPr="005B2950">
        <w:rPr>
          <w:color w:val="000000" w:themeColor="text1"/>
        </w:rPr>
        <w:t>кабели</w:t>
      </w:r>
    </w:p>
    <w:p w:rsidR="008F4CA7" w:rsidRPr="005B2950" w:rsidRDefault="001D4E25" w:rsidP="00FF4A5A">
      <w:pPr>
        <w:rPr>
          <w:color w:val="000000" w:themeColor="text1"/>
        </w:rPr>
      </w:pPr>
      <w:r w:rsidRPr="005B2950">
        <w:rPr>
          <w:color w:val="000000" w:themeColor="text1"/>
        </w:rPr>
        <w:t>б)</w:t>
      </w:r>
      <w:r w:rsidR="008F4CA7" w:rsidRPr="005B2950">
        <w:rPr>
          <w:color w:val="000000" w:themeColor="text1"/>
        </w:rPr>
        <w:t xml:space="preserve"> опоры</w:t>
      </w:r>
    </w:p>
    <w:p w:rsidR="00FF4A5A" w:rsidRPr="005B2950" w:rsidRDefault="001D4E25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в) </w:t>
      </w:r>
      <w:r w:rsidR="00FF4A5A" w:rsidRPr="005B2950">
        <w:rPr>
          <w:color w:val="000000" w:themeColor="text1"/>
        </w:rPr>
        <w:t>шинопроводы</w:t>
      </w:r>
    </w:p>
    <w:p w:rsidR="00FF4A5A" w:rsidRPr="005B2950" w:rsidRDefault="001D4E25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г) </w:t>
      </w:r>
      <w:r w:rsidR="00FF4A5A" w:rsidRPr="005B2950">
        <w:rPr>
          <w:color w:val="000000" w:themeColor="text1"/>
        </w:rPr>
        <w:t>шнуры</w:t>
      </w:r>
    </w:p>
    <w:p w:rsidR="00BE5E60" w:rsidRPr="005B2950" w:rsidRDefault="00BE5E60" w:rsidP="00FF4A5A">
      <w:pPr>
        <w:rPr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</w:t>
      </w:r>
      <w:r w:rsidR="008F4CA7" w:rsidRPr="005B2950">
        <w:rPr>
          <w:b/>
          <w:i/>
          <w:color w:val="000000" w:themeColor="text1"/>
        </w:rPr>
        <w:t xml:space="preserve"> б</w:t>
      </w:r>
    </w:p>
    <w:p w:rsidR="00FA0927" w:rsidRPr="005B2950" w:rsidRDefault="00FA0927" w:rsidP="001D4E25">
      <w:pPr>
        <w:pStyle w:val="ConsPlusNormal"/>
        <w:widowControl/>
        <w:tabs>
          <w:tab w:val="left" w:pos="284"/>
        </w:tabs>
        <w:spacing w:line="360" w:lineRule="auto"/>
        <w:ind w:firstLin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D4E25" w:rsidRPr="005B2950" w:rsidRDefault="001D4E25" w:rsidP="001D4E25">
      <w:pPr>
        <w:pStyle w:val="ConsPlusNormal"/>
        <w:widowControl/>
        <w:tabs>
          <w:tab w:val="left" w:pos="284"/>
        </w:tabs>
        <w:spacing w:line="360" w:lineRule="auto"/>
        <w:ind w:firstLin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B29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Тест № 1</w:t>
      </w:r>
      <w:r w:rsidR="00C27291" w:rsidRPr="005B29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Pr="005B29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«Основы электробезопасности»</w:t>
      </w:r>
    </w:p>
    <w:p w:rsidR="001D4E25" w:rsidRPr="005B2950" w:rsidRDefault="001D4E25" w:rsidP="001D4E25">
      <w:pPr>
        <w:pStyle w:val="af0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1. К одному из особо опасных условий поражения электрическим током людей относят наличие …</w:t>
      </w:r>
    </w:p>
    <w:p w:rsidR="00FF4A5A" w:rsidRPr="005B2950" w:rsidRDefault="001D4E25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а) </w:t>
      </w:r>
      <w:r w:rsidR="00FF4A5A" w:rsidRPr="005B2950">
        <w:rPr>
          <w:color w:val="000000" w:themeColor="text1"/>
        </w:rPr>
        <w:t>сырости</w:t>
      </w:r>
    </w:p>
    <w:p w:rsidR="00FF4A5A" w:rsidRPr="005B2950" w:rsidRDefault="001D4E25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б) </w:t>
      </w:r>
      <w:r w:rsidR="00FF4A5A" w:rsidRPr="005B2950">
        <w:rPr>
          <w:color w:val="000000" w:themeColor="text1"/>
        </w:rPr>
        <w:t>влажности</w:t>
      </w:r>
    </w:p>
    <w:p w:rsidR="00FF4A5A" w:rsidRPr="005B2950" w:rsidRDefault="001D4E25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в) </w:t>
      </w:r>
      <w:r w:rsidR="00FF4A5A" w:rsidRPr="005B2950">
        <w:rPr>
          <w:color w:val="000000" w:themeColor="text1"/>
        </w:rPr>
        <w:t>проводящей пыли</w:t>
      </w:r>
    </w:p>
    <w:p w:rsidR="00FF4A5A" w:rsidRPr="005B2950" w:rsidRDefault="001D4E25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г) </w:t>
      </w:r>
      <w:r w:rsidR="00FF4A5A" w:rsidRPr="005B2950">
        <w:rPr>
          <w:color w:val="000000" w:themeColor="text1"/>
        </w:rPr>
        <w:t>токопроводящих оснований</w:t>
      </w:r>
    </w:p>
    <w:p w:rsidR="00BE5E60" w:rsidRPr="005B2950" w:rsidRDefault="00BE5E60" w:rsidP="00FF4A5A">
      <w:pPr>
        <w:rPr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</w:t>
      </w:r>
      <w:r w:rsidR="008F4CA7" w:rsidRPr="005B2950">
        <w:rPr>
          <w:b/>
          <w:i/>
          <w:color w:val="000000" w:themeColor="text1"/>
        </w:rPr>
        <w:t xml:space="preserve"> а</w:t>
      </w:r>
    </w:p>
    <w:p w:rsidR="00FF4A5A" w:rsidRPr="005B2950" w:rsidRDefault="001D4E25" w:rsidP="00FF4A5A">
      <w:pPr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2. </w:t>
      </w:r>
      <w:r w:rsidR="00FF4A5A" w:rsidRPr="005B2950">
        <w:rPr>
          <w:b/>
          <w:i/>
          <w:color w:val="000000" w:themeColor="text1"/>
        </w:rPr>
        <w:t>В сухом помещении опасным для человека считается напряжение прикосновения</w:t>
      </w:r>
      <w:r w:rsidRPr="005B2950">
        <w:rPr>
          <w:b/>
          <w:i/>
          <w:color w:val="000000" w:themeColor="text1"/>
        </w:rPr>
        <w:t>,</w:t>
      </w:r>
      <w:r w:rsidR="00FF4A5A" w:rsidRPr="005B2950">
        <w:rPr>
          <w:b/>
          <w:i/>
          <w:color w:val="000000" w:themeColor="text1"/>
        </w:rPr>
        <w:t xml:space="preserve"> равное …</w:t>
      </w:r>
    </w:p>
    <w:p w:rsidR="00FF4A5A" w:rsidRPr="005B2950" w:rsidRDefault="001D4E25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а) </w:t>
      </w:r>
      <w:r w:rsidR="00FF4A5A" w:rsidRPr="005B2950">
        <w:rPr>
          <w:color w:val="000000" w:themeColor="text1"/>
        </w:rPr>
        <w:t>6 В</w:t>
      </w:r>
    </w:p>
    <w:p w:rsidR="00FF4A5A" w:rsidRPr="005B2950" w:rsidRDefault="001D4E25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б) </w:t>
      </w:r>
      <w:r w:rsidR="00FF4A5A" w:rsidRPr="005B2950">
        <w:rPr>
          <w:color w:val="000000" w:themeColor="text1"/>
        </w:rPr>
        <w:t>36 В</w:t>
      </w:r>
    </w:p>
    <w:p w:rsidR="00FF4A5A" w:rsidRPr="005B2950" w:rsidRDefault="001D4E25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в) </w:t>
      </w:r>
      <w:r w:rsidR="00FF4A5A" w:rsidRPr="005B2950">
        <w:rPr>
          <w:color w:val="000000" w:themeColor="text1"/>
        </w:rPr>
        <w:t>12 В</w:t>
      </w:r>
    </w:p>
    <w:p w:rsidR="00FF4A5A" w:rsidRPr="005B2950" w:rsidRDefault="001D4E25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г) </w:t>
      </w:r>
      <w:r w:rsidR="008F4CA7" w:rsidRPr="005B2950">
        <w:rPr>
          <w:color w:val="000000" w:themeColor="text1"/>
        </w:rPr>
        <w:t>6</w:t>
      </w:r>
      <w:r w:rsidR="00FF4A5A" w:rsidRPr="005B2950">
        <w:rPr>
          <w:color w:val="000000" w:themeColor="text1"/>
        </w:rPr>
        <w:t>5 В</w:t>
      </w:r>
    </w:p>
    <w:p w:rsidR="00BE5E60" w:rsidRPr="005B2950" w:rsidRDefault="00BE5E60" w:rsidP="00FF4A5A">
      <w:pPr>
        <w:rPr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</w:t>
      </w:r>
      <w:r w:rsidR="00C27291" w:rsidRPr="005B2950">
        <w:rPr>
          <w:b/>
          <w:i/>
          <w:color w:val="000000" w:themeColor="text1"/>
        </w:rPr>
        <w:t xml:space="preserve"> </w:t>
      </w:r>
      <w:r w:rsidR="008F4CA7" w:rsidRPr="005B2950">
        <w:rPr>
          <w:b/>
          <w:i/>
          <w:color w:val="000000" w:themeColor="text1"/>
        </w:rPr>
        <w:t>г</w:t>
      </w:r>
    </w:p>
    <w:p w:rsidR="00FF4A5A" w:rsidRPr="005B2950" w:rsidRDefault="001D4E25" w:rsidP="00FF4A5A">
      <w:pPr>
        <w:pStyle w:val="af0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3.</w:t>
      </w:r>
      <w:r w:rsidR="00FF4A5A" w:rsidRPr="005B2950">
        <w:rPr>
          <w:b/>
          <w:i/>
          <w:color w:val="000000" w:themeColor="text1"/>
        </w:rPr>
        <w:t>При прохождении тока через организм человека величиной _____ наступает судорожное сокращение мышц.</w:t>
      </w:r>
    </w:p>
    <w:p w:rsidR="00FF4A5A" w:rsidRPr="005B2950" w:rsidRDefault="001D4E25" w:rsidP="00FF4A5A">
      <w:pPr>
        <w:rPr>
          <w:color w:val="000000" w:themeColor="text1"/>
        </w:rPr>
      </w:pPr>
      <w:r w:rsidRPr="005B2950">
        <w:rPr>
          <w:color w:val="000000" w:themeColor="text1"/>
        </w:rPr>
        <w:lastRenderedPageBreak/>
        <w:t xml:space="preserve">а) </w:t>
      </w:r>
      <w:r w:rsidR="00FF4A5A" w:rsidRPr="005B2950">
        <w:rPr>
          <w:color w:val="000000" w:themeColor="text1"/>
        </w:rPr>
        <w:t>2 мА</w:t>
      </w:r>
    </w:p>
    <w:p w:rsidR="00FF4A5A" w:rsidRPr="005B2950" w:rsidRDefault="001D4E25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б) </w:t>
      </w:r>
      <w:r w:rsidR="00FF4A5A" w:rsidRPr="005B2950">
        <w:rPr>
          <w:color w:val="000000" w:themeColor="text1"/>
        </w:rPr>
        <w:t>2</w:t>
      </w:r>
      <w:r w:rsidR="008F4CA7" w:rsidRPr="005B2950">
        <w:rPr>
          <w:color w:val="000000" w:themeColor="text1"/>
        </w:rPr>
        <w:t>0</w:t>
      </w:r>
      <w:r w:rsidR="00FF4A5A" w:rsidRPr="005B2950">
        <w:rPr>
          <w:color w:val="000000" w:themeColor="text1"/>
        </w:rPr>
        <w:t xml:space="preserve"> мА</w:t>
      </w:r>
    </w:p>
    <w:p w:rsidR="00FF4A5A" w:rsidRPr="005B2950" w:rsidRDefault="001D4E25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в) </w:t>
      </w:r>
      <w:r w:rsidR="00FF4A5A" w:rsidRPr="005B2950">
        <w:rPr>
          <w:color w:val="000000" w:themeColor="text1"/>
        </w:rPr>
        <w:t>100 мА</w:t>
      </w:r>
    </w:p>
    <w:p w:rsidR="00FF4A5A" w:rsidRPr="005B2950" w:rsidRDefault="001D4E25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г) </w:t>
      </w:r>
      <w:r w:rsidR="00FF4A5A" w:rsidRPr="005B2950">
        <w:rPr>
          <w:color w:val="000000" w:themeColor="text1"/>
        </w:rPr>
        <w:t>50 мА</w:t>
      </w:r>
    </w:p>
    <w:p w:rsidR="00BE5E60" w:rsidRPr="005B2950" w:rsidRDefault="00BE5E60" w:rsidP="00FF4A5A">
      <w:pPr>
        <w:rPr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</w:t>
      </w:r>
      <w:r w:rsidR="008F4CA7" w:rsidRPr="005B2950">
        <w:rPr>
          <w:b/>
          <w:i/>
          <w:color w:val="000000" w:themeColor="text1"/>
        </w:rPr>
        <w:t xml:space="preserve"> б</w:t>
      </w:r>
    </w:p>
    <w:p w:rsidR="001D4E25" w:rsidRPr="005B2950" w:rsidRDefault="001D4E25" w:rsidP="00AE5D59">
      <w:pPr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4. </w:t>
      </w:r>
      <w:r w:rsidR="00FF4A5A" w:rsidRPr="005B2950">
        <w:rPr>
          <w:b/>
          <w:i/>
          <w:color w:val="000000" w:themeColor="text1"/>
        </w:rPr>
        <w:t xml:space="preserve">Преднамеренное электрическое соединение с нулевым защитным проводником металлических нетоковедущих частей установки, которые могут оказаться под напряжением называется … </w:t>
      </w:r>
    </w:p>
    <w:p w:rsidR="00FF4A5A" w:rsidRPr="005B2950" w:rsidRDefault="001D4E25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а) </w:t>
      </w:r>
      <w:r w:rsidR="008F4CA7" w:rsidRPr="005B2950">
        <w:rPr>
          <w:color w:val="000000" w:themeColor="text1"/>
        </w:rPr>
        <w:t>заземлением</w:t>
      </w:r>
    </w:p>
    <w:p w:rsidR="00FF4A5A" w:rsidRPr="005B2950" w:rsidRDefault="001D4E25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б) </w:t>
      </w:r>
      <w:r w:rsidR="00FF4A5A" w:rsidRPr="005B2950">
        <w:rPr>
          <w:color w:val="000000" w:themeColor="text1"/>
        </w:rPr>
        <w:t>отключение</w:t>
      </w:r>
      <w:r w:rsidRPr="005B2950">
        <w:rPr>
          <w:color w:val="000000" w:themeColor="text1"/>
        </w:rPr>
        <w:t>м</w:t>
      </w:r>
    </w:p>
    <w:p w:rsidR="00FF4A5A" w:rsidRPr="005B2950" w:rsidRDefault="001D4E25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в) </w:t>
      </w:r>
      <w:r w:rsidR="008F4CA7" w:rsidRPr="005B2950">
        <w:rPr>
          <w:color w:val="000000" w:themeColor="text1"/>
        </w:rPr>
        <w:t>занулением</w:t>
      </w:r>
    </w:p>
    <w:p w:rsidR="00FF4A5A" w:rsidRPr="005B2950" w:rsidRDefault="001D4E25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г) </w:t>
      </w:r>
      <w:r w:rsidR="00FF4A5A" w:rsidRPr="005B2950">
        <w:rPr>
          <w:color w:val="000000" w:themeColor="text1"/>
        </w:rPr>
        <w:t>разделением</w:t>
      </w:r>
    </w:p>
    <w:p w:rsidR="00BE5E60" w:rsidRPr="005B2950" w:rsidRDefault="00BE5E60" w:rsidP="00FF4A5A">
      <w:pPr>
        <w:rPr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</w:t>
      </w:r>
      <w:r w:rsidR="00C27291" w:rsidRPr="005B2950">
        <w:rPr>
          <w:b/>
          <w:i/>
          <w:color w:val="000000" w:themeColor="text1"/>
        </w:rPr>
        <w:t xml:space="preserve"> </w:t>
      </w:r>
      <w:r w:rsidR="008F4CA7" w:rsidRPr="005B2950">
        <w:rPr>
          <w:b/>
          <w:i/>
          <w:color w:val="000000" w:themeColor="text1"/>
        </w:rPr>
        <w:t>в</w:t>
      </w:r>
    </w:p>
    <w:p w:rsidR="00FF4A5A" w:rsidRPr="005B2950" w:rsidRDefault="001D4E25" w:rsidP="00AE5D59">
      <w:pPr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5. </w:t>
      </w:r>
      <w:r w:rsidR="00FF4A5A" w:rsidRPr="005B2950">
        <w:rPr>
          <w:b/>
          <w:i/>
          <w:color w:val="000000" w:themeColor="text1"/>
        </w:rPr>
        <w:t>Быстродействующая защита, обеспечивающая автоматическое отключение электроустановки при возникновении в ней опасности поражения током называется защитным …</w:t>
      </w:r>
    </w:p>
    <w:p w:rsidR="00FF4A5A" w:rsidRPr="005B2950" w:rsidRDefault="001D4E25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а) </w:t>
      </w:r>
      <w:r w:rsidR="00FF4A5A" w:rsidRPr="005B2950">
        <w:rPr>
          <w:color w:val="000000" w:themeColor="text1"/>
        </w:rPr>
        <w:t>отключением</w:t>
      </w:r>
    </w:p>
    <w:p w:rsidR="00FF4A5A" w:rsidRPr="005B2950" w:rsidRDefault="001D4E25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б) </w:t>
      </w:r>
      <w:r w:rsidR="00FF4A5A" w:rsidRPr="005B2950">
        <w:rPr>
          <w:color w:val="000000" w:themeColor="text1"/>
        </w:rPr>
        <w:t>занулением</w:t>
      </w:r>
    </w:p>
    <w:p w:rsidR="00FF4A5A" w:rsidRPr="005B2950" w:rsidRDefault="001D4E25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в) </w:t>
      </w:r>
      <w:r w:rsidR="00FF4A5A" w:rsidRPr="005B2950">
        <w:rPr>
          <w:color w:val="000000" w:themeColor="text1"/>
        </w:rPr>
        <w:t>заземлением</w:t>
      </w:r>
    </w:p>
    <w:p w:rsidR="00FF4A5A" w:rsidRPr="005B2950" w:rsidRDefault="001D4E25" w:rsidP="00FF4A5A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г) </w:t>
      </w:r>
      <w:r w:rsidR="00FF4A5A" w:rsidRPr="005B2950">
        <w:rPr>
          <w:color w:val="000000" w:themeColor="text1"/>
        </w:rPr>
        <w:t>разделением</w:t>
      </w:r>
    </w:p>
    <w:p w:rsidR="00BE5E60" w:rsidRPr="005B2950" w:rsidRDefault="00BE5E60" w:rsidP="00FF4A5A">
      <w:pPr>
        <w:rPr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</w:t>
      </w:r>
      <w:r w:rsidR="008F4CA7" w:rsidRPr="005B2950">
        <w:rPr>
          <w:b/>
          <w:i/>
          <w:color w:val="000000" w:themeColor="text1"/>
        </w:rPr>
        <w:t xml:space="preserve"> а</w:t>
      </w:r>
    </w:p>
    <w:p w:rsidR="00AE5D59" w:rsidRPr="005B2950" w:rsidRDefault="00AE5D59" w:rsidP="001D4E25">
      <w:pPr>
        <w:pStyle w:val="ConsPlusNormal"/>
        <w:widowControl/>
        <w:tabs>
          <w:tab w:val="left" w:pos="284"/>
        </w:tabs>
        <w:spacing w:line="360" w:lineRule="auto"/>
        <w:ind w:firstLin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D4E25" w:rsidRPr="005B2950" w:rsidRDefault="001D4E25" w:rsidP="001D4E25">
      <w:pPr>
        <w:pStyle w:val="ConsPlusNormal"/>
        <w:widowControl/>
        <w:tabs>
          <w:tab w:val="left" w:pos="284"/>
        </w:tabs>
        <w:spacing w:line="360" w:lineRule="auto"/>
        <w:ind w:firstLin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B29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Тест № 1</w:t>
      </w:r>
      <w:r w:rsidR="00C27291" w:rsidRPr="005B29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5B29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«Основы электроники»</w:t>
      </w:r>
    </w:p>
    <w:p w:rsidR="00D96AB2" w:rsidRPr="005B2950" w:rsidRDefault="001D4E25" w:rsidP="00D96AB2">
      <w:pPr>
        <w:pStyle w:val="22"/>
        <w:rPr>
          <w:b/>
          <w:bCs/>
          <w:i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1. </w:t>
      </w:r>
      <w:r w:rsidR="00D96AB2" w:rsidRPr="005B2950">
        <w:rPr>
          <w:b/>
          <w:i/>
          <w:color w:val="000000" w:themeColor="text1"/>
        </w:rPr>
        <w:t>Электропроводность полупроводников, связанную с нарушением валентных связей, называют _______ проводимостью.</w:t>
      </w:r>
    </w:p>
    <w:p w:rsidR="00D96AB2" w:rsidRPr="005B2950" w:rsidRDefault="001D4E25" w:rsidP="00D96AB2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а) </w:t>
      </w:r>
      <w:r w:rsidR="00D96AB2" w:rsidRPr="005B2950">
        <w:rPr>
          <w:color w:val="000000" w:themeColor="text1"/>
        </w:rPr>
        <w:t>собственной</w:t>
      </w:r>
    </w:p>
    <w:p w:rsidR="00D96AB2" w:rsidRPr="005B2950" w:rsidRDefault="001D4E25" w:rsidP="00D96AB2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б) </w:t>
      </w:r>
      <w:r w:rsidR="00D96AB2" w:rsidRPr="005B2950">
        <w:rPr>
          <w:color w:val="000000" w:themeColor="text1"/>
        </w:rPr>
        <w:t>примесной</w:t>
      </w:r>
    </w:p>
    <w:p w:rsidR="00D96AB2" w:rsidRPr="005B2950" w:rsidRDefault="001D4E25" w:rsidP="00D96AB2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в) </w:t>
      </w:r>
      <w:r w:rsidR="00D96AB2" w:rsidRPr="005B2950">
        <w:rPr>
          <w:color w:val="000000" w:themeColor="text1"/>
        </w:rPr>
        <w:t>электронной</w:t>
      </w:r>
    </w:p>
    <w:p w:rsidR="00BE5E60" w:rsidRPr="005B2950" w:rsidRDefault="00BE5E60" w:rsidP="00D96AB2">
      <w:pPr>
        <w:rPr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</w:t>
      </w:r>
      <w:r w:rsidR="008F4CA7" w:rsidRPr="005B2950">
        <w:rPr>
          <w:b/>
          <w:i/>
          <w:color w:val="000000" w:themeColor="text1"/>
        </w:rPr>
        <w:t xml:space="preserve"> а</w:t>
      </w:r>
    </w:p>
    <w:p w:rsidR="00D96AB2" w:rsidRPr="005B2950" w:rsidRDefault="001D4E25" w:rsidP="00AE5D59">
      <w:pPr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2. </w:t>
      </w:r>
      <w:r w:rsidR="00D96AB2" w:rsidRPr="005B2950">
        <w:rPr>
          <w:b/>
          <w:i/>
          <w:color w:val="000000" w:themeColor="text1"/>
        </w:rPr>
        <w:t>Электропроводность полупроводников, обусловленную наличием примесей, называется _______ проводимостью.</w:t>
      </w:r>
    </w:p>
    <w:p w:rsidR="00D96AB2" w:rsidRPr="005B2950" w:rsidRDefault="001D4E25" w:rsidP="00D96AB2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а) </w:t>
      </w:r>
      <w:r w:rsidR="008F4CA7" w:rsidRPr="005B2950">
        <w:rPr>
          <w:color w:val="000000" w:themeColor="text1"/>
        </w:rPr>
        <w:t>дырочной</w:t>
      </w:r>
    </w:p>
    <w:p w:rsidR="00D96AB2" w:rsidRPr="005B2950" w:rsidRDefault="001D4E25" w:rsidP="00D96AB2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б) </w:t>
      </w:r>
      <w:r w:rsidR="00D96AB2" w:rsidRPr="005B2950">
        <w:rPr>
          <w:color w:val="000000" w:themeColor="text1"/>
        </w:rPr>
        <w:t>собственной</w:t>
      </w:r>
    </w:p>
    <w:p w:rsidR="00D96AB2" w:rsidRPr="005B2950" w:rsidRDefault="001D4E25" w:rsidP="00D96AB2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в) </w:t>
      </w:r>
      <w:r w:rsidR="00D96AB2" w:rsidRPr="005B2950">
        <w:rPr>
          <w:color w:val="000000" w:themeColor="text1"/>
        </w:rPr>
        <w:t>электронной</w:t>
      </w:r>
    </w:p>
    <w:p w:rsidR="008F4CA7" w:rsidRPr="005B2950" w:rsidRDefault="008F4CA7" w:rsidP="00D96AB2">
      <w:pPr>
        <w:rPr>
          <w:color w:val="000000" w:themeColor="text1"/>
        </w:rPr>
      </w:pPr>
      <w:r w:rsidRPr="005B2950">
        <w:rPr>
          <w:color w:val="000000" w:themeColor="text1"/>
        </w:rPr>
        <w:t>г) примесной</w:t>
      </w:r>
    </w:p>
    <w:p w:rsidR="00BE5E60" w:rsidRPr="005B2950" w:rsidRDefault="00BE5E60" w:rsidP="00D96AB2">
      <w:pPr>
        <w:rPr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</w:t>
      </w:r>
      <w:r w:rsidR="00C27291" w:rsidRPr="005B2950">
        <w:rPr>
          <w:b/>
          <w:i/>
          <w:color w:val="000000" w:themeColor="text1"/>
        </w:rPr>
        <w:t xml:space="preserve"> </w:t>
      </w:r>
      <w:r w:rsidR="008F4CA7" w:rsidRPr="005B2950">
        <w:rPr>
          <w:b/>
          <w:i/>
          <w:color w:val="000000" w:themeColor="text1"/>
        </w:rPr>
        <w:t>г</w:t>
      </w:r>
    </w:p>
    <w:p w:rsidR="00D96AB2" w:rsidRPr="005B2950" w:rsidRDefault="001D4E25" w:rsidP="00D96AB2">
      <w:pPr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3. </w:t>
      </w:r>
      <w:r w:rsidR="00D96AB2" w:rsidRPr="005B2950">
        <w:rPr>
          <w:b/>
          <w:i/>
          <w:color w:val="000000" w:themeColor="text1"/>
        </w:rPr>
        <w:t>Полупроводники р-типа, называются …</w:t>
      </w:r>
    </w:p>
    <w:p w:rsidR="00D96AB2" w:rsidRPr="005B2950" w:rsidRDefault="001D4E25" w:rsidP="00D96AB2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а) </w:t>
      </w:r>
      <w:r w:rsidR="00D96AB2" w:rsidRPr="005B2950">
        <w:rPr>
          <w:color w:val="000000" w:themeColor="text1"/>
        </w:rPr>
        <w:t>дырочными</w:t>
      </w:r>
      <w:r w:rsidR="00AE5D59" w:rsidRPr="005B2950">
        <w:rPr>
          <w:color w:val="000000" w:themeColor="text1"/>
        </w:rPr>
        <w:t xml:space="preserve"> </w:t>
      </w:r>
      <w:r w:rsidRPr="005B2950">
        <w:rPr>
          <w:color w:val="000000" w:themeColor="text1"/>
        </w:rPr>
        <w:t>б)</w:t>
      </w:r>
      <w:r w:rsidR="00D96AB2" w:rsidRPr="005B2950">
        <w:rPr>
          <w:color w:val="000000" w:themeColor="text1"/>
        </w:rPr>
        <w:t>электронными</w:t>
      </w:r>
      <w:r w:rsidR="00AE5D59" w:rsidRPr="005B2950">
        <w:rPr>
          <w:color w:val="000000" w:themeColor="text1"/>
        </w:rPr>
        <w:t xml:space="preserve"> </w:t>
      </w:r>
      <w:r w:rsidRPr="005B2950">
        <w:rPr>
          <w:color w:val="000000" w:themeColor="text1"/>
        </w:rPr>
        <w:t xml:space="preserve">в) </w:t>
      </w:r>
      <w:r w:rsidR="00D96AB2" w:rsidRPr="005B2950">
        <w:rPr>
          <w:color w:val="000000" w:themeColor="text1"/>
        </w:rPr>
        <w:t>донорами</w:t>
      </w:r>
    </w:p>
    <w:p w:rsidR="00BE5E60" w:rsidRPr="005B2950" w:rsidRDefault="00BE5E60" w:rsidP="00D96AB2">
      <w:pPr>
        <w:rPr>
          <w:color w:val="000000" w:themeColor="text1"/>
        </w:rPr>
      </w:pPr>
      <w:r w:rsidRPr="005B2950">
        <w:rPr>
          <w:b/>
          <w:i/>
          <w:color w:val="000000" w:themeColor="text1"/>
        </w:rPr>
        <w:lastRenderedPageBreak/>
        <w:t>Эталон ответа:</w:t>
      </w:r>
      <w:r w:rsidR="008F4CA7" w:rsidRPr="005B2950">
        <w:rPr>
          <w:b/>
          <w:i/>
          <w:color w:val="000000" w:themeColor="text1"/>
        </w:rPr>
        <w:t xml:space="preserve"> а</w:t>
      </w:r>
    </w:p>
    <w:p w:rsidR="00D96AB2" w:rsidRPr="005B2950" w:rsidRDefault="001D4E25" w:rsidP="00D96AB2">
      <w:pPr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4. </w:t>
      </w:r>
      <w:r w:rsidR="00D96AB2" w:rsidRPr="005B2950">
        <w:rPr>
          <w:b/>
          <w:i/>
          <w:color w:val="000000" w:themeColor="text1"/>
        </w:rPr>
        <w:t>Явление спускания электронов поверхностью катода при ее разогреве, называется _______ эмиссией.</w:t>
      </w:r>
    </w:p>
    <w:p w:rsidR="00D96AB2" w:rsidRPr="005B2950" w:rsidRDefault="00781617" w:rsidP="00D96AB2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а) </w:t>
      </w:r>
      <w:r w:rsidR="008F4CA7" w:rsidRPr="005B2950">
        <w:rPr>
          <w:color w:val="000000" w:themeColor="text1"/>
        </w:rPr>
        <w:t>авто</w:t>
      </w:r>
      <w:r w:rsidR="00D96AB2" w:rsidRPr="005B2950">
        <w:rPr>
          <w:color w:val="000000" w:themeColor="text1"/>
        </w:rPr>
        <w:t>электронной</w:t>
      </w:r>
    </w:p>
    <w:p w:rsidR="00D96AB2" w:rsidRPr="005B2950" w:rsidRDefault="00781617" w:rsidP="00D96AB2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б) </w:t>
      </w:r>
      <w:r w:rsidR="00D96AB2" w:rsidRPr="005B2950">
        <w:rPr>
          <w:color w:val="000000" w:themeColor="text1"/>
        </w:rPr>
        <w:t>фотоэлектронной</w:t>
      </w:r>
    </w:p>
    <w:p w:rsidR="00D96AB2" w:rsidRPr="005B2950" w:rsidRDefault="00781617" w:rsidP="00D96AB2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в) </w:t>
      </w:r>
      <w:r w:rsidR="008F4CA7" w:rsidRPr="005B2950">
        <w:rPr>
          <w:color w:val="000000" w:themeColor="text1"/>
        </w:rPr>
        <w:t>термо</w:t>
      </w:r>
      <w:r w:rsidR="00D96AB2" w:rsidRPr="005B2950">
        <w:rPr>
          <w:color w:val="000000" w:themeColor="text1"/>
        </w:rPr>
        <w:t>электронной</w:t>
      </w:r>
    </w:p>
    <w:p w:rsidR="00BE5E60" w:rsidRPr="005B2950" w:rsidRDefault="00BE5E60" w:rsidP="00D96AB2">
      <w:pPr>
        <w:rPr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</w:t>
      </w:r>
      <w:r w:rsidR="00C27291" w:rsidRPr="005B2950">
        <w:rPr>
          <w:b/>
          <w:i/>
          <w:color w:val="000000" w:themeColor="text1"/>
        </w:rPr>
        <w:t xml:space="preserve"> </w:t>
      </w:r>
      <w:r w:rsidR="008F4CA7" w:rsidRPr="005B2950">
        <w:rPr>
          <w:b/>
          <w:i/>
          <w:color w:val="000000" w:themeColor="text1"/>
        </w:rPr>
        <w:t>в</w:t>
      </w:r>
    </w:p>
    <w:p w:rsidR="00D96AB2" w:rsidRPr="005B2950" w:rsidRDefault="00781617" w:rsidP="00D96AB2">
      <w:pPr>
        <w:rPr>
          <w:color w:val="000000" w:themeColor="text1"/>
        </w:rPr>
      </w:pPr>
      <w:r w:rsidRPr="005B2950">
        <w:rPr>
          <w:b/>
          <w:i/>
          <w:color w:val="000000" w:themeColor="text1"/>
        </w:rPr>
        <w:t>5.</w:t>
      </w:r>
      <w:r w:rsidR="00D96AB2" w:rsidRPr="005B2950">
        <w:rPr>
          <w:b/>
          <w:i/>
          <w:color w:val="000000" w:themeColor="text1"/>
        </w:rPr>
        <w:t>Эмиссия электронов, происходящая при освещении катода, называется …</w:t>
      </w:r>
    </w:p>
    <w:p w:rsidR="00D96AB2" w:rsidRPr="005B2950" w:rsidRDefault="00781617" w:rsidP="00D96AB2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а) </w:t>
      </w:r>
      <w:r w:rsidR="00D96AB2" w:rsidRPr="005B2950">
        <w:rPr>
          <w:color w:val="000000" w:themeColor="text1"/>
        </w:rPr>
        <w:t>фотоэлектронной</w:t>
      </w:r>
    </w:p>
    <w:p w:rsidR="00D96AB2" w:rsidRPr="005B2950" w:rsidRDefault="00781617" w:rsidP="00D96AB2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б) </w:t>
      </w:r>
      <w:r w:rsidR="00D96AB2" w:rsidRPr="005B2950">
        <w:rPr>
          <w:color w:val="000000" w:themeColor="text1"/>
        </w:rPr>
        <w:t>автоэлектронной</w:t>
      </w:r>
    </w:p>
    <w:p w:rsidR="00D96AB2" w:rsidRPr="005B2950" w:rsidRDefault="00781617" w:rsidP="00D96AB2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в) </w:t>
      </w:r>
      <w:r w:rsidR="00D96AB2" w:rsidRPr="005B2950">
        <w:rPr>
          <w:color w:val="000000" w:themeColor="text1"/>
        </w:rPr>
        <w:t>термоэлектронной</w:t>
      </w:r>
    </w:p>
    <w:p w:rsidR="00BE5E60" w:rsidRPr="005B2950" w:rsidRDefault="00BE5E60" w:rsidP="00D96AB2">
      <w:pPr>
        <w:rPr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</w:t>
      </w:r>
      <w:r w:rsidR="00FA0927" w:rsidRPr="005B2950">
        <w:rPr>
          <w:b/>
          <w:i/>
          <w:color w:val="000000" w:themeColor="text1"/>
        </w:rPr>
        <w:t xml:space="preserve"> а</w:t>
      </w:r>
    </w:p>
    <w:p w:rsidR="00D96AB2" w:rsidRPr="005B2950" w:rsidRDefault="00781617" w:rsidP="00AE5D59">
      <w:pPr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6. </w:t>
      </w:r>
      <w:r w:rsidR="00D96AB2" w:rsidRPr="005B2950">
        <w:rPr>
          <w:b/>
          <w:i/>
          <w:color w:val="000000" w:themeColor="text1"/>
        </w:rPr>
        <w:t>Полупроводниковый прибор с двумя выводами и одним электронно-дырочным переходом называется …</w:t>
      </w:r>
    </w:p>
    <w:p w:rsidR="00FA0927" w:rsidRPr="005B2950" w:rsidRDefault="00781617" w:rsidP="00FA0927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а) </w:t>
      </w:r>
      <w:r w:rsidR="00FA0927" w:rsidRPr="005B2950">
        <w:rPr>
          <w:color w:val="000000" w:themeColor="text1"/>
        </w:rPr>
        <w:t>транзистором</w:t>
      </w:r>
    </w:p>
    <w:p w:rsidR="00FA0927" w:rsidRPr="005B2950" w:rsidRDefault="00781617" w:rsidP="00FA0927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б) </w:t>
      </w:r>
      <w:r w:rsidR="00FA0927" w:rsidRPr="005B2950">
        <w:rPr>
          <w:color w:val="000000" w:themeColor="text1"/>
        </w:rPr>
        <w:t>диодом</w:t>
      </w:r>
    </w:p>
    <w:p w:rsidR="00D96AB2" w:rsidRPr="005B2950" w:rsidRDefault="00781617" w:rsidP="00D96AB2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в) </w:t>
      </w:r>
      <w:r w:rsidR="00D96AB2" w:rsidRPr="005B2950">
        <w:rPr>
          <w:color w:val="000000" w:themeColor="text1"/>
        </w:rPr>
        <w:t>тиристором</w:t>
      </w:r>
    </w:p>
    <w:p w:rsidR="00D96AB2" w:rsidRPr="005B2950" w:rsidRDefault="00781617" w:rsidP="00D96AB2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г) </w:t>
      </w:r>
      <w:r w:rsidR="00D96AB2" w:rsidRPr="005B2950">
        <w:rPr>
          <w:color w:val="000000" w:themeColor="text1"/>
        </w:rPr>
        <w:t>динистором</w:t>
      </w:r>
    </w:p>
    <w:p w:rsidR="00BE5E60" w:rsidRPr="005B2950" w:rsidRDefault="00BE5E60" w:rsidP="00D96AB2">
      <w:pPr>
        <w:rPr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</w:t>
      </w:r>
      <w:r w:rsidR="00FA0927" w:rsidRPr="005B2950">
        <w:rPr>
          <w:b/>
          <w:i/>
          <w:color w:val="000000" w:themeColor="text1"/>
        </w:rPr>
        <w:t xml:space="preserve"> б</w:t>
      </w:r>
    </w:p>
    <w:p w:rsidR="00D96AB2" w:rsidRPr="005B2950" w:rsidRDefault="00781617" w:rsidP="00D96AB2">
      <w:pPr>
        <w:pStyle w:val="af0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7. </w:t>
      </w:r>
      <w:r w:rsidR="00D96AB2" w:rsidRPr="005B2950">
        <w:rPr>
          <w:b/>
          <w:i/>
          <w:color w:val="000000" w:themeColor="text1"/>
        </w:rPr>
        <w:t>Полупроводниковые диоды, предназначенные для выпрямления переменного тока, называют …</w:t>
      </w:r>
    </w:p>
    <w:p w:rsidR="00D96AB2" w:rsidRPr="005B2950" w:rsidRDefault="00781617" w:rsidP="00D96AB2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а) </w:t>
      </w:r>
      <w:r w:rsidR="00D96AB2" w:rsidRPr="005B2950">
        <w:rPr>
          <w:color w:val="000000" w:themeColor="text1"/>
        </w:rPr>
        <w:t>выпрямительными</w:t>
      </w:r>
    </w:p>
    <w:p w:rsidR="00D96AB2" w:rsidRPr="005B2950" w:rsidRDefault="00781617" w:rsidP="00D96AB2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б) </w:t>
      </w:r>
      <w:r w:rsidR="00D96AB2" w:rsidRPr="005B2950">
        <w:rPr>
          <w:color w:val="000000" w:themeColor="text1"/>
        </w:rPr>
        <w:t>туннельными</w:t>
      </w:r>
    </w:p>
    <w:p w:rsidR="00D96AB2" w:rsidRPr="005B2950" w:rsidRDefault="00781617" w:rsidP="00D96AB2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в) </w:t>
      </w:r>
      <w:r w:rsidR="00D96AB2" w:rsidRPr="005B2950">
        <w:rPr>
          <w:color w:val="000000" w:themeColor="text1"/>
        </w:rPr>
        <w:t>высокочастотными</w:t>
      </w:r>
    </w:p>
    <w:p w:rsidR="00D96AB2" w:rsidRPr="005B2950" w:rsidRDefault="00781617" w:rsidP="00D96AB2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г) </w:t>
      </w:r>
      <w:r w:rsidR="00D96AB2" w:rsidRPr="005B2950">
        <w:rPr>
          <w:color w:val="000000" w:themeColor="text1"/>
        </w:rPr>
        <w:t>импульсными</w:t>
      </w:r>
    </w:p>
    <w:p w:rsidR="00BE5E60" w:rsidRPr="005B2950" w:rsidRDefault="00BE5E60" w:rsidP="00D96AB2">
      <w:pPr>
        <w:rPr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</w:t>
      </w:r>
      <w:r w:rsidR="00FA0927" w:rsidRPr="005B2950">
        <w:rPr>
          <w:b/>
          <w:i/>
          <w:color w:val="000000" w:themeColor="text1"/>
        </w:rPr>
        <w:t xml:space="preserve"> а</w:t>
      </w:r>
    </w:p>
    <w:p w:rsidR="00781617" w:rsidRPr="005B2950" w:rsidRDefault="00781617" w:rsidP="00D96AB2">
      <w:pPr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8. Установить соответствие:</w:t>
      </w:r>
    </w:p>
    <w:tbl>
      <w:tblPr>
        <w:tblW w:w="0" w:type="auto"/>
        <w:tblLook w:val="04A0"/>
      </w:tblPr>
      <w:tblGrid>
        <w:gridCol w:w="4785"/>
        <w:gridCol w:w="4786"/>
      </w:tblGrid>
      <w:tr w:rsidR="00781617" w:rsidRPr="005B2950" w:rsidTr="003B4FA6">
        <w:tc>
          <w:tcPr>
            <w:tcW w:w="4785" w:type="dxa"/>
            <w:shd w:val="clear" w:color="auto" w:fill="auto"/>
          </w:tcPr>
          <w:p w:rsidR="00781617" w:rsidRPr="005B2950" w:rsidRDefault="00781617" w:rsidP="00D96AB2">
            <w:pPr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 xml:space="preserve"> 1. варикап</w:t>
            </w:r>
          </w:p>
        </w:tc>
        <w:tc>
          <w:tcPr>
            <w:tcW w:w="4786" w:type="dxa"/>
            <w:shd w:val="clear" w:color="auto" w:fill="auto"/>
          </w:tcPr>
          <w:p w:rsidR="00781617" w:rsidRPr="005B2950" w:rsidRDefault="00781617" w:rsidP="00D96AB2">
            <w:pPr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 xml:space="preserve">а. </w:t>
            </w:r>
            <w:r w:rsidR="00B65D38" w:rsidRPr="005B2950">
              <w:rPr>
                <w:color w:val="000000" w:themeColor="text1"/>
              </w:rPr>
              <w:pict>
                <v:shape id="_x0000_i1076" type="#_x0000_t75" style="width:63pt;height:24.75pt" o:allowoverlap="f">
                  <v:imagedata r:id="rId94" o:title=""/>
                </v:shape>
              </w:pict>
            </w:r>
          </w:p>
        </w:tc>
      </w:tr>
      <w:tr w:rsidR="00781617" w:rsidRPr="005B2950" w:rsidTr="003B4FA6">
        <w:tc>
          <w:tcPr>
            <w:tcW w:w="4785" w:type="dxa"/>
            <w:shd w:val="clear" w:color="auto" w:fill="auto"/>
          </w:tcPr>
          <w:p w:rsidR="00781617" w:rsidRPr="005B2950" w:rsidRDefault="00781617" w:rsidP="00D96AB2">
            <w:pPr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2. стабилитрон</w:t>
            </w:r>
          </w:p>
        </w:tc>
        <w:tc>
          <w:tcPr>
            <w:tcW w:w="4786" w:type="dxa"/>
            <w:shd w:val="clear" w:color="auto" w:fill="auto"/>
          </w:tcPr>
          <w:p w:rsidR="00781617" w:rsidRPr="005B2950" w:rsidRDefault="00781617" w:rsidP="003B4FA6">
            <w:pPr>
              <w:spacing w:before="0" w:after="0"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 xml:space="preserve">б. </w:t>
            </w:r>
            <w:r w:rsidR="00B65D38" w:rsidRPr="005B2950">
              <w:rPr>
                <w:color w:val="000000" w:themeColor="text1"/>
              </w:rPr>
              <w:pict>
                <v:shape id="_x0000_i1077" type="#_x0000_t75" style="width:66.75pt;height:24.75pt" o:allowoverlap="f">
                  <v:imagedata r:id="rId95" o:title=""/>
                </v:shape>
              </w:pict>
            </w:r>
          </w:p>
        </w:tc>
      </w:tr>
      <w:tr w:rsidR="00781617" w:rsidRPr="005B2950" w:rsidTr="003B4FA6">
        <w:tc>
          <w:tcPr>
            <w:tcW w:w="4785" w:type="dxa"/>
            <w:shd w:val="clear" w:color="auto" w:fill="auto"/>
          </w:tcPr>
          <w:p w:rsidR="00781617" w:rsidRPr="005B2950" w:rsidRDefault="00781617" w:rsidP="00D96AB2">
            <w:pPr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3. фотоэлемент</w:t>
            </w:r>
          </w:p>
        </w:tc>
        <w:tc>
          <w:tcPr>
            <w:tcW w:w="4786" w:type="dxa"/>
            <w:shd w:val="clear" w:color="auto" w:fill="auto"/>
          </w:tcPr>
          <w:p w:rsidR="00781617" w:rsidRPr="005B2950" w:rsidRDefault="00781617" w:rsidP="00D96AB2">
            <w:pPr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 xml:space="preserve">в. </w:t>
            </w:r>
            <w:r w:rsidRPr="005B2950">
              <w:rPr>
                <w:color w:val="000000" w:themeColor="text1"/>
              </w:rPr>
              <w:object w:dxaOrig="1380" w:dyaOrig="450">
                <v:shape id="_x0000_i1078" type="#_x0000_t75" style="width:69pt;height:22.5pt" o:ole="">
                  <v:imagedata r:id="rId96" o:title=""/>
                </v:shape>
                <o:OLEObject Type="Embed" ProgID="Word.Picture.8" ShapeID="_x0000_i1078" DrawAspect="Content" ObjectID="_1643544837" r:id="rId97"/>
              </w:object>
            </w:r>
          </w:p>
        </w:tc>
      </w:tr>
      <w:tr w:rsidR="00781617" w:rsidRPr="005B2950" w:rsidTr="003B4FA6">
        <w:tc>
          <w:tcPr>
            <w:tcW w:w="4785" w:type="dxa"/>
            <w:shd w:val="clear" w:color="auto" w:fill="auto"/>
          </w:tcPr>
          <w:p w:rsidR="00781617" w:rsidRPr="005B2950" w:rsidRDefault="00781617" w:rsidP="00D96AB2">
            <w:pPr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4. Диод</w:t>
            </w:r>
          </w:p>
        </w:tc>
        <w:tc>
          <w:tcPr>
            <w:tcW w:w="4786" w:type="dxa"/>
            <w:shd w:val="clear" w:color="auto" w:fill="auto"/>
          </w:tcPr>
          <w:p w:rsidR="00781617" w:rsidRPr="005B2950" w:rsidRDefault="00781617" w:rsidP="003B4FA6">
            <w:pPr>
              <w:spacing w:before="0" w:after="0"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г.</w:t>
            </w:r>
            <w:r w:rsidR="00B65D38" w:rsidRPr="005B2950">
              <w:rPr>
                <w:color w:val="000000" w:themeColor="text1"/>
              </w:rPr>
              <w:pict>
                <v:shape id="_x0000_i1079" type="#_x0000_t75" style="width:63pt;height:44.25pt" o:allowoverlap="f">
                  <v:imagedata r:id="rId98" o:title=""/>
                </v:shape>
              </w:pict>
            </w:r>
          </w:p>
        </w:tc>
      </w:tr>
    </w:tbl>
    <w:p w:rsidR="00D96AB2" w:rsidRPr="005B2950" w:rsidRDefault="00BE5E60" w:rsidP="00D96AB2">
      <w:pPr>
        <w:rPr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</w:t>
      </w:r>
      <w:r w:rsidR="00FA0927" w:rsidRPr="005B2950">
        <w:rPr>
          <w:b/>
          <w:i/>
          <w:color w:val="000000" w:themeColor="text1"/>
        </w:rPr>
        <w:t xml:space="preserve"> 1-б, 2-в, 3-г, 4-а.</w:t>
      </w:r>
    </w:p>
    <w:p w:rsidR="00D96AB2" w:rsidRPr="005B2950" w:rsidRDefault="00781617" w:rsidP="00D96AB2">
      <w:pPr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9. </w:t>
      </w:r>
      <w:r w:rsidR="00D96AB2" w:rsidRPr="005B2950">
        <w:rPr>
          <w:b/>
          <w:i/>
          <w:color w:val="000000" w:themeColor="text1"/>
        </w:rPr>
        <w:t>Электронная лампа, в которой между анодом и катодом расположены две сетки, называется электровакуумным …</w:t>
      </w:r>
    </w:p>
    <w:p w:rsidR="00D96AB2" w:rsidRPr="005B2950" w:rsidRDefault="00781617" w:rsidP="00D96AB2">
      <w:pPr>
        <w:rPr>
          <w:color w:val="000000" w:themeColor="text1"/>
        </w:rPr>
      </w:pPr>
      <w:r w:rsidRPr="005B2950">
        <w:rPr>
          <w:color w:val="000000" w:themeColor="text1"/>
        </w:rPr>
        <w:lastRenderedPageBreak/>
        <w:t xml:space="preserve">а) </w:t>
      </w:r>
      <w:r w:rsidR="00D96AB2" w:rsidRPr="005B2950">
        <w:rPr>
          <w:color w:val="000000" w:themeColor="text1"/>
        </w:rPr>
        <w:t>тетродом</w:t>
      </w:r>
      <w:r w:rsidR="00C27291" w:rsidRPr="005B2950">
        <w:rPr>
          <w:color w:val="000000" w:themeColor="text1"/>
        </w:rPr>
        <w:t xml:space="preserve">    </w:t>
      </w:r>
      <w:r w:rsidRPr="005B2950">
        <w:rPr>
          <w:color w:val="000000" w:themeColor="text1"/>
        </w:rPr>
        <w:t xml:space="preserve">б) </w:t>
      </w:r>
      <w:r w:rsidR="00D96AB2" w:rsidRPr="005B2950">
        <w:rPr>
          <w:color w:val="000000" w:themeColor="text1"/>
        </w:rPr>
        <w:t>пентодом</w:t>
      </w:r>
    </w:p>
    <w:p w:rsidR="00D96AB2" w:rsidRPr="005B2950" w:rsidRDefault="00781617" w:rsidP="00D96AB2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в) </w:t>
      </w:r>
      <w:r w:rsidR="00D96AB2" w:rsidRPr="005B2950">
        <w:rPr>
          <w:color w:val="000000" w:themeColor="text1"/>
        </w:rPr>
        <w:t>диодом</w:t>
      </w:r>
      <w:r w:rsidR="00C27291" w:rsidRPr="005B2950">
        <w:rPr>
          <w:color w:val="000000" w:themeColor="text1"/>
        </w:rPr>
        <w:t xml:space="preserve">       </w:t>
      </w:r>
      <w:r w:rsidRPr="005B2950">
        <w:rPr>
          <w:color w:val="000000" w:themeColor="text1"/>
        </w:rPr>
        <w:t xml:space="preserve">г) </w:t>
      </w:r>
      <w:r w:rsidR="00D96AB2" w:rsidRPr="005B2950">
        <w:rPr>
          <w:color w:val="000000" w:themeColor="text1"/>
        </w:rPr>
        <w:t>триодом</w:t>
      </w:r>
    </w:p>
    <w:p w:rsidR="00BE5E60" w:rsidRPr="005B2950" w:rsidRDefault="00BE5E60" w:rsidP="00D96AB2">
      <w:pPr>
        <w:rPr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</w:t>
      </w:r>
      <w:r w:rsidR="00C27291" w:rsidRPr="005B2950">
        <w:rPr>
          <w:b/>
          <w:i/>
          <w:color w:val="000000" w:themeColor="text1"/>
        </w:rPr>
        <w:t xml:space="preserve"> </w:t>
      </w:r>
      <w:r w:rsidR="00FA0927" w:rsidRPr="005B2950">
        <w:rPr>
          <w:b/>
          <w:i/>
          <w:color w:val="000000" w:themeColor="text1"/>
        </w:rPr>
        <w:t>а</w:t>
      </w:r>
    </w:p>
    <w:p w:rsidR="00D96AB2" w:rsidRPr="005B2950" w:rsidRDefault="00BE5E60" w:rsidP="00D96AB2">
      <w:pPr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10. </w:t>
      </w:r>
      <w:r w:rsidR="00D96AB2" w:rsidRPr="005B2950">
        <w:rPr>
          <w:b/>
          <w:i/>
          <w:color w:val="000000" w:themeColor="text1"/>
        </w:rPr>
        <w:t>Устройство, поддерживающее с определенной точностью неизменным напряжение на нагрузке, называется …</w:t>
      </w:r>
    </w:p>
    <w:p w:rsidR="00D96AB2" w:rsidRPr="005B2950" w:rsidRDefault="00BE5E60" w:rsidP="00D96AB2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а) </w:t>
      </w:r>
      <w:r w:rsidR="00FA0927" w:rsidRPr="005B2950">
        <w:rPr>
          <w:color w:val="000000" w:themeColor="text1"/>
        </w:rPr>
        <w:t xml:space="preserve">генератором              </w:t>
      </w:r>
      <w:r w:rsidR="00C27291" w:rsidRPr="005B2950">
        <w:rPr>
          <w:color w:val="000000" w:themeColor="text1"/>
        </w:rPr>
        <w:t xml:space="preserve"> </w:t>
      </w:r>
      <w:r w:rsidR="00FA0927" w:rsidRPr="005B2950">
        <w:rPr>
          <w:color w:val="000000" w:themeColor="text1"/>
        </w:rPr>
        <w:t xml:space="preserve">  </w:t>
      </w:r>
      <w:r w:rsidRPr="005B2950">
        <w:rPr>
          <w:color w:val="000000" w:themeColor="text1"/>
        </w:rPr>
        <w:t xml:space="preserve">б) </w:t>
      </w:r>
      <w:r w:rsidR="00D96AB2" w:rsidRPr="005B2950">
        <w:rPr>
          <w:color w:val="000000" w:themeColor="text1"/>
        </w:rPr>
        <w:t>выпрямителем</w:t>
      </w:r>
    </w:p>
    <w:p w:rsidR="00FA0927" w:rsidRPr="005B2950" w:rsidRDefault="00BE5E60" w:rsidP="00D96AB2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в) </w:t>
      </w:r>
      <w:r w:rsidR="00D96AB2" w:rsidRPr="005B2950">
        <w:rPr>
          <w:color w:val="000000" w:themeColor="text1"/>
        </w:rPr>
        <w:t>усилителем</w:t>
      </w:r>
      <w:r w:rsidR="00C27291" w:rsidRPr="005B2950">
        <w:rPr>
          <w:color w:val="000000" w:themeColor="text1"/>
        </w:rPr>
        <w:t xml:space="preserve">                   </w:t>
      </w:r>
      <w:r w:rsidRPr="005B2950">
        <w:rPr>
          <w:color w:val="000000" w:themeColor="text1"/>
        </w:rPr>
        <w:t>г)</w:t>
      </w:r>
      <w:r w:rsidR="00FA0927" w:rsidRPr="005B2950">
        <w:rPr>
          <w:color w:val="000000" w:themeColor="text1"/>
        </w:rPr>
        <w:t xml:space="preserve"> стабилизатором</w:t>
      </w:r>
    </w:p>
    <w:p w:rsidR="00BE5E60" w:rsidRPr="005B2950" w:rsidRDefault="00BE5E60" w:rsidP="00D96AB2">
      <w:pPr>
        <w:rPr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</w:t>
      </w:r>
      <w:r w:rsidR="00C27291" w:rsidRPr="005B2950">
        <w:rPr>
          <w:b/>
          <w:i/>
          <w:color w:val="000000" w:themeColor="text1"/>
        </w:rPr>
        <w:t xml:space="preserve"> </w:t>
      </w:r>
      <w:r w:rsidR="00FA0927" w:rsidRPr="005B2950">
        <w:rPr>
          <w:b/>
          <w:i/>
          <w:color w:val="000000" w:themeColor="text1"/>
        </w:rPr>
        <w:t>г</w:t>
      </w:r>
    </w:p>
    <w:p w:rsidR="00BE5E60" w:rsidRPr="005B2950" w:rsidRDefault="00BE5E60" w:rsidP="00AE5D59">
      <w:pPr>
        <w:jc w:val="both"/>
        <w:rPr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11. </w:t>
      </w:r>
      <w:r w:rsidR="00B21EB2" w:rsidRPr="005B2950">
        <w:rPr>
          <w:b/>
          <w:i/>
          <w:color w:val="000000" w:themeColor="text1"/>
        </w:rPr>
        <w:t>Устройство, которое преобразует электрическую энергию источника постоянного тока в энергию незатухающих электрических колебаний заданной формы, называется …</w:t>
      </w:r>
    </w:p>
    <w:p w:rsidR="00B21EB2" w:rsidRPr="005B2950" w:rsidRDefault="00BE5E60" w:rsidP="00B21EB2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а) </w:t>
      </w:r>
      <w:r w:rsidR="00B21EB2" w:rsidRPr="005B2950">
        <w:rPr>
          <w:color w:val="000000" w:themeColor="text1"/>
        </w:rPr>
        <w:t>генератором</w:t>
      </w:r>
      <w:r w:rsidR="00C27291" w:rsidRPr="005B2950">
        <w:rPr>
          <w:color w:val="000000" w:themeColor="text1"/>
        </w:rPr>
        <w:t xml:space="preserve">                  </w:t>
      </w:r>
      <w:r w:rsidRPr="005B2950">
        <w:rPr>
          <w:color w:val="000000" w:themeColor="text1"/>
        </w:rPr>
        <w:t xml:space="preserve">б) </w:t>
      </w:r>
      <w:r w:rsidR="00B21EB2" w:rsidRPr="005B2950">
        <w:rPr>
          <w:color w:val="000000" w:themeColor="text1"/>
        </w:rPr>
        <w:t>выпрямителем</w:t>
      </w:r>
    </w:p>
    <w:p w:rsidR="00B21EB2" w:rsidRPr="005B2950" w:rsidRDefault="00BE5E60" w:rsidP="00B21EB2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в) </w:t>
      </w:r>
      <w:r w:rsidR="00B21EB2" w:rsidRPr="005B2950">
        <w:rPr>
          <w:color w:val="000000" w:themeColor="text1"/>
        </w:rPr>
        <w:t>усилителем</w:t>
      </w:r>
      <w:r w:rsidR="00C27291" w:rsidRPr="005B2950">
        <w:rPr>
          <w:color w:val="000000" w:themeColor="text1"/>
        </w:rPr>
        <w:t xml:space="preserve">                    г</w:t>
      </w:r>
      <w:r w:rsidRPr="005B2950">
        <w:rPr>
          <w:color w:val="000000" w:themeColor="text1"/>
        </w:rPr>
        <w:t xml:space="preserve">) </w:t>
      </w:r>
      <w:r w:rsidR="00B21EB2" w:rsidRPr="005B2950">
        <w:rPr>
          <w:color w:val="000000" w:themeColor="text1"/>
        </w:rPr>
        <w:t>стабилизатором</w:t>
      </w:r>
    </w:p>
    <w:p w:rsidR="00BE5E60" w:rsidRPr="005B2950" w:rsidRDefault="00BE5E60" w:rsidP="00B21EB2">
      <w:pPr>
        <w:rPr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</w:t>
      </w:r>
      <w:r w:rsidR="00AE5D59" w:rsidRPr="005B2950">
        <w:rPr>
          <w:b/>
          <w:i/>
          <w:color w:val="000000" w:themeColor="text1"/>
        </w:rPr>
        <w:t xml:space="preserve"> </w:t>
      </w:r>
      <w:r w:rsidR="00FA0927" w:rsidRPr="005B2950">
        <w:rPr>
          <w:b/>
          <w:i/>
          <w:color w:val="000000" w:themeColor="text1"/>
        </w:rPr>
        <w:t>а</w:t>
      </w:r>
    </w:p>
    <w:p w:rsidR="00B21EB2" w:rsidRPr="005B2950" w:rsidRDefault="00BE5E60" w:rsidP="00B21EB2">
      <w:pPr>
        <w:pStyle w:val="af0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12. </w:t>
      </w:r>
      <w:r w:rsidR="00B21EB2" w:rsidRPr="005B2950">
        <w:rPr>
          <w:b/>
          <w:i/>
          <w:color w:val="000000" w:themeColor="text1"/>
        </w:rPr>
        <w:t>Коэффициент усиления напряжения можно рассчитать с помощью формулы …</w:t>
      </w:r>
    </w:p>
    <w:p w:rsidR="00B21EB2" w:rsidRPr="005B2950" w:rsidRDefault="00BE5E60" w:rsidP="00B21EB2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а) </w:t>
      </w:r>
      <w:r w:rsidR="00B21EB2" w:rsidRPr="005B2950">
        <w:rPr>
          <w:color w:val="000000" w:themeColor="text1"/>
        </w:rPr>
        <w:t>К</w:t>
      </w:r>
      <w:r w:rsidR="00B21EB2" w:rsidRPr="005B2950">
        <w:rPr>
          <w:color w:val="000000" w:themeColor="text1"/>
          <w:vertAlign w:val="subscript"/>
        </w:rPr>
        <w:sym w:font="Symbol" w:char="F075"/>
      </w:r>
      <w:r w:rsidR="00B21EB2" w:rsidRPr="005B2950">
        <w:rPr>
          <w:color w:val="000000" w:themeColor="text1"/>
        </w:rPr>
        <w:t xml:space="preserve"> = </w:t>
      </w:r>
      <w:r w:rsidR="00FA0927" w:rsidRPr="005B2950">
        <w:rPr>
          <w:color w:val="000000" w:themeColor="text1"/>
          <w:position w:val="-36"/>
          <w:lang w:val="en-US"/>
        </w:rPr>
        <w:object w:dxaOrig="705" w:dyaOrig="825">
          <v:shape id="_x0000_i1080" type="#_x0000_t75" style="width:30pt;height:34.5pt" o:ole="">
            <v:imagedata r:id="rId99" o:title=""/>
          </v:shape>
          <o:OLEObject Type="Embed" ProgID="Equation.3" ShapeID="_x0000_i1080" DrawAspect="Content" ObjectID="_1643544838" r:id="rId100"/>
        </w:object>
      </w:r>
    </w:p>
    <w:p w:rsidR="00B21EB2" w:rsidRPr="005B2950" w:rsidRDefault="00BE5E60" w:rsidP="00B21EB2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б) </w:t>
      </w:r>
      <w:r w:rsidR="00B21EB2" w:rsidRPr="005B2950">
        <w:rPr>
          <w:color w:val="000000" w:themeColor="text1"/>
        </w:rPr>
        <w:t>К</w:t>
      </w:r>
      <w:r w:rsidR="00B21EB2" w:rsidRPr="005B2950">
        <w:rPr>
          <w:color w:val="000000" w:themeColor="text1"/>
          <w:vertAlign w:val="subscript"/>
          <w:lang w:val="en-US"/>
        </w:rPr>
        <w:t>u</w:t>
      </w:r>
      <w:r w:rsidR="00B21EB2" w:rsidRPr="005B2950">
        <w:rPr>
          <w:color w:val="000000" w:themeColor="text1"/>
          <w:vertAlign w:val="subscript"/>
        </w:rPr>
        <w:t>диф</w:t>
      </w:r>
      <w:r w:rsidR="00B21EB2" w:rsidRPr="005B2950">
        <w:rPr>
          <w:color w:val="000000" w:themeColor="text1"/>
        </w:rPr>
        <w:t xml:space="preserve"> = </w:t>
      </w:r>
      <w:r w:rsidR="00B21EB2" w:rsidRPr="005B2950">
        <w:rPr>
          <w:color w:val="000000" w:themeColor="text1"/>
          <w:position w:val="-40"/>
          <w:lang w:val="en-US"/>
        </w:rPr>
        <w:object w:dxaOrig="900" w:dyaOrig="855">
          <v:shape id="_x0000_i1081" type="#_x0000_t75" style="width:45pt;height:43.5pt" o:ole="">
            <v:imagedata r:id="rId101" o:title=""/>
          </v:shape>
          <o:OLEObject Type="Embed" ProgID="Equation.3" ShapeID="_x0000_i1081" DrawAspect="Content" ObjectID="_1643544839" r:id="rId102"/>
        </w:object>
      </w:r>
    </w:p>
    <w:p w:rsidR="00B21EB2" w:rsidRPr="005B2950" w:rsidRDefault="00BE5E60" w:rsidP="00B21EB2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в) </w:t>
      </w:r>
      <w:r w:rsidR="00B21EB2" w:rsidRPr="005B2950">
        <w:rPr>
          <w:color w:val="000000" w:themeColor="text1"/>
        </w:rPr>
        <w:t>К</w:t>
      </w:r>
      <w:r w:rsidR="00B21EB2" w:rsidRPr="005B2950">
        <w:rPr>
          <w:color w:val="000000" w:themeColor="text1"/>
          <w:vertAlign w:val="subscript"/>
          <w:lang w:val="en-US"/>
        </w:rPr>
        <w:t>u</w:t>
      </w:r>
      <w:r w:rsidR="00B21EB2" w:rsidRPr="005B2950">
        <w:rPr>
          <w:color w:val="000000" w:themeColor="text1"/>
          <w:vertAlign w:val="subscript"/>
        </w:rPr>
        <w:t>диф</w:t>
      </w:r>
      <w:r w:rsidR="00B21EB2" w:rsidRPr="005B2950">
        <w:rPr>
          <w:color w:val="000000" w:themeColor="text1"/>
        </w:rPr>
        <w:t xml:space="preserve"> = </w:t>
      </w:r>
      <w:r w:rsidR="00FA0927" w:rsidRPr="005B2950">
        <w:rPr>
          <w:color w:val="000000" w:themeColor="text1"/>
          <w:position w:val="-40"/>
        </w:rPr>
        <w:object w:dxaOrig="855" w:dyaOrig="915">
          <v:shape id="_x0000_i1082" type="#_x0000_t75" style="width:39pt;height:41.25pt" o:ole="">
            <v:imagedata r:id="rId103" o:title=""/>
          </v:shape>
          <o:OLEObject Type="Embed" ProgID="Equation.3" ShapeID="_x0000_i1082" DrawAspect="Content" ObjectID="_1643544840" r:id="rId104"/>
        </w:object>
      </w:r>
    </w:p>
    <w:p w:rsidR="00B21EB2" w:rsidRPr="005B2950" w:rsidRDefault="00BE5E60" w:rsidP="00B21EB2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г) </w:t>
      </w:r>
      <w:r w:rsidR="00B21EB2" w:rsidRPr="005B2950">
        <w:rPr>
          <w:color w:val="000000" w:themeColor="text1"/>
        </w:rPr>
        <w:t>К</w:t>
      </w:r>
      <w:r w:rsidR="00B21EB2" w:rsidRPr="005B2950">
        <w:rPr>
          <w:color w:val="000000" w:themeColor="text1"/>
          <w:vertAlign w:val="subscript"/>
          <w:lang w:val="en-US"/>
        </w:rPr>
        <w:t>u</w:t>
      </w:r>
      <w:r w:rsidR="00B21EB2" w:rsidRPr="005B2950">
        <w:rPr>
          <w:color w:val="000000" w:themeColor="text1"/>
          <w:vertAlign w:val="subscript"/>
        </w:rPr>
        <w:t>диф</w:t>
      </w:r>
      <w:r w:rsidR="00B21EB2" w:rsidRPr="005B2950">
        <w:rPr>
          <w:color w:val="000000" w:themeColor="text1"/>
        </w:rPr>
        <w:t xml:space="preserve"> = </w:t>
      </w:r>
      <w:r w:rsidR="00FA0927" w:rsidRPr="005B2950">
        <w:rPr>
          <w:color w:val="000000" w:themeColor="text1"/>
          <w:position w:val="-36"/>
        </w:rPr>
        <w:object w:dxaOrig="2265" w:dyaOrig="975">
          <v:shape id="_x0000_i1083" type="#_x0000_t75" style="width:99pt;height:42pt" o:ole="">
            <v:imagedata r:id="rId105" o:title=""/>
          </v:shape>
          <o:OLEObject Type="Embed" ProgID="Equation.3" ShapeID="_x0000_i1083" DrawAspect="Content" ObjectID="_1643544841" r:id="rId106"/>
        </w:object>
      </w:r>
    </w:p>
    <w:p w:rsidR="00BE5E60" w:rsidRPr="005B2950" w:rsidRDefault="00BE5E60" w:rsidP="00B21EB2">
      <w:pPr>
        <w:rPr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</w:t>
      </w:r>
      <w:r w:rsidR="00AE5D59" w:rsidRPr="005B2950">
        <w:rPr>
          <w:b/>
          <w:i/>
          <w:color w:val="000000" w:themeColor="text1"/>
        </w:rPr>
        <w:t xml:space="preserve"> </w:t>
      </w:r>
      <w:r w:rsidR="00FA0927" w:rsidRPr="005B2950">
        <w:rPr>
          <w:b/>
          <w:i/>
          <w:color w:val="000000" w:themeColor="text1"/>
        </w:rPr>
        <w:t>а</w:t>
      </w:r>
    </w:p>
    <w:p w:rsidR="00B21EB2" w:rsidRPr="005B2950" w:rsidRDefault="00BE5E60" w:rsidP="00AE5D59">
      <w:pPr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13. </w:t>
      </w:r>
      <w:r w:rsidR="00B21EB2" w:rsidRPr="005B2950">
        <w:rPr>
          <w:b/>
          <w:i/>
          <w:color w:val="000000" w:themeColor="text1"/>
        </w:rPr>
        <w:t>Устройство, осуществляющее преобразование сигналов в код в виде, удобном для отображения на выходе, называется …</w:t>
      </w:r>
    </w:p>
    <w:p w:rsidR="00B21EB2" w:rsidRPr="005B2950" w:rsidRDefault="00BE5E60" w:rsidP="00BE5E60">
      <w:p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 xml:space="preserve">а) </w:t>
      </w:r>
      <w:r w:rsidR="00B21EB2" w:rsidRPr="005B2950">
        <w:rPr>
          <w:color w:val="000000" w:themeColor="text1"/>
        </w:rPr>
        <w:t>шифратором</w:t>
      </w:r>
    </w:p>
    <w:p w:rsidR="00B21EB2" w:rsidRPr="005B2950" w:rsidRDefault="00BE5E60" w:rsidP="00BE5E60">
      <w:pPr>
        <w:pStyle w:val="10"/>
        <w:spacing w:line="360" w:lineRule="auto"/>
        <w:ind w:firstLine="0"/>
        <w:rPr>
          <w:color w:val="000000" w:themeColor="text1"/>
        </w:rPr>
      </w:pPr>
      <w:r w:rsidRPr="005B2950">
        <w:rPr>
          <w:color w:val="000000" w:themeColor="text1"/>
        </w:rPr>
        <w:t xml:space="preserve">б) </w:t>
      </w:r>
      <w:r w:rsidR="00B21EB2" w:rsidRPr="005B2950">
        <w:rPr>
          <w:color w:val="000000" w:themeColor="text1"/>
        </w:rPr>
        <w:t>распределителем</w:t>
      </w:r>
    </w:p>
    <w:p w:rsidR="00FA0927" w:rsidRPr="005B2950" w:rsidRDefault="00BE5E60" w:rsidP="00FA0927">
      <w:p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 xml:space="preserve">в) </w:t>
      </w:r>
      <w:r w:rsidR="00FA0927" w:rsidRPr="005B2950">
        <w:rPr>
          <w:color w:val="000000" w:themeColor="text1"/>
        </w:rPr>
        <w:t>дешифратором</w:t>
      </w:r>
    </w:p>
    <w:p w:rsidR="00B21EB2" w:rsidRPr="005B2950" w:rsidRDefault="00BE5E60" w:rsidP="00BE5E60">
      <w:pPr>
        <w:pStyle w:val="10"/>
        <w:spacing w:line="360" w:lineRule="auto"/>
        <w:ind w:firstLine="0"/>
        <w:rPr>
          <w:color w:val="000000" w:themeColor="text1"/>
        </w:rPr>
      </w:pPr>
      <w:r w:rsidRPr="005B2950">
        <w:rPr>
          <w:color w:val="000000" w:themeColor="text1"/>
        </w:rPr>
        <w:t xml:space="preserve">г) </w:t>
      </w:r>
      <w:r w:rsidR="00B21EB2" w:rsidRPr="005B2950">
        <w:rPr>
          <w:color w:val="000000" w:themeColor="text1"/>
        </w:rPr>
        <w:t>конъюнктором</w:t>
      </w:r>
    </w:p>
    <w:p w:rsidR="00BE5E60" w:rsidRPr="005B2950" w:rsidRDefault="00BE5E60" w:rsidP="00BE5E60">
      <w:pPr>
        <w:rPr>
          <w:color w:val="000000" w:themeColor="text1"/>
          <w:lang w:eastAsia="en-US"/>
        </w:rPr>
      </w:pPr>
      <w:r w:rsidRPr="005B2950">
        <w:rPr>
          <w:b/>
          <w:i/>
          <w:color w:val="000000" w:themeColor="text1"/>
        </w:rPr>
        <w:t>Эталон ответа:</w:t>
      </w:r>
      <w:r w:rsidR="00C27291" w:rsidRPr="005B2950">
        <w:rPr>
          <w:b/>
          <w:i/>
          <w:color w:val="000000" w:themeColor="text1"/>
        </w:rPr>
        <w:t xml:space="preserve"> </w:t>
      </w:r>
      <w:r w:rsidR="00FA0927" w:rsidRPr="005B2950">
        <w:rPr>
          <w:b/>
          <w:i/>
          <w:color w:val="000000" w:themeColor="text1"/>
        </w:rPr>
        <w:t>в</w:t>
      </w:r>
    </w:p>
    <w:p w:rsidR="00B21EB2" w:rsidRPr="005B2950" w:rsidRDefault="00BE5E60" w:rsidP="00B21EB2">
      <w:pPr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14. </w:t>
      </w:r>
      <w:r w:rsidR="00B21EB2" w:rsidRPr="005B2950">
        <w:rPr>
          <w:b/>
          <w:i/>
          <w:color w:val="000000" w:themeColor="text1"/>
        </w:rPr>
        <w:t>Устройство, преобразующее цифровые коды входных чисел в сигналы для выполнения логических операций, называется …</w:t>
      </w:r>
    </w:p>
    <w:p w:rsidR="00B21EB2" w:rsidRPr="005B2950" w:rsidRDefault="00BE5E60" w:rsidP="00B21EB2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а) </w:t>
      </w:r>
      <w:r w:rsidR="00B21EB2" w:rsidRPr="005B2950">
        <w:rPr>
          <w:color w:val="000000" w:themeColor="text1"/>
        </w:rPr>
        <w:t>шифратором</w:t>
      </w:r>
    </w:p>
    <w:p w:rsidR="00B21EB2" w:rsidRPr="005B2950" w:rsidRDefault="00BE5E60" w:rsidP="00B21EB2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б) </w:t>
      </w:r>
      <w:r w:rsidR="00B21EB2" w:rsidRPr="005B2950">
        <w:rPr>
          <w:color w:val="000000" w:themeColor="text1"/>
        </w:rPr>
        <w:t>конъюнктор</w:t>
      </w:r>
      <w:r w:rsidR="0030601B" w:rsidRPr="005B2950">
        <w:rPr>
          <w:color w:val="000000" w:themeColor="text1"/>
        </w:rPr>
        <w:t>ом</w:t>
      </w:r>
    </w:p>
    <w:p w:rsidR="00B21EB2" w:rsidRPr="005B2950" w:rsidRDefault="00BE5E60" w:rsidP="00B21EB2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в) </w:t>
      </w:r>
      <w:r w:rsidR="00B21EB2" w:rsidRPr="005B2950">
        <w:rPr>
          <w:color w:val="000000" w:themeColor="text1"/>
        </w:rPr>
        <w:t>реле</w:t>
      </w:r>
    </w:p>
    <w:p w:rsidR="00B21EB2" w:rsidRPr="005B2950" w:rsidRDefault="00BE5E60" w:rsidP="00B21EB2">
      <w:pPr>
        <w:rPr>
          <w:color w:val="000000" w:themeColor="text1"/>
        </w:rPr>
      </w:pPr>
      <w:r w:rsidRPr="005B2950">
        <w:rPr>
          <w:color w:val="000000" w:themeColor="text1"/>
        </w:rPr>
        <w:lastRenderedPageBreak/>
        <w:t xml:space="preserve">г) </w:t>
      </w:r>
      <w:r w:rsidR="00B21EB2" w:rsidRPr="005B2950">
        <w:rPr>
          <w:color w:val="000000" w:themeColor="text1"/>
        </w:rPr>
        <w:t>дешифратором</w:t>
      </w:r>
    </w:p>
    <w:p w:rsidR="00BE5E60" w:rsidRPr="005B2950" w:rsidRDefault="00BE5E60" w:rsidP="00B21EB2">
      <w:pPr>
        <w:rPr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</w:t>
      </w:r>
      <w:r w:rsidR="00AE5D59" w:rsidRPr="005B2950">
        <w:rPr>
          <w:b/>
          <w:i/>
          <w:color w:val="000000" w:themeColor="text1"/>
        </w:rPr>
        <w:t xml:space="preserve"> </w:t>
      </w:r>
      <w:r w:rsidR="00FA0927" w:rsidRPr="005B2950">
        <w:rPr>
          <w:b/>
          <w:i/>
          <w:color w:val="000000" w:themeColor="text1"/>
        </w:rPr>
        <w:t>а</w:t>
      </w:r>
    </w:p>
    <w:p w:rsidR="00B21EB2" w:rsidRPr="005B2950" w:rsidRDefault="00BE5E60" w:rsidP="00AE5D59">
      <w:pPr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15. </w:t>
      </w:r>
      <w:r w:rsidR="00B21EB2" w:rsidRPr="005B2950">
        <w:rPr>
          <w:b/>
          <w:i/>
          <w:color w:val="000000" w:themeColor="text1"/>
        </w:rPr>
        <w:t>Устройство, состоящее из цепей управления и элемента памяти, обладающего двумя состояниями устойчивого равновесия, скачкообразно переходящего из одного в другое, называют …</w:t>
      </w:r>
    </w:p>
    <w:p w:rsidR="00B21EB2" w:rsidRPr="005B2950" w:rsidRDefault="00BE5E60" w:rsidP="00B21EB2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а) </w:t>
      </w:r>
      <w:r w:rsidR="00FA0927" w:rsidRPr="005B2950">
        <w:rPr>
          <w:color w:val="000000" w:themeColor="text1"/>
        </w:rPr>
        <w:t xml:space="preserve">сумматором </w:t>
      </w:r>
    </w:p>
    <w:p w:rsidR="00B21EB2" w:rsidRPr="005B2950" w:rsidRDefault="00BE5E60" w:rsidP="00B21EB2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б) </w:t>
      </w:r>
      <w:r w:rsidR="00B21EB2" w:rsidRPr="005B2950">
        <w:rPr>
          <w:color w:val="000000" w:themeColor="text1"/>
        </w:rPr>
        <w:t>счетчиком</w:t>
      </w:r>
    </w:p>
    <w:p w:rsidR="00B21EB2" w:rsidRPr="005B2950" w:rsidRDefault="00BE5E60" w:rsidP="00B21EB2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в) </w:t>
      </w:r>
      <w:r w:rsidR="00FA0927" w:rsidRPr="005B2950">
        <w:rPr>
          <w:color w:val="000000" w:themeColor="text1"/>
        </w:rPr>
        <w:t>триггером</w:t>
      </w:r>
    </w:p>
    <w:p w:rsidR="00B21EB2" w:rsidRPr="005B2950" w:rsidRDefault="00BE5E60" w:rsidP="00B21EB2">
      <w:pPr>
        <w:rPr>
          <w:color w:val="000000" w:themeColor="text1"/>
        </w:rPr>
      </w:pPr>
      <w:r w:rsidRPr="005B2950">
        <w:rPr>
          <w:color w:val="000000" w:themeColor="text1"/>
        </w:rPr>
        <w:t xml:space="preserve">г) </w:t>
      </w:r>
      <w:r w:rsidR="00B21EB2" w:rsidRPr="005B2950">
        <w:rPr>
          <w:color w:val="000000" w:themeColor="text1"/>
        </w:rPr>
        <w:t>распределителем</w:t>
      </w:r>
    </w:p>
    <w:p w:rsidR="00BE5E60" w:rsidRPr="005B2950" w:rsidRDefault="00BE5E60" w:rsidP="00B21EB2">
      <w:pPr>
        <w:rPr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</w:t>
      </w:r>
      <w:r w:rsidR="00AE5D59" w:rsidRPr="005B2950">
        <w:rPr>
          <w:b/>
          <w:i/>
          <w:color w:val="000000" w:themeColor="text1"/>
        </w:rPr>
        <w:t xml:space="preserve"> </w:t>
      </w:r>
      <w:r w:rsidR="00FA0927" w:rsidRPr="005B2950">
        <w:rPr>
          <w:b/>
          <w:i/>
          <w:color w:val="000000" w:themeColor="text1"/>
        </w:rPr>
        <w:t>в</w:t>
      </w:r>
    </w:p>
    <w:p w:rsidR="00AE5D59" w:rsidRPr="005B2950" w:rsidRDefault="00AE5D59" w:rsidP="005B14C3">
      <w:pPr>
        <w:shd w:val="clear" w:color="auto" w:fill="FFFFFF"/>
        <w:spacing w:before="150" w:after="225"/>
        <w:jc w:val="center"/>
        <w:rPr>
          <w:b/>
          <w:color w:val="000000" w:themeColor="text1"/>
        </w:rPr>
      </w:pPr>
    </w:p>
    <w:p w:rsidR="005B14C3" w:rsidRPr="005B2950" w:rsidRDefault="005B14C3" w:rsidP="005B14C3">
      <w:pPr>
        <w:shd w:val="clear" w:color="auto" w:fill="FFFFFF"/>
        <w:spacing w:before="150" w:after="225"/>
        <w:jc w:val="center"/>
        <w:rPr>
          <w:b/>
          <w:color w:val="000000" w:themeColor="text1"/>
        </w:rPr>
      </w:pPr>
      <w:r w:rsidRPr="005B2950">
        <w:rPr>
          <w:b/>
          <w:color w:val="000000" w:themeColor="text1"/>
        </w:rPr>
        <w:t>Письменный опрос № 1</w:t>
      </w:r>
    </w:p>
    <w:p w:rsidR="00811194" w:rsidRPr="005B2950" w:rsidRDefault="00811194" w:rsidP="00811194">
      <w:pPr>
        <w:shd w:val="clear" w:color="auto" w:fill="FFFFFF"/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1.Что представляют собой аналоговые, дискретные и цифровые сигналы?</w:t>
      </w:r>
    </w:p>
    <w:p w:rsidR="00811194" w:rsidRPr="005B2950" w:rsidRDefault="00811194" w:rsidP="00811194">
      <w:pPr>
        <w:shd w:val="clear" w:color="auto" w:fill="FFFFFF"/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2.     Как практически получить дискретный сигнал из аналогового?</w:t>
      </w:r>
    </w:p>
    <w:p w:rsidR="00811194" w:rsidRPr="005B2950" w:rsidRDefault="00811194" w:rsidP="00811194">
      <w:pPr>
        <w:shd w:val="clear" w:color="auto" w:fill="FFFFFF"/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3.     Что такое ступенчатая последовательность и дельта-последователь</w:t>
      </w:r>
      <w:r w:rsidRPr="005B2950">
        <w:rPr>
          <w:color w:val="000000" w:themeColor="text1"/>
        </w:rPr>
        <w:softHyphen/>
        <w:t>ность?</w:t>
      </w:r>
    </w:p>
    <w:p w:rsidR="00811194" w:rsidRPr="005B2950" w:rsidRDefault="00811194" w:rsidP="00811194">
      <w:pPr>
        <w:shd w:val="clear" w:color="auto" w:fill="FFFFFF"/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4.     Изобразите графики дискретных d-функций </w:t>
      </w:r>
      <w:r w:rsidRPr="005B2950">
        <w:rPr>
          <w:noProof/>
          <w:color w:val="000000" w:themeColor="text1"/>
        </w:rPr>
        <w:drawing>
          <wp:inline distT="0" distB="0" distL="0" distR="0">
            <wp:extent cx="612140" cy="260350"/>
            <wp:effectExtent l="0" t="0" r="0" b="0"/>
            <wp:docPr id="44" name="Рисунок 44" descr="https://siblec.ru/img/16/26qa/image05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 descr="https://siblec.ru/img/16/26qa/image056.gif"/>
                    <pic:cNvPicPr>
                      <a:picLocks noChangeAspect="1" noChangeArrowheads="1"/>
                    </pic:cNvPicPr>
                  </pic:nvPicPr>
                  <pic:blipFill>
                    <a:blip r:embed="rId10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2950">
        <w:rPr>
          <w:color w:val="000000" w:themeColor="text1"/>
        </w:rPr>
        <w:t> и </w:t>
      </w:r>
      <w:r w:rsidRPr="005B2950">
        <w:rPr>
          <w:noProof/>
          <w:color w:val="000000" w:themeColor="text1"/>
        </w:rPr>
        <w:drawing>
          <wp:inline distT="0" distB="0" distL="0" distR="0">
            <wp:extent cx="612140" cy="260350"/>
            <wp:effectExtent l="0" t="0" r="0" b="0"/>
            <wp:docPr id="43" name="Рисунок 43" descr="https://siblec.ru/img/16/26qa/image05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 descr="https://siblec.ru/img/16/26qa/image058.gif"/>
                    <pic:cNvPicPr>
                      <a:picLocks noChangeAspect="1" noChangeArrowheads="1"/>
                    </pic:cNvPicPr>
                  </pic:nvPicPr>
                  <pic:blipFill>
                    <a:blip r:embed="rId10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2950">
        <w:rPr>
          <w:color w:val="000000" w:themeColor="text1"/>
        </w:rPr>
        <w:t>.</w:t>
      </w:r>
    </w:p>
    <w:p w:rsidR="00811194" w:rsidRPr="005B2950" w:rsidRDefault="00811194" w:rsidP="00811194">
      <w:pPr>
        <w:shd w:val="clear" w:color="auto" w:fill="FFFFFF"/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5. Что такое интервал дискретизации и частота дискретизации?</w:t>
      </w:r>
    </w:p>
    <w:p w:rsidR="00811194" w:rsidRPr="005B2950" w:rsidRDefault="00811194" w:rsidP="00811194">
      <w:pPr>
        <w:shd w:val="clear" w:color="auto" w:fill="FFFFFF"/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6. Почему нельзя произвольно выбирать интервал дискретизации?</w:t>
      </w:r>
    </w:p>
    <w:p w:rsidR="00811194" w:rsidRPr="005B2950" w:rsidRDefault="00811194" w:rsidP="00811194">
      <w:pPr>
        <w:shd w:val="clear" w:color="auto" w:fill="FFFFFF"/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7. Почему удобно передавать и обрабатывать дискретные сигналы?</w:t>
      </w:r>
    </w:p>
    <w:p w:rsidR="00811194" w:rsidRPr="005B2950" w:rsidRDefault="00811194" w:rsidP="00811194">
      <w:pPr>
        <w:shd w:val="clear" w:color="auto" w:fill="FFFFFF"/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8.     Рассчитайте первые два отсчета напряжения на выходе дискретной цепи, имеющей импульсную характеристику</w:t>
      </w:r>
    </w:p>
    <w:p w:rsidR="00811194" w:rsidRPr="005B2950" w:rsidRDefault="00811194" w:rsidP="00811194">
      <w:pPr>
        <w:shd w:val="clear" w:color="auto" w:fill="FFFFFF"/>
        <w:spacing w:before="0" w:after="0" w:line="360" w:lineRule="auto"/>
        <w:jc w:val="center"/>
        <w:rPr>
          <w:color w:val="000000" w:themeColor="text1"/>
          <w:sz w:val="28"/>
          <w:szCs w:val="28"/>
        </w:rPr>
      </w:pPr>
      <w:r w:rsidRPr="005B2950"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1483995" cy="850900"/>
            <wp:effectExtent l="0" t="0" r="0" b="0"/>
            <wp:docPr id="42" name="Рисунок 42" descr="https://siblec.ru/img/16/26qa/image14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 descr="https://siblec.ru/img/16/26qa/image141.gif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995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194" w:rsidRPr="005B2950" w:rsidRDefault="00811194" w:rsidP="00811194">
      <w:pPr>
        <w:shd w:val="clear" w:color="auto" w:fill="FFFFFF"/>
        <w:spacing w:before="0" w:after="0" w:line="360" w:lineRule="auto"/>
        <w:rPr>
          <w:color w:val="000000" w:themeColor="text1"/>
          <w:sz w:val="28"/>
          <w:szCs w:val="28"/>
        </w:rPr>
      </w:pPr>
      <w:r w:rsidRPr="005B2950">
        <w:rPr>
          <w:color w:val="000000" w:themeColor="text1"/>
        </w:rPr>
        <w:t>если напряжение на ее входе</w:t>
      </w:r>
      <w:r w:rsidRPr="005B2950">
        <w:rPr>
          <w:color w:val="000000" w:themeColor="text1"/>
          <w:sz w:val="28"/>
          <w:szCs w:val="28"/>
        </w:rPr>
        <w:t> </w:t>
      </w:r>
      <w:r w:rsidRPr="005B2950"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1751330" cy="562610"/>
            <wp:effectExtent l="0" t="0" r="0" b="0"/>
            <wp:docPr id="41" name="Рисунок 41" descr="https://siblec.ru/img/16/26qa/image14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 descr="https://siblec.ru/img/16/26qa/image143.gif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30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D59" w:rsidRPr="005B2950" w:rsidRDefault="00AE5D59" w:rsidP="00811194">
      <w:pPr>
        <w:shd w:val="clear" w:color="auto" w:fill="FFFFFF"/>
        <w:spacing w:before="150" w:after="225"/>
        <w:jc w:val="center"/>
        <w:rPr>
          <w:b/>
          <w:color w:val="000000" w:themeColor="text1"/>
        </w:rPr>
      </w:pPr>
    </w:p>
    <w:p w:rsidR="00811194" w:rsidRPr="005B2950" w:rsidRDefault="00811194" w:rsidP="00811194">
      <w:pPr>
        <w:shd w:val="clear" w:color="auto" w:fill="FFFFFF"/>
        <w:spacing w:before="150" w:after="225"/>
        <w:jc w:val="center"/>
        <w:rPr>
          <w:b/>
          <w:color w:val="000000" w:themeColor="text1"/>
        </w:rPr>
      </w:pPr>
      <w:r w:rsidRPr="005B2950">
        <w:rPr>
          <w:b/>
          <w:color w:val="000000" w:themeColor="text1"/>
        </w:rPr>
        <w:t>Письменный опрос № 2</w:t>
      </w:r>
    </w:p>
    <w:p w:rsidR="005B14C3" w:rsidRPr="005B2950" w:rsidRDefault="005B14C3" w:rsidP="005B14C3">
      <w:pPr>
        <w:shd w:val="clear" w:color="auto" w:fill="FFFFFF"/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1. Привести примеры применения длинных линий.</w:t>
      </w:r>
    </w:p>
    <w:p w:rsidR="005B14C3" w:rsidRPr="005B2950" w:rsidRDefault="005B14C3" w:rsidP="005B14C3">
      <w:pPr>
        <w:shd w:val="clear" w:color="auto" w:fill="FFFFFF"/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2. Как рассчитывается длина волны, излучаемой радиовещательной станцией?</w:t>
      </w:r>
    </w:p>
    <w:p w:rsidR="005B14C3" w:rsidRPr="005B2950" w:rsidRDefault="005B14C3" w:rsidP="005B14C3">
      <w:pPr>
        <w:shd w:val="clear" w:color="auto" w:fill="FFFFFF"/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3. Рассчитать и построить графики первичных параметров коаксиального кабеля 2,6/9,4 мм в диапазоне частот 812 ... 17569 кГц. При расчетах принять e = 1,1; tg d = 0,6×10–4, длина кабеля l = 1 км.</w:t>
      </w:r>
    </w:p>
    <w:p w:rsidR="005B14C3" w:rsidRPr="005B2950" w:rsidRDefault="005B14C3" w:rsidP="005B14C3">
      <w:pPr>
        <w:shd w:val="clear" w:color="auto" w:fill="FFFFFF"/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lastRenderedPageBreak/>
        <w:t>Ответ: L = 2,57×10–4 Гн/км, С = 47,5 нФ/км,</w:t>
      </w:r>
    </w:p>
    <w:p w:rsidR="005B14C3" w:rsidRPr="005B2950" w:rsidRDefault="005B14C3" w:rsidP="005B14C3">
      <w:pPr>
        <w:shd w:val="clear" w:color="auto" w:fill="FFFFFF"/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R = 4,1×10–2 </w:t>
      </w:r>
      <w:r w:rsidRPr="005B2950">
        <w:rPr>
          <w:noProof/>
          <w:color w:val="000000" w:themeColor="text1"/>
        </w:rPr>
        <w:drawing>
          <wp:inline distT="0" distB="0" distL="0" distR="0">
            <wp:extent cx="260350" cy="260350"/>
            <wp:effectExtent l="0" t="0" r="0" b="0"/>
            <wp:docPr id="40" name="Рисунок 40" descr="https://siblec.ru/img/16/lec13/image3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s://siblec.ru/img/16/lec13/image336.gif"/>
                    <pic:cNvPicPr>
                      <a:picLocks noChangeAspect="1" noChangeArrowheads="1"/>
                    </pic:cNvPicPr>
                  </pic:nvPicPr>
                  <pic:blipFill>
                    <a:blip r:embed="rId1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2950">
        <w:rPr>
          <w:color w:val="000000" w:themeColor="text1"/>
        </w:rPr>
        <w:t> Ом/км, G = 1,8×10–14 См/км.</w:t>
      </w:r>
    </w:p>
    <w:p w:rsidR="005B14C3" w:rsidRPr="005B2950" w:rsidRDefault="005B14C3" w:rsidP="005B14C3">
      <w:pPr>
        <w:shd w:val="clear" w:color="auto" w:fill="FFFFFF"/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4. Используя данные задачи 3, рассчитать волновое сопротивление кабеля </w:t>
      </w:r>
      <w:r w:rsidRPr="005B2950">
        <w:rPr>
          <w:noProof/>
          <w:color w:val="000000" w:themeColor="text1"/>
        </w:rPr>
        <w:drawing>
          <wp:inline distT="0" distB="0" distL="0" distR="0">
            <wp:extent cx="1181735" cy="295275"/>
            <wp:effectExtent l="0" t="0" r="0" b="0"/>
            <wp:docPr id="39" name="Рисунок 39" descr="https://siblec.ru/img/16/lec13/image3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s://siblec.ru/img/16/lec13/image338.gif"/>
                    <pic:cNvPicPr>
                      <a:picLocks noChangeAspect="1" noChangeArrowheads="1"/>
                    </pic:cNvPicPr>
                  </pic:nvPicPr>
                  <pic:blipFill>
                    <a:blip r:embed="rId1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73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2950">
        <w:rPr>
          <w:color w:val="000000" w:themeColor="text1"/>
        </w:rPr>
        <w:t>, длину волны l</w:t>
      </w:r>
    </w:p>
    <w:p w:rsidR="005B14C3" w:rsidRPr="005B2950" w:rsidRDefault="005B14C3" w:rsidP="005B14C3">
      <w:pPr>
        <w:shd w:val="clear" w:color="auto" w:fill="FFFFFF"/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Ответ: Zв = 73,5 Ом, l = 0,286×109/f</w:t>
      </w:r>
    </w:p>
    <w:p w:rsidR="005B14C3" w:rsidRPr="005B2950" w:rsidRDefault="005B14C3" w:rsidP="005B14C3">
      <w:pPr>
        <w:shd w:val="clear" w:color="auto" w:fill="FFFFFF"/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5.    Первичные параметры линии на частоте w = 104 с–1 имеют значения: R = 10 Ом/км, L = 0,5 мГн/км, С = 4×10–8 Ф/км, G = = 10–6 См/км. Рассчитать волновое сопротивление, коэффициент распространения и длину волны.</w:t>
      </w:r>
    </w:p>
    <w:p w:rsidR="005B14C3" w:rsidRPr="005B2950" w:rsidRDefault="005B14C3" w:rsidP="005B14C3">
      <w:pPr>
        <w:shd w:val="clear" w:color="auto" w:fill="FFFFFF"/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Ответ: Zв = 167,2 Ом, jв = –0,552 рад, a = 0,0157, b = –0,065 (для l = 1 км).</w:t>
      </w:r>
    </w:p>
    <w:p w:rsidR="005B14C3" w:rsidRPr="005B2950" w:rsidRDefault="005B14C3" w:rsidP="005B14C3">
      <w:pPr>
        <w:shd w:val="clear" w:color="auto" w:fill="FFFFFF"/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6. Почему кабельные линии связи работают в режиме согласованной нагрузки? Что произойдет, если волновое сопротивление антенного фидера не будет согласовано с входным сопротивлением телевизионного приемника?</w:t>
      </w:r>
    </w:p>
    <w:p w:rsidR="005B14C3" w:rsidRPr="005B2950" w:rsidRDefault="005B14C3" w:rsidP="005B14C3">
      <w:pPr>
        <w:shd w:val="clear" w:color="auto" w:fill="FFFFFF"/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7. Запишите уравнения передачи линии без потерь. Чем они отличаются от уравнений передачи линии с потерями?</w:t>
      </w:r>
    </w:p>
    <w:p w:rsidR="005B14C3" w:rsidRPr="005B2950" w:rsidRDefault="005B14C3" w:rsidP="005B14C3">
      <w:pPr>
        <w:shd w:val="clear" w:color="auto" w:fill="FFFFFF"/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8. Чем отличаются напряжения и токи в различных сечениях согласованно нагруженной линии без потерь?</w:t>
      </w:r>
    </w:p>
    <w:p w:rsidR="005B14C3" w:rsidRPr="005B2950" w:rsidRDefault="005B14C3" w:rsidP="005B14C3">
      <w:pPr>
        <w:shd w:val="clear" w:color="auto" w:fill="FFFFFF"/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9. Укажите различия между следующими понятиями: падающие и отраженные волны; бегущие, стоячие и смешанные волны.</w:t>
      </w:r>
    </w:p>
    <w:p w:rsidR="005B14C3" w:rsidRPr="005B2950" w:rsidRDefault="005B14C3" w:rsidP="005B14C3">
      <w:pPr>
        <w:shd w:val="clear" w:color="auto" w:fill="FFFFFF"/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10. Линия без потерь с волновым сопротивлением r = 90 Ом нагружена на сопротивление Rн. Коэффициент бегущей волны равен 0,6. Определить сопротивление нагрузки Rн</w:t>
      </w:r>
    </w:p>
    <w:p w:rsidR="005B14C3" w:rsidRPr="005B2950" w:rsidRDefault="005B14C3" w:rsidP="005B14C3">
      <w:pPr>
        <w:shd w:val="clear" w:color="auto" w:fill="FFFFFF"/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Ответ: 5,4 Ом.</w:t>
      </w:r>
    </w:p>
    <w:p w:rsidR="005B14C3" w:rsidRPr="005B2950" w:rsidRDefault="005B14C3" w:rsidP="005B14C3">
      <w:pPr>
        <w:shd w:val="clear" w:color="auto" w:fill="FFFFFF"/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11. Какой минимальной длины необходимо взять отрезок линии без потерь с параметрами L = 0,49 мкГн, С = 25 мФ/м, чтобы на частоте f = 108 Гц получить из него индуктивность 0,223 мкГн.</w:t>
      </w:r>
    </w:p>
    <w:p w:rsidR="005B14C3" w:rsidRPr="005B2950" w:rsidRDefault="005B14C3" w:rsidP="005B14C3">
      <w:pPr>
        <w:shd w:val="clear" w:color="auto" w:fill="FFFFFF"/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Ответ: короткозамкнутый отрезок длиной 0,347 м.</w:t>
      </w:r>
    </w:p>
    <w:p w:rsidR="00811194" w:rsidRPr="005B2950" w:rsidRDefault="00811194" w:rsidP="00AE5D59">
      <w:pPr>
        <w:shd w:val="clear" w:color="auto" w:fill="FFFFFF"/>
        <w:spacing w:before="0" w:after="0"/>
        <w:jc w:val="center"/>
        <w:rPr>
          <w:color w:val="000000" w:themeColor="text1"/>
          <w:sz w:val="28"/>
          <w:szCs w:val="28"/>
        </w:rPr>
      </w:pPr>
    </w:p>
    <w:p w:rsidR="00811194" w:rsidRPr="005B2950" w:rsidRDefault="005B14C3" w:rsidP="00811194">
      <w:pPr>
        <w:shd w:val="clear" w:color="auto" w:fill="FFFFFF"/>
        <w:spacing w:before="150" w:after="225"/>
        <w:jc w:val="center"/>
        <w:rPr>
          <w:b/>
          <w:color w:val="000000" w:themeColor="text1"/>
        </w:rPr>
      </w:pPr>
      <w:r w:rsidRPr="005B2950">
        <w:rPr>
          <w:color w:val="000000" w:themeColor="text1"/>
          <w:sz w:val="28"/>
          <w:szCs w:val="28"/>
        </w:rPr>
        <w:t> </w:t>
      </w:r>
      <w:r w:rsidR="00811194" w:rsidRPr="005B2950">
        <w:rPr>
          <w:b/>
          <w:color w:val="000000" w:themeColor="text1"/>
        </w:rPr>
        <w:t>Письменный опрос № 3</w:t>
      </w:r>
    </w:p>
    <w:p w:rsidR="005B14C3" w:rsidRPr="005B2950" w:rsidRDefault="00811194" w:rsidP="005B14C3">
      <w:pPr>
        <w:shd w:val="clear" w:color="auto" w:fill="FFFFFF"/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 xml:space="preserve">1. </w:t>
      </w:r>
      <w:r w:rsidR="005B14C3" w:rsidRPr="005B2950">
        <w:rPr>
          <w:color w:val="000000" w:themeColor="text1"/>
        </w:rPr>
        <w:t>Как рассчитывается спектр непериодического (и периодического) непрерывного сигнала?</w:t>
      </w:r>
    </w:p>
    <w:p w:rsidR="005B14C3" w:rsidRPr="005B2950" w:rsidRDefault="005B14C3" w:rsidP="005B14C3">
      <w:pPr>
        <w:shd w:val="clear" w:color="auto" w:fill="FFFFFF"/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2.     Как восстановить непрерывный сигнал по его спектру (сплош</w:t>
      </w:r>
      <w:r w:rsidRPr="005B2950">
        <w:rPr>
          <w:color w:val="000000" w:themeColor="text1"/>
        </w:rPr>
        <w:softHyphen/>
        <w:t>ному и дискретному)?</w:t>
      </w:r>
    </w:p>
    <w:p w:rsidR="005B14C3" w:rsidRPr="005B2950" w:rsidRDefault="005B14C3" w:rsidP="005B14C3">
      <w:pPr>
        <w:shd w:val="clear" w:color="auto" w:fill="FFFFFF"/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3.     Сформулируйте принцип неопределенности.</w:t>
      </w:r>
    </w:p>
    <w:p w:rsidR="005B14C3" w:rsidRPr="005B2950" w:rsidRDefault="005B14C3" w:rsidP="005B14C3">
      <w:pPr>
        <w:shd w:val="clear" w:color="auto" w:fill="FFFFFF"/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4.     Как рассчитывается спектр дискретного сигнала?</w:t>
      </w:r>
    </w:p>
    <w:p w:rsidR="005B14C3" w:rsidRPr="005B2950" w:rsidRDefault="005B14C3" w:rsidP="005B14C3">
      <w:pPr>
        <w:shd w:val="clear" w:color="auto" w:fill="FFFFFF"/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5.     Какой спектр у дискретного сигнала: сплошной или дискретный, периодический или непериодический?</w:t>
      </w:r>
    </w:p>
    <w:p w:rsidR="005B14C3" w:rsidRPr="005B2950" w:rsidRDefault="005B14C3" w:rsidP="005B14C3">
      <w:pPr>
        <w:shd w:val="clear" w:color="auto" w:fill="FFFFFF"/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lastRenderedPageBreak/>
        <w:t>6.     Как рассчитывается дискретный сигнал, если известен его спектр?</w:t>
      </w:r>
    </w:p>
    <w:p w:rsidR="005B14C3" w:rsidRPr="005B2950" w:rsidRDefault="005B14C3" w:rsidP="005B14C3">
      <w:pPr>
        <w:shd w:val="clear" w:color="auto" w:fill="FFFFFF"/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7.     Найдите спектр дискретного сигнала, состоящего из одного отсчета </w:t>
      </w:r>
      <w:r w:rsidRPr="005B2950">
        <w:rPr>
          <w:noProof/>
          <w:color w:val="000000" w:themeColor="text1"/>
        </w:rPr>
        <w:drawing>
          <wp:inline distT="0" distB="0" distL="0" distR="0">
            <wp:extent cx="802005" cy="260350"/>
            <wp:effectExtent l="0" t="0" r="0" b="0"/>
            <wp:docPr id="34" name="Рисунок 34" descr="https://siblec.ru/img/16/26qa/image2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https://siblec.ru/img/16/26qa/image224.gif"/>
                    <pic:cNvPicPr>
                      <a:picLocks noChangeAspect="1" noChangeArrowheads="1"/>
                    </pic:cNvPicPr>
                  </pic:nvPicPr>
                  <pic:blipFill>
                    <a:blip r:embed="rId1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2950">
        <w:rPr>
          <w:color w:val="000000" w:themeColor="text1"/>
        </w:rPr>
        <w:t>.</w:t>
      </w:r>
    </w:p>
    <w:p w:rsidR="005B14C3" w:rsidRPr="005B2950" w:rsidRDefault="005B14C3" w:rsidP="005B14C3">
      <w:pPr>
        <w:shd w:val="clear" w:color="auto" w:fill="FFFFFF"/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8.     Найдите значения спектра дискретного сигнала, заданного двумя отсчетами </w:t>
      </w:r>
      <w:r w:rsidRPr="005B2950">
        <w:rPr>
          <w:noProof/>
          <w:color w:val="000000" w:themeColor="text1"/>
        </w:rPr>
        <w:drawing>
          <wp:inline distT="0" distB="0" distL="0" distR="0">
            <wp:extent cx="991870" cy="260350"/>
            <wp:effectExtent l="0" t="0" r="0" b="0"/>
            <wp:docPr id="33" name="Рисунок 33" descr="https://siblec.ru/img/16/26qa/image2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https://siblec.ru/img/16/26qa/image226.gif"/>
                    <pic:cNvPicPr>
                      <a:picLocks noChangeAspect="1" noChangeArrowheads="1"/>
                    </pic:cNvPicPr>
                  </pic:nvPicPr>
                  <pic:blipFill>
                    <a:blip r:embed="rId1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87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2950">
        <w:rPr>
          <w:color w:val="000000" w:themeColor="text1"/>
        </w:rPr>
        <w:t>, на частотах </w:t>
      </w:r>
      <w:r w:rsidRPr="005B2950">
        <w:rPr>
          <w:noProof/>
          <w:color w:val="000000" w:themeColor="text1"/>
        </w:rPr>
        <w:drawing>
          <wp:inline distT="0" distB="0" distL="0" distR="0">
            <wp:extent cx="492125" cy="260350"/>
            <wp:effectExtent l="0" t="0" r="0" b="0"/>
            <wp:docPr id="32" name="Рисунок 32" descr="https://siblec.ru/img/16/26qa/image2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https://siblec.ru/img/16/26qa/image228.gif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2950">
        <w:rPr>
          <w:color w:val="000000" w:themeColor="text1"/>
        </w:rPr>
        <w:t> и </w:t>
      </w:r>
      <w:r w:rsidRPr="005B2950">
        <w:rPr>
          <w:noProof/>
          <w:color w:val="000000" w:themeColor="text1"/>
        </w:rPr>
        <w:drawing>
          <wp:inline distT="0" distB="0" distL="0" distR="0">
            <wp:extent cx="864870" cy="260350"/>
            <wp:effectExtent l="0" t="0" r="0" b="0"/>
            <wp:docPr id="31" name="Рисунок 31" descr="https://siblec.ru/img/16/26qa/image2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https://siblec.ru/img/16/26qa/image230.gif"/>
                    <pic:cNvPicPr>
                      <a:picLocks noChangeAspect="1" noChangeArrowheads="1"/>
                    </pic:cNvPicPr>
                  </pic:nvPicPr>
                  <pic:blipFill>
                    <a:blip r:embed="rId1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87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2950">
        <w:rPr>
          <w:color w:val="000000" w:themeColor="text1"/>
        </w:rPr>
        <w:t>.</w:t>
      </w:r>
    </w:p>
    <w:p w:rsidR="00AE5D59" w:rsidRPr="005B2950" w:rsidRDefault="00AE5D59" w:rsidP="00AE5D59">
      <w:pPr>
        <w:shd w:val="clear" w:color="auto" w:fill="FFFFFF"/>
        <w:spacing w:before="0" w:after="0"/>
        <w:jc w:val="center"/>
        <w:rPr>
          <w:b/>
          <w:color w:val="000000" w:themeColor="text1"/>
        </w:rPr>
      </w:pPr>
    </w:p>
    <w:p w:rsidR="00811194" w:rsidRPr="005B2950" w:rsidRDefault="00811194" w:rsidP="00811194">
      <w:pPr>
        <w:shd w:val="clear" w:color="auto" w:fill="FFFFFF"/>
        <w:spacing w:before="150" w:after="225"/>
        <w:jc w:val="center"/>
        <w:rPr>
          <w:b/>
          <w:color w:val="000000" w:themeColor="text1"/>
        </w:rPr>
      </w:pPr>
      <w:r w:rsidRPr="005B2950">
        <w:rPr>
          <w:b/>
          <w:color w:val="000000" w:themeColor="text1"/>
        </w:rPr>
        <w:t>Письменный опрос № 4</w:t>
      </w:r>
    </w:p>
    <w:p w:rsidR="005B14C3" w:rsidRPr="005B2950" w:rsidRDefault="00811194" w:rsidP="005B14C3">
      <w:pPr>
        <w:shd w:val="clear" w:color="auto" w:fill="FFFFFF"/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 xml:space="preserve">1. </w:t>
      </w:r>
      <w:r w:rsidR="005B14C3" w:rsidRPr="005B2950">
        <w:rPr>
          <w:color w:val="000000" w:themeColor="text1"/>
        </w:rPr>
        <w:t>Почему нельзя выбирать большой интервал дискретизации сигнала (или спектра)?</w:t>
      </w:r>
    </w:p>
    <w:p w:rsidR="005B14C3" w:rsidRPr="005B2950" w:rsidRDefault="005B14C3" w:rsidP="005B14C3">
      <w:pPr>
        <w:shd w:val="clear" w:color="auto" w:fill="FFFFFF"/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2.     Каким должно быть соотношение между интервалом дискретизации спектра по частоте </w:t>
      </w:r>
      <w:r w:rsidRPr="005B2950">
        <w:rPr>
          <w:i/>
          <w:iCs/>
          <w:color w:val="000000" w:themeColor="text1"/>
        </w:rPr>
        <w:t>F</w:t>
      </w:r>
      <w:r w:rsidRPr="005B2950">
        <w:rPr>
          <w:color w:val="000000" w:themeColor="text1"/>
        </w:rPr>
        <w:t>и периодом повторения </w:t>
      </w:r>
      <w:r w:rsidRPr="005B2950">
        <w:rPr>
          <w:noProof/>
          <w:color w:val="000000" w:themeColor="text1"/>
        </w:rPr>
        <w:drawing>
          <wp:inline distT="0" distB="0" distL="0" distR="0">
            <wp:extent cx="196850" cy="260350"/>
            <wp:effectExtent l="0" t="0" r="0" b="0"/>
            <wp:docPr id="30" name="Рисунок 30" descr="https://siblec.ru/img/16/26qa/image2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https://siblec.ru/img/16/26qa/image238.gif"/>
                    <pic:cNvPicPr>
                      <a:picLocks noChangeAspect="1" noChangeArrowheads="1"/>
                    </pic:cNvPicPr>
                  </pic:nvPicPr>
                  <pic:blipFill>
                    <a:blip r:embed="rId1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2950">
        <w:rPr>
          <w:color w:val="000000" w:themeColor="text1"/>
        </w:rPr>
        <w:t> сигнала, чтобы не было наложения сигналов?</w:t>
      </w:r>
    </w:p>
    <w:p w:rsidR="005B14C3" w:rsidRPr="005B2950" w:rsidRDefault="005B14C3" w:rsidP="005B14C3">
      <w:pPr>
        <w:shd w:val="clear" w:color="auto" w:fill="FFFFFF"/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3.     Как нужно выбирать интервал дискретизации сигнала, чтобы можно было однозначно восстановить непрерывный сигнал по его дискретным отсчетам?</w:t>
      </w:r>
    </w:p>
    <w:p w:rsidR="005B14C3" w:rsidRPr="005B2950" w:rsidRDefault="005B14C3" w:rsidP="005B14C3">
      <w:pPr>
        <w:shd w:val="clear" w:color="auto" w:fill="FFFFFF"/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2. Как выбирается минимальная частота дискретизации?</w:t>
      </w:r>
    </w:p>
    <w:p w:rsidR="005B14C3" w:rsidRPr="005B2950" w:rsidRDefault="005B14C3" w:rsidP="005B14C3">
      <w:pPr>
        <w:shd w:val="clear" w:color="auto" w:fill="FFFFFF"/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3. Найдите частоту дискретизации и интервал дискретизации сигнала, имеющего спектр, ограниченный частотой </w:t>
      </w:r>
      <w:r w:rsidRPr="005B2950">
        <w:rPr>
          <w:noProof/>
          <w:color w:val="000000" w:themeColor="text1"/>
        </w:rPr>
        <w:drawing>
          <wp:inline distT="0" distB="0" distL="0" distR="0">
            <wp:extent cx="295275" cy="295275"/>
            <wp:effectExtent l="0" t="0" r="0" b="0"/>
            <wp:docPr id="27" name="Рисунок 27" descr="https://siblec.ru/img/16/26qa/image28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https://siblec.ru/img/16/26qa/image286.gif"/>
                    <pic:cNvPicPr>
                      <a:picLocks noChangeAspect="1" noChangeArrowheads="1"/>
                    </pic:cNvPicPr>
                  </pic:nvPicPr>
                  <pic:blipFill>
                    <a:blip r:embed="rId11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2950">
        <w:rPr>
          <w:color w:val="000000" w:themeColor="text1"/>
        </w:rPr>
        <w:t> = 10 кГц.</w:t>
      </w:r>
    </w:p>
    <w:p w:rsidR="005B14C3" w:rsidRPr="005B2950" w:rsidRDefault="005B14C3" w:rsidP="005B14C3">
      <w:pPr>
        <w:shd w:val="clear" w:color="auto" w:fill="FFFFFF"/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4. Уменьшите в 2 раза интервал дискретизации по сравнению с тем значением, которое получили в п. 3. Можно ли при этом однозначно восстановить непрерывный сигнал? Как изменится спектр сигнала?</w:t>
      </w:r>
    </w:p>
    <w:p w:rsidR="005B14C3" w:rsidRPr="005B2950" w:rsidRDefault="005E2CAB" w:rsidP="005B14C3">
      <w:pPr>
        <w:shd w:val="clear" w:color="auto" w:fill="FFFFFF"/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5</w:t>
      </w:r>
      <w:r w:rsidR="005B14C3" w:rsidRPr="005B2950">
        <w:rPr>
          <w:color w:val="000000" w:themeColor="text1"/>
        </w:rPr>
        <w:t>. В чем отличие импульсных характеристик дискретных и аналоговых цепей?</w:t>
      </w:r>
    </w:p>
    <w:p w:rsidR="005B14C3" w:rsidRPr="005B2950" w:rsidRDefault="005E2CAB" w:rsidP="005B14C3">
      <w:pPr>
        <w:shd w:val="clear" w:color="auto" w:fill="FFFFFF"/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6</w:t>
      </w:r>
      <w:r w:rsidR="005B14C3" w:rsidRPr="005B2950">
        <w:rPr>
          <w:color w:val="000000" w:themeColor="text1"/>
        </w:rPr>
        <w:t>. Как вычисляются значения выходной последовательности дискретной цепи?</w:t>
      </w:r>
    </w:p>
    <w:p w:rsidR="005B14C3" w:rsidRPr="005B2950" w:rsidRDefault="005E2CAB" w:rsidP="005B14C3">
      <w:pPr>
        <w:shd w:val="clear" w:color="auto" w:fill="FFFFFF"/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7</w:t>
      </w:r>
      <w:r w:rsidR="005B14C3" w:rsidRPr="005B2950">
        <w:rPr>
          <w:color w:val="000000" w:themeColor="text1"/>
        </w:rPr>
        <w:t>. Какие дискретные элементы используются для реализации алгоритма дискретной свертки?</w:t>
      </w:r>
    </w:p>
    <w:p w:rsidR="005B14C3" w:rsidRPr="005B2950" w:rsidRDefault="005E2CAB" w:rsidP="005B14C3">
      <w:pPr>
        <w:shd w:val="clear" w:color="auto" w:fill="FFFFFF"/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8</w:t>
      </w:r>
      <w:r w:rsidR="005B14C3" w:rsidRPr="005B2950">
        <w:rPr>
          <w:color w:val="000000" w:themeColor="text1"/>
        </w:rPr>
        <w:t>. Как работает элемент задержки? Приведите структурную схему цепи, на вход которой подается дискретный сигнал </w:t>
      </w:r>
      <w:r w:rsidR="005B14C3" w:rsidRPr="005B2950">
        <w:rPr>
          <w:noProof/>
          <w:color w:val="000000" w:themeColor="text1"/>
        </w:rPr>
        <w:drawing>
          <wp:inline distT="0" distB="0" distL="0" distR="0">
            <wp:extent cx="372745" cy="239395"/>
            <wp:effectExtent l="0" t="0" r="0" b="0"/>
            <wp:docPr id="26" name="Рисунок 26" descr="https://siblec.ru/img/16/26qa/image8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https://siblec.ru/img/16/26qa/image838.gif"/>
                    <pic:cNvPicPr>
                      <a:picLocks noChangeAspect="1" noChangeArrowheads="1"/>
                    </pic:cNvPicPr>
                  </pic:nvPicPr>
                  <pic:blipFill>
                    <a:blip r:embed="rId11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4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14C3" w:rsidRPr="005B2950">
        <w:rPr>
          <w:color w:val="000000" w:themeColor="text1"/>
        </w:rPr>
        <w:t>, а на выходе сигнал </w:t>
      </w:r>
      <w:r w:rsidR="005B14C3" w:rsidRPr="005B2950">
        <w:rPr>
          <w:noProof/>
          <w:color w:val="000000" w:themeColor="text1"/>
        </w:rPr>
        <w:drawing>
          <wp:inline distT="0" distB="0" distL="0" distR="0">
            <wp:extent cx="1181735" cy="239395"/>
            <wp:effectExtent l="0" t="0" r="0" b="0"/>
            <wp:docPr id="25" name="Рисунок 25" descr="https://siblec.ru/img/16/26qa/image84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https://siblec.ru/img/16/26qa/image840.gif"/>
                    <pic:cNvPicPr>
                      <a:picLocks noChangeAspect="1" noChangeArrowheads="1"/>
                    </pic:cNvPicPr>
                  </pic:nvPicPr>
                  <pic:blipFill>
                    <a:blip r:embed="rId12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73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14C3" w:rsidRPr="005B2950">
        <w:rPr>
          <w:color w:val="000000" w:themeColor="text1"/>
        </w:rPr>
        <w:t>.</w:t>
      </w:r>
    </w:p>
    <w:p w:rsidR="001C3E76" w:rsidRPr="005B2950" w:rsidRDefault="00442F4D" w:rsidP="005B14C3">
      <w:pPr>
        <w:spacing w:before="0" w:after="0" w:line="360" w:lineRule="auto"/>
        <w:ind w:left="360"/>
        <w:jc w:val="center"/>
        <w:rPr>
          <w:b/>
          <w:i/>
          <w:color w:val="000000" w:themeColor="text1"/>
        </w:rPr>
      </w:pPr>
      <w:r w:rsidRPr="005B2950">
        <w:rPr>
          <w:b/>
          <w:color w:val="000000" w:themeColor="text1"/>
          <w:sz w:val="28"/>
          <w:szCs w:val="28"/>
        </w:rPr>
        <w:br w:type="page"/>
      </w:r>
      <w:r w:rsidR="001C3E76" w:rsidRPr="005B2950">
        <w:rPr>
          <w:b/>
          <w:i/>
          <w:color w:val="000000" w:themeColor="text1"/>
        </w:rPr>
        <w:lastRenderedPageBreak/>
        <w:t>Перечень практических работ</w:t>
      </w:r>
    </w:p>
    <w:p w:rsidR="00131A18" w:rsidRPr="005B2950" w:rsidRDefault="00131A18" w:rsidP="00131A18">
      <w:pPr>
        <w:snapToGrid w:val="0"/>
        <w:spacing w:before="0" w:after="0" w:line="360" w:lineRule="auto"/>
        <w:rPr>
          <w:rFonts w:eastAsia="Calibri"/>
          <w:color w:val="000000" w:themeColor="text1"/>
          <w:szCs w:val="28"/>
          <w:lang w:eastAsia="en-US"/>
        </w:rPr>
      </w:pPr>
      <w:r w:rsidRPr="005B2950">
        <w:rPr>
          <w:b/>
          <w:bCs/>
          <w:color w:val="000000" w:themeColor="text1"/>
          <w:szCs w:val="28"/>
        </w:rPr>
        <w:t>Практическая работа №1.</w:t>
      </w:r>
      <w:r w:rsidRPr="005B2950">
        <w:rPr>
          <w:rFonts w:eastAsia="Calibri"/>
          <w:color w:val="000000" w:themeColor="text1"/>
          <w:szCs w:val="28"/>
          <w:lang w:eastAsia="en-US"/>
        </w:rPr>
        <w:t>«Расчёт цепи со смешанным соединением конденсаторов».</w:t>
      </w:r>
    </w:p>
    <w:p w:rsidR="00131A18" w:rsidRPr="005B2950" w:rsidRDefault="00131A18" w:rsidP="00131A18">
      <w:pPr>
        <w:snapToGrid w:val="0"/>
        <w:spacing w:before="0" w:after="0" w:line="360" w:lineRule="auto"/>
        <w:rPr>
          <w:rFonts w:eastAsia="Calibri"/>
          <w:color w:val="000000" w:themeColor="text1"/>
          <w:szCs w:val="28"/>
          <w:lang w:eastAsia="en-US"/>
        </w:rPr>
      </w:pPr>
      <w:r w:rsidRPr="005B2950">
        <w:rPr>
          <w:b/>
          <w:bCs/>
          <w:color w:val="000000" w:themeColor="text1"/>
          <w:szCs w:val="28"/>
        </w:rPr>
        <w:t>Практическая работа №2.</w:t>
      </w:r>
      <w:r w:rsidRPr="005B2950">
        <w:rPr>
          <w:rFonts w:eastAsia="Calibri"/>
          <w:color w:val="000000" w:themeColor="text1"/>
          <w:szCs w:val="28"/>
          <w:lang w:eastAsia="en-US"/>
        </w:rPr>
        <w:t>«Расчёт цепи со смешанным соединением резисторов».</w:t>
      </w:r>
    </w:p>
    <w:p w:rsidR="00131A18" w:rsidRPr="005B2950" w:rsidRDefault="00131A18" w:rsidP="00131A18">
      <w:pPr>
        <w:snapToGrid w:val="0"/>
        <w:spacing w:before="0" w:after="0" w:line="360" w:lineRule="auto"/>
        <w:rPr>
          <w:color w:val="000000" w:themeColor="text1"/>
          <w:szCs w:val="20"/>
          <w:lang w:eastAsia="ar-SA"/>
        </w:rPr>
      </w:pPr>
      <w:r w:rsidRPr="005B2950">
        <w:rPr>
          <w:b/>
          <w:bCs/>
          <w:color w:val="000000" w:themeColor="text1"/>
          <w:szCs w:val="28"/>
        </w:rPr>
        <w:t>Практическая работа №3.</w:t>
      </w:r>
      <w:r w:rsidRPr="005B2950">
        <w:rPr>
          <w:color w:val="000000" w:themeColor="text1"/>
          <w:szCs w:val="28"/>
        </w:rPr>
        <w:t xml:space="preserve"> «Р</w:t>
      </w:r>
      <w:r w:rsidRPr="005B2950">
        <w:rPr>
          <w:color w:val="000000" w:themeColor="text1"/>
        </w:rPr>
        <w:t>асчёт неразветвленной цепи переменного тока».</w:t>
      </w:r>
    </w:p>
    <w:p w:rsidR="001C3E76" w:rsidRPr="005B2950" w:rsidRDefault="00131A18" w:rsidP="00131A18">
      <w:pPr>
        <w:spacing w:before="0" w:after="0" w:line="360" w:lineRule="auto"/>
        <w:rPr>
          <w:i/>
          <w:color w:val="000000" w:themeColor="text1"/>
          <w:sz w:val="22"/>
        </w:rPr>
      </w:pPr>
      <w:r w:rsidRPr="005B2950">
        <w:rPr>
          <w:b/>
          <w:bCs/>
          <w:color w:val="000000" w:themeColor="text1"/>
          <w:szCs w:val="28"/>
        </w:rPr>
        <w:t>Практическая работа №4. «</w:t>
      </w:r>
      <w:r w:rsidRPr="005B2950">
        <w:rPr>
          <w:color w:val="000000" w:themeColor="text1"/>
          <w:szCs w:val="28"/>
        </w:rPr>
        <w:t>Расчёт симметричной трёхфазной цепи»</w:t>
      </w:r>
    </w:p>
    <w:p w:rsidR="00131A18" w:rsidRPr="005B2950" w:rsidRDefault="00131A18" w:rsidP="00131A18">
      <w:pPr>
        <w:jc w:val="center"/>
        <w:rPr>
          <w:b/>
          <w:i/>
          <w:color w:val="000000" w:themeColor="text1"/>
          <w:szCs w:val="28"/>
        </w:rPr>
      </w:pPr>
      <w:r w:rsidRPr="005B2950">
        <w:rPr>
          <w:b/>
          <w:i/>
          <w:color w:val="000000" w:themeColor="text1"/>
          <w:szCs w:val="28"/>
        </w:rPr>
        <w:t>Перечень лабораторных работ</w:t>
      </w:r>
    </w:p>
    <w:p w:rsidR="00131A18" w:rsidRPr="005B2950" w:rsidRDefault="00131A18" w:rsidP="00AE5D59">
      <w:pPr>
        <w:ind w:right="-108"/>
        <w:jc w:val="both"/>
        <w:rPr>
          <w:color w:val="000000" w:themeColor="text1"/>
        </w:rPr>
      </w:pPr>
      <w:r w:rsidRPr="005B2950">
        <w:rPr>
          <w:b/>
          <w:bCs/>
          <w:color w:val="000000" w:themeColor="text1"/>
        </w:rPr>
        <w:t>Лабораторная работа №1.</w:t>
      </w:r>
      <w:r w:rsidRPr="005B2950">
        <w:rPr>
          <w:color w:val="000000" w:themeColor="text1"/>
        </w:rPr>
        <w:t xml:space="preserve"> «Знакомство с лабораторной установкой».</w:t>
      </w:r>
    </w:p>
    <w:p w:rsidR="00131A18" w:rsidRPr="005B2950" w:rsidRDefault="00131A18" w:rsidP="00AE5D59">
      <w:pPr>
        <w:pStyle w:val="af7"/>
        <w:spacing w:line="240" w:lineRule="auto"/>
        <w:ind w:right="-1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2950">
        <w:rPr>
          <w:rFonts w:ascii="Times New Roman" w:hAnsi="Times New Roman"/>
          <w:b/>
          <w:bCs/>
          <w:color w:val="000000" w:themeColor="text1"/>
          <w:sz w:val="24"/>
          <w:szCs w:val="24"/>
        </w:rPr>
        <w:t>Лабораторная работа №2.</w:t>
      </w:r>
      <w:r w:rsidRPr="005B2950">
        <w:rPr>
          <w:rFonts w:ascii="Times New Roman" w:hAnsi="Times New Roman"/>
          <w:color w:val="000000" w:themeColor="text1"/>
          <w:sz w:val="24"/>
          <w:szCs w:val="24"/>
        </w:rPr>
        <w:t xml:space="preserve"> «Измерение тока, напряжения и сопротивления при помощи мультиметра. Экспериментальная проверка закона Ома».</w:t>
      </w:r>
    </w:p>
    <w:p w:rsidR="00131A18" w:rsidRPr="005B2950" w:rsidRDefault="00131A18" w:rsidP="00AE5D59">
      <w:pPr>
        <w:ind w:right="-108"/>
        <w:jc w:val="both"/>
        <w:rPr>
          <w:color w:val="000000" w:themeColor="text1"/>
        </w:rPr>
      </w:pPr>
      <w:r w:rsidRPr="005B2950">
        <w:rPr>
          <w:b/>
          <w:bCs/>
          <w:color w:val="000000" w:themeColor="text1"/>
        </w:rPr>
        <w:t>Лабораторная работа №3.</w:t>
      </w:r>
      <w:r w:rsidRPr="005B2950">
        <w:rPr>
          <w:color w:val="000000" w:themeColor="text1"/>
        </w:rPr>
        <w:t xml:space="preserve"> «</w:t>
      </w:r>
      <w:r w:rsidRPr="005B2950">
        <w:rPr>
          <w:bCs/>
          <w:color w:val="000000" w:themeColor="text1"/>
        </w:rPr>
        <w:t>Исследование способов соединения резисторов</w:t>
      </w:r>
      <w:r w:rsidRPr="005B2950">
        <w:rPr>
          <w:color w:val="000000" w:themeColor="text1"/>
        </w:rPr>
        <w:t>».</w:t>
      </w:r>
    </w:p>
    <w:p w:rsidR="00131A18" w:rsidRPr="005B2950" w:rsidRDefault="00131A18" w:rsidP="00AE5D59">
      <w:pPr>
        <w:ind w:right="-108"/>
        <w:jc w:val="both"/>
        <w:rPr>
          <w:bCs/>
          <w:color w:val="000000" w:themeColor="text1"/>
        </w:rPr>
      </w:pPr>
      <w:r w:rsidRPr="005B2950">
        <w:rPr>
          <w:b/>
          <w:bCs/>
          <w:color w:val="000000" w:themeColor="text1"/>
        </w:rPr>
        <w:t>Лабораторная работа №4.</w:t>
      </w:r>
      <w:r w:rsidRPr="005B2950">
        <w:rPr>
          <w:color w:val="000000" w:themeColor="text1"/>
        </w:rPr>
        <w:t xml:space="preserve"> «Определение коэффициента магнитной связи между катушками».</w:t>
      </w:r>
    </w:p>
    <w:p w:rsidR="00131A18" w:rsidRPr="005B2950" w:rsidRDefault="00131A18" w:rsidP="00AE5D59">
      <w:pPr>
        <w:ind w:right="-108"/>
        <w:jc w:val="both"/>
        <w:rPr>
          <w:color w:val="000000" w:themeColor="text1"/>
          <w:szCs w:val="20"/>
        </w:rPr>
      </w:pPr>
      <w:r w:rsidRPr="005B2950">
        <w:rPr>
          <w:b/>
          <w:color w:val="000000" w:themeColor="text1"/>
        </w:rPr>
        <w:t>Лабораторная работа №5.</w:t>
      </w:r>
      <w:r w:rsidRPr="005B2950">
        <w:rPr>
          <w:color w:val="000000" w:themeColor="text1"/>
        </w:rPr>
        <w:t xml:space="preserve"> «Исследование неразветвлённой цепи переменного тока</w:t>
      </w:r>
      <w:r w:rsidR="00AE5D59" w:rsidRPr="005B2950">
        <w:rPr>
          <w:color w:val="000000" w:themeColor="text1"/>
        </w:rPr>
        <w:t xml:space="preserve"> </w:t>
      </w:r>
      <w:r w:rsidRPr="005B2950">
        <w:rPr>
          <w:color w:val="000000" w:themeColor="text1"/>
        </w:rPr>
        <w:t>с активным сопротивлением, индуктивностью и емкостью. Резонанс напряжений».</w:t>
      </w:r>
    </w:p>
    <w:p w:rsidR="00131A18" w:rsidRPr="005B2950" w:rsidRDefault="00131A18" w:rsidP="00AE5D59">
      <w:pPr>
        <w:jc w:val="both"/>
        <w:rPr>
          <w:color w:val="000000" w:themeColor="text1"/>
        </w:rPr>
      </w:pPr>
      <w:r w:rsidRPr="005B2950">
        <w:rPr>
          <w:b/>
          <w:color w:val="000000" w:themeColor="text1"/>
        </w:rPr>
        <w:t>Лабораторная работа №6.</w:t>
      </w:r>
      <w:r w:rsidRPr="005B2950">
        <w:rPr>
          <w:color w:val="000000" w:themeColor="text1"/>
        </w:rPr>
        <w:t xml:space="preserve"> «Исследование разветвлённой цепи переменного тока</w:t>
      </w:r>
      <w:r w:rsidR="00C27291" w:rsidRPr="005B2950">
        <w:rPr>
          <w:color w:val="000000" w:themeColor="text1"/>
        </w:rPr>
        <w:t xml:space="preserve"> </w:t>
      </w:r>
      <w:r w:rsidRPr="005B2950">
        <w:rPr>
          <w:color w:val="000000" w:themeColor="text1"/>
        </w:rPr>
        <w:t>с активным сопротивлением</w:t>
      </w:r>
      <w:r w:rsidRPr="005B2950">
        <w:rPr>
          <w:color w:val="000000" w:themeColor="text1"/>
          <w:szCs w:val="28"/>
        </w:rPr>
        <w:t>, индуктивностью</w:t>
      </w:r>
      <w:r w:rsidR="00C27291" w:rsidRPr="005B2950">
        <w:rPr>
          <w:color w:val="000000" w:themeColor="text1"/>
          <w:szCs w:val="28"/>
        </w:rPr>
        <w:t xml:space="preserve"> </w:t>
      </w:r>
      <w:r w:rsidRPr="005B2950">
        <w:rPr>
          <w:color w:val="000000" w:themeColor="text1"/>
        </w:rPr>
        <w:t>и емкостью. Резонанс токов».</w:t>
      </w:r>
    </w:p>
    <w:p w:rsidR="00131A18" w:rsidRPr="005B2950" w:rsidRDefault="00131A18" w:rsidP="00AE5D59">
      <w:pPr>
        <w:jc w:val="both"/>
        <w:rPr>
          <w:b/>
          <w:i/>
          <w:color w:val="000000" w:themeColor="text1"/>
          <w:szCs w:val="28"/>
        </w:rPr>
      </w:pPr>
      <w:r w:rsidRPr="005B2950">
        <w:rPr>
          <w:b/>
          <w:color w:val="000000" w:themeColor="text1"/>
        </w:rPr>
        <w:t xml:space="preserve">Лабораторная работа № 7. </w:t>
      </w:r>
      <w:r w:rsidRPr="005B2950">
        <w:rPr>
          <w:color w:val="000000" w:themeColor="text1"/>
        </w:rPr>
        <w:t xml:space="preserve">«Исследование трёхфазной цепи при соединении приёмников энергии </w:t>
      </w:r>
      <w:r w:rsidRPr="005B2950">
        <w:rPr>
          <w:bCs/>
          <w:color w:val="000000" w:themeColor="text1"/>
        </w:rPr>
        <w:t xml:space="preserve"> «звездой» и «треугольником»</w:t>
      </w:r>
      <w:r w:rsidRPr="005B2950">
        <w:rPr>
          <w:color w:val="000000" w:themeColor="text1"/>
        </w:rPr>
        <w:t>».</w:t>
      </w:r>
    </w:p>
    <w:p w:rsidR="001C3E76" w:rsidRPr="005B2950" w:rsidRDefault="00063FA6" w:rsidP="00AE5D59">
      <w:pPr>
        <w:spacing w:before="0" w:after="0"/>
        <w:jc w:val="center"/>
        <w:rPr>
          <w:b/>
          <w:i/>
          <w:caps/>
          <w:color w:val="000000" w:themeColor="text1"/>
          <w:sz w:val="28"/>
          <w:szCs w:val="28"/>
        </w:rPr>
      </w:pPr>
      <w:r w:rsidRPr="005B2950">
        <w:rPr>
          <w:b/>
          <w:i/>
          <w:caps/>
          <w:color w:val="000000" w:themeColor="text1"/>
          <w:sz w:val="28"/>
          <w:szCs w:val="28"/>
        </w:rPr>
        <w:t>3</w:t>
      </w:r>
      <w:r w:rsidR="001C3E76" w:rsidRPr="005B2950">
        <w:rPr>
          <w:b/>
          <w:i/>
          <w:caps/>
          <w:color w:val="000000" w:themeColor="text1"/>
          <w:sz w:val="28"/>
          <w:szCs w:val="28"/>
        </w:rPr>
        <w:t>. Оценочные (контрольно-измерительные) материалы для промежуточной аттестации</w:t>
      </w:r>
    </w:p>
    <w:bookmarkEnd w:id="9"/>
    <w:bookmarkEnd w:id="10"/>
    <w:bookmarkEnd w:id="11"/>
    <w:bookmarkEnd w:id="12"/>
    <w:bookmarkEnd w:id="13"/>
    <w:bookmarkEnd w:id="14"/>
    <w:bookmarkEnd w:id="15"/>
    <w:bookmarkEnd w:id="16"/>
    <w:p w:rsidR="00A51FF3" w:rsidRPr="005B2950" w:rsidRDefault="004B50EF" w:rsidP="004B50EF">
      <w:pPr>
        <w:jc w:val="center"/>
        <w:rPr>
          <w:i/>
          <w:color w:val="000000" w:themeColor="text1"/>
        </w:rPr>
      </w:pPr>
      <w:r w:rsidRPr="005B2950">
        <w:rPr>
          <w:i/>
          <w:color w:val="000000" w:themeColor="text1"/>
        </w:rPr>
        <w:t>ТЕСТОВЫЕ ЗАДАНИЯ ПО УЧЕБНОЙ ДИСЦИПЛИНЕ «ОСНОВЫ ЭЛЕКТРОТЕХНИКИ» ДЛЯ ПРОВЕДЕНИЯ ЗАЧЕТА</w:t>
      </w:r>
    </w:p>
    <w:p w:rsidR="00A51FF3" w:rsidRPr="005B2950" w:rsidRDefault="00A51FF3" w:rsidP="00A51FF3">
      <w:pPr>
        <w:rPr>
          <w:b/>
          <w:i/>
          <w:color w:val="000000" w:themeColor="text1"/>
        </w:rPr>
      </w:pPr>
      <w:r w:rsidRPr="005B2950">
        <w:rPr>
          <w:b/>
          <w:i/>
          <w:iCs/>
          <w:color w:val="000000" w:themeColor="text1"/>
        </w:rPr>
        <w:t xml:space="preserve">Проверяемые знания:  </w:t>
      </w:r>
      <w:r w:rsidR="00C27291" w:rsidRPr="005B2950">
        <w:rPr>
          <w:b/>
          <w:i/>
          <w:iCs/>
          <w:color w:val="000000" w:themeColor="text1"/>
          <w:highlight w:val="yellow"/>
        </w:rPr>
        <w:t>З1 – З</w:t>
      </w:r>
      <w:r w:rsidR="00C27291" w:rsidRPr="005B2950">
        <w:rPr>
          <w:b/>
          <w:i/>
          <w:iCs/>
          <w:color w:val="000000" w:themeColor="text1"/>
        </w:rPr>
        <w:t>8</w:t>
      </w:r>
    </w:p>
    <w:p w:rsidR="00FF6419" w:rsidRPr="005B2950" w:rsidRDefault="00FF6419" w:rsidP="00FF6419">
      <w:pPr>
        <w:spacing w:after="0"/>
        <w:ind w:left="180"/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1. Сопротивление резистора 10 Ом, его проводимость равна …</w:t>
      </w:r>
    </w:p>
    <w:p w:rsidR="00FF6419" w:rsidRPr="005B2950" w:rsidRDefault="00FF6419" w:rsidP="00FF6419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а) 10 См;</w:t>
      </w:r>
    </w:p>
    <w:p w:rsidR="00FF6419" w:rsidRPr="005B2950" w:rsidRDefault="00FF6419" w:rsidP="00FF6419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б) 0,1 См;</w:t>
      </w:r>
    </w:p>
    <w:p w:rsidR="00FF6419" w:rsidRPr="005B2950" w:rsidRDefault="00FF6419" w:rsidP="00FF6419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в) 0,1 мСм;</w:t>
      </w:r>
    </w:p>
    <w:p w:rsidR="00FF6419" w:rsidRPr="005B2950" w:rsidRDefault="00FF6419" w:rsidP="00FF6419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г) 10 мСм.</w:t>
      </w:r>
    </w:p>
    <w:p w:rsidR="00FF6419" w:rsidRPr="005B2950" w:rsidRDefault="00FF6419" w:rsidP="00FF6419">
      <w:pPr>
        <w:tabs>
          <w:tab w:val="left" w:pos="284"/>
        </w:tabs>
        <w:spacing w:after="0"/>
        <w:rPr>
          <w:rFonts w:ascii="Calibri" w:hAnsi="Calibri"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б</w:t>
      </w:r>
    </w:p>
    <w:p w:rsidR="00FF6419" w:rsidRPr="005B2950" w:rsidRDefault="00FF6419" w:rsidP="00FF6419">
      <w:pPr>
        <w:spacing w:after="0"/>
        <w:ind w:left="180"/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2. Закону Джоуля-Ленца соответствует формула…</w:t>
      </w:r>
    </w:p>
    <w:p w:rsidR="00FF6419" w:rsidRPr="005B2950" w:rsidRDefault="00FF6419" w:rsidP="00FF6419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 xml:space="preserve">а)  </w:t>
      </w:r>
      <w:r w:rsidRPr="005B2950">
        <w:rPr>
          <w:color w:val="000000" w:themeColor="text1"/>
          <w:position w:val="-24"/>
          <w:lang w:eastAsia="en-US"/>
        </w:rPr>
        <w:object w:dxaOrig="885" w:dyaOrig="660">
          <v:shape id="_x0000_i1084" type="#_x0000_t75" style="width:44.25pt;height:33pt" o:ole="">
            <v:imagedata r:id="rId8" o:title=""/>
          </v:shape>
          <o:OLEObject Type="Embed" ProgID="Equation.3" ShapeID="_x0000_i1084" DrawAspect="Content" ObjectID="_1643544842" r:id="rId121"/>
        </w:object>
      </w:r>
      <w:r w:rsidRPr="005B2950">
        <w:rPr>
          <w:color w:val="000000" w:themeColor="text1"/>
        </w:rPr>
        <w:t>;</w:t>
      </w:r>
    </w:p>
    <w:p w:rsidR="00FF6419" w:rsidRPr="005B2950" w:rsidRDefault="00FF6419" w:rsidP="00FF6419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 xml:space="preserve">б) </w:t>
      </w:r>
      <w:r w:rsidRPr="005B2950">
        <w:rPr>
          <w:color w:val="000000" w:themeColor="text1"/>
          <w:position w:val="-24"/>
          <w:lang w:eastAsia="en-US"/>
        </w:rPr>
        <w:object w:dxaOrig="915" w:dyaOrig="660">
          <v:shape id="_x0000_i1085" type="#_x0000_t75" style="width:45.75pt;height:33pt" o:ole="">
            <v:imagedata r:id="rId10" o:title=""/>
          </v:shape>
          <o:OLEObject Type="Embed" ProgID="Equation.3" ShapeID="_x0000_i1085" DrawAspect="Content" ObjectID="_1643544843" r:id="rId122"/>
        </w:object>
      </w:r>
      <w:r w:rsidRPr="005B2950">
        <w:rPr>
          <w:color w:val="000000" w:themeColor="text1"/>
        </w:rPr>
        <w:t>;</w:t>
      </w:r>
    </w:p>
    <w:p w:rsidR="00FF6419" w:rsidRPr="005B2950" w:rsidRDefault="00FF6419" w:rsidP="00FF6419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в)</w:t>
      </w:r>
      <w:r w:rsidRPr="005B2950">
        <w:rPr>
          <w:i/>
          <w:color w:val="000000" w:themeColor="text1"/>
          <w:position w:val="-10"/>
          <w:lang w:eastAsia="en-US"/>
        </w:rPr>
        <w:object w:dxaOrig="930" w:dyaOrig="360">
          <v:shape id="_x0000_i1086" type="#_x0000_t75" style="width:46.5pt;height:18pt" o:ole="">
            <v:imagedata r:id="rId12" o:title=""/>
          </v:shape>
          <o:OLEObject Type="Embed" ProgID="Equation.3" ShapeID="_x0000_i1086" DrawAspect="Content" ObjectID="_1643544844" r:id="rId123"/>
        </w:object>
      </w:r>
      <w:r w:rsidRPr="005B2950">
        <w:rPr>
          <w:i/>
          <w:color w:val="000000" w:themeColor="text1"/>
        </w:rPr>
        <w:t>;</w:t>
      </w:r>
    </w:p>
    <w:p w:rsidR="00FF6419" w:rsidRPr="005B2950" w:rsidRDefault="00FF6419" w:rsidP="00FF6419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 xml:space="preserve">г) </w:t>
      </w:r>
      <w:r w:rsidRPr="005B2950">
        <w:rPr>
          <w:color w:val="000000" w:themeColor="text1"/>
          <w:position w:val="-10"/>
          <w:lang w:eastAsia="en-US"/>
        </w:rPr>
        <w:object w:dxaOrig="750" w:dyaOrig="315">
          <v:shape id="_x0000_i1087" type="#_x0000_t75" style="width:37.5pt;height:15.75pt" o:ole="">
            <v:imagedata r:id="rId14" o:title=""/>
          </v:shape>
          <o:OLEObject Type="Embed" ProgID="Equation.3" ShapeID="_x0000_i1087" DrawAspect="Content" ObjectID="_1643544845" r:id="rId124"/>
        </w:object>
      </w:r>
      <w:r w:rsidRPr="005B2950">
        <w:rPr>
          <w:color w:val="000000" w:themeColor="text1"/>
        </w:rPr>
        <w:t>.</w:t>
      </w:r>
    </w:p>
    <w:p w:rsidR="00FF6419" w:rsidRPr="005B2950" w:rsidRDefault="00FF6419" w:rsidP="00FF6419">
      <w:pPr>
        <w:tabs>
          <w:tab w:val="left" w:pos="284"/>
        </w:tabs>
        <w:spacing w:after="0"/>
        <w:rPr>
          <w:rFonts w:ascii="Calibri" w:hAnsi="Calibri"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в</w:t>
      </w:r>
    </w:p>
    <w:p w:rsidR="00FF6419" w:rsidRPr="005B2950" w:rsidRDefault="00FF6419" w:rsidP="006063B8">
      <w:pPr>
        <w:pStyle w:val="a3"/>
        <w:numPr>
          <w:ilvl w:val="0"/>
          <w:numId w:val="57"/>
        </w:numPr>
        <w:spacing w:before="0" w:after="0"/>
        <w:ind w:left="142" w:firstLine="0"/>
        <w:contextualSpacing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Соответствие электрических величин единицам измерения:</w:t>
      </w:r>
    </w:p>
    <w:tbl>
      <w:tblPr>
        <w:tblW w:w="5174" w:type="pct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780"/>
      </w:tblPr>
      <w:tblGrid>
        <w:gridCol w:w="6754"/>
        <w:gridCol w:w="3443"/>
      </w:tblGrid>
      <w:tr w:rsidR="00FF6419" w:rsidRPr="005B2950" w:rsidTr="00FF6419">
        <w:trPr>
          <w:trHeight w:val="391"/>
        </w:trPr>
        <w:tc>
          <w:tcPr>
            <w:tcW w:w="331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F6419" w:rsidRPr="005B2950" w:rsidRDefault="00FF6419">
            <w:pPr>
              <w:pStyle w:val="a3"/>
              <w:spacing w:before="0" w:after="0"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lastRenderedPageBreak/>
              <w:t xml:space="preserve">1.  электрический ток                                </w:t>
            </w:r>
          </w:p>
        </w:tc>
        <w:tc>
          <w:tcPr>
            <w:tcW w:w="16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6419" w:rsidRPr="005B2950" w:rsidRDefault="00FF6419" w:rsidP="006063B8">
            <w:pPr>
              <w:pStyle w:val="a3"/>
              <w:numPr>
                <w:ilvl w:val="0"/>
                <w:numId w:val="50"/>
              </w:numPr>
              <w:spacing w:before="0" w:after="0"/>
              <w:contextualSpacing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Ом</w:t>
            </w:r>
          </w:p>
        </w:tc>
      </w:tr>
      <w:tr w:rsidR="00FF6419" w:rsidRPr="005B2950" w:rsidTr="00FF6419">
        <w:trPr>
          <w:trHeight w:val="391"/>
        </w:trPr>
        <w:tc>
          <w:tcPr>
            <w:tcW w:w="331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F6419" w:rsidRPr="005B2950" w:rsidRDefault="00FF6419">
            <w:pPr>
              <w:pStyle w:val="a3"/>
              <w:spacing w:before="0" w:after="0"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 xml:space="preserve">2.  электрическое напряжение  </w:t>
            </w:r>
          </w:p>
        </w:tc>
        <w:tc>
          <w:tcPr>
            <w:tcW w:w="16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6419" w:rsidRPr="005B2950" w:rsidRDefault="00FF6419" w:rsidP="006063B8">
            <w:pPr>
              <w:pStyle w:val="a3"/>
              <w:numPr>
                <w:ilvl w:val="0"/>
                <w:numId w:val="50"/>
              </w:numPr>
              <w:spacing w:before="0" w:after="0"/>
              <w:contextualSpacing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Ватт</w:t>
            </w:r>
          </w:p>
        </w:tc>
      </w:tr>
      <w:tr w:rsidR="00FF6419" w:rsidRPr="005B2950" w:rsidTr="00FF6419">
        <w:trPr>
          <w:trHeight w:val="391"/>
        </w:trPr>
        <w:tc>
          <w:tcPr>
            <w:tcW w:w="331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F6419" w:rsidRPr="005B2950" w:rsidRDefault="00FF6419">
            <w:pPr>
              <w:pStyle w:val="a3"/>
              <w:spacing w:before="0" w:after="0"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3.  электрическое сопротивление</w:t>
            </w:r>
          </w:p>
        </w:tc>
        <w:tc>
          <w:tcPr>
            <w:tcW w:w="16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6419" w:rsidRPr="005B2950" w:rsidRDefault="00FF6419" w:rsidP="006063B8">
            <w:pPr>
              <w:pStyle w:val="a3"/>
              <w:numPr>
                <w:ilvl w:val="0"/>
                <w:numId w:val="50"/>
              </w:numPr>
              <w:spacing w:before="0" w:after="0"/>
              <w:contextualSpacing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Сименс</w:t>
            </w:r>
          </w:p>
        </w:tc>
      </w:tr>
      <w:tr w:rsidR="00FF6419" w:rsidRPr="005B2950" w:rsidTr="00FF6419">
        <w:trPr>
          <w:trHeight w:val="391"/>
        </w:trPr>
        <w:tc>
          <w:tcPr>
            <w:tcW w:w="331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F6419" w:rsidRPr="005B2950" w:rsidRDefault="00FF6419">
            <w:pPr>
              <w:pStyle w:val="a3"/>
              <w:spacing w:before="0" w:after="0"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4.  электрическая проводимость</w:t>
            </w:r>
          </w:p>
        </w:tc>
        <w:tc>
          <w:tcPr>
            <w:tcW w:w="16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6419" w:rsidRPr="005B2950" w:rsidRDefault="00FF6419" w:rsidP="006063B8">
            <w:pPr>
              <w:pStyle w:val="a3"/>
              <w:numPr>
                <w:ilvl w:val="0"/>
                <w:numId w:val="50"/>
              </w:numPr>
              <w:spacing w:before="0" w:after="0"/>
              <w:contextualSpacing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Вольт</w:t>
            </w:r>
          </w:p>
        </w:tc>
      </w:tr>
      <w:tr w:rsidR="00FF6419" w:rsidRPr="005B2950" w:rsidTr="00FF6419">
        <w:trPr>
          <w:trHeight w:val="391"/>
        </w:trPr>
        <w:tc>
          <w:tcPr>
            <w:tcW w:w="331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F6419" w:rsidRPr="005B2950" w:rsidRDefault="00FF6419">
            <w:pPr>
              <w:pStyle w:val="a3"/>
              <w:spacing w:before="0" w:after="0"/>
              <w:rPr>
                <w:color w:val="000000" w:themeColor="text1"/>
              </w:rPr>
            </w:pPr>
          </w:p>
        </w:tc>
        <w:tc>
          <w:tcPr>
            <w:tcW w:w="16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6419" w:rsidRPr="005B2950" w:rsidRDefault="00FF6419" w:rsidP="006063B8">
            <w:pPr>
              <w:pStyle w:val="a3"/>
              <w:numPr>
                <w:ilvl w:val="0"/>
                <w:numId w:val="50"/>
              </w:numPr>
              <w:spacing w:before="0" w:after="0"/>
              <w:contextualSpacing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Ампер</w:t>
            </w:r>
          </w:p>
        </w:tc>
      </w:tr>
      <w:tr w:rsidR="00FF6419" w:rsidRPr="005B2950" w:rsidTr="00FF6419">
        <w:trPr>
          <w:gridAfter w:val="1"/>
          <w:wAfter w:w="1688" w:type="pct"/>
          <w:trHeight w:val="425"/>
        </w:trPr>
        <w:tc>
          <w:tcPr>
            <w:tcW w:w="331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F6419" w:rsidRPr="005B2950" w:rsidRDefault="00FF6419">
            <w:pPr>
              <w:tabs>
                <w:tab w:val="left" w:pos="284"/>
              </w:tabs>
              <w:spacing w:after="0" w:line="276" w:lineRule="auto"/>
              <w:ind w:right="-617"/>
              <w:rPr>
                <w:color w:val="000000" w:themeColor="text1"/>
                <w:lang w:eastAsia="en-US"/>
              </w:rPr>
            </w:pPr>
            <w:r w:rsidRPr="005B2950">
              <w:rPr>
                <w:b/>
                <w:i/>
                <w:color w:val="000000" w:themeColor="text1"/>
              </w:rPr>
              <w:t>Эталон ответа:   1-д; 2- г; 3- а; 4- в.</w:t>
            </w:r>
          </w:p>
        </w:tc>
      </w:tr>
    </w:tbl>
    <w:p w:rsidR="00FF6419" w:rsidRPr="005B2950" w:rsidRDefault="00FF6419" w:rsidP="006063B8">
      <w:pPr>
        <w:numPr>
          <w:ilvl w:val="0"/>
          <w:numId w:val="57"/>
        </w:numPr>
        <w:spacing w:before="0" w:after="0"/>
        <w:ind w:hanging="1778"/>
        <w:jc w:val="both"/>
        <w:rPr>
          <w:color w:val="000000" w:themeColor="text1"/>
          <w:lang w:eastAsia="en-US"/>
        </w:rPr>
      </w:pPr>
      <w:r w:rsidRPr="005B2950">
        <w:rPr>
          <w:b/>
          <w:i/>
          <w:color w:val="000000" w:themeColor="text1"/>
        </w:rPr>
        <w:t>Способность вещества пропускать электрический ток ……..</w:t>
      </w:r>
    </w:p>
    <w:p w:rsidR="00FF6419" w:rsidRPr="005B2950" w:rsidRDefault="00FF6419" w:rsidP="00FF6419">
      <w:pPr>
        <w:tabs>
          <w:tab w:val="left" w:pos="284"/>
        </w:tabs>
        <w:spacing w:after="0"/>
        <w:ind w:left="142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электропроводность</w:t>
      </w:r>
    </w:p>
    <w:p w:rsidR="00FF6419" w:rsidRPr="005B2950" w:rsidRDefault="00FF6419" w:rsidP="00385EF4">
      <w:pPr>
        <w:numPr>
          <w:ilvl w:val="0"/>
          <w:numId w:val="57"/>
        </w:numPr>
        <w:tabs>
          <w:tab w:val="left" w:pos="284"/>
        </w:tabs>
        <w:spacing w:before="0" w:after="0"/>
        <w:ind w:hanging="1778"/>
        <w:rPr>
          <w:rFonts w:ascii="Calibri" w:hAnsi="Calibri"/>
          <w:color w:val="000000" w:themeColor="text1"/>
        </w:rPr>
      </w:pPr>
      <w:r w:rsidRPr="005B2950">
        <w:rPr>
          <w:b/>
          <w:i/>
          <w:color w:val="000000" w:themeColor="text1"/>
        </w:rPr>
        <w:t>Алгебраическая сумма токов в узле электрической цепи равна нулю – это …</w:t>
      </w:r>
    </w:p>
    <w:p w:rsidR="00FF6419" w:rsidRPr="005B2950" w:rsidRDefault="00FF6419" w:rsidP="00385EF4">
      <w:pPr>
        <w:spacing w:before="0"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а) первый закон Кирхгофа для электрической цепи;</w:t>
      </w:r>
    </w:p>
    <w:p w:rsidR="00FF6419" w:rsidRPr="005B2950" w:rsidRDefault="00FF6419" w:rsidP="00385EF4">
      <w:pPr>
        <w:spacing w:before="0"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б) второй закон Кирхгофа для электрической цепи;</w:t>
      </w:r>
    </w:p>
    <w:p w:rsidR="00FF6419" w:rsidRPr="005B2950" w:rsidRDefault="00FF6419" w:rsidP="00385EF4">
      <w:pPr>
        <w:spacing w:before="0"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в) закон Джоуля – Ленца;</w:t>
      </w:r>
    </w:p>
    <w:p w:rsidR="00FF6419" w:rsidRPr="005B2950" w:rsidRDefault="00FF6419" w:rsidP="00385EF4">
      <w:pPr>
        <w:spacing w:before="0"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г) закон полного тока.</w:t>
      </w:r>
    </w:p>
    <w:p w:rsidR="00FF6419" w:rsidRPr="005B2950" w:rsidRDefault="00FF6419" w:rsidP="00385EF4">
      <w:pPr>
        <w:tabs>
          <w:tab w:val="left" w:pos="284"/>
        </w:tabs>
        <w:spacing w:before="0" w:after="0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а</w:t>
      </w:r>
    </w:p>
    <w:p w:rsidR="00FF6419" w:rsidRPr="005B2950" w:rsidRDefault="00FF6419" w:rsidP="006063B8">
      <w:pPr>
        <w:numPr>
          <w:ilvl w:val="0"/>
          <w:numId w:val="57"/>
        </w:numPr>
        <w:tabs>
          <w:tab w:val="left" w:pos="284"/>
        </w:tabs>
        <w:spacing w:after="0"/>
        <w:ind w:hanging="1778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Соединение приемников, изображенное на рисунке называется …</w:t>
      </w:r>
    </w:p>
    <w:p w:rsidR="00FF6419" w:rsidRPr="005B2950" w:rsidRDefault="00B65D38" w:rsidP="00385EF4">
      <w:pPr>
        <w:spacing w:before="0" w:after="0"/>
        <w:ind w:left="540"/>
        <w:jc w:val="both"/>
        <w:rPr>
          <w:color w:val="000000" w:themeColor="text1"/>
        </w:rPr>
      </w:pPr>
      <w:r w:rsidRPr="005B2950">
        <w:rPr>
          <w:color w:val="000000" w:themeColor="text1"/>
        </w:rPr>
        <w:pict>
          <v:shape id="_x0000_s1092" type="#_x0000_t75" style="position:absolute;left:0;text-align:left;margin-left:333pt;margin-top:4.8pt;width:147.85pt;height:79.05pt;z-index:251661824;mso-wrap-edited:f" wrapcoords="-110 0 -110 21394 21600 21394 21600 0 -110 0">
            <v:imagedata r:id="rId16" o:title=""/>
            <w10:wrap type="through"/>
          </v:shape>
          <o:OLEObject Type="Embed" ProgID="PBrush" ShapeID="_x0000_s1092" DrawAspect="Content" ObjectID="_1643544857" r:id="rId125"/>
        </w:pict>
      </w:r>
      <w:r w:rsidR="00FF6419" w:rsidRPr="005B2950">
        <w:rPr>
          <w:color w:val="000000" w:themeColor="text1"/>
        </w:rPr>
        <w:t>а) последовательным;</w:t>
      </w:r>
    </w:p>
    <w:p w:rsidR="00FF6419" w:rsidRPr="005B2950" w:rsidRDefault="00FF6419" w:rsidP="00385EF4">
      <w:pPr>
        <w:spacing w:before="0" w:after="0"/>
        <w:ind w:left="540"/>
        <w:jc w:val="both"/>
        <w:rPr>
          <w:color w:val="000000" w:themeColor="text1"/>
        </w:rPr>
      </w:pPr>
      <w:r w:rsidRPr="005B2950">
        <w:rPr>
          <w:color w:val="000000" w:themeColor="text1"/>
        </w:rPr>
        <w:t>б) параллельным;</w:t>
      </w:r>
    </w:p>
    <w:p w:rsidR="00FF6419" w:rsidRPr="005B2950" w:rsidRDefault="00FF6419" w:rsidP="00385EF4">
      <w:pPr>
        <w:spacing w:before="0" w:after="0"/>
        <w:ind w:left="540"/>
        <w:jc w:val="both"/>
        <w:rPr>
          <w:color w:val="000000" w:themeColor="text1"/>
        </w:rPr>
      </w:pPr>
      <w:r w:rsidRPr="005B2950">
        <w:rPr>
          <w:color w:val="000000" w:themeColor="text1"/>
        </w:rPr>
        <w:t>в) смешанным;</w:t>
      </w:r>
    </w:p>
    <w:p w:rsidR="00FF6419" w:rsidRPr="005B2950" w:rsidRDefault="00FF6419" w:rsidP="00385EF4">
      <w:pPr>
        <w:spacing w:before="0" w:after="0"/>
        <w:ind w:left="180" w:firstLine="360"/>
        <w:jc w:val="both"/>
        <w:rPr>
          <w:noProof/>
          <w:color w:val="000000" w:themeColor="text1"/>
        </w:rPr>
      </w:pPr>
      <w:r w:rsidRPr="005B2950">
        <w:rPr>
          <w:color w:val="000000" w:themeColor="text1"/>
        </w:rPr>
        <w:t>г) звездой</w:t>
      </w:r>
      <w:r w:rsidRPr="005B2950">
        <w:rPr>
          <w:noProof/>
          <w:color w:val="000000" w:themeColor="text1"/>
        </w:rPr>
        <w:t>.</w:t>
      </w:r>
    </w:p>
    <w:p w:rsidR="00FF6419" w:rsidRPr="005B2950" w:rsidRDefault="00FF6419" w:rsidP="00FF6419">
      <w:pPr>
        <w:tabs>
          <w:tab w:val="left" w:pos="284"/>
        </w:tabs>
        <w:spacing w:after="0"/>
        <w:rPr>
          <w:rFonts w:ascii="Calibri" w:hAnsi="Calibri"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в</w:t>
      </w:r>
    </w:p>
    <w:p w:rsidR="00FF6419" w:rsidRPr="005B2950" w:rsidRDefault="00FF6419" w:rsidP="00FF6419">
      <w:pPr>
        <w:tabs>
          <w:tab w:val="left" w:pos="284"/>
        </w:tabs>
        <w:spacing w:after="0"/>
        <w:rPr>
          <w:rFonts w:ascii="Calibri" w:hAnsi="Calibri"/>
          <w:color w:val="000000" w:themeColor="text1"/>
        </w:rPr>
      </w:pPr>
      <w:r w:rsidRPr="005B2950">
        <w:rPr>
          <w:b/>
          <w:i/>
          <w:color w:val="000000" w:themeColor="text1"/>
        </w:rPr>
        <w:t>7.Соответствие элементов электрической цепи их условным обозначениям:</w:t>
      </w:r>
    </w:p>
    <w:tbl>
      <w:tblPr>
        <w:tblW w:w="9905" w:type="dxa"/>
        <w:tblLook w:val="04A0"/>
      </w:tblPr>
      <w:tblGrid>
        <w:gridCol w:w="4925"/>
        <w:gridCol w:w="4980"/>
      </w:tblGrid>
      <w:tr w:rsidR="00FF6419" w:rsidRPr="005B2950" w:rsidTr="00FF6419">
        <w:tc>
          <w:tcPr>
            <w:tcW w:w="4925" w:type="dxa"/>
            <w:hideMark/>
          </w:tcPr>
          <w:p w:rsidR="00FF6419" w:rsidRPr="005B2950" w:rsidRDefault="00FF6419">
            <w:pPr>
              <w:spacing w:after="0"/>
              <w:jc w:val="both"/>
              <w:rPr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>1. Реостат</w:t>
            </w:r>
          </w:p>
        </w:tc>
        <w:tc>
          <w:tcPr>
            <w:tcW w:w="4980" w:type="dxa"/>
            <w:hideMark/>
          </w:tcPr>
          <w:p w:rsidR="00FF6419" w:rsidRPr="005B2950" w:rsidRDefault="00FF6419" w:rsidP="006063B8">
            <w:pPr>
              <w:pStyle w:val="a3"/>
              <w:numPr>
                <w:ilvl w:val="0"/>
                <w:numId w:val="51"/>
              </w:numPr>
              <w:spacing w:before="0" w:after="0"/>
              <w:contextualSpacing/>
              <w:jc w:val="both"/>
              <w:rPr>
                <w:b/>
                <w:i/>
                <w:color w:val="000000" w:themeColor="text1"/>
              </w:rPr>
            </w:pPr>
            <w:r w:rsidRPr="005B2950">
              <w:rPr>
                <w:noProof/>
                <w:color w:val="000000" w:themeColor="text1"/>
              </w:rPr>
              <w:drawing>
                <wp:inline distT="0" distB="0" distL="0" distR="0">
                  <wp:extent cx="666750" cy="866775"/>
                  <wp:effectExtent l="0" t="0" r="0" b="0"/>
                  <wp:docPr id="4" name="Рисунок 4" descr="счетчи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счетчи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6419" w:rsidRPr="005B2950" w:rsidTr="00FF6419">
        <w:tc>
          <w:tcPr>
            <w:tcW w:w="4925" w:type="dxa"/>
            <w:hideMark/>
          </w:tcPr>
          <w:p w:rsidR="00FF6419" w:rsidRPr="005B2950" w:rsidRDefault="00FF6419">
            <w:pPr>
              <w:spacing w:after="0"/>
              <w:jc w:val="both"/>
              <w:rPr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>2. Счетчик электрической энергии</w:t>
            </w:r>
          </w:p>
        </w:tc>
        <w:tc>
          <w:tcPr>
            <w:tcW w:w="4980" w:type="dxa"/>
            <w:hideMark/>
          </w:tcPr>
          <w:p w:rsidR="00FF6419" w:rsidRPr="005B2950" w:rsidRDefault="00FF6419" w:rsidP="006063B8">
            <w:pPr>
              <w:pStyle w:val="a3"/>
              <w:numPr>
                <w:ilvl w:val="0"/>
                <w:numId w:val="51"/>
              </w:numPr>
              <w:spacing w:before="0" w:after="0"/>
              <w:contextualSpacing/>
              <w:jc w:val="both"/>
              <w:rPr>
                <w:b/>
                <w:i/>
                <w:color w:val="000000" w:themeColor="text1"/>
              </w:rPr>
            </w:pPr>
            <w:r w:rsidRPr="005B2950">
              <w:rPr>
                <w:noProof/>
                <w:color w:val="000000" w:themeColor="text1"/>
              </w:rPr>
              <w:drawing>
                <wp:inline distT="0" distB="0" distL="0" distR="0">
                  <wp:extent cx="800100" cy="466725"/>
                  <wp:effectExtent l="0" t="0" r="0" b="0"/>
                  <wp:docPr id="3" name="Рисунок 3" descr="источник ЭДС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источник ЭДС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6419" w:rsidRPr="005B2950" w:rsidTr="00FF6419">
        <w:tc>
          <w:tcPr>
            <w:tcW w:w="4925" w:type="dxa"/>
            <w:hideMark/>
          </w:tcPr>
          <w:p w:rsidR="00FF6419" w:rsidRPr="005B2950" w:rsidRDefault="00FF6419">
            <w:pPr>
              <w:spacing w:after="0"/>
              <w:jc w:val="both"/>
              <w:rPr>
                <w:b/>
                <w:i/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>3. Источник  ЭДС</w:t>
            </w:r>
          </w:p>
        </w:tc>
        <w:tc>
          <w:tcPr>
            <w:tcW w:w="4980" w:type="dxa"/>
            <w:hideMark/>
          </w:tcPr>
          <w:p w:rsidR="00FF6419" w:rsidRPr="005B2950" w:rsidRDefault="00FF6419" w:rsidP="006063B8">
            <w:pPr>
              <w:pStyle w:val="a3"/>
              <w:numPr>
                <w:ilvl w:val="0"/>
                <w:numId w:val="51"/>
              </w:numPr>
              <w:spacing w:before="0" w:after="0"/>
              <w:contextualSpacing/>
              <w:jc w:val="both"/>
              <w:rPr>
                <w:b/>
                <w:i/>
                <w:color w:val="000000" w:themeColor="text1"/>
              </w:rPr>
            </w:pPr>
            <w:r w:rsidRPr="005B2950">
              <w:rPr>
                <w:noProof/>
                <w:color w:val="000000" w:themeColor="text1"/>
              </w:rPr>
              <w:drawing>
                <wp:inline distT="0" distB="0" distL="0" distR="0">
                  <wp:extent cx="885825" cy="419100"/>
                  <wp:effectExtent l="0" t="0" r="0" b="0"/>
                  <wp:docPr id="2" name="Рисунок 2" descr="сопротивление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" descr="сопротивление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6419" w:rsidRPr="005B2950" w:rsidTr="00FF6419">
        <w:trPr>
          <w:trHeight w:val="1070"/>
        </w:trPr>
        <w:tc>
          <w:tcPr>
            <w:tcW w:w="4925" w:type="dxa"/>
          </w:tcPr>
          <w:p w:rsidR="00FF6419" w:rsidRPr="005B2950" w:rsidRDefault="00FF6419">
            <w:pPr>
              <w:spacing w:after="0"/>
              <w:jc w:val="both"/>
              <w:rPr>
                <w:b/>
                <w:i/>
                <w:color w:val="000000" w:themeColor="text1"/>
                <w:lang w:eastAsia="en-US"/>
              </w:rPr>
            </w:pPr>
          </w:p>
        </w:tc>
        <w:tc>
          <w:tcPr>
            <w:tcW w:w="4980" w:type="dxa"/>
            <w:hideMark/>
          </w:tcPr>
          <w:p w:rsidR="00FF6419" w:rsidRPr="005B2950" w:rsidRDefault="00FF6419" w:rsidP="006063B8">
            <w:pPr>
              <w:pStyle w:val="a3"/>
              <w:numPr>
                <w:ilvl w:val="0"/>
                <w:numId w:val="51"/>
              </w:numPr>
              <w:spacing w:before="0" w:after="0"/>
              <w:contextualSpacing/>
              <w:jc w:val="both"/>
              <w:rPr>
                <w:b/>
                <w:i/>
                <w:color w:val="000000" w:themeColor="text1"/>
              </w:rPr>
            </w:pPr>
            <w:r w:rsidRPr="005B2950">
              <w:rPr>
                <w:noProof/>
                <w:color w:val="000000" w:themeColor="text1"/>
              </w:rPr>
              <w:drawing>
                <wp:inline distT="0" distB="0" distL="0" distR="0">
                  <wp:extent cx="1171575" cy="581025"/>
                  <wp:effectExtent l="0" t="0" r="0" b="0"/>
                  <wp:docPr id="1" name="Рисунок 1" descr="реостат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 descr="реостат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6419" w:rsidRPr="005B2950" w:rsidRDefault="00FF6419" w:rsidP="00FF6419">
      <w:pPr>
        <w:tabs>
          <w:tab w:val="left" w:pos="284"/>
        </w:tabs>
        <w:spacing w:after="0"/>
        <w:rPr>
          <w:rFonts w:ascii="Calibri" w:hAnsi="Calibri"/>
          <w:color w:val="000000" w:themeColor="text1"/>
          <w:lang w:eastAsia="en-US"/>
        </w:rPr>
      </w:pPr>
      <w:r w:rsidRPr="005B2950">
        <w:rPr>
          <w:b/>
          <w:i/>
          <w:color w:val="000000" w:themeColor="text1"/>
        </w:rPr>
        <w:t>Эталон ответа: 1- г; 2- а; 3-б.</w:t>
      </w:r>
    </w:p>
    <w:p w:rsidR="00FF6419" w:rsidRPr="005B2950" w:rsidRDefault="00A51FF3" w:rsidP="00FF6419">
      <w:pPr>
        <w:spacing w:before="0" w:after="0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8</w:t>
      </w:r>
      <w:r w:rsidR="00FF6419" w:rsidRPr="005B2950">
        <w:rPr>
          <w:b/>
          <w:i/>
          <w:color w:val="000000" w:themeColor="text1"/>
        </w:rPr>
        <w:t>.  Соответствие законов электротехники формулам для их выражения</w:t>
      </w:r>
    </w:p>
    <w:tbl>
      <w:tblPr>
        <w:tblW w:w="9905" w:type="dxa"/>
        <w:tblLook w:val="04A0"/>
      </w:tblPr>
      <w:tblGrid>
        <w:gridCol w:w="4901"/>
        <w:gridCol w:w="5004"/>
      </w:tblGrid>
      <w:tr w:rsidR="00FF6419" w:rsidRPr="005B2950" w:rsidTr="00FF6419">
        <w:tc>
          <w:tcPr>
            <w:tcW w:w="4901" w:type="dxa"/>
            <w:hideMark/>
          </w:tcPr>
          <w:p w:rsidR="00FF6419" w:rsidRPr="005B2950" w:rsidRDefault="00FF6419">
            <w:pPr>
              <w:spacing w:before="0" w:after="0"/>
              <w:rPr>
                <w:b/>
                <w:i/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>1. закон Джоуля-Ленца</w:t>
            </w:r>
          </w:p>
        </w:tc>
        <w:tc>
          <w:tcPr>
            <w:tcW w:w="5004" w:type="dxa"/>
            <w:hideMark/>
          </w:tcPr>
          <w:p w:rsidR="00FF6419" w:rsidRPr="005B2950" w:rsidRDefault="00FF6419" w:rsidP="006063B8">
            <w:pPr>
              <w:pStyle w:val="a3"/>
              <w:numPr>
                <w:ilvl w:val="0"/>
                <w:numId w:val="52"/>
              </w:numPr>
              <w:spacing w:before="0" w:after="0"/>
              <w:ind w:left="720" w:firstLine="333"/>
              <w:contextualSpacing/>
              <w:rPr>
                <w:b/>
                <w:i/>
                <w:color w:val="000000" w:themeColor="text1"/>
              </w:rPr>
            </w:pPr>
            <w:r w:rsidRPr="005B2950">
              <w:rPr>
                <w:color w:val="000000" w:themeColor="text1"/>
              </w:rPr>
              <w:t>∑І</w:t>
            </w:r>
            <w:r w:rsidRPr="005B2950">
              <w:rPr>
                <w:color w:val="000000" w:themeColor="text1"/>
                <w:vertAlign w:val="subscript"/>
              </w:rPr>
              <w:t>i</w:t>
            </w:r>
            <w:r w:rsidRPr="005B2950">
              <w:rPr>
                <w:color w:val="000000" w:themeColor="text1"/>
              </w:rPr>
              <w:t xml:space="preserve"> = 0        </w:t>
            </w:r>
          </w:p>
        </w:tc>
      </w:tr>
      <w:tr w:rsidR="00FF6419" w:rsidRPr="005B2950" w:rsidTr="00FF6419">
        <w:tc>
          <w:tcPr>
            <w:tcW w:w="4901" w:type="dxa"/>
            <w:hideMark/>
          </w:tcPr>
          <w:p w:rsidR="00FF6419" w:rsidRPr="005B2950" w:rsidRDefault="00FF6419">
            <w:pPr>
              <w:spacing w:before="0" w:after="0"/>
              <w:rPr>
                <w:b/>
                <w:i/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>2.  первый закон Кирхгофа</w:t>
            </w:r>
          </w:p>
        </w:tc>
        <w:tc>
          <w:tcPr>
            <w:tcW w:w="5004" w:type="dxa"/>
            <w:hideMark/>
          </w:tcPr>
          <w:p w:rsidR="00FF6419" w:rsidRPr="005B2950" w:rsidRDefault="00FF6419" w:rsidP="006063B8">
            <w:pPr>
              <w:pStyle w:val="a3"/>
              <w:numPr>
                <w:ilvl w:val="0"/>
                <w:numId w:val="52"/>
              </w:numPr>
              <w:tabs>
                <w:tab w:val="num" w:pos="1053"/>
              </w:tabs>
              <w:spacing w:before="0" w:after="0"/>
              <w:ind w:left="1053" w:firstLine="0"/>
              <w:contextualSpacing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∑E</w:t>
            </w:r>
            <w:r w:rsidRPr="005B2950">
              <w:rPr>
                <w:color w:val="000000" w:themeColor="text1"/>
                <w:vertAlign w:val="subscript"/>
              </w:rPr>
              <w:t>i</w:t>
            </w:r>
            <w:r w:rsidRPr="005B2950">
              <w:rPr>
                <w:color w:val="000000" w:themeColor="text1"/>
              </w:rPr>
              <w:t xml:space="preserve"> = ∑ І</w:t>
            </w:r>
            <w:r w:rsidRPr="005B2950">
              <w:rPr>
                <w:color w:val="000000" w:themeColor="text1"/>
                <w:vertAlign w:val="subscript"/>
              </w:rPr>
              <w:t>i</w:t>
            </w:r>
            <w:r w:rsidRPr="005B2950">
              <w:rPr>
                <w:color w:val="000000" w:themeColor="text1"/>
              </w:rPr>
              <w:t>·R</w:t>
            </w:r>
            <w:r w:rsidRPr="005B2950">
              <w:rPr>
                <w:color w:val="000000" w:themeColor="text1"/>
                <w:vertAlign w:val="subscript"/>
              </w:rPr>
              <w:t>i</w:t>
            </w:r>
          </w:p>
        </w:tc>
      </w:tr>
      <w:tr w:rsidR="00FF6419" w:rsidRPr="005B2950" w:rsidTr="00FF6419">
        <w:tc>
          <w:tcPr>
            <w:tcW w:w="4901" w:type="dxa"/>
            <w:hideMark/>
          </w:tcPr>
          <w:p w:rsidR="00FF6419" w:rsidRPr="005B2950" w:rsidRDefault="00FF6419">
            <w:pPr>
              <w:spacing w:before="0" w:after="0"/>
              <w:rPr>
                <w:b/>
                <w:i/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>3.  второй закон Кирхгофа</w:t>
            </w:r>
          </w:p>
        </w:tc>
        <w:tc>
          <w:tcPr>
            <w:tcW w:w="5004" w:type="dxa"/>
            <w:hideMark/>
          </w:tcPr>
          <w:p w:rsidR="00FF6419" w:rsidRPr="005B2950" w:rsidRDefault="00FF6419" w:rsidP="006063B8">
            <w:pPr>
              <w:pStyle w:val="a3"/>
              <w:numPr>
                <w:ilvl w:val="0"/>
                <w:numId w:val="52"/>
              </w:numPr>
              <w:spacing w:before="0" w:after="0"/>
              <w:ind w:left="720" w:firstLine="333"/>
              <w:contextualSpacing/>
              <w:rPr>
                <w:b/>
                <w:i/>
                <w:color w:val="000000" w:themeColor="text1"/>
              </w:rPr>
            </w:pPr>
            <w:r w:rsidRPr="005B2950">
              <w:rPr>
                <w:color w:val="000000" w:themeColor="text1"/>
              </w:rPr>
              <w:t>Q = І</w:t>
            </w:r>
            <w:r w:rsidRPr="005B2950">
              <w:rPr>
                <w:color w:val="000000" w:themeColor="text1"/>
                <w:vertAlign w:val="superscript"/>
              </w:rPr>
              <w:t>2</w:t>
            </w:r>
            <w:r w:rsidRPr="005B2950">
              <w:rPr>
                <w:color w:val="000000" w:themeColor="text1"/>
              </w:rPr>
              <w:t>·R·t</w:t>
            </w:r>
          </w:p>
        </w:tc>
      </w:tr>
      <w:tr w:rsidR="00FF6419" w:rsidRPr="005B2950" w:rsidTr="00FF6419">
        <w:tc>
          <w:tcPr>
            <w:tcW w:w="4901" w:type="dxa"/>
            <w:hideMark/>
          </w:tcPr>
          <w:p w:rsidR="00FF6419" w:rsidRPr="005B2950" w:rsidRDefault="00FF6419">
            <w:pPr>
              <w:spacing w:before="0" w:after="0"/>
              <w:rPr>
                <w:b/>
                <w:i/>
                <w:color w:val="000000" w:themeColor="text1"/>
                <w:lang w:eastAsia="en-US"/>
              </w:rPr>
            </w:pPr>
            <w:r w:rsidRPr="005B2950">
              <w:rPr>
                <w:color w:val="000000" w:themeColor="text1"/>
              </w:rPr>
              <w:t>4. закон Ома для замкнутой цепи</w:t>
            </w:r>
          </w:p>
        </w:tc>
        <w:tc>
          <w:tcPr>
            <w:tcW w:w="5004" w:type="dxa"/>
            <w:hideMark/>
          </w:tcPr>
          <w:p w:rsidR="00FF6419" w:rsidRPr="005B2950" w:rsidRDefault="00FF6419" w:rsidP="006063B8">
            <w:pPr>
              <w:pStyle w:val="a3"/>
              <w:numPr>
                <w:ilvl w:val="0"/>
                <w:numId w:val="52"/>
              </w:numPr>
              <w:spacing w:before="0" w:after="0"/>
              <w:ind w:left="720" w:firstLine="333"/>
              <w:contextualSpacing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І=U/R</w:t>
            </w:r>
          </w:p>
        </w:tc>
      </w:tr>
      <w:tr w:rsidR="00FF6419" w:rsidRPr="005B2950" w:rsidTr="00FF6419">
        <w:tc>
          <w:tcPr>
            <w:tcW w:w="4901" w:type="dxa"/>
          </w:tcPr>
          <w:p w:rsidR="00FF6419" w:rsidRPr="005B2950" w:rsidRDefault="00FF6419">
            <w:pPr>
              <w:spacing w:after="0"/>
              <w:rPr>
                <w:b/>
                <w:i/>
                <w:color w:val="000000" w:themeColor="text1"/>
                <w:lang w:eastAsia="en-US"/>
              </w:rPr>
            </w:pPr>
          </w:p>
        </w:tc>
        <w:tc>
          <w:tcPr>
            <w:tcW w:w="5004" w:type="dxa"/>
            <w:hideMark/>
          </w:tcPr>
          <w:p w:rsidR="00FF6419" w:rsidRPr="005B2950" w:rsidRDefault="00FF6419" w:rsidP="006063B8">
            <w:pPr>
              <w:pStyle w:val="1"/>
              <w:numPr>
                <w:ilvl w:val="0"/>
                <w:numId w:val="52"/>
              </w:numPr>
              <w:tabs>
                <w:tab w:val="left" w:pos="708"/>
              </w:tabs>
              <w:ind w:left="720" w:firstLine="333"/>
              <w:rPr>
                <w:color w:val="000000" w:themeColor="text1"/>
              </w:rPr>
            </w:pPr>
            <w:r w:rsidRPr="005B2950">
              <w:rPr>
                <w:color w:val="000000" w:themeColor="text1"/>
                <w:lang w:val="en-US"/>
              </w:rPr>
              <w:t>I</w:t>
            </w:r>
            <w:r w:rsidRPr="005B2950">
              <w:rPr>
                <w:color w:val="000000" w:themeColor="text1"/>
              </w:rPr>
              <w:t xml:space="preserve"> = </w:t>
            </w:r>
            <w:r w:rsidRPr="005B2950">
              <w:rPr>
                <w:color w:val="000000" w:themeColor="text1"/>
                <w:lang w:val="en-US"/>
              </w:rPr>
              <w:t>U</w:t>
            </w:r>
            <w:r w:rsidRPr="005B2950">
              <w:rPr>
                <w:color w:val="000000" w:themeColor="text1"/>
              </w:rPr>
              <w:t>/(</w:t>
            </w:r>
            <w:r w:rsidRPr="005B2950">
              <w:rPr>
                <w:color w:val="000000" w:themeColor="text1"/>
                <w:lang w:val="en-US"/>
              </w:rPr>
              <w:t>R</w:t>
            </w:r>
            <w:r w:rsidRPr="005B2950">
              <w:rPr>
                <w:color w:val="000000" w:themeColor="text1"/>
              </w:rPr>
              <w:t xml:space="preserve"> + </w:t>
            </w:r>
            <w:r w:rsidRPr="005B2950">
              <w:rPr>
                <w:color w:val="000000" w:themeColor="text1"/>
                <w:lang w:val="en-US"/>
              </w:rPr>
              <w:t>r</w:t>
            </w:r>
            <w:r w:rsidRPr="005B2950">
              <w:rPr>
                <w:color w:val="000000" w:themeColor="text1"/>
              </w:rPr>
              <w:t>)</w:t>
            </w:r>
          </w:p>
        </w:tc>
      </w:tr>
      <w:tr w:rsidR="00FF6419" w:rsidRPr="005B2950" w:rsidTr="00FF6419">
        <w:tc>
          <w:tcPr>
            <w:tcW w:w="4901" w:type="dxa"/>
          </w:tcPr>
          <w:p w:rsidR="00FF6419" w:rsidRPr="005B2950" w:rsidRDefault="00FF6419">
            <w:pPr>
              <w:spacing w:after="0"/>
              <w:rPr>
                <w:b/>
                <w:i/>
                <w:color w:val="000000" w:themeColor="text1"/>
                <w:lang w:eastAsia="en-US"/>
              </w:rPr>
            </w:pPr>
          </w:p>
        </w:tc>
        <w:tc>
          <w:tcPr>
            <w:tcW w:w="5004" w:type="dxa"/>
            <w:hideMark/>
          </w:tcPr>
          <w:p w:rsidR="00FF6419" w:rsidRPr="005B2950" w:rsidRDefault="00FF6419" w:rsidP="006063B8">
            <w:pPr>
              <w:pStyle w:val="a3"/>
              <w:numPr>
                <w:ilvl w:val="0"/>
                <w:numId w:val="52"/>
              </w:numPr>
              <w:spacing w:before="0" w:after="0"/>
              <w:ind w:left="720" w:firstLine="333"/>
              <w:contextualSpacing/>
              <w:rPr>
                <w:color w:val="000000" w:themeColor="text1"/>
                <w:lang w:val="en-US"/>
              </w:rPr>
            </w:pPr>
            <w:r w:rsidRPr="005B2950">
              <w:rPr>
                <w:color w:val="000000" w:themeColor="text1"/>
                <w:lang w:val="en-US"/>
              </w:rPr>
              <w:t>∑P</w:t>
            </w:r>
            <w:r w:rsidRPr="005B2950">
              <w:rPr>
                <w:color w:val="000000" w:themeColor="text1"/>
                <w:vertAlign w:val="subscript"/>
              </w:rPr>
              <w:t>ист</w:t>
            </w:r>
            <w:r w:rsidRPr="005B2950">
              <w:rPr>
                <w:color w:val="000000" w:themeColor="text1"/>
                <w:vertAlign w:val="subscript"/>
                <w:lang w:val="en-US"/>
              </w:rPr>
              <w:t>.</w:t>
            </w:r>
            <w:r w:rsidRPr="005B2950">
              <w:rPr>
                <w:color w:val="000000" w:themeColor="text1"/>
                <w:lang w:val="en-US"/>
              </w:rPr>
              <w:t>= ∑</w:t>
            </w:r>
            <w:r w:rsidRPr="005B2950">
              <w:rPr>
                <w:color w:val="000000" w:themeColor="text1"/>
              </w:rPr>
              <w:t>І</w:t>
            </w:r>
            <w:r w:rsidRPr="005B2950">
              <w:rPr>
                <w:color w:val="000000" w:themeColor="text1"/>
                <w:vertAlign w:val="subscript"/>
                <w:lang w:val="en-US"/>
              </w:rPr>
              <w:t>i</w:t>
            </w:r>
            <w:r w:rsidRPr="005B2950">
              <w:rPr>
                <w:color w:val="000000" w:themeColor="text1"/>
                <w:vertAlign w:val="superscript"/>
                <w:lang w:val="en-US"/>
              </w:rPr>
              <w:t>2</w:t>
            </w:r>
            <w:r w:rsidRPr="005B2950">
              <w:rPr>
                <w:color w:val="000000" w:themeColor="text1"/>
                <w:lang w:val="en-US"/>
              </w:rPr>
              <w:t>·R</w:t>
            </w:r>
            <w:r w:rsidRPr="005B2950">
              <w:rPr>
                <w:color w:val="000000" w:themeColor="text1"/>
                <w:vertAlign w:val="subscript"/>
                <w:lang w:val="en-US"/>
              </w:rPr>
              <w:t xml:space="preserve">i  </w:t>
            </w:r>
            <w:r w:rsidRPr="005B2950">
              <w:rPr>
                <w:color w:val="000000" w:themeColor="text1"/>
                <w:lang w:val="en-US"/>
              </w:rPr>
              <w:t xml:space="preserve">+∑ </w:t>
            </w:r>
            <w:r w:rsidRPr="005B2950">
              <w:rPr>
                <w:color w:val="000000" w:themeColor="text1"/>
              </w:rPr>
              <w:t>І</w:t>
            </w:r>
            <w:r w:rsidRPr="005B2950">
              <w:rPr>
                <w:color w:val="000000" w:themeColor="text1"/>
                <w:vertAlign w:val="subscript"/>
                <w:lang w:val="en-US"/>
              </w:rPr>
              <w:t>0i</w:t>
            </w:r>
            <w:r w:rsidRPr="005B2950">
              <w:rPr>
                <w:color w:val="000000" w:themeColor="text1"/>
                <w:vertAlign w:val="superscript"/>
                <w:lang w:val="en-US"/>
              </w:rPr>
              <w:t>2</w:t>
            </w:r>
            <w:r w:rsidRPr="005B2950">
              <w:rPr>
                <w:color w:val="000000" w:themeColor="text1"/>
                <w:lang w:val="en-US"/>
              </w:rPr>
              <w:t>· r</w:t>
            </w:r>
            <w:r w:rsidRPr="005B2950">
              <w:rPr>
                <w:color w:val="000000" w:themeColor="text1"/>
                <w:vertAlign w:val="subscript"/>
                <w:lang w:val="en-US"/>
              </w:rPr>
              <w:t xml:space="preserve"> 0i</w:t>
            </w:r>
          </w:p>
        </w:tc>
      </w:tr>
    </w:tbl>
    <w:p w:rsidR="00FF6419" w:rsidRPr="005B2950" w:rsidRDefault="00FF6419" w:rsidP="00FF6419">
      <w:pPr>
        <w:tabs>
          <w:tab w:val="left" w:pos="284"/>
        </w:tabs>
        <w:spacing w:after="0"/>
        <w:rPr>
          <w:rFonts w:ascii="Calibri" w:hAnsi="Calibri"/>
          <w:color w:val="000000" w:themeColor="text1"/>
          <w:lang w:eastAsia="en-US"/>
        </w:rPr>
      </w:pPr>
      <w:r w:rsidRPr="005B2950">
        <w:rPr>
          <w:b/>
          <w:i/>
          <w:color w:val="000000" w:themeColor="text1"/>
        </w:rPr>
        <w:t>Эталон ответа: 1- в; 2- а; 3-б; 4-д.</w:t>
      </w:r>
    </w:p>
    <w:p w:rsidR="00FF6419" w:rsidRPr="005B2950" w:rsidRDefault="00A51FF3" w:rsidP="00FF6419">
      <w:pPr>
        <w:pStyle w:val="af0"/>
        <w:rPr>
          <w:b/>
          <w:bCs/>
          <w:i/>
          <w:iCs/>
          <w:color w:val="000000" w:themeColor="text1"/>
        </w:rPr>
      </w:pPr>
      <w:r w:rsidRPr="005B2950">
        <w:rPr>
          <w:b/>
          <w:bCs/>
          <w:i/>
          <w:iCs/>
          <w:color w:val="000000" w:themeColor="text1"/>
        </w:rPr>
        <w:lastRenderedPageBreak/>
        <w:t>9</w:t>
      </w:r>
      <w:r w:rsidR="00FF6419" w:rsidRPr="005B2950">
        <w:rPr>
          <w:b/>
          <w:bCs/>
          <w:i/>
          <w:iCs/>
          <w:color w:val="000000" w:themeColor="text1"/>
        </w:rPr>
        <w:t>. Средство измерений, предназначенное для воспроизведения физической величины заданного размера, называется…</w:t>
      </w:r>
    </w:p>
    <w:p w:rsidR="00FF6419" w:rsidRPr="005B2950" w:rsidRDefault="00FF6419" w:rsidP="006063B8">
      <w:pPr>
        <w:numPr>
          <w:ilvl w:val="0"/>
          <w:numId w:val="53"/>
        </w:numPr>
        <w:spacing w:before="0" w:after="0"/>
        <w:rPr>
          <w:color w:val="000000" w:themeColor="text1"/>
        </w:rPr>
      </w:pPr>
      <w:r w:rsidRPr="005B2950">
        <w:rPr>
          <w:color w:val="000000" w:themeColor="text1"/>
        </w:rPr>
        <w:t xml:space="preserve"> измерительным прибором;</w:t>
      </w:r>
    </w:p>
    <w:p w:rsidR="00FF6419" w:rsidRPr="005B2950" w:rsidRDefault="00FF6419" w:rsidP="006063B8">
      <w:pPr>
        <w:numPr>
          <w:ilvl w:val="0"/>
          <w:numId w:val="53"/>
        </w:numPr>
        <w:spacing w:before="0" w:after="0"/>
        <w:rPr>
          <w:color w:val="000000" w:themeColor="text1"/>
        </w:rPr>
      </w:pPr>
      <w:r w:rsidRPr="005B2950">
        <w:rPr>
          <w:bCs/>
          <w:color w:val="000000" w:themeColor="text1"/>
        </w:rPr>
        <w:t>мерой;</w:t>
      </w:r>
    </w:p>
    <w:p w:rsidR="00FF6419" w:rsidRPr="005B2950" w:rsidRDefault="00FF6419" w:rsidP="006063B8">
      <w:pPr>
        <w:numPr>
          <w:ilvl w:val="0"/>
          <w:numId w:val="53"/>
        </w:numPr>
        <w:spacing w:before="0" w:after="0"/>
        <w:rPr>
          <w:color w:val="000000" w:themeColor="text1"/>
        </w:rPr>
      </w:pPr>
      <w:r w:rsidRPr="005B2950">
        <w:rPr>
          <w:color w:val="000000" w:themeColor="text1"/>
        </w:rPr>
        <w:t xml:space="preserve"> измерительным преобразователем;</w:t>
      </w:r>
    </w:p>
    <w:p w:rsidR="00FF6419" w:rsidRPr="005B2950" w:rsidRDefault="00FF6419" w:rsidP="006063B8">
      <w:pPr>
        <w:numPr>
          <w:ilvl w:val="0"/>
          <w:numId w:val="53"/>
        </w:numPr>
        <w:spacing w:before="0" w:after="0"/>
        <w:rPr>
          <w:color w:val="000000" w:themeColor="text1"/>
        </w:rPr>
      </w:pPr>
      <w:r w:rsidRPr="005B2950">
        <w:rPr>
          <w:color w:val="000000" w:themeColor="text1"/>
        </w:rPr>
        <w:t xml:space="preserve"> измерительной установкой.</w:t>
      </w:r>
    </w:p>
    <w:p w:rsidR="00C27291" w:rsidRPr="005B2950" w:rsidRDefault="004B50EF" w:rsidP="00C27291">
      <w:pPr>
        <w:tabs>
          <w:tab w:val="left" w:pos="284"/>
        </w:tabs>
        <w:spacing w:after="0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</w:t>
      </w:r>
      <w:r w:rsidR="00C27291" w:rsidRPr="005B2950">
        <w:rPr>
          <w:b/>
          <w:i/>
          <w:color w:val="000000" w:themeColor="text1"/>
        </w:rPr>
        <w:t xml:space="preserve"> а</w:t>
      </w:r>
    </w:p>
    <w:p w:rsidR="00FF6419" w:rsidRPr="005B2950" w:rsidRDefault="00FF6419" w:rsidP="00C27291">
      <w:pPr>
        <w:numPr>
          <w:ilvl w:val="0"/>
          <w:numId w:val="33"/>
        </w:numPr>
        <w:tabs>
          <w:tab w:val="left" w:pos="284"/>
        </w:tabs>
        <w:spacing w:after="0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Вращающийся диск имеется среди элементов конструкции приборов… системы…</w:t>
      </w:r>
    </w:p>
    <w:p w:rsidR="00FF6419" w:rsidRPr="005B2950" w:rsidRDefault="00FF6419" w:rsidP="006063B8">
      <w:pPr>
        <w:numPr>
          <w:ilvl w:val="0"/>
          <w:numId w:val="54"/>
        </w:numPr>
        <w:spacing w:before="0" w:after="0"/>
        <w:rPr>
          <w:color w:val="000000" w:themeColor="text1"/>
        </w:rPr>
      </w:pPr>
      <w:r w:rsidRPr="005B2950">
        <w:rPr>
          <w:color w:val="000000" w:themeColor="text1"/>
        </w:rPr>
        <w:t xml:space="preserve"> электромагнитной;</w:t>
      </w:r>
    </w:p>
    <w:p w:rsidR="00FF6419" w:rsidRPr="005B2950" w:rsidRDefault="00FF6419" w:rsidP="006063B8">
      <w:pPr>
        <w:numPr>
          <w:ilvl w:val="0"/>
          <w:numId w:val="54"/>
        </w:numPr>
        <w:spacing w:before="0" w:after="0"/>
        <w:rPr>
          <w:color w:val="000000" w:themeColor="text1"/>
        </w:rPr>
      </w:pPr>
      <w:r w:rsidRPr="005B2950">
        <w:rPr>
          <w:bCs/>
          <w:color w:val="000000" w:themeColor="text1"/>
        </w:rPr>
        <w:t>индукционной;</w:t>
      </w:r>
    </w:p>
    <w:p w:rsidR="00FF6419" w:rsidRPr="005B2950" w:rsidRDefault="00FF6419" w:rsidP="006063B8">
      <w:pPr>
        <w:numPr>
          <w:ilvl w:val="0"/>
          <w:numId w:val="54"/>
        </w:numPr>
        <w:spacing w:before="0" w:after="0"/>
        <w:rPr>
          <w:color w:val="000000" w:themeColor="text1"/>
        </w:rPr>
      </w:pPr>
      <w:r w:rsidRPr="005B2950">
        <w:rPr>
          <w:color w:val="000000" w:themeColor="text1"/>
        </w:rPr>
        <w:t xml:space="preserve"> магнитоэлектрической;</w:t>
      </w:r>
    </w:p>
    <w:p w:rsidR="00FF6419" w:rsidRPr="005B2950" w:rsidRDefault="00FF6419" w:rsidP="006063B8">
      <w:pPr>
        <w:numPr>
          <w:ilvl w:val="0"/>
          <w:numId w:val="54"/>
        </w:numPr>
        <w:spacing w:before="0" w:after="0"/>
        <w:rPr>
          <w:color w:val="000000" w:themeColor="text1"/>
        </w:rPr>
      </w:pPr>
      <w:r w:rsidRPr="005B2950">
        <w:rPr>
          <w:color w:val="000000" w:themeColor="text1"/>
        </w:rPr>
        <w:t>электродинамической.</w:t>
      </w:r>
    </w:p>
    <w:p w:rsidR="004B50EF" w:rsidRPr="005B2950" w:rsidRDefault="004B50EF" w:rsidP="004B50EF">
      <w:pPr>
        <w:spacing w:before="0" w:after="0"/>
        <w:rPr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</w:t>
      </w:r>
      <w:r w:rsidR="00C27291" w:rsidRPr="005B2950">
        <w:rPr>
          <w:b/>
          <w:i/>
          <w:color w:val="000000" w:themeColor="text1"/>
        </w:rPr>
        <w:t xml:space="preserve"> б</w:t>
      </w:r>
    </w:p>
    <w:p w:rsidR="00FF6419" w:rsidRPr="005B2950" w:rsidRDefault="00A51FF3" w:rsidP="004B50EF">
      <w:pPr>
        <w:spacing w:after="0"/>
        <w:jc w:val="both"/>
        <w:rPr>
          <w:b/>
          <w:bCs/>
          <w:i/>
          <w:iCs/>
          <w:color w:val="000000" w:themeColor="text1"/>
        </w:rPr>
      </w:pPr>
      <w:r w:rsidRPr="005B2950">
        <w:rPr>
          <w:b/>
          <w:bCs/>
          <w:i/>
          <w:iCs/>
          <w:color w:val="000000" w:themeColor="text1"/>
        </w:rPr>
        <w:t>11</w:t>
      </w:r>
      <w:r w:rsidR="00FF6419" w:rsidRPr="005B2950">
        <w:rPr>
          <w:b/>
          <w:bCs/>
          <w:i/>
          <w:iCs/>
          <w:color w:val="000000" w:themeColor="text1"/>
        </w:rPr>
        <w:t>. Разность между результатом измерения и истинным значением измеряемой величины называют…..</w:t>
      </w:r>
    </w:p>
    <w:p w:rsidR="00FF6419" w:rsidRPr="005B2950" w:rsidRDefault="00FF6419" w:rsidP="00A51FF3">
      <w:pPr>
        <w:spacing w:after="0"/>
        <w:rPr>
          <w:b/>
          <w:bCs/>
          <w:i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</w:t>
      </w:r>
      <w:r w:rsidR="00C27291" w:rsidRPr="005B2950">
        <w:rPr>
          <w:b/>
          <w:i/>
          <w:color w:val="000000" w:themeColor="text1"/>
        </w:rPr>
        <w:t xml:space="preserve"> </w:t>
      </w:r>
      <w:r w:rsidRPr="005B2950">
        <w:rPr>
          <w:b/>
          <w:bCs/>
          <w:i/>
          <w:color w:val="000000" w:themeColor="text1"/>
        </w:rPr>
        <w:t>абсолютной погрешностью</w:t>
      </w:r>
    </w:p>
    <w:p w:rsidR="00FF6419" w:rsidRPr="005B2950" w:rsidRDefault="00A51FF3" w:rsidP="004B50EF">
      <w:pPr>
        <w:spacing w:after="0"/>
        <w:jc w:val="both"/>
        <w:rPr>
          <w:b/>
          <w:bCs/>
          <w:i/>
          <w:iCs/>
          <w:color w:val="000000" w:themeColor="text1"/>
        </w:rPr>
      </w:pPr>
      <w:r w:rsidRPr="005B2950">
        <w:rPr>
          <w:b/>
          <w:bCs/>
          <w:i/>
          <w:iCs/>
          <w:color w:val="000000" w:themeColor="text1"/>
        </w:rPr>
        <w:t>12</w:t>
      </w:r>
      <w:r w:rsidR="00FF6419" w:rsidRPr="005B2950">
        <w:rPr>
          <w:b/>
          <w:bCs/>
          <w:i/>
          <w:iCs/>
          <w:color w:val="000000" w:themeColor="text1"/>
        </w:rPr>
        <w:t>. Для расширения пределов измерения измерительных механизмов по току применяются…</w:t>
      </w:r>
    </w:p>
    <w:p w:rsidR="00FF6419" w:rsidRPr="005B2950" w:rsidRDefault="00FF6419" w:rsidP="006063B8">
      <w:pPr>
        <w:numPr>
          <w:ilvl w:val="0"/>
          <w:numId w:val="55"/>
        </w:numPr>
        <w:spacing w:before="0" w:after="0"/>
        <w:rPr>
          <w:color w:val="000000" w:themeColor="text1"/>
        </w:rPr>
      </w:pPr>
      <w:r w:rsidRPr="005B2950">
        <w:rPr>
          <w:color w:val="000000" w:themeColor="text1"/>
        </w:rPr>
        <w:t>добавочные резисторы;</w:t>
      </w:r>
    </w:p>
    <w:p w:rsidR="00FF6419" w:rsidRPr="005B2950" w:rsidRDefault="00FF6419" w:rsidP="006063B8">
      <w:pPr>
        <w:numPr>
          <w:ilvl w:val="0"/>
          <w:numId w:val="55"/>
        </w:numPr>
        <w:spacing w:before="0" w:after="0"/>
        <w:rPr>
          <w:color w:val="000000" w:themeColor="text1"/>
        </w:rPr>
      </w:pPr>
      <w:r w:rsidRPr="005B2950">
        <w:rPr>
          <w:bCs/>
          <w:color w:val="000000" w:themeColor="text1"/>
        </w:rPr>
        <w:t>шунты;</w:t>
      </w:r>
    </w:p>
    <w:p w:rsidR="00FF6419" w:rsidRPr="005B2950" w:rsidRDefault="00FF6419" w:rsidP="006063B8">
      <w:pPr>
        <w:numPr>
          <w:ilvl w:val="0"/>
          <w:numId w:val="55"/>
        </w:numPr>
        <w:spacing w:before="0" w:after="0"/>
        <w:rPr>
          <w:color w:val="000000" w:themeColor="text1"/>
        </w:rPr>
      </w:pPr>
      <w:r w:rsidRPr="005B2950">
        <w:rPr>
          <w:color w:val="000000" w:themeColor="text1"/>
        </w:rPr>
        <w:t xml:space="preserve"> трансформаторы напряжения.</w:t>
      </w:r>
    </w:p>
    <w:p w:rsidR="00FF6419" w:rsidRPr="005B2950" w:rsidRDefault="00FF6419" w:rsidP="006063B8">
      <w:pPr>
        <w:numPr>
          <w:ilvl w:val="0"/>
          <w:numId w:val="55"/>
        </w:numPr>
        <w:spacing w:before="0" w:after="0"/>
        <w:rPr>
          <w:color w:val="000000" w:themeColor="text1"/>
        </w:rPr>
      </w:pPr>
      <w:r w:rsidRPr="005B2950">
        <w:rPr>
          <w:color w:val="000000" w:themeColor="text1"/>
        </w:rPr>
        <w:t>силовые трансформаторы</w:t>
      </w:r>
    </w:p>
    <w:p w:rsidR="00FF6419" w:rsidRPr="005B2950" w:rsidRDefault="00FF6419" w:rsidP="00FF6419">
      <w:pPr>
        <w:spacing w:after="0"/>
        <w:rPr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б</w:t>
      </w:r>
    </w:p>
    <w:p w:rsidR="00FF6419" w:rsidRPr="005B2950" w:rsidRDefault="00A51FF3" w:rsidP="00FF6419">
      <w:pPr>
        <w:pStyle w:val="af2"/>
        <w:spacing w:after="0"/>
        <w:ind w:left="0"/>
        <w:rPr>
          <w:b/>
          <w:bCs/>
          <w:i/>
          <w:iCs/>
          <w:color w:val="000000" w:themeColor="text1"/>
        </w:rPr>
      </w:pPr>
      <w:r w:rsidRPr="005B2950">
        <w:rPr>
          <w:b/>
          <w:bCs/>
          <w:i/>
          <w:iCs/>
          <w:color w:val="000000" w:themeColor="text1"/>
        </w:rPr>
        <w:t>13</w:t>
      </w:r>
      <w:r w:rsidR="00FF6419" w:rsidRPr="005B2950">
        <w:rPr>
          <w:b/>
          <w:bCs/>
          <w:i/>
          <w:iCs/>
          <w:color w:val="000000" w:themeColor="text1"/>
        </w:rPr>
        <w:t>. Свойство конденсатора накапливать электрический заряд</w:t>
      </w:r>
    </w:p>
    <w:p w:rsidR="00FF6419" w:rsidRPr="005B2950" w:rsidRDefault="00FF6419" w:rsidP="00FF6419">
      <w:pPr>
        <w:spacing w:before="0" w:after="0"/>
        <w:ind w:left="540"/>
        <w:jc w:val="both"/>
        <w:rPr>
          <w:color w:val="000000" w:themeColor="text1"/>
        </w:rPr>
      </w:pPr>
      <w:r w:rsidRPr="005B2950">
        <w:rPr>
          <w:color w:val="000000" w:themeColor="text1"/>
        </w:rPr>
        <w:t>а) электропроводность;</w:t>
      </w:r>
    </w:p>
    <w:p w:rsidR="00FF6419" w:rsidRPr="005B2950" w:rsidRDefault="00FF6419" w:rsidP="00FF6419">
      <w:pPr>
        <w:spacing w:before="0" w:after="0"/>
        <w:ind w:left="540"/>
        <w:jc w:val="both"/>
        <w:rPr>
          <w:color w:val="000000" w:themeColor="text1"/>
        </w:rPr>
      </w:pPr>
      <w:r w:rsidRPr="005B2950">
        <w:rPr>
          <w:color w:val="000000" w:themeColor="text1"/>
        </w:rPr>
        <w:t>б) электрическая емкость;</w:t>
      </w:r>
    </w:p>
    <w:p w:rsidR="00FF6419" w:rsidRPr="005B2950" w:rsidRDefault="00FF6419" w:rsidP="00FF6419">
      <w:pPr>
        <w:spacing w:before="0" w:after="0"/>
        <w:ind w:left="540"/>
        <w:jc w:val="both"/>
        <w:rPr>
          <w:color w:val="000000" w:themeColor="text1"/>
        </w:rPr>
      </w:pPr>
      <w:r w:rsidRPr="005B2950">
        <w:rPr>
          <w:color w:val="000000" w:themeColor="text1"/>
        </w:rPr>
        <w:t>в) индуктивность;</w:t>
      </w:r>
    </w:p>
    <w:p w:rsidR="00FF6419" w:rsidRPr="005B2950" w:rsidRDefault="00FF6419" w:rsidP="00FF6419">
      <w:pPr>
        <w:spacing w:before="0" w:after="0"/>
        <w:ind w:left="540"/>
        <w:jc w:val="both"/>
        <w:rPr>
          <w:color w:val="000000" w:themeColor="text1"/>
        </w:rPr>
      </w:pPr>
      <w:r w:rsidRPr="005B2950">
        <w:rPr>
          <w:color w:val="000000" w:themeColor="text1"/>
        </w:rPr>
        <w:t>г) сопротивление.</w:t>
      </w:r>
    </w:p>
    <w:p w:rsidR="00FF6419" w:rsidRPr="005B2950" w:rsidRDefault="00FF6419" w:rsidP="004B50EF">
      <w:pPr>
        <w:pStyle w:val="af2"/>
        <w:spacing w:after="0"/>
        <w:ind w:left="2977" w:hanging="2977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б</w:t>
      </w:r>
    </w:p>
    <w:p w:rsidR="00FF6419" w:rsidRPr="005B2950" w:rsidRDefault="00A51FF3" w:rsidP="004B50EF">
      <w:pPr>
        <w:spacing w:before="0" w:after="0"/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14. </w:t>
      </w:r>
      <w:r w:rsidR="00FF6419" w:rsidRPr="005B2950">
        <w:rPr>
          <w:b/>
          <w:i/>
          <w:color w:val="000000" w:themeColor="text1"/>
        </w:rPr>
        <w:t>Два конденсатора соединены последовательно. Их эквивалентная емкость определяется по формуле С</w:t>
      </w:r>
      <w:r w:rsidR="00FF6419" w:rsidRPr="005B2950">
        <w:rPr>
          <w:b/>
          <w:i/>
          <w:color w:val="000000" w:themeColor="text1"/>
          <w:vertAlign w:val="subscript"/>
        </w:rPr>
        <w:t xml:space="preserve">Э </w:t>
      </w:r>
      <w:r w:rsidR="00FF6419" w:rsidRPr="005B2950">
        <w:rPr>
          <w:b/>
          <w:i/>
          <w:color w:val="000000" w:themeColor="text1"/>
        </w:rPr>
        <w:t>= …</w:t>
      </w:r>
    </w:p>
    <w:p w:rsidR="00FF6419" w:rsidRPr="005B2950" w:rsidRDefault="00FF6419" w:rsidP="00FF6419">
      <w:pPr>
        <w:pStyle w:val="af0"/>
        <w:ind w:left="708"/>
        <w:rPr>
          <w:color w:val="000000" w:themeColor="text1"/>
        </w:rPr>
      </w:pPr>
      <w:r w:rsidRPr="005B2950">
        <w:rPr>
          <w:color w:val="000000" w:themeColor="text1"/>
        </w:rPr>
        <w:t xml:space="preserve">а) </w:t>
      </w:r>
      <w:r w:rsidRPr="005B2950">
        <w:rPr>
          <w:color w:val="000000" w:themeColor="text1"/>
          <w:position w:val="-10"/>
        </w:rPr>
        <w:object w:dxaOrig="750" w:dyaOrig="345">
          <v:shape id="_x0000_i1088" type="#_x0000_t75" style="width:37.5pt;height:17.25pt" o:ole="">
            <v:imagedata r:id="rId41" o:title=""/>
          </v:shape>
          <o:OLEObject Type="Embed" ProgID="Equation.3" ShapeID="_x0000_i1088" DrawAspect="Content" ObjectID="_1643544846" r:id="rId130"/>
        </w:object>
      </w:r>
      <w:r w:rsidRPr="005B2950">
        <w:rPr>
          <w:color w:val="000000" w:themeColor="text1"/>
        </w:rPr>
        <w:t xml:space="preserve">;    б) </w:t>
      </w:r>
      <w:r w:rsidRPr="005B2950">
        <w:rPr>
          <w:color w:val="000000" w:themeColor="text1"/>
          <w:position w:val="-30"/>
        </w:rPr>
        <w:object w:dxaOrig="825" w:dyaOrig="690">
          <v:shape id="_x0000_i1089" type="#_x0000_t75" style="width:41.25pt;height:34.5pt" o:ole="">
            <v:imagedata r:id="rId43" o:title=""/>
          </v:shape>
          <o:OLEObject Type="Embed" ProgID="Equation.3" ShapeID="_x0000_i1089" DrawAspect="Content" ObjectID="_1643544847" r:id="rId131"/>
        </w:object>
      </w:r>
      <w:r w:rsidRPr="005B2950">
        <w:rPr>
          <w:color w:val="000000" w:themeColor="text1"/>
        </w:rPr>
        <w:t xml:space="preserve">;     в) </w:t>
      </w:r>
      <w:r w:rsidRPr="005B2950">
        <w:rPr>
          <w:color w:val="000000" w:themeColor="text1"/>
          <w:position w:val="-30"/>
        </w:rPr>
        <w:object w:dxaOrig="840" w:dyaOrig="690">
          <v:shape id="_x0000_i1090" type="#_x0000_t75" style="width:42pt;height:34.5pt" o:ole="">
            <v:imagedata r:id="rId45" o:title=""/>
          </v:shape>
          <o:OLEObject Type="Embed" ProgID="Equation.3" ShapeID="_x0000_i1090" DrawAspect="Content" ObjectID="_1643544848" r:id="rId132"/>
        </w:object>
      </w:r>
      <w:r w:rsidRPr="005B2950">
        <w:rPr>
          <w:color w:val="000000" w:themeColor="text1"/>
        </w:rPr>
        <w:t xml:space="preserve">;     г) </w:t>
      </w:r>
      <w:r w:rsidRPr="005B2950">
        <w:rPr>
          <w:color w:val="000000" w:themeColor="text1"/>
          <w:position w:val="-30"/>
        </w:rPr>
        <w:object w:dxaOrig="825" w:dyaOrig="690">
          <v:shape id="_x0000_i1091" type="#_x0000_t75" style="width:41.25pt;height:34.5pt" o:ole="">
            <v:imagedata r:id="rId47" o:title=""/>
          </v:shape>
          <o:OLEObject Type="Embed" ProgID="Equation.3" ShapeID="_x0000_i1091" DrawAspect="Content" ObjectID="_1643544849" r:id="rId133"/>
        </w:object>
      </w:r>
      <w:r w:rsidRPr="005B2950">
        <w:rPr>
          <w:color w:val="000000" w:themeColor="text1"/>
        </w:rPr>
        <w:t>.</w:t>
      </w:r>
    </w:p>
    <w:p w:rsidR="004B50EF" w:rsidRPr="005B2950" w:rsidRDefault="004B50EF" w:rsidP="004B50EF">
      <w:pPr>
        <w:pStyle w:val="af2"/>
        <w:spacing w:after="0"/>
        <w:ind w:left="2977" w:hanging="2977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Эталон ответа: </w:t>
      </w:r>
      <w:r w:rsidR="00C27291" w:rsidRPr="005B2950">
        <w:rPr>
          <w:b/>
          <w:i/>
          <w:color w:val="000000" w:themeColor="text1"/>
        </w:rPr>
        <w:t>б</w:t>
      </w:r>
    </w:p>
    <w:p w:rsidR="00FF6419" w:rsidRPr="005B2950" w:rsidRDefault="00A51FF3" w:rsidP="00FF6419">
      <w:pPr>
        <w:spacing w:before="0" w:after="0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15. </w:t>
      </w:r>
      <w:r w:rsidR="00FF6419" w:rsidRPr="005B2950">
        <w:rPr>
          <w:b/>
          <w:i/>
          <w:color w:val="000000" w:themeColor="text1"/>
        </w:rPr>
        <w:t>Электрический потенциал является  характеристикой электрического поля.</w:t>
      </w:r>
    </w:p>
    <w:p w:rsidR="00FF6419" w:rsidRPr="005B2950" w:rsidRDefault="00FF6419" w:rsidP="00FF6419">
      <w:pPr>
        <w:spacing w:before="0" w:after="0"/>
        <w:rPr>
          <w:color w:val="000000" w:themeColor="text1"/>
        </w:rPr>
      </w:pPr>
      <w:r w:rsidRPr="005B2950">
        <w:rPr>
          <w:color w:val="000000" w:themeColor="text1"/>
        </w:rPr>
        <w:t xml:space="preserve">            а) силовой</w:t>
      </w:r>
    </w:p>
    <w:p w:rsidR="00FF6419" w:rsidRPr="005B2950" w:rsidRDefault="00FF6419" w:rsidP="00FF6419">
      <w:pPr>
        <w:spacing w:before="0" w:after="0"/>
        <w:rPr>
          <w:color w:val="000000" w:themeColor="text1"/>
        </w:rPr>
      </w:pPr>
      <w:r w:rsidRPr="005B2950">
        <w:rPr>
          <w:color w:val="000000" w:themeColor="text1"/>
        </w:rPr>
        <w:t xml:space="preserve">            б)  естественной </w:t>
      </w:r>
    </w:p>
    <w:p w:rsidR="00FF6419" w:rsidRPr="005B2950" w:rsidRDefault="00FF6419" w:rsidP="00FF6419">
      <w:pPr>
        <w:spacing w:before="0" w:after="0"/>
        <w:rPr>
          <w:color w:val="000000" w:themeColor="text1"/>
        </w:rPr>
      </w:pPr>
      <w:r w:rsidRPr="005B2950">
        <w:rPr>
          <w:color w:val="000000" w:themeColor="text1"/>
        </w:rPr>
        <w:t xml:space="preserve">            в)  энергетической</w:t>
      </w:r>
    </w:p>
    <w:p w:rsidR="00FF6419" w:rsidRPr="005B2950" w:rsidRDefault="00FF6419" w:rsidP="00FF6419">
      <w:pPr>
        <w:spacing w:before="0" w:after="0"/>
        <w:rPr>
          <w:color w:val="000000" w:themeColor="text1"/>
        </w:rPr>
      </w:pPr>
      <w:r w:rsidRPr="005B2950">
        <w:rPr>
          <w:color w:val="000000" w:themeColor="text1"/>
        </w:rPr>
        <w:t xml:space="preserve">            г)  технической</w:t>
      </w:r>
    </w:p>
    <w:p w:rsidR="00FF6419" w:rsidRPr="005B2950" w:rsidRDefault="00FF6419" w:rsidP="004B50EF">
      <w:pPr>
        <w:pStyle w:val="af2"/>
        <w:spacing w:after="0"/>
        <w:ind w:left="2977" w:hanging="2977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в</w:t>
      </w:r>
    </w:p>
    <w:p w:rsidR="00FF6419" w:rsidRPr="005B2950" w:rsidRDefault="00FF6419" w:rsidP="004B50EF">
      <w:pPr>
        <w:numPr>
          <w:ilvl w:val="0"/>
          <w:numId w:val="58"/>
        </w:numPr>
        <w:spacing w:before="0" w:after="0"/>
        <w:ind w:hanging="540"/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Проводник с током, находящийся в магнитном поле, под действием электромагнитной силы будет двигаться …</w:t>
      </w:r>
    </w:p>
    <w:p w:rsidR="00FF6419" w:rsidRPr="005B2950" w:rsidRDefault="00B65D38" w:rsidP="00FF6419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pict>
          <v:shape id="_x0000_s1093" type="#_x0000_t75" style="position:absolute;left:0;text-align:left;margin-left:243.45pt;margin-top:23.65pt;width:88.5pt;height:45pt;z-index:251663872" wrapcoords="-183 0 -183 21240 21600 21240 21600 0 -183 0">
            <v:imagedata r:id="rId51" o:title=""/>
            <w10:wrap type="through"/>
          </v:shape>
          <o:OLEObject Type="Embed" ProgID="PBrush" ShapeID="_x0000_s1093" DrawAspect="Content" ObjectID="_1643544858" r:id="rId134"/>
        </w:pict>
      </w:r>
      <w:r w:rsidR="00FF6419" w:rsidRPr="005B2950">
        <w:rPr>
          <w:color w:val="000000" w:themeColor="text1"/>
        </w:rPr>
        <w:t>а) вверх</w:t>
      </w:r>
    </w:p>
    <w:p w:rsidR="00FF6419" w:rsidRPr="005B2950" w:rsidRDefault="00FF6419" w:rsidP="00FF6419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б) вниз</w:t>
      </w:r>
    </w:p>
    <w:p w:rsidR="00FF6419" w:rsidRPr="005B2950" w:rsidRDefault="00FF6419" w:rsidP="00FF6419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в) вправо</w:t>
      </w:r>
    </w:p>
    <w:p w:rsidR="00FF6419" w:rsidRPr="005B2950" w:rsidRDefault="00FF6419" w:rsidP="00FF6419">
      <w:pPr>
        <w:spacing w:after="0"/>
        <w:ind w:left="708"/>
        <w:jc w:val="both"/>
        <w:rPr>
          <w:color w:val="000000" w:themeColor="text1"/>
        </w:rPr>
      </w:pPr>
      <w:r w:rsidRPr="005B2950">
        <w:rPr>
          <w:color w:val="000000" w:themeColor="text1"/>
        </w:rPr>
        <w:t>г) влево</w:t>
      </w:r>
    </w:p>
    <w:p w:rsidR="00FF6419" w:rsidRPr="005B2950" w:rsidRDefault="00FF6419" w:rsidP="004B50EF">
      <w:pPr>
        <w:pStyle w:val="af2"/>
        <w:spacing w:after="0"/>
        <w:ind w:left="2977" w:hanging="2977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а</w:t>
      </w:r>
    </w:p>
    <w:p w:rsidR="00FF6419" w:rsidRPr="005B2950" w:rsidRDefault="00FF6419" w:rsidP="004B50EF">
      <w:pPr>
        <w:numPr>
          <w:ilvl w:val="0"/>
          <w:numId w:val="58"/>
        </w:numPr>
        <w:spacing w:before="0" w:after="0"/>
        <w:ind w:hanging="540"/>
        <w:jc w:val="both"/>
        <w:rPr>
          <w:color w:val="000000" w:themeColor="text1"/>
        </w:rPr>
      </w:pPr>
      <w:r w:rsidRPr="005B2950">
        <w:rPr>
          <w:b/>
          <w:i/>
          <w:color w:val="000000" w:themeColor="text1"/>
        </w:rPr>
        <w:lastRenderedPageBreak/>
        <w:t>Для определения направления вектора магнитной индукции используют правило …</w:t>
      </w:r>
    </w:p>
    <w:p w:rsidR="00FF6419" w:rsidRPr="005B2950" w:rsidRDefault="00FF6419" w:rsidP="00FF6419">
      <w:pPr>
        <w:spacing w:after="0"/>
        <w:ind w:left="720"/>
        <w:jc w:val="both"/>
        <w:rPr>
          <w:color w:val="000000" w:themeColor="text1"/>
        </w:rPr>
      </w:pPr>
      <w:r w:rsidRPr="005B2950">
        <w:rPr>
          <w:color w:val="000000" w:themeColor="text1"/>
        </w:rPr>
        <w:t>а)  левой руки</w:t>
      </w:r>
    </w:p>
    <w:p w:rsidR="00FF6419" w:rsidRPr="005B2950" w:rsidRDefault="00FF6419" w:rsidP="00FF6419">
      <w:pPr>
        <w:spacing w:after="0"/>
        <w:ind w:left="720"/>
        <w:jc w:val="both"/>
        <w:rPr>
          <w:color w:val="000000" w:themeColor="text1"/>
        </w:rPr>
      </w:pPr>
      <w:r w:rsidRPr="005B2950">
        <w:rPr>
          <w:color w:val="000000" w:themeColor="text1"/>
        </w:rPr>
        <w:t>б)  правой руки</w:t>
      </w:r>
    </w:p>
    <w:p w:rsidR="00FF6419" w:rsidRPr="005B2950" w:rsidRDefault="00FF6419" w:rsidP="00FF6419">
      <w:pPr>
        <w:spacing w:after="0"/>
        <w:ind w:left="720"/>
        <w:jc w:val="both"/>
        <w:rPr>
          <w:color w:val="000000" w:themeColor="text1"/>
        </w:rPr>
      </w:pPr>
      <w:r w:rsidRPr="005B2950">
        <w:rPr>
          <w:color w:val="000000" w:themeColor="text1"/>
        </w:rPr>
        <w:t>в)  Ленца</w:t>
      </w:r>
    </w:p>
    <w:p w:rsidR="00FF6419" w:rsidRPr="005B2950" w:rsidRDefault="00FF6419" w:rsidP="00FF6419">
      <w:pPr>
        <w:spacing w:after="0"/>
        <w:ind w:left="720"/>
        <w:jc w:val="both"/>
        <w:rPr>
          <w:color w:val="000000" w:themeColor="text1"/>
        </w:rPr>
      </w:pPr>
      <w:r w:rsidRPr="005B2950">
        <w:rPr>
          <w:color w:val="000000" w:themeColor="text1"/>
        </w:rPr>
        <w:t>г)  "буравчика"</w:t>
      </w:r>
    </w:p>
    <w:p w:rsidR="00FF6419" w:rsidRPr="005B2950" w:rsidRDefault="00FF6419" w:rsidP="004B50EF">
      <w:pPr>
        <w:pStyle w:val="af2"/>
        <w:spacing w:after="0"/>
        <w:ind w:left="2977" w:hanging="2977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г</w:t>
      </w:r>
    </w:p>
    <w:p w:rsidR="00FF6419" w:rsidRPr="005B2950" w:rsidRDefault="00A51FF3" w:rsidP="00FF6419">
      <w:pPr>
        <w:spacing w:after="0"/>
        <w:jc w:val="both"/>
        <w:rPr>
          <w:b/>
          <w:bCs/>
          <w:i/>
          <w:iCs/>
          <w:color w:val="000000" w:themeColor="text1"/>
        </w:rPr>
      </w:pPr>
      <w:r w:rsidRPr="005B2950">
        <w:rPr>
          <w:b/>
          <w:bCs/>
          <w:i/>
          <w:iCs/>
          <w:color w:val="000000" w:themeColor="text1"/>
        </w:rPr>
        <w:t xml:space="preserve">18. </w:t>
      </w:r>
      <w:r w:rsidR="00FF6419" w:rsidRPr="005B2950">
        <w:rPr>
          <w:b/>
          <w:bCs/>
          <w:i/>
          <w:iCs/>
          <w:color w:val="000000" w:themeColor="text1"/>
        </w:rPr>
        <w:t xml:space="preserve">Формула действующего значения тока </w:t>
      </w:r>
      <w:r w:rsidR="00FF6419" w:rsidRPr="005B2950">
        <w:rPr>
          <w:b/>
          <w:bCs/>
          <w:i/>
          <w:iCs/>
          <w:color w:val="000000" w:themeColor="text1"/>
          <w:lang w:val="en-US"/>
        </w:rPr>
        <w:t>I</w:t>
      </w:r>
      <w:r w:rsidR="00FF6419" w:rsidRPr="005B2950">
        <w:rPr>
          <w:b/>
          <w:bCs/>
          <w:i/>
          <w:iCs/>
          <w:color w:val="000000" w:themeColor="text1"/>
        </w:rPr>
        <w:t>=</w:t>
      </w:r>
    </w:p>
    <w:p w:rsidR="00FF6419" w:rsidRPr="005B2950" w:rsidRDefault="00FF6419" w:rsidP="00FF6419">
      <w:pPr>
        <w:spacing w:after="0"/>
        <w:jc w:val="both"/>
        <w:rPr>
          <w:color w:val="000000" w:themeColor="text1"/>
        </w:rPr>
      </w:pPr>
      <w:r w:rsidRPr="005B2950">
        <w:rPr>
          <w:color w:val="000000" w:themeColor="text1"/>
        </w:rPr>
        <w:tab/>
        <w:t xml:space="preserve">а) </w:t>
      </w:r>
      <w:r w:rsidRPr="005B2950">
        <w:rPr>
          <w:color w:val="000000" w:themeColor="text1"/>
          <w:position w:val="-28"/>
          <w:lang w:eastAsia="en-US"/>
        </w:rPr>
        <w:object w:dxaOrig="405" w:dyaOrig="660">
          <v:shape id="_x0000_i1092" type="#_x0000_t75" style="width:20.25pt;height:33pt" o:ole="">
            <v:imagedata r:id="rId63" o:title=""/>
          </v:shape>
          <o:OLEObject Type="Embed" ProgID="Equation.3" ShapeID="_x0000_i1092" DrawAspect="Content" ObjectID="_1643544850" r:id="rId135"/>
        </w:object>
      </w:r>
      <w:r w:rsidRPr="005B2950">
        <w:rPr>
          <w:color w:val="000000" w:themeColor="text1"/>
        </w:rPr>
        <w:tab/>
        <w:t xml:space="preserve">;      б) </w:t>
      </w:r>
      <w:r w:rsidRPr="005B2950">
        <w:rPr>
          <w:color w:val="000000" w:themeColor="text1"/>
          <w:position w:val="-28"/>
          <w:lang w:eastAsia="en-US"/>
        </w:rPr>
        <w:object w:dxaOrig="405" w:dyaOrig="660">
          <v:shape id="_x0000_i1093" type="#_x0000_t75" style="width:20.25pt;height:33pt" o:ole="">
            <v:imagedata r:id="rId65" o:title=""/>
          </v:shape>
          <o:OLEObject Type="Embed" ProgID="Equation.3" ShapeID="_x0000_i1093" DrawAspect="Content" ObjectID="_1643544851" r:id="rId136"/>
        </w:object>
      </w:r>
      <w:r w:rsidRPr="005B2950">
        <w:rPr>
          <w:color w:val="000000" w:themeColor="text1"/>
        </w:rPr>
        <w:t xml:space="preserve">;  </w:t>
      </w:r>
      <w:r w:rsidRPr="005B2950">
        <w:rPr>
          <w:color w:val="000000" w:themeColor="text1"/>
        </w:rPr>
        <w:tab/>
        <w:t xml:space="preserve">   в) </w:t>
      </w:r>
      <w:r w:rsidRPr="005B2950">
        <w:rPr>
          <w:color w:val="000000" w:themeColor="text1"/>
          <w:position w:val="-24"/>
          <w:lang w:eastAsia="en-US"/>
        </w:rPr>
        <w:object w:dxaOrig="360" w:dyaOrig="615">
          <v:shape id="_x0000_i1094" type="#_x0000_t75" style="width:18pt;height:30.75pt" o:ole="">
            <v:imagedata r:id="rId67" o:title=""/>
          </v:shape>
          <o:OLEObject Type="Embed" ProgID="Equation.3" ShapeID="_x0000_i1094" DrawAspect="Content" ObjectID="_1643544852" r:id="rId137"/>
        </w:object>
      </w:r>
      <w:r w:rsidRPr="005B2950">
        <w:rPr>
          <w:color w:val="000000" w:themeColor="text1"/>
        </w:rPr>
        <w:t xml:space="preserve">;  </w:t>
      </w:r>
      <w:r w:rsidRPr="005B2950">
        <w:rPr>
          <w:color w:val="000000" w:themeColor="text1"/>
        </w:rPr>
        <w:tab/>
        <w:t xml:space="preserve">г)  </w:t>
      </w:r>
      <w:r w:rsidRPr="005B2950">
        <w:rPr>
          <w:color w:val="000000" w:themeColor="text1"/>
          <w:position w:val="-28"/>
          <w:lang w:eastAsia="en-US"/>
        </w:rPr>
        <w:object w:dxaOrig="405" w:dyaOrig="705">
          <v:shape id="_x0000_i1095" type="#_x0000_t75" style="width:20.25pt;height:35.25pt" o:ole="">
            <v:imagedata r:id="rId69" o:title=""/>
          </v:shape>
          <o:OLEObject Type="Embed" ProgID="Equation.3" ShapeID="_x0000_i1095" DrawAspect="Content" ObjectID="_1643544853" r:id="rId138"/>
        </w:object>
      </w:r>
      <w:r w:rsidRPr="005B2950">
        <w:rPr>
          <w:color w:val="000000" w:themeColor="text1"/>
        </w:rPr>
        <w:t>.</w:t>
      </w:r>
    </w:p>
    <w:p w:rsidR="00FF6419" w:rsidRPr="005B2950" w:rsidRDefault="00FF6419" w:rsidP="004B50EF">
      <w:pPr>
        <w:pStyle w:val="af2"/>
        <w:spacing w:after="0"/>
        <w:ind w:hanging="283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а</w:t>
      </w:r>
    </w:p>
    <w:p w:rsidR="00FF6419" w:rsidRPr="005B2950" w:rsidRDefault="00A51FF3" w:rsidP="00FF6419">
      <w:pPr>
        <w:pStyle w:val="1"/>
        <w:numPr>
          <w:ilvl w:val="0"/>
          <w:numId w:val="0"/>
        </w:numPr>
        <w:tabs>
          <w:tab w:val="left" w:pos="708"/>
        </w:tabs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19.  </w:t>
      </w:r>
      <w:r w:rsidR="00FF6419" w:rsidRPr="005B2950">
        <w:rPr>
          <w:b/>
          <w:i/>
          <w:color w:val="000000" w:themeColor="text1"/>
        </w:rPr>
        <w:t>Величина, входящая в уравнение мгновенных значений  синусоидального тока</w:t>
      </w:r>
    </w:p>
    <w:p w:rsidR="00FF6419" w:rsidRPr="005B2950" w:rsidRDefault="00FF6419" w:rsidP="00385EF4">
      <w:pPr>
        <w:spacing w:before="0" w:after="0"/>
        <w:rPr>
          <w:color w:val="000000" w:themeColor="text1"/>
        </w:rPr>
      </w:pPr>
      <w:r w:rsidRPr="005B2950">
        <w:rPr>
          <w:color w:val="000000" w:themeColor="text1"/>
        </w:rPr>
        <w:t xml:space="preserve">                а)  амплитуда напряжения</w:t>
      </w:r>
    </w:p>
    <w:p w:rsidR="00FF6419" w:rsidRPr="005B2950" w:rsidRDefault="00FF6419" w:rsidP="00385EF4">
      <w:pPr>
        <w:spacing w:before="0" w:after="0"/>
        <w:rPr>
          <w:color w:val="000000" w:themeColor="text1"/>
        </w:rPr>
      </w:pPr>
      <w:r w:rsidRPr="005B2950">
        <w:rPr>
          <w:color w:val="000000" w:themeColor="text1"/>
        </w:rPr>
        <w:t xml:space="preserve">                б)  начальная фаза тока</w:t>
      </w:r>
    </w:p>
    <w:p w:rsidR="00FF6419" w:rsidRPr="005B2950" w:rsidRDefault="00FF6419" w:rsidP="00385EF4">
      <w:pPr>
        <w:spacing w:before="0" w:after="0"/>
        <w:rPr>
          <w:color w:val="000000" w:themeColor="text1"/>
        </w:rPr>
      </w:pPr>
      <w:r w:rsidRPr="005B2950">
        <w:rPr>
          <w:color w:val="000000" w:themeColor="text1"/>
        </w:rPr>
        <w:t xml:space="preserve">                в)  действующее значение тока</w:t>
      </w:r>
    </w:p>
    <w:p w:rsidR="00FF6419" w:rsidRPr="005B2950" w:rsidRDefault="00FF6419" w:rsidP="00385EF4">
      <w:pPr>
        <w:spacing w:before="0" w:after="0"/>
        <w:rPr>
          <w:color w:val="000000" w:themeColor="text1"/>
        </w:rPr>
      </w:pPr>
      <w:r w:rsidRPr="005B2950">
        <w:rPr>
          <w:color w:val="000000" w:themeColor="text1"/>
        </w:rPr>
        <w:t xml:space="preserve">                г)   среднее значение напряжения</w:t>
      </w:r>
    </w:p>
    <w:p w:rsidR="00FF6419" w:rsidRPr="005B2950" w:rsidRDefault="00FF6419" w:rsidP="004B50EF">
      <w:pPr>
        <w:pStyle w:val="af2"/>
        <w:spacing w:after="0"/>
        <w:ind w:hanging="283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б</w:t>
      </w:r>
    </w:p>
    <w:p w:rsidR="00FF6419" w:rsidRPr="005B2950" w:rsidRDefault="00A51FF3" w:rsidP="004B50EF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20.  </w:t>
      </w:r>
      <w:r w:rsidR="00FF6419" w:rsidRPr="005B2950">
        <w:rPr>
          <w:b/>
          <w:i/>
          <w:color w:val="000000" w:themeColor="text1"/>
        </w:rPr>
        <w:t>Соответствие сопротивлений в цепях переменного тока их  условным обозначениям</w:t>
      </w:r>
    </w:p>
    <w:p w:rsidR="00FF6419" w:rsidRPr="005B2950" w:rsidRDefault="00FF6419" w:rsidP="00FF6419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color w:val="000000" w:themeColor="text1"/>
          <w:vertAlign w:val="subscript"/>
        </w:rPr>
      </w:pPr>
      <w:r w:rsidRPr="005B2950">
        <w:rPr>
          <w:color w:val="000000" w:themeColor="text1"/>
        </w:rPr>
        <w:t xml:space="preserve">                1.  полное сопротивление                                                     а)  </w:t>
      </w:r>
      <w:r w:rsidRPr="005B2950">
        <w:rPr>
          <w:color w:val="000000" w:themeColor="text1"/>
          <w:lang w:val="en-US"/>
        </w:rPr>
        <w:t>X</w:t>
      </w:r>
      <w:r w:rsidRPr="005B2950">
        <w:rPr>
          <w:color w:val="000000" w:themeColor="text1"/>
          <w:vertAlign w:val="subscript"/>
          <w:lang w:val="en-US"/>
        </w:rPr>
        <w:t>L</w:t>
      </w:r>
    </w:p>
    <w:p w:rsidR="00FF6419" w:rsidRPr="005B2950" w:rsidRDefault="00FF6419" w:rsidP="00FF6419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color w:val="000000" w:themeColor="text1"/>
        </w:rPr>
      </w:pPr>
      <w:r w:rsidRPr="005B2950">
        <w:rPr>
          <w:color w:val="000000" w:themeColor="text1"/>
        </w:rPr>
        <w:t xml:space="preserve">                2.  активное сопротивление                                                  б)   </w:t>
      </w:r>
      <w:r w:rsidRPr="005B2950">
        <w:rPr>
          <w:color w:val="000000" w:themeColor="text1"/>
          <w:lang w:val="en-US"/>
        </w:rPr>
        <w:t>Z</w:t>
      </w:r>
      <w:r w:rsidRPr="005B2950">
        <w:rPr>
          <w:color w:val="000000" w:themeColor="text1"/>
          <w:vertAlign w:val="subscript"/>
          <w:lang w:val="en-US"/>
        </w:rPr>
        <w:t>L</w:t>
      </w:r>
    </w:p>
    <w:p w:rsidR="00FF6419" w:rsidRPr="005B2950" w:rsidRDefault="00FF6419" w:rsidP="00FF6419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color w:val="000000" w:themeColor="text1"/>
        </w:rPr>
      </w:pPr>
      <w:r w:rsidRPr="005B2950">
        <w:rPr>
          <w:color w:val="000000" w:themeColor="text1"/>
        </w:rPr>
        <w:t xml:space="preserve">                3.  индуктивное  сопротивление                                          в)   </w:t>
      </w:r>
      <w:r w:rsidRPr="005B2950">
        <w:rPr>
          <w:color w:val="000000" w:themeColor="text1"/>
          <w:lang w:val="en-US"/>
        </w:rPr>
        <w:t>R</w:t>
      </w:r>
    </w:p>
    <w:p w:rsidR="00FF6419" w:rsidRPr="005B2950" w:rsidRDefault="00FF6419" w:rsidP="00FF6419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color w:val="000000" w:themeColor="text1"/>
          <w:vertAlign w:val="subscript"/>
        </w:rPr>
      </w:pPr>
      <w:r w:rsidRPr="005B2950">
        <w:rPr>
          <w:color w:val="000000" w:themeColor="text1"/>
        </w:rPr>
        <w:t xml:space="preserve">                4.  ёмкостное сопротивление                                               г)   </w:t>
      </w:r>
      <w:r w:rsidRPr="005B2950">
        <w:rPr>
          <w:color w:val="000000" w:themeColor="text1"/>
          <w:lang w:val="en-US"/>
        </w:rPr>
        <w:t>X</w:t>
      </w:r>
      <w:r w:rsidRPr="005B2950">
        <w:rPr>
          <w:color w:val="000000" w:themeColor="text1"/>
          <w:vertAlign w:val="subscript"/>
          <w:lang w:val="en-US"/>
        </w:rPr>
        <w:t>C</w:t>
      </w:r>
    </w:p>
    <w:p w:rsidR="00FF6419" w:rsidRPr="005B2950" w:rsidRDefault="00FF6419" w:rsidP="00FF6419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color w:val="000000" w:themeColor="text1"/>
        </w:rPr>
      </w:pPr>
      <w:r w:rsidRPr="005B2950">
        <w:rPr>
          <w:color w:val="000000" w:themeColor="text1"/>
        </w:rPr>
        <w:t xml:space="preserve">            </w:t>
      </w:r>
      <w:r w:rsidR="00385EF4" w:rsidRPr="005B2950">
        <w:rPr>
          <w:color w:val="000000" w:themeColor="text1"/>
        </w:rPr>
        <w:t xml:space="preserve"> </w:t>
      </w:r>
      <w:r w:rsidRPr="005B2950">
        <w:rPr>
          <w:color w:val="000000" w:themeColor="text1"/>
        </w:rPr>
        <w:t xml:space="preserve">                                                                                                   д)   </w:t>
      </w:r>
      <w:r w:rsidRPr="005B2950">
        <w:rPr>
          <w:color w:val="000000" w:themeColor="text1"/>
          <w:lang w:val="en-US"/>
        </w:rPr>
        <w:t>Z</w:t>
      </w:r>
    </w:p>
    <w:p w:rsidR="00FF6419" w:rsidRPr="005B2950" w:rsidRDefault="00FF6419" w:rsidP="00FF6419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color w:val="000000" w:themeColor="text1"/>
          <w:vertAlign w:val="subscript"/>
        </w:rPr>
      </w:pPr>
      <w:r w:rsidRPr="005B2950">
        <w:rPr>
          <w:color w:val="000000" w:themeColor="text1"/>
        </w:rPr>
        <w:t xml:space="preserve">  </w:t>
      </w:r>
      <w:r w:rsidR="00385EF4" w:rsidRPr="005B2950">
        <w:rPr>
          <w:color w:val="000000" w:themeColor="text1"/>
        </w:rPr>
        <w:t xml:space="preserve">   </w:t>
      </w:r>
      <w:r w:rsidRPr="005B2950">
        <w:rPr>
          <w:color w:val="000000" w:themeColor="text1"/>
        </w:rPr>
        <w:t xml:space="preserve">                                                                                                           е)   </w:t>
      </w:r>
      <w:r w:rsidRPr="005B2950">
        <w:rPr>
          <w:color w:val="000000" w:themeColor="text1"/>
          <w:lang w:val="en-US"/>
        </w:rPr>
        <w:t>L</w:t>
      </w:r>
      <w:r w:rsidRPr="005B2950">
        <w:rPr>
          <w:color w:val="000000" w:themeColor="text1"/>
          <w:vertAlign w:val="subscript"/>
        </w:rPr>
        <w:t>С</w:t>
      </w:r>
    </w:p>
    <w:p w:rsidR="00FF6419" w:rsidRPr="005B2950" w:rsidRDefault="00FF6419" w:rsidP="004B50EF">
      <w:pPr>
        <w:pStyle w:val="af2"/>
        <w:spacing w:after="0"/>
        <w:ind w:hanging="283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1-д; 2-в; 3-а; 4-г.</w:t>
      </w:r>
    </w:p>
    <w:p w:rsidR="00FF6419" w:rsidRPr="005B2950" w:rsidRDefault="00A51FF3" w:rsidP="00FF6419">
      <w:pPr>
        <w:spacing w:after="0" w:line="240" w:lineRule="atLeast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21.    </w:t>
      </w:r>
      <w:r w:rsidR="00FF6419" w:rsidRPr="005B2950">
        <w:rPr>
          <w:b/>
          <w:i/>
          <w:color w:val="000000" w:themeColor="text1"/>
        </w:rPr>
        <w:t>Полная мощность в цепи переменного тока определяется по формуле……..</w:t>
      </w:r>
    </w:p>
    <w:p w:rsidR="00FF6419" w:rsidRPr="005B2950" w:rsidRDefault="00FF6419" w:rsidP="006063B8">
      <w:pPr>
        <w:numPr>
          <w:ilvl w:val="0"/>
          <w:numId w:val="56"/>
        </w:numPr>
        <w:spacing w:before="0" w:after="0" w:line="360" w:lineRule="auto"/>
        <w:rPr>
          <w:color w:val="000000" w:themeColor="text1"/>
        </w:rPr>
      </w:pPr>
      <w:r w:rsidRPr="005B2950">
        <w:rPr>
          <w:noProof/>
          <w:color w:val="000000" w:themeColor="text1"/>
        </w:rPr>
        <w:drawing>
          <wp:inline distT="0" distB="0" distL="0" distR="0">
            <wp:extent cx="742950" cy="2000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3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419" w:rsidRPr="005B2950" w:rsidRDefault="00FF6419" w:rsidP="006063B8">
      <w:pPr>
        <w:numPr>
          <w:ilvl w:val="0"/>
          <w:numId w:val="56"/>
        </w:numPr>
        <w:spacing w:before="0" w:after="0" w:line="360" w:lineRule="auto"/>
        <w:rPr>
          <w:color w:val="000000" w:themeColor="text1"/>
        </w:rPr>
      </w:pPr>
      <w:r w:rsidRPr="005B2950">
        <w:rPr>
          <w:noProof/>
          <w:color w:val="000000" w:themeColor="text1"/>
        </w:rPr>
        <w:drawing>
          <wp:inline distT="0" distB="0" distL="0" distR="0">
            <wp:extent cx="1171575" cy="2000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4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419" w:rsidRPr="005B2950" w:rsidRDefault="00FF6419" w:rsidP="006063B8">
      <w:pPr>
        <w:numPr>
          <w:ilvl w:val="0"/>
          <w:numId w:val="56"/>
        </w:numPr>
        <w:spacing w:before="0" w:after="0" w:line="360" w:lineRule="auto"/>
        <w:rPr>
          <w:color w:val="000000" w:themeColor="text1"/>
        </w:rPr>
      </w:pPr>
      <w:r w:rsidRPr="005B2950">
        <w:rPr>
          <w:noProof/>
          <w:color w:val="000000" w:themeColor="text1"/>
        </w:rPr>
        <w:drawing>
          <wp:inline distT="0" distB="0" distL="0" distR="0">
            <wp:extent cx="1076325" cy="25717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4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419" w:rsidRPr="005B2950" w:rsidRDefault="00FF6419" w:rsidP="006063B8">
      <w:pPr>
        <w:numPr>
          <w:ilvl w:val="0"/>
          <w:numId w:val="56"/>
        </w:numPr>
        <w:spacing w:before="0" w:after="0" w:line="360" w:lineRule="auto"/>
        <w:rPr>
          <w:color w:val="000000" w:themeColor="text1"/>
        </w:rPr>
      </w:pPr>
      <w:r w:rsidRPr="005B2950">
        <w:rPr>
          <w:noProof/>
          <w:color w:val="000000" w:themeColor="text1"/>
        </w:rPr>
        <w:drawing>
          <wp:inline distT="0" distB="0" distL="0" distR="0">
            <wp:extent cx="1228725" cy="2000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4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419" w:rsidRPr="005B2950" w:rsidRDefault="00FF6419" w:rsidP="004B50EF">
      <w:pPr>
        <w:pStyle w:val="af2"/>
        <w:spacing w:after="0"/>
        <w:ind w:hanging="283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а</w:t>
      </w:r>
    </w:p>
    <w:p w:rsidR="00FF6419" w:rsidRPr="005B2950" w:rsidRDefault="00FF6419" w:rsidP="006063B8">
      <w:pPr>
        <w:pStyle w:val="1"/>
        <w:numPr>
          <w:ilvl w:val="0"/>
          <w:numId w:val="59"/>
        </w:numPr>
        <w:tabs>
          <w:tab w:val="left" w:pos="284"/>
        </w:tabs>
        <w:spacing w:line="240" w:lineRule="atLeast"/>
        <w:ind w:hanging="720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Формула для определения коэффициента мощности в цепи переменного тока</w:t>
      </w:r>
    </w:p>
    <w:p w:rsidR="00FF6419" w:rsidRPr="005B2950" w:rsidRDefault="00FF6419" w:rsidP="00FF6419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ind w:left="720"/>
        <w:rPr>
          <w:color w:val="000000" w:themeColor="text1"/>
        </w:rPr>
      </w:pPr>
      <w:r w:rsidRPr="005B2950">
        <w:rPr>
          <w:color w:val="000000" w:themeColor="text1"/>
        </w:rPr>
        <w:t xml:space="preserve">             а)   соѕφ = Х/Z;  б)  соѕφ = R/Z;    в)  соѕφ = R/X;    г)   соѕφ = Х/R  </w:t>
      </w:r>
    </w:p>
    <w:p w:rsidR="00FF6419" w:rsidRPr="005B2950" w:rsidRDefault="00FF6419" w:rsidP="004B50EF">
      <w:pPr>
        <w:pStyle w:val="af2"/>
        <w:spacing w:after="0"/>
        <w:ind w:hanging="283"/>
        <w:rPr>
          <w:bCs/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б</w:t>
      </w:r>
    </w:p>
    <w:p w:rsidR="00FF6419" w:rsidRPr="005B2950" w:rsidRDefault="00A51FF3" w:rsidP="004B50EF">
      <w:pPr>
        <w:spacing w:before="0" w:after="0"/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23. </w:t>
      </w:r>
      <w:r w:rsidR="00FF6419" w:rsidRPr="005B2950">
        <w:rPr>
          <w:b/>
          <w:i/>
          <w:color w:val="000000" w:themeColor="text1"/>
        </w:rPr>
        <w:t>При соединении обмоток трехфазного генератора  или нагрузки треугольником  линейный ток протекает по……..</w:t>
      </w:r>
    </w:p>
    <w:p w:rsidR="00FF6419" w:rsidRPr="005B2950" w:rsidRDefault="00FF6419" w:rsidP="006063B8">
      <w:pPr>
        <w:numPr>
          <w:ilvl w:val="0"/>
          <w:numId w:val="60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линейному проводу</w:t>
      </w:r>
    </w:p>
    <w:p w:rsidR="00FF6419" w:rsidRPr="005B2950" w:rsidRDefault="00FF6419" w:rsidP="006063B8">
      <w:pPr>
        <w:numPr>
          <w:ilvl w:val="0"/>
          <w:numId w:val="60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фазе генератора</w:t>
      </w:r>
    </w:p>
    <w:p w:rsidR="00FF6419" w:rsidRPr="005B2950" w:rsidRDefault="00FF6419" w:rsidP="006063B8">
      <w:pPr>
        <w:numPr>
          <w:ilvl w:val="0"/>
          <w:numId w:val="60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фазе приемника</w:t>
      </w:r>
    </w:p>
    <w:p w:rsidR="00A51FF3" w:rsidRPr="005B2950" w:rsidRDefault="00FF6419" w:rsidP="006063B8">
      <w:pPr>
        <w:numPr>
          <w:ilvl w:val="0"/>
          <w:numId w:val="60"/>
        </w:numPr>
        <w:spacing w:before="0" w:after="0" w:line="360" w:lineRule="auto"/>
        <w:rPr>
          <w:color w:val="000000" w:themeColor="text1"/>
        </w:rPr>
      </w:pPr>
      <w:r w:rsidRPr="005B2950">
        <w:rPr>
          <w:color w:val="000000" w:themeColor="text1"/>
        </w:rPr>
        <w:t>нейтральному проводу</w:t>
      </w:r>
    </w:p>
    <w:p w:rsidR="00E34BEA" w:rsidRPr="005B2950" w:rsidRDefault="00E34BEA" w:rsidP="004B50EF">
      <w:pPr>
        <w:spacing w:before="0" w:after="0"/>
        <w:rPr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а</w:t>
      </w:r>
    </w:p>
    <w:p w:rsidR="00E34BEA" w:rsidRPr="005B2950" w:rsidRDefault="00E34BEA" w:rsidP="004B50EF">
      <w:pPr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24. Часть системы энергоснабжения, в которой преобразуется энергия падающей воды в электрическую энергию, называется …</w:t>
      </w:r>
    </w:p>
    <w:p w:rsidR="00E34BEA" w:rsidRPr="005B2950" w:rsidRDefault="00E34BEA" w:rsidP="00E34BEA">
      <w:pPr>
        <w:ind w:left="1560"/>
        <w:rPr>
          <w:color w:val="000000" w:themeColor="text1"/>
        </w:rPr>
      </w:pPr>
      <w:r w:rsidRPr="005B2950">
        <w:rPr>
          <w:color w:val="000000" w:themeColor="text1"/>
        </w:rPr>
        <w:t>а) трансформаторной подстанцией</w:t>
      </w:r>
    </w:p>
    <w:p w:rsidR="00E34BEA" w:rsidRPr="005B2950" w:rsidRDefault="00E34BEA" w:rsidP="00E34BEA">
      <w:pPr>
        <w:pStyle w:val="10"/>
        <w:spacing w:line="360" w:lineRule="auto"/>
        <w:rPr>
          <w:color w:val="000000" w:themeColor="text1"/>
        </w:rPr>
      </w:pPr>
      <w:r w:rsidRPr="005B2950">
        <w:rPr>
          <w:color w:val="000000" w:themeColor="text1"/>
        </w:rPr>
        <w:lastRenderedPageBreak/>
        <w:t xml:space="preserve">                     б) линией электропередачи</w:t>
      </w:r>
    </w:p>
    <w:p w:rsidR="00E34BEA" w:rsidRPr="005B2950" w:rsidRDefault="00E34BEA" w:rsidP="00E34BEA">
      <w:pPr>
        <w:pStyle w:val="10"/>
        <w:spacing w:line="360" w:lineRule="auto"/>
        <w:ind w:left="1560" w:firstLine="0"/>
        <w:rPr>
          <w:color w:val="000000" w:themeColor="text1"/>
        </w:rPr>
      </w:pPr>
      <w:r w:rsidRPr="005B2950">
        <w:rPr>
          <w:color w:val="000000" w:themeColor="text1"/>
        </w:rPr>
        <w:t>в) приемником электроэнергии</w:t>
      </w:r>
    </w:p>
    <w:p w:rsidR="00E34BEA" w:rsidRPr="005B2950" w:rsidRDefault="00E34BEA" w:rsidP="00E34BEA">
      <w:pPr>
        <w:pStyle w:val="10"/>
        <w:spacing w:line="360" w:lineRule="auto"/>
        <w:ind w:left="1560" w:firstLine="0"/>
        <w:rPr>
          <w:color w:val="000000" w:themeColor="text1"/>
        </w:rPr>
      </w:pPr>
      <w:r w:rsidRPr="005B2950">
        <w:rPr>
          <w:color w:val="000000" w:themeColor="text1"/>
        </w:rPr>
        <w:t xml:space="preserve">г) электростанцией </w:t>
      </w:r>
    </w:p>
    <w:p w:rsidR="00E34BEA" w:rsidRPr="005B2950" w:rsidRDefault="00E34BEA" w:rsidP="004B50EF">
      <w:pPr>
        <w:spacing w:before="0" w:after="0"/>
        <w:rPr>
          <w:color w:val="000000" w:themeColor="text1"/>
          <w:lang w:eastAsia="en-US"/>
        </w:rPr>
      </w:pPr>
      <w:r w:rsidRPr="005B2950">
        <w:rPr>
          <w:b/>
          <w:i/>
          <w:color w:val="000000" w:themeColor="text1"/>
        </w:rPr>
        <w:t>Эталон ответа: г</w:t>
      </w:r>
    </w:p>
    <w:p w:rsidR="00E34BEA" w:rsidRPr="005B2950" w:rsidRDefault="00E34BEA" w:rsidP="004B50EF">
      <w:pPr>
        <w:jc w:val="both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25. Преднамеренное электрическое соединение с нулевым защитным проводником металлических нетоковедущих частей установки, которые могут оказаться под напряжением называется … </w:t>
      </w:r>
    </w:p>
    <w:p w:rsidR="00E34BEA" w:rsidRPr="005B2950" w:rsidRDefault="00E34BEA" w:rsidP="00385EF4">
      <w:pPr>
        <w:ind w:left="1560"/>
        <w:rPr>
          <w:color w:val="000000" w:themeColor="text1"/>
        </w:rPr>
      </w:pPr>
      <w:r w:rsidRPr="005B2950">
        <w:rPr>
          <w:color w:val="000000" w:themeColor="text1"/>
        </w:rPr>
        <w:t>а) заземлением</w:t>
      </w:r>
    </w:p>
    <w:p w:rsidR="00E34BEA" w:rsidRPr="005B2950" w:rsidRDefault="00E34BEA" w:rsidP="00385EF4">
      <w:pPr>
        <w:ind w:left="1560"/>
        <w:rPr>
          <w:color w:val="000000" w:themeColor="text1"/>
        </w:rPr>
      </w:pPr>
      <w:r w:rsidRPr="005B2950">
        <w:rPr>
          <w:color w:val="000000" w:themeColor="text1"/>
        </w:rPr>
        <w:t>б) отключением</w:t>
      </w:r>
    </w:p>
    <w:p w:rsidR="00E34BEA" w:rsidRPr="005B2950" w:rsidRDefault="00E34BEA" w:rsidP="00385EF4">
      <w:pPr>
        <w:ind w:left="1560"/>
        <w:rPr>
          <w:color w:val="000000" w:themeColor="text1"/>
        </w:rPr>
      </w:pPr>
      <w:r w:rsidRPr="005B2950">
        <w:rPr>
          <w:color w:val="000000" w:themeColor="text1"/>
        </w:rPr>
        <w:t>в) занулением</w:t>
      </w:r>
    </w:p>
    <w:p w:rsidR="00E34BEA" w:rsidRPr="005B2950" w:rsidRDefault="00E34BEA" w:rsidP="00385EF4">
      <w:pPr>
        <w:ind w:left="1560"/>
        <w:rPr>
          <w:color w:val="000000" w:themeColor="text1"/>
        </w:rPr>
      </w:pPr>
      <w:r w:rsidRPr="005B2950">
        <w:rPr>
          <w:color w:val="000000" w:themeColor="text1"/>
        </w:rPr>
        <w:t>г) разделением</w:t>
      </w:r>
    </w:p>
    <w:p w:rsidR="00E34BEA" w:rsidRPr="005B2950" w:rsidRDefault="00E34BEA" w:rsidP="004B50EF">
      <w:pPr>
        <w:spacing w:before="0" w:after="0"/>
        <w:rPr>
          <w:color w:val="000000" w:themeColor="text1"/>
        </w:rPr>
      </w:pPr>
      <w:r w:rsidRPr="005B2950">
        <w:rPr>
          <w:b/>
          <w:i/>
          <w:color w:val="000000" w:themeColor="text1"/>
        </w:rPr>
        <w:t>Эталон ответа: в</w:t>
      </w:r>
    </w:p>
    <w:p w:rsidR="00385EF4" w:rsidRPr="005B2950" w:rsidRDefault="00385EF4" w:rsidP="004B50EF">
      <w:pPr>
        <w:jc w:val="center"/>
        <w:rPr>
          <w:b/>
          <w:i/>
          <w:color w:val="000000" w:themeColor="text1"/>
        </w:rPr>
      </w:pPr>
    </w:p>
    <w:p w:rsidR="004B50EF" w:rsidRPr="005B2950" w:rsidRDefault="004B50EF" w:rsidP="004B50EF">
      <w:pPr>
        <w:jc w:val="center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>Критерии оценки выполнения тестовых заданий</w:t>
      </w:r>
    </w:p>
    <w:p w:rsidR="004B50EF" w:rsidRPr="005B2950" w:rsidRDefault="004B50EF" w:rsidP="004B50EF">
      <w:pPr>
        <w:pStyle w:val="a9"/>
        <w:widowControl w:val="0"/>
        <w:suppressAutoHyphens/>
        <w:spacing w:before="0" w:beforeAutospacing="0" w:after="0" w:afterAutospacing="0"/>
        <w:rPr>
          <w:color w:val="000000" w:themeColor="text1"/>
        </w:rPr>
      </w:pPr>
      <w:r w:rsidRPr="005B2950">
        <w:rPr>
          <w:rFonts w:eastAsia="Arial Unicode MS"/>
          <w:bCs/>
          <w:color w:val="000000" w:themeColor="text1"/>
        </w:rPr>
        <w:t>Оценка «5» - 90 – 100% правильных ответов,</w:t>
      </w:r>
    </w:p>
    <w:p w:rsidR="004B50EF" w:rsidRPr="005B2950" w:rsidRDefault="004B50EF" w:rsidP="004B50EF">
      <w:pPr>
        <w:pStyle w:val="a9"/>
        <w:widowControl w:val="0"/>
        <w:suppressAutoHyphens/>
        <w:spacing w:before="0" w:beforeAutospacing="0" w:after="0" w:afterAutospacing="0"/>
        <w:rPr>
          <w:rFonts w:eastAsia="Arial Unicode MS"/>
          <w:bCs/>
          <w:color w:val="000000" w:themeColor="text1"/>
        </w:rPr>
      </w:pPr>
      <w:r w:rsidRPr="005B2950">
        <w:rPr>
          <w:rFonts w:eastAsia="Arial Unicode MS"/>
          <w:bCs/>
          <w:color w:val="000000" w:themeColor="text1"/>
        </w:rPr>
        <w:t xml:space="preserve">Оценка «4» - 80 – 89% правильных ответов, </w:t>
      </w:r>
    </w:p>
    <w:p w:rsidR="004B50EF" w:rsidRPr="005B2950" w:rsidRDefault="004B50EF" w:rsidP="004B50EF">
      <w:pPr>
        <w:pStyle w:val="a9"/>
        <w:widowControl w:val="0"/>
        <w:suppressAutoHyphens/>
        <w:spacing w:before="0" w:beforeAutospacing="0" w:after="0" w:afterAutospacing="0"/>
        <w:rPr>
          <w:rFonts w:eastAsia="Arial Unicode MS"/>
          <w:bCs/>
          <w:color w:val="000000" w:themeColor="text1"/>
        </w:rPr>
      </w:pPr>
      <w:r w:rsidRPr="005B2950">
        <w:rPr>
          <w:rFonts w:eastAsia="Arial Unicode MS"/>
          <w:bCs/>
          <w:color w:val="000000" w:themeColor="text1"/>
        </w:rPr>
        <w:t xml:space="preserve">Оценка «3» - 70 – 80% правильных ответов, </w:t>
      </w:r>
    </w:p>
    <w:p w:rsidR="004B50EF" w:rsidRPr="005B2950" w:rsidRDefault="004B50EF" w:rsidP="004B50EF">
      <w:pPr>
        <w:pStyle w:val="a9"/>
        <w:spacing w:before="0" w:beforeAutospacing="0" w:after="0" w:afterAutospacing="0"/>
        <w:rPr>
          <w:rFonts w:eastAsia="Calibri"/>
          <w:bCs/>
          <w:color w:val="000000" w:themeColor="text1"/>
          <w:lang w:eastAsia="en-US"/>
        </w:rPr>
      </w:pPr>
      <w:r w:rsidRPr="005B2950">
        <w:rPr>
          <w:bCs/>
          <w:color w:val="000000" w:themeColor="text1"/>
        </w:rPr>
        <w:t>Оценка «2» - 69% и менее правильных ответов.</w:t>
      </w:r>
    </w:p>
    <w:p w:rsidR="00385EF4" w:rsidRPr="005B2950" w:rsidRDefault="00385EF4" w:rsidP="004B50EF">
      <w:pPr>
        <w:spacing w:after="0" w:line="240" w:lineRule="atLeast"/>
        <w:jc w:val="center"/>
        <w:rPr>
          <w:b/>
          <w:color w:val="000000" w:themeColor="text1"/>
        </w:rPr>
      </w:pPr>
    </w:p>
    <w:p w:rsidR="00E34BEA" w:rsidRPr="005B2950" w:rsidRDefault="00385EF4" w:rsidP="004B50EF">
      <w:pPr>
        <w:spacing w:after="0" w:line="240" w:lineRule="atLeast"/>
        <w:jc w:val="center"/>
        <w:rPr>
          <w:i/>
          <w:color w:val="000000" w:themeColor="text1"/>
        </w:rPr>
      </w:pPr>
      <w:r w:rsidRPr="005B2950">
        <w:rPr>
          <w:i/>
          <w:color w:val="000000" w:themeColor="text1"/>
        </w:rPr>
        <w:br w:type="page"/>
      </w:r>
      <w:r w:rsidR="00E34BEA" w:rsidRPr="005B2950">
        <w:rPr>
          <w:i/>
          <w:color w:val="000000" w:themeColor="text1"/>
        </w:rPr>
        <w:lastRenderedPageBreak/>
        <w:t>ВАРИАНТЫ ЗАЧЕТНЫХ ПРАКТИЧЕСКИХ ЗАДАНИЙ</w:t>
      </w:r>
    </w:p>
    <w:p w:rsidR="00131A18" w:rsidRPr="005B2950" w:rsidRDefault="00131A18" w:rsidP="00E34BEA">
      <w:pPr>
        <w:spacing w:after="0" w:line="240" w:lineRule="atLeast"/>
        <w:rPr>
          <w:b/>
          <w:i/>
          <w:color w:val="000000" w:themeColor="text1"/>
        </w:rPr>
      </w:pPr>
      <w:bookmarkStart w:id="17" w:name="_GoBack"/>
      <w:bookmarkEnd w:id="1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D17A7E" w:rsidRPr="005B2950" w:rsidTr="00D17A7E">
        <w:tc>
          <w:tcPr>
            <w:tcW w:w="5000" w:type="pct"/>
          </w:tcPr>
          <w:p w:rsidR="00B61190" w:rsidRPr="005B2950" w:rsidRDefault="00D17A7E" w:rsidP="00B61190">
            <w:pPr>
              <w:spacing w:before="0" w:after="0"/>
              <w:rPr>
                <w:i/>
                <w:color w:val="000000" w:themeColor="text1"/>
              </w:rPr>
            </w:pPr>
            <w:r w:rsidRPr="005B2950">
              <w:rPr>
                <w:b/>
                <w:i/>
                <w:iCs/>
                <w:color w:val="000000" w:themeColor="text1"/>
              </w:rPr>
              <w:t>Проверяемые знания, умения</w:t>
            </w:r>
            <w:r w:rsidR="003B4FA6" w:rsidRPr="005B2950">
              <w:rPr>
                <w:b/>
                <w:i/>
                <w:iCs/>
                <w:color w:val="000000" w:themeColor="text1"/>
              </w:rPr>
              <w:t>: У1</w:t>
            </w:r>
            <w:r w:rsidR="005E2CAB" w:rsidRPr="005B2950">
              <w:rPr>
                <w:b/>
                <w:i/>
                <w:iCs/>
                <w:color w:val="000000" w:themeColor="text1"/>
              </w:rPr>
              <w:t>,2</w:t>
            </w:r>
            <w:r w:rsidR="003B4FA6" w:rsidRPr="005B2950">
              <w:rPr>
                <w:b/>
                <w:i/>
                <w:iCs/>
                <w:color w:val="000000" w:themeColor="text1"/>
              </w:rPr>
              <w:t xml:space="preserve"> </w:t>
            </w:r>
            <w:r w:rsidR="003B4FA6" w:rsidRPr="005B2950">
              <w:rPr>
                <w:b/>
                <w:i/>
                <w:iCs/>
                <w:color w:val="000000" w:themeColor="text1"/>
                <w:highlight w:val="yellow"/>
              </w:rPr>
              <w:t>и З1</w:t>
            </w:r>
            <w:r w:rsidR="005E2CAB" w:rsidRPr="005B2950">
              <w:rPr>
                <w:b/>
                <w:i/>
                <w:iCs/>
                <w:color w:val="000000" w:themeColor="text1"/>
                <w:highlight w:val="yellow"/>
              </w:rPr>
              <w:t>,2,3</w:t>
            </w:r>
          </w:p>
          <w:p w:rsidR="00D17A7E" w:rsidRPr="005B2950" w:rsidRDefault="00B61190" w:rsidP="00B61190">
            <w:pPr>
              <w:spacing w:before="0" w:after="0"/>
              <w:rPr>
                <w:i/>
                <w:color w:val="000000" w:themeColor="text1"/>
              </w:rPr>
            </w:pPr>
            <w:r w:rsidRPr="005B2950">
              <w:rPr>
                <w:i/>
                <w:color w:val="000000" w:themeColor="text1"/>
              </w:rPr>
              <w:t xml:space="preserve">Максимальное время выполнения задания  - </w:t>
            </w:r>
            <w:r w:rsidRPr="005B2950">
              <w:rPr>
                <w:i/>
                <w:color w:val="000000" w:themeColor="text1"/>
                <w:u w:val="single"/>
              </w:rPr>
              <w:t>45 минут.</w:t>
            </w:r>
          </w:p>
        </w:tc>
      </w:tr>
      <w:tr w:rsidR="005B09BE" w:rsidRPr="005B2950" w:rsidTr="004610E2">
        <w:tc>
          <w:tcPr>
            <w:tcW w:w="5000" w:type="pct"/>
          </w:tcPr>
          <w:p w:rsidR="00FA0927" w:rsidRPr="005B2950" w:rsidRDefault="00FA0927" w:rsidP="00FA0927">
            <w:pPr>
              <w:spacing w:after="0" w:line="240" w:lineRule="atLeast"/>
              <w:jc w:val="both"/>
              <w:rPr>
                <w:b/>
                <w:color w:val="000000" w:themeColor="text1"/>
              </w:rPr>
            </w:pPr>
            <w:r w:rsidRPr="005B2950">
              <w:rPr>
                <w:b/>
                <w:color w:val="000000" w:themeColor="text1"/>
              </w:rPr>
              <w:t>Вариант№1.</w:t>
            </w:r>
          </w:p>
          <w:p w:rsidR="00FA0927" w:rsidRPr="005B2950" w:rsidRDefault="00FA0927" w:rsidP="006063B8">
            <w:pPr>
              <w:numPr>
                <w:ilvl w:val="1"/>
                <w:numId w:val="44"/>
              </w:numPr>
              <w:spacing w:before="0" w:after="0" w:line="240" w:lineRule="atLeast"/>
              <w:jc w:val="both"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Вычертить схему электрической цепи постоянного тока со смешанным соединением трех резисторов. В схеме предусмотреть измерения силы тока и напряжений на каждом участке.</w:t>
            </w:r>
          </w:p>
          <w:p w:rsidR="00FA0927" w:rsidRPr="005B2950" w:rsidRDefault="00FA0927" w:rsidP="006063B8">
            <w:pPr>
              <w:numPr>
                <w:ilvl w:val="1"/>
                <w:numId w:val="44"/>
              </w:numPr>
              <w:spacing w:before="0" w:after="0" w:line="240" w:lineRule="atLeast"/>
              <w:jc w:val="both"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Выполнить расчет силы тока и напряжений на каждом участке электрической цепи по исходным данным:</w:t>
            </w:r>
          </w:p>
          <w:p w:rsidR="00FA0927" w:rsidRPr="005B2950" w:rsidRDefault="00FA0927" w:rsidP="00FA0927">
            <w:pPr>
              <w:spacing w:after="0" w:line="240" w:lineRule="atLeast"/>
              <w:ind w:left="1080"/>
              <w:jc w:val="both"/>
              <w:rPr>
                <w:b/>
                <w:color w:val="000000" w:themeColor="text1"/>
              </w:rPr>
            </w:pPr>
            <w:r w:rsidRPr="005B2950">
              <w:rPr>
                <w:b/>
                <w:color w:val="000000" w:themeColor="text1"/>
              </w:rPr>
              <w:t>Е</w:t>
            </w:r>
            <w:r w:rsidRPr="005B2950">
              <w:rPr>
                <w:b/>
                <w:color w:val="000000" w:themeColor="text1"/>
                <w:vertAlign w:val="subscript"/>
              </w:rPr>
              <w:t>и</w:t>
            </w:r>
            <w:r w:rsidRPr="005B2950">
              <w:rPr>
                <w:b/>
                <w:color w:val="000000" w:themeColor="text1"/>
              </w:rPr>
              <w:t xml:space="preserve"> = 10В; </w:t>
            </w:r>
            <w:r w:rsidRPr="005B2950">
              <w:rPr>
                <w:b/>
                <w:color w:val="000000" w:themeColor="text1"/>
                <w:lang w:val="en-US"/>
              </w:rPr>
              <w:t>R</w:t>
            </w:r>
            <w:r w:rsidRPr="005B2950">
              <w:rPr>
                <w:b/>
                <w:color w:val="000000" w:themeColor="text1"/>
                <w:vertAlign w:val="subscript"/>
              </w:rPr>
              <w:t>1</w:t>
            </w:r>
            <w:r w:rsidRPr="005B2950">
              <w:rPr>
                <w:b/>
                <w:color w:val="000000" w:themeColor="text1"/>
              </w:rPr>
              <w:t xml:space="preserve">=100 Ом; </w:t>
            </w:r>
            <w:r w:rsidRPr="005B2950">
              <w:rPr>
                <w:b/>
                <w:color w:val="000000" w:themeColor="text1"/>
                <w:lang w:val="en-US"/>
              </w:rPr>
              <w:t>R</w:t>
            </w:r>
            <w:r w:rsidRPr="005B2950">
              <w:rPr>
                <w:b/>
                <w:color w:val="000000" w:themeColor="text1"/>
                <w:vertAlign w:val="subscript"/>
              </w:rPr>
              <w:t>2</w:t>
            </w:r>
            <w:r w:rsidRPr="005B2950">
              <w:rPr>
                <w:b/>
                <w:color w:val="000000" w:themeColor="text1"/>
              </w:rPr>
              <w:t xml:space="preserve">=220 Ом; </w:t>
            </w:r>
            <w:r w:rsidRPr="005B2950">
              <w:rPr>
                <w:b/>
                <w:color w:val="000000" w:themeColor="text1"/>
                <w:lang w:val="en-US"/>
              </w:rPr>
              <w:t>R</w:t>
            </w:r>
            <w:r w:rsidRPr="005B2950">
              <w:rPr>
                <w:b/>
                <w:color w:val="000000" w:themeColor="text1"/>
                <w:vertAlign w:val="subscript"/>
              </w:rPr>
              <w:t>3</w:t>
            </w:r>
            <w:r w:rsidRPr="005B2950">
              <w:rPr>
                <w:b/>
                <w:color w:val="000000" w:themeColor="text1"/>
              </w:rPr>
              <w:t>=470 Ом.</w:t>
            </w:r>
          </w:p>
          <w:p w:rsidR="00FA0927" w:rsidRPr="005B2950" w:rsidRDefault="00FA0927" w:rsidP="006063B8">
            <w:pPr>
              <w:numPr>
                <w:ilvl w:val="1"/>
                <w:numId w:val="44"/>
              </w:numPr>
              <w:spacing w:before="0" w:after="0" w:line="240" w:lineRule="atLeast"/>
              <w:jc w:val="both"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 xml:space="preserve">Выполнить проверку результатов </w:t>
            </w:r>
            <w:r w:rsidR="00D17A7E" w:rsidRPr="005B2950">
              <w:rPr>
                <w:color w:val="000000" w:themeColor="text1"/>
              </w:rPr>
              <w:t>расчета</w:t>
            </w:r>
            <w:r w:rsidRPr="005B2950">
              <w:rPr>
                <w:color w:val="000000" w:themeColor="text1"/>
              </w:rPr>
              <w:t xml:space="preserve"> по основным законам электротехники.</w:t>
            </w:r>
          </w:p>
          <w:p w:rsidR="00FA0927" w:rsidRPr="005B2950" w:rsidRDefault="00FA0927" w:rsidP="00FA0927">
            <w:pPr>
              <w:spacing w:after="0" w:line="240" w:lineRule="atLeast"/>
              <w:jc w:val="both"/>
              <w:rPr>
                <w:b/>
                <w:color w:val="000000" w:themeColor="text1"/>
              </w:rPr>
            </w:pPr>
            <w:r w:rsidRPr="005B2950">
              <w:rPr>
                <w:b/>
                <w:color w:val="000000" w:themeColor="text1"/>
              </w:rPr>
              <w:t>Вариант№2.</w:t>
            </w:r>
          </w:p>
          <w:p w:rsidR="00FA0927" w:rsidRPr="005B2950" w:rsidRDefault="00FA0927" w:rsidP="006063B8">
            <w:pPr>
              <w:numPr>
                <w:ilvl w:val="0"/>
                <w:numId w:val="45"/>
              </w:numPr>
              <w:spacing w:before="0" w:after="0" w:line="240" w:lineRule="atLeast"/>
              <w:jc w:val="both"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Вычертить схему электрической цепи постоянного тока с параллельным соединением трех резисторов. В схеме предусмотреть измерения силы тока и напряжений на каждом участке.</w:t>
            </w:r>
          </w:p>
          <w:p w:rsidR="00FA0927" w:rsidRPr="005B2950" w:rsidRDefault="00FA0927" w:rsidP="006063B8">
            <w:pPr>
              <w:numPr>
                <w:ilvl w:val="0"/>
                <w:numId w:val="45"/>
              </w:numPr>
              <w:spacing w:before="0" w:after="0" w:line="240" w:lineRule="atLeast"/>
              <w:jc w:val="both"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Выполнить расчет силы тока и напряжений на каждом участке электрической цепи по исходным данным:</w:t>
            </w:r>
          </w:p>
          <w:p w:rsidR="00FA0927" w:rsidRPr="005B2950" w:rsidRDefault="00FA0927" w:rsidP="00FA0927">
            <w:pPr>
              <w:spacing w:after="0" w:line="240" w:lineRule="atLeast"/>
              <w:ind w:left="1080"/>
              <w:jc w:val="both"/>
              <w:rPr>
                <w:b/>
                <w:color w:val="000000" w:themeColor="text1"/>
              </w:rPr>
            </w:pPr>
            <w:r w:rsidRPr="005B2950">
              <w:rPr>
                <w:b/>
                <w:color w:val="000000" w:themeColor="text1"/>
              </w:rPr>
              <w:t>Е</w:t>
            </w:r>
            <w:r w:rsidRPr="005B2950">
              <w:rPr>
                <w:b/>
                <w:color w:val="000000" w:themeColor="text1"/>
                <w:vertAlign w:val="subscript"/>
              </w:rPr>
              <w:t>и</w:t>
            </w:r>
            <w:r w:rsidRPr="005B2950">
              <w:rPr>
                <w:b/>
                <w:color w:val="000000" w:themeColor="text1"/>
              </w:rPr>
              <w:t xml:space="preserve"> = 5В; </w:t>
            </w:r>
            <w:r w:rsidRPr="005B2950">
              <w:rPr>
                <w:b/>
                <w:color w:val="000000" w:themeColor="text1"/>
                <w:lang w:val="en-US"/>
              </w:rPr>
              <w:t>R</w:t>
            </w:r>
            <w:r w:rsidRPr="005B2950">
              <w:rPr>
                <w:b/>
                <w:color w:val="000000" w:themeColor="text1"/>
                <w:vertAlign w:val="subscript"/>
              </w:rPr>
              <w:t>1</w:t>
            </w:r>
            <w:r w:rsidRPr="005B2950">
              <w:rPr>
                <w:b/>
                <w:color w:val="000000" w:themeColor="text1"/>
              </w:rPr>
              <w:t xml:space="preserve">=100 Ом; </w:t>
            </w:r>
            <w:r w:rsidRPr="005B2950">
              <w:rPr>
                <w:b/>
                <w:color w:val="000000" w:themeColor="text1"/>
                <w:lang w:val="en-US"/>
              </w:rPr>
              <w:t>R</w:t>
            </w:r>
            <w:r w:rsidRPr="005B2950">
              <w:rPr>
                <w:b/>
                <w:color w:val="000000" w:themeColor="text1"/>
                <w:vertAlign w:val="subscript"/>
              </w:rPr>
              <w:t>2</w:t>
            </w:r>
            <w:r w:rsidRPr="005B2950">
              <w:rPr>
                <w:b/>
                <w:color w:val="000000" w:themeColor="text1"/>
              </w:rPr>
              <w:t xml:space="preserve">=220 Ом; </w:t>
            </w:r>
            <w:r w:rsidRPr="005B2950">
              <w:rPr>
                <w:b/>
                <w:color w:val="000000" w:themeColor="text1"/>
                <w:lang w:val="en-US"/>
              </w:rPr>
              <w:t>R</w:t>
            </w:r>
            <w:r w:rsidRPr="005B2950">
              <w:rPr>
                <w:b/>
                <w:color w:val="000000" w:themeColor="text1"/>
                <w:vertAlign w:val="subscript"/>
              </w:rPr>
              <w:t>3</w:t>
            </w:r>
            <w:r w:rsidRPr="005B2950">
              <w:rPr>
                <w:b/>
                <w:color w:val="000000" w:themeColor="text1"/>
              </w:rPr>
              <w:t>=470 Ом.</w:t>
            </w:r>
          </w:p>
          <w:p w:rsidR="00FA0927" w:rsidRPr="005B2950" w:rsidRDefault="00FA0927" w:rsidP="006063B8">
            <w:pPr>
              <w:numPr>
                <w:ilvl w:val="0"/>
                <w:numId w:val="45"/>
              </w:numPr>
              <w:spacing w:before="0" w:after="0" w:line="240" w:lineRule="atLeast"/>
              <w:jc w:val="both"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 xml:space="preserve">Выполнить проверку результатов </w:t>
            </w:r>
            <w:r w:rsidR="00D17A7E" w:rsidRPr="005B2950">
              <w:rPr>
                <w:color w:val="000000" w:themeColor="text1"/>
              </w:rPr>
              <w:t>расчета</w:t>
            </w:r>
            <w:r w:rsidRPr="005B2950">
              <w:rPr>
                <w:color w:val="000000" w:themeColor="text1"/>
              </w:rPr>
              <w:t xml:space="preserve"> по основным законам электротехники.</w:t>
            </w:r>
          </w:p>
          <w:p w:rsidR="00FA0927" w:rsidRPr="005B2950" w:rsidRDefault="00FA0927" w:rsidP="00FA0927">
            <w:pPr>
              <w:spacing w:after="0" w:line="240" w:lineRule="atLeast"/>
              <w:jc w:val="both"/>
              <w:rPr>
                <w:b/>
                <w:color w:val="000000" w:themeColor="text1"/>
              </w:rPr>
            </w:pPr>
            <w:r w:rsidRPr="005B2950">
              <w:rPr>
                <w:b/>
                <w:color w:val="000000" w:themeColor="text1"/>
              </w:rPr>
              <w:t>Вариант№3.</w:t>
            </w:r>
          </w:p>
          <w:p w:rsidR="00FA0927" w:rsidRPr="005B2950" w:rsidRDefault="00FA0927" w:rsidP="006063B8">
            <w:pPr>
              <w:numPr>
                <w:ilvl w:val="0"/>
                <w:numId w:val="46"/>
              </w:numPr>
              <w:spacing w:before="0" w:after="0" w:line="240" w:lineRule="atLeast"/>
              <w:jc w:val="both"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Вычертить схему электрической цепи постоянного тока с последовательным соединением трех резисторов. В схеме предусмотреть измерения силы тока и напряжений на каждом участке.</w:t>
            </w:r>
          </w:p>
          <w:p w:rsidR="00FA0927" w:rsidRPr="005B2950" w:rsidRDefault="00FA0927" w:rsidP="006063B8">
            <w:pPr>
              <w:numPr>
                <w:ilvl w:val="0"/>
                <w:numId w:val="46"/>
              </w:numPr>
              <w:spacing w:before="0" w:after="0" w:line="240" w:lineRule="atLeast"/>
              <w:jc w:val="both"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Выполнить расчет силы тока и напряжений на каждом участке электрической цепи по исходным данным:</w:t>
            </w:r>
          </w:p>
          <w:p w:rsidR="00FA0927" w:rsidRPr="005B2950" w:rsidRDefault="00FA0927" w:rsidP="00FA0927">
            <w:pPr>
              <w:spacing w:after="0" w:line="240" w:lineRule="atLeast"/>
              <w:ind w:left="1080"/>
              <w:jc w:val="both"/>
              <w:rPr>
                <w:b/>
                <w:color w:val="000000" w:themeColor="text1"/>
              </w:rPr>
            </w:pPr>
            <w:r w:rsidRPr="005B2950">
              <w:rPr>
                <w:b/>
                <w:color w:val="000000" w:themeColor="text1"/>
              </w:rPr>
              <w:t>Е</w:t>
            </w:r>
            <w:r w:rsidRPr="005B2950">
              <w:rPr>
                <w:b/>
                <w:color w:val="000000" w:themeColor="text1"/>
                <w:vertAlign w:val="subscript"/>
              </w:rPr>
              <w:t>и</w:t>
            </w:r>
            <w:r w:rsidRPr="005B2950">
              <w:rPr>
                <w:b/>
                <w:color w:val="000000" w:themeColor="text1"/>
              </w:rPr>
              <w:t xml:space="preserve"> = 10В; </w:t>
            </w:r>
            <w:r w:rsidRPr="005B2950">
              <w:rPr>
                <w:b/>
                <w:color w:val="000000" w:themeColor="text1"/>
                <w:lang w:val="en-US"/>
              </w:rPr>
              <w:t>R</w:t>
            </w:r>
            <w:r w:rsidRPr="005B2950">
              <w:rPr>
                <w:b/>
                <w:color w:val="000000" w:themeColor="text1"/>
                <w:vertAlign w:val="subscript"/>
              </w:rPr>
              <w:t>1</w:t>
            </w:r>
            <w:r w:rsidRPr="005B2950">
              <w:rPr>
                <w:b/>
                <w:color w:val="000000" w:themeColor="text1"/>
              </w:rPr>
              <w:t xml:space="preserve">=100 Ом; </w:t>
            </w:r>
            <w:r w:rsidRPr="005B2950">
              <w:rPr>
                <w:b/>
                <w:color w:val="000000" w:themeColor="text1"/>
                <w:lang w:val="en-US"/>
              </w:rPr>
              <w:t>R</w:t>
            </w:r>
            <w:r w:rsidRPr="005B2950">
              <w:rPr>
                <w:b/>
                <w:color w:val="000000" w:themeColor="text1"/>
                <w:vertAlign w:val="subscript"/>
              </w:rPr>
              <w:t>2</w:t>
            </w:r>
            <w:r w:rsidRPr="005B2950">
              <w:rPr>
                <w:b/>
                <w:color w:val="000000" w:themeColor="text1"/>
              </w:rPr>
              <w:t xml:space="preserve">=220 Ом; </w:t>
            </w:r>
            <w:r w:rsidRPr="005B2950">
              <w:rPr>
                <w:b/>
                <w:color w:val="000000" w:themeColor="text1"/>
                <w:lang w:val="en-US"/>
              </w:rPr>
              <w:t>R</w:t>
            </w:r>
            <w:r w:rsidRPr="005B2950">
              <w:rPr>
                <w:b/>
                <w:color w:val="000000" w:themeColor="text1"/>
                <w:vertAlign w:val="subscript"/>
              </w:rPr>
              <w:t>3</w:t>
            </w:r>
            <w:r w:rsidRPr="005B2950">
              <w:rPr>
                <w:b/>
                <w:color w:val="000000" w:themeColor="text1"/>
              </w:rPr>
              <w:t>=470 Ом.</w:t>
            </w:r>
          </w:p>
          <w:p w:rsidR="00FA0927" w:rsidRPr="005B2950" w:rsidRDefault="00FA0927" w:rsidP="006063B8">
            <w:pPr>
              <w:numPr>
                <w:ilvl w:val="0"/>
                <w:numId w:val="46"/>
              </w:numPr>
              <w:spacing w:before="0" w:after="0" w:line="240" w:lineRule="atLeast"/>
              <w:jc w:val="both"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 xml:space="preserve">Выполнить проверку результатов </w:t>
            </w:r>
            <w:r w:rsidR="00D17A7E" w:rsidRPr="005B2950">
              <w:rPr>
                <w:color w:val="000000" w:themeColor="text1"/>
              </w:rPr>
              <w:t>расчета</w:t>
            </w:r>
            <w:r w:rsidRPr="005B2950">
              <w:rPr>
                <w:color w:val="000000" w:themeColor="text1"/>
              </w:rPr>
              <w:t xml:space="preserve"> по основным законам электротехники.</w:t>
            </w:r>
          </w:p>
          <w:p w:rsidR="00FA0927" w:rsidRPr="005B2950" w:rsidRDefault="00FA0927" w:rsidP="00FA0927">
            <w:pPr>
              <w:spacing w:after="0" w:line="240" w:lineRule="atLeast"/>
              <w:jc w:val="both"/>
              <w:rPr>
                <w:b/>
                <w:color w:val="000000" w:themeColor="text1"/>
              </w:rPr>
            </w:pPr>
            <w:r w:rsidRPr="005B2950">
              <w:rPr>
                <w:b/>
                <w:color w:val="000000" w:themeColor="text1"/>
              </w:rPr>
              <w:t>Вариант№4.</w:t>
            </w:r>
          </w:p>
          <w:p w:rsidR="00FA0927" w:rsidRPr="005B2950" w:rsidRDefault="00FA0927" w:rsidP="006063B8">
            <w:pPr>
              <w:numPr>
                <w:ilvl w:val="0"/>
                <w:numId w:val="47"/>
              </w:numPr>
              <w:spacing w:before="0" w:after="0" w:line="240" w:lineRule="atLeast"/>
              <w:jc w:val="both"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Вычертить схему трёхфазной четырёхпроводной электрической цепи при соединении трех резисторов звездой. В схеме предусмотреть измерения фазных и линейных токов и напряжений.</w:t>
            </w:r>
          </w:p>
          <w:p w:rsidR="00FA0927" w:rsidRPr="005B2950" w:rsidRDefault="00FA0927" w:rsidP="006063B8">
            <w:pPr>
              <w:numPr>
                <w:ilvl w:val="0"/>
                <w:numId w:val="47"/>
              </w:numPr>
              <w:spacing w:before="0" w:after="0" w:line="240" w:lineRule="atLeast"/>
              <w:jc w:val="both"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Выполнить расчет фазных и линейных токов, тока в нулевом проводе  по исходным данным:</w:t>
            </w:r>
          </w:p>
          <w:p w:rsidR="00FA0927" w:rsidRPr="005B2950" w:rsidRDefault="00FA0927" w:rsidP="00FA0927">
            <w:pPr>
              <w:spacing w:after="0" w:line="240" w:lineRule="atLeast"/>
              <w:ind w:left="1440"/>
              <w:jc w:val="both"/>
              <w:rPr>
                <w:b/>
                <w:color w:val="000000" w:themeColor="text1"/>
              </w:rPr>
            </w:pPr>
            <w:r w:rsidRPr="005B2950">
              <w:rPr>
                <w:b/>
                <w:color w:val="000000" w:themeColor="text1"/>
              </w:rPr>
              <w:t>U</w:t>
            </w:r>
            <w:r w:rsidRPr="005B2950">
              <w:rPr>
                <w:b/>
                <w:color w:val="000000" w:themeColor="text1"/>
                <w:vertAlign w:val="subscript"/>
              </w:rPr>
              <w:t>ф</w:t>
            </w:r>
            <w:r w:rsidRPr="005B2950">
              <w:rPr>
                <w:b/>
                <w:color w:val="000000" w:themeColor="text1"/>
              </w:rPr>
              <w:t xml:space="preserve"> = 7В; </w:t>
            </w:r>
            <w:r w:rsidRPr="005B2950">
              <w:rPr>
                <w:b/>
                <w:color w:val="000000" w:themeColor="text1"/>
                <w:lang w:val="en-US"/>
              </w:rPr>
              <w:t>R</w:t>
            </w:r>
            <w:r w:rsidRPr="005B2950">
              <w:rPr>
                <w:b/>
                <w:color w:val="000000" w:themeColor="text1"/>
                <w:vertAlign w:val="subscript"/>
              </w:rPr>
              <w:t>1</w:t>
            </w:r>
            <w:r w:rsidRPr="005B2950">
              <w:rPr>
                <w:b/>
                <w:color w:val="000000" w:themeColor="text1"/>
              </w:rPr>
              <w:t>=</w:t>
            </w:r>
            <w:r w:rsidRPr="005B2950">
              <w:rPr>
                <w:b/>
                <w:color w:val="000000" w:themeColor="text1"/>
                <w:lang w:val="en-US"/>
              </w:rPr>
              <w:t>R</w:t>
            </w:r>
            <w:r w:rsidRPr="005B2950">
              <w:rPr>
                <w:b/>
                <w:color w:val="000000" w:themeColor="text1"/>
                <w:vertAlign w:val="subscript"/>
              </w:rPr>
              <w:t>2</w:t>
            </w:r>
            <w:r w:rsidRPr="005B2950">
              <w:rPr>
                <w:b/>
                <w:color w:val="000000" w:themeColor="text1"/>
              </w:rPr>
              <w:t xml:space="preserve">= </w:t>
            </w:r>
            <w:r w:rsidRPr="005B2950">
              <w:rPr>
                <w:b/>
                <w:color w:val="000000" w:themeColor="text1"/>
                <w:lang w:val="en-US"/>
              </w:rPr>
              <w:t>R</w:t>
            </w:r>
            <w:r w:rsidRPr="005B2950">
              <w:rPr>
                <w:b/>
                <w:color w:val="000000" w:themeColor="text1"/>
                <w:vertAlign w:val="subscript"/>
              </w:rPr>
              <w:t>3</w:t>
            </w:r>
            <w:r w:rsidRPr="005B2950">
              <w:rPr>
                <w:b/>
                <w:color w:val="000000" w:themeColor="text1"/>
              </w:rPr>
              <w:t xml:space="preserve">=1кОм. </w:t>
            </w:r>
          </w:p>
          <w:p w:rsidR="00FA0927" w:rsidRPr="005B2950" w:rsidRDefault="00FA0927" w:rsidP="00FA0927">
            <w:pPr>
              <w:spacing w:after="0" w:line="240" w:lineRule="atLeast"/>
              <w:ind w:left="1440"/>
              <w:jc w:val="both"/>
              <w:rPr>
                <w:b/>
                <w:color w:val="000000" w:themeColor="text1"/>
              </w:rPr>
            </w:pPr>
            <w:r w:rsidRPr="005B2950">
              <w:rPr>
                <w:color w:val="000000" w:themeColor="text1"/>
              </w:rPr>
              <w:t>Построить векторную диаграмму фазных и линейных токов и напряжений. Рассчитать потребляемую мощность цепи.</w:t>
            </w:r>
          </w:p>
          <w:p w:rsidR="00FA0927" w:rsidRPr="005B2950" w:rsidRDefault="00FA0927" w:rsidP="006063B8">
            <w:pPr>
              <w:numPr>
                <w:ilvl w:val="0"/>
                <w:numId w:val="47"/>
              </w:numPr>
              <w:spacing w:before="0" w:after="0" w:line="240" w:lineRule="atLeast"/>
              <w:jc w:val="both"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 xml:space="preserve">Выполнить проверку результатов </w:t>
            </w:r>
            <w:r w:rsidR="00D17A7E" w:rsidRPr="005B2950">
              <w:rPr>
                <w:color w:val="000000" w:themeColor="text1"/>
              </w:rPr>
              <w:t>расчета</w:t>
            </w:r>
            <w:r w:rsidRPr="005B2950">
              <w:rPr>
                <w:color w:val="000000" w:themeColor="text1"/>
              </w:rPr>
              <w:t xml:space="preserve"> по основным законам электротехники.</w:t>
            </w:r>
          </w:p>
          <w:p w:rsidR="00FA0927" w:rsidRPr="005B2950" w:rsidRDefault="00FA0927" w:rsidP="00FA0927">
            <w:pPr>
              <w:spacing w:after="0" w:line="240" w:lineRule="atLeast"/>
              <w:jc w:val="both"/>
              <w:rPr>
                <w:b/>
                <w:color w:val="000000" w:themeColor="text1"/>
              </w:rPr>
            </w:pPr>
            <w:r w:rsidRPr="005B2950">
              <w:rPr>
                <w:b/>
                <w:color w:val="000000" w:themeColor="text1"/>
              </w:rPr>
              <w:t>Вариант№5.</w:t>
            </w:r>
          </w:p>
          <w:p w:rsidR="00FA0927" w:rsidRPr="005B2950" w:rsidRDefault="00FA0927" w:rsidP="006063B8">
            <w:pPr>
              <w:numPr>
                <w:ilvl w:val="0"/>
                <w:numId w:val="48"/>
              </w:numPr>
              <w:spacing w:before="0" w:after="0" w:line="240" w:lineRule="atLeast"/>
              <w:jc w:val="both"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Вычертить схему трёхфазной электрической цепи при соединении трех резисторов треугольником. В схеме предусмотреть измерения фазных и линейных токов и напряжений.</w:t>
            </w:r>
          </w:p>
          <w:p w:rsidR="00FA0927" w:rsidRPr="005B2950" w:rsidRDefault="00FA0927" w:rsidP="006063B8">
            <w:pPr>
              <w:numPr>
                <w:ilvl w:val="0"/>
                <w:numId w:val="48"/>
              </w:numPr>
              <w:spacing w:before="0" w:after="0" w:line="240" w:lineRule="atLeast"/>
              <w:jc w:val="both"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>Выполнить расчет фазных и линейных токов, по исходным данным:</w:t>
            </w:r>
          </w:p>
          <w:p w:rsidR="00FA0927" w:rsidRPr="005B2950" w:rsidRDefault="00FA0927" w:rsidP="00FA0927">
            <w:pPr>
              <w:spacing w:after="0" w:line="240" w:lineRule="atLeast"/>
              <w:ind w:left="1440"/>
              <w:jc w:val="both"/>
              <w:rPr>
                <w:b/>
                <w:color w:val="000000" w:themeColor="text1"/>
              </w:rPr>
            </w:pPr>
            <w:r w:rsidRPr="005B2950">
              <w:rPr>
                <w:b/>
                <w:color w:val="000000" w:themeColor="text1"/>
              </w:rPr>
              <w:lastRenderedPageBreak/>
              <w:t>U</w:t>
            </w:r>
            <w:r w:rsidRPr="005B2950">
              <w:rPr>
                <w:b/>
                <w:color w:val="000000" w:themeColor="text1"/>
                <w:vertAlign w:val="subscript"/>
              </w:rPr>
              <w:t>ф</w:t>
            </w:r>
            <w:r w:rsidRPr="005B2950">
              <w:rPr>
                <w:b/>
                <w:color w:val="000000" w:themeColor="text1"/>
              </w:rPr>
              <w:t xml:space="preserve"> = 7В; </w:t>
            </w:r>
            <w:r w:rsidRPr="005B2950">
              <w:rPr>
                <w:b/>
                <w:color w:val="000000" w:themeColor="text1"/>
                <w:lang w:val="en-US"/>
              </w:rPr>
              <w:t>R</w:t>
            </w:r>
            <w:r w:rsidRPr="005B2950">
              <w:rPr>
                <w:b/>
                <w:color w:val="000000" w:themeColor="text1"/>
                <w:vertAlign w:val="subscript"/>
              </w:rPr>
              <w:t>1</w:t>
            </w:r>
            <w:r w:rsidRPr="005B2950">
              <w:rPr>
                <w:b/>
                <w:color w:val="000000" w:themeColor="text1"/>
              </w:rPr>
              <w:t>=</w:t>
            </w:r>
            <w:r w:rsidRPr="005B2950">
              <w:rPr>
                <w:b/>
                <w:color w:val="000000" w:themeColor="text1"/>
                <w:lang w:val="en-US"/>
              </w:rPr>
              <w:t>R</w:t>
            </w:r>
            <w:r w:rsidRPr="005B2950">
              <w:rPr>
                <w:b/>
                <w:color w:val="000000" w:themeColor="text1"/>
                <w:vertAlign w:val="subscript"/>
              </w:rPr>
              <w:t>2</w:t>
            </w:r>
            <w:r w:rsidRPr="005B2950">
              <w:rPr>
                <w:b/>
                <w:color w:val="000000" w:themeColor="text1"/>
              </w:rPr>
              <w:t xml:space="preserve">= </w:t>
            </w:r>
            <w:r w:rsidRPr="005B2950">
              <w:rPr>
                <w:b/>
                <w:color w:val="000000" w:themeColor="text1"/>
                <w:lang w:val="en-US"/>
              </w:rPr>
              <w:t>R</w:t>
            </w:r>
            <w:r w:rsidRPr="005B2950">
              <w:rPr>
                <w:b/>
                <w:color w:val="000000" w:themeColor="text1"/>
                <w:vertAlign w:val="subscript"/>
              </w:rPr>
              <w:t>3</w:t>
            </w:r>
            <w:r w:rsidRPr="005B2950">
              <w:rPr>
                <w:b/>
                <w:color w:val="000000" w:themeColor="text1"/>
              </w:rPr>
              <w:t xml:space="preserve">=1кОм. </w:t>
            </w:r>
          </w:p>
          <w:p w:rsidR="00FA0927" w:rsidRPr="005B2950" w:rsidRDefault="00FA0927" w:rsidP="00FA0927">
            <w:pPr>
              <w:spacing w:after="0" w:line="240" w:lineRule="atLeast"/>
              <w:ind w:left="1440"/>
              <w:jc w:val="both"/>
              <w:rPr>
                <w:b/>
                <w:color w:val="000000" w:themeColor="text1"/>
              </w:rPr>
            </w:pPr>
            <w:r w:rsidRPr="005B2950">
              <w:rPr>
                <w:color w:val="000000" w:themeColor="text1"/>
              </w:rPr>
              <w:t>Построить векторную диаграмму фазных и линейных токов и напряжений. Рассчитать потребляемую мощность цепи.</w:t>
            </w:r>
          </w:p>
          <w:p w:rsidR="005B09BE" w:rsidRPr="005B2950" w:rsidRDefault="00FA0927" w:rsidP="004B50EF">
            <w:pPr>
              <w:numPr>
                <w:ilvl w:val="0"/>
                <w:numId w:val="48"/>
              </w:numPr>
              <w:spacing w:before="0" w:after="0" w:line="240" w:lineRule="atLeast"/>
              <w:jc w:val="both"/>
              <w:rPr>
                <w:color w:val="000000" w:themeColor="text1"/>
              </w:rPr>
            </w:pPr>
            <w:r w:rsidRPr="005B2950">
              <w:rPr>
                <w:color w:val="000000" w:themeColor="text1"/>
              </w:rPr>
              <w:t xml:space="preserve">Выполнить проверку результатов </w:t>
            </w:r>
            <w:r w:rsidR="00D17A7E" w:rsidRPr="005B2950">
              <w:rPr>
                <w:color w:val="000000" w:themeColor="text1"/>
              </w:rPr>
              <w:t>расчета</w:t>
            </w:r>
            <w:r w:rsidRPr="005B2950">
              <w:rPr>
                <w:color w:val="000000" w:themeColor="text1"/>
              </w:rPr>
              <w:t xml:space="preserve"> по основным законам электротехники.</w:t>
            </w:r>
          </w:p>
        </w:tc>
      </w:tr>
    </w:tbl>
    <w:p w:rsidR="005B09BE" w:rsidRPr="005B2950" w:rsidRDefault="005B09BE" w:rsidP="005B09BE">
      <w:pPr>
        <w:rPr>
          <w:i/>
          <w:color w:val="000000" w:themeColor="text1"/>
        </w:rPr>
      </w:pPr>
    </w:p>
    <w:p w:rsidR="005B09BE" w:rsidRPr="005B2950" w:rsidRDefault="005B09BE" w:rsidP="00385EF4">
      <w:pPr>
        <w:jc w:val="center"/>
        <w:rPr>
          <w:b/>
          <w:i/>
          <w:color w:val="000000" w:themeColor="text1"/>
        </w:rPr>
      </w:pPr>
      <w:r w:rsidRPr="005B2950">
        <w:rPr>
          <w:b/>
          <w:i/>
          <w:color w:val="000000" w:themeColor="text1"/>
        </w:rPr>
        <w:t xml:space="preserve">Критерии оценки выполнения </w:t>
      </w:r>
      <w:r w:rsidR="00385EF4" w:rsidRPr="005B2950">
        <w:rPr>
          <w:b/>
          <w:i/>
          <w:color w:val="000000" w:themeColor="text1"/>
        </w:rPr>
        <w:t xml:space="preserve">практического </w:t>
      </w:r>
      <w:r w:rsidRPr="005B2950">
        <w:rPr>
          <w:b/>
          <w:i/>
          <w:color w:val="000000" w:themeColor="text1"/>
        </w:rPr>
        <w:t>задания</w:t>
      </w:r>
    </w:p>
    <w:p w:rsidR="00173147" w:rsidRPr="005B2950" w:rsidRDefault="00173147" w:rsidP="006063B8">
      <w:pPr>
        <w:pStyle w:val="a3"/>
        <w:numPr>
          <w:ilvl w:val="0"/>
          <w:numId w:val="49"/>
        </w:numPr>
        <w:tabs>
          <w:tab w:val="left" w:pos="709"/>
        </w:tabs>
        <w:autoSpaceDN w:val="0"/>
        <w:spacing w:before="0" w:after="0" w:line="360" w:lineRule="auto"/>
        <w:ind w:left="284" w:firstLine="0"/>
        <w:contextualSpacing/>
        <w:jc w:val="both"/>
        <w:rPr>
          <w:color w:val="000000" w:themeColor="text1"/>
        </w:rPr>
      </w:pPr>
      <w:r w:rsidRPr="005B2950">
        <w:rPr>
          <w:i/>
          <w:color w:val="000000" w:themeColor="text1"/>
        </w:rPr>
        <w:t>оценка «отлично»</w:t>
      </w:r>
      <w:r w:rsidRPr="005B2950">
        <w:rPr>
          <w:color w:val="000000" w:themeColor="text1"/>
        </w:rPr>
        <w:t xml:space="preserve"> выставляется обучающемуся за работу, выполненную безошибочно, в полном объеме с учетом рациональности выбранных решений; </w:t>
      </w:r>
    </w:p>
    <w:p w:rsidR="00173147" w:rsidRPr="005B2950" w:rsidRDefault="00173147" w:rsidP="006063B8">
      <w:pPr>
        <w:pStyle w:val="a3"/>
        <w:numPr>
          <w:ilvl w:val="0"/>
          <w:numId w:val="49"/>
        </w:numPr>
        <w:tabs>
          <w:tab w:val="left" w:pos="709"/>
        </w:tabs>
        <w:autoSpaceDN w:val="0"/>
        <w:spacing w:before="0" w:after="0" w:line="360" w:lineRule="auto"/>
        <w:ind w:left="284" w:firstLine="0"/>
        <w:contextualSpacing/>
        <w:jc w:val="both"/>
        <w:rPr>
          <w:color w:val="000000" w:themeColor="text1"/>
        </w:rPr>
      </w:pPr>
      <w:r w:rsidRPr="005B2950">
        <w:rPr>
          <w:i/>
          <w:color w:val="000000" w:themeColor="text1"/>
        </w:rPr>
        <w:t>оценка «хорошо»</w:t>
      </w:r>
      <w:r w:rsidRPr="005B2950">
        <w:rPr>
          <w:color w:val="000000" w:themeColor="text1"/>
        </w:rPr>
        <w:t xml:space="preserve">  выставляется обучающемуся  за  работу, выполненную в полном объеме с недочетами;</w:t>
      </w:r>
    </w:p>
    <w:p w:rsidR="00385EF4" w:rsidRPr="005B2950" w:rsidRDefault="00173147" w:rsidP="00173147">
      <w:pPr>
        <w:pStyle w:val="a3"/>
        <w:numPr>
          <w:ilvl w:val="0"/>
          <w:numId w:val="49"/>
        </w:numPr>
        <w:tabs>
          <w:tab w:val="left" w:pos="709"/>
        </w:tabs>
        <w:autoSpaceDN w:val="0"/>
        <w:spacing w:before="0" w:after="0" w:line="360" w:lineRule="auto"/>
        <w:ind w:left="284" w:firstLine="0"/>
        <w:contextualSpacing/>
        <w:jc w:val="both"/>
        <w:rPr>
          <w:color w:val="000000" w:themeColor="text1"/>
        </w:rPr>
      </w:pPr>
      <w:r w:rsidRPr="005B2950">
        <w:rPr>
          <w:i/>
          <w:color w:val="000000" w:themeColor="text1"/>
        </w:rPr>
        <w:t>оценка «удовлетворительно»</w:t>
      </w:r>
      <w:r w:rsidRPr="005B2950">
        <w:rPr>
          <w:color w:val="000000" w:themeColor="text1"/>
        </w:rPr>
        <w:t xml:space="preserve"> выставляется обучающемуся  за работу, выполненную в не полном объеме  (не менее 50% правильно выполненных заданий от общего объема работы); </w:t>
      </w:r>
    </w:p>
    <w:p w:rsidR="00173147" w:rsidRPr="005B2950" w:rsidRDefault="00173147" w:rsidP="00173147">
      <w:pPr>
        <w:pStyle w:val="a3"/>
        <w:numPr>
          <w:ilvl w:val="0"/>
          <w:numId w:val="49"/>
        </w:numPr>
        <w:tabs>
          <w:tab w:val="left" w:pos="709"/>
        </w:tabs>
        <w:autoSpaceDN w:val="0"/>
        <w:spacing w:before="0" w:after="0" w:line="360" w:lineRule="auto"/>
        <w:ind w:left="284" w:firstLine="0"/>
        <w:contextualSpacing/>
        <w:jc w:val="both"/>
        <w:rPr>
          <w:color w:val="000000" w:themeColor="text1"/>
        </w:rPr>
      </w:pPr>
      <w:r w:rsidRPr="005B2950">
        <w:rPr>
          <w:i/>
          <w:color w:val="000000" w:themeColor="text1"/>
        </w:rPr>
        <w:t>оценка «неудовлетворительно»</w:t>
      </w:r>
      <w:r w:rsidRPr="005B2950">
        <w:rPr>
          <w:color w:val="000000" w:themeColor="text1"/>
        </w:rPr>
        <w:t xml:space="preserve">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:rsidR="005B09BE" w:rsidRPr="005B2950" w:rsidRDefault="005B09BE" w:rsidP="005B09BE">
      <w:pPr>
        <w:jc w:val="both"/>
        <w:rPr>
          <w:color w:val="000000" w:themeColor="text1"/>
        </w:rPr>
      </w:pPr>
    </w:p>
    <w:p w:rsidR="00A41E70" w:rsidRPr="005B2950" w:rsidRDefault="00A41E70">
      <w:pPr>
        <w:rPr>
          <w:color w:val="000000" w:themeColor="text1"/>
        </w:rPr>
      </w:pPr>
    </w:p>
    <w:sectPr w:rsidR="00A41E70" w:rsidRPr="005B2950" w:rsidSect="00216A64">
      <w:footerReference w:type="default" r:id="rId143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0BC2" w:rsidRDefault="00E70BC2" w:rsidP="00173147">
      <w:pPr>
        <w:spacing w:before="0" w:after="0"/>
      </w:pPr>
      <w:r>
        <w:separator/>
      </w:r>
    </w:p>
  </w:endnote>
  <w:endnote w:type="continuationSeparator" w:id="1">
    <w:p w:rsidR="00E70BC2" w:rsidRDefault="00E70BC2" w:rsidP="00173147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893242"/>
      <w:docPartObj>
        <w:docPartGallery w:val="Page Numbers (Bottom of Page)"/>
        <w:docPartUnique/>
      </w:docPartObj>
    </w:sdtPr>
    <w:sdtContent>
      <w:p w:rsidR="00C27291" w:rsidRDefault="00C27291" w:rsidP="00216A64">
        <w:pPr>
          <w:pStyle w:val="a8"/>
          <w:jc w:val="center"/>
        </w:pPr>
        <w:fldSimple w:instr="PAGE   \* MERGEFORMAT">
          <w:r w:rsidR="004F6C8B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0BC2" w:rsidRDefault="00E70BC2" w:rsidP="00173147">
      <w:pPr>
        <w:spacing w:before="0" w:after="0"/>
      </w:pPr>
      <w:r>
        <w:separator/>
      </w:r>
    </w:p>
  </w:footnote>
  <w:footnote w:type="continuationSeparator" w:id="1">
    <w:p w:rsidR="00E70BC2" w:rsidRDefault="00E70BC2" w:rsidP="00173147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3in;height:3in" o:bullet="t"/>
    </w:pict>
  </w:numPicBullet>
  <w:abstractNum w:abstractNumId="0">
    <w:nsid w:val="01F83B58"/>
    <w:multiLevelType w:val="hybridMultilevel"/>
    <w:tmpl w:val="C7F2349A"/>
    <w:lvl w:ilvl="0" w:tplc="88FCD4B0">
      <w:start w:val="1"/>
      <w:numFmt w:val="russianLower"/>
      <w:lvlText w:val="%1)"/>
      <w:lvlJc w:val="left"/>
      <w:pPr>
        <w:ind w:left="234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65"/>
        </w:tabs>
        <w:ind w:left="186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85"/>
        </w:tabs>
        <w:ind w:left="2585" w:hanging="360"/>
      </w:pPr>
    </w:lvl>
    <w:lvl w:ilvl="3" w:tplc="0419000F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90019">
      <w:start w:val="1"/>
      <w:numFmt w:val="decimal"/>
      <w:lvlText w:val="%5."/>
      <w:lvlJc w:val="left"/>
      <w:pPr>
        <w:tabs>
          <w:tab w:val="num" w:pos="4025"/>
        </w:tabs>
        <w:ind w:left="4025" w:hanging="360"/>
      </w:pPr>
    </w:lvl>
    <w:lvl w:ilvl="5" w:tplc="0419001B">
      <w:start w:val="1"/>
      <w:numFmt w:val="decimal"/>
      <w:lvlText w:val="%6."/>
      <w:lvlJc w:val="left"/>
      <w:pPr>
        <w:tabs>
          <w:tab w:val="num" w:pos="4745"/>
        </w:tabs>
        <w:ind w:left="4745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85"/>
        </w:tabs>
        <w:ind w:left="618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905"/>
        </w:tabs>
        <w:ind w:left="6905" w:hanging="360"/>
      </w:pPr>
    </w:lvl>
  </w:abstractNum>
  <w:abstractNum w:abstractNumId="1">
    <w:nsid w:val="02DA1121"/>
    <w:multiLevelType w:val="hybridMultilevel"/>
    <w:tmpl w:val="7A84AC96"/>
    <w:lvl w:ilvl="0" w:tplc="2AD6C44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0B7CC5"/>
    <w:multiLevelType w:val="hybridMultilevel"/>
    <w:tmpl w:val="CBC4D9C4"/>
    <w:lvl w:ilvl="0" w:tplc="04190019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ED424A"/>
    <w:multiLevelType w:val="hybridMultilevel"/>
    <w:tmpl w:val="9DEE401A"/>
    <w:lvl w:ilvl="0" w:tplc="88FCD4B0">
      <w:start w:val="1"/>
      <w:numFmt w:val="russianLower"/>
      <w:lvlText w:val="%1)"/>
      <w:lvlJc w:val="left"/>
      <w:pPr>
        <w:ind w:left="19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FB7246"/>
    <w:multiLevelType w:val="hybridMultilevel"/>
    <w:tmpl w:val="E2624668"/>
    <w:lvl w:ilvl="0" w:tplc="0676538E">
      <w:start w:val="1"/>
      <w:numFmt w:val="decimal"/>
      <w:lvlText w:val="%1."/>
      <w:lvlJc w:val="left"/>
      <w:pPr>
        <w:ind w:left="975" w:hanging="97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F9B5EF5"/>
    <w:multiLevelType w:val="multilevel"/>
    <w:tmpl w:val="31B2CC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26A1775"/>
    <w:multiLevelType w:val="hybridMultilevel"/>
    <w:tmpl w:val="12E42738"/>
    <w:lvl w:ilvl="0" w:tplc="7AAE0466">
      <w:start w:val="9"/>
      <w:numFmt w:val="decimal"/>
      <w:lvlText w:val="%1."/>
      <w:lvlJc w:val="left"/>
      <w:pPr>
        <w:ind w:left="540" w:hanging="360"/>
      </w:p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155F1932"/>
    <w:multiLevelType w:val="hybridMultilevel"/>
    <w:tmpl w:val="91D04424"/>
    <w:lvl w:ilvl="0" w:tplc="88FCD4B0">
      <w:start w:val="1"/>
      <w:numFmt w:val="russianLower"/>
      <w:lvlText w:val="%1)"/>
      <w:lvlJc w:val="left"/>
      <w:pPr>
        <w:ind w:left="19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9936554"/>
    <w:multiLevelType w:val="hybridMultilevel"/>
    <w:tmpl w:val="040E050A"/>
    <w:lvl w:ilvl="0" w:tplc="6F3CB946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A306249"/>
    <w:multiLevelType w:val="hybridMultilevel"/>
    <w:tmpl w:val="8ED86960"/>
    <w:lvl w:ilvl="0" w:tplc="04190019">
      <w:start w:val="1"/>
      <w:numFmt w:val="decimal"/>
      <w:lvlText w:val="%1."/>
      <w:lvlJc w:val="left"/>
      <w:pPr>
        <w:tabs>
          <w:tab w:val="num" w:pos="1527"/>
        </w:tabs>
        <w:ind w:left="1527" w:hanging="360"/>
      </w:pPr>
    </w:lvl>
    <w:lvl w:ilvl="1" w:tplc="04190019">
      <w:start w:val="1"/>
      <w:numFmt w:val="lowerLetter"/>
      <w:lvlText w:val="%2."/>
      <w:lvlJc w:val="left"/>
      <w:pPr>
        <w:ind w:left="1614" w:hanging="360"/>
      </w:pPr>
    </w:lvl>
    <w:lvl w:ilvl="2" w:tplc="0419001B">
      <w:start w:val="1"/>
      <w:numFmt w:val="lowerRoman"/>
      <w:lvlText w:val="%3."/>
      <w:lvlJc w:val="right"/>
      <w:pPr>
        <w:ind w:left="2334" w:hanging="180"/>
      </w:pPr>
    </w:lvl>
    <w:lvl w:ilvl="3" w:tplc="0419000F">
      <w:start w:val="1"/>
      <w:numFmt w:val="decimal"/>
      <w:lvlText w:val="%4."/>
      <w:lvlJc w:val="left"/>
      <w:pPr>
        <w:ind w:left="3054" w:hanging="360"/>
      </w:pPr>
    </w:lvl>
    <w:lvl w:ilvl="4" w:tplc="04190019">
      <w:start w:val="1"/>
      <w:numFmt w:val="lowerLetter"/>
      <w:lvlText w:val="%5."/>
      <w:lvlJc w:val="left"/>
      <w:pPr>
        <w:ind w:left="3774" w:hanging="360"/>
      </w:pPr>
    </w:lvl>
    <w:lvl w:ilvl="5" w:tplc="0419001B">
      <w:start w:val="1"/>
      <w:numFmt w:val="lowerRoman"/>
      <w:lvlText w:val="%6."/>
      <w:lvlJc w:val="right"/>
      <w:pPr>
        <w:ind w:left="4494" w:hanging="180"/>
      </w:pPr>
    </w:lvl>
    <w:lvl w:ilvl="6" w:tplc="0419000F">
      <w:start w:val="1"/>
      <w:numFmt w:val="decimal"/>
      <w:lvlText w:val="%7."/>
      <w:lvlJc w:val="left"/>
      <w:pPr>
        <w:ind w:left="5214" w:hanging="360"/>
      </w:pPr>
    </w:lvl>
    <w:lvl w:ilvl="7" w:tplc="04190019">
      <w:start w:val="1"/>
      <w:numFmt w:val="lowerLetter"/>
      <w:lvlText w:val="%8."/>
      <w:lvlJc w:val="left"/>
      <w:pPr>
        <w:ind w:left="5934" w:hanging="360"/>
      </w:pPr>
    </w:lvl>
    <w:lvl w:ilvl="8" w:tplc="0419001B">
      <w:start w:val="1"/>
      <w:numFmt w:val="lowerRoman"/>
      <w:lvlText w:val="%9."/>
      <w:lvlJc w:val="right"/>
      <w:pPr>
        <w:ind w:left="6654" w:hanging="180"/>
      </w:pPr>
    </w:lvl>
  </w:abstractNum>
  <w:abstractNum w:abstractNumId="11">
    <w:nsid w:val="1B74591C"/>
    <w:multiLevelType w:val="hybridMultilevel"/>
    <w:tmpl w:val="9D60E4C6"/>
    <w:lvl w:ilvl="0" w:tplc="ED3499A8">
      <w:start w:val="3"/>
      <w:numFmt w:val="decimal"/>
      <w:lvlText w:val="%1."/>
      <w:lvlJc w:val="left"/>
      <w:pPr>
        <w:ind w:left="253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FF6599"/>
    <w:multiLevelType w:val="hybridMultilevel"/>
    <w:tmpl w:val="52ACED14"/>
    <w:lvl w:ilvl="0" w:tplc="587AD69A">
      <w:start w:val="1"/>
      <w:numFmt w:val="russianLower"/>
      <w:lvlText w:val="%1)"/>
      <w:lvlJc w:val="left"/>
      <w:pPr>
        <w:tabs>
          <w:tab w:val="num" w:pos="1211"/>
        </w:tabs>
        <w:ind w:left="0" w:firstLine="851"/>
      </w:pPr>
      <w:rPr>
        <w:b w:val="0"/>
        <w:i w:val="0"/>
      </w:rPr>
    </w:lvl>
    <w:lvl w:ilvl="1" w:tplc="0419001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3">
    <w:nsid w:val="207E272C"/>
    <w:multiLevelType w:val="hybridMultilevel"/>
    <w:tmpl w:val="3B2C799A"/>
    <w:lvl w:ilvl="0" w:tplc="587AD69A">
      <w:start w:val="1"/>
      <w:numFmt w:val="russianLower"/>
      <w:lvlText w:val="%1)"/>
      <w:lvlJc w:val="left"/>
      <w:pPr>
        <w:ind w:left="1353" w:hanging="360"/>
      </w:pPr>
      <w:rPr>
        <w:sz w:val="26"/>
        <w:szCs w:val="26"/>
      </w:rPr>
    </w:lvl>
    <w:lvl w:ilvl="1" w:tplc="04190019">
      <w:start w:val="1"/>
      <w:numFmt w:val="bullet"/>
      <w:lvlText w:val="o"/>
      <w:lvlJc w:val="left"/>
      <w:pPr>
        <w:ind w:left="2344" w:hanging="360"/>
      </w:pPr>
      <w:rPr>
        <w:rFonts w:ascii="Courier New" w:hAnsi="Courier New" w:cs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08F3EDB"/>
    <w:multiLevelType w:val="hybridMultilevel"/>
    <w:tmpl w:val="A9EC5B02"/>
    <w:lvl w:ilvl="0" w:tplc="DB06FF42">
      <w:start w:val="1"/>
      <w:numFmt w:val="russianLower"/>
      <w:lvlText w:val="%1)"/>
      <w:lvlJc w:val="left"/>
      <w:pPr>
        <w:ind w:left="751" w:hanging="360"/>
      </w:pPr>
      <w:rPr>
        <w:sz w:val="26"/>
        <w:szCs w:val="26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1FE329F"/>
    <w:multiLevelType w:val="hybridMultilevel"/>
    <w:tmpl w:val="598808A0"/>
    <w:lvl w:ilvl="0" w:tplc="EA8A46E6">
      <w:start w:val="1"/>
      <w:numFmt w:val="russianLower"/>
      <w:lvlText w:val="%1)"/>
      <w:lvlJc w:val="left"/>
      <w:pPr>
        <w:ind w:left="1778" w:hanging="360"/>
      </w:pPr>
      <w:rPr>
        <w:vertAlign w:val="baseline"/>
      </w:rPr>
    </w:lvl>
    <w:lvl w:ilvl="1" w:tplc="04190003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6">
    <w:nsid w:val="26400D06"/>
    <w:multiLevelType w:val="hybridMultilevel"/>
    <w:tmpl w:val="52ACED14"/>
    <w:lvl w:ilvl="0" w:tplc="0419000F">
      <w:start w:val="1"/>
      <w:numFmt w:val="russianLower"/>
      <w:lvlText w:val="%1)"/>
      <w:lvlJc w:val="left"/>
      <w:pPr>
        <w:tabs>
          <w:tab w:val="num" w:pos="1211"/>
        </w:tabs>
        <w:ind w:left="0" w:firstLine="851"/>
      </w:pPr>
      <w:rPr>
        <w:b w:val="0"/>
        <w:i w:val="0"/>
      </w:rPr>
    </w:lvl>
    <w:lvl w:ilvl="1" w:tplc="0419001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7">
    <w:nsid w:val="2A7D4A9F"/>
    <w:multiLevelType w:val="hybridMultilevel"/>
    <w:tmpl w:val="58727736"/>
    <w:lvl w:ilvl="0" w:tplc="397CAC58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C21170A"/>
    <w:multiLevelType w:val="hybridMultilevel"/>
    <w:tmpl w:val="5D6A019E"/>
    <w:lvl w:ilvl="0" w:tplc="FFFFFFFF">
      <w:start w:val="8"/>
      <w:numFmt w:val="decimal"/>
      <w:lvlText w:val="%1."/>
      <w:lvlJc w:val="left"/>
      <w:pPr>
        <w:ind w:left="360" w:hanging="360"/>
      </w:pPr>
    </w:lvl>
    <w:lvl w:ilvl="1" w:tplc="04190003">
      <w:start w:val="1"/>
      <w:numFmt w:val="lowerLetter"/>
      <w:lvlText w:val="%2."/>
      <w:lvlJc w:val="left"/>
      <w:pPr>
        <w:ind w:left="1080" w:hanging="360"/>
      </w:pPr>
    </w:lvl>
    <w:lvl w:ilvl="2" w:tplc="04190005">
      <w:start w:val="1"/>
      <w:numFmt w:val="lowerRoman"/>
      <w:lvlText w:val="%3."/>
      <w:lvlJc w:val="right"/>
      <w:pPr>
        <w:ind w:left="1800" w:hanging="180"/>
      </w:pPr>
    </w:lvl>
    <w:lvl w:ilvl="3" w:tplc="04190001">
      <w:start w:val="1"/>
      <w:numFmt w:val="decimal"/>
      <w:lvlText w:val="%4."/>
      <w:lvlJc w:val="left"/>
      <w:pPr>
        <w:ind w:left="2520" w:hanging="360"/>
      </w:pPr>
    </w:lvl>
    <w:lvl w:ilvl="4" w:tplc="04190003">
      <w:start w:val="1"/>
      <w:numFmt w:val="lowerLetter"/>
      <w:lvlText w:val="%5."/>
      <w:lvlJc w:val="left"/>
      <w:pPr>
        <w:ind w:left="3240" w:hanging="360"/>
      </w:pPr>
    </w:lvl>
    <w:lvl w:ilvl="5" w:tplc="04190005">
      <w:start w:val="1"/>
      <w:numFmt w:val="lowerRoman"/>
      <w:lvlText w:val="%6."/>
      <w:lvlJc w:val="right"/>
      <w:pPr>
        <w:ind w:left="3960" w:hanging="180"/>
      </w:pPr>
    </w:lvl>
    <w:lvl w:ilvl="6" w:tplc="04190001">
      <w:start w:val="1"/>
      <w:numFmt w:val="decimal"/>
      <w:lvlText w:val="%7."/>
      <w:lvlJc w:val="left"/>
      <w:pPr>
        <w:ind w:left="4680" w:hanging="360"/>
      </w:pPr>
    </w:lvl>
    <w:lvl w:ilvl="7" w:tplc="04190003">
      <w:start w:val="1"/>
      <w:numFmt w:val="lowerLetter"/>
      <w:lvlText w:val="%8."/>
      <w:lvlJc w:val="left"/>
      <w:pPr>
        <w:ind w:left="5400" w:hanging="360"/>
      </w:pPr>
    </w:lvl>
    <w:lvl w:ilvl="8" w:tplc="04190005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DE01FAF"/>
    <w:multiLevelType w:val="hybridMultilevel"/>
    <w:tmpl w:val="703C5020"/>
    <w:lvl w:ilvl="0" w:tplc="73C4B7EA">
      <w:start w:val="3"/>
      <w:numFmt w:val="russianLower"/>
      <w:lvlText w:val="%1)"/>
      <w:lvlJc w:val="left"/>
      <w:pPr>
        <w:ind w:left="1211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20">
    <w:nsid w:val="2E426351"/>
    <w:multiLevelType w:val="hybridMultilevel"/>
    <w:tmpl w:val="AF62D13A"/>
    <w:lvl w:ilvl="0" w:tplc="1D74731E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FF62648"/>
    <w:multiLevelType w:val="hybridMultilevel"/>
    <w:tmpl w:val="50B8F636"/>
    <w:lvl w:ilvl="0" w:tplc="91C0DBC4">
      <w:start w:val="3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3B7337"/>
    <w:multiLevelType w:val="hybridMultilevel"/>
    <w:tmpl w:val="E15C1D9C"/>
    <w:lvl w:ilvl="0" w:tplc="FFFFFFFF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41723AB"/>
    <w:multiLevelType w:val="hybridMultilevel"/>
    <w:tmpl w:val="2766BB3C"/>
    <w:lvl w:ilvl="0" w:tplc="6F14D7D8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5DD2AFE"/>
    <w:multiLevelType w:val="hybridMultilevel"/>
    <w:tmpl w:val="256AD7E0"/>
    <w:lvl w:ilvl="0" w:tplc="40F45A78">
      <w:start w:val="1"/>
      <w:numFmt w:val="russianLower"/>
      <w:lvlText w:val="%1)"/>
      <w:lvlJc w:val="left"/>
      <w:pPr>
        <w:ind w:left="1211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31"/>
        </w:tabs>
        <w:ind w:left="1931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71"/>
        </w:tabs>
        <w:ind w:left="337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91"/>
        </w:tabs>
        <w:ind w:left="4091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31"/>
        </w:tabs>
        <w:ind w:left="553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51"/>
        </w:tabs>
        <w:ind w:left="6251" w:hanging="360"/>
      </w:pPr>
    </w:lvl>
  </w:abstractNum>
  <w:abstractNum w:abstractNumId="25">
    <w:nsid w:val="389578E3"/>
    <w:multiLevelType w:val="hybridMultilevel"/>
    <w:tmpl w:val="469E6FB8"/>
    <w:lvl w:ilvl="0" w:tplc="88FCD4B0">
      <w:start w:val="1"/>
      <w:numFmt w:val="bullet"/>
      <w:pStyle w:val="1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ABB5302"/>
    <w:multiLevelType w:val="hybridMultilevel"/>
    <w:tmpl w:val="C5FCEE26"/>
    <w:lvl w:ilvl="0" w:tplc="587AD69A">
      <w:start w:val="1"/>
      <w:numFmt w:val="bullet"/>
      <w:lvlText w:val="o"/>
      <w:lvlJc w:val="left"/>
      <w:pPr>
        <w:ind w:left="2617" w:hanging="360"/>
      </w:pPr>
      <w:rPr>
        <w:rFonts w:ascii="Courier New" w:hAnsi="Courier New" w:cs="Times New Roman" w:hint="default"/>
        <w:sz w:val="40"/>
      </w:rPr>
    </w:lvl>
    <w:lvl w:ilvl="1" w:tplc="04190019">
      <w:start w:val="1"/>
      <w:numFmt w:val="russianLower"/>
      <w:lvlText w:val="%2)"/>
      <w:lvlJc w:val="left"/>
      <w:pPr>
        <w:ind w:left="22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B166C55"/>
    <w:multiLevelType w:val="hybridMultilevel"/>
    <w:tmpl w:val="7674BE64"/>
    <w:lvl w:ilvl="0" w:tplc="BF06E4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3CFB2D83"/>
    <w:multiLevelType w:val="hybridMultilevel"/>
    <w:tmpl w:val="928C96CE"/>
    <w:lvl w:ilvl="0" w:tplc="88FCD4B0">
      <w:start w:val="1"/>
      <w:numFmt w:val="russianLower"/>
      <w:lvlText w:val="%1)"/>
      <w:lvlJc w:val="left"/>
      <w:pPr>
        <w:ind w:left="3552" w:hanging="360"/>
      </w:pPr>
    </w:lvl>
    <w:lvl w:ilvl="1" w:tplc="04190019">
      <w:start w:val="1"/>
      <w:numFmt w:val="lowerLetter"/>
      <w:lvlText w:val="%2."/>
      <w:lvlJc w:val="left"/>
      <w:pPr>
        <w:ind w:left="4272" w:hanging="360"/>
      </w:pPr>
    </w:lvl>
    <w:lvl w:ilvl="2" w:tplc="0419001B">
      <w:start w:val="1"/>
      <w:numFmt w:val="lowerRoman"/>
      <w:lvlText w:val="%3."/>
      <w:lvlJc w:val="right"/>
      <w:pPr>
        <w:ind w:left="4992" w:hanging="180"/>
      </w:pPr>
    </w:lvl>
    <w:lvl w:ilvl="3" w:tplc="0419000F">
      <w:start w:val="1"/>
      <w:numFmt w:val="decimal"/>
      <w:lvlText w:val="%4."/>
      <w:lvlJc w:val="left"/>
      <w:pPr>
        <w:ind w:left="5712" w:hanging="360"/>
      </w:pPr>
    </w:lvl>
    <w:lvl w:ilvl="4" w:tplc="04190019">
      <w:start w:val="1"/>
      <w:numFmt w:val="lowerLetter"/>
      <w:lvlText w:val="%5."/>
      <w:lvlJc w:val="left"/>
      <w:pPr>
        <w:ind w:left="6432" w:hanging="360"/>
      </w:pPr>
    </w:lvl>
    <w:lvl w:ilvl="5" w:tplc="0419001B">
      <w:start w:val="1"/>
      <w:numFmt w:val="lowerRoman"/>
      <w:lvlText w:val="%6."/>
      <w:lvlJc w:val="right"/>
      <w:pPr>
        <w:ind w:left="7152" w:hanging="180"/>
      </w:pPr>
    </w:lvl>
    <w:lvl w:ilvl="6" w:tplc="0419000F">
      <w:start w:val="1"/>
      <w:numFmt w:val="decimal"/>
      <w:lvlText w:val="%7."/>
      <w:lvlJc w:val="left"/>
      <w:pPr>
        <w:ind w:left="7872" w:hanging="360"/>
      </w:pPr>
    </w:lvl>
    <w:lvl w:ilvl="7" w:tplc="04190019">
      <w:start w:val="1"/>
      <w:numFmt w:val="lowerLetter"/>
      <w:lvlText w:val="%8."/>
      <w:lvlJc w:val="left"/>
      <w:pPr>
        <w:ind w:left="8592" w:hanging="360"/>
      </w:pPr>
    </w:lvl>
    <w:lvl w:ilvl="8" w:tplc="0419001B">
      <w:start w:val="1"/>
      <w:numFmt w:val="lowerRoman"/>
      <w:lvlText w:val="%9."/>
      <w:lvlJc w:val="right"/>
      <w:pPr>
        <w:ind w:left="9312" w:hanging="180"/>
      </w:pPr>
    </w:lvl>
  </w:abstractNum>
  <w:abstractNum w:abstractNumId="29">
    <w:nsid w:val="3DA229AD"/>
    <w:multiLevelType w:val="hybridMultilevel"/>
    <w:tmpl w:val="BEAEAC40"/>
    <w:lvl w:ilvl="0" w:tplc="2EA4BE02">
      <w:start w:val="1"/>
      <w:numFmt w:val="russianLower"/>
      <w:lvlText w:val="%1)"/>
      <w:lvlJc w:val="left"/>
      <w:pPr>
        <w:ind w:left="1920" w:hanging="360"/>
      </w:pPr>
      <w:rPr>
        <w:b w:val="0"/>
        <w:i w:val="0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3F5C6324"/>
    <w:multiLevelType w:val="hybridMultilevel"/>
    <w:tmpl w:val="51E29FA6"/>
    <w:lvl w:ilvl="0" w:tplc="2EA4BE02">
      <w:start w:val="1"/>
      <w:numFmt w:val="russianLower"/>
      <w:lvlText w:val="%1)"/>
      <w:lvlJc w:val="left"/>
      <w:pPr>
        <w:ind w:left="3555" w:hanging="360"/>
      </w:pPr>
    </w:lvl>
    <w:lvl w:ilvl="1" w:tplc="04190019">
      <w:start w:val="1"/>
      <w:numFmt w:val="lowerLetter"/>
      <w:lvlText w:val="%2."/>
      <w:lvlJc w:val="left"/>
      <w:pPr>
        <w:ind w:left="4275" w:hanging="360"/>
      </w:pPr>
    </w:lvl>
    <w:lvl w:ilvl="2" w:tplc="0419001B">
      <w:start w:val="1"/>
      <w:numFmt w:val="lowerRoman"/>
      <w:lvlText w:val="%3."/>
      <w:lvlJc w:val="right"/>
      <w:pPr>
        <w:ind w:left="4995" w:hanging="180"/>
      </w:pPr>
    </w:lvl>
    <w:lvl w:ilvl="3" w:tplc="0419000F">
      <w:start w:val="1"/>
      <w:numFmt w:val="decimal"/>
      <w:lvlText w:val="%4."/>
      <w:lvlJc w:val="left"/>
      <w:pPr>
        <w:ind w:left="5715" w:hanging="360"/>
      </w:pPr>
    </w:lvl>
    <w:lvl w:ilvl="4" w:tplc="04190019">
      <w:start w:val="1"/>
      <w:numFmt w:val="lowerLetter"/>
      <w:lvlText w:val="%5."/>
      <w:lvlJc w:val="left"/>
      <w:pPr>
        <w:ind w:left="6435" w:hanging="360"/>
      </w:pPr>
    </w:lvl>
    <w:lvl w:ilvl="5" w:tplc="0419001B">
      <w:start w:val="1"/>
      <w:numFmt w:val="lowerRoman"/>
      <w:lvlText w:val="%6."/>
      <w:lvlJc w:val="right"/>
      <w:pPr>
        <w:ind w:left="7155" w:hanging="180"/>
      </w:pPr>
    </w:lvl>
    <w:lvl w:ilvl="6" w:tplc="0419000F">
      <w:start w:val="1"/>
      <w:numFmt w:val="decimal"/>
      <w:lvlText w:val="%7."/>
      <w:lvlJc w:val="left"/>
      <w:pPr>
        <w:ind w:left="7875" w:hanging="360"/>
      </w:pPr>
    </w:lvl>
    <w:lvl w:ilvl="7" w:tplc="04190019">
      <w:start w:val="1"/>
      <w:numFmt w:val="lowerLetter"/>
      <w:lvlText w:val="%8."/>
      <w:lvlJc w:val="left"/>
      <w:pPr>
        <w:ind w:left="8595" w:hanging="360"/>
      </w:pPr>
    </w:lvl>
    <w:lvl w:ilvl="8" w:tplc="0419001B">
      <w:start w:val="1"/>
      <w:numFmt w:val="lowerRoman"/>
      <w:lvlText w:val="%9."/>
      <w:lvlJc w:val="right"/>
      <w:pPr>
        <w:ind w:left="9315" w:hanging="180"/>
      </w:pPr>
    </w:lvl>
  </w:abstractNum>
  <w:abstractNum w:abstractNumId="32">
    <w:nsid w:val="3FF27B44"/>
    <w:multiLevelType w:val="hybridMultilevel"/>
    <w:tmpl w:val="2C983184"/>
    <w:lvl w:ilvl="0" w:tplc="2EA4BE02">
      <w:start w:val="1"/>
      <w:numFmt w:val="russianLower"/>
      <w:lvlText w:val="%1)"/>
      <w:lvlJc w:val="left"/>
      <w:pPr>
        <w:ind w:left="720" w:hanging="360"/>
      </w:pPr>
      <w:rPr>
        <w:b w:val="0"/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0E95E1D"/>
    <w:multiLevelType w:val="hybridMultilevel"/>
    <w:tmpl w:val="9C9239AC"/>
    <w:lvl w:ilvl="0" w:tplc="2EA4BE02">
      <w:start w:val="1"/>
      <w:numFmt w:val="russianLower"/>
      <w:lvlText w:val="%1)"/>
      <w:lvlJc w:val="left"/>
      <w:pPr>
        <w:ind w:left="214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23233BC"/>
    <w:multiLevelType w:val="hybridMultilevel"/>
    <w:tmpl w:val="F53A5832"/>
    <w:lvl w:ilvl="0" w:tplc="F3689AC8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2711D2C"/>
    <w:multiLevelType w:val="hybridMultilevel"/>
    <w:tmpl w:val="BEAEAC40"/>
    <w:lvl w:ilvl="0" w:tplc="2EA4BE02">
      <w:start w:val="1"/>
      <w:numFmt w:val="russianLower"/>
      <w:lvlText w:val="%1)"/>
      <w:lvlJc w:val="left"/>
      <w:pPr>
        <w:ind w:left="1920" w:hanging="360"/>
      </w:pPr>
      <w:rPr>
        <w:b w:val="0"/>
        <w:i w:val="0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2C37D58"/>
    <w:multiLevelType w:val="hybridMultilevel"/>
    <w:tmpl w:val="21BCA0B4"/>
    <w:lvl w:ilvl="0" w:tplc="6F3CB946">
      <w:start w:val="1"/>
      <w:numFmt w:val="russianLower"/>
      <w:lvlText w:val="%1)"/>
      <w:lvlJc w:val="left"/>
      <w:pPr>
        <w:ind w:left="3555" w:hanging="360"/>
      </w:pPr>
    </w:lvl>
    <w:lvl w:ilvl="1" w:tplc="04190019">
      <w:start w:val="1"/>
      <w:numFmt w:val="lowerLetter"/>
      <w:lvlText w:val="%2."/>
      <w:lvlJc w:val="left"/>
      <w:pPr>
        <w:ind w:left="4275" w:hanging="360"/>
      </w:pPr>
    </w:lvl>
    <w:lvl w:ilvl="2" w:tplc="0419001B">
      <w:start w:val="1"/>
      <w:numFmt w:val="lowerRoman"/>
      <w:lvlText w:val="%3."/>
      <w:lvlJc w:val="right"/>
      <w:pPr>
        <w:ind w:left="4995" w:hanging="180"/>
      </w:pPr>
    </w:lvl>
    <w:lvl w:ilvl="3" w:tplc="0419000F">
      <w:start w:val="1"/>
      <w:numFmt w:val="decimal"/>
      <w:lvlText w:val="%4."/>
      <w:lvlJc w:val="left"/>
      <w:pPr>
        <w:ind w:left="5715" w:hanging="360"/>
      </w:pPr>
    </w:lvl>
    <w:lvl w:ilvl="4" w:tplc="04190019">
      <w:start w:val="1"/>
      <w:numFmt w:val="lowerLetter"/>
      <w:lvlText w:val="%5."/>
      <w:lvlJc w:val="left"/>
      <w:pPr>
        <w:ind w:left="6435" w:hanging="360"/>
      </w:pPr>
    </w:lvl>
    <w:lvl w:ilvl="5" w:tplc="0419001B">
      <w:start w:val="1"/>
      <w:numFmt w:val="lowerRoman"/>
      <w:lvlText w:val="%6."/>
      <w:lvlJc w:val="right"/>
      <w:pPr>
        <w:ind w:left="7155" w:hanging="180"/>
      </w:pPr>
    </w:lvl>
    <w:lvl w:ilvl="6" w:tplc="0419000F">
      <w:start w:val="1"/>
      <w:numFmt w:val="decimal"/>
      <w:lvlText w:val="%7."/>
      <w:lvlJc w:val="left"/>
      <w:pPr>
        <w:ind w:left="7875" w:hanging="360"/>
      </w:pPr>
    </w:lvl>
    <w:lvl w:ilvl="7" w:tplc="04190019">
      <w:start w:val="1"/>
      <w:numFmt w:val="lowerLetter"/>
      <w:lvlText w:val="%8."/>
      <w:lvlJc w:val="left"/>
      <w:pPr>
        <w:ind w:left="8595" w:hanging="360"/>
      </w:pPr>
    </w:lvl>
    <w:lvl w:ilvl="8" w:tplc="0419001B">
      <w:start w:val="1"/>
      <w:numFmt w:val="lowerRoman"/>
      <w:lvlText w:val="%9."/>
      <w:lvlJc w:val="right"/>
      <w:pPr>
        <w:ind w:left="9315" w:hanging="180"/>
      </w:pPr>
    </w:lvl>
  </w:abstractNum>
  <w:abstractNum w:abstractNumId="37">
    <w:nsid w:val="45AF0449"/>
    <w:multiLevelType w:val="hybridMultilevel"/>
    <w:tmpl w:val="2F4CCEA2"/>
    <w:lvl w:ilvl="0" w:tplc="DAA0A9CA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9366CDA"/>
    <w:multiLevelType w:val="hybridMultilevel"/>
    <w:tmpl w:val="928C96CE"/>
    <w:lvl w:ilvl="0" w:tplc="88FCD4B0">
      <w:start w:val="1"/>
      <w:numFmt w:val="russianLower"/>
      <w:lvlText w:val="%1)"/>
      <w:lvlJc w:val="left"/>
      <w:pPr>
        <w:ind w:left="3552" w:hanging="360"/>
      </w:pPr>
    </w:lvl>
    <w:lvl w:ilvl="1" w:tplc="04190019">
      <w:start w:val="1"/>
      <w:numFmt w:val="lowerLetter"/>
      <w:lvlText w:val="%2."/>
      <w:lvlJc w:val="left"/>
      <w:pPr>
        <w:ind w:left="4272" w:hanging="360"/>
      </w:pPr>
    </w:lvl>
    <w:lvl w:ilvl="2" w:tplc="0419001B">
      <w:start w:val="1"/>
      <w:numFmt w:val="lowerRoman"/>
      <w:lvlText w:val="%3."/>
      <w:lvlJc w:val="right"/>
      <w:pPr>
        <w:ind w:left="4992" w:hanging="180"/>
      </w:pPr>
    </w:lvl>
    <w:lvl w:ilvl="3" w:tplc="0419000F">
      <w:start w:val="1"/>
      <w:numFmt w:val="decimal"/>
      <w:lvlText w:val="%4."/>
      <w:lvlJc w:val="left"/>
      <w:pPr>
        <w:ind w:left="5712" w:hanging="360"/>
      </w:pPr>
    </w:lvl>
    <w:lvl w:ilvl="4" w:tplc="04190019">
      <w:start w:val="1"/>
      <w:numFmt w:val="lowerLetter"/>
      <w:lvlText w:val="%5."/>
      <w:lvlJc w:val="left"/>
      <w:pPr>
        <w:ind w:left="6432" w:hanging="360"/>
      </w:pPr>
    </w:lvl>
    <w:lvl w:ilvl="5" w:tplc="0419001B">
      <w:start w:val="1"/>
      <w:numFmt w:val="lowerRoman"/>
      <w:lvlText w:val="%6."/>
      <w:lvlJc w:val="right"/>
      <w:pPr>
        <w:ind w:left="7152" w:hanging="180"/>
      </w:pPr>
    </w:lvl>
    <w:lvl w:ilvl="6" w:tplc="0419000F">
      <w:start w:val="1"/>
      <w:numFmt w:val="decimal"/>
      <w:lvlText w:val="%7."/>
      <w:lvlJc w:val="left"/>
      <w:pPr>
        <w:ind w:left="7872" w:hanging="360"/>
      </w:pPr>
    </w:lvl>
    <w:lvl w:ilvl="7" w:tplc="04190019">
      <w:start w:val="1"/>
      <w:numFmt w:val="lowerLetter"/>
      <w:lvlText w:val="%8."/>
      <w:lvlJc w:val="left"/>
      <w:pPr>
        <w:ind w:left="8592" w:hanging="360"/>
      </w:pPr>
    </w:lvl>
    <w:lvl w:ilvl="8" w:tplc="0419001B">
      <w:start w:val="1"/>
      <w:numFmt w:val="lowerRoman"/>
      <w:lvlText w:val="%9."/>
      <w:lvlJc w:val="right"/>
      <w:pPr>
        <w:ind w:left="9312" w:hanging="180"/>
      </w:pPr>
    </w:lvl>
  </w:abstractNum>
  <w:abstractNum w:abstractNumId="39">
    <w:nsid w:val="4A5D22F1"/>
    <w:multiLevelType w:val="hybridMultilevel"/>
    <w:tmpl w:val="6A083BD0"/>
    <w:lvl w:ilvl="0" w:tplc="6F3CB946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DA037E8"/>
    <w:multiLevelType w:val="hybridMultilevel"/>
    <w:tmpl w:val="21BCA0B4"/>
    <w:lvl w:ilvl="0" w:tplc="6F3CB946">
      <w:start w:val="1"/>
      <w:numFmt w:val="russianLower"/>
      <w:lvlText w:val="%1)"/>
      <w:lvlJc w:val="left"/>
      <w:pPr>
        <w:ind w:left="3555" w:hanging="360"/>
      </w:pPr>
    </w:lvl>
    <w:lvl w:ilvl="1" w:tplc="04190019">
      <w:start w:val="1"/>
      <w:numFmt w:val="lowerLetter"/>
      <w:lvlText w:val="%2."/>
      <w:lvlJc w:val="left"/>
      <w:pPr>
        <w:ind w:left="4275" w:hanging="360"/>
      </w:pPr>
    </w:lvl>
    <w:lvl w:ilvl="2" w:tplc="0419001B">
      <w:start w:val="1"/>
      <w:numFmt w:val="lowerRoman"/>
      <w:lvlText w:val="%3."/>
      <w:lvlJc w:val="right"/>
      <w:pPr>
        <w:ind w:left="4995" w:hanging="180"/>
      </w:pPr>
    </w:lvl>
    <w:lvl w:ilvl="3" w:tplc="0419000F">
      <w:start w:val="1"/>
      <w:numFmt w:val="decimal"/>
      <w:lvlText w:val="%4."/>
      <w:lvlJc w:val="left"/>
      <w:pPr>
        <w:ind w:left="5715" w:hanging="360"/>
      </w:pPr>
    </w:lvl>
    <w:lvl w:ilvl="4" w:tplc="04190019">
      <w:start w:val="1"/>
      <w:numFmt w:val="lowerLetter"/>
      <w:lvlText w:val="%5."/>
      <w:lvlJc w:val="left"/>
      <w:pPr>
        <w:ind w:left="6435" w:hanging="360"/>
      </w:pPr>
    </w:lvl>
    <w:lvl w:ilvl="5" w:tplc="0419001B">
      <w:start w:val="1"/>
      <w:numFmt w:val="lowerRoman"/>
      <w:lvlText w:val="%6."/>
      <w:lvlJc w:val="right"/>
      <w:pPr>
        <w:ind w:left="7155" w:hanging="180"/>
      </w:pPr>
    </w:lvl>
    <w:lvl w:ilvl="6" w:tplc="0419000F">
      <w:start w:val="1"/>
      <w:numFmt w:val="decimal"/>
      <w:lvlText w:val="%7."/>
      <w:lvlJc w:val="left"/>
      <w:pPr>
        <w:ind w:left="7875" w:hanging="360"/>
      </w:pPr>
    </w:lvl>
    <w:lvl w:ilvl="7" w:tplc="04190019">
      <w:start w:val="1"/>
      <w:numFmt w:val="lowerLetter"/>
      <w:lvlText w:val="%8."/>
      <w:lvlJc w:val="left"/>
      <w:pPr>
        <w:ind w:left="8595" w:hanging="360"/>
      </w:pPr>
    </w:lvl>
    <w:lvl w:ilvl="8" w:tplc="0419001B">
      <w:start w:val="1"/>
      <w:numFmt w:val="lowerRoman"/>
      <w:lvlText w:val="%9."/>
      <w:lvlJc w:val="right"/>
      <w:pPr>
        <w:ind w:left="9315" w:hanging="180"/>
      </w:pPr>
    </w:lvl>
  </w:abstractNum>
  <w:abstractNum w:abstractNumId="41">
    <w:nsid w:val="581C77B9"/>
    <w:multiLevelType w:val="hybridMultilevel"/>
    <w:tmpl w:val="B16293DC"/>
    <w:lvl w:ilvl="0" w:tplc="88FCD4B0">
      <w:start w:val="1"/>
      <w:numFmt w:val="russianLower"/>
      <w:lvlText w:val="%1)"/>
      <w:lvlJc w:val="left"/>
      <w:pPr>
        <w:ind w:left="1778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42">
    <w:nsid w:val="60CA6EA3"/>
    <w:multiLevelType w:val="hybridMultilevel"/>
    <w:tmpl w:val="DA48B846"/>
    <w:lvl w:ilvl="0" w:tplc="46964BD6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50D5DA1"/>
    <w:multiLevelType w:val="hybridMultilevel"/>
    <w:tmpl w:val="E93648D4"/>
    <w:lvl w:ilvl="0" w:tplc="1348063C">
      <w:start w:val="1"/>
      <w:numFmt w:val="russianLower"/>
      <w:lvlText w:val="%1)"/>
      <w:lvlJc w:val="left"/>
      <w:pPr>
        <w:ind w:left="3338" w:hanging="360"/>
      </w:pPr>
      <w:rPr>
        <w:b w:val="0"/>
      </w:rPr>
    </w:lvl>
    <w:lvl w:ilvl="1" w:tplc="04190003">
      <w:start w:val="1"/>
      <w:numFmt w:val="lowerLetter"/>
      <w:lvlText w:val="%2."/>
      <w:lvlJc w:val="left"/>
      <w:pPr>
        <w:ind w:left="4058" w:hanging="360"/>
      </w:pPr>
    </w:lvl>
    <w:lvl w:ilvl="2" w:tplc="04190005">
      <w:start w:val="1"/>
      <w:numFmt w:val="lowerRoman"/>
      <w:lvlText w:val="%3."/>
      <w:lvlJc w:val="right"/>
      <w:pPr>
        <w:ind w:left="4778" w:hanging="180"/>
      </w:pPr>
    </w:lvl>
    <w:lvl w:ilvl="3" w:tplc="04190001">
      <w:start w:val="1"/>
      <w:numFmt w:val="decimal"/>
      <w:lvlText w:val="%4."/>
      <w:lvlJc w:val="left"/>
      <w:pPr>
        <w:ind w:left="5498" w:hanging="360"/>
      </w:pPr>
    </w:lvl>
    <w:lvl w:ilvl="4" w:tplc="04190003">
      <w:start w:val="1"/>
      <w:numFmt w:val="lowerLetter"/>
      <w:lvlText w:val="%5."/>
      <w:lvlJc w:val="left"/>
      <w:pPr>
        <w:ind w:left="6218" w:hanging="360"/>
      </w:pPr>
    </w:lvl>
    <w:lvl w:ilvl="5" w:tplc="04190005">
      <w:start w:val="1"/>
      <w:numFmt w:val="lowerRoman"/>
      <w:lvlText w:val="%6."/>
      <w:lvlJc w:val="right"/>
      <w:pPr>
        <w:ind w:left="6938" w:hanging="180"/>
      </w:pPr>
    </w:lvl>
    <w:lvl w:ilvl="6" w:tplc="04190001">
      <w:start w:val="1"/>
      <w:numFmt w:val="decimal"/>
      <w:lvlText w:val="%7."/>
      <w:lvlJc w:val="left"/>
      <w:pPr>
        <w:ind w:left="7658" w:hanging="360"/>
      </w:pPr>
    </w:lvl>
    <w:lvl w:ilvl="7" w:tplc="04190003">
      <w:start w:val="1"/>
      <w:numFmt w:val="lowerLetter"/>
      <w:lvlText w:val="%8."/>
      <w:lvlJc w:val="left"/>
      <w:pPr>
        <w:ind w:left="8378" w:hanging="360"/>
      </w:pPr>
    </w:lvl>
    <w:lvl w:ilvl="8" w:tplc="04190005">
      <w:start w:val="1"/>
      <w:numFmt w:val="lowerRoman"/>
      <w:lvlText w:val="%9."/>
      <w:lvlJc w:val="right"/>
      <w:pPr>
        <w:ind w:left="9098" w:hanging="180"/>
      </w:pPr>
    </w:lvl>
  </w:abstractNum>
  <w:abstractNum w:abstractNumId="44">
    <w:nsid w:val="666E56DF"/>
    <w:multiLevelType w:val="hybridMultilevel"/>
    <w:tmpl w:val="E52ED91A"/>
    <w:lvl w:ilvl="0" w:tplc="6F3CB946">
      <w:start w:val="6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45">
    <w:nsid w:val="6D983CB4"/>
    <w:multiLevelType w:val="hybridMultilevel"/>
    <w:tmpl w:val="06184286"/>
    <w:lvl w:ilvl="0" w:tplc="DE12F6C8">
      <w:start w:val="1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47">
    <w:nsid w:val="6F9F655D"/>
    <w:multiLevelType w:val="hybridMultilevel"/>
    <w:tmpl w:val="E488CBD4"/>
    <w:lvl w:ilvl="0" w:tplc="88FCD4B0">
      <w:start w:val="1"/>
      <w:numFmt w:val="russianLower"/>
      <w:lvlText w:val="%1)"/>
      <w:lvlJc w:val="left"/>
      <w:pPr>
        <w:ind w:left="1920" w:hanging="360"/>
      </w:pPr>
      <w:rPr>
        <w:b w:val="0"/>
        <w:i w:val="0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00C4372"/>
    <w:multiLevelType w:val="hybridMultilevel"/>
    <w:tmpl w:val="3FFE587E"/>
    <w:lvl w:ilvl="0" w:tplc="6F3CB946">
      <w:start w:val="1"/>
      <w:numFmt w:val="russianLower"/>
      <w:lvlText w:val="%1)"/>
      <w:lvlJc w:val="left"/>
      <w:pPr>
        <w:ind w:left="3555" w:hanging="360"/>
      </w:pPr>
    </w:lvl>
    <w:lvl w:ilvl="1" w:tplc="04190019">
      <w:start w:val="1"/>
      <w:numFmt w:val="lowerLetter"/>
      <w:lvlText w:val="%2."/>
      <w:lvlJc w:val="left"/>
      <w:pPr>
        <w:ind w:left="4275" w:hanging="360"/>
      </w:pPr>
    </w:lvl>
    <w:lvl w:ilvl="2" w:tplc="0419001B">
      <w:start w:val="1"/>
      <w:numFmt w:val="lowerRoman"/>
      <w:lvlText w:val="%3."/>
      <w:lvlJc w:val="right"/>
      <w:pPr>
        <w:ind w:left="4995" w:hanging="180"/>
      </w:pPr>
    </w:lvl>
    <w:lvl w:ilvl="3" w:tplc="0419000F">
      <w:start w:val="1"/>
      <w:numFmt w:val="decimal"/>
      <w:lvlText w:val="%4."/>
      <w:lvlJc w:val="left"/>
      <w:pPr>
        <w:ind w:left="5715" w:hanging="360"/>
      </w:pPr>
    </w:lvl>
    <w:lvl w:ilvl="4" w:tplc="04190019">
      <w:start w:val="1"/>
      <w:numFmt w:val="lowerLetter"/>
      <w:lvlText w:val="%5."/>
      <w:lvlJc w:val="left"/>
      <w:pPr>
        <w:ind w:left="6435" w:hanging="360"/>
      </w:pPr>
    </w:lvl>
    <w:lvl w:ilvl="5" w:tplc="0419001B">
      <w:start w:val="1"/>
      <w:numFmt w:val="lowerRoman"/>
      <w:lvlText w:val="%6."/>
      <w:lvlJc w:val="right"/>
      <w:pPr>
        <w:ind w:left="7155" w:hanging="180"/>
      </w:pPr>
    </w:lvl>
    <w:lvl w:ilvl="6" w:tplc="0419000F">
      <w:start w:val="1"/>
      <w:numFmt w:val="decimal"/>
      <w:lvlText w:val="%7."/>
      <w:lvlJc w:val="left"/>
      <w:pPr>
        <w:ind w:left="7875" w:hanging="360"/>
      </w:pPr>
    </w:lvl>
    <w:lvl w:ilvl="7" w:tplc="04190019">
      <w:start w:val="1"/>
      <w:numFmt w:val="lowerLetter"/>
      <w:lvlText w:val="%8."/>
      <w:lvlJc w:val="left"/>
      <w:pPr>
        <w:ind w:left="8595" w:hanging="360"/>
      </w:pPr>
    </w:lvl>
    <w:lvl w:ilvl="8" w:tplc="0419001B">
      <w:start w:val="1"/>
      <w:numFmt w:val="lowerRoman"/>
      <w:lvlText w:val="%9."/>
      <w:lvlJc w:val="right"/>
      <w:pPr>
        <w:ind w:left="9315" w:hanging="180"/>
      </w:pPr>
    </w:lvl>
  </w:abstractNum>
  <w:abstractNum w:abstractNumId="49">
    <w:nsid w:val="71546475"/>
    <w:multiLevelType w:val="hybridMultilevel"/>
    <w:tmpl w:val="E692F018"/>
    <w:lvl w:ilvl="0" w:tplc="6F3CB94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1527" w:hanging="360"/>
      </w:pPr>
    </w:lvl>
    <w:lvl w:ilvl="2" w:tplc="0419001B">
      <w:start w:val="1"/>
      <w:numFmt w:val="lowerRoman"/>
      <w:lvlText w:val="%3."/>
      <w:lvlJc w:val="right"/>
      <w:pPr>
        <w:ind w:left="2247" w:hanging="180"/>
      </w:pPr>
    </w:lvl>
    <w:lvl w:ilvl="3" w:tplc="0419000F">
      <w:start w:val="1"/>
      <w:numFmt w:val="decimal"/>
      <w:lvlText w:val="%4."/>
      <w:lvlJc w:val="left"/>
      <w:pPr>
        <w:ind w:left="2967" w:hanging="360"/>
      </w:pPr>
    </w:lvl>
    <w:lvl w:ilvl="4" w:tplc="04190019">
      <w:start w:val="1"/>
      <w:numFmt w:val="lowerLetter"/>
      <w:lvlText w:val="%5."/>
      <w:lvlJc w:val="left"/>
      <w:pPr>
        <w:ind w:left="3687" w:hanging="360"/>
      </w:pPr>
    </w:lvl>
    <w:lvl w:ilvl="5" w:tplc="0419001B">
      <w:start w:val="1"/>
      <w:numFmt w:val="lowerRoman"/>
      <w:lvlText w:val="%6."/>
      <w:lvlJc w:val="right"/>
      <w:pPr>
        <w:ind w:left="4407" w:hanging="180"/>
      </w:pPr>
    </w:lvl>
    <w:lvl w:ilvl="6" w:tplc="0419000F">
      <w:start w:val="1"/>
      <w:numFmt w:val="decimal"/>
      <w:lvlText w:val="%7."/>
      <w:lvlJc w:val="left"/>
      <w:pPr>
        <w:ind w:left="5127" w:hanging="360"/>
      </w:pPr>
    </w:lvl>
    <w:lvl w:ilvl="7" w:tplc="04190019">
      <w:start w:val="1"/>
      <w:numFmt w:val="lowerLetter"/>
      <w:lvlText w:val="%8."/>
      <w:lvlJc w:val="left"/>
      <w:pPr>
        <w:ind w:left="5847" w:hanging="360"/>
      </w:pPr>
    </w:lvl>
    <w:lvl w:ilvl="8" w:tplc="0419001B">
      <w:start w:val="1"/>
      <w:numFmt w:val="lowerRoman"/>
      <w:lvlText w:val="%9."/>
      <w:lvlJc w:val="right"/>
      <w:pPr>
        <w:ind w:left="6567" w:hanging="180"/>
      </w:pPr>
    </w:lvl>
  </w:abstractNum>
  <w:abstractNum w:abstractNumId="50">
    <w:nsid w:val="71EC39FA"/>
    <w:multiLevelType w:val="hybridMultilevel"/>
    <w:tmpl w:val="E8BC2A5C"/>
    <w:lvl w:ilvl="0" w:tplc="BF06E4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2212016"/>
    <w:multiLevelType w:val="hybridMultilevel"/>
    <w:tmpl w:val="49D855F0"/>
    <w:lvl w:ilvl="0" w:tplc="04190019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733B6B58"/>
    <w:multiLevelType w:val="hybridMultilevel"/>
    <w:tmpl w:val="AC6A0948"/>
    <w:lvl w:ilvl="0" w:tplc="2EA4BE02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746C2079"/>
    <w:multiLevelType w:val="hybridMultilevel"/>
    <w:tmpl w:val="E15C1D9C"/>
    <w:lvl w:ilvl="0" w:tplc="FFFFFFFF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74732319"/>
    <w:multiLevelType w:val="hybridMultilevel"/>
    <w:tmpl w:val="2C983184"/>
    <w:lvl w:ilvl="0" w:tplc="2EA4BE02">
      <w:start w:val="1"/>
      <w:numFmt w:val="russianLower"/>
      <w:lvlText w:val="%1)"/>
      <w:lvlJc w:val="left"/>
      <w:pPr>
        <w:ind w:left="720" w:hanging="360"/>
      </w:pPr>
      <w:rPr>
        <w:b w:val="0"/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75186856"/>
    <w:multiLevelType w:val="hybridMultilevel"/>
    <w:tmpl w:val="51E29FA6"/>
    <w:lvl w:ilvl="0" w:tplc="2EA4BE02">
      <w:start w:val="1"/>
      <w:numFmt w:val="russianLower"/>
      <w:lvlText w:val="%1)"/>
      <w:lvlJc w:val="left"/>
      <w:pPr>
        <w:ind w:left="3555" w:hanging="360"/>
      </w:pPr>
    </w:lvl>
    <w:lvl w:ilvl="1" w:tplc="04190019">
      <w:start w:val="1"/>
      <w:numFmt w:val="lowerLetter"/>
      <w:lvlText w:val="%2."/>
      <w:lvlJc w:val="left"/>
      <w:pPr>
        <w:ind w:left="4275" w:hanging="360"/>
      </w:pPr>
    </w:lvl>
    <w:lvl w:ilvl="2" w:tplc="0419001B">
      <w:start w:val="1"/>
      <w:numFmt w:val="lowerRoman"/>
      <w:lvlText w:val="%3."/>
      <w:lvlJc w:val="right"/>
      <w:pPr>
        <w:ind w:left="4995" w:hanging="180"/>
      </w:pPr>
    </w:lvl>
    <w:lvl w:ilvl="3" w:tplc="0419000F">
      <w:start w:val="1"/>
      <w:numFmt w:val="decimal"/>
      <w:lvlText w:val="%4."/>
      <w:lvlJc w:val="left"/>
      <w:pPr>
        <w:ind w:left="5715" w:hanging="360"/>
      </w:pPr>
    </w:lvl>
    <w:lvl w:ilvl="4" w:tplc="04190019">
      <w:start w:val="1"/>
      <w:numFmt w:val="lowerLetter"/>
      <w:lvlText w:val="%5."/>
      <w:lvlJc w:val="left"/>
      <w:pPr>
        <w:ind w:left="6435" w:hanging="360"/>
      </w:pPr>
    </w:lvl>
    <w:lvl w:ilvl="5" w:tplc="0419001B">
      <w:start w:val="1"/>
      <w:numFmt w:val="lowerRoman"/>
      <w:lvlText w:val="%6."/>
      <w:lvlJc w:val="right"/>
      <w:pPr>
        <w:ind w:left="7155" w:hanging="180"/>
      </w:pPr>
    </w:lvl>
    <w:lvl w:ilvl="6" w:tplc="0419000F">
      <w:start w:val="1"/>
      <w:numFmt w:val="decimal"/>
      <w:lvlText w:val="%7."/>
      <w:lvlJc w:val="left"/>
      <w:pPr>
        <w:ind w:left="7875" w:hanging="360"/>
      </w:pPr>
    </w:lvl>
    <w:lvl w:ilvl="7" w:tplc="04190019">
      <w:start w:val="1"/>
      <w:numFmt w:val="lowerLetter"/>
      <w:lvlText w:val="%8."/>
      <w:lvlJc w:val="left"/>
      <w:pPr>
        <w:ind w:left="8595" w:hanging="360"/>
      </w:pPr>
    </w:lvl>
    <w:lvl w:ilvl="8" w:tplc="0419001B">
      <w:start w:val="1"/>
      <w:numFmt w:val="lowerRoman"/>
      <w:lvlText w:val="%9."/>
      <w:lvlJc w:val="right"/>
      <w:pPr>
        <w:ind w:left="9315" w:hanging="180"/>
      </w:pPr>
    </w:lvl>
  </w:abstractNum>
  <w:abstractNum w:abstractNumId="56">
    <w:nsid w:val="75E80B67"/>
    <w:multiLevelType w:val="hybridMultilevel"/>
    <w:tmpl w:val="46DCC208"/>
    <w:lvl w:ilvl="0" w:tplc="587AD69A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764472A4"/>
    <w:multiLevelType w:val="multilevel"/>
    <w:tmpl w:val="F834858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>
    <w:nsid w:val="78DC6113"/>
    <w:multiLevelType w:val="hybridMultilevel"/>
    <w:tmpl w:val="A94EBC58"/>
    <w:lvl w:ilvl="0" w:tplc="6F3CB946">
      <w:start w:val="1"/>
      <w:numFmt w:val="russianLower"/>
      <w:lvlText w:val="%1)"/>
      <w:lvlJc w:val="left"/>
      <w:pPr>
        <w:ind w:left="1920" w:hanging="360"/>
      </w:pPr>
      <w:rPr>
        <w:b w:val="0"/>
        <w:i w:val="0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7A23625B"/>
    <w:multiLevelType w:val="hybridMultilevel"/>
    <w:tmpl w:val="275403BE"/>
    <w:lvl w:ilvl="0" w:tplc="6F3CB946">
      <w:start w:val="7"/>
      <w:numFmt w:val="decimal"/>
      <w:lvlText w:val="%1."/>
      <w:lvlJc w:val="left"/>
      <w:pPr>
        <w:ind w:left="360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6"/>
  </w:num>
  <w:num w:numId="2">
    <w:abstractNumId w:val="6"/>
  </w:num>
  <w:num w:numId="3">
    <w:abstractNumId w:val="57"/>
  </w:num>
  <w:num w:numId="4">
    <w:abstractNumId w:val="30"/>
  </w:num>
  <w:num w:numId="5">
    <w:abstractNumId w:val="1"/>
  </w:num>
  <w:num w:numId="6">
    <w:abstractNumId w:val="5"/>
  </w:num>
  <w:num w:numId="7">
    <w:abstractNumId w:val="25"/>
  </w:num>
  <w:num w:numId="8">
    <w:abstractNumId w:val="5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>
      <w:startOverride w:val="1"/>
    </w:lvlOverride>
  </w:num>
  <w:num w:numId="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9"/>
  </w:num>
  <w:num w:numId="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>
      <w:startOverride w:val="1"/>
    </w:lvlOverride>
  </w:num>
  <w:num w:numId="51">
    <w:abstractNumId w:val="54"/>
  </w:num>
  <w:num w:numId="52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3">
    <w:abstractNumId w:val="38"/>
  </w:num>
  <w:num w:numId="54">
    <w:abstractNumId w:val="55"/>
  </w:num>
  <w:num w:numId="55">
    <w:abstractNumId w:val="36"/>
  </w:num>
  <w:num w:numId="56">
    <w:abstractNumId w:val="29"/>
  </w:num>
  <w:num w:numId="57">
    <w:abstractNumId w:val="21"/>
  </w:num>
  <w:num w:numId="58">
    <w:abstractNumId w:val="45"/>
  </w:num>
  <w:num w:numId="59">
    <w:abstractNumId w:val="42"/>
  </w:num>
  <w:num w:numId="60">
    <w:abstractNumId w:val="22"/>
  </w:num>
  <w:num w:numId="61">
    <w:abstractNumId w:val="27"/>
  </w:num>
  <w:num w:numId="62">
    <w:abstractNumId w:val="0"/>
  </w:num>
  <w:num w:numId="63">
    <w:abstractNumId w:val="50"/>
  </w:num>
  <w:num w:numId="64">
    <w:abstractNumId w:val="4"/>
  </w:num>
  <w:num w:numId="65">
    <w:abstractNumId w:val="11"/>
  </w:num>
  <w:numIdMacAtCleanup w:val="6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BE"/>
    <w:rsid w:val="00063FA6"/>
    <w:rsid w:val="000C692E"/>
    <w:rsid w:val="00101C6B"/>
    <w:rsid w:val="00131A18"/>
    <w:rsid w:val="00166C19"/>
    <w:rsid w:val="00173147"/>
    <w:rsid w:val="001C3E76"/>
    <w:rsid w:val="001D4E25"/>
    <w:rsid w:val="001F4E9E"/>
    <w:rsid w:val="002005AD"/>
    <w:rsid w:val="00210FE5"/>
    <w:rsid w:val="00216A64"/>
    <w:rsid w:val="00257B11"/>
    <w:rsid w:val="002736BB"/>
    <w:rsid w:val="002B7688"/>
    <w:rsid w:val="0030601B"/>
    <w:rsid w:val="003122F7"/>
    <w:rsid w:val="00325548"/>
    <w:rsid w:val="00385EF4"/>
    <w:rsid w:val="003B4FA6"/>
    <w:rsid w:val="003D7D44"/>
    <w:rsid w:val="003E15C5"/>
    <w:rsid w:val="003E6B0A"/>
    <w:rsid w:val="004279FE"/>
    <w:rsid w:val="00442F4D"/>
    <w:rsid w:val="004610E2"/>
    <w:rsid w:val="004B50EF"/>
    <w:rsid w:val="004F0EFF"/>
    <w:rsid w:val="004F6C8B"/>
    <w:rsid w:val="00530F20"/>
    <w:rsid w:val="005B09BE"/>
    <w:rsid w:val="005B14C3"/>
    <w:rsid w:val="005B2950"/>
    <w:rsid w:val="005E2CAB"/>
    <w:rsid w:val="006063B8"/>
    <w:rsid w:val="00614409"/>
    <w:rsid w:val="0061710C"/>
    <w:rsid w:val="006256D0"/>
    <w:rsid w:val="006D0A75"/>
    <w:rsid w:val="006F5CFE"/>
    <w:rsid w:val="007034AD"/>
    <w:rsid w:val="00710BC9"/>
    <w:rsid w:val="007750F3"/>
    <w:rsid w:val="00777E19"/>
    <w:rsid w:val="00781617"/>
    <w:rsid w:val="00795F6B"/>
    <w:rsid w:val="007F6281"/>
    <w:rsid w:val="00811194"/>
    <w:rsid w:val="008F4CA7"/>
    <w:rsid w:val="00916ECA"/>
    <w:rsid w:val="00930F1C"/>
    <w:rsid w:val="00960BB1"/>
    <w:rsid w:val="00A23EF7"/>
    <w:rsid w:val="00A41E70"/>
    <w:rsid w:val="00A51FF3"/>
    <w:rsid w:val="00AB477B"/>
    <w:rsid w:val="00AE5D59"/>
    <w:rsid w:val="00B15E85"/>
    <w:rsid w:val="00B21EB2"/>
    <w:rsid w:val="00B56E60"/>
    <w:rsid w:val="00B61190"/>
    <w:rsid w:val="00B65D38"/>
    <w:rsid w:val="00BB4572"/>
    <w:rsid w:val="00BC40CB"/>
    <w:rsid w:val="00BC708C"/>
    <w:rsid w:val="00BE0695"/>
    <w:rsid w:val="00BE3EFB"/>
    <w:rsid w:val="00BE5E60"/>
    <w:rsid w:val="00C27291"/>
    <w:rsid w:val="00C51E89"/>
    <w:rsid w:val="00C64025"/>
    <w:rsid w:val="00CA162E"/>
    <w:rsid w:val="00CE53BA"/>
    <w:rsid w:val="00D16FD9"/>
    <w:rsid w:val="00D17A7E"/>
    <w:rsid w:val="00D60B97"/>
    <w:rsid w:val="00D7303C"/>
    <w:rsid w:val="00D7497A"/>
    <w:rsid w:val="00D96AB2"/>
    <w:rsid w:val="00DE3D91"/>
    <w:rsid w:val="00E02B75"/>
    <w:rsid w:val="00E17309"/>
    <w:rsid w:val="00E34BEA"/>
    <w:rsid w:val="00E44304"/>
    <w:rsid w:val="00E70BC2"/>
    <w:rsid w:val="00F93B74"/>
    <w:rsid w:val="00FA0927"/>
    <w:rsid w:val="00FF4A5A"/>
    <w:rsid w:val="00FF64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39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0CB"/>
    <w:pPr>
      <w:spacing w:before="120" w:after="120"/>
    </w:pPr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qFormat/>
    <w:rsid w:val="00442F4D"/>
    <w:pPr>
      <w:keepNext/>
      <w:autoSpaceDE w:val="0"/>
      <w:autoSpaceDN w:val="0"/>
      <w:spacing w:before="0" w:after="0"/>
      <w:ind w:firstLine="284"/>
      <w:outlineLvl w:val="0"/>
    </w:pPr>
    <w:rPr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442F4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442F4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7">
    <w:name w:val="heading 7"/>
    <w:basedOn w:val="a"/>
    <w:next w:val="a"/>
    <w:link w:val="70"/>
    <w:semiHidden/>
    <w:unhideWhenUsed/>
    <w:qFormat/>
    <w:rsid w:val="00442F4D"/>
    <w:pPr>
      <w:spacing w:before="240" w:after="60"/>
      <w:outlineLvl w:val="6"/>
    </w:pPr>
    <w:rPr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2F4D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442F4D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20">
    <w:name w:val="Заголовок 2 Знак"/>
    <w:link w:val="2"/>
    <w:semiHidden/>
    <w:rsid w:val="00442F4D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a3">
    <w:name w:val="List Paragraph"/>
    <w:basedOn w:val="a"/>
    <w:link w:val="a4"/>
    <w:uiPriority w:val="34"/>
    <w:qFormat/>
    <w:rsid w:val="005B09BE"/>
    <w:pPr>
      <w:ind w:left="708"/>
    </w:pPr>
  </w:style>
  <w:style w:type="paragraph" w:styleId="a5">
    <w:name w:val="No Spacing"/>
    <w:uiPriority w:val="1"/>
    <w:qFormat/>
    <w:rsid w:val="002B7688"/>
    <w:rPr>
      <w:rFonts w:eastAsia="Times New Roman"/>
      <w:sz w:val="22"/>
      <w:szCs w:val="22"/>
    </w:rPr>
  </w:style>
  <w:style w:type="table" w:styleId="a6">
    <w:name w:val="Table Grid"/>
    <w:basedOn w:val="a1"/>
    <w:uiPriority w:val="59"/>
    <w:rsid w:val="00166C19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8"/>
    <w:uiPriority w:val="99"/>
    <w:locked/>
    <w:rsid w:val="00D7303C"/>
    <w:rPr>
      <w:rFonts w:ascii="Times New Roman" w:eastAsia="Times New Roman" w:hAnsi="Times New Roman"/>
      <w:sz w:val="24"/>
      <w:szCs w:val="24"/>
    </w:rPr>
  </w:style>
  <w:style w:type="paragraph" w:styleId="a8">
    <w:name w:val="footer"/>
    <w:aliases w:val="Нижний колонтитул Знак Знак Знак,Нижний колонтитул1,Нижний колонтитул Знак Знак"/>
    <w:basedOn w:val="a"/>
    <w:link w:val="a7"/>
    <w:uiPriority w:val="99"/>
    <w:unhideWhenUsed/>
    <w:rsid w:val="00D7303C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uiPriority w:val="99"/>
    <w:semiHidden/>
    <w:rsid w:val="00D7303C"/>
    <w:rPr>
      <w:rFonts w:ascii="Times New Roman" w:eastAsia="Times New Roman" w:hAnsi="Times New Roman"/>
      <w:sz w:val="24"/>
      <w:szCs w:val="24"/>
    </w:rPr>
  </w:style>
  <w:style w:type="paragraph" w:customStyle="1" w:styleId="21">
    <w:name w:val="Основной текст 21"/>
    <w:basedOn w:val="a"/>
    <w:rsid w:val="00D7303C"/>
    <w:pPr>
      <w:spacing w:before="0" w:after="0"/>
      <w:ind w:firstLine="709"/>
      <w:jc w:val="both"/>
    </w:pPr>
    <w:rPr>
      <w:rFonts w:cs="Courier New"/>
      <w:lang w:eastAsia="ar-SA"/>
    </w:rPr>
  </w:style>
  <w:style w:type="paragraph" w:customStyle="1" w:styleId="210">
    <w:name w:val="Основной текст 21"/>
    <w:basedOn w:val="a"/>
    <w:rsid w:val="00101C6B"/>
    <w:pPr>
      <w:spacing w:before="0" w:after="0"/>
      <w:ind w:firstLine="709"/>
      <w:jc w:val="both"/>
    </w:pPr>
    <w:rPr>
      <w:rFonts w:cs="Courier New"/>
      <w:lang w:eastAsia="ar-SA"/>
    </w:rPr>
  </w:style>
  <w:style w:type="paragraph" w:styleId="a9">
    <w:name w:val="Normal (Web)"/>
    <w:aliases w:val="Обычный (Web),Обычный (веб)1"/>
    <w:basedOn w:val="a"/>
    <w:uiPriority w:val="39"/>
    <w:unhideWhenUsed/>
    <w:qFormat/>
    <w:rsid w:val="00101C6B"/>
    <w:pPr>
      <w:spacing w:before="100" w:beforeAutospacing="1" w:after="100" w:afterAutospacing="1"/>
    </w:pPr>
  </w:style>
  <w:style w:type="character" w:customStyle="1" w:styleId="30">
    <w:name w:val="Заголовок 3 Знак"/>
    <w:link w:val="3"/>
    <w:semiHidden/>
    <w:rsid w:val="00442F4D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70">
    <w:name w:val="Заголовок 7 Знак"/>
    <w:link w:val="7"/>
    <w:semiHidden/>
    <w:rsid w:val="00442F4D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90">
    <w:name w:val="Заголовок 9 Знак"/>
    <w:link w:val="9"/>
    <w:uiPriority w:val="9"/>
    <w:semiHidden/>
    <w:rsid w:val="00442F4D"/>
    <w:rPr>
      <w:rFonts w:ascii="Cambria" w:eastAsia="Times New Roman" w:hAnsi="Cambria"/>
      <w:sz w:val="22"/>
      <w:szCs w:val="22"/>
      <w:lang w:eastAsia="en-US"/>
    </w:rPr>
  </w:style>
  <w:style w:type="character" w:customStyle="1" w:styleId="HTML">
    <w:name w:val="Стандартный HTML Знак"/>
    <w:link w:val="HTML0"/>
    <w:uiPriority w:val="99"/>
    <w:semiHidden/>
    <w:rsid w:val="00442F4D"/>
    <w:rPr>
      <w:rFonts w:ascii="Courier New" w:eastAsia="Times New Roman" w:hAnsi="Courier New" w:cs="Courier New"/>
    </w:rPr>
  </w:style>
  <w:style w:type="paragraph" w:styleId="HTML0">
    <w:name w:val="HTML Preformatted"/>
    <w:basedOn w:val="a"/>
    <w:link w:val="HTML"/>
    <w:uiPriority w:val="99"/>
    <w:semiHidden/>
    <w:unhideWhenUsed/>
    <w:rsid w:val="00442F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 w:cs="Courier New"/>
      <w:sz w:val="20"/>
      <w:szCs w:val="20"/>
    </w:rPr>
  </w:style>
  <w:style w:type="character" w:customStyle="1" w:styleId="aa">
    <w:name w:val="Текст сноски Знак"/>
    <w:link w:val="ab"/>
    <w:uiPriority w:val="99"/>
    <w:semiHidden/>
    <w:rsid w:val="00442F4D"/>
    <w:rPr>
      <w:lang w:eastAsia="en-US"/>
    </w:rPr>
  </w:style>
  <w:style w:type="paragraph" w:styleId="ab">
    <w:name w:val="footnote text"/>
    <w:basedOn w:val="a"/>
    <w:link w:val="aa"/>
    <w:uiPriority w:val="99"/>
    <w:semiHidden/>
    <w:unhideWhenUsed/>
    <w:rsid w:val="00442F4D"/>
    <w:pPr>
      <w:spacing w:before="0" w:after="0"/>
    </w:pPr>
    <w:rPr>
      <w:rFonts w:ascii="Calibri" w:eastAsia="Calibri" w:hAnsi="Calibri"/>
      <w:sz w:val="20"/>
      <w:szCs w:val="20"/>
      <w:lang w:eastAsia="en-US"/>
    </w:rPr>
  </w:style>
  <w:style w:type="character" w:customStyle="1" w:styleId="ac">
    <w:name w:val="Верхний колонтитул Знак"/>
    <w:link w:val="ad"/>
    <w:rsid w:val="00442F4D"/>
    <w:rPr>
      <w:sz w:val="22"/>
      <w:szCs w:val="22"/>
      <w:lang w:eastAsia="en-US"/>
    </w:rPr>
  </w:style>
  <w:style w:type="paragraph" w:styleId="ad">
    <w:name w:val="header"/>
    <w:basedOn w:val="a"/>
    <w:link w:val="ac"/>
    <w:unhideWhenUsed/>
    <w:rsid w:val="00442F4D"/>
    <w:pPr>
      <w:tabs>
        <w:tab w:val="center" w:pos="4677"/>
        <w:tab w:val="right" w:pos="9355"/>
      </w:tabs>
      <w:spacing w:before="0"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Title"/>
    <w:basedOn w:val="a"/>
    <w:link w:val="af"/>
    <w:qFormat/>
    <w:rsid w:val="00442F4D"/>
    <w:pPr>
      <w:spacing w:before="0" w:after="0"/>
      <w:jc w:val="center"/>
    </w:pPr>
    <w:rPr>
      <w:b/>
      <w:sz w:val="28"/>
      <w:lang w:eastAsia="en-US"/>
    </w:rPr>
  </w:style>
  <w:style w:type="character" w:customStyle="1" w:styleId="af">
    <w:name w:val="Название Знак"/>
    <w:link w:val="ae"/>
    <w:rsid w:val="00442F4D"/>
    <w:rPr>
      <w:rFonts w:ascii="Times New Roman" w:eastAsia="Times New Roman" w:hAnsi="Times New Roman"/>
      <w:b/>
      <w:sz w:val="28"/>
      <w:szCs w:val="24"/>
      <w:lang w:eastAsia="en-US"/>
    </w:rPr>
  </w:style>
  <w:style w:type="paragraph" w:styleId="af0">
    <w:name w:val="Body Text"/>
    <w:basedOn w:val="a"/>
    <w:link w:val="af1"/>
    <w:unhideWhenUsed/>
    <w:rsid w:val="00442F4D"/>
    <w:pPr>
      <w:spacing w:before="0" w:after="0"/>
      <w:jc w:val="both"/>
    </w:pPr>
    <w:rPr>
      <w:color w:val="000000"/>
      <w:spacing w:val="-1"/>
      <w:lang w:eastAsia="en-US"/>
    </w:rPr>
  </w:style>
  <w:style w:type="character" w:customStyle="1" w:styleId="af1">
    <w:name w:val="Основной текст Знак"/>
    <w:link w:val="af0"/>
    <w:rsid w:val="00442F4D"/>
    <w:rPr>
      <w:rFonts w:ascii="Times New Roman" w:eastAsia="Times New Roman" w:hAnsi="Times New Roman"/>
      <w:color w:val="000000"/>
      <w:spacing w:val="-1"/>
      <w:sz w:val="24"/>
      <w:szCs w:val="24"/>
      <w:lang w:eastAsia="en-US"/>
    </w:rPr>
  </w:style>
  <w:style w:type="paragraph" w:styleId="af2">
    <w:name w:val="Body Text Indent"/>
    <w:basedOn w:val="a"/>
    <w:link w:val="af3"/>
    <w:unhideWhenUsed/>
    <w:rsid w:val="00442F4D"/>
    <w:pPr>
      <w:spacing w:before="0"/>
      <w:ind w:left="283"/>
    </w:pPr>
    <w:rPr>
      <w:lang w:eastAsia="en-US"/>
    </w:rPr>
  </w:style>
  <w:style w:type="character" w:customStyle="1" w:styleId="af3">
    <w:name w:val="Основной текст с отступом Знак"/>
    <w:link w:val="af2"/>
    <w:rsid w:val="00442F4D"/>
    <w:rPr>
      <w:rFonts w:ascii="Times New Roman" w:eastAsia="Times New Roman" w:hAnsi="Times New Roman"/>
      <w:sz w:val="24"/>
      <w:szCs w:val="24"/>
      <w:lang w:eastAsia="en-US"/>
    </w:rPr>
  </w:style>
  <w:style w:type="paragraph" w:styleId="af4">
    <w:name w:val="Subtitle"/>
    <w:basedOn w:val="a"/>
    <w:next w:val="a"/>
    <w:link w:val="af5"/>
    <w:qFormat/>
    <w:rsid w:val="00442F4D"/>
    <w:pPr>
      <w:spacing w:before="0" w:after="60"/>
      <w:jc w:val="center"/>
      <w:outlineLvl w:val="1"/>
    </w:pPr>
    <w:rPr>
      <w:rFonts w:ascii="Cambria" w:hAnsi="Cambria"/>
      <w:lang w:eastAsia="en-US"/>
    </w:rPr>
  </w:style>
  <w:style w:type="character" w:customStyle="1" w:styleId="af5">
    <w:name w:val="Подзаголовок Знак"/>
    <w:link w:val="af4"/>
    <w:rsid w:val="00442F4D"/>
    <w:rPr>
      <w:rFonts w:ascii="Cambria" w:eastAsia="Times New Roman" w:hAnsi="Cambria"/>
      <w:sz w:val="24"/>
      <w:szCs w:val="24"/>
      <w:lang w:eastAsia="en-US"/>
    </w:rPr>
  </w:style>
  <w:style w:type="paragraph" w:styleId="22">
    <w:name w:val="Body Text 2"/>
    <w:basedOn w:val="a"/>
    <w:link w:val="23"/>
    <w:semiHidden/>
    <w:unhideWhenUsed/>
    <w:rsid w:val="00442F4D"/>
    <w:pPr>
      <w:spacing w:before="0" w:after="0"/>
      <w:jc w:val="both"/>
    </w:pPr>
    <w:rPr>
      <w:lang w:eastAsia="en-US"/>
    </w:rPr>
  </w:style>
  <w:style w:type="character" w:customStyle="1" w:styleId="23">
    <w:name w:val="Основной текст 2 Знак"/>
    <w:link w:val="22"/>
    <w:semiHidden/>
    <w:rsid w:val="00442F4D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31">
    <w:name w:val="Основной текст 3 Знак"/>
    <w:link w:val="32"/>
    <w:uiPriority w:val="99"/>
    <w:semiHidden/>
    <w:rsid w:val="00442F4D"/>
    <w:rPr>
      <w:sz w:val="16"/>
      <w:szCs w:val="16"/>
      <w:lang w:eastAsia="en-US"/>
    </w:rPr>
  </w:style>
  <w:style w:type="paragraph" w:styleId="32">
    <w:name w:val="Body Text 3"/>
    <w:basedOn w:val="a"/>
    <w:link w:val="31"/>
    <w:uiPriority w:val="99"/>
    <w:semiHidden/>
    <w:unhideWhenUsed/>
    <w:rsid w:val="00442F4D"/>
    <w:pPr>
      <w:spacing w:before="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24">
    <w:name w:val="Основной текст с отступом 2 Знак"/>
    <w:link w:val="25"/>
    <w:uiPriority w:val="99"/>
    <w:semiHidden/>
    <w:rsid w:val="00442F4D"/>
    <w:rPr>
      <w:sz w:val="22"/>
      <w:szCs w:val="22"/>
      <w:lang w:eastAsia="en-US"/>
    </w:rPr>
  </w:style>
  <w:style w:type="paragraph" w:styleId="25">
    <w:name w:val="Body Text Indent 2"/>
    <w:basedOn w:val="a"/>
    <w:link w:val="24"/>
    <w:uiPriority w:val="99"/>
    <w:semiHidden/>
    <w:unhideWhenUsed/>
    <w:rsid w:val="00442F4D"/>
    <w:pPr>
      <w:spacing w:before="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Текст Знак"/>
    <w:link w:val="af7"/>
    <w:semiHidden/>
    <w:rsid w:val="00442F4D"/>
    <w:rPr>
      <w:rFonts w:ascii="Courier New" w:eastAsia="Times New Roman" w:hAnsi="Courier New"/>
    </w:rPr>
  </w:style>
  <w:style w:type="paragraph" w:styleId="af7">
    <w:name w:val="Plain Text"/>
    <w:basedOn w:val="a"/>
    <w:link w:val="af6"/>
    <w:semiHidden/>
    <w:unhideWhenUsed/>
    <w:rsid w:val="00442F4D"/>
    <w:pPr>
      <w:spacing w:before="0" w:after="0" w:line="360" w:lineRule="auto"/>
      <w:jc w:val="center"/>
    </w:pPr>
    <w:rPr>
      <w:rFonts w:ascii="Courier New" w:hAnsi="Courier New"/>
      <w:sz w:val="20"/>
      <w:szCs w:val="20"/>
    </w:rPr>
  </w:style>
  <w:style w:type="character" w:customStyle="1" w:styleId="af8">
    <w:name w:val="Текст выноски Знак"/>
    <w:link w:val="af9"/>
    <w:uiPriority w:val="99"/>
    <w:semiHidden/>
    <w:rsid w:val="00442F4D"/>
    <w:rPr>
      <w:rFonts w:ascii="Tahoma" w:hAnsi="Tahoma" w:cs="Tahoma"/>
      <w:sz w:val="16"/>
      <w:szCs w:val="16"/>
      <w:lang w:eastAsia="en-US"/>
    </w:rPr>
  </w:style>
  <w:style w:type="paragraph" w:styleId="af9">
    <w:name w:val="Balloon Text"/>
    <w:basedOn w:val="a"/>
    <w:link w:val="af8"/>
    <w:uiPriority w:val="99"/>
    <w:semiHidden/>
    <w:unhideWhenUsed/>
    <w:rsid w:val="00442F4D"/>
    <w:pPr>
      <w:spacing w:before="0" w:after="0"/>
    </w:pPr>
    <w:rPr>
      <w:rFonts w:ascii="Tahoma" w:eastAsia="Calibri" w:hAnsi="Tahoma" w:cs="Tahoma"/>
      <w:sz w:val="16"/>
      <w:szCs w:val="16"/>
      <w:lang w:eastAsia="en-US"/>
    </w:rPr>
  </w:style>
  <w:style w:type="paragraph" w:customStyle="1" w:styleId="Default">
    <w:name w:val="Default"/>
    <w:rsid w:val="00442F4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442F4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u">
    <w:name w:val="u"/>
    <w:basedOn w:val="a"/>
    <w:rsid w:val="00442F4D"/>
    <w:pPr>
      <w:spacing w:before="100" w:beforeAutospacing="1" w:after="100" w:afterAutospacing="1"/>
    </w:pPr>
  </w:style>
  <w:style w:type="paragraph" w:customStyle="1" w:styleId="1">
    <w:name w:val="Стиль1"/>
    <w:basedOn w:val="a"/>
    <w:rsid w:val="00442F4D"/>
    <w:pPr>
      <w:numPr>
        <w:numId w:val="7"/>
      </w:numPr>
      <w:spacing w:before="0" w:after="0"/>
    </w:pPr>
  </w:style>
  <w:style w:type="paragraph" w:customStyle="1" w:styleId="ozonmisc">
    <w:name w:val="ozonmisc"/>
    <w:basedOn w:val="a"/>
    <w:rsid w:val="00442F4D"/>
    <w:pPr>
      <w:spacing w:before="100" w:beforeAutospacing="1" w:after="100" w:afterAutospacing="1"/>
    </w:pPr>
  </w:style>
  <w:style w:type="paragraph" w:customStyle="1" w:styleId="220">
    <w:name w:val="Основной текст 22"/>
    <w:basedOn w:val="a"/>
    <w:rsid w:val="00442F4D"/>
    <w:pPr>
      <w:spacing w:before="0" w:after="0"/>
      <w:ind w:firstLine="709"/>
      <w:jc w:val="both"/>
    </w:pPr>
    <w:rPr>
      <w:rFonts w:cs="Courier New"/>
      <w:lang w:eastAsia="ar-SA"/>
    </w:rPr>
  </w:style>
  <w:style w:type="paragraph" w:customStyle="1" w:styleId="afa">
    <w:name w:val="Стиль"/>
    <w:rsid w:val="00442F4D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rsid w:val="00442F4D"/>
  </w:style>
  <w:style w:type="character" w:styleId="afb">
    <w:name w:val="Strong"/>
    <w:basedOn w:val="a0"/>
    <w:uiPriority w:val="22"/>
    <w:qFormat/>
    <w:rsid w:val="006256D0"/>
    <w:rPr>
      <w:b/>
      <w:bCs/>
    </w:rPr>
  </w:style>
  <w:style w:type="character" w:styleId="afc">
    <w:name w:val="Emphasis"/>
    <w:basedOn w:val="a0"/>
    <w:uiPriority w:val="20"/>
    <w:qFormat/>
    <w:rsid w:val="002736BB"/>
    <w:rPr>
      <w:i/>
      <w:iCs/>
    </w:rPr>
  </w:style>
  <w:style w:type="character" w:customStyle="1" w:styleId="a4">
    <w:name w:val="Абзац списка Знак"/>
    <w:link w:val="a3"/>
    <w:uiPriority w:val="34"/>
    <w:locked/>
    <w:rsid w:val="007034AD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6.bin"/><Relationship Id="rId117" Type="http://schemas.openxmlformats.org/officeDocument/2006/relationships/image" Target="media/image74.gif"/><Relationship Id="rId21" Type="http://schemas.openxmlformats.org/officeDocument/2006/relationships/image" Target="media/image9.png"/><Relationship Id="rId42" Type="http://schemas.openxmlformats.org/officeDocument/2006/relationships/oleObject" Target="embeddings/oleObject14.bin"/><Relationship Id="rId47" Type="http://schemas.openxmlformats.org/officeDocument/2006/relationships/image" Target="media/image24.wmf"/><Relationship Id="rId63" Type="http://schemas.openxmlformats.org/officeDocument/2006/relationships/image" Target="media/image32.wmf"/><Relationship Id="rId68" Type="http://schemas.openxmlformats.org/officeDocument/2006/relationships/oleObject" Target="embeddings/oleObject27.bin"/><Relationship Id="rId84" Type="http://schemas.openxmlformats.org/officeDocument/2006/relationships/image" Target="media/image49.png"/><Relationship Id="rId89" Type="http://schemas.openxmlformats.org/officeDocument/2006/relationships/oleObject" Target="embeddings/oleObject29.bin"/><Relationship Id="rId112" Type="http://schemas.openxmlformats.org/officeDocument/2006/relationships/image" Target="media/image69.gif"/><Relationship Id="rId133" Type="http://schemas.openxmlformats.org/officeDocument/2006/relationships/oleObject" Target="embeddings/oleObject45.bin"/><Relationship Id="rId138" Type="http://schemas.openxmlformats.org/officeDocument/2006/relationships/oleObject" Target="embeddings/oleObject50.bin"/><Relationship Id="rId16" Type="http://schemas.openxmlformats.org/officeDocument/2006/relationships/image" Target="media/image5.png"/><Relationship Id="rId107" Type="http://schemas.openxmlformats.org/officeDocument/2006/relationships/image" Target="media/image64.gi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9.bin"/><Relationship Id="rId37" Type="http://schemas.openxmlformats.org/officeDocument/2006/relationships/image" Target="media/image19.wmf"/><Relationship Id="rId53" Type="http://schemas.openxmlformats.org/officeDocument/2006/relationships/image" Target="media/image27.png"/><Relationship Id="rId58" Type="http://schemas.openxmlformats.org/officeDocument/2006/relationships/oleObject" Target="embeddings/oleObject22.bin"/><Relationship Id="rId74" Type="http://schemas.openxmlformats.org/officeDocument/2006/relationships/image" Target="media/image39.jpeg"/><Relationship Id="rId79" Type="http://schemas.openxmlformats.org/officeDocument/2006/relationships/image" Target="media/image44.png"/><Relationship Id="rId102" Type="http://schemas.openxmlformats.org/officeDocument/2006/relationships/oleObject" Target="embeddings/oleObject34.bin"/><Relationship Id="rId123" Type="http://schemas.openxmlformats.org/officeDocument/2006/relationships/oleObject" Target="embeddings/oleObject39.bin"/><Relationship Id="rId128" Type="http://schemas.openxmlformats.org/officeDocument/2006/relationships/image" Target="media/image80.png"/><Relationship Id="rId144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image" Target="media/image54.wmf"/><Relationship Id="rId95" Type="http://schemas.openxmlformats.org/officeDocument/2006/relationships/image" Target="media/image57.emf"/><Relationship Id="rId22" Type="http://schemas.openxmlformats.org/officeDocument/2006/relationships/image" Target="media/image10.png"/><Relationship Id="rId27" Type="http://schemas.openxmlformats.org/officeDocument/2006/relationships/image" Target="media/image14.wmf"/><Relationship Id="rId43" Type="http://schemas.openxmlformats.org/officeDocument/2006/relationships/image" Target="media/image22.wmf"/><Relationship Id="rId48" Type="http://schemas.openxmlformats.org/officeDocument/2006/relationships/oleObject" Target="embeddings/oleObject17.bin"/><Relationship Id="rId64" Type="http://schemas.openxmlformats.org/officeDocument/2006/relationships/oleObject" Target="embeddings/oleObject25.bin"/><Relationship Id="rId69" Type="http://schemas.openxmlformats.org/officeDocument/2006/relationships/image" Target="media/image35.wmf"/><Relationship Id="rId113" Type="http://schemas.openxmlformats.org/officeDocument/2006/relationships/image" Target="media/image70.gif"/><Relationship Id="rId118" Type="http://schemas.openxmlformats.org/officeDocument/2006/relationships/image" Target="media/image75.gif"/><Relationship Id="rId134" Type="http://schemas.openxmlformats.org/officeDocument/2006/relationships/oleObject" Target="embeddings/oleObject46.bin"/><Relationship Id="rId139" Type="http://schemas.openxmlformats.org/officeDocument/2006/relationships/image" Target="media/image82.png"/><Relationship Id="rId80" Type="http://schemas.openxmlformats.org/officeDocument/2006/relationships/image" Target="media/image45.png"/><Relationship Id="rId85" Type="http://schemas.openxmlformats.org/officeDocument/2006/relationships/image" Target="media/image50.png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image" Target="media/image13.wmf"/><Relationship Id="rId33" Type="http://schemas.openxmlformats.org/officeDocument/2006/relationships/image" Target="media/image17.wmf"/><Relationship Id="rId38" Type="http://schemas.openxmlformats.org/officeDocument/2006/relationships/oleObject" Target="embeddings/oleObject12.bin"/><Relationship Id="rId46" Type="http://schemas.openxmlformats.org/officeDocument/2006/relationships/oleObject" Target="embeddings/oleObject16.bin"/><Relationship Id="rId59" Type="http://schemas.openxmlformats.org/officeDocument/2006/relationships/image" Target="media/image30.wmf"/><Relationship Id="rId67" Type="http://schemas.openxmlformats.org/officeDocument/2006/relationships/image" Target="media/image34.wmf"/><Relationship Id="rId103" Type="http://schemas.openxmlformats.org/officeDocument/2006/relationships/image" Target="media/image62.wmf"/><Relationship Id="rId108" Type="http://schemas.openxmlformats.org/officeDocument/2006/relationships/image" Target="media/image65.gif"/><Relationship Id="rId116" Type="http://schemas.openxmlformats.org/officeDocument/2006/relationships/image" Target="media/image73.gif"/><Relationship Id="rId124" Type="http://schemas.openxmlformats.org/officeDocument/2006/relationships/oleObject" Target="embeddings/oleObject40.bin"/><Relationship Id="rId129" Type="http://schemas.openxmlformats.org/officeDocument/2006/relationships/image" Target="media/image81.png"/><Relationship Id="rId137" Type="http://schemas.openxmlformats.org/officeDocument/2006/relationships/oleObject" Target="embeddings/oleObject49.bin"/><Relationship Id="rId20" Type="http://schemas.openxmlformats.org/officeDocument/2006/relationships/image" Target="media/image8.png"/><Relationship Id="rId41" Type="http://schemas.openxmlformats.org/officeDocument/2006/relationships/image" Target="media/image21.wmf"/><Relationship Id="rId54" Type="http://schemas.openxmlformats.org/officeDocument/2006/relationships/oleObject" Target="embeddings/oleObject20.bin"/><Relationship Id="rId62" Type="http://schemas.openxmlformats.org/officeDocument/2006/relationships/oleObject" Target="embeddings/oleObject24.bin"/><Relationship Id="rId70" Type="http://schemas.openxmlformats.org/officeDocument/2006/relationships/oleObject" Target="embeddings/oleObject28.bin"/><Relationship Id="rId75" Type="http://schemas.openxmlformats.org/officeDocument/2006/relationships/image" Target="media/image40.jpeg"/><Relationship Id="rId83" Type="http://schemas.openxmlformats.org/officeDocument/2006/relationships/image" Target="media/image48.png"/><Relationship Id="rId88" Type="http://schemas.openxmlformats.org/officeDocument/2006/relationships/image" Target="media/image53.wmf"/><Relationship Id="rId91" Type="http://schemas.openxmlformats.org/officeDocument/2006/relationships/oleObject" Target="embeddings/oleObject30.bin"/><Relationship Id="rId96" Type="http://schemas.openxmlformats.org/officeDocument/2006/relationships/image" Target="media/image58.wmf"/><Relationship Id="rId111" Type="http://schemas.openxmlformats.org/officeDocument/2006/relationships/image" Target="media/image68.gif"/><Relationship Id="rId132" Type="http://schemas.openxmlformats.org/officeDocument/2006/relationships/oleObject" Target="embeddings/oleObject44.bin"/><Relationship Id="rId140" Type="http://schemas.openxmlformats.org/officeDocument/2006/relationships/image" Target="media/image83.png"/><Relationship Id="rId14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1.png"/><Relationship Id="rId28" Type="http://schemas.openxmlformats.org/officeDocument/2006/relationships/oleObject" Target="embeddings/oleObject7.bin"/><Relationship Id="rId36" Type="http://schemas.openxmlformats.org/officeDocument/2006/relationships/oleObject" Target="embeddings/oleObject11.bin"/><Relationship Id="rId49" Type="http://schemas.openxmlformats.org/officeDocument/2006/relationships/image" Target="media/image25.wmf"/><Relationship Id="rId57" Type="http://schemas.openxmlformats.org/officeDocument/2006/relationships/image" Target="media/image29.wmf"/><Relationship Id="rId106" Type="http://schemas.openxmlformats.org/officeDocument/2006/relationships/oleObject" Target="embeddings/oleObject36.bin"/><Relationship Id="rId114" Type="http://schemas.openxmlformats.org/officeDocument/2006/relationships/image" Target="media/image71.gif"/><Relationship Id="rId119" Type="http://schemas.openxmlformats.org/officeDocument/2006/relationships/image" Target="media/image76.gif"/><Relationship Id="rId127" Type="http://schemas.openxmlformats.org/officeDocument/2006/relationships/image" Target="media/image79.png"/><Relationship Id="rId10" Type="http://schemas.openxmlformats.org/officeDocument/2006/relationships/image" Target="media/image2.wmf"/><Relationship Id="rId31" Type="http://schemas.openxmlformats.org/officeDocument/2006/relationships/image" Target="media/image16.wmf"/><Relationship Id="rId44" Type="http://schemas.openxmlformats.org/officeDocument/2006/relationships/oleObject" Target="embeddings/oleObject15.bin"/><Relationship Id="rId52" Type="http://schemas.openxmlformats.org/officeDocument/2006/relationships/oleObject" Target="embeddings/oleObject19.bin"/><Relationship Id="rId60" Type="http://schemas.openxmlformats.org/officeDocument/2006/relationships/oleObject" Target="embeddings/oleObject23.bin"/><Relationship Id="rId65" Type="http://schemas.openxmlformats.org/officeDocument/2006/relationships/image" Target="media/image33.wmf"/><Relationship Id="rId73" Type="http://schemas.openxmlformats.org/officeDocument/2006/relationships/image" Target="media/image38.jpeg"/><Relationship Id="rId78" Type="http://schemas.openxmlformats.org/officeDocument/2006/relationships/image" Target="media/image43.png"/><Relationship Id="rId81" Type="http://schemas.openxmlformats.org/officeDocument/2006/relationships/image" Target="media/image46.png"/><Relationship Id="rId86" Type="http://schemas.openxmlformats.org/officeDocument/2006/relationships/image" Target="media/image51.png"/><Relationship Id="rId94" Type="http://schemas.openxmlformats.org/officeDocument/2006/relationships/image" Target="media/image56.emf"/><Relationship Id="rId99" Type="http://schemas.openxmlformats.org/officeDocument/2006/relationships/image" Target="media/image60.wmf"/><Relationship Id="rId101" Type="http://schemas.openxmlformats.org/officeDocument/2006/relationships/image" Target="media/image61.wmf"/><Relationship Id="rId122" Type="http://schemas.openxmlformats.org/officeDocument/2006/relationships/oleObject" Target="embeddings/oleObject38.bin"/><Relationship Id="rId130" Type="http://schemas.openxmlformats.org/officeDocument/2006/relationships/oleObject" Target="embeddings/oleObject42.bin"/><Relationship Id="rId135" Type="http://schemas.openxmlformats.org/officeDocument/2006/relationships/oleObject" Target="embeddings/oleObject47.bin"/><Relationship Id="rId143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png"/><Relationship Id="rId39" Type="http://schemas.openxmlformats.org/officeDocument/2006/relationships/image" Target="media/image20.wmf"/><Relationship Id="rId109" Type="http://schemas.openxmlformats.org/officeDocument/2006/relationships/image" Target="media/image66.gif"/><Relationship Id="rId34" Type="http://schemas.openxmlformats.org/officeDocument/2006/relationships/oleObject" Target="embeddings/oleObject10.bin"/><Relationship Id="rId50" Type="http://schemas.openxmlformats.org/officeDocument/2006/relationships/oleObject" Target="embeddings/oleObject18.bin"/><Relationship Id="rId55" Type="http://schemas.openxmlformats.org/officeDocument/2006/relationships/image" Target="media/image28.wmf"/><Relationship Id="rId76" Type="http://schemas.openxmlformats.org/officeDocument/2006/relationships/image" Target="media/image41.png"/><Relationship Id="rId97" Type="http://schemas.openxmlformats.org/officeDocument/2006/relationships/oleObject" Target="embeddings/oleObject32.bin"/><Relationship Id="rId104" Type="http://schemas.openxmlformats.org/officeDocument/2006/relationships/oleObject" Target="embeddings/oleObject35.bin"/><Relationship Id="rId120" Type="http://schemas.openxmlformats.org/officeDocument/2006/relationships/image" Target="media/image77.gif"/><Relationship Id="rId125" Type="http://schemas.openxmlformats.org/officeDocument/2006/relationships/oleObject" Target="embeddings/oleObject41.bin"/><Relationship Id="rId141" Type="http://schemas.openxmlformats.org/officeDocument/2006/relationships/image" Target="media/image84.png"/><Relationship Id="rId146" Type="http://schemas.microsoft.com/office/2007/relationships/stylesWithEffects" Target="stylesWithEffects.xml"/><Relationship Id="rId7" Type="http://schemas.openxmlformats.org/officeDocument/2006/relationships/endnotes" Target="endnotes.xml"/><Relationship Id="rId71" Type="http://schemas.openxmlformats.org/officeDocument/2006/relationships/image" Target="media/image36.jpeg"/><Relationship Id="rId92" Type="http://schemas.openxmlformats.org/officeDocument/2006/relationships/image" Target="media/image55.wmf"/><Relationship Id="rId2" Type="http://schemas.openxmlformats.org/officeDocument/2006/relationships/numbering" Target="numbering.xml"/><Relationship Id="rId29" Type="http://schemas.openxmlformats.org/officeDocument/2006/relationships/image" Target="media/image15.wmf"/><Relationship Id="rId24" Type="http://schemas.openxmlformats.org/officeDocument/2006/relationships/image" Target="media/image12.jpeg"/><Relationship Id="rId40" Type="http://schemas.openxmlformats.org/officeDocument/2006/relationships/oleObject" Target="embeddings/oleObject13.bin"/><Relationship Id="rId45" Type="http://schemas.openxmlformats.org/officeDocument/2006/relationships/image" Target="media/image23.wmf"/><Relationship Id="rId66" Type="http://schemas.openxmlformats.org/officeDocument/2006/relationships/oleObject" Target="embeddings/oleObject26.bin"/><Relationship Id="rId87" Type="http://schemas.openxmlformats.org/officeDocument/2006/relationships/image" Target="media/image52.png"/><Relationship Id="rId110" Type="http://schemas.openxmlformats.org/officeDocument/2006/relationships/image" Target="media/image67.gif"/><Relationship Id="rId115" Type="http://schemas.openxmlformats.org/officeDocument/2006/relationships/image" Target="media/image72.gif"/><Relationship Id="rId131" Type="http://schemas.openxmlformats.org/officeDocument/2006/relationships/oleObject" Target="embeddings/oleObject43.bin"/><Relationship Id="rId136" Type="http://schemas.openxmlformats.org/officeDocument/2006/relationships/oleObject" Target="embeddings/oleObject48.bin"/><Relationship Id="rId61" Type="http://schemas.openxmlformats.org/officeDocument/2006/relationships/image" Target="media/image31.wmf"/><Relationship Id="rId82" Type="http://schemas.openxmlformats.org/officeDocument/2006/relationships/image" Target="media/image47.png"/><Relationship Id="rId19" Type="http://schemas.openxmlformats.org/officeDocument/2006/relationships/image" Target="media/image7.png"/><Relationship Id="rId14" Type="http://schemas.openxmlformats.org/officeDocument/2006/relationships/image" Target="media/image4.wmf"/><Relationship Id="rId30" Type="http://schemas.openxmlformats.org/officeDocument/2006/relationships/oleObject" Target="embeddings/oleObject8.bin"/><Relationship Id="rId35" Type="http://schemas.openxmlformats.org/officeDocument/2006/relationships/image" Target="media/image18.wmf"/><Relationship Id="rId56" Type="http://schemas.openxmlformats.org/officeDocument/2006/relationships/oleObject" Target="embeddings/oleObject21.bin"/><Relationship Id="rId77" Type="http://schemas.openxmlformats.org/officeDocument/2006/relationships/image" Target="media/image42.png"/><Relationship Id="rId100" Type="http://schemas.openxmlformats.org/officeDocument/2006/relationships/oleObject" Target="embeddings/oleObject33.bin"/><Relationship Id="rId105" Type="http://schemas.openxmlformats.org/officeDocument/2006/relationships/image" Target="media/image63.wmf"/><Relationship Id="rId126" Type="http://schemas.openxmlformats.org/officeDocument/2006/relationships/image" Target="media/image78.png"/><Relationship Id="rId8" Type="http://schemas.openxmlformats.org/officeDocument/2006/relationships/image" Target="media/image1.wmf"/><Relationship Id="rId51" Type="http://schemas.openxmlformats.org/officeDocument/2006/relationships/image" Target="media/image26.png"/><Relationship Id="rId72" Type="http://schemas.openxmlformats.org/officeDocument/2006/relationships/image" Target="media/image37.jpeg"/><Relationship Id="rId93" Type="http://schemas.openxmlformats.org/officeDocument/2006/relationships/oleObject" Target="embeddings/oleObject31.bin"/><Relationship Id="rId98" Type="http://schemas.openxmlformats.org/officeDocument/2006/relationships/image" Target="media/image59.emf"/><Relationship Id="rId121" Type="http://schemas.openxmlformats.org/officeDocument/2006/relationships/oleObject" Target="embeddings/oleObject37.bin"/><Relationship Id="rId142" Type="http://schemas.openxmlformats.org/officeDocument/2006/relationships/image" Target="media/image8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E6653-AAE9-4903-A35F-A55A5911E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38</Pages>
  <Words>6885</Words>
  <Characters>39246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ershova</cp:lastModifiedBy>
  <cp:revision>3</cp:revision>
  <dcterms:created xsi:type="dcterms:W3CDTF">2020-02-18T10:24:00Z</dcterms:created>
  <dcterms:modified xsi:type="dcterms:W3CDTF">2020-02-18T10:25:00Z</dcterms:modified>
</cp:coreProperties>
</file>