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7436EC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436EC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487DE2" w:rsidRPr="007436EC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436EC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487DE2" w:rsidRPr="007436EC" w:rsidRDefault="00487DE2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EC">
        <w:rPr>
          <w:rFonts w:ascii="Times New Roman" w:hAnsi="Times New Roman" w:cs="Times New Roman"/>
          <w:b/>
          <w:sz w:val="28"/>
          <w:szCs w:val="28"/>
        </w:rPr>
        <w:t>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620083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7436EC" w:rsidRPr="00620083" w:rsidRDefault="007436EC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7436EC" w:rsidRPr="00620083" w:rsidRDefault="007436EC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7436EC" w:rsidRPr="00620083" w:rsidRDefault="007436EC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7436EC" w:rsidRPr="00620083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0342">
        <w:rPr>
          <w:rFonts w:ascii="Times New Roman" w:hAnsi="Times New Roman" w:cs="Times New Roman"/>
          <w:b/>
          <w:i/>
          <w:sz w:val="28"/>
          <w:szCs w:val="28"/>
        </w:rPr>
        <w:t xml:space="preserve">по учебной дисциплине </w:t>
      </w:r>
    </w:p>
    <w:p w:rsidR="007436EC" w:rsidRPr="00620083" w:rsidRDefault="007436EC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05034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0342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C454B6">
        <w:rPr>
          <w:rFonts w:ascii="Times New Roman" w:hAnsi="Times New Roman"/>
          <w:b/>
          <w:i/>
          <w:sz w:val="28"/>
          <w:szCs w:val="28"/>
        </w:rPr>
        <w:t>Теория вероятностей и математическая статистика</w:t>
      </w:r>
      <w:r w:rsidRPr="0005034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87DE2" w:rsidRPr="007436EC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36EC">
        <w:rPr>
          <w:rFonts w:ascii="Times New Roman" w:hAnsi="Times New Roman" w:cs="Times New Roman"/>
          <w:i/>
          <w:sz w:val="28"/>
          <w:szCs w:val="28"/>
        </w:rPr>
        <w:t>по специальности СПО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58749F" w:rsidRPr="00C70045" w:rsidRDefault="0058749F" w:rsidP="0058749F">
      <w:pPr>
        <w:keepNext/>
        <w:keepLines/>
        <w:suppressLineNumbers/>
        <w:suppressAutoHyphens/>
        <w:snapToGrid w:val="0"/>
        <w:spacing w:after="0"/>
        <w:contextualSpacing/>
        <w:jc w:val="center"/>
        <w:rPr>
          <w:rFonts w:ascii="Times New Roman" w:eastAsia="PMingLiU" w:hAnsi="Times New Roman"/>
          <w:b/>
          <w:sz w:val="28"/>
          <w:szCs w:val="28"/>
        </w:rPr>
      </w:pPr>
      <w:r w:rsidRPr="00C70045">
        <w:rPr>
          <w:rFonts w:ascii="Times New Roman" w:eastAsia="PMingLiU" w:hAnsi="Times New Roman"/>
          <w:b/>
          <w:sz w:val="28"/>
          <w:szCs w:val="28"/>
        </w:rPr>
        <w:t>09.02.07 Информационные системы и программирование</w:t>
      </w:r>
    </w:p>
    <w:p w:rsidR="0058749F" w:rsidRPr="001F2D71" w:rsidRDefault="0058749F" w:rsidP="0058749F">
      <w:pPr>
        <w:keepNext/>
        <w:keepLines/>
        <w:suppressLineNumbers/>
        <w:spacing w:before="12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квалификация: </w:t>
      </w:r>
      <w:r w:rsidRPr="00C70045">
        <w:rPr>
          <w:rFonts w:ascii="Times New Roman" w:hAnsi="Times New Roman"/>
          <w:sz w:val="28"/>
          <w:szCs w:val="28"/>
        </w:rPr>
        <w:t>Разработчик веб и мультимедийных приложений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7436EC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36EC">
        <w:rPr>
          <w:rFonts w:ascii="Times New Roman" w:hAnsi="Times New Roman" w:cs="Times New Roman"/>
          <w:i/>
          <w:sz w:val="28"/>
          <w:szCs w:val="28"/>
        </w:rPr>
        <w:t>г. Челябинск</w:t>
      </w:r>
    </w:p>
    <w:p w:rsidR="00487DE2" w:rsidRPr="007436EC" w:rsidRDefault="000014CF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36EC">
        <w:rPr>
          <w:rFonts w:ascii="Times New Roman" w:hAnsi="Times New Roman" w:cs="Times New Roman"/>
          <w:i/>
          <w:sz w:val="28"/>
          <w:szCs w:val="28"/>
        </w:rPr>
        <w:t>2019</w:t>
      </w:r>
      <w:r w:rsidR="00487DE2" w:rsidRPr="007436EC">
        <w:rPr>
          <w:rFonts w:ascii="Times New Roman" w:hAnsi="Times New Roman" w:cs="Times New Roman"/>
          <w:i/>
          <w:sz w:val="28"/>
          <w:szCs w:val="28"/>
        </w:rPr>
        <w:t xml:space="preserve"> г.</w:t>
      </w:r>
    </w:p>
    <w:tbl>
      <w:tblPr>
        <w:tblW w:w="9710" w:type="dxa"/>
        <w:jc w:val="center"/>
        <w:tblLayout w:type="fixed"/>
        <w:tblLook w:val="0000"/>
      </w:tblPr>
      <w:tblGrid>
        <w:gridCol w:w="3580"/>
        <w:gridCol w:w="3008"/>
        <w:gridCol w:w="3122"/>
      </w:tblGrid>
      <w:tr w:rsidR="00487DE2" w:rsidRPr="00487DE2" w:rsidTr="007436EC">
        <w:trPr>
          <w:jc w:val="center"/>
        </w:trPr>
        <w:tc>
          <w:tcPr>
            <w:tcW w:w="3580" w:type="dxa"/>
          </w:tcPr>
          <w:p w:rsidR="00487DE2" w:rsidRPr="007436EC" w:rsidRDefault="00487DE2" w:rsidP="0058749F">
            <w:pPr>
              <w:keepNext/>
              <w:keepLines/>
              <w:suppressLineNumbers/>
              <w:suppressAutoHyphens/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58749F">
              <w:rPr>
                <w:rFonts w:ascii="Times New Roman" w:hAnsi="Times New Roman" w:cs="Times New Roman"/>
              </w:rPr>
              <w:lastRenderedPageBreak/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</w:rPr>
              <w:br w:type="page"/>
              <w:t xml:space="preserve">Составлены в соответствии с ФГОС СПО специальности </w:t>
            </w:r>
            <w:r w:rsidR="0058749F" w:rsidRPr="0058749F">
              <w:rPr>
                <w:rFonts w:ascii="Times New Roman" w:eastAsia="PMingLiU" w:hAnsi="Times New Roman"/>
              </w:rPr>
              <w:t xml:space="preserve">09.02.07 Информационные системы и программирование </w:t>
            </w:r>
            <w:r w:rsidRPr="0058749F">
              <w:rPr>
                <w:rFonts w:ascii="Times New Roman" w:hAnsi="Times New Roman" w:cs="Times New Roman"/>
              </w:rPr>
              <w:t>и программой учебной дисциплины «</w:t>
            </w:r>
            <w:r w:rsidR="00C454B6">
              <w:rPr>
                <w:rFonts w:ascii="Times New Roman" w:hAnsi="Times New Roman" w:cs="Times New Roman"/>
              </w:rPr>
              <w:t>Теория вероятностей и математическая статистика</w:t>
            </w:r>
            <w:r w:rsidRPr="0058749F">
              <w:rPr>
                <w:rFonts w:ascii="Times New Roman" w:hAnsi="Times New Roman" w:cs="Times New Roman"/>
              </w:rPr>
              <w:t>»</w:t>
            </w:r>
            <w:r w:rsidR="007436EC">
              <w:rPr>
                <w:rFonts w:ascii="Times New Roman" w:hAnsi="Times New Roman" w:cs="Times New Roman"/>
              </w:rPr>
              <w:t xml:space="preserve"> для специальности 09.02.07 Информационные системы и программирование, квалификация – разработчик веб и мультимедийных приложений</w:t>
            </w:r>
            <w:r w:rsidR="007436EC" w:rsidRPr="007436EC">
              <w:rPr>
                <w:rFonts w:ascii="Times New Roman" w:hAnsi="Times New Roman" w:cs="Times New Roman"/>
              </w:rPr>
              <w:t xml:space="preserve"> </w:t>
            </w: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008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Предметной (цикловой)</w:t>
            </w:r>
          </w:p>
          <w:p w:rsidR="00487DE2" w:rsidRPr="00487DE2" w:rsidRDefault="007436EC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487DE2" w:rsidRPr="00487DE2">
              <w:rPr>
                <w:rFonts w:ascii="Times New Roman" w:hAnsi="Times New Roman"/>
              </w:rPr>
              <w:t>омиссией</w:t>
            </w:r>
            <w:r w:rsidR="00050342">
              <w:rPr>
                <w:rFonts w:ascii="Times New Roman" w:hAnsi="Times New Roman"/>
              </w:rPr>
              <w:t xml:space="preserve"> ЕМД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 xml:space="preserve">протокол № </w:t>
            </w:r>
            <w:r w:rsidR="00C454B6">
              <w:rPr>
                <w:rFonts w:ascii="Times New Roman" w:hAnsi="Times New Roman"/>
              </w:rPr>
              <w:t>__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«</w:t>
            </w:r>
            <w:r w:rsidR="00C454B6">
              <w:rPr>
                <w:rFonts w:ascii="Times New Roman" w:hAnsi="Times New Roman"/>
              </w:rPr>
              <w:t>___</w:t>
            </w:r>
            <w:r w:rsidRPr="00487DE2">
              <w:rPr>
                <w:rFonts w:ascii="Times New Roman" w:hAnsi="Times New Roman"/>
              </w:rPr>
              <w:t>»</w:t>
            </w:r>
            <w:r w:rsidR="00C454B6">
              <w:rPr>
                <w:rFonts w:ascii="Times New Roman" w:hAnsi="Times New Roman"/>
              </w:rPr>
              <w:t xml:space="preserve"> ____________ </w:t>
            </w:r>
            <w:r w:rsidRPr="00487DE2">
              <w:rPr>
                <w:rFonts w:ascii="Times New Roman" w:hAnsi="Times New Roman"/>
              </w:rPr>
              <w:t>201</w:t>
            </w:r>
            <w:r w:rsidR="00C454B6">
              <w:rPr>
                <w:rFonts w:ascii="Times New Roman" w:hAnsi="Times New Roman"/>
              </w:rPr>
              <w:t xml:space="preserve">9 </w:t>
            </w:r>
            <w:r w:rsidRPr="00487DE2">
              <w:rPr>
                <w:rFonts w:ascii="Times New Roman" w:hAnsi="Times New Roman"/>
              </w:rPr>
              <w:t>г</w:t>
            </w:r>
            <w:r w:rsidR="00C454B6">
              <w:rPr>
                <w:rFonts w:ascii="Times New Roman" w:hAnsi="Times New Roman"/>
              </w:rPr>
              <w:t>.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Председатель ПЦК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_________/Макаренко О.И.</w:t>
            </w:r>
          </w:p>
        </w:tc>
        <w:tc>
          <w:tcPr>
            <w:tcW w:w="3122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Заместитель директора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по НМР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_________Т.Ю. Крашакова</w:t>
            </w:r>
          </w:p>
          <w:p w:rsidR="00487DE2" w:rsidRPr="00487DE2" w:rsidRDefault="00C454B6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«___»__________2019</w:t>
            </w:r>
            <w:r w:rsidR="00487DE2" w:rsidRPr="00487DE2">
              <w:rPr>
                <w:rFonts w:ascii="Times New Roman" w:hAnsi="Times New Roman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 xml:space="preserve">Составитель: </w:t>
      </w:r>
      <w:r w:rsidRPr="00C454B6">
        <w:rPr>
          <w:rFonts w:ascii="Times New Roman" w:hAnsi="Times New Roman"/>
          <w:b/>
          <w:sz w:val="24"/>
          <w:szCs w:val="24"/>
        </w:rPr>
        <w:t>Макаренко Ольга Ивановна</w:t>
      </w:r>
      <w:r w:rsidRPr="00487DE2">
        <w:rPr>
          <w:rFonts w:ascii="Times New Roman" w:hAnsi="Times New Roman"/>
          <w:sz w:val="24"/>
          <w:szCs w:val="24"/>
        </w:rPr>
        <w:t>,  преподаватель ГБПОУ 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Default="00487DE2" w:rsidP="007436E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i/>
        </w:rPr>
        <w:br w:type="page"/>
      </w:r>
      <w:r w:rsidRPr="007436EC">
        <w:rPr>
          <w:rFonts w:ascii="Times New Roman" w:hAnsi="Times New Roman" w:cs="Times New Roman"/>
          <w:b/>
          <w:i/>
          <w:sz w:val="28"/>
          <w:szCs w:val="28"/>
        </w:rPr>
        <w:lastRenderedPageBreak/>
        <w:t>СОСТАВ КОМПЛЕКТА</w:t>
      </w:r>
    </w:p>
    <w:p w:rsidR="007436EC" w:rsidRPr="007436EC" w:rsidRDefault="007436EC" w:rsidP="007436E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36EC" w:rsidRDefault="007436EC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1275"/>
      </w:tblGrid>
      <w:tr w:rsidR="007436EC" w:rsidRPr="007436EC" w:rsidTr="007436EC">
        <w:tc>
          <w:tcPr>
            <w:tcW w:w="8472" w:type="dxa"/>
          </w:tcPr>
          <w:p w:rsidR="007436EC" w:rsidRPr="007436EC" w:rsidRDefault="007436EC" w:rsidP="007436E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36EC">
              <w:rPr>
                <w:rFonts w:ascii="Times New Roman" w:hAnsi="Times New Roman" w:cs="Times New Roman"/>
                <w:i/>
                <w:sz w:val="24"/>
                <w:szCs w:val="24"/>
              </w:rPr>
              <w:t>Паспорт комплекта оценочных (контрольно-измерительных) материалов</w:t>
            </w:r>
          </w:p>
          <w:p w:rsidR="007436EC" w:rsidRPr="007436EC" w:rsidRDefault="007436EC" w:rsidP="007436E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7436EC" w:rsidRPr="007436EC" w:rsidRDefault="007436EC" w:rsidP="007436E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36EC">
              <w:rPr>
                <w:rFonts w:ascii="Times New Roman" w:hAnsi="Times New Roman" w:cs="Times New Roman"/>
                <w:i/>
                <w:sz w:val="24"/>
                <w:szCs w:val="24"/>
              </w:rPr>
              <w:t>стр.  4</w:t>
            </w:r>
          </w:p>
        </w:tc>
      </w:tr>
      <w:tr w:rsidR="007436EC" w:rsidRPr="007436EC" w:rsidTr="007436EC">
        <w:tc>
          <w:tcPr>
            <w:tcW w:w="8472" w:type="dxa"/>
          </w:tcPr>
          <w:p w:rsidR="007436EC" w:rsidRPr="007436EC" w:rsidRDefault="007436EC" w:rsidP="007436EC">
            <w:pPr>
              <w:numPr>
                <w:ilvl w:val="1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36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Область применения    </w:t>
            </w:r>
          </w:p>
          <w:p w:rsidR="007436EC" w:rsidRPr="007436EC" w:rsidRDefault="007436EC" w:rsidP="007436E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7436EC" w:rsidRPr="007436EC" w:rsidRDefault="007436EC" w:rsidP="007436E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36EC">
              <w:rPr>
                <w:rFonts w:ascii="Times New Roman" w:hAnsi="Times New Roman" w:cs="Times New Roman"/>
                <w:i/>
                <w:sz w:val="24"/>
                <w:szCs w:val="24"/>
              </w:rPr>
              <w:t>стр.  4</w:t>
            </w:r>
          </w:p>
        </w:tc>
      </w:tr>
      <w:tr w:rsidR="007436EC" w:rsidRPr="007436EC" w:rsidTr="007436EC">
        <w:tc>
          <w:tcPr>
            <w:tcW w:w="8472" w:type="dxa"/>
          </w:tcPr>
          <w:p w:rsidR="007436EC" w:rsidRPr="007436EC" w:rsidRDefault="007436EC" w:rsidP="007436EC">
            <w:pPr>
              <w:numPr>
                <w:ilvl w:val="1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36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Описание процедуры оценки и системы оценивания  </w:t>
            </w:r>
          </w:p>
          <w:p w:rsidR="007436EC" w:rsidRPr="007436EC" w:rsidRDefault="007436EC" w:rsidP="007436E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7436EC" w:rsidRPr="007436EC" w:rsidRDefault="007436EC" w:rsidP="007C210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36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стр.  </w:t>
            </w:r>
            <w:r w:rsidR="007C2101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7436EC" w:rsidRPr="007436EC" w:rsidTr="007436EC">
        <w:tc>
          <w:tcPr>
            <w:tcW w:w="8472" w:type="dxa"/>
          </w:tcPr>
          <w:p w:rsidR="007436EC" w:rsidRPr="007436EC" w:rsidRDefault="007436EC" w:rsidP="007436EC">
            <w:pPr>
              <w:pStyle w:val="a3"/>
              <w:numPr>
                <w:ilvl w:val="2"/>
                <w:numId w:val="2"/>
              </w:numPr>
              <w:spacing w:before="0" w:after="0"/>
              <w:ind w:left="0" w:firstLine="0"/>
              <w:jc w:val="both"/>
              <w:rPr>
                <w:i/>
              </w:rPr>
            </w:pPr>
            <w:r w:rsidRPr="007436EC">
              <w:rPr>
                <w:i/>
              </w:rPr>
              <w:t xml:space="preserve">Общие положения об организации оценки    </w:t>
            </w:r>
          </w:p>
          <w:p w:rsidR="007436EC" w:rsidRPr="007436EC" w:rsidRDefault="007436EC" w:rsidP="007436E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7436EC" w:rsidRPr="007436EC" w:rsidRDefault="007436EC" w:rsidP="007C210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36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стр.  </w:t>
            </w:r>
            <w:r w:rsidR="007C2101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7436EC" w:rsidRPr="007436EC" w:rsidTr="007436EC">
        <w:tc>
          <w:tcPr>
            <w:tcW w:w="8472" w:type="dxa"/>
          </w:tcPr>
          <w:p w:rsidR="007436EC" w:rsidRPr="007436EC" w:rsidRDefault="007436EC" w:rsidP="007436EC">
            <w:pPr>
              <w:pStyle w:val="a3"/>
              <w:numPr>
                <w:ilvl w:val="2"/>
                <w:numId w:val="2"/>
              </w:numPr>
              <w:spacing w:before="0" w:after="0"/>
              <w:ind w:left="0" w:firstLine="0"/>
              <w:jc w:val="both"/>
              <w:rPr>
                <w:i/>
              </w:rPr>
            </w:pPr>
            <w:r w:rsidRPr="007436EC">
              <w:rPr>
                <w:i/>
              </w:rPr>
              <w:t xml:space="preserve">Промежуточная аттестация    </w:t>
            </w:r>
          </w:p>
          <w:p w:rsidR="007436EC" w:rsidRPr="007436EC" w:rsidRDefault="007436EC" w:rsidP="007436E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7436EC" w:rsidRPr="007436EC" w:rsidRDefault="007436EC" w:rsidP="007436E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36EC">
              <w:rPr>
                <w:rFonts w:ascii="Times New Roman" w:hAnsi="Times New Roman" w:cs="Times New Roman"/>
                <w:i/>
                <w:sz w:val="24"/>
                <w:szCs w:val="24"/>
              </w:rPr>
              <w:t>стр.  6</w:t>
            </w:r>
          </w:p>
        </w:tc>
      </w:tr>
      <w:tr w:rsidR="007436EC" w:rsidRPr="007436EC" w:rsidTr="007436EC">
        <w:tc>
          <w:tcPr>
            <w:tcW w:w="8472" w:type="dxa"/>
          </w:tcPr>
          <w:p w:rsidR="007436EC" w:rsidRPr="007436EC" w:rsidRDefault="007436EC" w:rsidP="007436EC">
            <w:pPr>
              <w:pStyle w:val="a3"/>
              <w:numPr>
                <w:ilvl w:val="0"/>
                <w:numId w:val="2"/>
              </w:numPr>
              <w:spacing w:before="0" w:after="0"/>
              <w:ind w:left="0" w:firstLine="0"/>
              <w:jc w:val="both"/>
              <w:rPr>
                <w:rFonts w:eastAsiaTheme="minorHAnsi"/>
                <w:i/>
              </w:rPr>
            </w:pPr>
            <w:r w:rsidRPr="007436EC">
              <w:rPr>
                <w:rFonts w:eastAsiaTheme="minorHAnsi"/>
                <w:i/>
              </w:rPr>
              <w:t xml:space="preserve">Оценочные (контрольно-измерительные) материалы для текущего контроля </w:t>
            </w:r>
          </w:p>
          <w:p w:rsidR="007436EC" w:rsidRPr="007436EC" w:rsidRDefault="007436EC" w:rsidP="007436EC">
            <w:pPr>
              <w:pStyle w:val="a3"/>
              <w:spacing w:before="0" w:after="0"/>
              <w:ind w:left="0"/>
              <w:jc w:val="both"/>
              <w:rPr>
                <w:rFonts w:eastAsiaTheme="minorHAnsi"/>
                <w:b/>
                <w:i/>
              </w:rPr>
            </w:pPr>
          </w:p>
        </w:tc>
        <w:tc>
          <w:tcPr>
            <w:tcW w:w="1275" w:type="dxa"/>
          </w:tcPr>
          <w:p w:rsidR="007436EC" w:rsidRPr="007436EC" w:rsidRDefault="007436EC" w:rsidP="007436E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36EC">
              <w:rPr>
                <w:rFonts w:ascii="Times New Roman" w:hAnsi="Times New Roman" w:cs="Times New Roman"/>
                <w:i/>
                <w:sz w:val="24"/>
                <w:szCs w:val="24"/>
              </w:rPr>
              <w:t>стр.  8</w:t>
            </w:r>
          </w:p>
        </w:tc>
      </w:tr>
      <w:tr w:rsidR="007436EC" w:rsidRPr="007436EC" w:rsidTr="007436EC">
        <w:tc>
          <w:tcPr>
            <w:tcW w:w="8472" w:type="dxa"/>
          </w:tcPr>
          <w:p w:rsidR="007436EC" w:rsidRPr="007436EC" w:rsidRDefault="007436EC" w:rsidP="007436E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36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Оценочные (контрольно-измерительные) материалы для промежуточной аттестации      </w:t>
            </w:r>
          </w:p>
          <w:p w:rsidR="007436EC" w:rsidRPr="007436EC" w:rsidRDefault="007436EC" w:rsidP="007436E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7436EC" w:rsidRPr="007436EC" w:rsidRDefault="007436EC" w:rsidP="007436E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36EC">
              <w:rPr>
                <w:rFonts w:ascii="Times New Roman" w:hAnsi="Times New Roman" w:cs="Times New Roman"/>
                <w:i/>
                <w:sz w:val="24"/>
                <w:szCs w:val="24"/>
              </w:rPr>
              <w:t>стр.  46</w:t>
            </w:r>
          </w:p>
        </w:tc>
      </w:tr>
    </w:tbl>
    <w:p w:rsidR="007436EC" w:rsidRPr="00487DE2" w:rsidRDefault="007436EC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7436EC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16F50">
        <w:rPr>
          <w:rFonts w:ascii="Times New Roman" w:hAnsi="Times New Roman" w:cs="Times New Roman"/>
        </w:rPr>
        <w:br w:type="page"/>
      </w:r>
      <w:r w:rsidR="00620083" w:rsidRPr="00620083">
        <w:rPr>
          <w:rFonts w:ascii="Times New Roman" w:hAnsi="Times New Roman" w:cs="Times New Roman"/>
          <w:b/>
          <w:i/>
          <w:sz w:val="28"/>
          <w:szCs w:val="28"/>
        </w:rPr>
        <w:lastRenderedPageBreak/>
        <w:t>1.</w:t>
      </w:r>
      <w:r w:rsidRPr="007436E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ПАСПОРТ КОМПЛЕКТА ОЦЕНОЧНЫХ </w:t>
      </w: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436EC">
        <w:rPr>
          <w:rFonts w:ascii="Times New Roman" w:hAnsi="Times New Roman" w:cs="Times New Roman"/>
          <w:b/>
          <w:i/>
          <w:sz w:val="28"/>
          <w:szCs w:val="28"/>
          <w:u w:val="single"/>
        </w:rPr>
        <w:t>(КОНТРОЛЬНО-ИЗМЕРИТЕЛЬНЫХ) МАТЕРИАЛОВ</w:t>
      </w:r>
    </w:p>
    <w:p w:rsidR="007436EC" w:rsidRPr="007436EC" w:rsidRDefault="007436EC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87DE2" w:rsidRPr="007436EC" w:rsidRDefault="00487DE2" w:rsidP="00487DE2">
      <w:pPr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1" w:name="_Toc317462899"/>
      <w:bookmarkStart w:id="2" w:name="_Toc332622678"/>
      <w:bookmarkStart w:id="3" w:name="_Toc332623356"/>
      <w:bookmarkStart w:id="4" w:name="_Toc332624032"/>
      <w:bookmarkStart w:id="5" w:name="_Toc332624370"/>
      <w:bookmarkStart w:id="6" w:name="_Toc360378406"/>
      <w:bookmarkStart w:id="7" w:name="_Toc360378640"/>
      <w:bookmarkStart w:id="8" w:name="_Toc360434214"/>
      <w:r w:rsidRPr="007436EC">
        <w:rPr>
          <w:rFonts w:ascii="Times New Roman" w:hAnsi="Times New Roman" w:cs="Times New Roman"/>
          <w:b/>
          <w:i/>
          <w:sz w:val="28"/>
          <w:szCs w:val="28"/>
        </w:rPr>
        <w:t>Область применения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487DE2" w:rsidRPr="007436EC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6EC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предназначен для оценки результатов освоения учебной дисциплины </w:t>
      </w:r>
      <w:r w:rsidR="00C454B6" w:rsidRPr="007436EC">
        <w:rPr>
          <w:rFonts w:ascii="Times New Roman" w:hAnsi="Times New Roman"/>
          <w:sz w:val="28"/>
          <w:szCs w:val="28"/>
        </w:rPr>
        <w:t>ЕН.03 «Теория вероятностей и математическая статистика</w:t>
      </w:r>
      <w:r w:rsidR="007436EC">
        <w:rPr>
          <w:rFonts w:ascii="Times New Roman" w:hAnsi="Times New Roman"/>
          <w:sz w:val="28"/>
          <w:szCs w:val="28"/>
        </w:rPr>
        <w:t>»</w:t>
      </w:r>
      <w:r w:rsidRPr="007436EC">
        <w:rPr>
          <w:rFonts w:ascii="Times New Roman" w:hAnsi="Times New Roman" w:cs="Times New Roman"/>
          <w:sz w:val="28"/>
          <w:szCs w:val="28"/>
        </w:rPr>
        <w:t xml:space="preserve"> программы подгото</w:t>
      </w:r>
      <w:r w:rsidR="007436EC">
        <w:rPr>
          <w:rFonts w:ascii="Times New Roman" w:hAnsi="Times New Roman" w:cs="Times New Roman"/>
          <w:sz w:val="28"/>
          <w:szCs w:val="28"/>
        </w:rPr>
        <w:t>вки специалистов среднего звена</w:t>
      </w:r>
      <w:r w:rsidRPr="007436EC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58749F" w:rsidRPr="007436EC">
        <w:rPr>
          <w:rFonts w:ascii="Times New Roman" w:eastAsia="PMingLiU" w:hAnsi="Times New Roman"/>
          <w:sz w:val="28"/>
          <w:szCs w:val="28"/>
        </w:rPr>
        <w:t>09.02.07 Информационные системы и программирование</w:t>
      </w:r>
      <w:r w:rsidR="007436EC">
        <w:rPr>
          <w:rFonts w:ascii="Times New Roman" w:eastAsia="PMingLiU" w:hAnsi="Times New Roman"/>
          <w:sz w:val="28"/>
          <w:szCs w:val="28"/>
        </w:rPr>
        <w:t>,</w:t>
      </w:r>
      <w:r w:rsidR="0058749F" w:rsidRPr="007436EC">
        <w:rPr>
          <w:rFonts w:ascii="Times New Roman" w:eastAsia="PMingLiU" w:hAnsi="Times New Roman"/>
          <w:sz w:val="28"/>
          <w:szCs w:val="28"/>
        </w:rPr>
        <w:t xml:space="preserve"> </w:t>
      </w:r>
      <w:r w:rsidR="0058749F" w:rsidRPr="007436EC">
        <w:rPr>
          <w:rFonts w:ascii="Times New Roman" w:hAnsi="Times New Roman"/>
          <w:sz w:val="28"/>
          <w:szCs w:val="28"/>
        </w:rPr>
        <w:t>квалификация: Разработчик веб и мультимедийных приложений</w:t>
      </w:r>
      <w:r w:rsidRPr="007436EC">
        <w:rPr>
          <w:rFonts w:ascii="Times New Roman" w:hAnsi="Times New Roman" w:cs="Times New Roman"/>
          <w:sz w:val="28"/>
          <w:szCs w:val="28"/>
        </w:rPr>
        <w:t>.</w:t>
      </w:r>
    </w:p>
    <w:p w:rsidR="00487DE2" w:rsidRPr="007436EC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6EC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7436EC">
        <w:rPr>
          <w:rFonts w:ascii="Times New Roman" w:hAnsi="Times New Roman" w:cs="Times New Roman"/>
          <w:b/>
          <w:sz w:val="28"/>
          <w:szCs w:val="28"/>
        </w:rPr>
        <w:t>общих компетенций</w:t>
      </w:r>
      <w:r w:rsidRPr="007436EC">
        <w:rPr>
          <w:rFonts w:ascii="Times New Roman" w:hAnsi="Times New Roman" w:cs="Times New Roman"/>
          <w:sz w:val="28"/>
          <w:szCs w:val="28"/>
        </w:rPr>
        <w:t>:</w:t>
      </w:r>
    </w:p>
    <w:p w:rsidR="00487DE2" w:rsidRPr="007436EC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6EC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487DE2" w:rsidRPr="007436EC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6EC">
        <w:rPr>
          <w:rFonts w:ascii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C03273" w:rsidRPr="007436EC" w:rsidRDefault="00957DDC" w:rsidP="00AB5449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436EC">
        <w:rPr>
          <w:rFonts w:ascii="Times New Roman" w:hAnsi="Times New Roman"/>
          <w:bCs/>
          <w:sz w:val="28"/>
          <w:szCs w:val="28"/>
        </w:rPr>
        <w:t>ОК 0</w:t>
      </w:r>
      <w:r w:rsidR="00C03273" w:rsidRPr="007436EC">
        <w:rPr>
          <w:rFonts w:ascii="Times New Roman" w:hAnsi="Times New Roman"/>
          <w:bCs/>
          <w:sz w:val="28"/>
          <w:szCs w:val="28"/>
        </w:rPr>
        <w:t>4</w:t>
      </w:r>
      <w:r w:rsidRPr="007436EC">
        <w:rPr>
          <w:rFonts w:ascii="Times New Roman" w:hAnsi="Times New Roman"/>
          <w:bCs/>
          <w:sz w:val="28"/>
          <w:szCs w:val="28"/>
        </w:rPr>
        <w:t>.</w:t>
      </w:r>
      <w:r w:rsidR="007436EC">
        <w:rPr>
          <w:rFonts w:ascii="Times New Roman" w:hAnsi="Times New Roman"/>
          <w:bCs/>
          <w:sz w:val="28"/>
          <w:szCs w:val="28"/>
        </w:rPr>
        <w:t xml:space="preserve"> </w:t>
      </w:r>
      <w:r w:rsidR="00C03273" w:rsidRPr="007436EC">
        <w:rPr>
          <w:rFonts w:ascii="Times New Roman" w:hAnsi="Times New Roman"/>
          <w:bCs/>
          <w:sz w:val="28"/>
          <w:szCs w:val="28"/>
        </w:rPr>
        <w:t>Работать в коллективе и команде, эффективно взаимодействовать с коллегами, руководством, клиентами;</w:t>
      </w:r>
    </w:p>
    <w:p w:rsidR="00C03273" w:rsidRPr="007436EC" w:rsidRDefault="00C03273" w:rsidP="00AB5449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436EC">
        <w:rPr>
          <w:rFonts w:ascii="Times New Roman" w:hAnsi="Times New Roman"/>
          <w:bCs/>
          <w:sz w:val="28"/>
          <w:szCs w:val="28"/>
        </w:rPr>
        <w:t>ОК</w:t>
      </w:r>
      <w:r w:rsidR="00957DDC" w:rsidRPr="007436EC">
        <w:rPr>
          <w:rFonts w:ascii="Times New Roman" w:hAnsi="Times New Roman"/>
          <w:bCs/>
          <w:sz w:val="28"/>
          <w:szCs w:val="28"/>
        </w:rPr>
        <w:t>0</w:t>
      </w:r>
      <w:r w:rsidRPr="007436EC">
        <w:rPr>
          <w:rFonts w:ascii="Times New Roman" w:hAnsi="Times New Roman"/>
          <w:bCs/>
          <w:sz w:val="28"/>
          <w:szCs w:val="28"/>
        </w:rPr>
        <w:t>5</w:t>
      </w:r>
      <w:r w:rsidR="00957DDC" w:rsidRPr="007436EC">
        <w:rPr>
          <w:rFonts w:ascii="Times New Roman" w:hAnsi="Times New Roman"/>
          <w:bCs/>
          <w:sz w:val="28"/>
          <w:szCs w:val="28"/>
        </w:rPr>
        <w:t>.</w:t>
      </w:r>
      <w:r w:rsidR="007436EC">
        <w:rPr>
          <w:rFonts w:ascii="Times New Roman" w:hAnsi="Times New Roman"/>
          <w:bCs/>
          <w:sz w:val="28"/>
          <w:szCs w:val="28"/>
        </w:rPr>
        <w:t xml:space="preserve"> </w:t>
      </w:r>
      <w:r w:rsidRPr="007436EC">
        <w:rPr>
          <w:rFonts w:ascii="Times New Roman" w:hAnsi="Times New Roman"/>
          <w:bCs/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:rsidR="00487DE2" w:rsidRPr="007436EC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6EC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487DE2" w:rsidRPr="007436EC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6EC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освоенные </w:t>
      </w:r>
      <w:r w:rsidRPr="007436EC">
        <w:rPr>
          <w:rFonts w:ascii="Times New Roman" w:hAnsi="Times New Roman" w:cs="Times New Roman"/>
          <w:b/>
          <w:sz w:val="28"/>
          <w:szCs w:val="28"/>
        </w:rPr>
        <w:t>умения</w:t>
      </w:r>
      <w:r w:rsidRPr="007436EC">
        <w:rPr>
          <w:rFonts w:ascii="Times New Roman" w:hAnsi="Times New Roman" w:cs="Times New Roman"/>
          <w:sz w:val="28"/>
          <w:szCs w:val="28"/>
        </w:rPr>
        <w:t>:</w:t>
      </w:r>
    </w:p>
    <w:p w:rsidR="00C454B6" w:rsidRPr="007436EC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7436EC">
        <w:rPr>
          <w:rFonts w:ascii="Times New Roman" w:hAnsi="Times New Roman"/>
          <w:sz w:val="28"/>
          <w:szCs w:val="28"/>
        </w:rPr>
        <w:t>Применять стандартные методы и модели к решению вероятностных и статистических задач;</w:t>
      </w:r>
    </w:p>
    <w:p w:rsidR="00C454B6" w:rsidRPr="007436EC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7436EC">
        <w:rPr>
          <w:rFonts w:ascii="Times New Roman" w:hAnsi="Times New Roman"/>
          <w:sz w:val="28"/>
          <w:szCs w:val="28"/>
        </w:rPr>
        <w:t>Использовать расчетные формулы, таблицы, графики при решении статистических задач;</w:t>
      </w:r>
    </w:p>
    <w:p w:rsidR="00C454B6" w:rsidRPr="007436EC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36EC">
        <w:rPr>
          <w:rFonts w:ascii="Times New Roman" w:hAnsi="Times New Roman"/>
          <w:sz w:val="28"/>
          <w:szCs w:val="28"/>
        </w:rPr>
        <w:t>Применять современные пакеты прикладных программ многомерного статистического анализа.</w:t>
      </w:r>
    </w:p>
    <w:p w:rsidR="00487DE2" w:rsidRPr="007436EC" w:rsidRDefault="00487DE2" w:rsidP="00AB5449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6EC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усвоенные </w:t>
      </w:r>
      <w:r w:rsidRPr="007436EC">
        <w:rPr>
          <w:rFonts w:ascii="Times New Roman" w:hAnsi="Times New Roman" w:cs="Times New Roman"/>
          <w:b/>
          <w:sz w:val="28"/>
          <w:szCs w:val="28"/>
        </w:rPr>
        <w:t>знания</w:t>
      </w:r>
      <w:r w:rsidRPr="007436EC">
        <w:rPr>
          <w:rFonts w:ascii="Times New Roman" w:hAnsi="Times New Roman" w:cs="Times New Roman"/>
          <w:sz w:val="28"/>
          <w:szCs w:val="28"/>
        </w:rPr>
        <w:t>:</w:t>
      </w:r>
    </w:p>
    <w:p w:rsidR="00C454B6" w:rsidRPr="007436EC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36EC">
        <w:rPr>
          <w:rFonts w:ascii="Times New Roman" w:hAnsi="Times New Roman"/>
          <w:sz w:val="28"/>
          <w:szCs w:val="28"/>
        </w:rPr>
        <w:t>Элементы комбинаторики.</w:t>
      </w:r>
    </w:p>
    <w:p w:rsidR="00C454B6" w:rsidRPr="007436EC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36EC">
        <w:rPr>
          <w:rFonts w:ascii="Times New Roman" w:hAnsi="Times New Roman"/>
          <w:sz w:val="28"/>
          <w:szCs w:val="28"/>
        </w:rPr>
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</w:r>
    </w:p>
    <w:p w:rsidR="00C454B6" w:rsidRPr="007436EC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36EC">
        <w:rPr>
          <w:rFonts w:ascii="Times New Roman" w:hAnsi="Times New Roman"/>
          <w:sz w:val="28"/>
          <w:szCs w:val="28"/>
        </w:rPr>
        <w:lastRenderedPageBreak/>
        <w:t>Алгебру событий, теоремы умножения и сложения вероятностей, формулу полной вероятности.</w:t>
      </w:r>
    </w:p>
    <w:p w:rsidR="00C454B6" w:rsidRPr="007436EC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36EC">
        <w:rPr>
          <w:rFonts w:ascii="Times New Roman" w:hAnsi="Times New Roman"/>
          <w:sz w:val="28"/>
          <w:szCs w:val="28"/>
        </w:rPr>
        <w:t>Схему и формулу Бернулли, приближенные формулы в схеме Бернулли. Формулу (теорему) Байеса.</w:t>
      </w:r>
    </w:p>
    <w:p w:rsidR="00C454B6" w:rsidRPr="007436EC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36EC">
        <w:rPr>
          <w:rFonts w:ascii="Times New Roman" w:hAnsi="Times New Roman"/>
          <w:sz w:val="28"/>
          <w:szCs w:val="28"/>
        </w:rPr>
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</w:r>
    </w:p>
    <w:p w:rsidR="00C454B6" w:rsidRPr="007436EC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36EC">
        <w:rPr>
          <w:rFonts w:ascii="Times New Roman" w:hAnsi="Times New Roman"/>
          <w:sz w:val="28"/>
          <w:szCs w:val="28"/>
        </w:rPr>
        <w:t>Законы распределения непрерывных случайных величин.</w:t>
      </w:r>
    </w:p>
    <w:p w:rsidR="00C454B6" w:rsidRPr="007436EC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36EC">
        <w:rPr>
          <w:rFonts w:ascii="Times New Roman" w:hAnsi="Times New Roman"/>
          <w:sz w:val="28"/>
          <w:szCs w:val="28"/>
        </w:rPr>
        <w:t>Центральную предельную теорему, выборочный метод математической статистики, характеристики выборки.</w:t>
      </w:r>
    </w:p>
    <w:p w:rsidR="00C454B6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36EC">
        <w:rPr>
          <w:rFonts w:ascii="Times New Roman" w:hAnsi="Times New Roman"/>
          <w:sz w:val="28"/>
          <w:szCs w:val="28"/>
        </w:rPr>
        <w:t>Понятие вероятности и частоты.</w:t>
      </w:r>
    </w:p>
    <w:p w:rsidR="007436EC" w:rsidRPr="007436EC" w:rsidRDefault="007436EC" w:rsidP="007436EC">
      <w:pPr>
        <w:tabs>
          <w:tab w:val="left" w:pos="851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487DE2" w:rsidRPr="007436EC" w:rsidRDefault="00487DE2" w:rsidP="007436EC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436EC">
        <w:rPr>
          <w:rFonts w:ascii="Times New Roman" w:hAnsi="Times New Roman" w:cs="Times New Roman"/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487DE2" w:rsidRPr="007436EC" w:rsidRDefault="00487DE2" w:rsidP="00AB5449">
      <w:pPr>
        <w:pStyle w:val="a3"/>
        <w:numPr>
          <w:ilvl w:val="2"/>
          <w:numId w:val="3"/>
        </w:numPr>
        <w:spacing w:before="0" w:after="0" w:line="276" w:lineRule="auto"/>
        <w:ind w:left="0" w:firstLine="709"/>
        <w:jc w:val="both"/>
        <w:rPr>
          <w:b/>
          <w:i/>
          <w:sz w:val="28"/>
          <w:szCs w:val="28"/>
        </w:rPr>
      </w:pPr>
      <w:r w:rsidRPr="007436EC">
        <w:rPr>
          <w:b/>
          <w:i/>
          <w:sz w:val="28"/>
          <w:szCs w:val="28"/>
        </w:rPr>
        <w:t xml:space="preserve">Общие положения об организации оценки </w:t>
      </w:r>
    </w:p>
    <w:p w:rsidR="00487DE2" w:rsidRPr="007436EC" w:rsidRDefault="00487DE2" w:rsidP="00AB5449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436EC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487DE2" w:rsidRPr="007436EC" w:rsidRDefault="00487DE2" w:rsidP="00AB5449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436EC">
        <w:rPr>
          <w:sz w:val="28"/>
          <w:szCs w:val="28"/>
        </w:rPr>
        <w:t xml:space="preserve">Текущий </w:t>
      </w:r>
      <w:r w:rsidR="00620083">
        <w:rPr>
          <w:sz w:val="28"/>
          <w:szCs w:val="28"/>
        </w:rPr>
        <w:t xml:space="preserve">контроль по учебной дисциплине </w:t>
      </w:r>
      <w:r w:rsidRPr="007436EC">
        <w:rPr>
          <w:sz w:val="28"/>
          <w:szCs w:val="28"/>
        </w:rPr>
        <w:t>«</w:t>
      </w:r>
      <w:r w:rsidR="00C454B6" w:rsidRPr="007436EC">
        <w:rPr>
          <w:sz w:val="28"/>
          <w:szCs w:val="28"/>
        </w:rPr>
        <w:t>Теория вероятностей и математическая статистика</w:t>
      </w:r>
      <w:r w:rsidRPr="007436EC">
        <w:rPr>
          <w:sz w:val="28"/>
          <w:szCs w:val="28"/>
        </w:rPr>
        <w:t>» включает: устные и</w:t>
      </w:r>
      <w:r w:rsidR="00AB5449" w:rsidRPr="007436EC">
        <w:rPr>
          <w:sz w:val="28"/>
          <w:szCs w:val="28"/>
        </w:rPr>
        <w:t xml:space="preserve"> </w:t>
      </w:r>
      <w:r w:rsidRPr="007436EC">
        <w:rPr>
          <w:sz w:val="28"/>
          <w:szCs w:val="28"/>
        </w:rPr>
        <w:t xml:space="preserve">письменные опросы, тестирование, выполнение практических работ.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87DE2" w:rsidRPr="007436EC" w:rsidRDefault="00487DE2" w:rsidP="00AB5449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436EC">
        <w:rPr>
          <w:sz w:val="28"/>
          <w:szCs w:val="28"/>
        </w:rPr>
        <w:t>Оценивание осуществляется по пятибалльной шкале.</w:t>
      </w:r>
    </w:p>
    <w:p w:rsidR="00FA0C75" w:rsidRDefault="00FA0C75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7DE2" w:rsidRPr="007436EC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436EC">
        <w:rPr>
          <w:rFonts w:ascii="Times New Roman" w:hAnsi="Times New Roman"/>
          <w:b/>
          <w:i/>
          <w:sz w:val="28"/>
          <w:szCs w:val="28"/>
        </w:rPr>
        <w:t xml:space="preserve">Формы и методы текущего контроля: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0"/>
        <w:gridCol w:w="3969"/>
      </w:tblGrid>
      <w:tr w:rsidR="00487DE2" w:rsidRPr="00FA0C75" w:rsidTr="002037E4">
        <w:tc>
          <w:tcPr>
            <w:tcW w:w="5670" w:type="dxa"/>
          </w:tcPr>
          <w:p w:rsidR="00487DE2" w:rsidRPr="00FA0C75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3969" w:type="dxa"/>
          </w:tcPr>
          <w:p w:rsidR="00487DE2" w:rsidRPr="00FA0C75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487DE2" w:rsidRPr="00FA0C75" w:rsidTr="002037E4">
        <w:tc>
          <w:tcPr>
            <w:tcW w:w="9639" w:type="dxa"/>
            <w:gridSpan w:val="2"/>
          </w:tcPr>
          <w:p w:rsidR="00487DE2" w:rsidRPr="00FA0C75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A0C75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487DE2" w:rsidRPr="00FA0C75" w:rsidTr="002037E4">
        <w:trPr>
          <w:trHeight w:val="956"/>
        </w:trPr>
        <w:tc>
          <w:tcPr>
            <w:tcW w:w="5670" w:type="dxa"/>
          </w:tcPr>
          <w:p w:rsidR="00487DE2" w:rsidRPr="00FA0C75" w:rsidRDefault="00487DE2" w:rsidP="00245FA5">
            <w:pPr>
              <w:pStyle w:val="a3"/>
              <w:spacing w:before="0" w:after="0" w:line="276" w:lineRule="auto"/>
              <w:ind w:left="0"/>
            </w:pPr>
            <w:r w:rsidRPr="00FA0C75">
              <w:t xml:space="preserve">У1. </w:t>
            </w:r>
            <w:r w:rsidR="00440FAC" w:rsidRPr="00FA0C75">
              <w:t>Применять стандартные методы и модели к решению вероятностных и статистических задач.</w:t>
            </w:r>
          </w:p>
        </w:tc>
        <w:tc>
          <w:tcPr>
            <w:tcW w:w="3969" w:type="dxa"/>
          </w:tcPr>
          <w:p w:rsidR="00487DE2" w:rsidRPr="00FA0C75" w:rsidRDefault="00440FAC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 w:rsidR="008C6394" w:rsidRPr="00FA0C75">
              <w:rPr>
                <w:rFonts w:ascii="Times New Roman" w:hAnsi="Times New Roman"/>
                <w:sz w:val="24"/>
                <w:szCs w:val="24"/>
              </w:rPr>
              <w:t>2,4,10</w:t>
            </w:r>
          </w:p>
          <w:p w:rsidR="00487DE2" w:rsidRPr="00FA0C75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E2" w:rsidRPr="00FA0C75" w:rsidTr="002037E4">
        <w:trPr>
          <w:trHeight w:val="998"/>
        </w:trPr>
        <w:tc>
          <w:tcPr>
            <w:tcW w:w="5670" w:type="dxa"/>
          </w:tcPr>
          <w:p w:rsidR="00487DE2" w:rsidRPr="00FA0C75" w:rsidRDefault="00245FA5" w:rsidP="00F36070">
            <w:pPr>
              <w:pStyle w:val="a3"/>
              <w:spacing w:before="0" w:after="0" w:line="276" w:lineRule="auto"/>
              <w:ind w:left="0"/>
            </w:pPr>
            <w:r w:rsidRPr="00FA0C75">
              <w:t>У2.</w:t>
            </w:r>
            <w:r w:rsidR="00440FAC" w:rsidRPr="00FA0C75">
              <w:t xml:space="preserve"> Использовать расчетные формулы, таблицы, графики при решении статистических задач.</w:t>
            </w:r>
          </w:p>
        </w:tc>
        <w:tc>
          <w:tcPr>
            <w:tcW w:w="3969" w:type="dxa"/>
          </w:tcPr>
          <w:p w:rsidR="00487DE2" w:rsidRPr="00FA0C75" w:rsidRDefault="00440FAC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  <w:r w:rsidR="008C6394" w:rsidRPr="00FA0C75">
              <w:rPr>
                <w:rFonts w:ascii="Times New Roman" w:hAnsi="Times New Roman"/>
                <w:sz w:val="24"/>
                <w:szCs w:val="24"/>
              </w:rPr>
              <w:t>,5,6,7,8</w:t>
            </w:r>
          </w:p>
          <w:p w:rsidR="00487DE2" w:rsidRPr="00FA0C75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E2" w:rsidRPr="00FA0C75" w:rsidTr="002037E4">
        <w:tc>
          <w:tcPr>
            <w:tcW w:w="5670" w:type="dxa"/>
          </w:tcPr>
          <w:p w:rsidR="00487DE2" w:rsidRPr="00FA0C75" w:rsidRDefault="00245FA5" w:rsidP="00F36070">
            <w:pPr>
              <w:pStyle w:val="a3"/>
              <w:spacing w:before="0" w:after="0" w:line="276" w:lineRule="auto"/>
              <w:ind w:left="0"/>
            </w:pPr>
            <w:r w:rsidRPr="00FA0C75">
              <w:lastRenderedPageBreak/>
              <w:t>У3.</w:t>
            </w:r>
            <w:r w:rsidR="00440FAC" w:rsidRPr="00FA0C75">
              <w:t xml:space="preserve"> 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3969" w:type="dxa"/>
          </w:tcPr>
          <w:p w:rsidR="00F36070" w:rsidRPr="00FA0C75" w:rsidRDefault="00440FAC" w:rsidP="00F36070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 w:rsidR="008C6394" w:rsidRPr="00FA0C75">
              <w:rPr>
                <w:rFonts w:ascii="Times New Roman" w:hAnsi="Times New Roman"/>
                <w:sz w:val="24"/>
                <w:szCs w:val="24"/>
              </w:rPr>
              <w:t>3,9,11,12</w:t>
            </w:r>
          </w:p>
          <w:p w:rsidR="00487DE2" w:rsidRPr="00FA0C75" w:rsidRDefault="00487DE2" w:rsidP="00786D20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E2" w:rsidRPr="00FA0C75" w:rsidTr="002037E4">
        <w:tc>
          <w:tcPr>
            <w:tcW w:w="9639" w:type="dxa"/>
            <w:gridSpan w:val="2"/>
          </w:tcPr>
          <w:p w:rsidR="00487DE2" w:rsidRPr="00FA0C75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487DE2" w:rsidRPr="00FA0C75" w:rsidTr="002037E4">
        <w:tc>
          <w:tcPr>
            <w:tcW w:w="5670" w:type="dxa"/>
          </w:tcPr>
          <w:p w:rsidR="00487DE2" w:rsidRPr="00FA0C75" w:rsidRDefault="00487DE2" w:rsidP="00245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З1. </w:t>
            </w:r>
            <w:r w:rsidR="00440FAC" w:rsidRPr="00FA0C75">
              <w:rPr>
                <w:rFonts w:ascii="Times New Roman" w:hAnsi="Times New Roman"/>
                <w:sz w:val="24"/>
                <w:szCs w:val="24"/>
              </w:rPr>
              <w:t>Элементы комбинаторики.</w:t>
            </w:r>
          </w:p>
        </w:tc>
        <w:tc>
          <w:tcPr>
            <w:tcW w:w="3969" w:type="dxa"/>
          </w:tcPr>
          <w:p w:rsidR="00080558" w:rsidRPr="00FA0C75" w:rsidRDefault="00487DE2" w:rsidP="006074F6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1</w:t>
            </w:r>
          </w:p>
        </w:tc>
      </w:tr>
      <w:tr w:rsidR="00487DE2" w:rsidRPr="00FA0C75" w:rsidTr="002037E4">
        <w:tc>
          <w:tcPr>
            <w:tcW w:w="5670" w:type="dxa"/>
          </w:tcPr>
          <w:p w:rsidR="00487DE2" w:rsidRPr="00FA0C75" w:rsidRDefault="00245FA5" w:rsidP="00245FA5">
            <w:pPr>
              <w:spacing w:after="0"/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З2. </w:t>
            </w:r>
            <w:r w:rsidR="00440FAC" w:rsidRPr="00FA0C75">
              <w:rPr>
                <w:rFonts w:ascii="Times New Roman" w:hAnsi="Times New Roman"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</w:tc>
        <w:tc>
          <w:tcPr>
            <w:tcW w:w="3969" w:type="dxa"/>
          </w:tcPr>
          <w:p w:rsidR="00487DE2" w:rsidRPr="00FA0C75" w:rsidRDefault="008C6394" w:rsidP="006074F6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2</w:t>
            </w:r>
          </w:p>
        </w:tc>
      </w:tr>
      <w:tr w:rsidR="00245FA5" w:rsidRPr="00FA0C75" w:rsidTr="002037E4">
        <w:tc>
          <w:tcPr>
            <w:tcW w:w="5670" w:type="dxa"/>
          </w:tcPr>
          <w:p w:rsidR="00245FA5" w:rsidRPr="00FA0C75" w:rsidRDefault="00245FA5" w:rsidP="00245FA5">
            <w:pPr>
              <w:spacing w:after="0"/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З3. </w:t>
            </w:r>
            <w:r w:rsidR="00440FAC" w:rsidRPr="00FA0C75">
              <w:rPr>
                <w:rFonts w:ascii="Times New Roman" w:hAnsi="Times New Roman"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</w:tc>
        <w:tc>
          <w:tcPr>
            <w:tcW w:w="3969" w:type="dxa"/>
          </w:tcPr>
          <w:p w:rsidR="00245FA5" w:rsidRPr="00FA0C75" w:rsidRDefault="008C6394" w:rsidP="006074F6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3</w:t>
            </w:r>
          </w:p>
        </w:tc>
      </w:tr>
      <w:tr w:rsidR="00440FAC" w:rsidRPr="00FA0C75" w:rsidTr="002037E4">
        <w:tc>
          <w:tcPr>
            <w:tcW w:w="5670" w:type="dxa"/>
          </w:tcPr>
          <w:p w:rsidR="00440FAC" w:rsidRPr="00FA0C75" w:rsidRDefault="00440FAC" w:rsidP="00245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З4. Схему и формулу Бернулли, приближенные формулы в схеме Бернулли. Формулу (теорему) Байеса.</w:t>
            </w:r>
          </w:p>
        </w:tc>
        <w:tc>
          <w:tcPr>
            <w:tcW w:w="3969" w:type="dxa"/>
          </w:tcPr>
          <w:p w:rsidR="00440FAC" w:rsidRPr="00FA0C75" w:rsidRDefault="008C6394" w:rsidP="006074F6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4</w:t>
            </w:r>
          </w:p>
        </w:tc>
      </w:tr>
      <w:tr w:rsidR="00440FAC" w:rsidRPr="00FA0C75" w:rsidTr="002037E4">
        <w:tc>
          <w:tcPr>
            <w:tcW w:w="5670" w:type="dxa"/>
          </w:tcPr>
          <w:p w:rsidR="00440FAC" w:rsidRPr="00FA0C75" w:rsidRDefault="00440FAC" w:rsidP="00440FA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З5. </w:t>
            </w:r>
            <w:r w:rsidRPr="00FA0C75">
              <w:rPr>
                <w:rFonts w:ascii="Times New Roman" w:hAnsi="Times New Roman"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</w:tc>
        <w:tc>
          <w:tcPr>
            <w:tcW w:w="3969" w:type="dxa"/>
          </w:tcPr>
          <w:p w:rsidR="00440FAC" w:rsidRPr="00FA0C75" w:rsidRDefault="008C6394" w:rsidP="006074F6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5</w:t>
            </w:r>
          </w:p>
        </w:tc>
      </w:tr>
      <w:tr w:rsidR="00440FAC" w:rsidRPr="00FA0C75" w:rsidTr="002037E4">
        <w:tc>
          <w:tcPr>
            <w:tcW w:w="5670" w:type="dxa"/>
          </w:tcPr>
          <w:p w:rsidR="00440FAC" w:rsidRPr="00FA0C75" w:rsidRDefault="00440FAC" w:rsidP="00440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З6. </w:t>
            </w:r>
            <w:r w:rsidRPr="00FA0C75">
              <w:rPr>
                <w:rFonts w:ascii="Times New Roman" w:hAnsi="Times New Roman"/>
                <w:sz w:val="24"/>
                <w:szCs w:val="24"/>
              </w:rPr>
              <w:t>Законы распределения непрерывных случайных величин.</w:t>
            </w:r>
          </w:p>
        </w:tc>
        <w:tc>
          <w:tcPr>
            <w:tcW w:w="3969" w:type="dxa"/>
          </w:tcPr>
          <w:p w:rsidR="00440FAC" w:rsidRPr="00FA0C75" w:rsidRDefault="008C6394" w:rsidP="006074F6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6</w:t>
            </w:r>
          </w:p>
        </w:tc>
      </w:tr>
      <w:tr w:rsidR="00440FAC" w:rsidRPr="00FA0C75" w:rsidTr="002037E4">
        <w:tc>
          <w:tcPr>
            <w:tcW w:w="5670" w:type="dxa"/>
          </w:tcPr>
          <w:p w:rsidR="00440FAC" w:rsidRPr="00FA0C75" w:rsidRDefault="00440FAC" w:rsidP="00440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З7. </w:t>
            </w:r>
            <w:r w:rsidRPr="00FA0C75">
              <w:rPr>
                <w:rFonts w:ascii="Times New Roman" w:hAnsi="Times New Roman"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</w:t>
            </w:r>
          </w:p>
        </w:tc>
        <w:tc>
          <w:tcPr>
            <w:tcW w:w="3969" w:type="dxa"/>
          </w:tcPr>
          <w:p w:rsidR="00440FAC" w:rsidRPr="00FA0C75" w:rsidRDefault="008C6394" w:rsidP="006074F6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7,8</w:t>
            </w:r>
          </w:p>
        </w:tc>
      </w:tr>
      <w:tr w:rsidR="00440FAC" w:rsidRPr="00245FA5" w:rsidTr="002037E4">
        <w:tc>
          <w:tcPr>
            <w:tcW w:w="5670" w:type="dxa"/>
          </w:tcPr>
          <w:p w:rsidR="00440FAC" w:rsidRPr="00FA0C75" w:rsidRDefault="00440FAC" w:rsidP="00440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З8. </w:t>
            </w:r>
            <w:r w:rsidRPr="00FA0C75">
              <w:rPr>
                <w:rFonts w:ascii="Times New Roman" w:hAnsi="Times New Roman"/>
                <w:sz w:val="24"/>
                <w:szCs w:val="24"/>
              </w:rPr>
              <w:t>Понятие вероятности и частоты.</w:t>
            </w:r>
          </w:p>
        </w:tc>
        <w:tc>
          <w:tcPr>
            <w:tcW w:w="3969" w:type="dxa"/>
          </w:tcPr>
          <w:p w:rsidR="00440FAC" w:rsidRPr="00FA0C75" w:rsidRDefault="008C6394" w:rsidP="006074F6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№1</w:t>
            </w:r>
          </w:p>
        </w:tc>
      </w:tr>
    </w:tbl>
    <w:p w:rsidR="00C454B6" w:rsidRDefault="00C454B6" w:rsidP="00487DE2">
      <w:pPr>
        <w:pStyle w:val="a3"/>
        <w:spacing w:before="0" w:after="0" w:line="276" w:lineRule="auto"/>
        <w:ind w:left="0"/>
        <w:jc w:val="both"/>
        <w:rPr>
          <w:i/>
        </w:rPr>
      </w:pPr>
    </w:p>
    <w:p w:rsidR="00487DE2" w:rsidRPr="007436EC" w:rsidRDefault="00487DE2" w:rsidP="007436EC">
      <w:pPr>
        <w:pStyle w:val="a3"/>
        <w:numPr>
          <w:ilvl w:val="2"/>
          <w:numId w:val="3"/>
        </w:numPr>
        <w:spacing w:before="0" w:after="0" w:line="276" w:lineRule="auto"/>
        <w:ind w:left="0" w:firstLine="709"/>
        <w:jc w:val="both"/>
        <w:rPr>
          <w:b/>
          <w:i/>
          <w:sz w:val="28"/>
          <w:szCs w:val="28"/>
        </w:rPr>
      </w:pPr>
      <w:r w:rsidRPr="007436EC">
        <w:rPr>
          <w:b/>
          <w:i/>
          <w:sz w:val="28"/>
          <w:szCs w:val="28"/>
        </w:rPr>
        <w:t>Промежуточная аттестация</w:t>
      </w:r>
    </w:p>
    <w:p w:rsidR="00487DE2" w:rsidRDefault="00487DE2" w:rsidP="00487DE2">
      <w:pPr>
        <w:pStyle w:val="a3"/>
        <w:spacing w:before="0" w:after="0" w:line="276" w:lineRule="auto"/>
        <w:ind w:left="0"/>
        <w:jc w:val="both"/>
        <w:rPr>
          <w:i/>
          <w:sz w:val="28"/>
          <w:szCs w:val="28"/>
        </w:rPr>
      </w:pPr>
      <w:r w:rsidRPr="007436EC">
        <w:rPr>
          <w:i/>
          <w:sz w:val="28"/>
          <w:szCs w:val="28"/>
        </w:rPr>
        <w:t xml:space="preserve">Формой промежуточной аттестации по учебной дисциплине является </w:t>
      </w:r>
      <w:r w:rsidR="001B32D2" w:rsidRPr="007436EC">
        <w:rPr>
          <w:i/>
          <w:sz w:val="28"/>
          <w:szCs w:val="28"/>
        </w:rPr>
        <w:t>зачет</w:t>
      </w:r>
      <w:r w:rsidRPr="007436EC">
        <w:rPr>
          <w:i/>
          <w:sz w:val="28"/>
          <w:szCs w:val="28"/>
        </w:rPr>
        <w:t xml:space="preserve">. </w:t>
      </w:r>
    </w:p>
    <w:p w:rsidR="008241B9" w:rsidRPr="008241B9" w:rsidRDefault="008241B9" w:rsidP="008241B9">
      <w:pPr>
        <w:pStyle w:val="a3"/>
        <w:spacing w:before="0" w:after="200" w:line="276" w:lineRule="auto"/>
        <w:ind w:left="0"/>
        <w:contextualSpacing/>
        <w:jc w:val="both"/>
        <w:rPr>
          <w:sz w:val="28"/>
          <w:szCs w:val="28"/>
        </w:rPr>
      </w:pPr>
      <w:r w:rsidRPr="008241B9">
        <w:rPr>
          <w:sz w:val="28"/>
          <w:szCs w:val="28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  <w:r w:rsidRPr="008241B9">
        <w:rPr>
          <w:i/>
          <w:sz w:val="28"/>
          <w:szCs w:val="28"/>
        </w:rPr>
        <w:t xml:space="preserve"> </w:t>
      </w:r>
      <w:r w:rsidRPr="008241B9">
        <w:rPr>
          <w:sz w:val="28"/>
          <w:szCs w:val="28"/>
        </w:rPr>
        <w:t>Зачет проводится в форме итогового тестирования</w:t>
      </w:r>
      <w:r w:rsidR="006074F6">
        <w:rPr>
          <w:sz w:val="28"/>
          <w:szCs w:val="28"/>
        </w:rPr>
        <w:t>.</w:t>
      </w:r>
      <w:r w:rsidRPr="008241B9">
        <w:rPr>
          <w:sz w:val="28"/>
          <w:szCs w:val="28"/>
        </w:rPr>
        <w:t xml:space="preserve"> </w:t>
      </w:r>
    </w:p>
    <w:p w:rsidR="007436EC" w:rsidRPr="007436EC" w:rsidRDefault="007436EC" w:rsidP="00487DE2">
      <w:pPr>
        <w:pStyle w:val="a3"/>
        <w:spacing w:before="0" w:after="0" w:line="276" w:lineRule="auto"/>
        <w:ind w:left="0"/>
        <w:jc w:val="both"/>
        <w:rPr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4"/>
        <w:gridCol w:w="4593"/>
        <w:gridCol w:w="2692"/>
        <w:gridCol w:w="1665"/>
      </w:tblGrid>
      <w:tr w:rsidR="00487DE2" w:rsidRPr="00487DE2" w:rsidTr="007436EC">
        <w:tc>
          <w:tcPr>
            <w:tcW w:w="45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Шифр</w:t>
            </w:r>
          </w:p>
        </w:tc>
        <w:tc>
          <w:tcPr>
            <w:tcW w:w="2330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Наименование элемента программы</w:t>
            </w:r>
          </w:p>
        </w:tc>
        <w:tc>
          <w:tcPr>
            <w:tcW w:w="1366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Вид промежуточной аттестации</w:t>
            </w:r>
          </w:p>
        </w:tc>
        <w:tc>
          <w:tcPr>
            <w:tcW w:w="845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 xml:space="preserve">Прим. </w:t>
            </w:r>
          </w:p>
        </w:tc>
      </w:tr>
      <w:tr w:rsidR="00487DE2" w:rsidRPr="008241B9" w:rsidTr="007436EC">
        <w:tc>
          <w:tcPr>
            <w:tcW w:w="458" w:type="pct"/>
            <w:shd w:val="clear" w:color="auto" w:fill="auto"/>
          </w:tcPr>
          <w:p w:rsidR="00487DE2" w:rsidRPr="008241B9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8241B9">
              <w:rPr>
                <w:i/>
                <w:sz w:val="28"/>
                <w:szCs w:val="28"/>
              </w:rPr>
              <w:t>ЕН. 0</w:t>
            </w:r>
            <w:r w:rsidR="00C454B6" w:rsidRPr="008241B9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2330" w:type="pct"/>
            <w:shd w:val="clear" w:color="auto" w:fill="auto"/>
          </w:tcPr>
          <w:p w:rsidR="00487DE2" w:rsidRPr="008241B9" w:rsidRDefault="00C454B6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8241B9">
              <w:rPr>
                <w:i/>
                <w:sz w:val="28"/>
                <w:szCs w:val="28"/>
              </w:rPr>
              <w:t>Теория вероятностей и математическая статистика</w:t>
            </w:r>
          </w:p>
        </w:tc>
        <w:tc>
          <w:tcPr>
            <w:tcW w:w="1366" w:type="pct"/>
            <w:shd w:val="clear" w:color="auto" w:fill="auto"/>
          </w:tcPr>
          <w:p w:rsidR="00487DE2" w:rsidRPr="008241B9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8241B9">
              <w:rPr>
                <w:i/>
                <w:sz w:val="28"/>
                <w:szCs w:val="28"/>
              </w:rPr>
              <w:t>Зачет</w:t>
            </w:r>
          </w:p>
        </w:tc>
        <w:tc>
          <w:tcPr>
            <w:tcW w:w="845" w:type="pct"/>
            <w:shd w:val="clear" w:color="auto" w:fill="auto"/>
          </w:tcPr>
          <w:p w:rsidR="00487DE2" w:rsidRPr="008241B9" w:rsidRDefault="007436EC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8241B9">
              <w:rPr>
                <w:i/>
                <w:sz w:val="28"/>
                <w:szCs w:val="28"/>
              </w:rPr>
              <w:t>4 семестр</w:t>
            </w: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8241B9" w:rsidRDefault="008241B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36EC">
        <w:rPr>
          <w:rFonts w:ascii="Times New Roman" w:hAnsi="Times New Roman" w:cs="Times New Roman"/>
          <w:i/>
          <w:sz w:val="28"/>
          <w:szCs w:val="28"/>
        </w:rPr>
        <w:lastRenderedPageBreak/>
        <w:t>Инструменты оценки</w:t>
      </w:r>
      <w:bookmarkStart w:id="9" w:name="_Toc307286508"/>
      <w:r w:rsidRPr="007436EC">
        <w:rPr>
          <w:rFonts w:ascii="Times New Roman" w:hAnsi="Times New Roman" w:cs="Times New Roman"/>
          <w:i/>
          <w:sz w:val="28"/>
          <w:szCs w:val="28"/>
        </w:rPr>
        <w:t xml:space="preserve"> для теоретического </w:t>
      </w:r>
      <w:bookmarkEnd w:id="9"/>
      <w:r w:rsidRPr="007436EC">
        <w:rPr>
          <w:rFonts w:ascii="Times New Roman" w:hAnsi="Times New Roman" w:cs="Times New Roman"/>
          <w:i/>
          <w:sz w:val="28"/>
          <w:szCs w:val="28"/>
        </w:rPr>
        <w:t xml:space="preserve">материала в рамках промежуточной аттестации </w:t>
      </w:r>
    </w:p>
    <w:p w:rsidR="007436EC" w:rsidRPr="007436EC" w:rsidRDefault="007436EC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3687"/>
        <w:gridCol w:w="1273"/>
        <w:gridCol w:w="1242"/>
      </w:tblGrid>
      <w:tr w:rsidR="00487DE2" w:rsidRPr="00764E1B" w:rsidTr="006074F6">
        <w:trPr>
          <w:trHeight w:val="1334"/>
        </w:trPr>
        <w:tc>
          <w:tcPr>
            <w:tcW w:w="1853" w:type="pct"/>
            <w:shd w:val="clear" w:color="auto" w:fill="auto"/>
            <w:vAlign w:val="center"/>
          </w:tcPr>
          <w:p w:rsidR="00487DE2" w:rsidRPr="00764E1B" w:rsidRDefault="00487DE2" w:rsidP="00743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Наименование знаний (Элементов компетенций)</w:t>
            </w:r>
          </w:p>
        </w:tc>
        <w:tc>
          <w:tcPr>
            <w:tcW w:w="1871" w:type="pct"/>
            <w:shd w:val="clear" w:color="auto" w:fill="auto"/>
            <w:vAlign w:val="center"/>
          </w:tcPr>
          <w:p w:rsidR="00487DE2" w:rsidRPr="00764E1B" w:rsidRDefault="00487DE2" w:rsidP="00743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487DE2" w:rsidRPr="00764E1B" w:rsidRDefault="00487DE2" w:rsidP="00743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957DDC" w:rsidRPr="00764E1B" w:rsidRDefault="00487DE2" w:rsidP="00743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</w:tc>
      </w:tr>
      <w:tr w:rsidR="00957DDC" w:rsidRPr="00847530" w:rsidTr="006074F6">
        <w:trPr>
          <w:trHeight w:val="982"/>
        </w:trPr>
        <w:tc>
          <w:tcPr>
            <w:tcW w:w="1853" w:type="pct"/>
            <w:shd w:val="clear" w:color="auto" w:fill="auto"/>
          </w:tcPr>
          <w:p w:rsidR="00FA0C75" w:rsidRPr="00764E1B" w:rsidRDefault="00FA0C75" w:rsidP="00743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E1B">
              <w:rPr>
                <w:rFonts w:ascii="Times New Roman" w:hAnsi="Times New Roman"/>
                <w:sz w:val="24"/>
                <w:szCs w:val="24"/>
              </w:rPr>
              <w:t>Элементы комбинаторики.</w:t>
            </w:r>
          </w:p>
          <w:p w:rsidR="00FA0C75" w:rsidRPr="00764E1B" w:rsidRDefault="00FA0C75" w:rsidP="00743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E1B">
              <w:rPr>
                <w:rFonts w:ascii="Times New Roman" w:hAnsi="Times New Roman"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FA0C75" w:rsidRPr="00764E1B" w:rsidRDefault="00FA0C75" w:rsidP="00743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E1B">
              <w:rPr>
                <w:rFonts w:ascii="Times New Roman" w:hAnsi="Times New Roman"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  <w:p w:rsidR="00FA0C75" w:rsidRPr="00764E1B" w:rsidRDefault="00FA0C75" w:rsidP="00743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E1B">
              <w:rPr>
                <w:rFonts w:ascii="Times New Roman" w:hAnsi="Times New Roman"/>
                <w:sz w:val="24"/>
                <w:szCs w:val="24"/>
              </w:rPr>
              <w:t>Схему и формулу Бернулли, приближенные формулы в схеме Бернулли. Формулу (теорему) Байеса.</w:t>
            </w:r>
          </w:p>
          <w:p w:rsidR="00FA0C75" w:rsidRPr="00764E1B" w:rsidRDefault="00FA0C75" w:rsidP="00743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E1B">
              <w:rPr>
                <w:rFonts w:ascii="Times New Roman" w:hAnsi="Times New Roman"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FA0C75" w:rsidRPr="00764E1B" w:rsidRDefault="00FA0C75" w:rsidP="00743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E1B">
              <w:rPr>
                <w:rFonts w:ascii="Times New Roman" w:hAnsi="Times New Roman"/>
                <w:sz w:val="24"/>
                <w:szCs w:val="24"/>
              </w:rPr>
              <w:t>Законы распределения непрерывных случайных величин.</w:t>
            </w:r>
          </w:p>
          <w:p w:rsidR="00FA0C75" w:rsidRPr="00764E1B" w:rsidRDefault="00FA0C75" w:rsidP="00743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E1B">
              <w:rPr>
                <w:rFonts w:ascii="Times New Roman" w:hAnsi="Times New Roman"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957DDC" w:rsidRPr="00764E1B" w:rsidRDefault="00FA0C75" w:rsidP="007436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E1B">
              <w:rPr>
                <w:rFonts w:ascii="Times New Roman" w:hAnsi="Times New Roman"/>
                <w:sz w:val="24"/>
                <w:szCs w:val="24"/>
              </w:rPr>
              <w:t>Понятие вероятности и частоты.</w:t>
            </w:r>
          </w:p>
        </w:tc>
        <w:tc>
          <w:tcPr>
            <w:tcW w:w="1871" w:type="pct"/>
            <w:shd w:val="clear" w:color="auto" w:fill="auto"/>
          </w:tcPr>
          <w:p w:rsidR="00957DDC" w:rsidRPr="00764E1B" w:rsidRDefault="00957DDC" w:rsidP="007436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64E1B">
              <w:rPr>
                <w:rFonts w:ascii="Times New Roman" w:hAnsi="Times New Roman" w:cs="Times New Roman"/>
                <w:b/>
                <w:i/>
              </w:rPr>
              <w:t>Критерии оценивания тестовых заданий:</w:t>
            </w:r>
          </w:p>
          <w:p w:rsidR="00957DDC" w:rsidRPr="00764E1B" w:rsidRDefault="00957DDC" w:rsidP="00743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 xml:space="preserve">Каждое верно выполненное задание </w:t>
            </w:r>
            <w:r w:rsidR="006074F6">
              <w:rPr>
                <w:rFonts w:ascii="Times New Roman" w:eastAsia="Times New Roman" w:hAnsi="Times New Roman" w:cs="Times New Roman"/>
                <w:color w:val="000000"/>
              </w:rPr>
              <w:t xml:space="preserve">итогового </w:t>
            </w:r>
            <w:r w:rsidRPr="00764E1B">
              <w:rPr>
                <w:rFonts w:ascii="Times New Roman" w:eastAsia="Times New Roman" w:hAnsi="Times New Roman" w:cs="Times New Roman"/>
                <w:color w:val="000000"/>
              </w:rPr>
              <w:t xml:space="preserve">теста оценивается в 1 балл. </w:t>
            </w:r>
          </w:p>
          <w:p w:rsidR="00957DDC" w:rsidRPr="00764E1B" w:rsidRDefault="00957DDC" w:rsidP="00743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957DDC" w:rsidRPr="00764E1B" w:rsidRDefault="00957DDC" w:rsidP="00743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957DDC" w:rsidRPr="00764E1B" w:rsidRDefault="00957DDC" w:rsidP="00743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957DDC" w:rsidRPr="00764E1B" w:rsidRDefault="00957DDC" w:rsidP="007436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</w:t>
            </w:r>
            <w:r w:rsidR="00620083">
              <w:rPr>
                <w:rFonts w:ascii="Times New Roman" w:eastAsia="Times New Roman" w:hAnsi="Times New Roman" w:cs="Times New Roman"/>
                <w:color w:val="000000"/>
              </w:rPr>
              <w:t xml:space="preserve"> если верно решено менее 50% </w:t>
            </w: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заданий;</w:t>
            </w:r>
          </w:p>
          <w:p w:rsidR="00957DDC" w:rsidRPr="00764E1B" w:rsidRDefault="00957DDC" w:rsidP="00743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957DDC" w:rsidRPr="00764E1B" w:rsidRDefault="00957DDC" w:rsidP="00743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Зачет</w:t>
            </w:r>
            <w:r w:rsidR="006074F6">
              <w:rPr>
                <w:rFonts w:ascii="Times New Roman" w:hAnsi="Times New Roman" w:cs="Times New Roman"/>
                <w:b/>
                <w:bCs/>
                <w:i/>
              </w:rPr>
              <w:t>:</w:t>
            </w:r>
          </w:p>
          <w:p w:rsidR="00957DDC" w:rsidRPr="00764E1B" w:rsidRDefault="00957DDC" w:rsidP="00743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Тестирование</w:t>
            </w:r>
          </w:p>
          <w:p w:rsidR="00957DDC" w:rsidRPr="00764E1B" w:rsidRDefault="00957DDC" w:rsidP="00743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630" w:type="pct"/>
            <w:vAlign w:val="center"/>
          </w:tcPr>
          <w:p w:rsidR="00957DDC" w:rsidRPr="00764E1B" w:rsidRDefault="00957DDC" w:rsidP="00743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ОК 01-05, 09</w:t>
            </w:r>
          </w:p>
          <w:p w:rsidR="00957DDC" w:rsidRPr="00847530" w:rsidRDefault="00957DDC" w:rsidP="00743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8241B9" w:rsidRDefault="008241B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2101">
        <w:rPr>
          <w:rFonts w:ascii="Times New Roman" w:hAnsi="Times New Roman" w:cs="Times New Roman"/>
          <w:i/>
          <w:sz w:val="28"/>
          <w:szCs w:val="28"/>
        </w:rPr>
        <w:lastRenderedPageBreak/>
        <w:t>Инструменты для оценки практического этапа аттестации</w:t>
      </w:r>
    </w:p>
    <w:p w:rsidR="007C2101" w:rsidRPr="007C2101" w:rsidRDefault="007C2101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3262"/>
        <w:gridCol w:w="1275"/>
        <w:gridCol w:w="1275"/>
        <w:gridCol w:w="1100"/>
      </w:tblGrid>
      <w:tr w:rsidR="00487DE2" w:rsidRPr="00764E1B" w:rsidTr="00764E1B">
        <w:tc>
          <w:tcPr>
            <w:tcW w:w="1493" w:type="pct"/>
          </w:tcPr>
          <w:p w:rsidR="00487DE2" w:rsidRPr="00764E1B" w:rsidRDefault="00487DE2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487DE2" w:rsidRPr="00764E1B" w:rsidRDefault="00487DE2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5" w:type="pct"/>
            <w:shd w:val="clear" w:color="auto" w:fill="auto"/>
          </w:tcPr>
          <w:p w:rsidR="00487DE2" w:rsidRPr="00764E1B" w:rsidRDefault="00487DE2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47" w:type="pct"/>
            <w:shd w:val="clear" w:color="auto" w:fill="auto"/>
          </w:tcPr>
          <w:p w:rsidR="00487DE2" w:rsidRPr="00764E1B" w:rsidRDefault="00487DE2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 xml:space="preserve">Методы оценки </w:t>
            </w:r>
          </w:p>
        </w:tc>
        <w:tc>
          <w:tcPr>
            <w:tcW w:w="647" w:type="pct"/>
          </w:tcPr>
          <w:p w:rsidR="00487DE2" w:rsidRPr="00764E1B" w:rsidRDefault="00487DE2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Место проведе</w:t>
            </w:r>
            <w:r w:rsidR="00764E1B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ние оцен</w:t>
            </w:r>
            <w:r w:rsidR="00764E1B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764E1B">
              <w:rPr>
                <w:rFonts w:ascii="Times New Roman" w:hAnsi="Times New Roman" w:cs="Times New Roman"/>
                <w:b/>
                <w:bCs/>
                <w:i/>
              </w:rPr>
              <w:t xml:space="preserve">ки </w:t>
            </w:r>
          </w:p>
        </w:tc>
        <w:tc>
          <w:tcPr>
            <w:tcW w:w="558" w:type="pct"/>
          </w:tcPr>
          <w:p w:rsidR="00487DE2" w:rsidRPr="00080558" w:rsidRDefault="00487DE2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Прове</w:t>
            </w:r>
            <w:r w:rsidR="00764E1B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ряемые резуль</w:t>
            </w:r>
            <w:r w:rsidR="00764E1B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таты обуче</w:t>
            </w:r>
            <w:r w:rsidR="00764E1B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764E1B">
              <w:rPr>
                <w:rFonts w:ascii="Times New Roman" w:hAnsi="Times New Roman" w:cs="Times New Roman"/>
                <w:b/>
                <w:bCs/>
                <w:i/>
              </w:rPr>
              <w:t xml:space="preserve">ния </w:t>
            </w:r>
          </w:p>
        </w:tc>
      </w:tr>
      <w:tr w:rsidR="00487DE2" w:rsidRPr="00537868" w:rsidTr="00764E1B">
        <w:tc>
          <w:tcPr>
            <w:tcW w:w="1493" w:type="pct"/>
          </w:tcPr>
          <w:p w:rsidR="00FA0C75" w:rsidRPr="00764E1B" w:rsidRDefault="00FA0C75" w:rsidP="007C210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64E1B">
              <w:rPr>
                <w:rFonts w:ascii="Times New Roman" w:hAnsi="Times New Roman"/>
                <w:sz w:val="24"/>
                <w:szCs w:val="24"/>
              </w:rPr>
              <w:t>Применять стандартные методы и модели к реше</w:t>
            </w:r>
            <w:r w:rsidR="00764E1B" w:rsidRPr="00764E1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64E1B">
              <w:rPr>
                <w:rFonts w:ascii="Times New Roman" w:hAnsi="Times New Roman"/>
                <w:sz w:val="24"/>
                <w:szCs w:val="24"/>
              </w:rPr>
              <w:t>нию вероятностных и ста</w:t>
            </w:r>
            <w:r w:rsidR="00764E1B" w:rsidRPr="00764E1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64E1B">
              <w:rPr>
                <w:rFonts w:ascii="Times New Roman" w:hAnsi="Times New Roman"/>
                <w:sz w:val="24"/>
                <w:szCs w:val="24"/>
              </w:rPr>
              <w:t>тистических задач;</w:t>
            </w:r>
          </w:p>
          <w:p w:rsidR="00FA0C75" w:rsidRPr="00764E1B" w:rsidRDefault="00FA0C75" w:rsidP="007C210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64E1B">
              <w:rPr>
                <w:rFonts w:ascii="Times New Roman" w:hAnsi="Times New Roman"/>
                <w:sz w:val="24"/>
                <w:szCs w:val="24"/>
              </w:rPr>
              <w:t>Использовать расчетные формулы, таблицы, гра</w:t>
            </w:r>
            <w:r w:rsidR="00764E1B" w:rsidRPr="00764E1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64E1B">
              <w:rPr>
                <w:rFonts w:ascii="Times New Roman" w:hAnsi="Times New Roman"/>
                <w:sz w:val="24"/>
                <w:szCs w:val="24"/>
              </w:rPr>
              <w:t>фики при решении стати</w:t>
            </w:r>
            <w:r w:rsidR="00764E1B" w:rsidRPr="00764E1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64E1B">
              <w:rPr>
                <w:rFonts w:ascii="Times New Roman" w:hAnsi="Times New Roman"/>
                <w:sz w:val="24"/>
                <w:szCs w:val="24"/>
              </w:rPr>
              <w:t>стических задач;</w:t>
            </w:r>
          </w:p>
          <w:p w:rsidR="00487DE2" w:rsidRPr="00764E1B" w:rsidRDefault="00FA0C75" w:rsidP="007C21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E1B">
              <w:rPr>
                <w:rFonts w:ascii="Times New Roman" w:hAnsi="Times New Roman"/>
                <w:sz w:val="24"/>
                <w:szCs w:val="24"/>
              </w:rPr>
              <w:t>Применять современные пакеты прикладных про</w:t>
            </w:r>
            <w:r w:rsidR="00764E1B" w:rsidRPr="00764E1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64E1B">
              <w:rPr>
                <w:rFonts w:ascii="Times New Roman" w:hAnsi="Times New Roman"/>
                <w:sz w:val="24"/>
                <w:szCs w:val="24"/>
              </w:rPr>
              <w:t>грамм многом</w:t>
            </w:r>
            <w:r w:rsidR="00764E1B" w:rsidRPr="00764E1B">
              <w:rPr>
                <w:rFonts w:ascii="Times New Roman" w:hAnsi="Times New Roman"/>
                <w:sz w:val="24"/>
                <w:szCs w:val="24"/>
              </w:rPr>
              <w:t>ерного ста</w:t>
            </w:r>
            <w:r w:rsidR="00764E1B" w:rsidRPr="00764E1B">
              <w:rPr>
                <w:rFonts w:ascii="Times New Roman" w:hAnsi="Times New Roman"/>
                <w:sz w:val="24"/>
                <w:szCs w:val="24"/>
              </w:rPr>
              <w:softHyphen/>
              <w:t>тистического анализа.</w:t>
            </w:r>
          </w:p>
        </w:tc>
        <w:tc>
          <w:tcPr>
            <w:tcW w:w="1655" w:type="pct"/>
            <w:shd w:val="clear" w:color="auto" w:fill="auto"/>
          </w:tcPr>
          <w:p w:rsidR="006074F6" w:rsidRPr="00764E1B" w:rsidRDefault="006074F6" w:rsidP="00607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64E1B">
              <w:rPr>
                <w:rFonts w:ascii="Times New Roman" w:hAnsi="Times New Roman" w:cs="Times New Roman"/>
                <w:b/>
                <w:i/>
              </w:rPr>
              <w:t>Критерии оценивания тестовых заданий:</w:t>
            </w:r>
          </w:p>
          <w:p w:rsidR="006074F6" w:rsidRPr="00764E1B" w:rsidRDefault="006074F6" w:rsidP="006074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 xml:space="preserve">Каждое верно выполненное задание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итогового </w:t>
            </w:r>
            <w:r w:rsidRPr="00764E1B">
              <w:rPr>
                <w:rFonts w:ascii="Times New Roman" w:eastAsia="Times New Roman" w:hAnsi="Times New Roman" w:cs="Times New Roman"/>
                <w:color w:val="000000"/>
              </w:rPr>
              <w:t xml:space="preserve">теста оценивается в 1 балл. </w:t>
            </w:r>
          </w:p>
          <w:p w:rsidR="006074F6" w:rsidRPr="00764E1B" w:rsidRDefault="006074F6" w:rsidP="006074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6074F6" w:rsidRPr="00764E1B" w:rsidRDefault="006074F6" w:rsidP="006074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6074F6" w:rsidRPr="00764E1B" w:rsidRDefault="006074F6" w:rsidP="006074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487DE2" w:rsidRPr="006074F6" w:rsidRDefault="006074F6" w:rsidP="006074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если верно решено менее 50% </w:t>
            </w: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заданий;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CE126B" w:rsidRPr="00764E1B" w:rsidRDefault="00764E1B" w:rsidP="007C21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64E1B">
              <w:rPr>
                <w:rFonts w:ascii="Times New Roman" w:hAnsi="Times New Roman" w:cs="Times New Roman"/>
                <w:bCs/>
              </w:rPr>
              <w:t>Практиче</w:t>
            </w:r>
            <w:r w:rsidRPr="00764E1B">
              <w:rPr>
                <w:rFonts w:ascii="Times New Roman" w:hAnsi="Times New Roman" w:cs="Times New Roman"/>
                <w:bCs/>
              </w:rPr>
              <w:softHyphen/>
              <w:t>ские зада</w:t>
            </w:r>
            <w:r w:rsidRPr="00764E1B">
              <w:rPr>
                <w:rFonts w:ascii="Times New Roman" w:hAnsi="Times New Roman" w:cs="Times New Roman"/>
                <w:bCs/>
              </w:rPr>
              <w:softHyphen/>
              <w:t>ния</w:t>
            </w:r>
            <w:r w:rsidR="006074F6">
              <w:rPr>
                <w:rFonts w:ascii="Times New Roman" w:hAnsi="Times New Roman" w:cs="Times New Roman"/>
                <w:bCs/>
              </w:rPr>
              <w:t xml:space="preserve"> итогового теста</w:t>
            </w:r>
          </w:p>
        </w:tc>
        <w:tc>
          <w:tcPr>
            <w:tcW w:w="647" w:type="pct"/>
            <w:vAlign w:val="center"/>
          </w:tcPr>
          <w:p w:rsidR="00487DE2" w:rsidRPr="00764E1B" w:rsidRDefault="00CE126B" w:rsidP="007C21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64E1B">
              <w:rPr>
                <w:rFonts w:ascii="Times New Roman" w:hAnsi="Times New Roman" w:cs="Times New Roman"/>
                <w:bCs/>
              </w:rPr>
              <w:t>Кабинет математи</w:t>
            </w:r>
            <w:r w:rsidR="00764E1B" w:rsidRPr="00764E1B">
              <w:rPr>
                <w:rFonts w:ascii="Times New Roman" w:hAnsi="Times New Roman" w:cs="Times New Roman"/>
                <w:bCs/>
              </w:rPr>
              <w:softHyphen/>
            </w:r>
            <w:r w:rsidRPr="00764E1B">
              <w:rPr>
                <w:rFonts w:ascii="Times New Roman" w:hAnsi="Times New Roman" w:cs="Times New Roman"/>
                <w:bCs/>
              </w:rPr>
              <w:t>ческих дисциплин</w:t>
            </w:r>
          </w:p>
        </w:tc>
        <w:tc>
          <w:tcPr>
            <w:tcW w:w="558" w:type="pct"/>
            <w:vAlign w:val="center"/>
          </w:tcPr>
          <w:p w:rsidR="00CE126B" w:rsidRPr="00764E1B" w:rsidRDefault="00CE126B" w:rsidP="007C21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ОК 01-05, 09</w:t>
            </w:r>
          </w:p>
          <w:p w:rsidR="00487DE2" w:rsidRPr="00537868" w:rsidRDefault="00487DE2" w:rsidP="007C21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10" w:name="_Toc317462902"/>
      <w:bookmarkStart w:id="11" w:name="_Toc332622681"/>
      <w:bookmarkStart w:id="12" w:name="_Toc332623359"/>
      <w:bookmarkStart w:id="13" w:name="_Toc332624035"/>
      <w:bookmarkStart w:id="14" w:name="_Toc332624373"/>
      <w:bookmarkStart w:id="15" w:name="_Toc360378409"/>
      <w:bookmarkStart w:id="16" w:name="_Toc360378643"/>
      <w:bookmarkStart w:id="17" w:name="_Toc360434217"/>
    </w:p>
    <w:p w:rsidR="00AB5449" w:rsidRPr="00BA7B9A" w:rsidRDefault="00AB5449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C2101" w:rsidRPr="00BA7B9A" w:rsidRDefault="00487DE2" w:rsidP="007C2101">
      <w:pPr>
        <w:pStyle w:val="a3"/>
        <w:numPr>
          <w:ilvl w:val="0"/>
          <w:numId w:val="3"/>
        </w:numPr>
        <w:spacing w:after="0"/>
        <w:jc w:val="center"/>
        <w:rPr>
          <w:b/>
          <w:i/>
          <w:sz w:val="28"/>
          <w:szCs w:val="28"/>
          <w:u w:val="single"/>
        </w:rPr>
      </w:pPr>
      <w:r w:rsidRPr="00BA7B9A">
        <w:rPr>
          <w:b/>
          <w:i/>
          <w:sz w:val="28"/>
          <w:szCs w:val="28"/>
          <w:u w:val="single"/>
        </w:rPr>
        <w:t xml:space="preserve">ОЦЕНОЧНЫЕ (КОНТРОЛЬНО-ИЗМЕРИТЕЛЬНЫЕ) МАТЕРИАЛЫ </w:t>
      </w:r>
    </w:p>
    <w:p w:rsidR="00487DE2" w:rsidRPr="00BA7B9A" w:rsidRDefault="00487DE2" w:rsidP="007C2101">
      <w:pPr>
        <w:pStyle w:val="a3"/>
        <w:spacing w:after="0"/>
        <w:ind w:left="360"/>
        <w:jc w:val="center"/>
        <w:rPr>
          <w:b/>
          <w:i/>
          <w:sz w:val="28"/>
          <w:szCs w:val="28"/>
          <w:u w:val="single"/>
        </w:rPr>
      </w:pPr>
      <w:r w:rsidRPr="00BA7B9A">
        <w:rPr>
          <w:b/>
          <w:i/>
          <w:sz w:val="28"/>
          <w:szCs w:val="28"/>
          <w:u w:val="single"/>
        </w:rPr>
        <w:t>ДЛЯ</w:t>
      </w:r>
      <w:r w:rsidR="007C2101" w:rsidRPr="00BA7B9A">
        <w:rPr>
          <w:b/>
          <w:i/>
          <w:sz w:val="28"/>
          <w:szCs w:val="28"/>
          <w:u w:val="single"/>
        </w:rPr>
        <w:t xml:space="preserve"> </w:t>
      </w:r>
      <w:r w:rsidRPr="00BA7B9A">
        <w:rPr>
          <w:b/>
          <w:i/>
          <w:caps/>
          <w:sz w:val="28"/>
          <w:szCs w:val="28"/>
          <w:u w:val="single"/>
        </w:rPr>
        <w:t>текущего контроля</w:t>
      </w:r>
    </w:p>
    <w:p w:rsidR="007C2101" w:rsidRDefault="007C2101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0014CF" w:rsidRDefault="000014CF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487DE2" w:rsidRPr="000014CF">
        <w:rPr>
          <w:rFonts w:ascii="Times New Roman" w:hAnsi="Times New Roman" w:cs="Times New Roman"/>
          <w:b/>
          <w:i/>
          <w:sz w:val="24"/>
          <w:szCs w:val="24"/>
        </w:rPr>
        <w:t>№ 1</w:t>
      </w:r>
    </w:p>
    <w:p w:rsidR="00F215BC" w:rsidRPr="000014CF" w:rsidRDefault="00F215BC" w:rsidP="00F215BC">
      <w:pPr>
        <w:pStyle w:val="a3"/>
        <w:ind w:left="0"/>
        <w:jc w:val="center"/>
        <w:rPr>
          <w:b/>
          <w:bCs/>
          <w:i/>
          <w:color w:val="000000"/>
        </w:rPr>
      </w:pPr>
      <w:r w:rsidRPr="000014CF">
        <w:rPr>
          <w:b/>
          <w:i/>
        </w:rPr>
        <w:t>по теме «</w:t>
      </w:r>
      <w:r w:rsidR="006A692E" w:rsidRPr="000014CF">
        <w:rPr>
          <w:b/>
          <w:bCs/>
          <w:i/>
          <w:color w:val="000000"/>
        </w:rPr>
        <w:t>Основные формулы комбинаторики</w:t>
      </w:r>
      <w:r w:rsidRPr="000014CF">
        <w:rPr>
          <w:b/>
          <w:bCs/>
          <w:i/>
          <w:color w:val="000000"/>
        </w:rPr>
        <w:t>»</w:t>
      </w: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0014CF">
        <w:rPr>
          <w:lang w:val="ja-JP"/>
        </w:rPr>
        <w:t>Упорядоченное множество, отличающееся только порядком элементов, называется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п</w:t>
      </w:r>
      <w:r w:rsidRPr="000014CF">
        <w:rPr>
          <w:rFonts w:ascii="Times New Roman" w:hAnsi="Times New Roman"/>
          <w:sz w:val="24"/>
          <w:szCs w:val="24"/>
          <w:lang w:val="ja-JP"/>
        </w:rPr>
        <w:t>ерестановкой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размещением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сочетанием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074F6" w:rsidP="00B97CEC">
      <w:pPr>
        <w:widowControl w:val="0"/>
        <w:numPr>
          <w:ilvl w:val="0"/>
          <w:numId w:val="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>
        <w:rPr>
          <w:rFonts w:ascii="Times New Roman" w:hAnsi="Times New Roman"/>
          <w:sz w:val="24"/>
          <w:szCs w:val="24"/>
        </w:rPr>
        <w:t>разностью</w:t>
      </w:r>
      <w:r w:rsidR="006A692E"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  <w:rPr>
          <w:lang w:val="en-US"/>
        </w:rPr>
      </w:pPr>
      <w:r w:rsidRPr="000014CF">
        <w:t>Эталон ответа: а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  <w:tab w:val="left" w:pos="567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0014CF">
        <w:rPr>
          <w:lang w:val="ja-JP"/>
        </w:rPr>
        <w:t>Упорядоченное подмножество из n элементов по m элементов, отличающиеся друг от друга либо самими элементами либо порядком их расположения, называется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с</w:t>
      </w:r>
      <w:r w:rsidRPr="000014CF">
        <w:rPr>
          <w:rFonts w:ascii="Times New Roman" w:hAnsi="Times New Roman"/>
          <w:sz w:val="24"/>
          <w:szCs w:val="24"/>
          <w:lang w:val="ja-JP"/>
        </w:rPr>
        <w:t>очетанием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р</w:t>
      </w:r>
      <w:r w:rsidRPr="000014CF">
        <w:rPr>
          <w:rFonts w:ascii="Times New Roman" w:hAnsi="Times New Roman"/>
          <w:sz w:val="24"/>
          <w:szCs w:val="24"/>
          <w:lang w:val="ja-JP"/>
        </w:rPr>
        <w:t>азмещением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перестановкой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разностью;</w:t>
      </w:r>
    </w:p>
    <w:p w:rsidR="006A692E" w:rsidRPr="000014CF" w:rsidRDefault="006A692E" w:rsidP="006A692E">
      <w:pPr>
        <w:pStyle w:val="a3"/>
        <w:ind w:left="0"/>
        <w:jc w:val="both"/>
        <w:rPr>
          <w:lang w:val="en-US"/>
        </w:rPr>
      </w:pPr>
      <w:r w:rsidRPr="000014CF">
        <w:t>Эталон ответа: б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  <w:tab w:val="left" w:pos="567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0014CF">
        <w:lastRenderedPageBreak/>
        <w:t xml:space="preserve">… </w:t>
      </w:r>
      <w:r w:rsidRPr="000014CF">
        <w:rPr>
          <w:lang w:val="ja-JP"/>
        </w:rPr>
        <w:t>из n элементов по m называется любое подмножество из m элементов, которые отличаются друг от друга по крайней мере одним элементом</w:t>
      </w:r>
      <w:r w:rsidRPr="000014CF">
        <w:t>:</w:t>
      </w:r>
    </w:p>
    <w:p w:rsidR="006A692E" w:rsidRPr="000014CF" w:rsidRDefault="006A692E" w:rsidP="00B97CEC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п</w:t>
      </w:r>
      <w:r w:rsidRPr="000014CF">
        <w:rPr>
          <w:rFonts w:ascii="Times New Roman" w:hAnsi="Times New Roman"/>
          <w:sz w:val="24"/>
          <w:szCs w:val="24"/>
          <w:lang w:val="ja-JP"/>
        </w:rPr>
        <w:t>ерестановкой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р</w:t>
      </w:r>
      <w:r w:rsidRPr="000014CF">
        <w:rPr>
          <w:rFonts w:ascii="Times New Roman" w:hAnsi="Times New Roman"/>
          <w:sz w:val="24"/>
          <w:szCs w:val="24"/>
          <w:lang w:val="ja-JP"/>
        </w:rPr>
        <w:t>азмещением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с</w:t>
      </w:r>
      <w:r w:rsidRPr="000014CF">
        <w:rPr>
          <w:rFonts w:ascii="Times New Roman" w:hAnsi="Times New Roman"/>
          <w:sz w:val="24"/>
          <w:szCs w:val="24"/>
          <w:lang w:val="ja-JP"/>
        </w:rPr>
        <w:t>очетанием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разностью;</w:t>
      </w:r>
    </w:p>
    <w:p w:rsidR="006A692E" w:rsidRPr="000014CF" w:rsidRDefault="006A692E" w:rsidP="006A692E">
      <w:pPr>
        <w:pStyle w:val="a3"/>
        <w:ind w:left="0"/>
        <w:jc w:val="both"/>
        <w:rPr>
          <w:lang w:val="en-US"/>
        </w:rPr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6074F6" w:rsidRDefault="006A692E" w:rsidP="006A692E">
      <w:pPr>
        <w:pStyle w:val="a3"/>
        <w:tabs>
          <w:tab w:val="left" w:pos="426"/>
          <w:tab w:val="left" w:pos="567"/>
        </w:tabs>
        <w:ind w:left="0"/>
        <w:jc w:val="both"/>
        <w:rPr>
          <w:sz w:val="16"/>
          <w:szCs w:val="16"/>
        </w:rPr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0014CF">
        <w:t>Число способов, которым можно выбрать двух человек из трех равно …:</w:t>
      </w:r>
    </w:p>
    <w:p w:rsidR="006A692E" w:rsidRPr="000014CF" w:rsidRDefault="006A692E" w:rsidP="00B97CEC">
      <w:pPr>
        <w:pStyle w:val="a3"/>
        <w:numPr>
          <w:ilvl w:val="0"/>
          <w:numId w:val="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1;</w:t>
      </w:r>
    </w:p>
    <w:p w:rsidR="006A692E" w:rsidRPr="000014CF" w:rsidRDefault="006A692E" w:rsidP="00B97CEC">
      <w:pPr>
        <w:pStyle w:val="a3"/>
        <w:numPr>
          <w:ilvl w:val="0"/>
          <w:numId w:val="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2;</w:t>
      </w:r>
    </w:p>
    <w:p w:rsidR="006A692E" w:rsidRPr="000014CF" w:rsidRDefault="006A692E" w:rsidP="00B97CEC">
      <w:pPr>
        <w:pStyle w:val="a3"/>
        <w:numPr>
          <w:ilvl w:val="0"/>
          <w:numId w:val="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3;</w:t>
      </w:r>
    </w:p>
    <w:p w:rsidR="006A692E" w:rsidRPr="000014CF" w:rsidRDefault="006A692E" w:rsidP="00B97CEC">
      <w:pPr>
        <w:pStyle w:val="a3"/>
        <w:numPr>
          <w:ilvl w:val="0"/>
          <w:numId w:val="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4;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6A692E" w:rsidRPr="006074F6" w:rsidRDefault="006A692E" w:rsidP="006A692E">
      <w:pPr>
        <w:pStyle w:val="a3"/>
        <w:tabs>
          <w:tab w:val="left" w:pos="426"/>
        </w:tabs>
        <w:ind w:left="0"/>
        <w:jc w:val="both"/>
        <w:rPr>
          <w:sz w:val="16"/>
          <w:szCs w:val="16"/>
        </w:rPr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Число трехбуквенных слов из букв слова «ромб» равно …</w:t>
      </w:r>
    </w:p>
    <w:p w:rsidR="006A692E" w:rsidRPr="000014CF" w:rsidRDefault="006A692E" w:rsidP="00B97CEC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2;</w:t>
      </w:r>
    </w:p>
    <w:p w:rsidR="006A692E" w:rsidRPr="000014CF" w:rsidRDefault="006A692E" w:rsidP="00B97CEC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3;</w:t>
      </w:r>
    </w:p>
    <w:p w:rsidR="006A692E" w:rsidRPr="000014CF" w:rsidRDefault="006A692E" w:rsidP="00B97CEC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4;</w:t>
      </w:r>
    </w:p>
    <w:p w:rsidR="006A692E" w:rsidRPr="000014CF" w:rsidRDefault="006A692E" w:rsidP="00B97CEC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5;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6074F6" w:rsidRDefault="006A692E" w:rsidP="006A692E">
      <w:pPr>
        <w:pStyle w:val="a3"/>
        <w:tabs>
          <w:tab w:val="left" w:pos="426"/>
        </w:tabs>
        <w:ind w:left="0"/>
        <w:jc w:val="both"/>
        <w:rPr>
          <w:sz w:val="16"/>
          <w:szCs w:val="16"/>
        </w:rPr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Число различных очередей из трех человек равно …</w:t>
      </w:r>
    </w:p>
    <w:p w:rsidR="006A692E" w:rsidRPr="000014CF" w:rsidRDefault="006A692E" w:rsidP="00B97CEC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3;</w:t>
      </w:r>
    </w:p>
    <w:p w:rsidR="006A692E" w:rsidRPr="000014CF" w:rsidRDefault="006A692E" w:rsidP="00B97CEC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4;</w:t>
      </w:r>
    </w:p>
    <w:p w:rsidR="006A692E" w:rsidRPr="000014CF" w:rsidRDefault="006A692E" w:rsidP="00B97CEC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6;</w:t>
      </w:r>
    </w:p>
    <w:p w:rsidR="006A692E" w:rsidRPr="000014CF" w:rsidRDefault="006A692E" w:rsidP="00B97CEC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8;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6074F6" w:rsidRDefault="006A692E" w:rsidP="006A692E">
      <w:pPr>
        <w:pStyle w:val="a3"/>
        <w:tabs>
          <w:tab w:val="left" w:pos="426"/>
        </w:tabs>
        <w:ind w:left="0"/>
        <w:jc w:val="both"/>
        <w:rPr>
          <w:sz w:val="16"/>
          <w:szCs w:val="16"/>
        </w:rPr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У повара имеется 9 видов овощей. Нужно приготовить салат из 4 разных овощей, тогда число различных вариантов таких салатов будет равно…</w:t>
      </w:r>
    </w:p>
    <w:p w:rsidR="006A692E" w:rsidRPr="000014CF" w:rsidRDefault="006A692E" w:rsidP="00B97CEC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256;</w:t>
      </w:r>
    </w:p>
    <w:p w:rsidR="006A692E" w:rsidRPr="000014CF" w:rsidRDefault="006A692E" w:rsidP="00B97CEC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36;</w:t>
      </w:r>
    </w:p>
    <w:p w:rsidR="006A692E" w:rsidRPr="000014CF" w:rsidRDefault="006A692E" w:rsidP="00B97CEC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81:</w:t>
      </w:r>
    </w:p>
    <w:p w:rsidR="006A692E" w:rsidRPr="000014CF" w:rsidRDefault="006A692E" w:rsidP="00B97CEC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126;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г</w:t>
      </w:r>
      <w:r w:rsidRPr="000014CF">
        <w:rPr>
          <w:lang w:val="en-US"/>
        </w:rPr>
        <w:t>)</w:t>
      </w:r>
    </w:p>
    <w:p w:rsidR="006A692E" w:rsidRPr="006074F6" w:rsidRDefault="006A692E" w:rsidP="006A692E">
      <w:pPr>
        <w:pStyle w:val="a3"/>
        <w:tabs>
          <w:tab w:val="left" w:pos="426"/>
        </w:tabs>
        <w:ind w:left="0"/>
        <w:jc w:val="both"/>
        <w:rPr>
          <w:sz w:val="16"/>
          <w:szCs w:val="16"/>
        </w:rPr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Значение выражения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А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  <m:sup>
                <m:r>
                  <w:rPr>
                    <w:rFonts w:ascii="Cambria Math" w:hAnsi="Cambria Math"/>
                  </w:rPr>
                  <m:t>3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А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  <m:sup>
                <m:r>
                  <w:rPr>
                    <w:rFonts w:ascii="Cambria Math" w:hAnsi="Cambria Math"/>
                  </w:rPr>
                  <m:t>5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А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  <m:sup>
                <m:r>
                  <w:rPr>
                    <w:rFonts w:ascii="Cambria Math" w:hAnsi="Cambria Math"/>
                  </w:rPr>
                  <m:t>7</m:t>
                </m:r>
              </m:sup>
            </m:sSubSup>
          </m:den>
        </m:f>
      </m:oMath>
      <w:r w:rsidRPr="000014CF">
        <w:t xml:space="preserve">  равно:</w:t>
      </w:r>
    </w:p>
    <w:p w:rsidR="006A692E" w:rsidRPr="000014CF" w:rsidRDefault="00663CFA" w:rsidP="00B97CEC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="006A692E" w:rsidRPr="000014CF">
        <w:t xml:space="preserve"> ;</w:t>
      </w:r>
    </w:p>
    <w:p w:rsidR="006A692E" w:rsidRPr="000014CF" w:rsidRDefault="00663CFA" w:rsidP="00B97CEC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 w:rsidR="006A692E" w:rsidRPr="000014CF">
        <w:t xml:space="preserve"> ;</w:t>
      </w:r>
    </w:p>
    <w:p w:rsidR="006A692E" w:rsidRPr="000014CF" w:rsidRDefault="00663CFA" w:rsidP="00B97CEC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43</m:t>
            </m:r>
          </m:num>
          <m:den>
            <m:r>
              <w:rPr>
                <w:rFonts w:ascii="Cambria Math" w:hAnsi="Cambria Math"/>
              </w:rPr>
              <m:t>840</m:t>
            </m:r>
          </m:den>
        </m:f>
      </m:oMath>
      <w:r w:rsidR="006A692E" w:rsidRPr="000014CF">
        <w:t xml:space="preserve"> ;</w:t>
      </w:r>
    </w:p>
    <w:p w:rsidR="006A692E" w:rsidRPr="000014CF" w:rsidRDefault="006A692E" w:rsidP="00B97CEC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contextualSpacing/>
        <w:jc w:val="both"/>
      </w:pPr>
      <w:r w:rsidRPr="000014CF">
        <w:t>882;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Из 10 студентов первого курса, 12 студентов второго курса и 8 студентов третьего курса нужно сформировать команду для участия в олимпиаде, состоящую из трёх человек. Известно, что в команду должен входить представитель каждого курса. Число способов, которыми можно сформировать команду равно…:</w:t>
      </w:r>
    </w:p>
    <w:p w:rsidR="006A692E" w:rsidRPr="000014CF" w:rsidRDefault="006A692E" w:rsidP="00B97CEC">
      <w:pPr>
        <w:pStyle w:val="a3"/>
        <w:numPr>
          <w:ilvl w:val="0"/>
          <w:numId w:val="2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30;</w:t>
      </w:r>
    </w:p>
    <w:p w:rsidR="006A692E" w:rsidRPr="000014CF" w:rsidRDefault="006A692E" w:rsidP="00B97CEC">
      <w:pPr>
        <w:pStyle w:val="a3"/>
        <w:numPr>
          <w:ilvl w:val="0"/>
          <w:numId w:val="2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1080;</w:t>
      </w:r>
    </w:p>
    <w:p w:rsidR="006A692E" w:rsidRPr="000014CF" w:rsidRDefault="006A692E" w:rsidP="00B97CEC">
      <w:pPr>
        <w:pStyle w:val="a3"/>
        <w:numPr>
          <w:ilvl w:val="0"/>
          <w:numId w:val="2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960;</w:t>
      </w:r>
    </w:p>
    <w:p w:rsidR="006A692E" w:rsidRPr="000014CF" w:rsidRDefault="006A692E" w:rsidP="00B97CEC">
      <w:pPr>
        <w:pStyle w:val="a3"/>
        <w:numPr>
          <w:ilvl w:val="0"/>
          <w:numId w:val="2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56;</w:t>
      </w:r>
    </w:p>
    <w:p w:rsidR="006A692E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2037E4" w:rsidRPr="000014CF" w:rsidRDefault="002037E4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У Пети есть 5 книг по математике, а у Васи -7. Число способов, которыми они могут обменять две книги одного на две книги другого равно…:</w:t>
      </w:r>
    </w:p>
    <w:p w:rsidR="006A692E" w:rsidRPr="000014CF" w:rsidRDefault="006A692E" w:rsidP="00B97CEC">
      <w:pPr>
        <w:pStyle w:val="a3"/>
        <w:numPr>
          <w:ilvl w:val="0"/>
          <w:numId w:val="2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31;</w:t>
      </w:r>
    </w:p>
    <w:p w:rsidR="006A692E" w:rsidRPr="000014CF" w:rsidRDefault="006A692E" w:rsidP="00B97CEC">
      <w:pPr>
        <w:pStyle w:val="a3"/>
        <w:numPr>
          <w:ilvl w:val="0"/>
          <w:numId w:val="2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210;</w:t>
      </w:r>
    </w:p>
    <w:p w:rsidR="006A692E" w:rsidRPr="000014CF" w:rsidRDefault="006A692E" w:rsidP="00B97CEC">
      <w:pPr>
        <w:pStyle w:val="a3"/>
        <w:numPr>
          <w:ilvl w:val="0"/>
          <w:numId w:val="2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2580;</w:t>
      </w:r>
    </w:p>
    <w:p w:rsidR="006A692E" w:rsidRPr="000014CF" w:rsidRDefault="006A692E" w:rsidP="00B97CEC">
      <w:pPr>
        <w:pStyle w:val="a3"/>
        <w:numPr>
          <w:ilvl w:val="0"/>
          <w:numId w:val="2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91200;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Из группы, состоящей из 5 мужчин и 4 женщин надо выбрать 5 человек так, чтобы среди них было не менее 2 женщин. Число способов, которыми можно сделать такой выбор, равно…:</w:t>
      </w:r>
    </w:p>
    <w:p w:rsidR="006A692E" w:rsidRPr="000014CF" w:rsidRDefault="006A692E" w:rsidP="00B97CEC">
      <w:pPr>
        <w:pStyle w:val="a3"/>
        <w:numPr>
          <w:ilvl w:val="0"/>
          <w:numId w:val="2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14;</w:t>
      </w:r>
    </w:p>
    <w:p w:rsidR="006A692E" w:rsidRPr="000014CF" w:rsidRDefault="006A692E" w:rsidP="00B97CEC">
      <w:pPr>
        <w:pStyle w:val="a3"/>
        <w:numPr>
          <w:ilvl w:val="0"/>
          <w:numId w:val="2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60;</w:t>
      </w:r>
    </w:p>
    <w:p w:rsidR="006A692E" w:rsidRPr="000014CF" w:rsidRDefault="006A692E" w:rsidP="00B97CEC">
      <w:pPr>
        <w:pStyle w:val="a3"/>
        <w:numPr>
          <w:ilvl w:val="0"/>
          <w:numId w:val="2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105;</w:t>
      </w:r>
    </w:p>
    <w:p w:rsidR="006A692E" w:rsidRPr="000014CF" w:rsidRDefault="006A692E" w:rsidP="00B97CEC">
      <w:pPr>
        <w:pStyle w:val="a3"/>
        <w:numPr>
          <w:ilvl w:val="0"/>
          <w:numId w:val="2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96;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группе 8 девушек и 6 юношей. Их разделили на две равные подгруппы. Сколько исходов благоприятствуют событию: 5 юношей окажутся в одной подгруппе, а 1 в другой?</w:t>
      </w:r>
    </w:p>
    <w:p w:rsidR="006A692E" w:rsidRPr="000014CF" w:rsidRDefault="006A692E" w:rsidP="00B97CEC">
      <w:pPr>
        <w:pStyle w:val="a3"/>
        <w:numPr>
          <w:ilvl w:val="0"/>
          <w:numId w:val="2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8;</w:t>
      </w:r>
    </w:p>
    <w:p w:rsidR="006A692E" w:rsidRPr="000014CF" w:rsidRDefault="006A692E" w:rsidP="00B97CEC">
      <w:pPr>
        <w:pStyle w:val="a3"/>
        <w:numPr>
          <w:ilvl w:val="0"/>
          <w:numId w:val="2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168;</w:t>
      </w:r>
    </w:p>
    <w:p w:rsidR="006A692E" w:rsidRPr="000014CF" w:rsidRDefault="006A692E" w:rsidP="00B97CEC">
      <w:pPr>
        <w:pStyle w:val="a3"/>
        <w:numPr>
          <w:ilvl w:val="0"/>
          <w:numId w:val="2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840;</w:t>
      </w:r>
    </w:p>
    <w:p w:rsidR="006A692E" w:rsidRPr="000014CF" w:rsidRDefault="006A692E" w:rsidP="00B97CEC">
      <w:pPr>
        <w:pStyle w:val="a3"/>
        <w:numPr>
          <w:ilvl w:val="0"/>
          <w:numId w:val="2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56;</w:t>
      </w:r>
    </w:p>
    <w:p w:rsidR="006A692E" w:rsidRPr="000014CF" w:rsidRDefault="006A692E" w:rsidP="006A692E">
      <w:pPr>
        <w:pStyle w:val="a3"/>
        <w:ind w:left="0"/>
        <w:jc w:val="both"/>
      </w:pPr>
      <w:r w:rsidRPr="000014CF">
        <w:t>Эталон ответа: б)</w:t>
      </w:r>
    </w:p>
    <w:p w:rsidR="006A692E" w:rsidRPr="000014CF" w:rsidRDefault="006A692E" w:rsidP="006A692E">
      <w:pPr>
        <w:pStyle w:val="a3"/>
        <w:ind w:left="0"/>
        <w:jc w:val="both"/>
      </w:pPr>
    </w:p>
    <w:p w:rsidR="006A692E" w:rsidRPr="000014CF" w:rsidRDefault="006A692E" w:rsidP="002037E4">
      <w:pPr>
        <w:pStyle w:val="a3"/>
        <w:numPr>
          <w:ilvl w:val="0"/>
          <w:numId w:val="15"/>
        </w:numPr>
        <w:tabs>
          <w:tab w:val="left" w:pos="426"/>
        </w:tabs>
        <w:spacing w:before="0"/>
        <w:ind w:left="0" w:firstLine="0"/>
        <w:contextualSpacing/>
        <w:jc w:val="both"/>
      </w:pPr>
      <w:r w:rsidRPr="000014CF">
        <w:t>В кошельке у Пети лежат 8 монет по 5 рублей и 4 монеты по 10 рублей. Петя открывает кошелёк и выбирает 2 монеты по 5 рублей и 2 монеты по 10 рублей, которые кладёт в сейф,</w:t>
      </w:r>
      <w:r w:rsidR="00080558">
        <w:t xml:space="preserve"> </w:t>
      </w:r>
      <w:r w:rsidRPr="000014CF">
        <w:t>тогда числ</w:t>
      </w:r>
      <w:r w:rsidR="006452BD">
        <w:t xml:space="preserve">о различных способов, которыми </w:t>
      </w:r>
      <w:r w:rsidRPr="000014CF">
        <w:t>он может это сделать, равно…</w:t>
      </w:r>
    </w:p>
    <w:p w:rsidR="006A692E" w:rsidRPr="000014CF" w:rsidRDefault="006A692E" w:rsidP="002037E4">
      <w:pPr>
        <w:tabs>
          <w:tab w:val="left" w:pos="426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420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2037E4">
      <w:pPr>
        <w:pStyle w:val="a3"/>
        <w:numPr>
          <w:ilvl w:val="0"/>
          <w:numId w:val="15"/>
        </w:numPr>
        <w:tabs>
          <w:tab w:val="left" w:pos="426"/>
        </w:tabs>
        <w:spacing w:before="0"/>
        <w:ind w:left="0" w:firstLine="0"/>
        <w:contextualSpacing/>
        <w:jc w:val="both"/>
      </w:pPr>
      <w:r w:rsidRPr="000014CF">
        <w:t>В условиях предыдущей задачи Пете неважно, какие монеты брать, т.е. он просто берёт 4 монеты из кошелька, тогда число различных способ</w:t>
      </w:r>
      <w:r w:rsidR="000014CF">
        <w:t xml:space="preserve">ов, которыми </w:t>
      </w:r>
      <w:r w:rsidRPr="000014CF">
        <w:t>он может это сделать, равно…</w:t>
      </w:r>
    </w:p>
    <w:p w:rsidR="006A692E" w:rsidRPr="000014CF" w:rsidRDefault="006A692E" w:rsidP="002037E4">
      <w:pPr>
        <w:tabs>
          <w:tab w:val="left" w:pos="426"/>
        </w:tabs>
        <w:spacing w:after="12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495</w:t>
      </w: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lastRenderedPageBreak/>
        <w:t>В колоде 36 карт. Количество способов, которыми можно выбрать из неё 3 карты, при условии, что одна из этих карт - бубновый король, будет равно…</w:t>
      </w:r>
    </w:p>
    <w:p w:rsidR="006A692E" w:rsidRPr="000014CF" w:rsidRDefault="006A692E" w:rsidP="006A692E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595</w:t>
      </w:r>
    </w:p>
    <w:p w:rsidR="006A692E" w:rsidRPr="000014CF" w:rsidRDefault="006A692E" w:rsidP="002037E4">
      <w:pPr>
        <w:pStyle w:val="a3"/>
        <w:numPr>
          <w:ilvl w:val="0"/>
          <w:numId w:val="15"/>
        </w:numPr>
        <w:tabs>
          <w:tab w:val="left" w:pos="426"/>
        </w:tabs>
        <w:spacing w:before="0"/>
        <w:ind w:left="0" w:firstLine="0"/>
        <w:contextualSpacing/>
        <w:jc w:val="both"/>
      </w:pPr>
      <w:r w:rsidRPr="000014CF">
        <w:t>Из цифр 1, 2, 3, 4, при условии, что цифры мог</w:t>
      </w:r>
      <w:r w:rsidR="000014CF">
        <w:t>ут повторяться, можно составить</w:t>
      </w:r>
      <w:r w:rsidRPr="000014CF">
        <w:t>…. четырёхзначных чисел.</w:t>
      </w:r>
    </w:p>
    <w:p w:rsidR="006A692E" w:rsidRPr="000014CF" w:rsidRDefault="006A692E" w:rsidP="002037E4">
      <w:pPr>
        <w:tabs>
          <w:tab w:val="left" w:pos="426"/>
        </w:tabs>
        <w:spacing w:after="12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256</w:t>
      </w: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Номер автомашины состоит из букв русского алфавита (используется 30 букв) и трёх цифр: сначала идёт буква, затем три цифры, а затем ещё две буквы, тогда число различных номеров автомашин, будет равно…</w:t>
      </w:r>
    </w:p>
    <w:p w:rsidR="006A692E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27000000</w:t>
      </w:r>
    </w:p>
    <w:p w:rsidR="002037E4" w:rsidRPr="000014CF" w:rsidRDefault="002037E4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2037E4">
      <w:pPr>
        <w:pStyle w:val="a3"/>
        <w:numPr>
          <w:ilvl w:val="0"/>
          <w:numId w:val="15"/>
        </w:numPr>
        <w:tabs>
          <w:tab w:val="left" w:pos="426"/>
        </w:tabs>
        <w:spacing w:before="0"/>
        <w:ind w:left="0" w:firstLine="0"/>
        <w:contextualSpacing/>
        <w:jc w:val="both"/>
      </w:pPr>
      <w:r w:rsidRPr="000014CF">
        <w:t xml:space="preserve">Алфавит племени Мумбо-Юмбо состоит из трёх букв. Словом является любая последовательность, состоящая </w:t>
      </w:r>
      <w:r w:rsidRPr="000014CF">
        <w:rPr>
          <w:u w:val="single"/>
        </w:rPr>
        <w:t>не более</w:t>
      </w:r>
      <w:r w:rsidRPr="000014CF">
        <w:t xml:space="preserve"> чем из четырёх букв, тогда в языке племени Мумбо-Юмбо …. слов.</w:t>
      </w:r>
    </w:p>
    <w:p w:rsidR="006A692E" w:rsidRDefault="006A692E" w:rsidP="002037E4">
      <w:pPr>
        <w:tabs>
          <w:tab w:val="left" w:pos="426"/>
        </w:tabs>
        <w:spacing w:after="12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120</w:t>
      </w:r>
    </w:p>
    <w:p w:rsidR="002037E4" w:rsidRPr="000014CF" w:rsidRDefault="002037E4" w:rsidP="002037E4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игре «Спортлото»можно выбрать 5 номеров из 36  … различными способами.</w:t>
      </w:r>
    </w:p>
    <w:p w:rsidR="006A692E" w:rsidRPr="000014CF" w:rsidRDefault="006A692E" w:rsidP="00B97CEC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180;</w:t>
      </w:r>
    </w:p>
    <w:p w:rsidR="006A692E" w:rsidRPr="000014CF" w:rsidRDefault="006A692E" w:rsidP="00B97CEC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4320;</w:t>
      </w:r>
    </w:p>
    <w:p w:rsidR="006A692E" w:rsidRPr="000014CF" w:rsidRDefault="006A692E" w:rsidP="00B97CEC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376992;</w:t>
      </w:r>
    </w:p>
    <w:p w:rsidR="006A692E" w:rsidRPr="000014CF" w:rsidRDefault="006A692E" w:rsidP="00B97CEC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45239040;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11 футболистов строятся перед началом матча. Первым –обязательно капитан, вторым – обязательно вратарь, а остальные – случайным образом, тогда</w:t>
      </w:r>
      <w:r w:rsidR="0010423B">
        <w:t xml:space="preserve"> </w:t>
      </w:r>
      <w:r w:rsidRPr="000014CF">
        <w:t>число</w:t>
      </w:r>
      <w:r w:rsidR="0010423B">
        <w:t xml:space="preserve"> </w:t>
      </w:r>
      <w:r w:rsidRPr="000014CF">
        <w:t>способов построения будет равно….</w:t>
      </w:r>
    </w:p>
    <w:p w:rsidR="006A692E" w:rsidRPr="000014CF" w:rsidRDefault="006A692E" w:rsidP="00B97CEC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55;</w:t>
      </w:r>
    </w:p>
    <w:p w:rsidR="006A692E" w:rsidRPr="000014CF" w:rsidRDefault="006A692E" w:rsidP="00B97CEC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39916800;</w:t>
      </w:r>
    </w:p>
    <w:p w:rsidR="006A692E" w:rsidRPr="000014CF" w:rsidRDefault="006A692E" w:rsidP="00B97CEC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110;</w:t>
      </w:r>
    </w:p>
    <w:p w:rsidR="006A692E" w:rsidRPr="000014CF" w:rsidRDefault="006A692E" w:rsidP="00B97CEC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362880;</w:t>
      </w:r>
    </w:p>
    <w:p w:rsidR="006A692E" w:rsidRPr="000014CF" w:rsidRDefault="006A692E" w:rsidP="006A692E">
      <w:pPr>
        <w:pStyle w:val="a3"/>
        <w:ind w:left="0"/>
        <w:jc w:val="both"/>
      </w:pPr>
      <w:r w:rsidRPr="000014CF">
        <w:t>Эталон ответа: г)</w:t>
      </w:r>
    </w:p>
    <w:p w:rsidR="006A692E" w:rsidRPr="000014CF" w:rsidRDefault="006A692E" w:rsidP="006A692E">
      <w:pPr>
        <w:pStyle w:val="a3"/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Имеются по одному билету в театр, в цирк и на концерт, </w:t>
      </w:r>
      <w:r w:rsidR="006452BD">
        <w:t xml:space="preserve">тогда число способов, которыми </w:t>
      </w:r>
      <w:r w:rsidRPr="000014CF">
        <w:t>их можно распределить между четырьмя студентами (если каждый студент может получить сколько угодно билетов), будет равно …</w:t>
      </w:r>
    </w:p>
    <w:p w:rsidR="006A692E" w:rsidRPr="000014CF" w:rsidRDefault="006A692E" w:rsidP="00B97CEC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64;</w:t>
      </w:r>
    </w:p>
    <w:p w:rsidR="006A692E" w:rsidRPr="000014CF" w:rsidRDefault="006A692E" w:rsidP="00B97CEC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81;</w:t>
      </w:r>
    </w:p>
    <w:p w:rsidR="006A692E" w:rsidRPr="000014CF" w:rsidRDefault="006A692E" w:rsidP="00B97CEC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4;</w:t>
      </w:r>
    </w:p>
    <w:p w:rsidR="006A692E" w:rsidRPr="000014CF" w:rsidRDefault="006A692E" w:rsidP="00B97CEC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24;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коридоре три лампочки</w:t>
      </w:r>
      <w:r w:rsidR="000014CF">
        <w:t xml:space="preserve">, тогда осветить коридор </w:t>
      </w:r>
      <w:r w:rsidRPr="000014CF">
        <w:t>(включая случай, когда все три не горят) можно …. способами.</w:t>
      </w:r>
    </w:p>
    <w:p w:rsidR="006A692E" w:rsidRPr="000014CF" w:rsidRDefault="006A692E" w:rsidP="006A692E">
      <w:pPr>
        <w:pStyle w:val="a3"/>
        <w:ind w:left="0"/>
        <w:jc w:val="both"/>
      </w:pPr>
      <w:r w:rsidRPr="000014CF">
        <w:lastRenderedPageBreak/>
        <w:t>Эталон ответа: 8</w:t>
      </w:r>
    </w:p>
    <w:p w:rsidR="006A692E" w:rsidRPr="000014CF" w:rsidRDefault="006A692E" w:rsidP="006A692E">
      <w:pPr>
        <w:pStyle w:val="a3"/>
        <w:ind w:left="0"/>
        <w:jc w:val="both"/>
      </w:pPr>
    </w:p>
    <w:tbl>
      <w:tblPr>
        <w:tblStyle w:val="ad"/>
        <w:tblpPr w:leftFromText="180" w:rightFromText="180" w:vertAnchor="text" w:horzAnchor="margin" w:tblpXSpec="right" w:tblpY="209"/>
        <w:tblW w:w="0" w:type="auto"/>
        <w:tblLook w:val="04A0"/>
      </w:tblPr>
      <w:tblGrid>
        <w:gridCol w:w="999"/>
        <w:gridCol w:w="999"/>
      </w:tblGrid>
      <w:tr w:rsidR="0010423B" w:rsidRPr="000014CF" w:rsidTr="0010423B">
        <w:trPr>
          <w:trHeight w:val="257"/>
        </w:trPr>
        <w:tc>
          <w:tcPr>
            <w:tcW w:w="999" w:type="dxa"/>
          </w:tcPr>
          <w:p w:rsidR="0010423B" w:rsidRPr="000014CF" w:rsidRDefault="0010423B" w:rsidP="0010423B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а)</w:t>
            </w:r>
          </w:p>
        </w:tc>
        <w:tc>
          <w:tcPr>
            <w:tcW w:w="999" w:type="dxa"/>
          </w:tcPr>
          <w:p w:rsidR="0010423B" w:rsidRPr="000014CF" w:rsidRDefault="0010423B" w:rsidP="0010423B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б)</w:t>
            </w:r>
          </w:p>
        </w:tc>
      </w:tr>
      <w:tr w:rsidR="0010423B" w:rsidRPr="000014CF" w:rsidTr="0010423B">
        <w:trPr>
          <w:trHeight w:val="270"/>
        </w:trPr>
        <w:tc>
          <w:tcPr>
            <w:tcW w:w="999" w:type="dxa"/>
          </w:tcPr>
          <w:p w:rsidR="0010423B" w:rsidRPr="000014CF" w:rsidRDefault="0010423B" w:rsidP="0010423B">
            <w:pPr>
              <w:pStyle w:val="a3"/>
              <w:tabs>
                <w:tab w:val="left" w:pos="426"/>
              </w:tabs>
              <w:ind w:left="0"/>
              <w:jc w:val="both"/>
            </w:pPr>
          </w:p>
        </w:tc>
        <w:tc>
          <w:tcPr>
            <w:tcW w:w="999" w:type="dxa"/>
          </w:tcPr>
          <w:p w:rsidR="0010423B" w:rsidRPr="000014CF" w:rsidRDefault="0010423B" w:rsidP="0010423B">
            <w:pPr>
              <w:pStyle w:val="a3"/>
              <w:tabs>
                <w:tab w:val="left" w:pos="426"/>
              </w:tabs>
              <w:ind w:left="0"/>
              <w:jc w:val="both"/>
            </w:pPr>
          </w:p>
        </w:tc>
      </w:tr>
    </w:tbl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В группе 27 студентов, из которых нужно выбрать троих. Сколькими способами это можно сделать, если: 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а) 1-ый студент должен решить задачу, 2-ой сходить за мелом, 3-ий – пойти дежурить в столовую;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б) им следует спеть хором;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 xml:space="preserve">Эталон ответа: </w:t>
      </w:r>
    </w:p>
    <w:tbl>
      <w:tblPr>
        <w:tblStyle w:val="ad"/>
        <w:tblW w:w="0" w:type="auto"/>
        <w:tblInd w:w="621" w:type="dxa"/>
        <w:tblLook w:val="04A0"/>
      </w:tblPr>
      <w:tblGrid>
        <w:gridCol w:w="999"/>
        <w:gridCol w:w="999"/>
      </w:tblGrid>
      <w:tr w:rsidR="006A692E" w:rsidRPr="000014CF" w:rsidTr="006A692E">
        <w:trPr>
          <w:trHeight w:val="257"/>
        </w:trPr>
        <w:tc>
          <w:tcPr>
            <w:tcW w:w="999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а)</w:t>
            </w:r>
          </w:p>
        </w:tc>
        <w:tc>
          <w:tcPr>
            <w:tcW w:w="999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б)</w:t>
            </w:r>
          </w:p>
        </w:tc>
      </w:tr>
      <w:tr w:rsidR="006A692E" w:rsidRPr="000014CF" w:rsidTr="006A692E">
        <w:trPr>
          <w:trHeight w:val="270"/>
        </w:trPr>
        <w:tc>
          <w:tcPr>
            <w:tcW w:w="999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17550</w:t>
            </w:r>
          </w:p>
        </w:tc>
        <w:tc>
          <w:tcPr>
            <w:tcW w:w="999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2925</w:t>
            </w:r>
          </w:p>
        </w:tc>
      </w:tr>
    </w:tbl>
    <w:p w:rsidR="008241B9" w:rsidRDefault="008241B9" w:rsidP="008241B9">
      <w:pPr>
        <w:pStyle w:val="a3"/>
        <w:tabs>
          <w:tab w:val="left" w:pos="426"/>
        </w:tabs>
        <w:spacing w:before="0" w:after="0"/>
        <w:ind w:left="0"/>
        <w:contextualSpacing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Количество трёхзначных чисел, которые делятся на 5, равно ….</w:t>
      </w:r>
    </w:p>
    <w:p w:rsidR="006A692E" w:rsidRPr="000014CF" w:rsidRDefault="006A692E" w:rsidP="00B97CEC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180;</w:t>
      </w:r>
    </w:p>
    <w:p w:rsidR="006A692E" w:rsidRPr="000014CF" w:rsidRDefault="006A692E" w:rsidP="00B97CEC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200;</w:t>
      </w:r>
    </w:p>
    <w:p w:rsidR="006A692E" w:rsidRPr="000014CF" w:rsidRDefault="006A692E" w:rsidP="00B97CEC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162;</w:t>
      </w:r>
    </w:p>
    <w:p w:rsidR="006A692E" w:rsidRPr="000014CF" w:rsidRDefault="006A692E" w:rsidP="00B97CEC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1000;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Количество</w:t>
      </w:r>
      <w:r w:rsidR="0010423B">
        <w:t xml:space="preserve"> </w:t>
      </w:r>
      <w:r w:rsidRPr="000014CF">
        <w:t>различных четырёхзначных пин-кодов, равно ….</w:t>
      </w:r>
    </w:p>
    <w:p w:rsidR="006A692E" w:rsidRPr="000014CF" w:rsidRDefault="006A692E" w:rsidP="00B97CEC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5040;</w:t>
      </w:r>
    </w:p>
    <w:p w:rsidR="006A692E" w:rsidRPr="000014CF" w:rsidRDefault="006A692E" w:rsidP="00B97CEC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10000;</w:t>
      </w:r>
    </w:p>
    <w:p w:rsidR="006A692E" w:rsidRPr="000014CF" w:rsidRDefault="006A692E" w:rsidP="00B97CEC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210;</w:t>
      </w:r>
    </w:p>
    <w:p w:rsidR="006A692E" w:rsidRPr="000014CF" w:rsidRDefault="006A692E" w:rsidP="00B97CEC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1000;</w:t>
      </w:r>
    </w:p>
    <w:p w:rsidR="006A692E" w:rsidRDefault="006A692E" w:rsidP="006A692E">
      <w:pPr>
        <w:pStyle w:val="a3"/>
        <w:ind w:left="0"/>
        <w:jc w:val="both"/>
      </w:pPr>
      <w:r w:rsidRPr="000014CF">
        <w:t>Эталон ответа: б)</w:t>
      </w:r>
    </w:p>
    <w:p w:rsidR="002037E4" w:rsidRPr="000014CF" w:rsidRDefault="002037E4" w:rsidP="006A692E">
      <w:pPr>
        <w:pStyle w:val="a3"/>
        <w:ind w:left="0"/>
        <w:jc w:val="both"/>
      </w:pP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26</w:t>
      </w:r>
      <w:r w:rsidRPr="000014CF">
        <w:rPr>
          <w:vertAlign w:val="superscript"/>
        </w:rPr>
        <w:t>*</w:t>
      </w:r>
      <w:r w:rsidRPr="000014CF">
        <w:t xml:space="preserve">) </w:t>
      </w:r>
      <w:r w:rsidRPr="000014CF">
        <w:rPr>
          <w:i/>
        </w:rPr>
        <w:t>(</w:t>
      </w:r>
      <w:r w:rsidRPr="000014CF">
        <w:rPr>
          <w:i/>
          <w:u w:val="single"/>
        </w:rPr>
        <w:t>дополнительное задание</w:t>
      </w:r>
      <w:r w:rsidR="0010423B">
        <w:rPr>
          <w:i/>
          <w:u w:val="single"/>
        </w:rPr>
        <w:t xml:space="preserve"> </w:t>
      </w:r>
      <w:r w:rsidRPr="000014CF">
        <w:rPr>
          <w:bCs/>
          <w:i/>
          <w:color w:val="000000"/>
          <w:u w:val="single"/>
        </w:rPr>
        <w:t>повышенной сложности</w:t>
      </w:r>
      <w:r w:rsidRPr="000014CF">
        <w:rPr>
          <w:i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 xml:space="preserve">У Васи дома живут 4 кота. 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а) Сколькими способами можно рассадить котов по углам комнаты?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 xml:space="preserve">б) Сколькими способами можно отпустить гулять котов(коты могут выйти на прогулку в любом составе)? </w:t>
      </w:r>
    </w:p>
    <w:p w:rsidR="006A692E" w:rsidRPr="000014CF" w:rsidRDefault="000014CF" w:rsidP="006A692E">
      <w:pPr>
        <w:pStyle w:val="a3"/>
        <w:tabs>
          <w:tab w:val="left" w:pos="426"/>
        </w:tabs>
        <w:ind w:left="0"/>
      </w:pPr>
      <w:r>
        <w:t xml:space="preserve">в) Сколькими способами </w:t>
      </w:r>
      <w:r w:rsidR="006A692E" w:rsidRPr="000014CF">
        <w:t>Вася может взять на руки двух котов (одного на левую, другого – на правую)?</w:t>
      </w:r>
    </w:p>
    <w:tbl>
      <w:tblPr>
        <w:tblStyle w:val="ad"/>
        <w:tblpPr w:leftFromText="180" w:rightFromText="180" w:vertAnchor="text" w:horzAnchor="page" w:tblpX="3253" w:tblpY="173"/>
        <w:tblW w:w="0" w:type="auto"/>
        <w:tblLook w:val="04A0"/>
      </w:tblPr>
      <w:tblGrid>
        <w:gridCol w:w="1197"/>
        <w:gridCol w:w="1197"/>
        <w:gridCol w:w="1197"/>
      </w:tblGrid>
      <w:tr w:rsidR="006A692E" w:rsidRPr="000014CF" w:rsidTr="006A692E">
        <w:trPr>
          <w:trHeight w:val="315"/>
        </w:trPr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а)</w:t>
            </w:r>
          </w:p>
        </w:tc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б)</w:t>
            </w:r>
          </w:p>
        </w:tc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в)</w:t>
            </w:r>
          </w:p>
        </w:tc>
      </w:tr>
      <w:tr w:rsidR="006A692E" w:rsidRPr="000014CF" w:rsidTr="006A692E">
        <w:trPr>
          <w:trHeight w:val="330"/>
        </w:trPr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24</w:t>
            </w:r>
          </w:p>
        </w:tc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15</w:t>
            </w:r>
          </w:p>
        </w:tc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12</w:t>
            </w:r>
          </w:p>
        </w:tc>
      </w:tr>
    </w:tbl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</w:t>
      </w:r>
    </w:p>
    <w:p w:rsidR="006A692E" w:rsidRPr="000014CF" w:rsidRDefault="006A692E" w:rsidP="006A692E">
      <w:pPr>
        <w:pStyle w:val="a3"/>
        <w:ind w:left="0"/>
        <w:jc w:val="center"/>
      </w:pPr>
    </w:p>
    <w:p w:rsidR="006A692E" w:rsidRPr="000014CF" w:rsidRDefault="006A692E" w:rsidP="006A692E">
      <w:pPr>
        <w:pStyle w:val="a3"/>
        <w:ind w:left="0"/>
        <w:jc w:val="center"/>
      </w:pPr>
    </w:p>
    <w:p w:rsidR="006A692E" w:rsidRPr="000014CF" w:rsidRDefault="006A692E" w:rsidP="006A692E">
      <w:pPr>
        <w:pStyle w:val="a3"/>
        <w:ind w:left="0"/>
        <w:jc w:val="center"/>
      </w:pPr>
    </w:p>
    <w:p w:rsidR="008241B9" w:rsidRDefault="008241B9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F215BC" w:rsidRPr="000014CF" w:rsidRDefault="000014CF" w:rsidP="00F215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Тестовое задание </w:t>
      </w:r>
      <w:r w:rsidR="00F215BC" w:rsidRPr="000014CF">
        <w:rPr>
          <w:rFonts w:ascii="Times New Roman" w:hAnsi="Times New Roman" w:cs="Times New Roman"/>
          <w:b/>
          <w:i/>
          <w:sz w:val="24"/>
          <w:szCs w:val="24"/>
        </w:rPr>
        <w:t>№ 2</w:t>
      </w:r>
    </w:p>
    <w:p w:rsidR="006A692E" w:rsidRPr="006452BD" w:rsidRDefault="006A692E" w:rsidP="006A692E">
      <w:pPr>
        <w:pStyle w:val="a3"/>
        <w:spacing w:before="0" w:after="0"/>
        <w:ind w:left="585"/>
        <w:contextualSpacing/>
        <w:jc w:val="center"/>
        <w:rPr>
          <w:b/>
          <w:bCs/>
          <w:i/>
          <w:color w:val="000000"/>
        </w:rPr>
      </w:pPr>
      <w:r w:rsidRPr="006452BD">
        <w:rPr>
          <w:b/>
          <w:i/>
        </w:rPr>
        <w:t>по теме «</w:t>
      </w:r>
      <w:r w:rsidRPr="006452BD">
        <w:rPr>
          <w:b/>
          <w:bCs/>
          <w:i/>
        </w:rPr>
        <w:t>Случайные события. Определения вероятности</w:t>
      </w:r>
      <w:r w:rsidRPr="006452BD">
        <w:rPr>
          <w:b/>
          <w:bCs/>
          <w:i/>
          <w:color w:val="000000"/>
        </w:rPr>
        <w:t>»</w:t>
      </w: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Элементарное событие – это …</w:t>
      </w:r>
    </w:p>
    <w:p w:rsidR="006A692E" w:rsidRPr="000014CF" w:rsidRDefault="006A692E" w:rsidP="00B97CEC">
      <w:pPr>
        <w:pStyle w:val="a3"/>
        <w:numPr>
          <w:ilvl w:val="0"/>
          <w:numId w:val="4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эксперимент;</w:t>
      </w:r>
    </w:p>
    <w:p w:rsidR="006A692E" w:rsidRPr="000014CF" w:rsidRDefault="006A692E" w:rsidP="00B97CEC">
      <w:pPr>
        <w:pStyle w:val="a3"/>
        <w:numPr>
          <w:ilvl w:val="0"/>
          <w:numId w:val="4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число;</w:t>
      </w:r>
    </w:p>
    <w:p w:rsidR="006A692E" w:rsidRPr="000014CF" w:rsidRDefault="006A692E" w:rsidP="00B97CEC">
      <w:pPr>
        <w:pStyle w:val="a3"/>
        <w:numPr>
          <w:ilvl w:val="0"/>
          <w:numId w:val="4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исход эксперимента;</w:t>
      </w:r>
    </w:p>
    <w:p w:rsidR="006A692E" w:rsidRPr="000014CF" w:rsidRDefault="006A692E" w:rsidP="00B97CEC">
      <w:pPr>
        <w:pStyle w:val="a3"/>
        <w:numPr>
          <w:ilvl w:val="0"/>
          <w:numId w:val="4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вывод;</w:t>
      </w:r>
    </w:p>
    <w:p w:rsidR="006A692E" w:rsidRPr="000014CF" w:rsidRDefault="006A692E" w:rsidP="00B97CEC">
      <w:pPr>
        <w:pStyle w:val="a3"/>
        <w:numPr>
          <w:ilvl w:val="0"/>
          <w:numId w:val="4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Событие, которое обязательно произойдет, называется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н</w:t>
      </w:r>
      <w:r w:rsidRPr="000014CF">
        <w:rPr>
          <w:rFonts w:ascii="Times New Roman" w:hAnsi="Times New Roman"/>
          <w:sz w:val="24"/>
          <w:szCs w:val="24"/>
          <w:lang w:val="ja-JP"/>
        </w:rPr>
        <w:t>евозможным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достоверным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случайным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достоверным и случайным;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Событие называется …, если оно не может произойти в результате данного испытания</w:t>
      </w:r>
      <w:r w:rsidRPr="000014CF">
        <w:t>:</w:t>
      </w:r>
    </w:p>
    <w:p w:rsidR="006A692E" w:rsidRPr="000014CF" w:rsidRDefault="006A692E" w:rsidP="00B97CEC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с</w:t>
      </w:r>
      <w:r w:rsidRPr="000014CF">
        <w:rPr>
          <w:rFonts w:ascii="Times New Roman" w:hAnsi="Times New Roman"/>
          <w:sz w:val="24"/>
          <w:szCs w:val="24"/>
          <w:lang w:val="ja-JP"/>
        </w:rPr>
        <w:t>лучайным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невозможным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достоверным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достоверным и случайным;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Событи</w:t>
      </w:r>
      <w:r w:rsidRPr="000014CF">
        <w:t>я</w:t>
      </w:r>
      <w:r w:rsidRPr="000014CF">
        <w:rPr>
          <w:lang w:val="ja-JP"/>
        </w:rPr>
        <w:t xml:space="preserve"> А и </w:t>
      </w:r>
      <m:oMath>
        <m:acc>
          <m:accPr>
            <m:chr m:val="̅"/>
            <m:ctrlPr>
              <w:rPr>
                <w:rFonts w:ascii="Cambria Math" w:hAnsi="Cambria Math"/>
                <w:i/>
                <w:lang w:val="ja-JP"/>
              </w:rPr>
            </m:ctrlPr>
          </m:accPr>
          <m:e>
            <m:r>
              <w:rPr>
                <w:rFonts w:ascii="Cambria Math" w:hAnsi="Cambria Math"/>
                <w:lang w:val="ja-JP"/>
              </w:rPr>
              <m:t>А</m:t>
            </m:r>
          </m:e>
        </m:acc>
      </m:oMath>
      <w:r w:rsidRPr="000014CF">
        <w:rPr>
          <w:lang w:val="ja-JP"/>
        </w:rPr>
        <w:t xml:space="preserve"> называ</w:t>
      </w:r>
      <w:r w:rsidRPr="000014CF">
        <w:t>ю</w:t>
      </w:r>
      <w:r w:rsidRPr="000014CF">
        <w:rPr>
          <w:lang w:val="ja-JP"/>
        </w:rPr>
        <w:t>тся …, если непоявление одного из них в результате данного испытания влечет появление другого</w:t>
      </w:r>
      <w:r w:rsidRPr="000014CF">
        <w:t>:</w:t>
      </w:r>
    </w:p>
    <w:p w:rsidR="006A692E" w:rsidRPr="000014CF" w:rsidRDefault="006A692E" w:rsidP="00B97CEC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с</w:t>
      </w:r>
      <w:r w:rsidRPr="000014CF">
        <w:rPr>
          <w:rFonts w:ascii="Times New Roman" w:hAnsi="Times New Roman"/>
          <w:sz w:val="24"/>
          <w:szCs w:val="24"/>
          <w:lang w:val="ja-JP"/>
        </w:rPr>
        <w:t>овместимым</w:t>
      </w:r>
      <w:r w:rsidRPr="000014CF">
        <w:rPr>
          <w:rFonts w:ascii="Times New Roman" w:hAnsi="Times New Roman"/>
          <w:sz w:val="24"/>
          <w:szCs w:val="24"/>
        </w:rPr>
        <w:t>и;</w:t>
      </w:r>
    </w:p>
    <w:p w:rsidR="006A692E" w:rsidRPr="000014CF" w:rsidRDefault="006A692E" w:rsidP="00B97CEC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несовместимым</w:t>
      </w:r>
      <w:r w:rsidRPr="000014CF">
        <w:rPr>
          <w:rFonts w:ascii="Times New Roman" w:hAnsi="Times New Roman"/>
          <w:sz w:val="24"/>
          <w:szCs w:val="24"/>
        </w:rPr>
        <w:t>и;</w:t>
      </w:r>
    </w:p>
    <w:p w:rsidR="006A692E" w:rsidRPr="000014CF" w:rsidRDefault="006A692E" w:rsidP="00B97CEC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противоположным</w:t>
      </w:r>
      <w:r w:rsidRPr="000014CF">
        <w:rPr>
          <w:rFonts w:ascii="Times New Roman" w:hAnsi="Times New Roman"/>
          <w:sz w:val="24"/>
          <w:szCs w:val="24"/>
        </w:rPr>
        <w:t>и;</w:t>
      </w:r>
    </w:p>
    <w:p w:rsidR="006A692E" w:rsidRPr="000014CF" w:rsidRDefault="006A692E" w:rsidP="00B97CEC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невозможными;</w:t>
      </w:r>
    </w:p>
    <w:p w:rsidR="006A692E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2037E4" w:rsidRPr="002037E4" w:rsidRDefault="002037E4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Вероятность достоверного события</w:t>
      </w:r>
      <w:r w:rsidRPr="000014CF">
        <w:t>:</w:t>
      </w:r>
    </w:p>
    <w:p w:rsidR="006A692E" w:rsidRPr="000014CF" w:rsidRDefault="006A692E" w:rsidP="00B97CEC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 xml:space="preserve">больше </w:t>
      </w:r>
      <w:r w:rsidRPr="000014CF">
        <w:rPr>
          <w:rFonts w:ascii="Times New Roman" w:hAnsi="Times New Roman"/>
          <w:sz w:val="24"/>
          <w:szCs w:val="24"/>
          <w:lang w:val="ja-JP"/>
        </w:rPr>
        <w:t>1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 xml:space="preserve">равна </w:t>
      </w:r>
      <w:r w:rsidRPr="000014CF">
        <w:rPr>
          <w:rFonts w:ascii="Times New Roman" w:hAnsi="Times New Roman"/>
          <w:sz w:val="24"/>
          <w:szCs w:val="24"/>
          <w:lang w:val="ja-JP" w:eastAsia="ja-JP"/>
        </w:rPr>
        <w:t>1</w:t>
      </w:r>
      <w:r w:rsidRPr="000014CF">
        <w:rPr>
          <w:rFonts w:ascii="Times New Roman" w:hAnsi="Times New Roman"/>
          <w:sz w:val="24"/>
          <w:szCs w:val="24"/>
          <w:lang w:eastAsia="ja-JP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 xml:space="preserve">равна </w:t>
      </w:r>
      <w:r w:rsidRPr="000014CF">
        <w:rPr>
          <w:rFonts w:ascii="Times New Roman" w:hAnsi="Times New Roman"/>
          <w:sz w:val="24"/>
          <w:szCs w:val="24"/>
          <w:lang w:val="ja-JP" w:eastAsia="ja-JP"/>
        </w:rPr>
        <w:t>0</w:t>
      </w:r>
      <w:r w:rsidRPr="000014CF">
        <w:rPr>
          <w:rFonts w:ascii="Times New Roman" w:hAnsi="Times New Roman"/>
          <w:sz w:val="24"/>
          <w:szCs w:val="24"/>
          <w:lang w:eastAsia="ja-JP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>меньше 1;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</w:t>
      </w:r>
      <w:r w:rsidRPr="000014CF">
        <w:rPr>
          <w:lang w:val="en-US"/>
        </w:rPr>
        <w:t>)</w:t>
      </w:r>
    </w:p>
    <w:p w:rsidR="006A692E" w:rsidRPr="002037E4" w:rsidRDefault="006A692E" w:rsidP="002037E4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Вероятность невозможного события равна</w:t>
      </w:r>
      <w:r w:rsidRPr="000014CF">
        <w:t>:</w:t>
      </w:r>
    </w:p>
    <w:p w:rsidR="006A692E" w:rsidRPr="000014CF" w:rsidRDefault="006A692E" w:rsidP="00B97CEC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 xml:space="preserve">больше </w:t>
      </w:r>
      <w:r w:rsidRPr="000014CF">
        <w:rPr>
          <w:rFonts w:ascii="Times New Roman" w:hAnsi="Times New Roman"/>
          <w:sz w:val="24"/>
          <w:szCs w:val="24"/>
          <w:lang w:val="ja-JP"/>
        </w:rPr>
        <w:t>1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 xml:space="preserve">равна </w:t>
      </w:r>
      <w:r w:rsidRPr="000014CF">
        <w:rPr>
          <w:rFonts w:ascii="Times New Roman" w:hAnsi="Times New Roman"/>
          <w:sz w:val="24"/>
          <w:szCs w:val="24"/>
          <w:lang w:val="ja-JP" w:eastAsia="ja-JP"/>
        </w:rPr>
        <w:t>1</w:t>
      </w:r>
      <w:r w:rsidRPr="000014CF">
        <w:rPr>
          <w:rFonts w:ascii="Times New Roman" w:hAnsi="Times New Roman"/>
          <w:sz w:val="24"/>
          <w:szCs w:val="24"/>
          <w:lang w:eastAsia="ja-JP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 xml:space="preserve">равна </w:t>
      </w:r>
      <w:r w:rsidRPr="000014CF">
        <w:rPr>
          <w:rFonts w:ascii="Times New Roman" w:hAnsi="Times New Roman"/>
          <w:sz w:val="24"/>
          <w:szCs w:val="24"/>
          <w:lang w:val="ja-JP" w:eastAsia="ja-JP"/>
        </w:rPr>
        <w:t>0</w:t>
      </w:r>
      <w:r w:rsidRPr="000014CF">
        <w:rPr>
          <w:rFonts w:ascii="Times New Roman" w:hAnsi="Times New Roman"/>
          <w:sz w:val="24"/>
          <w:szCs w:val="24"/>
          <w:lang w:eastAsia="ja-JP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>меньше 1;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lastRenderedPageBreak/>
        <w:t>Отношение числа испытаний, в которых событие появилось, к общему числу фактически произведенных испытаний называется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классической вероятностью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относительной частотой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физической частотой;</w:t>
      </w:r>
    </w:p>
    <w:p w:rsidR="006A692E" w:rsidRPr="000014CF" w:rsidRDefault="006A692E" w:rsidP="00B97CEC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геометрической вероятностью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Отношение меры области, благоприятствующей появлению события, к мере всей области называется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5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геометрической вероятностью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классической вероятностью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относительной частотой;</w:t>
      </w:r>
    </w:p>
    <w:p w:rsidR="006A692E" w:rsidRPr="000014CF" w:rsidRDefault="006A692E" w:rsidP="00B97CEC">
      <w:pPr>
        <w:widowControl w:val="0"/>
        <w:numPr>
          <w:ilvl w:val="0"/>
          <w:numId w:val="5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физической частотой;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</w:t>
      </w:r>
      <w:r w:rsidRPr="000014CF">
        <w:rPr>
          <w:lang w:val="en-US"/>
        </w:rPr>
        <w:t>)</w:t>
      </w: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Вероятность появления события А определяется неравенством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0&lt;Р(А)&lt;1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0≤Р(А) ≤1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0&lt;Р(А) ≤1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Появлени</w:t>
      </w:r>
      <w:r w:rsidR="000014CF">
        <w:rPr>
          <w:bCs/>
          <w:color w:val="000000"/>
        </w:rPr>
        <w:t xml:space="preserve">е ровно одного из трёх событий </w:t>
      </w:r>
      <w:r w:rsidRPr="000014CF">
        <w:rPr>
          <w:bCs/>
          <w:color w:val="000000"/>
        </w:rPr>
        <w:t>А, В, С</w:t>
      </w:r>
      <w:r w:rsidR="000014CF">
        <w:rPr>
          <w:bCs/>
          <w:color w:val="000000"/>
        </w:rPr>
        <w:t xml:space="preserve"> означает </w:t>
      </w:r>
      <w:r w:rsidRPr="000014CF">
        <w:rPr>
          <w:bCs/>
          <w:color w:val="000000"/>
        </w:rPr>
        <w:t xml:space="preserve">выражение …             </w:t>
      </w:r>
    </w:p>
    <w:p w:rsidR="006A692E" w:rsidRPr="000014CF" w:rsidRDefault="006A692E" w:rsidP="00B97CEC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А+В+С;</w:t>
      </w:r>
    </w:p>
    <w:p w:rsidR="006A692E" w:rsidRPr="000014CF" w:rsidRDefault="006A692E" w:rsidP="00B97CEC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А·В·С;</w:t>
      </w:r>
    </w:p>
    <w:p w:rsidR="006A692E" w:rsidRPr="000014CF" w:rsidRDefault="006A692E" w:rsidP="00B97CEC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А∙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∙В∙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∙С;</m:t>
        </m:r>
      </m:oMath>
    </w:p>
    <w:p w:rsidR="006A692E" w:rsidRPr="000014CF" w:rsidRDefault="00663CFA" w:rsidP="00B97CEC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bar>
          <m:barPr>
            <m:pos m:val="top"/>
            <m:ctrlPr>
              <w:rPr>
                <w:rFonts w:ascii="Cambria Math" w:hAnsi="Cambria Math"/>
                <w:bCs/>
                <w:color w:val="000000"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А+В+С</m:t>
            </m:r>
          </m:e>
        </m:bar>
        <m:r>
          <m:rPr>
            <m:sty m:val="p"/>
          </m:rP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А·В+А·С+ В·С;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</w:t>
      </w:r>
      <w:r w:rsidR="000014CF">
        <w:rPr>
          <w:bCs/>
          <w:color w:val="000000"/>
        </w:rPr>
        <w:t xml:space="preserve">оявление хотя бы </w:t>
      </w:r>
      <w:r w:rsidR="006452BD">
        <w:rPr>
          <w:bCs/>
          <w:color w:val="000000"/>
        </w:rPr>
        <w:t xml:space="preserve">одного из трёх событий </w:t>
      </w:r>
      <w:r w:rsidRPr="000014CF">
        <w:rPr>
          <w:bCs/>
          <w:color w:val="000000"/>
        </w:rPr>
        <w:t>А, В, С</w:t>
      </w:r>
      <w:r w:rsidR="0010423B">
        <w:rPr>
          <w:bCs/>
          <w:color w:val="000000"/>
        </w:rPr>
        <w:t xml:space="preserve"> </w:t>
      </w:r>
      <w:r w:rsidRPr="000014CF">
        <w:rPr>
          <w:bCs/>
          <w:color w:val="000000"/>
        </w:rPr>
        <w:t>означает</w:t>
      </w:r>
      <w:r w:rsidR="0010423B">
        <w:rPr>
          <w:bCs/>
          <w:color w:val="000000"/>
        </w:rPr>
        <w:t xml:space="preserve"> </w:t>
      </w:r>
      <w:r w:rsidRPr="000014CF">
        <w:rPr>
          <w:bCs/>
          <w:color w:val="000000"/>
        </w:rPr>
        <w:t>выражение …</w:t>
      </w:r>
    </w:p>
    <w:p w:rsidR="006A692E" w:rsidRPr="000014CF" w:rsidRDefault="006A692E" w:rsidP="00B97CEC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А+В+С;</w:t>
      </w:r>
    </w:p>
    <w:p w:rsidR="006A692E" w:rsidRPr="000014CF" w:rsidRDefault="006A692E" w:rsidP="00B97CEC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А·В·С;</w:t>
      </w:r>
    </w:p>
    <w:p w:rsidR="006A692E" w:rsidRPr="000014CF" w:rsidRDefault="006A692E" w:rsidP="00B97CEC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А∙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∙В∙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∙С;</m:t>
        </m:r>
      </m:oMath>
    </w:p>
    <w:p w:rsidR="006A692E" w:rsidRPr="000014CF" w:rsidRDefault="00663CFA" w:rsidP="00B97CEC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bar>
          <m:barPr>
            <m:pos m:val="top"/>
            <m:ctrlPr>
              <w:rPr>
                <w:rFonts w:ascii="Cambria Math" w:hAnsi="Cambria Math"/>
                <w:bCs/>
                <w:color w:val="000000"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А+В+С</m:t>
            </m:r>
          </m:e>
        </m:bar>
        <m:r>
          <m:rPr>
            <m:sty m:val="p"/>
          </m:rP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63CFA" w:rsidP="00B97CEC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·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·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Означа</w:t>
      </w:r>
      <w:r w:rsidR="000014CF">
        <w:rPr>
          <w:bCs/>
          <w:color w:val="000000"/>
        </w:rPr>
        <w:t xml:space="preserve">ет появление всех трёх событий </w:t>
      </w:r>
      <w:r w:rsidRPr="000014CF">
        <w:rPr>
          <w:bCs/>
          <w:color w:val="000000"/>
        </w:rPr>
        <w:t>А, В, С одновременно</w:t>
      </w:r>
      <w:r w:rsidR="0010423B">
        <w:rPr>
          <w:bCs/>
          <w:color w:val="000000"/>
        </w:rPr>
        <w:t xml:space="preserve"> </w:t>
      </w:r>
      <w:r w:rsidRPr="000014CF">
        <w:rPr>
          <w:bCs/>
          <w:color w:val="000000"/>
        </w:rPr>
        <w:t>означает выражение …</w:t>
      </w:r>
    </w:p>
    <w:p w:rsidR="006A692E" w:rsidRPr="000014CF" w:rsidRDefault="006A692E" w:rsidP="00B97CEC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А+В+С;</w:t>
      </w:r>
    </w:p>
    <w:p w:rsidR="006A692E" w:rsidRPr="000014CF" w:rsidRDefault="006A692E" w:rsidP="00B97CEC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А·В·С;</w:t>
      </w:r>
    </w:p>
    <w:p w:rsidR="006A692E" w:rsidRPr="000014CF" w:rsidRDefault="00663CFA" w:rsidP="00B97CEC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bar>
          <m:barPr>
            <m:pos m:val="top"/>
            <m:ctrlPr>
              <w:rPr>
                <w:rFonts w:ascii="Cambria Math" w:hAnsi="Cambria Math"/>
                <w:bCs/>
                <w:color w:val="000000"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А+В+С</m:t>
            </m:r>
          </m:e>
        </m:bar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А∙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∙С+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∙В∙С+А∙В∙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63CFA" w:rsidP="00B97CEC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·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·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б)</w:t>
      </w: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lastRenderedPageBreak/>
        <w:t>Потребитель может увидеть рекламу определённого товара по телевидению (событие А), на рекламном стенде (событие В) и прочесть в газете (событие С).Событие (А+В)·</w:t>
      </w:r>
      <m:oMath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</m:oMath>
      <w:r w:rsidR="007C2101">
        <w:rPr>
          <w:bCs/>
          <w:color w:val="000000"/>
        </w:rPr>
        <w:t xml:space="preserve"> </w:t>
      </w:r>
      <w:r w:rsidRPr="000014CF">
        <w:rPr>
          <w:bCs/>
          <w:color w:val="000000"/>
        </w:rPr>
        <w:t>означает …</w:t>
      </w:r>
    </w:p>
    <w:p w:rsidR="006A692E" w:rsidRPr="000014CF" w:rsidRDefault="006A692E" w:rsidP="00B97CEC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потребитель увидел ровно два вида рекламы;</w:t>
      </w:r>
    </w:p>
    <w:p w:rsidR="006A692E" w:rsidRPr="000014CF" w:rsidRDefault="006A692E" w:rsidP="00B97CEC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потребитель увидел рекламу по телевидению и на рекламном стенде;</w:t>
      </w:r>
    </w:p>
    <w:p w:rsidR="006A692E" w:rsidRPr="000014CF" w:rsidRDefault="006A692E" w:rsidP="00B97CEC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потребитель не прочитал рекламу в газете, но увидел хотя бы одну из двух других;</w:t>
      </w:r>
    </w:p>
    <w:p w:rsidR="006A692E" w:rsidRPr="000014CF" w:rsidRDefault="006A692E" w:rsidP="00B97CEC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потребитель увидел рекламу по телевидению и на рекламном стенде, но не читал ее в газете;</w:t>
      </w:r>
    </w:p>
    <w:p w:rsidR="006A692E" w:rsidRPr="000014CF" w:rsidRDefault="006A692E" w:rsidP="00B97CEC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потребитель увидел только один из видов рекламы;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событие А - он не пришёл на встречу, событие В - она не пришла на встречу, тогда событие С=А+В означает:</w:t>
      </w:r>
    </w:p>
    <w:p w:rsidR="006A692E" w:rsidRPr="000014CF" w:rsidRDefault="006A692E" w:rsidP="00B97CEC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никто не пришёл на встречу;</w:t>
      </w:r>
    </w:p>
    <w:p w:rsidR="006A692E" w:rsidRPr="000014CF" w:rsidRDefault="006A692E" w:rsidP="00B97CEC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кто-то пришёл на встречу;</w:t>
      </w:r>
    </w:p>
    <w:p w:rsidR="006A692E" w:rsidRPr="000014CF" w:rsidRDefault="006A692E" w:rsidP="00B97CEC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только один не пришёл на встречу;</w:t>
      </w:r>
    </w:p>
    <w:p w:rsidR="006A692E" w:rsidRPr="000014CF" w:rsidRDefault="006A692E" w:rsidP="00B97CEC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кто-то не пришёл на встречу;</w:t>
      </w:r>
    </w:p>
    <w:p w:rsidR="006A692E" w:rsidRPr="000014CF" w:rsidRDefault="006A692E" w:rsidP="00B97CEC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На пяти одинаковых карточках написаны буквы</w:t>
      </w:r>
      <w:r w:rsidR="0010423B">
        <w:rPr>
          <w:bCs/>
          <w:color w:val="000000"/>
        </w:rPr>
        <w:t xml:space="preserve"> </w:t>
      </w:r>
      <w:r w:rsidRPr="000014CF">
        <w:rPr>
          <w:bCs/>
          <w:color w:val="000000"/>
        </w:rPr>
        <w:t>И, Л, О, С, Ч. Если перемешать их, и разложить наудачу в ряд четыре карточки, то вероятность получить слово СИЛА равна…</w:t>
      </w:r>
    </w:p>
    <w:p w:rsidR="006A692E" w:rsidRPr="000014CF" w:rsidRDefault="00663CFA" w:rsidP="00B97CEC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120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120;</w:t>
      </w:r>
    </w:p>
    <w:p w:rsidR="006A692E" w:rsidRPr="000014CF" w:rsidRDefault="00663CFA" w:rsidP="00B97CEC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</w:rPr>
              <m:t>5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63CFA" w:rsidP="00B97CEC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а)</w:t>
      </w: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Для некоторой местности число пасмурных дней в июне </w:t>
      </w:r>
      <w:r w:rsidR="000014CF">
        <w:rPr>
          <w:bCs/>
          <w:color w:val="000000"/>
        </w:rPr>
        <w:t xml:space="preserve">равно шести. Тогда вероятность </w:t>
      </w:r>
      <w:r w:rsidRPr="000014CF">
        <w:rPr>
          <w:bCs/>
          <w:color w:val="000000"/>
        </w:rPr>
        <w:t>того, что 1 июня ясная погода равна…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 w:rsidRPr="000014CF">
        <w:t xml:space="preserve"> 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0014CF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>
        <w:rPr>
          <w:bCs/>
          <w:color w:val="000000"/>
        </w:rPr>
        <w:t xml:space="preserve">В словаре языка </w:t>
      </w:r>
      <w:r w:rsidR="006A692E" w:rsidRPr="000014CF">
        <w:rPr>
          <w:bCs/>
          <w:color w:val="000000"/>
        </w:rPr>
        <w:t>А.С. Пушкина имеется 22 000 различных слов, 16 000 из которых он в своих произведениях употреблял только по одному разу. Тогда вероятность того, что наудачу взятое из этого словаря слово использовалось поэтом в своих произведениях более од</w:t>
      </w:r>
      <w:r>
        <w:rPr>
          <w:bCs/>
          <w:color w:val="000000"/>
        </w:rPr>
        <w:t xml:space="preserve">ного раза, </w:t>
      </w:r>
      <w:r w:rsidR="006A692E" w:rsidRPr="000014CF">
        <w:rPr>
          <w:bCs/>
          <w:color w:val="000000"/>
        </w:rPr>
        <w:t>равна 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 w:rsidRPr="000014CF">
        <w:t xml:space="preserve"> 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 лифт шестиэтажного дома на первом этаже вошли два человека, каждый из которых с равной возможностью может выйти на любом эт</w:t>
      </w:r>
      <w:r w:rsidR="000014CF">
        <w:rPr>
          <w:bCs/>
          <w:color w:val="000000"/>
        </w:rPr>
        <w:t xml:space="preserve">аже, начиная со второго. Тогда </w:t>
      </w:r>
      <w:r w:rsidR="006452BD">
        <w:rPr>
          <w:bCs/>
          <w:color w:val="000000"/>
        </w:rPr>
        <w:t xml:space="preserve">вероятность </w:t>
      </w:r>
      <w:r w:rsidRPr="000014CF">
        <w:rPr>
          <w:bCs/>
          <w:color w:val="000000"/>
        </w:rPr>
        <w:t>того, что оба пассажиры выйдут вместе, равна 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0,2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lastRenderedPageBreak/>
        <w:t>Подбросили 2 игральных кубика. Тогда вероятность р того, что сумма выпавших очков не меньше 3равна …</w:t>
      </w:r>
    </w:p>
    <w:p w:rsidR="006A692E" w:rsidRPr="000014CF" w:rsidRDefault="00663CFA" w:rsidP="00B97CEC">
      <w:pPr>
        <w:pStyle w:val="a3"/>
        <w:numPr>
          <w:ilvl w:val="0"/>
          <w:numId w:val="3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663CFA" w:rsidP="00B97CEC">
      <w:pPr>
        <w:pStyle w:val="a3"/>
        <w:numPr>
          <w:ilvl w:val="0"/>
          <w:numId w:val="3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36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663CFA" w:rsidP="00B97CEC">
      <w:pPr>
        <w:pStyle w:val="a3"/>
        <w:numPr>
          <w:ilvl w:val="0"/>
          <w:numId w:val="3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11</m:t>
            </m:r>
          </m:num>
          <m:den>
            <m:r>
              <w:rPr>
                <w:rFonts w:ascii="Cambria Math" w:hAnsi="Cambria Math"/>
                <w:color w:val="000000"/>
              </w:rPr>
              <m:t>12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663CFA" w:rsidP="00B97CEC">
      <w:pPr>
        <w:pStyle w:val="a3"/>
        <w:numPr>
          <w:ilvl w:val="0"/>
          <w:numId w:val="3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35</m:t>
            </m:r>
          </m:num>
          <m:den>
            <m:r>
              <w:rPr>
                <w:rFonts w:ascii="Cambria Math" w:hAnsi="Cambria Math"/>
                <w:color w:val="000000"/>
              </w:rPr>
              <m:t>36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663CFA" w:rsidP="00B97CEC">
      <w:pPr>
        <w:pStyle w:val="a3"/>
        <w:numPr>
          <w:ilvl w:val="0"/>
          <w:numId w:val="3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36</m:t>
            </m:r>
          </m:num>
          <m:den>
            <m:r>
              <w:rPr>
                <w:rFonts w:ascii="Cambria Math" w:hAnsi="Cambria Math"/>
                <w:color w:val="000000"/>
              </w:rPr>
              <m:t>35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На пяти одинаковых карточках написаны числа 2, 4, 8, 9, 14. Наугад берутся две к</w:t>
      </w:r>
      <w:r w:rsidR="000014CF">
        <w:rPr>
          <w:bCs/>
          <w:color w:val="000000"/>
        </w:rPr>
        <w:t xml:space="preserve">арточки. Тогда вероятность </w:t>
      </w:r>
      <w:r w:rsidRPr="000014CF">
        <w:rPr>
          <w:bCs/>
          <w:color w:val="000000"/>
        </w:rPr>
        <w:t>того, что образованная из двух полученных чисел дробь несократимая равна…</w:t>
      </w:r>
    </w:p>
    <w:p w:rsidR="006A692E" w:rsidRPr="000014CF" w:rsidRDefault="006A692E" w:rsidP="006A692E">
      <w:pPr>
        <w:tabs>
          <w:tab w:val="left" w:pos="426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0,4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на светофоре 90 сек горит зелёный свет и 6</w:t>
      </w:r>
      <w:r w:rsidR="000014CF">
        <w:rPr>
          <w:bCs/>
          <w:color w:val="000000"/>
        </w:rPr>
        <w:t>0 сек – красный, то вероятность</w:t>
      </w:r>
      <w:r w:rsidRPr="000014CF">
        <w:rPr>
          <w:bCs/>
          <w:color w:val="000000"/>
        </w:rPr>
        <w:t>, что автомобиль, подъехав к светофору, не сделает остановки равна…</w:t>
      </w:r>
    </w:p>
    <w:p w:rsidR="006A692E" w:rsidRPr="000014CF" w:rsidRDefault="006A692E" w:rsidP="006A692E">
      <w:pPr>
        <w:tabs>
          <w:tab w:val="left" w:pos="426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0,6</w:t>
      </w: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на участке между 40-ым и 70-ым километрами телефонной линии п</w:t>
      </w:r>
      <w:r w:rsidR="000014CF">
        <w:rPr>
          <w:bCs/>
          <w:color w:val="000000"/>
        </w:rPr>
        <w:t xml:space="preserve">роизошёл обрыв, то вероятность </w:t>
      </w:r>
      <w:r w:rsidRPr="000014CF">
        <w:rPr>
          <w:bCs/>
          <w:color w:val="000000"/>
        </w:rPr>
        <w:t>того, что разрыв линии находится между 50-ым и 55-ым километрами равна….</w:t>
      </w:r>
    </w:p>
    <w:p w:rsidR="006A692E" w:rsidRPr="000014CF" w:rsidRDefault="006A692E" w:rsidP="006A692E">
      <w:pPr>
        <w:tabs>
          <w:tab w:val="left" w:pos="426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 круг вписан квадрат. Тогда вероятность того, что случайно брошенная в круг точка</w:t>
      </w:r>
      <w:r w:rsidR="000014CF">
        <w:rPr>
          <w:bCs/>
          <w:color w:val="000000"/>
        </w:rPr>
        <w:t xml:space="preserve"> окажется внутри квадрата, </w:t>
      </w:r>
      <w:r w:rsidRPr="000014CF">
        <w:rPr>
          <w:bCs/>
          <w:color w:val="000000"/>
        </w:rPr>
        <w:t>равна:</w:t>
      </w:r>
    </w:p>
    <w:p w:rsidR="006A692E" w:rsidRPr="000014CF" w:rsidRDefault="00663CFA" w:rsidP="00B97CEC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2</m:t>
            </m:r>
          </m:num>
          <m:den>
            <m:r>
              <w:rPr>
                <w:rFonts w:ascii="Cambria Math" w:hAnsi="Cambria Math"/>
                <w:color w:val="000000"/>
              </w:rPr>
              <m:t>π</m:t>
            </m:r>
          </m:den>
        </m:f>
      </m:oMath>
      <w:r w:rsidR="006A692E" w:rsidRPr="000014CF">
        <w:rPr>
          <w:bCs/>
          <w:color w:val="000000"/>
        </w:rPr>
        <w:t xml:space="preserve"> ;</w:t>
      </w:r>
    </w:p>
    <w:p w:rsidR="006A692E" w:rsidRPr="000014CF" w:rsidRDefault="00663CFA" w:rsidP="00B97CEC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π</m:t>
            </m:r>
          </m:num>
          <m:den>
            <m:r>
              <w:rPr>
                <w:rFonts w:ascii="Cambria Math" w:hAnsi="Cambria Math"/>
                <w:color w:val="000000"/>
              </w:rPr>
              <m:t>2</m:t>
            </m:r>
          </m:den>
        </m:f>
      </m:oMath>
      <w:r w:rsidR="006A692E" w:rsidRPr="000014CF">
        <w:rPr>
          <w:bCs/>
          <w:color w:val="000000"/>
        </w:rPr>
        <w:t xml:space="preserve"> ;</w:t>
      </w:r>
    </w:p>
    <w:p w:rsidR="006A692E" w:rsidRPr="000014CF" w:rsidRDefault="00663CFA" w:rsidP="00B97CEC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π</m:t>
            </m:r>
          </m:num>
          <m:den>
            <m:r>
              <w:rPr>
                <w:rFonts w:ascii="Cambria Math" w:hAnsi="Cambria Math"/>
                <w:color w:val="000000"/>
              </w:rPr>
              <m:t>4</m:t>
            </m:r>
          </m:den>
        </m:f>
      </m:oMath>
      <w:r w:rsidR="006A692E" w:rsidRPr="000014CF">
        <w:rPr>
          <w:bCs/>
          <w:color w:val="000000"/>
        </w:rPr>
        <w:t xml:space="preserve"> ;</w:t>
      </w:r>
    </w:p>
    <w:p w:rsidR="006A692E" w:rsidRPr="000014CF" w:rsidRDefault="00663CFA" w:rsidP="00B97CEC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</w:rPr>
              <m:t>π</m:t>
            </m:r>
          </m:den>
        </m:f>
      </m:oMath>
      <w:r w:rsidR="006A692E" w:rsidRPr="000014CF">
        <w:rPr>
          <w:bCs/>
          <w:color w:val="000000"/>
        </w:rPr>
        <w:t xml:space="preserve"> ;</w:t>
      </w:r>
    </w:p>
    <w:p w:rsidR="006A692E" w:rsidRPr="000014CF" w:rsidRDefault="006A692E" w:rsidP="00B97CEC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 xml:space="preserve">Опыт произвели </w:t>
      </w:r>
      <w:r w:rsidRPr="000014CF">
        <w:rPr>
          <w:lang w:val="en-US"/>
        </w:rPr>
        <w:t>n</w:t>
      </w:r>
      <w:r w:rsidRPr="000014CF">
        <w:t xml:space="preserve"> раз, событие А при этом произошло </w:t>
      </w:r>
      <w:r w:rsidRPr="000014CF">
        <w:rPr>
          <w:lang w:val="en-US"/>
        </w:rPr>
        <w:t>m</w:t>
      </w:r>
      <w:r w:rsidRPr="000014CF">
        <w:t xml:space="preserve"> раз. Тогда частота появления события А при </w:t>
      </w:r>
      <w:r w:rsidRPr="000014CF">
        <w:rPr>
          <w:lang w:val="en-US"/>
        </w:rPr>
        <w:t>n</w:t>
      </w:r>
      <w:r w:rsidR="000014CF">
        <w:t>=400</w:t>
      </w:r>
      <w:r w:rsidRPr="000014CF">
        <w:rPr>
          <w:lang w:val="en-US"/>
        </w:rPr>
        <w:t>m</w:t>
      </w:r>
      <w:r w:rsidRPr="000014CF">
        <w:t>=300 равна…</w:t>
      </w:r>
    </w:p>
    <w:p w:rsidR="006A692E" w:rsidRPr="000014CF" w:rsidRDefault="006A692E" w:rsidP="00B97CEC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0,75;</w:t>
      </w:r>
    </w:p>
    <w:p w:rsidR="006A692E" w:rsidRPr="000014CF" w:rsidRDefault="006A692E" w:rsidP="00B97CEC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1;</w:t>
      </w:r>
    </w:p>
    <w:p w:rsidR="006A692E" w:rsidRPr="000014CF" w:rsidRDefault="006A692E" w:rsidP="00B97CEC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0,5;</w:t>
      </w:r>
    </w:p>
    <w:p w:rsidR="006A692E" w:rsidRPr="000014CF" w:rsidRDefault="006A692E" w:rsidP="00B97CEC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0,1;</w:t>
      </w:r>
    </w:p>
    <w:p w:rsidR="006A692E" w:rsidRPr="000014CF" w:rsidRDefault="006A692E" w:rsidP="00B97CEC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lastRenderedPageBreak/>
        <w:t>В ящике 25 шаров, из них 10 белых, 7 голубых, 3 желтых, 5 синих. Тогда вероятность того, что наудачу вынутый шар синий равна…</w:t>
      </w:r>
    </w:p>
    <w:p w:rsidR="006A692E" w:rsidRPr="000014CF" w:rsidRDefault="00663CFA" w:rsidP="00B97CEC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7</m:t>
            </m:r>
          </m:num>
          <m:den>
            <m:r>
              <w:rPr>
                <w:rFonts w:ascii="Cambria Math" w:hAnsi="Cambria Math"/>
                <w:color w:val="000000"/>
              </w:rPr>
              <m:t>25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0,4;</w:t>
      </w:r>
    </w:p>
    <w:p w:rsidR="006A692E" w:rsidRPr="000014CF" w:rsidRDefault="006A692E" w:rsidP="00B97CEC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0,2;</w:t>
      </w:r>
    </w:p>
    <w:p w:rsidR="006A692E" w:rsidRPr="000014CF" w:rsidRDefault="00663CFA" w:rsidP="00B97CEC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</w:rPr>
              <m:t>25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В ящике 20 стандартных деталей и 7 бракованных. Вынули три детали. Событие А</w:t>
      </w:r>
      <w:r w:rsidRPr="000014CF">
        <w:rPr>
          <w:vertAlign w:val="subscript"/>
        </w:rPr>
        <w:t>1</w:t>
      </w:r>
      <w:r w:rsidR="000014CF">
        <w:t xml:space="preserve"> – 1-ая деталь бракованная, </w:t>
      </w:r>
      <w:r w:rsidRPr="000014CF">
        <w:t>А</w:t>
      </w:r>
      <w:r w:rsidRPr="000014CF">
        <w:rPr>
          <w:vertAlign w:val="subscript"/>
        </w:rPr>
        <w:t xml:space="preserve">2 </w:t>
      </w:r>
      <w:r w:rsidR="000014CF">
        <w:t xml:space="preserve">– 2-ая деталь бракованная, </w:t>
      </w:r>
      <w:r w:rsidRPr="000014CF">
        <w:t>А</w:t>
      </w:r>
      <w:r w:rsidRPr="000014CF">
        <w:rPr>
          <w:vertAlign w:val="subscript"/>
        </w:rPr>
        <w:t>3</w:t>
      </w:r>
      <w:r w:rsidRPr="000014CF">
        <w:t xml:space="preserve"> – 3-ья деталь бракованная. Тогда событие: В – хотя бы одна деталь бракованная, будет выражаться…</w:t>
      </w:r>
    </w:p>
    <w:p w:rsidR="006A692E" w:rsidRPr="000014CF" w:rsidRDefault="006A692E" w:rsidP="00B97CEC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B=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3</m:t>
                </m:r>
              </m:sub>
            </m:sSub>
          </m:e>
        </m:acc>
      </m:oMath>
      <w:r w:rsidRPr="000014CF">
        <w:rPr>
          <w:bCs/>
          <w:color w:val="000000"/>
          <w:lang w:val="en-US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B=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Pr="000014CF">
        <w:rPr>
          <w:bCs/>
          <w:color w:val="000000"/>
          <w:lang w:val="en-US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B</m:t>
        </m:r>
        <m:r>
          <w:rPr>
            <w:rFonts w:ascii="Cambria Math" w:hAnsi="Cambria Math"/>
            <w:color w:val="000000"/>
          </w:rPr>
          <m:t>=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B=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3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B</m:t>
        </m:r>
        <m:r>
          <w:rPr>
            <w:rFonts w:ascii="Cambria Math" w:hAnsi="Cambria Math"/>
            <w:color w:val="000000"/>
          </w:rPr>
          <m:t>=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3</m:t>
                </m:r>
              </m:sub>
            </m:sSub>
          </m:e>
        </m:acc>
      </m:oMath>
      <w:r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 xml:space="preserve"> Пусть А – работает машина, В</w:t>
      </w:r>
      <w:r w:rsidRPr="000014CF">
        <w:rPr>
          <w:position w:val="-6"/>
        </w:rPr>
        <w:object w:dxaOrig="139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75pt;height:11.25pt" o:ole="">
            <v:imagedata r:id="rId8" o:title=""/>
          </v:shape>
          <o:OLEObject Type="Embed" ProgID="Equation.DSMT4" ShapeID="_x0000_i1025" DrawAspect="Content" ObjectID="_1633161388" r:id="rId9"/>
        </w:object>
      </w:r>
      <w:r w:rsidRPr="000014CF">
        <w:t xml:space="preserve"> – работает </w:t>
      </w:r>
      <w:r w:rsidRPr="000014CF">
        <w:rPr>
          <w:position w:val="-6"/>
        </w:rPr>
        <w:object w:dxaOrig="139" w:dyaOrig="220">
          <v:shape id="_x0000_i1026" type="#_x0000_t75" style="width:6.75pt;height:11.25pt" o:ole="">
            <v:imagedata r:id="rId10" o:title=""/>
          </v:shape>
          <o:OLEObject Type="Embed" ProgID="Equation.DSMT4" ShapeID="_x0000_i1026" DrawAspect="Content" ObjectID="_1633161389" r:id="rId11"/>
        </w:object>
      </w:r>
      <w:r w:rsidRPr="000014CF">
        <w:t>–ый котел (</w:t>
      </w:r>
      <w:r w:rsidRPr="000014CF">
        <w:rPr>
          <w:position w:val="-6"/>
        </w:rPr>
        <w:object w:dxaOrig="139" w:dyaOrig="220">
          <v:shape id="_x0000_i1027" type="#_x0000_t75" style="width:6.75pt;height:11.25pt" o:ole="">
            <v:imagedata r:id="rId12" o:title=""/>
          </v:shape>
          <o:OLEObject Type="Embed" ProgID="Equation.DSMT4" ShapeID="_x0000_i1027" DrawAspect="Content" ObjectID="_1633161390" r:id="rId13"/>
        </w:object>
      </w:r>
      <w:r w:rsidRPr="000014CF">
        <w:t>=1,2,3). Тогда событие: установка работает, если работает машина, 1-ый котел и хотя бы один из двух других котлов, будет выражаться…</w:t>
      </w:r>
    </w:p>
    <w:p w:rsidR="006A692E" w:rsidRPr="000014CF" w:rsidRDefault="00663CFA" w:rsidP="00B97CEC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A∙</m:t>
            </m:r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="006A692E" w:rsidRPr="000014CF">
        <w:rPr>
          <w:bCs/>
          <w:color w:val="000000"/>
          <w:lang w:val="en-US"/>
        </w:rPr>
        <w:t>;</w:t>
      </w:r>
    </w:p>
    <w:p w:rsidR="006A692E" w:rsidRPr="000014CF" w:rsidRDefault="00663CFA" w:rsidP="00B97CEC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A∙(</m:t>
            </m:r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="006A692E" w:rsidRPr="000014CF">
        <w:rPr>
          <w:bCs/>
          <w:color w:val="000000"/>
          <w:lang w:val="en-US"/>
        </w:rPr>
        <w:t>);</w:t>
      </w:r>
    </w:p>
    <w:p w:rsidR="006A692E" w:rsidRPr="000014CF" w:rsidRDefault="00663CFA" w:rsidP="00B97CEC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A∙</m:t>
            </m:r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∙(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="006A692E" w:rsidRPr="000014CF">
        <w:rPr>
          <w:bCs/>
          <w:color w:val="000000"/>
        </w:rPr>
        <w:t>);</w:t>
      </w:r>
    </w:p>
    <w:p w:rsidR="006A692E" w:rsidRPr="000014CF" w:rsidRDefault="00663CFA" w:rsidP="00B97CEC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A∙(</m:t>
            </m:r>
            <m:acc>
              <m:accPr>
                <m:chr m:val="̅"/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∙B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="006A692E" w:rsidRPr="000014CF">
        <w:rPr>
          <w:bCs/>
          <w:color w:val="000000"/>
        </w:rPr>
        <w:t>);</w:t>
      </w:r>
    </w:p>
    <w:p w:rsidR="006A692E" w:rsidRPr="000014CF" w:rsidRDefault="00663CFA" w:rsidP="00B97CEC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(A+</m:t>
            </m:r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)∙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="006A692E" w:rsidRPr="000014CF">
        <w:rPr>
          <w:bCs/>
          <w:color w:val="000000"/>
          <w:lang w:val="en-US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 xml:space="preserve">На полке расставили </w:t>
      </w:r>
      <w:r w:rsidRPr="000014CF">
        <w:rPr>
          <w:lang w:val="en-US"/>
        </w:rPr>
        <w:t>n</w:t>
      </w:r>
      <w:r w:rsidRPr="000014CF">
        <w:t xml:space="preserve">-томное собрание сочинений в произвольном порядке, тогда   вероятность того, что книги стоят в порядке возрастания номеров томов, если </w:t>
      </w:r>
      <w:r w:rsidRPr="000014CF">
        <w:rPr>
          <w:lang w:val="en-US"/>
        </w:rPr>
        <w:t>n</w:t>
      </w:r>
      <w:r w:rsidRPr="000014CF">
        <w:t xml:space="preserve"> = 7, будет равна …</w:t>
      </w:r>
    </w:p>
    <w:p w:rsidR="006A692E" w:rsidRPr="000014CF" w:rsidRDefault="006A692E" w:rsidP="00B97CEC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≈0,0083;</w:t>
      </w:r>
    </w:p>
    <w:p w:rsidR="006A692E" w:rsidRPr="000014CF" w:rsidRDefault="006A692E" w:rsidP="00B97CEC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≈0,000025;</w:t>
      </w:r>
    </w:p>
    <w:p w:rsidR="006A692E" w:rsidRPr="000014CF" w:rsidRDefault="006A692E" w:rsidP="00B97CEC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≈0,00000028;</w:t>
      </w:r>
    </w:p>
    <w:p w:rsidR="006A692E" w:rsidRPr="000014CF" w:rsidRDefault="006A692E" w:rsidP="00B97CEC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≈0,00020;</w:t>
      </w:r>
    </w:p>
    <w:p w:rsidR="006A692E" w:rsidRPr="000014CF" w:rsidRDefault="006A692E" w:rsidP="00B97CEC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color w:val="000000"/>
        </w:rPr>
        <w:t>Абонент забыл пин-код к своей сим-карте, однако помнит, что он содержит три «пятёрки», а одна из цифр – то ли «семёрка», то ли «восьмёрка», тогда вероятность успешной авторизации с первой попытки равна 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0,125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lastRenderedPageBreak/>
        <w:t>Вероятность какого события не может быть равна 0,3?</w:t>
      </w:r>
    </w:p>
    <w:p w:rsidR="006A692E" w:rsidRPr="000014CF" w:rsidRDefault="006A692E" w:rsidP="00B97CEC">
      <w:pPr>
        <w:numPr>
          <w:ilvl w:val="1"/>
          <w:numId w:val="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достоверного;</w:t>
      </w:r>
    </w:p>
    <w:p w:rsidR="006A692E" w:rsidRPr="000014CF" w:rsidRDefault="006A692E" w:rsidP="00B97CEC">
      <w:pPr>
        <w:numPr>
          <w:ilvl w:val="1"/>
          <w:numId w:val="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случайного;</w:t>
      </w:r>
    </w:p>
    <w:p w:rsidR="006A692E" w:rsidRPr="000014CF" w:rsidRDefault="006A692E" w:rsidP="00B97CEC">
      <w:pPr>
        <w:numPr>
          <w:ilvl w:val="1"/>
          <w:numId w:val="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зависимого;</w:t>
      </w:r>
    </w:p>
    <w:p w:rsidR="006A692E" w:rsidRPr="000014CF" w:rsidRDefault="006A692E" w:rsidP="00B97CEC">
      <w:pPr>
        <w:numPr>
          <w:ilvl w:val="1"/>
          <w:numId w:val="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независимого;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Перечисленные ниже события </w:t>
      </w:r>
      <w:r w:rsidRPr="000014CF">
        <w:rPr>
          <w:bCs/>
          <w:color w:val="000000"/>
          <w:u w:val="single"/>
        </w:rPr>
        <w:t>не образуют</w:t>
      </w:r>
      <w:r w:rsidRPr="000014CF">
        <w:rPr>
          <w:bCs/>
          <w:color w:val="000000"/>
        </w:rPr>
        <w:t xml:space="preserve"> полную группу событий</w:t>
      </w:r>
      <w:r w:rsidR="0010423B">
        <w:rPr>
          <w:bCs/>
          <w:color w:val="000000"/>
        </w:rPr>
        <w:t xml:space="preserve"> </w:t>
      </w:r>
      <w:r w:rsidRPr="000014CF">
        <w:rPr>
          <w:bCs/>
          <w:color w:val="000000"/>
        </w:rPr>
        <w:t>в случае …</w:t>
      </w:r>
    </w:p>
    <w:p w:rsidR="006A692E" w:rsidRPr="000014CF" w:rsidRDefault="006A692E" w:rsidP="00B97CEC">
      <w:pPr>
        <w:pStyle w:val="a3"/>
        <w:numPr>
          <w:ilvl w:val="0"/>
          <w:numId w:val="5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измерение температуры: А – нормальная; В – повышенная; С – пониженная;</w:t>
      </w:r>
    </w:p>
    <w:p w:rsidR="006A692E" w:rsidRPr="000014CF" w:rsidRDefault="006A692E" w:rsidP="00B97CEC">
      <w:pPr>
        <w:pStyle w:val="a3"/>
        <w:numPr>
          <w:ilvl w:val="0"/>
          <w:numId w:val="5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оценка за ответ на экзамене: А – три; В –два;</w:t>
      </w:r>
    </w:p>
    <w:p w:rsidR="006A692E" w:rsidRPr="000014CF" w:rsidRDefault="006A692E" w:rsidP="00B97CEC">
      <w:pPr>
        <w:pStyle w:val="a3"/>
        <w:numPr>
          <w:ilvl w:val="0"/>
          <w:numId w:val="5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измерение кровяного давления: А – нормальное; В – повышенное; С – пониженное;</w:t>
      </w:r>
    </w:p>
    <w:p w:rsidR="006A692E" w:rsidRPr="000014CF" w:rsidRDefault="006A692E" w:rsidP="00B97CEC">
      <w:pPr>
        <w:pStyle w:val="a3"/>
        <w:numPr>
          <w:ilvl w:val="0"/>
          <w:numId w:val="5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выстрел: А – попадание; В – промах;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Из нижеперечисленных случаев понятие геометрической вероятности неприменимо в пункте …</w:t>
      </w:r>
    </w:p>
    <w:p w:rsidR="006A692E" w:rsidRPr="000014CF" w:rsidRDefault="006A692E" w:rsidP="00B97CEC">
      <w:pPr>
        <w:pStyle w:val="a3"/>
        <w:numPr>
          <w:ilvl w:val="0"/>
          <w:numId w:val="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пространство элементарных событий одномерно;</w:t>
      </w:r>
    </w:p>
    <w:p w:rsidR="006A692E" w:rsidRPr="000014CF" w:rsidRDefault="006A692E" w:rsidP="00B97CEC">
      <w:pPr>
        <w:pStyle w:val="a3"/>
        <w:numPr>
          <w:ilvl w:val="0"/>
          <w:numId w:val="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при вычислении вероятности обнаружения молекулы в заданном объёме;</w:t>
      </w:r>
    </w:p>
    <w:p w:rsidR="006A692E" w:rsidRPr="000014CF" w:rsidRDefault="006A692E" w:rsidP="00B97CEC">
      <w:pPr>
        <w:pStyle w:val="a3"/>
        <w:numPr>
          <w:ilvl w:val="0"/>
          <w:numId w:val="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при вычислении вероятности числа появлений события при независимых испытаниях;</w:t>
      </w:r>
    </w:p>
    <w:p w:rsidR="006A692E" w:rsidRPr="000014CF" w:rsidRDefault="006A692E" w:rsidP="00B97CEC">
      <w:pPr>
        <w:pStyle w:val="a3"/>
        <w:numPr>
          <w:ilvl w:val="0"/>
          <w:numId w:val="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при вычислении вероятности выигрыша в рулетку;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</w:p>
    <w:p w:rsidR="006A692E" w:rsidRPr="000014CF" w:rsidRDefault="006A692E" w:rsidP="00B97CEC">
      <w:pPr>
        <w:pStyle w:val="a3"/>
        <w:widowControl w:val="0"/>
        <w:numPr>
          <w:ilvl w:val="0"/>
          <w:numId w:val="59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Бросается игральная кость. Рассматриваются события: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i/>
          <w:sz w:val="24"/>
          <w:szCs w:val="24"/>
        </w:rPr>
        <w:t>А</w:t>
      </w:r>
      <w:r w:rsidRPr="000014CF">
        <w:rPr>
          <w:rFonts w:ascii="Times New Roman" w:hAnsi="Times New Roman"/>
          <w:bCs/>
          <w:sz w:val="24"/>
          <w:szCs w:val="24"/>
        </w:rPr>
        <w:t xml:space="preserve"> — выпало менее 2 очков;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i/>
          <w:sz w:val="24"/>
          <w:szCs w:val="24"/>
        </w:rPr>
        <w:t>В</w:t>
      </w:r>
      <w:r w:rsidRPr="000014CF">
        <w:rPr>
          <w:rFonts w:ascii="Times New Roman" w:hAnsi="Times New Roman"/>
          <w:bCs/>
          <w:sz w:val="24"/>
          <w:szCs w:val="24"/>
        </w:rPr>
        <w:t xml:space="preserve"> — выпало менее 3 очков;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i/>
          <w:sz w:val="24"/>
          <w:szCs w:val="24"/>
        </w:rPr>
        <w:t>С</w:t>
      </w:r>
      <w:r w:rsidRPr="000014CF">
        <w:rPr>
          <w:rFonts w:ascii="Times New Roman" w:hAnsi="Times New Roman"/>
          <w:bCs/>
          <w:sz w:val="24"/>
          <w:szCs w:val="24"/>
        </w:rPr>
        <w:t xml:space="preserve"> — выпало четное число очков;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i/>
          <w:sz w:val="24"/>
          <w:szCs w:val="24"/>
        </w:rPr>
        <w:t>D</w:t>
      </w:r>
      <w:r w:rsidRPr="000014CF">
        <w:rPr>
          <w:rFonts w:ascii="Times New Roman" w:hAnsi="Times New Roman"/>
          <w:bCs/>
          <w:sz w:val="24"/>
          <w:szCs w:val="24"/>
        </w:rPr>
        <w:t xml:space="preserve"> — выпало более 4 очков;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i/>
          <w:sz w:val="24"/>
          <w:szCs w:val="24"/>
        </w:rPr>
        <w:t>Е</w:t>
      </w:r>
      <w:r w:rsidRPr="000014CF">
        <w:rPr>
          <w:rFonts w:ascii="Times New Roman" w:hAnsi="Times New Roman"/>
          <w:bCs/>
          <w:sz w:val="24"/>
          <w:szCs w:val="24"/>
        </w:rPr>
        <w:t xml:space="preserve"> — выпало 5 очков.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Совместными являются события: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0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rPr>
          <w:i/>
        </w:rPr>
        <w:t>А, С;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0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rPr>
          <w:i/>
        </w:rPr>
        <w:t>А, В;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0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rPr>
          <w:i/>
        </w:rPr>
        <w:t>В, D;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0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rPr>
          <w:i/>
        </w:rPr>
        <w:t>С, D;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widowControl w:val="0"/>
        <w:tabs>
          <w:tab w:val="left" w:pos="426"/>
        </w:tabs>
        <w:adjustRightInd w:val="0"/>
        <w:ind w:left="0"/>
      </w:pPr>
    </w:p>
    <w:p w:rsidR="006A692E" w:rsidRPr="000014CF" w:rsidRDefault="006A692E" w:rsidP="00B97CEC">
      <w:pPr>
        <w:pStyle w:val="a3"/>
        <w:widowControl w:val="0"/>
        <w:numPr>
          <w:ilvl w:val="0"/>
          <w:numId w:val="59"/>
        </w:numPr>
        <w:tabs>
          <w:tab w:val="left" w:pos="426"/>
        </w:tabs>
        <w:adjustRightInd w:val="0"/>
        <w:spacing w:before="0" w:after="0"/>
        <w:ind w:left="0" w:firstLine="0"/>
        <w:contextualSpacing/>
        <w:jc w:val="both"/>
        <w:rPr>
          <w:bCs/>
        </w:rPr>
      </w:pPr>
      <w:r w:rsidRPr="000014CF">
        <w:rPr>
          <w:bCs/>
        </w:rPr>
        <w:t>В отрезок [1; 9] наудачу бросается точка. Вероятность того, что эта точка попадет при этом и в отрезок [2; 3] равна…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1"/>
        </w:numPr>
        <w:tabs>
          <w:tab w:val="left" w:pos="426"/>
        </w:tabs>
        <w:adjustRightInd w:val="0"/>
        <w:spacing w:before="0" w:after="0"/>
        <w:ind w:left="0" w:firstLine="0"/>
        <w:contextualSpacing/>
        <w:jc w:val="both"/>
        <w:rPr>
          <w:bCs/>
        </w:rPr>
      </w:pPr>
      <w:r w:rsidRPr="000014CF">
        <w:rPr>
          <w:bCs/>
        </w:rPr>
        <w:t>0,2;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1"/>
        </w:numPr>
        <w:tabs>
          <w:tab w:val="left" w:pos="426"/>
        </w:tabs>
        <w:adjustRightInd w:val="0"/>
        <w:spacing w:before="0" w:after="0"/>
        <w:ind w:left="0" w:firstLine="0"/>
        <w:contextualSpacing/>
        <w:jc w:val="both"/>
        <w:rPr>
          <w:bCs/>
        </w:rPr>
      </w:pPr>
      <w:r w:rsidRPr="000014CF">
        <w:rPr>
          <w:bCs/>
        </w:rPr>
        <w:t>0,125;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1"/>
        </w:numPr>
        <w:tabs>
          <w:tab w:val="left" w:pos="426"/>
        </w:tabs>
        <w:adjustRightInd w:val="0"/>
        <w:spacing w:before="0" w:after="0"/>
        <w:ind w:left="0" w:firstLine="0"/>
        <w:contextualSpacing/>
        <w:jc w:val="both"/>
        <w:rPr>
          <w:bCs/>
        </w:rPr>
      </w:pPr>
      <w:r w:rsidRPr="000014CF">
        <w:rPr>
          <w:bCs/>
        </w:rPr>
        <w:t>0;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1"/>
        </w:numPr>
        <w:tabs>
          <w:tab w:val="left" w:pos="426"/>
        </w:tabs>
        <w:adjustRightInd w:val="0"/>
        <w:spacing w:before="0" w:after="0"/>
        <w:ind w:left="0" w:firstLine="0"/>
        <w:contextualSpacing/>
        <w:jc w:val="both"/>
        <w:rPr>
          <w:bCs/>
        </w:rPr>
      </w:pPr>
      <w:r w:rsidRPr="000014CF">
        <w:rPr>
          <w:bCs/>
        </w:rPr>
        <w:t>0,5;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widowControl w:val="0"/>
        <w:tabs>
          <w:tab w:val="left" w:pos="426"/>
        </w:tabs>
        <w:adjustRightInd w:val="0"/>
        <w:ind w:left="0"/>
        <w:jc w:val="both"/>
        <w:rPr>
          <w:bCs/>
        </w:rPr>
      </w:pPr>
    </w:p>
    <w:p w:rsidR="006A692E" w:rsidRPr="000014CF" w:rsidRDefault="006A692E" w:rsidP="00B97CEC">
      <w:pPr>
        <w:pStyle w:val="a3"/>
        <w:numPr>
          <w:ilvl w:val="0"/>
          <w:numId w:val="5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</w:rPr>
        <w:t>Если события</w:t>
      </w:r>
      <w:r w:rsidRPr="000014CF">
        <w:rPr>
          <w:bCs/>
          <w:i/>
        </w:rPr>
        <w:t xml:space="preserve"> А</w:t>
      </w:r>
      <w:r w:rsidRPr="000014CF">
        <w:rPr>
          <w:bCs/>
        </w:rPr>
        <w:t xml:space="preserve"> и </w:t>
      </w:r>
      <w:r w:rsidRPr="000014CF">
        <w:rPr>
          <w:bCs/>
          <w:i/>
        </w:rPr>
        <w:t>В</w:t>
      </w:r>
      <w:r w:rsidR="0010423B">
        <w:rPr>
          <w:bCs/>
          <w:i/>
        </w:rPr>
        <w:t xml:space="preserve"> </w:t>
      </w:r>
      <w:r w:rsidRPr="000014CF">
        <w:rPr>
          <w:bCs/>
        </w:rPr>
        <w:t xml:space="preserve">являются независимыми, а событие </w:t>
      </w:r>
      <w:r w:rsidRPr="000014CF">
        <w:rPr>
          <w:bCs/>
          <w:i/>
        </w:rPr>
        <w:t>С</w:t>
      </w:r>
      <w:r w:rsidRPr="000014CF">
        <w:rPr>
          <w:bCs/>
        </w:rPr>
        <w:t xml:space="preserve"> есть пересечение </w:t>
      </w:r>
      <w:r w:rsidRPr="000014CF">
        <w:rPr>
          <w:bCs/>
          <w:i/>
        </w:rPr>
        <w:t>А</w:t>
      </w:r>
      <w:r w:rsidRPr="000014CF">
        <w:rPr>
          <w:bCs/>
        </w:rPr>
        <w:t xml:space="preserve"> и </w:t>
      </w:r>
      <w:r w:rsidRPr="000014CF">
        <w:rPr>
          <w:bCs/>
          <w:i/>
        </w:rPr>
        <w:t>В</w:t>
      </w:r>
      <w:r w:rsidRPr="000014CF">
        <w:rPr>
          <w:bCs/>
        </w:rPr>
        <w:t xml:space="preserve">, то </w:t>
      </w:r>
      <w:r w:rsidRPr="000014CF">
        <w:rPr>
          <w:bCs/>
          <w:i/>
        </w:rPr>
        <w:t>Р</w:t>
      </w:r>
      <w:r w:rsidRPr="000014CF">
        <w:rPr>
          <w:bCs/>
        </w:rPr>
        <w:t>(</w:t>
      </w:r>
      <w:r w:rsidRPr="000014CF">
        <w:rPr>
          <w:bCs/>
          <w:i/>
        </w:rPr>
        <w:t>С</w:t>
      </w:r>
      <w:r w:rsidRPr="000014CF">
        <w:rPr>
          <w:bCs/>
        </w:rPr>
        <w:t>) равна…</w:t>
      </w:r>
    </w:p>
    <w:p w:rsidR="006A692E" w:rsidRPr="000014CF" w:rsidRDefault="006A692E" w:rsidP="00B97CEC">
      <w:pPr>
        <w:pStyle w:val="a3"/>
        <w:numPr>
          <w:ilvl w:val="0"/>
          <w:numId w:val="6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0;</w:t>
      </w:r>
    </w:p>
    <w:p w:rsidR="006A692E" w:rsidRPr="000014CF" w:rsidRDefault="006A692E" w:rsidP="00B97CEC">
      <w:pPr>
        <w:pStyle w:val="a3"/>
        <w:numPr>
          <w:ilvl w:val="0"/>
          <w:numId w:val="6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lastRenderedPageBreak/>
        <w:t>1;</w:t>
      </w:r>
    </w:p>
    <w:p w:rsidR="006A692E" w:rsidRPr="000014CF" w:rsidRDefault="006A692E" w:rsidP="00B97CEC">
      <w:pPr>
        <w:pStyle w:val="a3"/>
        <w:numPr>
          <w:ilvl w:val="0"/>
          <w:numId w:val="6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i/>
        </w:rPr>
        <w:t>Р</w:t>
      </w:r>
      <w:r w:rsidRPr="000014CF">
        <w:t>(</w:t>
      </w:r>
      <w:r w:rsidRPr="000014CF">
        <w:rPr>
          <w:i/>
        </w:rPr>
        <w:t>А</w:t>
      </w:r>
      <w:r w:rsidRPr="000014CF">
        <w:t>)·</w:t>
      </w:r>
      <w:r w:rsidRPr="000014CF">
        <w:rPr>
          <w:i/>
        </w:rPr>
        <w:t>Р</w:t>
      </w:r>
      <w:r w:rsidRPr="000014CF">
        <w:t>(</w:t>
      </w:r>
      <w:r w:rsidRPr="000014CF">
        <w:rPr>
          <w:i/>
        </w:rPr>
        <w:t>В</w:t>
      </w:r>
      <w:r w:rsidRPr="000014CF">
        <w:t>);</w:t>
      </w:r>
    </w:p>
    <w:p w:rsidR="006A692E" w:rsidRPr="000014CF" w:rsidRDefault="006A692E" w:rsidP="00B97CEC">
      <w:pPr>
        <w:pStyle w:val="a3"/>
        <w:numPr>
          <w:ilvl w:val="0"/>
          <w:numId w:val="6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i/>
        </w:rPr>
        <w:t>Р</w:t>
      </w:r>
      <w:r w:rsidRPr="000014CF">
        <w:t>(</w:t>
      </w:r>
      <w:r w:rsidRPr="000014CF">
        <w:rPr>
          <w:i/>
        </w:rPr>
        <w:t>А</w:t>
      </w:r>
      <w:r w:rsidRPr="000014CF">
        <w:t>)+</w:t>
      </w:r>
      <w:r w:rsidRPr="000014CF">
        <w:rPr>
          <w:i/>
        </w:rPr>
        <w:t>Р</w:t>
      </w:r>
      <w:r w:rsidRPr="000014CF">
        <w:t>(</w:t>
      </w:r>
      <w:r w:rsidRPr="000014CF">
        <w:rPr>
          <w:i/>
        </w:rPr>
        <w:t>В</w:t>
      </w:r>
      <w:r w:rsidRPr="000014CF">
        <w:t>);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i/>
          <w:color w:val="000000"/>
          <w:u w:val="single"/>
        </w:rPr>
      </w:pPr>
      <w:r w:rsidRPr="000014CF">
        <w:rPr>
          <w:bCs/>
          <w:i/>
          <w:color w:val="000000"/>
          <w:u w:val="single"/>
        </w:rPr>
        <w:t>Дополнительные задания: (повышенной сложности)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rPr>
          <w:bCs/>
          <w:color w:val="000000"/>
        </w:rPr>
        <w:t>1)</w:t>
      </w:r>
      <w:r w:rsidRPr="000014CF">
        <w:rPr>
          <w:bCs/>
          <w:color w:val="000000"/>
          <w:vertAlign w:val="superscript"/>
        </w:rPr>
        <w:t>*</w:t>
      </w:r>
      <w:r w:rsidRPr="000014CF">
        <w:rPr>
          <w:bCs/>
          <w:color w:val="000000"/>
        </w:rPr>
        <w:t>Игроку в покер сдаётся 5 карт. Найти вероятность того, что:</w:t>
      </w:r>
    </w:p>
    <w:p w:rsidR="006A692E" w:rsidRPr="000014CF" w:rsidRDefault="006A692E" w:rsidP="00B97CEC">
      <w:pPr>
        <w:pStyle w:val="a3"/>
        <w:numPr>
          <w:ilvl w:val="0"/>
          <w:numId w:val="5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среди этих карт будет пара десяток и пара валетов;</w:t>
      </w:r>
    </w:p>
    <w:p w:rsidR="006A692E" w:rsidRPr="000014CF" w:rsidRDefault="006A692E" w:rsidP="00B97CEC">
      <w:pPr>
        <w:pStyle w:val="a3"/>
        <w:numPr>
          <w:ilvl w:val="0"/>
          <w:numId w:val="5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игроку будет сдан флэш (5 карт одной масти);</w:t>
      </w:r>
    </w:p>
    <w:p w:rsidR="006A692E" w:rsidRPr="000014CF" w:rsidRDefault="006A692E" w:rsidP="00B97CEC">
      <w:pPr>
        <w:pStyle w:val="a3"/>
        <w:numPr>
          <w:ilvl w:val="0"/>
          <w:numId w:val="5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игроку будет сдано каре (4 карты одного номинала);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rPr>
          <w:bCs/>
          <w:color w:val="000000"/>
        </w:rPr>
        <w:t>Какую из перечисленных комбинаций вероятнее всего получить?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rPr>
          <w:bCs/>
          <w:color w:val="000000"/>
        </w:rPr>
        <w:t>В ответе укажите верный вариант и значение вероятности с точностью до десятитысячных.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i/>
          <w:color w:val="000000"/>
        </w:rPr>
      </w:pPr>
      <w:r w:rsidRPr="000014CF">
        <w:rPr>
          <w:bCs/>
          <w:i/>
          <w:color w:val="000000"/>
          <w:u w:val="single"/>
        </w:rPr>
        <w:t>Справка</w:t>
      </w:r>
      <w:r w:rsidRPr="000014CF">
        <w:rPr>
          <w:bCs/>
          <w:i/>
          <w:color w:val="000000"/>
        </w:rPr>
        <w:t>: в покер традиционно играют 52-х карто</w:t>
      </w:r>
      <w:r w:rsidR="006452BD">
        <w:rPr>
          <w:bCs/>
          <w:i/>
          <w:color w:val="000000"/>
        </w:rPr>
        <w:t xml:space="preserve">чной колодой, которая содержит </w:t>
      </w:r>
      <w:r w:rsidRPr="000014CF">
        <w:rPr>
          <w:bCs/>
          <w:i/>
          <w:color w:val="000000"/>
        </w:rPr>
        <w:t>карты 4-х мастей номиналом от двоек до тузов.</w:t>
      </w:r>
    </w:p>
    <w:p w:rsidR="006A692E" w:rsidRPr="000014CF" w:rsidRDefault="00B04491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>
        <w:rPr>
          <w:bCs/>
          <w:color w:val="000000"/>
        </w:rPr>
        <w:t xml:space="preserve">Эталон ответа: </w:t>
      </w:r>
      <w:r w:rsidR="006A692E" w:rsidRPr="000014CF">
        <w:rPr>
          <w:bCs/>
          <w:color w:val="000000"/>
        </w:rPr>
        <w:t>а)р≈0,0006; б) р≈0,002;  в) р≈0,000</w:t>
      </w:r>
      <w:r>
        <w:rPr>
          <w:bCs/>
          <w:color w:val="000000"/>
        </w:rPr>
        <w:t xml:space="preserve">2. Из перечисленных комбинаций </w:t>
      </w:r>
      <w:r w:rsidR="006A692E" w:rsidRPr="000014CF">
        <w:rPr>
          <w:bCs/>
          <w:color w:val="000000"/>
        </w:rPr>
        <w:t>вероятнее всего получить флэш.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rPr>
          <w:bCs/>
          <w:color w:val="000000"/>
        </w:rPr>
        <w:t>2)</w:t>
      </w:r>
      <w:r w:rsidRPr="000014CF">
        <w:rPr>
          <w:bCs/>
          <w:color w:val="000000"/>
          <w:vertAlign w:val="superscript"/>
        </w:rPr>
        <w:t>*</w:t>
      </w:r>
      <w:r w:rsidRPr="000014CF">
        <w:rPr>
          <w:bCs/>
          <w:color w:val="000000"/>
        </w:rPr>
        <w:t xml:space="preserve"> Студент появляется в аудитории равновероятно в любой момент времени от 8.00 до 8.10, а преподаватель соответственно 8.00 до 8.05. Какова вероятность того, что студент не опоздал (</w:t>
      </w:r>
      <w:r w:rsidRPr="000014CF">
        <w:rPr>
          <w:bCs/>
          <w:i/>
          <w:color w:val="000000"/>
        </w:rPr>
        <w:t>пришёл раньше преподавателя</w:t>
      </w:r>
      <w:r w:rsidRPr="000014CF">
        <w:rPr>
          <w:bCs/>
          <w:color w:val="000000"/>
        </w:rPr>
        <w:t>)?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i/>
          <w:color w:val="000000"/>
        </w:rPr>
      </w:pPr>
      <w:r w:rsidRPr="000014CF">
        <w:rPr>
          <w:bCs/>
          <w:i/>
          <w:color w:val="000000"/>
        </w:rPr>
        <w:t>(Воспользуйтесь геометрическим определением вероятности)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color w:val="000000"/>
        </w:rPr>
      </w:pPr>
      <w:r w:rsidRPr="000014CF">
        <w:rPr>
          <w:bCs/>
          <w:color w:val="000000"/>
        </w:rPr>
        <w:t xml:space="preserve">Эталон ответа:  </w:t>
      </w: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2037E4" w:rsidRDefault="002037E4" w:rsidP="00E83245">
      <w:pPr>
        <w:pStyle w:val="a3"/>
        <w:spacing w:after="0"/>
        <w:ind w:left="585"/>
        <w:jc w:val="center"/>
        <w:rPr>
          <w:b/>
          <w:i/>
        </w:rPr>
      </w:pPr>
    </w:p>
    <w:p w:rsidR="00E83245" w:rsidRPr="000014CF" w:rsidRDefault="00B04491" w:rsidP="00E83245">
      <w:pPr>
        <w:pStyle w:val="a3"/>
        <w:spacing w:after="0"/>
        <w:ind w:left="585"/>
        <w:jc w:val="center"/>
        <w:rPr>
          <w:b/>
          <w:i/>
        </w:rPr>
      </w:pPr>
      <w:r>
        <w:rPr>
          <w:b/>
          <w:i/>
        </w:rPr>
        <w:t xml:space="preserve">Тестовое задание </w:t>
      </w:r>
      <w:r w:rsidR="002A6FBC" w:rsidRPr="000014CF">
        <w:rPr>
          <w:b/>
          <w:i/>
        </w:rPr>
        <w:t>№ 3</w:t>
      </w:r>
    </w:p>
    <w:p w:rsidR="006A692E" w:rsidRDefault="006A692E" w:rsidP="006A692E">
      <w:pPr>
        <w:pStyle w:val="a3"/>
        <w:spacing w:before="0" w:after="0"/>
        <w:ind w:left="585"/>
        <w:contextualSpacing/>
        <w:jc w:val="center"/>
        <w:rPr>
          <w:b/>
          <w:bCs/>
          <w:i/>
          <w:color w:val="000000"/>
        </w:rPr>
      </w:pPr>
      <w:r w:rsidRPr="006452BD">
        <w:rPr>
          <w:b/>
          <w:i/>
        </w:rPr>
        <w:t>по теме «</w:t>
      </w:r>
      <w:r w:rsidRPr="006452BD">
        <w:rPr>
          <w:b/>
          <w:bCs/>
          <w:i/>
        </w:rPr>
        <w:t>Вероятности сложных событий</w:t>
      </w:r>
      <w:r w:rsidRPr="006452BD">
        <w:rPr>
          <w:b/>
          <w:bCs/>
          <w:i/>
          <w:color w:val="000000"/>
        </w:rPr>
        <w:t>»</w:t>
      </w:r>
    </w:p>
    <w:p w:rsidR="002037E4" w:rsidRPr="006452BD" w:rsidRDefault="002037E4" w:rsidP="006A692E">
      <w:pPr>
        <w:pStyle w:val="a3"/>
        <w:spacing w:before="0" w:after="0"/>
        <w:ind w:left="585"/>
        <w:contextualSpacing/>
        <w:jc w:val="center"/>
        <w:rPr>
          <w:b/>
          <w:bCs/>
          <w:i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 xml:space="preserve">Верным значением выражения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</m:t>
                </m:r>
              </m:e>
            </m:acc>
          </m:e>
        </m:d>
        <m:r>
          <w:rPr>
            <w:rFonts w:ascii="Cambria Math" w:hAnsi="Cambria Math"/>
          </w:rPr>
          <m:t>=</m:t>
        </m:r>
      </m:oMath>
      <w:r w:rsidRPr="000014CF">
        <w:t xml:space="preserve"> … будет…</w:t>
      </w:r>
    </w:p>
    <w:p w:rsidR="006A692E" w:rsidRPr="000014CF" w:rsidRDefault="006A692E" w:rsidP="00B97CEC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0;</w:t>
      </w:r>
    </w:p>
    <w:p w:rsidR="006A692E" w:rsidRPr="000014CF" w:rsidRDefault="006A692E" w:rsidP="00B97CEC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1-Р(А);</w:t>
      </w:r>
    </w:p>
    <w:p w:rsidR="006A692E" w:rsidRPr="000014CF" w:rsidRDefault="006A692E" w:rsidP="00B97CEC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1;</w:t>
      </w:r>
    </w:p>
    <w:p w:rsidR="006A692E" w:rsidRPr="000014CF" w:rsidRDefault="006A692E" w:rsidP="00B97CEC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Р(А)+Р(В)-Р(А·В);</w:t>
      </w:r>
    </w:p>
    <w:p w:rsidR="006A692E" w:rsidRPr="000014CF" w:rsidRDefault="006A692E" w:rsidP="00B97CEC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1+Р(А);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  <w:u w:val="single"/>
        </w:rPr>
        <w:t xml:space="preserve">Неверным </w:t>
      </w:r>
      <w:r w:rsidRPr="000014CF">
        <w:rPr>
          <w:bCs/>
          <w:color w:val="000000"/>
        </w:rPr>
        <w:t>утверждением, если говорят о противоположных событиях, будет:</w:t>
      </w:r>
    </w:p>
    <w:p w:rsidR="006A692E" w:rsidRPr="000014CF" w:rsidRDefault="006A692E" w:rsidP="00B97CEC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событие противоположное достоверному есть невозможное;</w:t>
      </w:r>
    </w:p>
    <w:p w:rsidR="006A692E" w:rsidRPr="000014CF" w:rsidRDefault="006A692E" w:rsidP="00B97CEC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сумма вероятностей двух противоположных событий равна единицы;</w:t>
      </w:r>
    </w:p>
    <w:p w:rsidR="006A692E" w:rsidRPr="000014CF" w:rsidRDefault="006A692E" w:rsidP="00B97CEC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два события единственно возможны и несовместны, то их называют противоположными;</w:t>
      </w:r>
    </w:p>
    <w:p w:rsidR="006A692E" w:rsidRPr="000014CF" w:rsidRDefault="006A692E" w:rsidP="00B97CEC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появления одного из противоположных событий всегда больше вероятности другого; 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lastRenderedPageBreak/>
        <w:t xml:space="preserve">Вероятность появления хотя бы одного из событий </w:t>
      </w:r>
      <w:r w:rsidRPr="000014CF">
        <w:rPr>
          <w:position w:val="-10"/>
        </w:rPr>
        <w:object w:dxaOrig="1140" w:dyaOrig="340">
          <v:shape id="_x0000_i1028" type="#_x0000_t75" style="width:57pt;height:17.25pt" o:ole="">
            <v:imagedata r:id="rId14" o:title=""/>
          </v:shape>
          <o:OLEObject Type="Embed" ProgID="Equation.3" ShapeID="_x0000_i1028" DrawAspect="Content" ObjectID="_1633161391" r:id="rId15"/>
        </w:object>
      </w:r>
      <w:r w:rsidRPr="000014CF">
        <w:t>, независимых друг от друга, равна:</w:t>
      </w:r>
    </w:p>
    <w:p w:rsidR="006A692E" w:rsidRPr="000014CF" w:rsidRDefault="006A692E" w:rsidP="00B97CEC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12"/>
        </w:rPr>
        <w:object w:dxaOrig="2880" w:dyaOrig="360">
          <v:shape id="_x0000_i1029" type="#_x0000_t75" style="width:2in;height:18pt" o:ole="">
            <v:imagedata r:id="rId16" o:title=""/>
          </v:shape>
          <o:OLEObject Type="Embed" ProgID="Equation.3" ShapeID="_x0000_i1029" DrawAspect="Content" ObjectID="_1633161392" r:id="rId17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12"/>
        </w:rPr>
        <w:object w:dxaOrig="2880" w:dyaOrig="380">
          <v:shape id="_x0000_i1030" type="#_x0000_t75" style="width:2in;height:18.75pt" o:ole="">
            <v:imagedata r:id="rId18" o:title=""/>
          </v:shape>
          <o:OLEObject Type="Embed" ProgID="Equation.3" ShapeID="_x0000_i1030" DrawAspect="Content" ObjectID="_1633161393" r:id="rId19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4"/>
        </w:rPr>
        <w:object w:dxaOrig="4740" w:dyaOrig="600">
          <v:shape id="_x0000_i1031" type="#_x0000_t75" style="width:237pt;height:30pt" o:ole="">
            <v:imagedata r:id="rId20" o:title=""/>
          </v:shape>
          <o:OLEObject Type="Embed" ProgID="Equation.3" ShapeID="_x0000_i1031" DrawAspect="Content" ObjectID="_1633161394" r:id="rId21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12"/>
        </w:rPr>
        <w:object w:dxaOrig="3920" w:dyaOrig="360">
          <v:shape id="_x0000_i1032" type="#_x0000_t75" style="width:195.75pt;height:18pt" o:ole="">
            <v:imagedata r:id="rId22" o:title=""/>
          </v:shape>
          <o:OLEObject Type="Embed" ProgID="Equation.3" ShapeID="_x0000_i1032" DrawAspect="Content" ObjectID="_1633161395" r:id="rId23"/>
        </w:object>
      </w:r>
      <w:r w:rsidRPr="000014CF"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Для совместных событий справедлива формула…</w:t>
      </w:r>
    </w:p>
    <w:p w:rsidR="006A692E" w:rsidRPr="000014CF" w:rsidRDefault="006A692E" w:rsidP="00B97CEC">
      <w:pPr>
        <w:pStyle w:val="a3"/>
        <w:numPr>
          <w:ilvl w:val="0"/>
          <w:numId w:val="6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A+B</m:t>
            </m:r>
          </m:e>
        </m:d>
        <m:r>
          <w:rPr>
            <w:rFonts w:ascii="Cambria Math" w:hAnsi="Cambria Math"/>
            <w:color w:val="000000"/>
          </w:rPr>
          <m:t>=0;</m:t>
        </m:r>
      </m:oMath>
    </w:p>
    <w:p w:rsidR="006A692E" w:rsidRPr="000014CF" w:rsidRDefault="006A692E" w:rsidP="00B97CEC">
      <w:pPr>
        <w:pStyle w:val="a3"/>
        <w:numPr>
          <w:ilvl w:val="0"/>
          <w:numId w:val="6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A+B</m:t>
            </m:r>
          </m:e>
        </m:d>
        <m:r>
          <w:rPr>
            <w:rFonts w:ascii="Cambria Math" w:hAnsi="Cambria Math"/>
            <w:color w:val="000000"/>
          </w:rPr>
          <m:t>=1-P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</m:oMath>
      <w:r w:rsidRPr="000014CF">
        <w:rPr>
          <w:bCs/>
          <w:color w:val="000000"/>
          <w:lang w:val="en-US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6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A+B</m:t>
            </m:r>
          </m:e>
        </m:d>
        <m:r>
          <w:rPr>
            <w:rFonts w:ascii="Cambria Math" w:hAnsi="Cambria Math"/>
            <w:color w:val="000000"/>
          </w:rPr>
          <m:t>=1;</m:t>
        </m:r>
      </m:oMath>
    </w:p>
    <w:p w:rsidR="006A692E" w:rsidRPr="000014CF" w:rsidRDefault="006A692E" w:rsidP="00B97CEC">
      <w:pPr>
        <w:pStyle w:val="a3"/>
        <w:numPr>
          <w:ilvl w:val="0"/>
          <w:numId w:val="6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A+B</m:t>
            </m:r>
          </m:e>
        </m:d>
        <m:r>
          <w:rPr>
            <w:rFonts w:ascii="Cambria Math" w:hAnsi="Cambria Math"/>
            <w:color w:val="000000"/>
          </w:rPr>
          <m:t>=P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+P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B</m:t>
            </m:r>
          </m:e>
        </m:d>
        <m:r>
          <w:rPr>
            <w:rFonts w:ascii="Cambria Math" w:hAnsi="Cambria Math"/>
            <w:color w:val="000000"/>
          </w:rPr>
          <m:t>-P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A∙B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Произведение вероятностей зависимых событий выражается формулой…</w:t>
      </w:r>
    </w:p>
    <w:p w:rsidR="006A692E" w:rsidRPr="000014CF" w:rsidRDefault="006A692E" w:rsidP="00B97CEC">
      <w:pPr>
        <w:pStyle w:val="a3"/>
        <w:numPr>
          <w:ilvl w:val="0"/>
          <w:numId w:val="6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A∙B</m:t>
            </m:r>
          </m:e>
        </m:d>
        <m:r>
          <w:rPr>
            <w:rFonts w:ascii="Cambria Math" w:hAnsi="Cambria Math"/>
            <w:color w:val="000000"/>
          </w:rPr>
          <m:t>=P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∙P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B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6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A∙B</m:t>
            </m:r>
          </m:e>
        </m:d>
        <m:r>
          <w:rPr>
            <w:rFonts w:ascii="Cambria Math" w:hAnsi="Cambria Math"/>
            <w:color w:val="000000"/>
          </w:rPr>
          <m:t>=P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∙P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B</m:t>
            </m:r>
          </m:e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63CFA" w:rsidP="00B97CEC">
      <w:pPr>
        <w:pStyle w:val="a3"/>
        <w:numPr>
          <w:ilvl w:val="0"/>
          <w:numId w:val="6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  <m:sup>
            <m:r>
              <w:rPr>
                <w:rFonts w:ascii="Cambria Math" w:hAnsi="Cambria Math"/>
                <w:color w:val="000000"/>
              </w:rPr>
              <m:t>k</m:t>
            </m:r>
          </m:sup>
        </m:sSub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p</m:t>
            </m:r>
          </m:e>
          <m:sup>
            <m:r>
              <w:rPr>
                <w:rFonts w:ascii="Cambria Math" w:hAnsi="Cambria Math"/>
                <w:color w:val="000000"/>
              </w:rPr>
              <m:t>k</m:t>
            </m:r>
          </m:sup>
        </m:s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q</m:t>
            </m:r>
          </m:e>
          <m:sup>
            <m:r>
              <w:rPr>
                <w:rFonts w:ascii="Cambria Math" w:hAnsi="Cambria Math"/>
                <w:color w:val="000000"/>
              </w:rPr>
              <m:t>n-k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6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color w:val="000000"/>
              </w:rPr>
            </m:ctrlPr>
          </m:naryPr>
          <m:sub>
            <m:r>
              <w:rPr>
                <w:rFonts w:ascii="Cambria Math" w:hAnsi="Cambria Math"/>
                <w:color w:val="000000"/>
              </w:rPr>
              <m:t>i=1</m:t>
            </m:r>
          </m:sub>
          <m:sup>
            <m:r>
              <w:rPr>
                <w:rFonts w:ascii="Cambria Math" w:hAnsi="Cambria Math"/>
                <w:color w:val="000000"/>
              </w:rPr>
              <m:t>n</m:t>
            </m:r>
          </m:sup>
          <m:e>
            <m:r>
              <w:rPr>
                <w:rFonts w:ascii="Cambria Math" w:hAnsi="Cambria Math"/>
                <w:color w:val="000000"/>
              </w:rPr>
              <m:t>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color w:val="000000"/>
              </w:rPr>
              <m:t>∙P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</m:e>
        </m:nary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События А и В –совместны, причём р(А)=0,6 и р(В)=0,3, тогда вероятность их суммы равна…</w:t>
      </w:r>
    </w:p>
    <w:p w:rsidR="006A692E" w:rsidRPr="000014CF" w:rsidRDefault="006A692E" w:rsidP="00B97CEC">
      <w:pPr>
        <w:pStyle w:val="a3"/>
        <w:numPr>
          <w:ilvl w:val="0"/>
          <w:numId w:val="6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Р(А+В)=0,9;</w:t>
      </w:r>
    </w:p>
    <w:p w:rsidR="006A692E" w:rsidRPr="000014CF" w:rsidRDefault="006A692E" w:rsidP="00B97CEC">
      <w:pPr>
        <w:pStyle w:val="a3"/>
        <w:numPr>
          <w:ilvl w:val="0"/>
          <w:numId w:val="6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невозможно определить;</w:t>
      </w:r>
    </w:p>
    <w:p w:rsidR="006A692E" w:rsidRPr="000014CF" w:rsidRDefault="006A692E" w:rsidP="00B97CEC">
      <w:pPr>
        <w:pStyle w:val="a3"/>
        <w:numPr>
          <w:ilvl w:val="0"/>
          <w:numId w:val="6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Р(А+В)=0,18;</w:t>
      </w:r>
    </w:p>
    <w:p w:rsidR="006A692E" w:rsidRPr="000014CF" w:rsidRDefault="006A692E" w:rsidP="00B97CEC">
      <w:pPr>
        <w:pStyle w:val="a3"/>
        <w:numPr>
          <w:ilvl w:val="0"/>
          <w:numId w:val="6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Р(А+В)=0,3;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События А </w:t>
      </w:r>
      <w:r w:rsidR="00B04491">
        <w:rPr>
          <w:bCs/>
          <w:color w:val="000000"/>
        </w:rPr>
        <w:t xml:space="preserve">и В –совместны, причём р(А)=0,6, </w:t>
      </w:r>
      <w:r w:rsidRPr="000014CF">
        <w:rPr>
          <w:bCs/>
          <w:color w:val="000000"/>
        </w:rPr>
        <w:t>р(В)=0,4 и р(А·В)=0,4, тогда вероятность их суммы равна…</w:t>
      </w:r>
    </w:p>
    <w:p w:rsidR="006A692E" w:rsidRPr="000014CF" w:rsidRDefault="006A692E" w:rsidP="00B97CEC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Р(А+В)=0,6;</w:t>
      </w:r>
    </w:p>
    <w:p w:rsidR="006A692E" w:rsidRPr="000014CF" w:rsidRDefault="006A692E" w:rsidP="00B97CEC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Р(А+В)=0,5;</w:t>
      </w:r>
    </w:p>
    <w:p w:rsidR="006A692E" w:rsidRPr="000014CF" w:rsidRDefault="006A692E" w:rsidP="00B97CEC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Р(А+В)=1,4;</w:t>
      </w:r>
    </w:p>
    <w:p w:rsidR="006A692E" w:rsidRPr="000014CF" w:rsidRDefault="006A692E" w:rsidP="00B97CEC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Р(А+В)=0,9;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numPr>
          <w:ilvl w:val="0"/>
          <w:numId w:val="6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Сумма этих двух событий – достоверное событие, произведение этих двух событий - невозможное событие. Эти два события являются… событиями (вставьте пропущенное определение)</w:t>
      </w:r>
    </w:p>
    <w:p w:rsidR="006A692E" w:rsidRPr="000014CF" w:rsidRDefault="006A692E" w:rsidP="006A692E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Эталон ответа: противоположными</w:t>
      </w:r>
    </w:p>
    <w:p w:rsidR="006A692E" w:rsidRDefault="006A692E" w:rsidP="006A692E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241B9" w:rsidRPr="000014CF" w:rsidRDefault="008241B9" w:rsidP="006A692E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A692E" w:rsidRPr="000014CF" w:rsidRDefault="006A692E" w:rsidP="00B97CEC">
      <w:pPr>
        <w:numPr>
          <w:ilvl w:val="0"/>
          <w:numId w:val="6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lastRenderedPageBreak/>
        <w:t>Условная вероятность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 xml:space="preserve"> P</w:t>
      </w:r>
      <w:r w:rsidRPr="000014CF">
        <w:rPr>
          <w:rFonts w:ascii="Times New Roman" w:hAnsi="Times New Roman"/>
          <w:bCs/>
          <w:sz w:val="24"/>
          <w:szCs w:val="24"/>
        </w:rPr>
        <w:t>(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>A</w:t>
      </w:r>
      <w:r w:rsidRPr="000014CF">
        <w:rPr>
          <w:rFonts w:ascii="Times New Roman" w:hAnsi="Times New Roman"/>
          <w:bCs/>
          <w:sz w:val="24"/>
          <w:szCs w:val="24"/>
        </w:rPr>
        <w:t>/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>B</w:t>
      </w:r>
      <w:r w:rsidRPr="000014CF">
        <w:rPr>
          <w:rFonts w:ascii="Times New Roman" w:hAnsi="Times New Roman"/>
          <w:bCs/>
          <w:sz w:val="24"/>
          <w:szCs w:val="24"/>
        </w:rPr>
        <w:t xml:space="preserve">) это: </w:t>
      </w:r>
    </w:p>
    <w:p w:rsidR="006A692E" w:rsidRPr="000014CF" w:rsidRDefault="006A692E" w:rsidP="00B97CEC">
      <w:pPr>
        <w:numPr>
          <w:ilvl w:val="1"/>
          <w:numId w:val="7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вероятность события В, вычисленная в предположении, что событие А уже произошло;</w:t>
      </w:r>
    </w:p>
    <w:p w:rsidR="006A692E" w:rsidRPr="000014CF" w:rsidRDefault="006A692E" w:rsidP="00B97CEC">
      <w:pPr>
        <w:numPr>
          <w:ilvl w:val="1"/>
          <w:numId w:val="7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вероятность события А, вычисленная в предположении, что событие В уже произошло;</w:t>
      </w:r>
    </w:p>
    <w:p w:rsidR="006A692E" w:rsidRPr="000014CF" w:rsidRDefault="006A692E" w:rsidP="00B97CEC">
      <w:pPr>
        <w:numPr>
          <w:ilvl w:val="1"/>
          <w:numId w:val="7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вероятность наступления по крайней мере одного из событий А и В;</w:t>
      </w:r>
    </w:p>
    <w:p w:rsidR="006A692E" w:rsidRPr="000014CF" w:rsidRDefault="006A692E" w:rsidP="00B97CEC">
      <w:pPr>
        <w:numPr>
          <w:ilvl w:val="1"/>
          <w:numId w:val="7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вероятность события А, вычисленная в предположении, что событие В не может произойти;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</w:rPr>
        <w:t xml:space="preserve">Вероятности </w:t>
      </w:r>
      <w:r w:rsidR="00B04491">
        <w:rPr>
          <w:bCs/>
        </w:rPr>
        <w:t xml:space="preserve">того, что студент сдаст каждый </w:t>
      </w:r>
      <w:r w:rsidRPr="000014CF">
        <w:rPr>
          <w:bCs/>
        </w:rPr>
        <w:t xml:space="preserve">из 3-х экзаменов сессии на отлично равны соответственно 0,4; 0,5; 0,2. Получение отличных оценок на этих экзаменах - события независимые. Вероятность того, что студент сдаст на отлично все 3 экзамена, равна… 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 xml:space="preserve">Эталон ответа: </w:t>
      </w:r>
      <w:r w:rsidRPr="000014CF">
        <w:rPr>
          <w:bCs/>
        </w:rPr>
        <w:t>0,04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numPr>
          <w:ilvl w:val="0"/>
          <w:numId w:val="6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Медсестра обслуживает две палаты. Вероятность поступления вызова из первой палаты – 0,2; из второй – 0,1. Обращение пациентов события независимые. Вероятность того, что за вызов поступит хотя бы из одной палаты равна…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 xml:space="preserve">Эталон ответа: </w:t>
      </w:r>
      <w:r w:rsidRPr="000014CF">
        <w:rPr>
          <w:bCs/>
        </w:rPr>
        <w:t>0,28</w:t>
      </w:r>
    </w:p>
    <w:p w:rsidR="006A692E" w:rsidRPr="000014CF" w:rsidRDefault="006A692E" w:rsidP="006A692E">
      <w:pPr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Игральная ко</w:t>
      </w:r>
      <w:r w:rsidR="00B04491">
        <w:rPr>
          <w:bCs/>
          <w:color w:val="000000"/>
        </w:rPr>
        <w:t>сть подбрасывается 6 раз, тогда</w:t>
      </w:r>
      <w:r w:rsidRPr="000014CF">
        <w:rPr>
          <w:bCs/>
          <w:color w:val="000000"/>
        </w:rPr>
        <w:t xml:space="preserve"> вероятность того, что все шесть раз выпадет одно и то же число очков, будет равна ….</w:t>
      </w:r>
    </w:p>
    <w:p w:rsidR="006A692E" w:rsidRPr="000014CF" w:rsidRDefault="00663CFA" w:rsidP="00B97CEC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4446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663CFA" w:rsidP="00B97CEC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5556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663CFA" w:rsidP="00B97CEC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46656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663CFA" w:rsidP="00B97CEC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7776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6A692E" w:rsidP="006A692E">
      <w:pPr>
        <w:pStyle w:val="a3"/>
        <w:ind w:left="0"/>
        <w:rPr>
          <w:bCs/>
          <w:color w:val="000000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 Для двух независимых событий А и В справедливо соотношение:</w:t>
      </w:r>
    </w:p>
    <w:p w:rsidR="006A692E" w:rsidRPr="000014CF" w:rsidRDefault="006A692E" w:rsidP="00B97CEC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Р(А+В)=Р(А)+Р(В);</w:t>
      </w:r>
    </w:p>
    <w:p w:rsidR="006A692E" w:rsidRPr="000014CF" w:rsidRDefault="006A692E" w:rsidP="00B97CEC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Р(А·В)=Р(А)·Р(В);</w:t>
      </w:r>
    </w:p>
    <w:p w:rsidR="006A692E" w:rsidRPr="000014CF" w:rsidRDefault="006A692E" w:rsidP="00B97CEC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Р(А+В)=Р(А)·Р(В);</w:t>
      </w:r>
    </w:p>
    <w:p w:rsidR="006A692E" w:rsidRPr="000014CF" w:rsidRDefault="006A692E" w:rsidP="00B97CEC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Р(А·В)=Р(А)+Р(В);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   Если событие В является независимым от события А, то:</w:t>
      </w:r>
    </w:p>
    <w:p w:rsidR="006A692E" w:rsidRPr="000014CF" w:rsidRDefault="006A692E" w:rsidP="00B97CEC">
      <w:pPr>
        <w:pStyle w:val="a3"/>
        <w:numPr>
          <w:ilvl w:val="0"/>
          <w:numId w:val="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событие А не зависит от события В;</w:t>
      </w:r>
    </w:p>
    <w:p w:rsidR="006A692E" w:rsidRPr="000014CF" w:rsidRDefault="006A692E" w:rsidP="00B97CEC">
      <w:pPr>
        <w:pStyle w:val="a3"/>
        <w:numPr>
          <w:ilvl w:val="0"/>
          <w:numId w:val="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появление события В неизбежно влечёт за собой появление события А;</w:t>
      </w:r>
    </w:p>
    <w:p w:rsidR="006A692E" w:rsidRPr="000014CF" w:rsidRDefault="006A692E" w:rsidP="00B97CEC">
      <w:pPr>
        <w:pStyle w:val="a3"/>
        <w:numPr>
          <w:ilvl w:val="0"/>
          <w:numId w:val="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появление события А исключает возможность появления события В;</w:t>
      </w:r>
    </w:p>
    <w:p w:rsidR="006A692E" w:rsidRPr="000014CF" w:rsidRDefault="006A692E" w:rsidP="00B97CEC">
      <w:pPr>
        <w:pStyle w:val="a3"/>
        <w:numPr>
          <w:ilvl w:val="0"/>
          <w:numId w:val="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появление события В исключает возможность появления события 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Игральная кость бросается 6 раз, тогда вероятность того, что все 6 раз выпадет чётное число, будет равна …</w:t>
      </w:r>
    </w:p>
    <w:p w:rsidR="006A692E" w:rsidRPr="000014CF" w:rsidRDefault="00663CFA" w:rsidP="00B97CEC">
      <w:pPr>
        <w:pStyle w:val="a3"/>
        <w:numPr>
          <w:ilvl w:val="0"/>
          <w:numId w:val="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128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63CFA" w:rsidP="00B97CEC">
      <w:pPr>
        <w:pStyle w:val="a3"/>
        <w:numPr>
          <w:ilvl w:val="0"/>
          <w:numId w:val="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</w:rPr>
              <m:t>328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63CFA" w:rsidP="00B97CEC">
      <w:pPr>
        <w:pStyle w:val="a3"/>
        <w:numPr>
          <w:ilvl w:val="0"/>
          <w:numId w:val="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64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63CFA" w:rsidP="00B97CEC">
      <w:pPr>
        <w:pStyle w:val="a3"/>
        <w:numPr>
          <w:ilvl w:val="0"/>
          <w:numId w:val="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84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Независимыми событиями будут:</w:t>
      </w:r>
    </w:p>
    <w:p w:rsidR="006A692E" w:rsidRPr="000014CF" w:rsidRDefault="006A692E" w:rsidP="00B97CEC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подбрасываются 2 игральные кости: А={на первой кости выпала шестёрка}, В={на второй кости выпала шестёрка};</w:t>
      </w:r>
    </w:p>
    <w:p w:rsidR="006A692E" w:rsidRPr="000014CF" w:rsidRDefault="006A692E" w:rsidP="00B97CEC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Петя сдаёт математику, а Вася – историю: А={Петя сдаст математику}; В={Вася историю не сдаст};</w:t>
      </w:r>
    </w:p>
    <w:p w:rsidR="006A692E" w:rsidRPr="000014CF" w:rsidRDefault="006A692E" w:rsidP="00B97CEC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подбрасываются 2 игральные кости: А={на первой кости выпала тройка}, В={сумма выпавших очков равна семи};</w:t>
      </w:r>
    </w:p>
    <w:p w:rsidR="006A692E" w:rsidRPr="000014CF" w:rsidRDefault="006A692E" w:rsidP="00B97CEC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из колоды вынимают 2 карты: А=</w:t>
      </w:r>
      <w:r w:rsidR="00B04491">
        <w:rPr>
          <w:bCs/>
          <w:color w:val="000000"/>
        </w:rPr>
        <w:t xml:space="preserve"> {</w:t>
      </w:r>
      <w:r w:rsidRPr="000014CF">
        <w:rPr>
          <w:bCs/>
          <w:color w:val="000000"/>
        </w:rPr>
        <w:t>первая карта - туз}, В={вторая карта - шестёрка};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а),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Петя и Вася идут сдавать экзамен. Каждый из них выучил первые 10 билетов из 20, тогда вероятность у Васи сдать экзамен, если известно, что Петя его провалил, будет равна…. </w:t>
      </w:r>
    </w:p>
    <w:p w:rsidR="006A692E" w:rsidRPr="000014CF" w:rsidRDefault="00663CFA" w:rsidP="00B97CEC">
      <w:pPr>
        <w:pStyle w:val="a3"/>
        <w:numPr>
          <w:ilvl w:val="0"/>
          <w:numId w:val="7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8</m:t>
            </m:r>
          </m:num>
          <m:den>
            <m:r>
              <w:rPr>
                <w:rFonts w:ascii="Cambria Math" w:hAnsi="Cambria Math"/>
                <w:color w:val="000000"/>
              </w:rPr>
              <m:t>18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63CFA" w:rsidP="00B97CEC">
      <w:pPr>
        <w:pStyle w:val="a3"/>
        <w:numPr>
          <w:ilvl w:val="0"/>
          <w:numId w:val="7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10</m:t>
            </m:r>
          </m:num>
          <m:den>
            <m:r>
              <w:rPr>
                <w:rFonts w:ascii="Cambria Math" w:hAnsi="Cambria Math"/>
                <w:color w:val="000000"/>
              </w:rPr>
              <m:t>20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63CFA" w:rsidP="00B97CEC">
      <w:pPr>
        <w:pStyle w:val="a3"/>
        <w:numPr>
          <w:ilvl w:val="0"/>
          <w:numId w:val="7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10</m:t>
            </m:r>
          </m:num>
          <m:den>
            <m:r>
              <w:rPr>
                <w:rFonts w:ascii="Cambria Math" w:hAnsi="Cambria Math"/>
                <w:color w:val="000000"/>
              </w:rPr>
              <m:t>19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63CFA" w:rsidP="00B97CEC">
      <w:pPr>
        <w:pStyle w:val="a3"/>
        <w:numPr>
          <w:ilvl w:val="0"/>
          <w:numId w:val="76"/>
        </w:numPr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</w:rPr>
              <m:t>19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Default="006A692E" w:rsidP="006A692E">
      <w:pPr>
        <w:pStyle w:val="a3"/>
        <w:ind w:left="0"/>
      </w:pPr>
      <w:r w:rsidRPr="000014CF">
        <w:t>Эталон ответа: г)</w:t>
      </w:r>
    </w:p>
    <w:p w:rsidR="007C2101" w:rsidRPr="000014CF" w:rsidRDefault="007C2101" w:rsidP="006A692E">
      <w:pPr>
        <w:pStyle w:val="a3"/>
        <w:ind w:left="0"/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 В мешке имеются 3 красных и 4 синих шара, тогда вероятность вынуть из мешка все шары в порядке чередования цветов, будет равна …</w:t>
      </w:r>
    </w:p>
    <w:p w:rsidR="006A692E" w:rsidRPr="000014CF" w:rsidRDefault="00663CFA" w:rsidP="00B97CEC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36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63CFA" w:rsidP="00B97CEC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35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63CFA" w:rsidP="00B97CEC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63CFA" w:rsidP="00B97CEC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10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Гипотезами называют события, которые:</w:t>
      </w:r>
    </w:p>
    <w:p w:rsidR="006A692E" w:rsidRPr="000014CF" w:rsidRDefault="006A692E" w:rsidP="00B97CEC">
      <w:pPr>
        <w:pStyle w:val="a3"/>
        <w:numPr>
          <w:ilvl w:val="0"/>
          <w:numId w:val="8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являются независимыми и образуют группу;</w:t>
      </w:r>
    </w:p>
    <w:p w:rsidR="006A692E" w:rsidRPr="000014CF" w:rsidRDefault="006A692E" w:rsidP="00B97CEC">
      <w:pPr>
        <w:pStyle w:val="a3"/>
        <w:numPr>
          <w:ilvl w:val="0"/>
          <w:numId w:val="8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являются несовместными;</w:t>
      </w:r>
    </w:p>
    <w:p w:rsidR="006A692E" w:rsidRPr="000014CF" w:rsidRDefault="006A692E" w:rsidP="00B97CEC">
      <w:pPr>
        <w:pStyle w:val="a3"/>
        <w:numPr>
          <w:ilvl w:val="0"/>
          <w:numId w:val="8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являются независимыми;</w:t>
      </w:r>
    </w:p>
    <w:p w:rsidR="006A692E" w:rsidRPr="000014CF" w:rsidRDefault="006A692E" w:rsidP="00B97CEC">
      <w:pPr>
        <w:pStyle w:val="a3"/>
        <w:numPr>
          <w:ilvl w:val="0"/>
          <w:numId w:val="8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являются несовместными и образуют полную группу;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lastRenderedPageBreak/>
        <w:t xml:space="preserve">Если некоторое событие А может произойти с одним из событий </w:t>
      </w:r>
      <w:r w:rsidRPr="000014CF">
        <w:rPr>
          <w:position w:val="-12"/>
        </w:rPr>
        <w:object w:dxaOrig="1680" w:dyaOrig="360">
          <v:shape id="_x0000_i1033" type="#_x0000_t75" style="width:84pt;height:18pt" o:ole="">
            <v:imagedata r:id="rId24" o:title=""/>
          </v:shape>
          <o:OLEObject Type="Embed" ProgID="Equation.3" ShapeID="_x0000_i1033" DrawAspect="Content" ObjectID="_1633161396" r:id="rId25"/>
        </w:object>
      </w:r>
      <w:r w:rsidRPr="000014CF">
        <w:t>, образующих полную группу несовместных событий, то вероятность события А вычисляется по формуле, называемой формулой полной вероятности:</w:t>
      </w:r>
    </w:p>
    <w:p w:rsidR="006A692E" w:rsidRPr="000014CF" w:rsidRDefault="006A692E" w:rsidP="00B97CEC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8"/>
        </w:rPr>
        <w:object w:dxaOrig="2540" w:dyaOrig="680">
          <v:shape id="_x0000_i1034" type="#_x0000_t75" style="width:126.75pt;height:33.75pt" o:ole="">
            <v:imagedata r:id="rId26" o:title=""/>
          </v:shape>
          <o:OLEObject Type="Embed" ProgID="Equation.3" ShapeID="_x0000_i1034" DrawAspect="Content" ObjectID="_1633161397" r:id="rId27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8"/>
        </w:rPr>
        <w:object w:dxaOrig="2540" w:dyaOrig="680">
          <v:shape id="_x0000_i1035" type="#_x0000_t75" style="width:126.75pt;height:33.75pt" o:ole="">
            <v:imagedata r:id="rId28" o:title=""/>
          </v:shape>
          <o:OLEObject Type="Embed" ProgID="Equation.3" ShapeID="_x0000_i1035" DrawAspect="Content" ObjectID="_1633161398" r:id="rId29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8"/>
        </w:rPr>
        <w:object w:dxaOrig="2560" w:dyaOrig="680">
          <v:shape id="_x0000_i1036" type="#_x0000_t75" style="width:128.25pt;height:33.75pt" o:ole="">
            <v:imagedata r:id="rId30" o:title=""/>
          </v:shape>
          <o:OLEObject Type="Embed" ProgID="Equation.3" ShapeID="_x0000_i1036" DrawAspect="Content" ObjectID="_1633161399" r:id="rId31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8"/>
        </w:rPr>
        <w:object w:dxaOrig="2560" w:dyaOrig="680">
          <v:shape id="_x0000_i1037" type="#_x0000_t75" style="width:128.25pt;height:33.75pt" o:ole="">
            <v:imagedata r:id="rId32" o:title=""/>
          </v:shape>
          <o:OLEObject Type="Embed" ProgID="Equation.3" ShapeID="_x0000_i1037" DrawAspect="Content" ObjectID="_1633161400" r:id="rId33"/>
        </w:object>
      </w:r>
      <w:r w:rsidRPr="000014CF"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Формула Бейеса, которая вычисляет вероятность любой гипотезы </w:t>
      </w:r>
      <w:r w:rsidRPr="000014CF">
        <w:rPr>
          <w:position w:val="-12"/>
        </w:rPr>
        <w:object w:dxaOrig="320" w:dyaOrig="360">
          <v:shape id="_x0000_i1038" type="#_x0000_t75" style="width:15.75pt;height:18pt" o:ole="">
            <v:imagedata r:id="rId34" o:title=""/>
          </v:shape>
          <o:OLEObject Type="Embed" ProgID="Equation.3" ShapeID="_x0000_i1038" DrawAspect="Content" ObjectID="_1633161401" r:id="rId35"/>
        </w:object>
      </w:r>
      <w:r w:rsidRPr="000014CF">
        <w:t xml:space="preserve"> при условии, что некоторое событие А, связанное с этими гипотезами, произошло, имеет вид:</w:t>
      </w:r>
    </w:p>
    <w:p w:rsidR="006A692E" w:rsidRPr="000014CF" w:rsidRDefault="006A692E" w:rsidP="00B97CEC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8"/>
        </w:rPr>
        <w:object w:dxaOrig="2860" w:dyaOrig="680">
          <v:shape id="_x0000_i1039" type="#_x0000_t75" style="width:143.25pt;height:33.75pt" o:ole="">
            <v:imagedata r:id="rId36" o:title=""/>
          </v:shape>
          <o:OLEObject Type="Embed" ProgID="Equation.3" ShapeID="_x0000_i1039" DrawAspect="Content" ObjectID="_1633161402" r:id="rId37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60"/>
        </w:rPr>
        <w:object w:dxaOrig="2900" w:dyaOrig="1180">
          <v:shape id="_x0000_i1040" type="#_x0000_t75" style="width:144.75pt;height:59.25pt" o:ole="">
            <v:imagedata r:id="rId38" o:title=""/>
          </v:shape>
          <o:OLEObject Type="Embed" ProgID="Equation.3" ShapeID="_x0000_i1040" DrawAspect="Content" ObjectID="_1633161403" r:id="rId39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60"/>
        </w:rPr>
        <w:object w:dxaOrig="2900" w:dyaOrig="1180">
          <v:shape id="_x0000_i1041" type="#_x0000_t75" style="width:144.75pt;height:59.25pt" o:ole="">
            <v:imagedata r:id="rId40" o:title=""/>
          </v:shape>
          <o:OLEObject Type="Embed" ProgID="Equation.3" ShapeID="_x0000_i1041" DrawAspect="Content" ObjectID="_1633161404" r:id="rId41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60"/>
        </w:rPr>
        <w:object w:dxaOrig="2900" w:dyaOrig="1180">
          <v:shape id="_x0000_i1042" type="#_x0000_t75" style="width:144.75pt;height:59.25pt" o:ole="">
            <v:imagedata r:id="rId42" o:title=""/>
          </v:shape>
          <o:OLEObject Type="Embed" ProgID="Equation.3" ShapeID="_x0000_i1042" DrawAspect="Content" ObjectID="_1633161405" r:id="rId43"/>
        </w:object>
      </w:r>
      <w:r w:rsidRPr="000014CF">
        <w:t>;</w:t>
      </w:r>
    </w:p>
    <w:p w:rsidR="006A692E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7C2101" w:rsidRPr="000014CF" w:rsidRDefault="007C2101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Имеется три партии деталей, произведённых разными станками, по 100 деталей в каждой партии. В первой партии – 90 стандартных деталей, во второй – 80, в третьей -70. Наудачу извлечена одна деталь, тогда вероятность того, что она окажется бракованной, будет равна …</w:t>
      </w:r>
    </w:p>
    <w:p w:rsidR="006A692E" w:rsidRPr="000014CF" w:rsidRDefault="006A692E" w:rsidP="00B97CEC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0,2;</w:t>
      </w:r>
    </w:p>
    <w:p w:rsidR="006A692E" w:rsidRPr="000014CF" w:rsidRDefault="006A692E" w:rsidP="00B97CEC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0,8;</w:t>
      </w:r>
    </w:p>
    <w:p w:rsidR="006A692E" w:rsidRPr="000014CF" w:rsidRDefault="006A692E" w:rsidP="00B97CEC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0,1;</w:t>
      </w:r>
    </w:p>
    <w:p w:rsidR="006A692E" w:rsidRPr="000014CF" w:rsidRDefault="006A692E" w:rsidP="00B97CEC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0,7;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 В одном ящике содержится 7 красных и 3 синих шара, в другом – 4красных и 6 синих. Из каждого ящика наудачу вынимают по одному шару, а затем из этих двух вынутых шаров </w:t>
      </w:r>
      <w:r w:rsidRPr="000014CF">
        <w:rPr>
          <w:bCs/>
          <w:color w:val="000000"/>
        </w:rPr>
        <w:lastRenderedPageBreak/>
        <w:t xml:space="preserve">наудачу выбирают один, тогда вероятность того, что этот шар окажется синим, будет равна… </w:t>
      </w:r>
    </w:p>
    <w:p w:rsidR="006A692E" w:rsidRPr="000014CF" w:rsidRDefault="006A692E" w:rsidP="00B97CEC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0,35;</w:t>
      </w:r>
    </w:p>
    <w:p w:rsidR="006A692E" w:rsidRPr="000014CF" w:rsidRDefault="006A692E" w:rsidP="00B97CEC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0,5;</w:t>
      </w:r>
    </w:p>
    <w:p w:rsidR="006A692E" w:rsidRPr="000014CF" w:rsidRDefault="006A692E" w:rsidP="00B97CEC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0,45;</w:t>
      </w:r>
    </w:p>
    <w:p w:rsidR="006A692E" w:rsidRPr="000014CF" w:rsidRDefault="006A692E" w:rsidP="00B97CEC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0,9;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Партия деталей 50 шт предоставлена тремя поставщиками: 1-ый поставил – 20 шт;  2-ой– 25 шт; 3-ий- 5 шт. Вероятности брака: у 1-го- 0,02; у 2-го- 0,01; у 3-го- 0,05. Все детали смешали и после этого вынули одну деталь. Тогда наиболее вероятно, что бракова</w:t>
      </w:r>
      <w:r w:rsidR="00B04491">
        <w:t>нная деталь была предоставлена … поставщиком. (</w:t>
      </w:r>
      <w:r w:rsidRPr="000014CF">
        <w:t>В ответе указать номер поставщика и соответствующую вероятность).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первым поставщиком,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Pr="000014CF">
        <w:t xml:space="preserve"> 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Двигатель работает в трёх режимах: нормальном, форсированном и на холостом ходу.В режиме холостого хода вероятность его выхода из строя равна 0,05, при нормально режиме работы -0,1, а при фиксированном 0,7. 70% времени двигатель работает в нормальном режиме, а 20% - в форсированном</w:t>
      </w:r>
      <w:r w:rsidR="00B04491">
        <w:rPr>
          <w:bCs/>
          <w:color w:val="000000"/>
        </w:rPr>
        <w:t>, тогда</w:t>
      </w:r>
      <w:r w:rsidRPr="000014CF">
        <w:rPr>
          <w:bCs/>
          <w:color w:val="000000"/>
        </w:rPr>
        <w:t xml:space="preserve"> вероятность вы</w:t>
      </w:r>
      <w:r w:rsidR="00B04491">
        <w:rPr>
          <w:bCs/>
          <w:color w:val="000000"/>
        </w:rPr>
        <w:t xml:space="preserve">хода </w:t>
      </w:r>
      <w:r w:rsidRPr="000014CF">
        <w:rPr>
          <w:bCs/>
          <w:color w:val="000000"/>
        </w:rPr>
        <w:t>из строя двигателя во время работы, будет равна 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0,215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2A6FBC" w:rsidRDefault="00B04491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4</w:t>
      </w:r>
    </w:p>
    <w:p w:rsidR="00B04491" w:rsidRPr="006452BD" w:rsidRDefault="00B04491" w:rsidP="00B04491">
      <w:pPr>
        <w:pStyle w:val="a3"/>
        <w:tabs>
          <w:tab w:val="left" w:pos="426"/>
        </w:tabs>
        <w:spacing w:before="0" w:after="0"/>
        <w:ind w:left="0"/>
        <w:contextualSpacing/>
        <w:jc w:val="center"/>
        <w:rPr>
          <w:b/>
          <w:bCs/>
          <w:color w:val="000000"/>
        </w:rPr>
      </w:pPr>
      <w:r w:rsidRPr="006452BD">
        <w:rPr>
          <w:b/>
          <w:i/>
        </w:rPr>
        <w:t>по теме «</w:t>
      </w:r>
      <w:r w:rsidRPr="006452BD">
        <w:rPr>
          <w:b/>
          <w:bCs/>
          <w:i/>
        </w:rPr>
        <w:t>Схема Бернулли</w:t>
      </w:r>
      <w:r w:rsidRPr="006452BD">
        <w:rPr>
          <w:b/>
          <w:bCs/>
          <w:i/>
          <w:color w:val="000000"/>
        </w:rPr>
        <w:t>»</w:t>
      </w: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Формулой Бернулли называется формула: </w:t>
      </w:r>
    </w:p>
    <w:p w:rsidR="006A692E" w:rsidRPr="000014CF" w:rsidRDefault="00663CFA" w:rsidP="00B97CEC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color w:val="000000"/>
          </w:rPr>
          <m:t>∙φ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63CFA" w:rsidP="00B97CEC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  <m:sup>
            <m:r>
              <w:rPr>
                <w:rFonts w:ascii="Cambria Math" w:hAnsi="Cambria Math"/>
                <w:color w:val="000000"/>
              </w:rPr>
              <m:t>k</m:t>
            </m:r>
          </m:sup>
        </m:sSub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p</m:t>
            </m:r>
          </m:e>
          <m:sup>
            <m:r>
              <w:rPr>
                <w:rFonts w:ascii="Cambria Math" w:hAnsi="Cambria Math"/>
                <w:color w:val="000000"/>
              </w:rPr>
              <m:t>k</m:t>
            </m:r>
          </m:sup>
        </m:s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q</m:t>
            </m:r>
          </m:e>
          <m:sup>
            <m:r>
              <w:rPr>
                <w:rFonts w:ascii="Cambria Math" w:hAnsi="Cambria Math"/>
                <w:color w:val="000000"/>
              </w:rPr>
              <m:t>n-k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63CFA" w:rsidP="00B97CEC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λ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k</m:t>
                </m:r>
              </m:sup>
            </m:sSup>
            <m:r>
              <w:rPr>
                <w:rFonts w:ascii="Cambria Math" w:hAnsi="Cambria Math"/>
                <w:color w:val="000000"/>
              </w:rPr>
              <m:t>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k!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color w:val="000000"/>
              </w:rPr>
            </m:ctrlPr>
          </m:naryPr>
          <m:sub>
            <m:r>
              <w:rPr>
                <w:rFonts w:ascii="Cambria Math" w:hAnsi="Cambria Math"/>
                <w:color w:val="000000"/>
              </w:rPr>
              <m:t>i=1</m:t>
            </m:r>
          </m:sub>
          <m:sup>
            <m:r>
              <w:rPr>
                <w:rFonts w:ascii="Cambria Math" w:hAnsi="Cambria Math"/>
                <w:color w:val="000000"/>
              </w:rPr>
              <m:t>n</m:t>
            </m:r>
          </m:sup>
          <m:e>
            <m:r>
              <w:rPr>
                <w:rFonts w:ascii="Cambria Math" w:hAnsi="Cambria Math"/>
                <w:color w:val="000000"/>
              </w:rPr>
              <m:t>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color w:val="000000"/>
              </w:rPr>
              <m:t>∙P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</m:e>
        </m:nary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Наивероятнейшее число появлений события в независимых испытаниях – это…:</w:t>
      </w:r>
    </w:p>
    <w:p w:rsidR="006A692E" w:rsidRPr="000014CF" w:rsidRDefault="006A692E" w:rsidP="00B97CEC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самое маленькое из возможных чисел;</w:t>
      </w:r>
    </w:p>
    <w:p w:rsidR="006A692E" w:rsidRPr="000014CF" w:rsidRDefault="006A692E" w:rsidP="00B97CEC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самое большое из возможных чисел;</w:t>
      </w:r>
    </w:p>
    <w:p w:rsidR="006A692E" w:rsidRPr="000014CF" w:rsidRDefault="006A692E" w:rsidP="00B97CEC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число, которому соответствует наименьшая вероятность;</w:t>
      </w:r>
    </w:p>
    <w:p w:rsidR="006A692E" w:rsidRPr="000014CF" w:rsidRDefault="006A692E" w:rsidP="00B97CEC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число, которому соответствует наибольшая вероятность;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</w:rPr>
        <w:t>Вероятность наступления события</w:t>
      </w:r>
      <w:r w:rsidR="0010423B">
        <w:rPr>
          <w:bCs/>
        </w:rPr>
        <w:t xml:space="preserve"> </w:t>
      </w:r>
      <w:r w:rsidRPr="000014CF">
        <w:rPr>
          <w:bCs/>
          <w:i/>
        </w:rPr>
        <w:t>А</w:t>
      </w:r>
      <w:r w:rsidRPr="000014CF">
        <w:rPr>
          <w:bCs/>
        </w:rPr>
        <w:t xml:space="preserve"> при одном испытании равна 0,7. Было проведено 10 независимых повторных испытаний. Вероятность того, что событие</w:t>
      </w:r>
      <w:r w:rsidR="0010423B">
        <w:rPr>
          <w:bCs/>
        </w:rPr>
        <w:t xml:space="preserve"> </w:t>
      </w:r>
      <w:r w:rsidRPr="000014CF">
        <w:rPr>
          <w:bCs/>
          <w:i/>
        </w:rPr>
        <w:t>А</w:t>
      </w:r>
      <w:r w:rsidR="0010423B">
        <w:rPr>
          <w:bCs/>
          <w:i/>
        </w:rPr>
        <w:t xml:space="preserve"> </w:t>
      </w:r>
      <w:r w:rsidRPr="000014CF">
        <w:rPr>
          <w:bCs/>
        </w:rPr>
        <w:t>наступило при этом ровно 4 раза рассчитывается по формуле:</w:t>
      </w:r>
    </w:p>
    <w:p w:rsidR="006A692E" w:rsidRPr="000014CF" w:rsidRDefault="006A692E" w:rsidP="00B97CEC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position w:val="-10"/>
        </w:rPr>
        <w:object w:dxaOrig="1440" w:dyaOrig="360">
          <v:shape id="_x0000_i1043" type="#_x0000_t75" style="width:81.75pt;height:20.25pt" o:ole="">
            <v:imagedata r:id="rId44" o:title=""/>
          </v:shape>
          <o:OLEObject Type="Embed" ProgID="Equation.3" ShapeID="_x0000_i1043" DrawAspect="Content" ObjectID="_1633161406" r:id="rId45"/>
        </w:object>
      </w:r>
      <w:r w:rsidRPr="000014CF">
        <w:rPr>
          <w:bCs/>
        </w:rPr>
        <w:t>;</w:t>
      </w:r>
    </w:p>
    <w:p w:rsidR="006A692E" w:rsidRPr="000014CF" w:rsidRDefault="006A692E" w:rsidP="00B97CEC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position w:val="-10"/>
        </w:rPr>
        <w:object w:dxaOrig="960" w:dyaOrig="360">
          <v:shape id="_x0000_i1044" type="#_x0000_t75" style="width:54.75pt;height:20.25pt" o:ole="">
            <v:imagedata r:id="rId46" o:title=""/>
          </v:shape>
          <o:OLEObject Type="Embed" ProgID="Equation.3" ShapeID="_x0000_i1044" DrawAspect="Content" ObjectID="_1633161407" r:id="rId47"/>
        </w:object>
      </w:r>
      <w:r w:rsidRPr="000014CF">
        <w:rPr>
          <w:bCs/>
        </w:rPr>
        <w:t>;</w:t>
      </w:r>
    </w:p>
    <w:p w:rsidR="006A692E" w:rsidRPr="000014CF" w:rsidRDefault="006A692E" w:rsidP="00B97CEC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position w:val="-10"/>
        </w:rPr>
        <w:object w:dxaOrig="1440" w:dyaOrig="360">
          <v:shape id="_x0000_i1045" type="#_x0000_t75" style="width:81.75pt;height:20.25pt" o:ole="">
            <v:imagedata r:id="rId48" o:title=""/>
          </v:shape>
          <o:OLEObject Type="Embed" ProgID="Equation.3" ShapeID="_x0000_i1045" DrawAspect="Content" ObjectID="_1633161408" r:id="rId49"/>
        </w:object>
      </w:r>
      <w:r w:rsidRPr="000014CF">
        <w:rPr>
          <w:bCs/>
        </w:rPr>
        <w:t>;</w:t>
      </w:r>
    </w:p>
    <w:p w:rsidR="006A692E" w:rsidRPr="000014CF" w:rsidRDefault="006A692E" w:rsidP="00B97CEC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position w:val="-10"/>
        </w:rPr>
        <w:object w:dxaOrig="1560" w:dyaOrig="360">
          <v:shape id="_x0000_i1046" type="#_x0000_t75" style="width:88.5pt;height:20.25pt" o:ole="">
            <v:imagedata r:id="rId50" o:title=""/>
          </v:shape>
          <o:OLEObject Type="Embed" ProgID="Equation.3" ShapeID="_x0000_i1046" DrawAspect="Content" ObjectID="_1633161409" r:id="rId51"/>
        </w:object>
      </w:r>
      <w:r w:rsidRPr="000014CF">
        <w:rPr>
          <w:bCs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вероятность наступления события A в каждом испытании равна 0,25, то для нахождения вероятности того, что событие A наступит от 215 до 300 раз в 1000 испытаниях, вы воспользуетесь:</w:t>
      </w:r>
    </w:p>
    <w:p w:rsidR="006A692E" w:rsidRPr="000014CF" w:rsidRDefault="006A692E" w:rsidP="00B97CEC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формулой Бернулли;</w:t>
      </w:r>
    </w:p>
    <w:p w:rsidR="006A692E" w:rsidRPr="000014CF" w:rsidRDefault="006A692E" w:rsidP="00B97CEC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формулой Пуассона;</w:t>
      </w:r>
    </w:p>
    <w:p w:rsidR="006A692E" w:rsidRPr="000014CF" w:rsidRDefault="006A692E" w:rsidP="00B97CEC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локальной теоремой Муавра-Лапласа;</w:t>
      </w:r>
    </w:p>
    <w:p w:rsidR="006A692E" w:rsidRPr="000014CF" w:rsidRDefault="006A692E" w:rsidP="00B97CEC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интегральной теоремой Муавра-Лапласа;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/>
        </w:rPr>
      </w:pPr>
      <w:r w:rsidRPr="000014CF">
        <w:t>М</w:t>
      </w:r>
      <w:r w:rsidR="006452BD">
        <w:t xml:space="preserve">онету подбросили 3 раза, тогда </w:t>
      </w:r>
      <w:r w:rsidRPr="000014CF">
        <w:t>вероятность того, что “орел” выпадет больше 1 раза, будет равна …</w:t>
      </w:r>
    </w:p>
    <w:p w:rsidR="006A692E" w:rsidRPr="000014CF" w:rsidRDefault="00663CFA" w:rsidP="00B97CEC">
      <w:pPr>
        <w:pStyle w:val="a3"/>
        <w:numPr>
          <w:ilvl w:val="0"/>
          <w:numId w:val="8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6A692E" w:rsidRPr="000014CF">
        <w:t>;</w:t>
      </w:r>
    </w:p>
    <w:p w:rsidR="006A692E" w:rsidRPr="000014CF" w:rsidRDefault="00663CFA" w:rsidP="00B97CEC">
      <w:pPr>
        <w:pStyle w:val="a3"/>
        <w:numPr>
          <w:ilvl w:val="0"/>
          <w:numId w:val="8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6A692E" w:rsidRPr="000014CF">
        <w:t>;</w:t>
      </w:r>
    </w:p>
    <w:p w:rsidR="006A692E" w:rsidRPr="000014CF" w:rsidRDefault="00663CFA" w:rsidP="00B97CEC">
      <w:pPr>
        <w:pStyle w:val="a3"/>
        <w:numPr>
          <w:ilvl w:val="0"/>
          <w:numId w:val="8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6A692E" w:rsidRPr="000014CF">
        <w:t>;</w:t>
      </w:r>
    </w:p>
    <w:p w:rsidR="006A692E" w:rsidRPr="000014CF" w:rsidRDefault="00663CFA" w:rsidP="00B97CEC">
      <w:pPr>
        <w:pStyle w:val="a3"/>
        <w:numPr>
          <w:ilvl w:val="0"/>
          <w:numId w:val="8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6A692E" w:rsidRPr="000014CF"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spacing w:line="276" w:lineRule="auto"/>
        <w:ind w:left="0"/>
        <w:rPr>
          <w:b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В формуле Бернулли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Pr="000014CF">
        <w:t xml:space="preserve"> (все испытания будут неудачными) равно:</w:t>
      </w:r>
    </w:p>
    <w:p w:rsidR="006A692E" w:rsidRPr="000014CF" w:rsidRDefault="00663CFA" w:rsidP="00B97CEC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q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;</m:t>
        </m:r>
      </m:oMath>
    </w:p>
    <w:p w:rsidR="006A692E" w:rsidRPr="000014CF" w:rsidRDefault="00663CFA" w:rsidP="00B97CEC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npq</m:t>
            </m:r>
          </m:e>
          <m:sup>
            <m:r>
              <w:rPr>
                <w:rFonts w:ascii="Cambria Math" w:hAnsi="Cambria Math"/>
              </w:rPr>
              <m:t>n-1</m:t>
            </m:r>
          </m:sup>
        </m:sSup>
        <m:r>
          <w:rPr>
            <w:rFonts w:ascii="Cambria Math" w:hAnsi="Cambria Math"/>
          </w:rPr>
          <m:t>;</m:t>
        </m:r>
      </m:oMath>
    </w:p>
    <w:p w:rsidR="006A692E" w:rsidRPr="000014CF" w:rsidRDefault="00663CFA" w:rsidP="00B97CEC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p</m:t>
            </m:r>
          </m:e>
          <m:sup>
            <m:r>
              <w:rPr>
                <w:rFonts w:ascii="Cambria Math" w:hAnsi="Cambria Math"/>
              </w:rPr>
              <m:t>n-1</m:t>
            </m:r>
          </m:sup>
        </m:sSup>
        <m:r>
          <w:rPr>
            <w:rFonts w:ascii="Cambria Math" w:hAnsi="Cambria Math"/>
          </w:rPr>
          <m:t>;</m:t>
        </m:r>
      </m:oMath>
    </w:p>
    <w:p w:rsidR="006A692E" w:rsidRPr="000014CF" w:rsidRDefault="00663CFA" w:rsidP="00B97CEC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p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;</m:t>
        </m:r>
      </m:oMath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 микросхеме содержатся 10000 независимых элементов. Вероятность отказа любого элемента за некоторый промежуток времени равна 0,0003. Тогда вероятность того, что откажут 4 элемента, будет равна …</w:t>
      </w:r>
    </w:p>
    <w:p w:rsidR="006A692E" w:rsidRPr="000014CF" w:rsidRDefault="006A692E" w:rsidP="00B97CEC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0,29;</w:t>
      </w:r>
    </w:p>
    <w:p w:rsidR="006A692E" w:rsidRPr="000014CF" w:rsidRDefault="006A692E" w:rsidP="00B97CEC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0,0004;</w:t>
      </w:r>
    </w:p>
    <w:p w:rsidR="006A692E" w:rsidRPr="000014CF" w:rsidRDefault="006A692E" w:rsidP="00B97CEC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0,17;</w:t>
      </w:r>
    </w:p>
    <w:p w:rsidR="006A692E" w:rsidRPr="000014CF" w:rsidRDefault="006A692E" w:rsidP="00B97CEC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0,93;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Формула Пуассона определяет:</w:t>
      </w:r>
    </w:p>
    <w:p w:rsidR="006A692E" w:rsidRPr="000014CF" w:rsidRDefault="006A692E" w:rsidP="00B97CEC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испытаний с двумя исходами будет ровно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color w:val="000000"/>
        </w:rPr>
        <w:t xml:space="preserve"> 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</w:t>
      </w:r>
      <w:r w:rsidRPr="000014CF">
        <w:rPr>
          <w:bCs/>
          <w:color w:val="000000"/>
        </w:rPr>
        <w:t xml:space="preserve"> – мала;</w:t>
      </w:r>
    </w:p>
    <w:p w:rsidR="006A692E" w:rsidRPr="000014CF" w:rsidRDefault="006A692E" w:rsidP="00B97CEC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lastRenderedPageBreak/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испытаний с двумя исходами б</w:t>
      </w:r>
      <w:r w:rsidR="006452BD">
        <w:rPr>
          <w:bCs/>
          <w:color w:val="000000"/>
        </w:rPr>
        <w:t xml:space="preserve">удет более, чем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color w:val="000000"/>
        </w:rPr>
        <w:t xml:space="preserve"> 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 -</w:t>
      </w:r>
      <w:r w:rsidRPr="000014CF">
        <w:rPr>
          <w:bCs/>
          <w:color w:val="000000"/>
        </w:rPr>
        <w:t xml:space="preserve"> отлична от нуля и единицы;</w:t>
      </w:r>
    </w:p>
    <w:p w:rsidR="006A692E" w:rsidRPr="000014CF" w:rsidRDefault="006A692E" w:rsidP="00B97CEC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</w:t>
      </w:r>
      <w:r w:rsidR="006452BD">
        <w:rPr>
          <w:bCs/>
          <w:color w:val="000000"/>
        </w:rPr>
        <w:t>ий с двумя исходами будет ровно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color w:val="000000"/>
        </w:rPr>
        <w:t xml:space="preserve"> 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</w:t>
      </w:r>
      <w:r w:rsidRPr="000014CF">
        <w:rPr>
          <w:bCs/>
          <w:color w:val="000000"/>
        </w:rPr>
        <w:t xml:space="preserve"> отлична от нуля и единицы;</w:t>
      </w:r>
    </w:p>
    <w:p w:rsidR="006A692E" w:rsidRPr="000014CF" w:rsidRDefault="006A692E" w:rsidP="00B97CEC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</w:t>
      </w:r>
      <w:r w:rsidR="006452BD">
        <w:rPr>
          <w:bCs/>
          <w:color w:val="000000"/>
        </w:rPr>
        <w:t xml:space="preserve">й с двумя исходами будет ровно </w:t>
      </w:r>
      <w:r w:rsidRPr="000014CF">
        <w:rPr>
          <w:bCs/>
          <w:i/>
          <w:color w:val="000000"/>
          <w:lang w:val="en-US"/>
        </w:rPr>
        <w:t>k</w:t>
      </w:r>
      <w:r w:rsidR="006452BD">
        <w:rPr>
          <w:bCs/>
          <w:color w:val="000000"/>
        </w:rPr>
        <w:t xml:space="preserve"> удач, при любых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и </w:t>
      </w:r>
      <w:r w:rsidRPr="000014CF">
        <w:rPr>
          <w:bCs/>
          <w:i/>
          <w:color w:val="000000"/>
        </w:rPr>
        <w:t>р</w:t>
      </w:r>
      <w:r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а)</w:t>
      </w:r>
    </w:p>
    <w:p w:rsidR="006A692E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Формула Пуассона имеет вид:</w:t>
      </w:r>
    </w:p>
    <w:p w:rsidR="006A692E" w:rsidRPr="000014CF" w:rsidRDefault="00663CFA" w:rsidP="00B97CEC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≈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color w:val="000000"/>
          </w:rPr>
          <m:t>φ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,</m:t>
        </m:r>
      </m:oMath>
      <w:r w:rsidR="006A692E" w:rsidRPr="000014CF">
        <w:rPr>
          <w:bCs/>
          <w:color w:val="000000"/>
        </w:rPr>
        <w:t xml:space="preserve"> где </w:t>
      </w:r>
      <m:oMath>
        <m:r>
          <w:rPr>
            <w:rFonts w:ascii="Cambria Math" w:hAnsi="Cambria Math"/>
            <w:color w:val="000000"/>
          </w:rPr>
          <m:t>x=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k-np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</m:oMath>
      <w:r w:rsidR="006A692E" w:rsidRPr="000014CF">
        <w:rPr>
          <w:bCs/>
          <w:color w:val="000000"/>
        </w:rPr>
        <w:t xml:space="preserve">, </w:t>
      </w:r>
      <m:oMath>
        <m:r>
          <w:rPr>
            <w:rFonts w:ascii="Cambria Math" w:hAnsi="Cambria Math"/>
            <w:color w:val="000000"/>
          </w:rPr>
          <m:t>φ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</m:oMath>
      <w:r w:rsidR="006A692E" w:rsidRPr="000014CF">
        <w:rPr>
          <w:bCs/>
          <w:color w:val="000000"/>
        </w:rPr>
        <w:t xml:space="preserve"> – функция Гаусса;</w:t>
      </w:r>
    </w:p>
    <w:p w:rsidR="006A692E" w:rsidRPr="000014CF" w:rsidRDefault="00663CFA" w:rsidP="00B97CEC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≈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k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k!</m:t>
            </m:r>
          </m:den>
        </m:f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-a</m:t>
            </m:r>
          </m:sup>
        </m:sSup>
      </m:oMath>
      <w:r w:rsidR="006A692E" w:rsidRPr="000014CF">
        <w:rPr>
          <w:bCs/>
          <w:color w:val="000000"/>
        </w:rPr>
        <w:t xml:space="preserve">, где </w:t>
      </w:r>
      <m:oMath>
        <m:r>
          <w:rPr>
            <w:rFonts w:ascii="Cambria Math" w:hAnsi="Cambria Math"/>
            <w:color w:val="000000"/>
          </w:rPr>
          <m:t>a=np</m:t>
        </m:r>
      </m:oMath>
      <w:r w:rsidR="006A692E" w:rsidRPr="000014CF">
        <w:rPr>
          <w:bCs/>
          <w:color w:val="000000"/>
        </w:rPr>
        <w:t>;</w:t>
      </w:r>
    </w:p>
    <w:p w:rsidR="006A692E" w:rsidRPr="000014CF" w:rsidRDefault="00663CFA" w:rsidP="00B97CEC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  <m:sup>
            <m:r>
              <w:rPr>
                <w:rFonts w:ascii="Cambria Math" w:hAnsi="Cambria Math"/>
                <w:color w:val="000000"/>
              </w:rPr>
              <m:t>k</m:t>
            </m:r>
          </m:sup>
        </m:sSub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p</m:t>
            </m:r>
          </m:e>
          <m:sup>
            <m:r>
              <w:rPr>
                <w:rFonts w:ascii="Cambria Math" w:hAnsi="Cambria Math"/>
                <w:color w:val="000000"/>
              </w:rPr>
              <m:t>k</m:t>
            </m:r>
          </m:sup>
        </m:s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q</m:t>
            </m:r>
          </m:e>
          <m:sup>
            <m:r>
              <w:rPr>
                <w:rFonts w:ascii="Cambria Math" w:hAnsi="Cambria Math"/>
                <w:color w:val="000000"/>
              </w:rPr>
              <m:t>n-k</m:t>
            </m:r>
          </m:sup>
        </m:sSup>
      </m:oMath>
      <w:r w:rsidR="006A692E" w:rsidRPr="000014CF">
        <w:rPr>
          <w:bCs/>
          <w:color w:val="000000"/>
        </w:rPr>
        <w:t>;</w:t>
      </w:r>
    </w:p>
    <w:p w:rsidR="006A692E" w:rsidRPr="000014CF" w:rsidRDefault="00663CFA" w:rsidP="00B97CEC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</w:rPr>
              <m:t>&lt;x&lt;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</m:e>
        </m:d>
        <m:r>
          <w:rPr>
            <w:rFonts w:ascii="Cambria Math" w:hAnsi="Cambria Math"/>
            <w:color w:val="000000"/>
          </w:rPr>
          <m:t>≈F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</m:e>
        </m:d>
        <m:r>
          <w:rPr>
            <w:rFonts w:ascii="Cambria Math" w:hAnsi="Cambria Math"/>
            <w:color w:val="000000"/>
          </w:rPr>
          <m:t>-F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</m:e>
        </m:d>
      </m:oMath>
      <w:r w:rsidR="006A692E" w:rsidRPr="000014CF">
        <w:rPr>
          <w:bCs/>
          <w:color w:val="000000"/>
        </w:rPr>
        <w:t xml:space="preserve">, где </w:t>
      </w: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x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</w:rPr>
              <m:t>-np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color w:val="000000"/>
          </w:rPr>
          <m:t xml:space="preserve"> , 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x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/>
              </w:rPr>
              <m:t>-np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рождения мальчика равна 0,51. Тогда вероятность того, что среди 100 новорождённых будет от 45 до 55 девочек, будет равна …</w:t>
      </w:r>
    </w:p>
    <w:p w:rsidR="006A692E" w:rsidRPr="000014CF" w:rsidRDefault="006A692E" w:rsidP="00B97CEC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0,55;</w:t>
      </w:r>
    </w:p>
    <w:p w:rsidR="006A692E" w:rsidRPr="000014CF" w:rsidRDefault="006A692E" w:rsidP="00B97CEC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0,45;</w:t>
      </w:r>
    </w:p>
    <w:p w:rsidR="006A692E" w:rsidRPr="000014CF" w:rsidRDefault="006A692E" w:rsidP="00B97CEC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0,1;</w:t>
      </w:r>
    </w:p>
    <w:p w:rsidR="006A692E" w:rsidRPr="000014CF" w:rsidRDefault="006A692E" w:rsidP="00B97CEC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0,67;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Преимущество использования интегральной теоремы Лапласа вместо точной формулы Бернулли состоит в том, что: </w:t>
      </w:r>
    </w:p>
    <w:p w:rsidR="006A692E" w:rsidRPr="000014CF" w:rsidRDefault="006A692E" w:rsidP="00B97CEC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необходимости вычислять значения факториала от большого числа;</w:t>
      </w:r>
    </w:p>
    <w:p w:rsidR="006A692E" w:rsidRPr="000014CF" w:rsidRDefault="006A692E" w:rsidP="00B97CEC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область применения формул шире;</w:t>
      </w:r>
    </w:p>
    <w:p w:rsidR="006A692E" w:rsidRPr="000014CF" w:rsidRDefault="006A692E" w:rsidP="00B97CEC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требуется меньше переменных;</w:t>
      </w:r>
    </w:p>
    <w:p w:rsidR="006A692E" w:rsidRPr="000014CF" w:rsidRDefault="006A692E" w:rsidP="00B97CEC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формула короче;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попадания орудия в цель равна 0,8. Тогда вероятность того, что из 200 выстрелов не менее 155 попадут в цель, равна …</w:t>
      </w:r>
    </w:p>
    <w:p w:rsidR="006A692E" w:rsidRPr="000014CF" w:rsidRDefault="006A692E" w:rsidP="00B97CEC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0,44;</w:t>
      </w:r>
    </w:p>
    <w:p w:rsidR="006A692E" w:rsidRPr="000014CF" w:rsidRDefault="006A692E" w:rsidP="00B97CEC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0,31;</w:t>
      </w:r>
    </w:p>
    <w:p w:rsidR="006A692E" w:rsidRPr="000014CF" w:rsidRDefault="006A692E" w:rsidP="00B97CEC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0,775;</w:t>
      </w:r>
    </w:p>
    <w:p w:rsidR="006A692E" w:rsidRPr="000014CF" w:rsidRDefault="006A692E" w:rsidP="00B97CEC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0,82;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Интегральная теорема Лапласа определяет:</w:t>
      </w:r>
    </w:p>
    <w:p w:rsidR="006A692E" w:rsidRPr="000014CF" w:rsidRDefault="006A692E" w:rsidP="00B97CEC">
      <w:pPr>
        <w:pStyle w:val="a3"/>
        <w:numPr>
          <w:ilvl w:val="0"/>
          <w:numId w:val="97"/>
        </w:numPr>
        <w:tabs>
          <w:tab w:val="left" w:pos="426"/>
          <w:tab w:val="left" w:pos="1134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испытаний с двумя исходами будет от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i/>
          <w:color w:val="000000"/>
          <w:vertAlign w:val="subscript"/>
        </w:rPr>
        <w:t>1</w:t>
      </w:r>
      <w:r w:rsidRPr="000014CF">
        <w:rPr>
          <w:bCs/>
          <w:color w:val="000000"/>
        </w:rPr>
        <w:t xml:space="preserve"> до 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i/>
          <w:color w:val="000000"/>
          <w:vertAlign w:val="subscript"/>
        </w:rPr>
        <w:t xml:space="preserve">2 </w:t>
      </w:r>
      <w:r w:rsidRPr="000014CF">
        <w:rPr>
          <w:bCs/>
          <w:color w:val="000000"/>
        </w:rPr>
        <w:t xml:space="preserve">удач, при любых 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и </w:t>
      </w:r>
      <w:r w:rsidRPr="000014CF">
        <w:rPr>
          <w:bCs/>
          <w:i/>
          <w:color w:val="000000"/>
        </w:rPr>
        <w:t>р</w:t>
      </w:r>
      <w:r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97"/>
        </w:numPr>
        <w:tabs>
          <w:tab w:val="left" w:pos="426"/>
          <w:tab w:val="left" w:pos="1134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произведения двух независимых событий;</w:t>
      </w:r>
    </w:p>
    <w:p w:rsidR="006A692E" w:rsidRPr="000014CF" w:rsidRDefault="006A692E" w:rsidP="00B97CEC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lastRenderedPageBreak/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испытаний с двумя исходами будет от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i/>
          <w:color w:val="000000"/>
          <w:vertAlign w:val="subscript"/>
        </w:rPr>
        <w:t>1</w:t>
      </w:r>
      <w:r w:rsidRPr="000014CF">
        <w:rPr>
          <w:bCs/>
          <w:color w:val="000000"/>
        </w:rPr>
        <w:t xml:space="preserve"> до 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i/>
          <w:color w:val="000000"/>
          <w:vertAlign w:val="subscript"/>
        </w:rPr>
        <w:t xml:space="preserve">2 </w:t>
      </w:r>
      <w:r w:rsidRPr="000014CF">
        <w:rPr>
          <w:bCs/>
          <w:color w:val="000000"/>
        </w:rPr>
        <w:t xml:space="preserve">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</w:t>
      </w:r>
      <w:r w:rsidRPr="000014CF">
        <w:rPr>
          <w:bCs/>
          <w:color w:val="000000"/>
        </w:rPr>
        <w:t>отлична от нуля и единицы;</w:t>
      </w:r>
    </w:p>
    <w:p w:rsidR="006A692E" w:rsidRPr="000014CF" w:rsidRDefault="006A692E" w:rsidP="00B97CEC">
      <w:pPr>
        <w:pStyle w:val="a3"/>
        <w:numPr>
          <w:ilvl w:val="0"/>
          <w:numId w:val="97"/>
        </w:numPr>
        <w:tabs>
          <w:tab w:val="left" w:pos="426"/>
          <w:tab w:val="left" w:pos="1134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суммы двух несовместных событий;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  <w:tab w:val="left" w:pos="1134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Игральный кубик подбрасывают 50 раз. Тогда вероятность того, что чётное число очков выпадет 30 раз, равна …</w:t>
      </w:r>
    </w:p>
    <w:p w:rsidR="006A692E" w:rsidRPr="000014CF" w:rsidRDefault="006A692E" w:rsidP="00B97CEC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0,5;</w:t>
      </w:r>
    </w:p>
    <w:p w:rsidR="006A692E" w:rsidRPr="000014CF" w:rsidRDefault="006A692E" w:rsidP="00B97CEC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0,04;</w:t>
      </w:r>
    </w:p>
    <w:p w:rsidR="006A692E" w:rsidRPr="000014CF" w:rsidRDefault="006A692E" w:rsidP="00B97CEC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0,06;</w:t>
      </w:r>
    </w:p>
    <w:p w:rsidR="006A692E" w:rsidRPr="000014CF" w:rsidRDefault="006A692E" w:rsidP="00B97CEC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0,3;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ind w:left="0"/>
        <w:rPr>
          <w:lang w:val="en-US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Локальная формула Лапласа определяет:</w:t>
      </w:r>
    </w:p>
    <w:p w:rsidR="006A692E" w:rsidRPr="000014CF" w:rsidRDefault="006A692E" w:rsidP="00B97CEC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испытаний с двумя исхо</w:t>
      </w:r>
      <w:r w:rsidR="006452BD">
        <w:rPr>
          <w:bCs/>
          <w:color w:val="000000"/>
        </w:rPr>
        <w:t xml:space="preserve">дами будет более, чем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color w:val="000000"/>
        </w:rPr>
        <w:t xml:space="preserve"> 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 -</w:t>
      </w:r>
      <w:r w:rsidRPr="000014CF">
        <w:rPr>
          <w:bCs/>
          <w:color w:val="000000"/>
        </w:rPr>
        <w:t xml:space="preserve"> отлична от нуля и единицы;</w:t>
      </w:r>
    </w:p>
    <w:p w:rsidR="006A692E" w:rsidRPr="000014CF" w:rsidRDefault="006A692E" w:rsidP="00B97CEC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</w:t>
      </w:r>
      <w:r w:rsidR="006452BD">
        <w:rPr>
          <w:bCs/>
          <w:color w:val="000000"/>
        </w:rPr>
        <w:t xml:space="preserve">й с двумя исходами будет ровно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color w:val="000000"/>
        </w:rPr>
        <w:t xml:space="preserve"> 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 -</w:t>
      </w:r>
      <w:r w:rsidRPr="000014CF">
        <w:rPr>
          <w:bCs/>
          <w:color w:val="000000"/>
        </w:rPr>
        <w:t xml:space="preserve"> отлична от нуля и единицы;</w:t>
      </w:r>
    </w:p>
    <w:p w:rsidR="006A692E" w:rsidRPr="000014CF" w:rsidRDefault="006A692E" w:rsidP="00B97CEC">
      <w:pPr>
        <w:pStyle w:val="a3"/>
        <w:numPr>
          <w:ilvl w:val="0"/>
          <w:numId w:val="98"/>
        </w:numPr>
        <w:tabs>
          <w:tab w:val="left" w:pos="426"/>
          <w:tab w:val="left" w:pos="1134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суммы двух несовместных событий;</w:t>
      </w:r>
    </w:p>
    <w:p w:rsidR="006A692E" w:rsidRPr="000014CF" w:rsidRDefault="006A692E" w:rsidP="00B97CEC">
      <w:pPr>
        <w:pStyle w:val="a3"/>
        <w:numPr>
          <w:ilvl w:val="0"/>
          <w:numId w:val="98"/>
        </w:numPr>
        <w:tabs>
          <w:tab w:val="left" w:pos="426"/>
          <w:tab w:val="left" w:pos="1134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произведения двух независимых событий;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среднем 5% студентов факультета информационных технологий сдают экзамен по высшей математике на «отлично». Вероятность того, что из 100 наудачу выбранных студентов этого факультета сдадут экзамен по математике на «отлично»:</w:t>
      </w:r>
    </w:p>
    <w:p w:rsidR="006A692E" w:rsidRPr="000014CF" w:rsidRDefault="006A692E" w:rsidP="00B97CEC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два студента;</w:t>
      </w:r>
    </w:p>
    <w:p w:rsidR="006A692E" w:rsidRPr="000014CF" w:rsidRDefault="006A692E" w:rsidP="00B97CEC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не менее пяти студентов; (результат округлить до тысячных) будет равна …</w:t>
      </w:r>
    </w:p>
    <w:p w:rsidR="006A692E" w:rsidRPr="000014CF" w:rsidRDefault="006A692E" w:rsidP="006A692E">
      <w:pPr>
        <w:tabs>
          <w:tab w:val="left" w:pos="426"/>
        </w:tabs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а) ≈0,084; б) ≈0,559</w:t>
      </w:r>
    </w:p>
    <w:p w:rsidR="006A692E" w:rsidRPr="000014CF" w:rsidRDefault="006A692E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A6FBC" w:rsidRPr="000014CF" w:rsidRDefault="006452BD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5</w:t>
      </w:r>
    </w:p>
    <w:p w:rsidR="00EF00D5" w:rsidRPr="006452BD" w:rsidRDefault="00EF00D5" w:rsidP="006452BD">
      <w:pPr>
        <w:pStyle w:val="a3"/>
        <w:spacing w:before="0" w:after="0"/>
        <w:ind w:left="0"/>
        <w:contextualSpacing/>
        <w:jc w:val="center"/>
        <w:rPr>
          <w:b/>
          <w:bCs/>
          <w:i/>
        </w:rPr>
      </w:pPr>
      <w:r w:rsidRPr="006452BD">
        <w:rPr>
          <w:b/>
          <w:i/>
        </w:rPr>
        <w:t>Тестовые задания по теме «</w:t>
      </w:r>
      <w:r w:rsidRPr="006452BD">
        <w:rPr>
          <w:b/>
          <w:bCs/>
          <w:i/>
        </w:rPr>
        <w:t>Дискретные случайные величины (ДСВ)»</w:t>
      </w: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Случайная величина, принимающая различные значения, которые можно записать в виде конечной или бесконечной последовательности, называется…</w:t>
      </w:r>
    </w:p>
    <w:p w:rsidR="00EF00D5" w:rsidRPr="000014CF" w:rsidRDefault="00EF00D5" w:rsidP="00B97CEC">
      <w:pPr>
        <w:numPr>
          <w:ilvl w:val="0"/>
          <w:numId w:val="11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случайной величиной;</w:t>
      </w:r>
    </w:p>
    <w:p w:rsidR="00EF00D5" w:rsidRPr="000014CF" w:rsidRDefault="00EF00D5" w:rsidP="00B97CEC">
      <w:pPr>
        <w:numPr>
          <w:ilvl w:val="0"/>
          <w:numId w:val="11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дискретной случайной величиной; </w:t>
      </w:r>
    </w:p>
    <w:p w:rsidR="00EF00D5" w:rsidRPr="000014CF" w:rsidRDefault="00EF00D5" w:rsidP="00B97CEC">
      <w:pPr>
        <w:numPr>
          <w:ilvl w:val="0"/>
          <w:numId w:val="11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постоянной величиной;</w:t>
      </w:r>
    </w:p>
    <w:p w:rsidR="00EF00D5" w:rsidRPr="000014CF" w:rsidRDefault="00EF00D5" w:rsidP="00B97CEC">
      <w:pPr>
        <w:numPr>
          <w:ilvl w:val="0"/>
          <w:numId w:val="11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переменной величиной;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 xml:space="preserve"> 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Соответствие, устанавливающее связь между возможными значениями случайной величины и их вероятностями называется:</w:t>
      </w:r>
    </w:p>
    <w:p w:rsidR="00EF00D5" w:rsidRPr="000014CF" w:rsidRDefault="00EF00D5" w:rsidP="00B97CEC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дисперсией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средним квадратическим отклонением;</w:t>
      </w:r>
    </w:p>
    <w:p w:rsidR="00EF00D5" w:rsidRPr="000014CF" w:rsidRDefault="00EF00D5" w:rsidP="00B97CEC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математическим ожиданием ДСВ;</w:t>
      </w:r>
    </w:p>
    <w:p w:rsidR="00EF00D5" w:rsidRPr="000014CF" w:rsidRDefault="00EF00D5" w:rsidP="00B97CEC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lastRenderedPageBreak/>
        <w:t>законом распределения ДСВ;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numPr>
          <w:ilvl w:val="0"/>
          <w:numId w:val="10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Функция вида </w:t>
      </w:r>
      <w:r w:rsidRPr="000014CF">
        <w:rPr>
          <w:rFonts w:ascii="Times New Roman" w:hAnsi="Times New Roman"/>
          <w:i/>
          <w:iCs/>
          <w:sz w:val="24"/>
          <w:szCs w:val="24"/>
        </w:rPr>
        <w:t xml:space="preserve">F(х) = </w:t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P</w:t>
      </w:r>
      <w:r w:rsidRPr="000014CF">
        <w:rPr>
          <w:rFonts w:ascii="Times New Roman" w:hAnsi="Times New Roman"/>
          <w:i/>
          <w:iCs/>
          <w:sz w:val="24"/>
          <w:szCs w:val="24"/>
        </w:rPr>
        <w:t xml:space="preserve"> (</w:t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0014CF">
        <w:rPr>
          <w:rFonts w:ascii="Times New Roman" w:hAnsi="Times New Roman"/>
          <w:i/>
          <w:iCs/>
          <w:sz w:val="24"/>
          <w:szCs w:val="24"/>
        </w:rPr>
        <w:t>&lt;</w:t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0014CF">
        <w:rPr>
          <w:rFonts w:ascii="Times New Roman" w:hAnsi="Times New Roman"/>
          <w:i/>
          <w:iCs/>
          <w:sz w:val="24"/>
          <w:szCs w:val="24"/>
        </w:rPr>
        <w:t>)</w:t>
      </w:r>
      <w:r w:rsidRPr="000014CF">
        <w:rPr>
          <w:rFonts w:ascii="Times New Roman" w:hAnsi="Times New Roman"/>
          <w:bCs/>
          <w:sz w:val="24"/>
          <w:szCs w:val="24"/>
        </w:rPr>
        <w:t xml:space="preserve">, где Х – случайная величина, называется: </w:t>
      </w:r>
    </w:p>
    <w:p w:rsidR="00EF00D5" w:rsidRPr="000014CF" w:rsidRDefault="00EF00D5" w:rsidP="00B97CEC">
      <w:pPr>
        <w:pStyle w:val="a3"/>
        <w:numPr>
          <w:ilvl w:val="0"/>
          <w:numId w:val="11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t>функцией распределения вероятности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1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t>плотностью распределения вероятности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1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t>рядом распределения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1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t>дисперсией случайной величины;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Вариант, в котором  правильно записаны свойства функции распределения, представлены в пункте…</w:t>
      </w:r>
    </w:p>
    <w:p w:rsidR="00EF00D5" w:rsidRPr="000014CF" w:rsidRDefault="00EF00D5" w:rsidP="00B97CEC">
      <w:pPr>
        <w:pStyle w:val="a3"/>
        <w:numPr>
          <w:ilvl w:val="0"/>
          <w:numId w:val="12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position w:val="-10"/>
        </w:rPr>
        <w:object w:dxaOrig="1460" w:dyaOrig="340">
          <v:shape id="_x0000_i1047" type="#_x0000_t75" style="width:72.75pt;height:17.25pt" o:ole="">
            <v:imagedata r:id="rId52" o:title=""/>
          </v:shape>
          <o:OLEObject Type="Embed" ProgID="Equation.3" ShapeID="_x0000_i1047" DrawAspect="Content" ObjectID="_1633161410" r:id="rId53"/>
        </w:object>
      </w:r>
      <w:r w:rsidRPr="000014CF">
        <w:t>, для</w:t>
      </w:r>
      <w:r w:rsidRPr="000014CF">
        <w:rPr>
          <w:position w:val="-10"/>
        </w:rPr>
        <w:object w:dxaOrig="740" w:dyaOrig="340">
          <v:shape id="_x0000_i1048" type="#_x0000_t75" style="width:36.75pt;height:17.25pt" o:ole="">
            <v:imagedata r:id="rId54" o:title=""/>
          </v:shape>
          <o:OLEObject Type="Embed" ProgID="Equation.3" ShapeID="_x0000_i1048" DrawAspect="Content" ObjectID="_1633161411" r:id="rId55"/>
        </w:object>
      </w:r>
      <w:r w:rsidRPr="000014CF">
        <w:t xml:space="preserve">; </w:t>
      </w:r>
      <w:r w:rsidRPr="000014CF">
        <w:rPr>
          <w:position w:val="-10"/>
        </w:rPr>
        <w:object w:dxaOrig="1060" w:dyaOrig="320">
          <v:shape id="_x0000_i1049" type="#_x0000_t75" style="width:53.25pt;height:15.75pt" o:ole="">
            <v:imagedata r:id="rId56" o:title=""/>
          </v:shape>
          <o:OLEObject Type="Embed" ProgID="Equation.3" ShapeID="_x0000_i1049" DrawAspect="Content" ObjectID="_1633161412" r:id="rId57"/>
        </w:object>
      </w:r>
      <w:r w:rsidRPr="000014CF">
        <w:t xml:space="preserve">; </w:t>
      </w:r>
      <w:r w:rsidRPr="000014CF">
        <w:rPr>
          <w:position w:val="-10"/>
        </w:rPr>
        <w:object w:dxaOrig="960" w:dyaOrig="320">
          <v:shape id="_x0000_i1050" type="#_x0000_t75" style="width:48pt;height:15.75pt" o:ole="">
            <v:imagedata r:id="rId58" o:title=""/>
          </v:shape>
          <o:OLEObject Type="Embed" ProgID="Equation.3" ShapeID="_x0000_i1050" DrawAspect="Content" ObjectID="_1633161413" r:id="rId59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2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position w:val="-10"/>
        </w:rPr>
        <w:object w:dxaOrig="1460" w:dyaOrig="340">
          <v:shape id="_x0000_i1051" type="#_x0000_t75" style="width:72.75pt;height:17.25pt" o:ole="">
            <v:imagedata r:id="rId60" o:title=""/>
          </v:shape>
          <o:OLEObject Type="Embed" ProgID="Equation.3" ShapeID="_x0000_i1051" DrawAspect="Content" ObjectID="_1633161414" r:id="rId61"/>
        </w:object>
      </w:r>
      <w:r w:rsidRPr="000014CF">
        <w:t>, для</w:t>
      </w:r>
      <w:r w:rsidRPr="000014CF">
        <w:rPr>
          <w:position w:val="-10"/>
        </w:rPr>
        <w:object w:dxaOrig="740" w:dyaOrig="340">
          <v:shape id="_x0000_i1052" type="#_x0000_t75" style="width:36.75pt;height:17.25pt" o:ole="">
            <v:imagedata r:id="rId62" o:title=""/>
          </v:shape>
          <o:OLEObject Type="Embed" ProgID="Equation.3" ShapeID="_x0000_i1052" DrawAspect="Content" ObjectID="_1633161415" r:id="rId63"/>
        </w:object>
      </w:r>
      <w:r w:rsidRPr="000014CF">
        <w:t xml:space="preserve">; </w:t>
      </w:r>
      <w:r w:rsidRPr="000014CF">
        <w:rPr>
          <w:position w:val="-10"/>
        </w:rPr>
        <w:object w:dxaOrig="1100" w:dyaOrig="320">
          <v:shape id="_x0000_i1053" type="#_x0000_t75" style="width:54.75pt;height:15.75pt" o:ole="">
            <v:imagedata r:id="rId64" o:title=""/>
          </v:shape>
          <o:OLEObject Type="Embed" ProgID="Equation.3" ShapeID="_x0000_i1053" DrawAspect="Content" ObjectID="_1633161416" r:id="rId65"/>
        </w:object>
      </w:r>
      <w:r w:rsidRPr="000014CF">
        <w:t xml:space="preserve">; </w:t>
      </w:r>
      <w:r w:rsidRPr="000014CF">
        <w:rPr>
          <w:position w:val="-10"/>
        </w:rPr>
        <w:object w:dxaOrig="920" w:dyaOrig="320">
          <v:shape id="_x0000_i1054" type="#_x0000_t75" style="width:45.75pt;height:15.75pt" o:ole="">
            <v:imagedata r:id="rId66" o:title=""/>
          </v:shape>
          <o:OLEObject Type="Embed" ProgID="Equation.3" ShapeID="_x0000_i1054" DrawAspect="Content" ObjectID="_1633161417" r:id="rId67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2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position w:val="-10"/>
        </w:rPr>
        <w:object w:dxaOrig="1460" w:dyaOrig="340">
          <v:shape id="_x0000_i1055" type="#_x0000_t75" style="width:72.75pt;height:17.25pt" o:ole="">
            <v:imagedata r:id="rId52" o:title=""/>
          </v:shape>
          <o:OLEObject Type="Embed" ProgID="Equation.3" ShapeID="_x0000_i1055" DrawAspect="Content" ObjectID="_1633161418" r:id="rId68"/>
        </w:object>
      </w:r>
      <w:r w:rsidRPr="000014CF">
        <w:t>, для</w:t>
      </w:r>
      <w:r w:rsidRPr="000014CF">
        <w:rPr>
          <w:position w:val="-10"/>
        </w:rPr>
        <w:object w:dxaOrig="740" w:dyaOrig="340">
          <v:shape id="_x0000_i1056" type="#_x0000_t75" style="width:36.75pt;height:17.25pt" o:ole="">
            <v:imagedata r:id="rId62" o:title=""/>
          </v:shape>
          <o:OLEObject Type="Embed" ProgID="Equation.3" ShapeID="_x0000_i1056" DrawAspect="Content" ObjectID="_1633161419" r:id="rId69"/>
        </w:object>
      </w:r>
      <w:r w:rsidRPr="000014CF">
        <w:t xml:space="preserve">; </w:t>
      </w:r>
      <w:r w:rsidRPr="000014CF">
        <w:rPr>
          <w:position w:val="-10"/>
        </w:rPr>
        <w:object w:dxaOrig="1100" w:dyaOrig="320">
          <v:shape id="_x0000_i1057" type="#_x0000_t75" style="width:54.75pt;height:15.75pt" o:ole="">
            <v:imagedata r:id="rId70" o:title=""/>
          </v:shape>
          <o:OLEObject Type="Embed" ProgID="Equation.3" ShapeID="_x0000_i1057" DrawAspect="Content" ObjectID="_1633161420" r:id="rId71"/>
        </w:object>
      </w:r>
      <w:r w:rsidRPr="000014CF">
        <w:t xml:space="preserve">; </w:t>
      </w:r>
      <w:r w:rsidRPr="000014CF">
        <w:rPr>
          <w:position w:val="-10"/>
        </w:rPr>
        <w:object w:dxaOrig="920" w:dyaOrig="320">
          <v:shape id="_x0000_i1058" type="#_x0000_t75" style="width:45.75pt;height:15.75pt" o:ole="">
            <v:imagedata r:id="rId72" o:title=""/>
          </v:shape>
          <o:OLEObject Type="Embed" ProgID="Equation.3" ShapeID="_x0000_i1058" DrawAspect="Content" ObjectID="_1633161421" r:id="rId73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2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position w:val="-10"/>
        </w:rPr>
        <w:object w:dxaOrig="1460" w:dyaOrig="340">
          <v:shape id="_x0000_i1059" type="#_x0000_t75" style="width:72.75pt;height:17.25pt" o:ole="">
            <v:imagedata r:id="rId52" o:title=""/>
          </v:shape>
          <o:OLEObject Type="Embed" ProgID="Equation.3" ShapeID="_x0000_i1059" DrawAspect="Content" ObjectID="_1633161422" r:id="rId74"/>
        </w:object>
      </w:r>
      <w:r w:rsidRPr="000014CF">
        <w:t>, для</w:t>
      </w:r>
      <w:r w:rsidRPr="000014CF">
        <w:rPr>
          <w:position w:val="-10"/>
        </w:rPr>
        <w:object w:dxaOrig="740" w:dyaOrig="340">
          <v:shape id="_x0000_i1060" type="#_x0000_t75" style="width:36.75pt;height:17.25pt" o:ole="">
            <v:imagedata r:id="rId62" o:title=""/>
          </v:shape>
          <o:OLEObject Type="Embed" ProgID="Equation.3" ShapeID="_x0000_i1060" DrawAspect="Content" ObjectID="_1633161423" r:id="rId75"/>
        </w:object>
      </w:r>
      <w:r w:rsidRPr="000014CF">
        <w:t xml:space="preserve">; </w:t>
      </w:r>
      <w:r w:rsidRPr="000014CF">
        <w:rPr>
          <w:position w:val="-10"/>
        </w:rPr>
        <w:object w:dxaOrig="1060" w:dyaOrig="320">
          <v:shape id="_x0000_i1061" type="#_x0000_t75" style="width:53.25pt;height:15.75pt" o:ole="">
            <v:imagedata r:id="rId76" o:title=""/>
          </v:shape>
          <o:OLEObject Type="Embed" ProgID="Equation.3" ShapeID="_x0000_i1061" DrawAspect="Content" ObjectID="_1633161424" r:id="rId77"/>
        </w:object>
      </w:r>
      <w:r w:rsidRPr="000014CF">
        <w:t xml:space="preserve">; </w:t>
      </w:r>
      <w:r w:rsidRPr="000014CF">
        <w:rPr>
          <w:position w:val="-10"/>
        </w:rPr>
        <w:object w:dxaOrig="920" w:dyaOrig="320">
          <v:shape id="_x0000_i1062" type="#_x0000_t75" style="width:45.75pt;height:15.75pt" o:ole="">
            <v:imagedata r:id="rId78" o:title=""/>
          </v:shape>
          <o:OLEObject Type="Embed" ProgID="Equation.3" ShapeID="_x0000_i1062" DrawAspect="Content" ObjectID="_1633161425" r:id="rId79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2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position w:val="-10"/>
        </w:rPr>
        <w:object w:dxaOrig="1460" w:dyaOrig="340">
          <v:shape id="_x0000_i1063" type="#_x0000_t75" style="width:72.75pt;height:17.25pt" o:ole="">
            <v:imagedata r:id="rId52" o:title=""/>
          </v:shape>
          <o:OLEObject Type="Embed" ProgID="Equation.3" ShapeID="_x0000_i1063" DrawAspect="Content" ObjectID="_1633161426" r:id="rId80"/>
        </w:object>
      </w:r>
      <w:r w:rsidRPr="000014CF">
        <w:t>, для</w:t>
      </w:r>
      <w:r w:rsidRPr="000014CF">
        <w:rPr>
          <w:position w:val="-10"/>
        </w:rPr>
        <w:object w:dxaOrig="740" w:dyaOrig="340">
          <v:shape id="_x0000_i1064" type="#_x0000_t75" style="width:36.75pt;height:17.25pt" o:ole="">
            <v:imagedata r:id="rId62" o:title=""/>
          </v:shape>
          <o:OLEObject Type="Embed" ProgID="Equation.3" ShapeID="_x0000_i1064" DrawAspect="Content" ObjectID="_1633161427" r:id="rId81"/>
        </w:object>
      </w:r>
      <w:r w:rsidRPr="000014CF">
        <w:t xml:space="preserve">; </w:t>
      </w:r>
      <w:r w:rsidRPr="000014CF">
        <w:rPr>
          <w:position w:val="-10"/>
        </w:rPr>
        <w:object w:dxaOrig="1100" w:dyaOrig="320">
          <v:shape id="_x0000_i1065" type="#_x0000_t75" style="width:54.75pt;height:15.75pt" o:ole="">
            <v:imagedata r:id="rId82" o:title=""/>
          </v:shape>
          <o:OLEObject Type="Embed" ProgID="Equation.3" ShapeID="_x0000_i1065" DrawAspect="Content" ObjectID="_1633161428" r:id="rId83"/>
        </w:object>
      </w:r>
      <w:r w:rsidRPr="000014CF">
        <w:t xml:space="preserve">; </w:t>
      </w:r>
      <w:r w:rsidRPr="000014CF">
        <w:rPr>
          <w:position w:val="-10"/>
        </w:rPr>
        <w:object w:dxaOrig="960" w:dyaOrig="320">
          <v:shape id="_x0000_i1066" type="#_x0000_t75" style="width:48pt;height:15.75pt" o:ole="">
            <v:imagedata r:id="rId84" o:title=""/>
          </v:shape>
          <o:OLEObject Type="Embed" ProgID="Equation.3" ShapeID="_x0000_i1066" DrawAspect="Content" ObjectID="_1633161429" r:id="rId85"/>
        </w:object>
      </w:r>
      <w:r w:rsidRPr="000014CF">
        <w:t>;</w:t>
      </w:r>
    </w:p>
    <w:p w:rsidR="00EF00D5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в)</w:t>
      </w:r>
    </w:p>
    <w:p w:rsidR="002037E4" w:rsidRPr="000014CF" w:rsidRDefault="002037E4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Дан закон распределения дискретной случайной величины </w:t>
      </w:r>
      <w:r w:rsidRPr="000014CF">
        <w:rPr>
          <w:bCs/>
          <w:i/>
        </w:rPr>
        <w:t>Х</w:t>
      </w:r>
      <w:r w:rsidRPr="000014CF">
        <w:rPr>
          <w:bCs/>
        </w:rPr>
        <w:t>.</w:t>
      </w:r>
    </w:p>
    <w:tbl>
      <w:tblPr>
        <w:tblW w:w="0" w:type="auto"/>
        <w:tblInd w:w="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7"/>
        <w:gridCol w:w="719"/>
        <w:gridCol w:w="957"/>
        <w:gridCol w:w="957"/>
        <w:gridCol w:w="957"/>
      </w:tblGrid>
      <w:tr w:rsidR="00EF00D5" w:rsidRPr="000014CF" w:rsidTr="00EF00D5">
        <w:trPr>
          <w:trHeight w:val="575"/>
        </w:trPr>
        <w:tc>
          <w:tcPr>
            <w:tcW w:w="152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 xml:space="preserve">Возможные значения </w:t>
            </w:r>
            <w:r w:rsidRPr="000014CF">
              <w:rPr>
                <w:rFonts w:ascii="Times New Roman" w:hAnsi="Times New Roman"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719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F00D5" w:rsidRPr="000014CF" w:rsidTr="00EF00D5">
        <w:trPr>
          <w:trHeight w:val="587"/>
        </w:trPr>
        <w:tc>
          <w:tcPr>
            <w:tcW w:w="152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 xml:space="preserve">Вероятности </w:t>
            </w:r>
            <w:r w:rsidRPr="000014CF">
              <w:rPr>
                <w:rFonts w:ascii="Times New Roman" w:hAnsi="Times New Roman"/>
                <w:bCs/>
                <w:i/>
                <w:sz w:val="24"/>
                <w:szCs w:val="24"/>
              </w:rPr>
              <w:t>Р</w:t>
            </w: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0014CF">
              <w:rPr>
                <w:rFonts w:ascii="Times New Roman" w:hAnsi="Times New Roman"/>
                <w:bCs/>
                <w:i/>
                <w:sz w:val="24"/>
                <w:szCs w:val="24"/>
              </w:rPr>
              <w:t>Х</w:t>
            </w: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719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</w:tbl>
    <w:p w:rsidR="00EF00D5" w:rsidRPr="000014CF" w:rsidRDefault="00EF00D5" w:rsidP="00EF00D5">
      <w:pPr>
        <w:widowControl w:val="0"/>
        <w:tabs>
          <w:tab w:val="left" w:pos="426"/>
        </w:tabs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Вероятность того, что данная случайная величина примет значение 4, равна…</w:t>
      </w:r>
    </w:p>
    <w:p w:rsidR="00EF00D5" w:rsidRPr="000014CF" w:rsidRDefault="00EF00D5" w:rsidP="00B97CEC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0,2;</w:t>
      </w:r>
    </w:p>
    <w:p w:rsidR="00EF00D5" w:rsidRPr="000014CF" w:rsidRDefault="00EF00D5" w:rsidP="00B97CEC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1;</w:t>
      </w:r>
    </w:p>
    <w:p w:rsidR="00EF00D5" w:rsidRPr="000014CF" w:rsidRDefault="00EF00D5" w:rsidP="00B97CEC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0,5;</w:t>
      </w:r>
    </w:p>
    <w:p w:rsidR="00EF00D5" w:rsidRPr="000014CF" w:rsidRDefault="00EF00D5" w:rsidP="00B97CEC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0,3;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02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Даны случайные величины: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1) Время решения некоторой задачи;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2) Количество решенных задач в контрольной работе;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3) Оценка на экзамене;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4) Время выполнения теста;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5) Количество человек в группе, отдавших предпочтение желтому цвету;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pacing w:val="-2"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6) </w:t>
      </w:r>
      <w:r w:rsidRPr="000014CF">
        <w:rPr>
          <w:rFonts w:ascii="Times New Roman" w:hAnsi="Times New Roman"/>
          <w:bCs/>
          <w:spacing w:val="-2"/>
          <w:sz w:val="24"/>
          <w:szCs w:val="24"/>
        </w:rPr>
        <w:t>Расстояние от центра мишени до точки попадания при одном выстреле;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7) Номер желтого цвета при расположении семи цветов по убыванию предпочтения.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Дискретными случайными величинами являются: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23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2;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23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2 и 3;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23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1, 4, 6;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23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2, 3, 5, 7;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lastRenderedPageBreak/>
        <w:t>Эталон ответа: г)</w:t>
      </w:r>
    </w:p>
    <w:p w:rsidR="00EF00D5" w:rsidRPr="000014CF" w:rsidRDefault="00EF00D5" w:rsidP="00EF00D5">
      <w:pPr>
        <w:pStyle w:val="a3"/>
        <w:widowControl w:val="0"/>
        <w:tabs>
          <w:tab w:val="left" w:pos="426"/>
        </w:tabs>
        <w:adjustRightInd w:val="0"/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Число, к которому стремится среднее значение случайной величины при бесконечном числе наблюдений, называется:</w:t>
      </w:r>
    </w:p>
    <w:p w:rsidR="00EF00D5" w:rsidRPr="000014CF" w:rsidRDefault="00EF00D5" w:rsidP="00B97CEC">
      <w:pPr>
        <w:numPr>
          <w:ilvl w:val="1"/>
          <w:numId w:val="113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математическим ожиданием случайной величины;</w:t>
      </w:r>
    </w:p>
    <w:p w:rsidR="00EF00D5" w:rsidRPr="000014CF" w:rsidRDefault="00EF00D5" w:rsidP="00B97CEC">
      <w:pPr>
        <w:numPr>
          <w:ilvl w:val="1"/>
          <w:numId w:val="113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дисперсией случайной величины;</w:t>
      </w:r>
    </w:p>
    <w:p w:rsidR="00EF00D5" w:rsidRPr="000014CF" w:rsidRDefault="00EF00D5" w:rsidP="00B97CEC">
      <w:pPr>
        <w:numPr>
          <w:ilvl w:val="1"/>
          <w:numId w:val="113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средним квадратическим отклонением случайной величины;</w:t>
      </w:r>
    </w:p>
    <w:p w:rsidR="00EF00D5" w:rsidRPr="000014CF" w:rsidRDefault="00EF00D5" w:rsidP="00B97CEC">
      <w:pPr>
        <w:numPr>
          <w:ilvl w:val="1"/>
          <w:numId w:val="113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модой случайной величины;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numPr>
          <w:ilvl w:val="0"/>
          <w:numId w:val="10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Степень разброса случайной величины относительно ее математического ожидания характеризуется:</w:t>
      </w:r>
    </w:p>
    <w:p w:rsidR="00EF00D5" w:rsidRPr="000014CF" w:rsidRDefault="00EF00D5" w:rsidP="00B97CEC">
      <w:pPr>
        <w:numPr>
          <w:ilvl w:val="1"/>
          <w:numId w:val="114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средним значением</w:t>
      </w:r>
      <w:r w:rsidR="0010423B">
        <w:rPr>
          <w:rFonts w:ascii="Times New Roman" w:hAnsi="Times New Roman"/>
          <w:bCs/>
          <w:sz w:val="24"/>
          <w:szCs w:val="24"/>
        </w:rPr>
        <w:t xml:space="preserve"> </w:t>
      </w:r>
      <w:r w:rsidRPr="000014CF">
        <w:rPr>
          <w:rFonts w:ascii="Times New Roman" w:hAnsi="Times New Roman"/>
          <w:sz w:val="24"/>
          <w:szCs w:val="24"/>
        </w:rPr>
        <w:t>случайной величины;</w:t>
      </w:r>
    </w:p>
    <w:p w:rsidR="00EF00D5" w:rsidRPr="000014CF" w:rsidRDefault="00EF00D5" w:rsidP="00B97CEC">
      <w:pPr>
        <w:numPr>
          <w:ilvl w:val="1"/>
          <w:numId w:val="114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дисперсией случайной величины;</w:t>
      </w:r>
    </w:p>
    <w:p w:rsidR="00EF00D5" w:rsidRPr="000014CF" w:rsidRDefault="00EF00D5" w:rsidP="00B97CEC">
      <w:pPr>
        <w:numPr>
          <w:ilvl w:val="1"/>
          <w:numId w:val="114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средним отклонением случайной величины от математического ожидания;</w:t>
      </w:r>
    </w:p>
    <w:p w:rsidR="00EF00D5" w:rsidRPr="000014CF" w:rsidRDefault="00EF00D5" w:rsidP="00B97CEC">
      <w:pPr>
        <w:numPr>
          <w:ilvl w:val="1"/>
          <w:numId w:val="114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модой случайной величины;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б)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0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Наиболее вероятное значение случайной величины называется:</w:t>
      </w:r>
    </w:p>
    <w:p w:rsidR="00EF00D5" w:rsidRPr="000014CF" w:rsidRDefault="00EF00D5" w:rsidP="00B97CEC">
      <w:pPr>
        <w:numPr>
          <w:ilvl w:val="1"/>
          <w:numId w:val="11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математическим ожиданием случайной величины;</w:t>
      </w:r>
    </w:p>
    <w:p w:rsidR="00EF00D5" w:rsidRPr="000014CF" w:rsidRDefault="00EF00D5" w:rsidP="00B97CEC">
      <w:pPr>
        <w:numPr>
          <w:ilvl w:val="1"/>
          <w:numId w:val="11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средним квадратическим отклонением случайной величины;</w:t>
      </w:r>
    </w:p>
    <w:p w:rsidR="00EF00D5" w:rsidRPr="000014CF" w:rsidRDefault="00EF00D5" w:rsidP="00B97CEC">
      <w:pPr>
        <w:numPr>
          <w:ilvl w:val="1"/>
          <w:numId w:val="11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модой случайной величины;</w:t>
      </w:r>
    </w:p>
    <w:p w:rsidR="00EF00D5" w:rsidRPr="000014CF" w:rsidRDefault="00EF00D5" w:rsidP="00B97CEC">
      <w:pPr>
        <w:numPr>
          <w:ilvl w:val="1"/>
          <w:numId w:val="11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медианой случайной величины;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в)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Если к случайной величине Х прибавить постоянную величину </w:t>
      </w:r>
      <w:r w:rsidRPr="000014CF">
        <w:rPr>
          <w:bCs/>
          <w:lang w:val="en-US"/>
        </w:rPr>
        <w:t>A</w:t>
      </w:r>
      <w:r w:rsidRPr="000014CF">
        <w:rPr>
          <w:bCs/>
        </w:rPr>
        <w:t>, то от этого её математическое ожидание …</w:t>
      </w:r>
    </w:p>
    <w:p w:rsidR="00EF00D5" w:rsidRPr="000014CF" w:rsidRDefault="00EF00D5" w:rsidP="00B97CEC">
      <w:pPr>
        <w:numPr>
          <w:ilvl w:val="1"/>
          <w:numId w:val="116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не изменится;</w:t>
      </w:r>
    </w:p>
    <w:p w:rsidR="00EF00D5" w:rsidRPr="000014CF" w:rsidRDefault="00EF00D5" w:rsidP="00B97CEC">
      <w:pPr>
        <w:numPr>
          <w:ilvl w:val="1"/>
          <w:numId w:val="116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увеличится на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16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уменьшится на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16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увеличится в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 xml:space="preserve"> – раз;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в)</w:t>
      </w:r>
    </w:p>
    <w:p w:rsidR="00EF00D5" w:rsidRPr="000014CF" w:rsidRDefault="00EF00D5" w:rsidP="00EF00D5">
      <w:pPr>
        <w:tabs>
          <w:tab w:val="left" w:pos="426"/>
        </w:tabs>
        <w:spacing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Если к случайной величине Х прибавить постоянную величину </w:t>
      </w:r>
      <w:r w:rsidRPr="000014CF">
        <w:rPr>
          <w:bCs/>
          <w:lang w:val="en-US"/>
        </w:rPr>
        <w:t>A</w:t>
      </w:r>
      <w:r w:rsidRPr="000014CF">
        <w:rPr>
          <w:bCs/>
        </w:rPr>
        <w:t>, то от этого её дисперсия…</w:t>
      </w:r>
    </w:p>
    <w:p w:rsidR="00EF00D5" w:rsidRPr="000014CF" w:rsidRDefault="00EF00D5" w:rsidP="00B97CEC">
      <w:pPr>
        <w:numPr>
          <w:ilvl w:val="1"/>
          <w:numId w:val="11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не изменится;</w:t>
      </w:r>
    </w:p>
    <w:p w:rsidR="00EF00D5" w:rsidRPr="000014CF" w:rsidRDefault="00EF00D5" w:rsidP="00B97CEC">
      <w:pPr>
        <w:numPr>
          <w:ilvl w:val="1"/>
          <w:numId w:val="11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увеличится на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1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уменьшится на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1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увеличится в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 xml:space="preserve"> – раз;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Если дисперсия равна 0,25, то среднее квадратическое отклонение этой случайной величины равно …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0,5</w:t>
      </w:r>
    </w:p>
    <w:p w:rsidR="00EF00D5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8241B9" w:rsidRPr="000014CF" w:rsidRDefault="008241B9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lastRenderedPageBreak/>
        <w:t>Дисперсия постоянной величины равна…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0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EF00D5" w:rsidRPr="000014CF" w:rsidRDefault="00EF00D5" w:rsidP="00B97CEC">
      <w:pPr>
        <w:numPr>
          <w:ilvl w:val="0"/>
          <w:numId w:val="10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Математическое ожидание постоянной величины</w:t>
      </w:r>
      <w:r w:rsidR="0010423B">
        <w:rPr>
          <w:rFonts w:ascii="Times New Roman" w:hAnsi="Times New Roman"/>
          <w:bCs/>
          <w:sz w:val="24"/>
          <w:szCs w:val="24"/>
        </w:rPr>
        <w:t xml:space="preserve"> </w:t>
      </w:r>
      <w:r w:rsidRPr="000014CF">
        <w:rPr>
          <w:rFonts w:ascii="Times New Roman" w:hAnsi="Times New Roman"/>
          <w:b/>
          <w:bCs/>
          <w:i/>
          <w:sz w:val="24"/>
          <w:szCs w:val="24"/>
        </w:rPr>
        <w:t>С</w:t>
      </w:r>
      <w:r w:rsidR="0010423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0014CF">
        <w:rPr>
          <w:rFonts w:ascii="Times New Roman" w:hAnsi="Times New Roman"/>
          <w:bCs/>
          <w:sz w:val="24"/>
          <w:szCs w:val="24"/>
        </w:rPr>
        <w:t>равно…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 xml:space="preserve">Эталон ответа: </w:t>
      </w:r>
      <w:r w:rsidRPr="000014CF">
        <w:rPr>
          <w:b/>
          <w:bCs/>
          <w:i/>
        </w:rPr>
        <w:t>С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Вероятность безотказной работы одной ячейки доильной установки равна 0,6. Х – число безотказно работающих ячеек доильной установки во время дойки 10 коров. Тогда математическое ожидание М(Х) будет равно…</w:t>
      </w:r>
    </w:p>
    <w:p w:rsidR="00EF00D5" w:rsidRPr="000014CF" w:rsidRDefault="00EF00D5" w:rsidP="00B97CEC">
      <w:pPr>
        <w:pStyle w:val="a3"/>
        <w:numPr>
          <w:ilvl w:val="0"/>
          <w:numId w:val="10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8,4;</w:t>
      </w:r>
    </w:p>
    <w:p w:rsidR="00EF00D5" w:rsidRPr="000014CF" w:rsidRDefault="00EF00D5" w:rsidP="00B97CEC">
      <w:pPr>
        <w:pStyle w:val="a3"/>
        <w:numPr>
          <w:ilvl w:val="0"/>
          <w:numId w:val="10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6;</w:t>
      </w:r>
    </w:p>
    <w:p w:rsidR="00EF00D5" w:rsidRPr="000014CF" w:rsidRDefault="00EF00D5" w:rsidP="00B97CEC">
      <w:pPr>
        <w:pStyle w:val="a3"/>
        <w:numPr>
          <w:ilvl w:val="0"/>
          <w:numId w:val="10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7,2;</w:t>
      </w:r>
    </w:p>
    <w:p w:rsidR="00EF00D5" w:rsidRPr="000014CF" w:rsidRDefault="00EF00D5" w:rsidP="00B97CEC">
      <w:pPr>
        <w:pStyle w:val="a3"/>
        <w:numPr>
          <w:ilvl w:val="0"/>
          <w:numId w:val="10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9;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Вероятность безотказной работы одной ячейки доильной установки равна 0,6. Х – число безотказно работающих ячеек доильной установки во время д</w:t>
      </w:r>
      <w:r w:rsidR="006452BD">
        <w:t xml:space="preserve">ойки 10 коров. Тогда дисперсия </w:t>
      </w:r>
      <w:r w:rsidRPr="000014CF">
        <w:rPr>
          <w:lang w:val="en-US"/>
        </w:rPr>
        <w:t>D</w:t>
      </w:r>
      <w:r w:rsidRPr="000014CF">
        <w:t>(Х) будет равна...</w:t>
      </w:r>
    </w:p>
    <w:p w:rsidR="00EF00D5" w:rsidRPr="000014CF" w:rsidRDefault="00EF00D5" w:rsidP="00B97CEC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2,52;</w:t>
      </w:r>
    </w:p>
    <w:p w:rsidR="00EF00D5" w:rsidRPr="000014CF" w:rsidRDefault="00EF00D5" w:rsidP="00B97CEC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3,6;</w:t>
      </w:r>
    </w:p>
    <w:p w:rsidR="00EF00D5" w:rsidRPr="000014CF" w:rsidRDefault="00EF00D5" w:rsidP="00B97CEC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2,4;</w:t>
      </w:r>
    </w:p>
    <w:p w:rsidR="00EF00D5" w:rsidRPr="000014CF" w:rsidRDefault="00EF00D5" w:rsidP="00B97CEC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0,9;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6452BD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>
        <w:t xml:space="preserve">Задан биномиальный закон </w:t>
      </w:r>
      <w:r w:rsidR="00EF00D5" w:rsidRPr="000014CF">
        <w:t>распределения ДСВ.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rPr>
          <w:position w:val="-40"/>
        </w:rPr>
        <w:object w:dxaOrig="6860" w:dyaOrig="920">
          <v:shape id="_x0000_i1067" type="#_x0000_t75" style="width:342.75pt;height:45.75pt" o:ole="">
            <v:imagedata r:id="rId86" o:title=""/>
          </v:shape>
          <o:OLEObject Type="Embed" ProgID="Equation.DSMT4" ShapeID="_x0000_i1067" DrawAspect="Content" ObjectID="_1633161430" r:id="rId87"/>
        </w:objec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  <w:r w:rsidRPr="000014CF">
        <w:t xml:space="preserve">Тогда М(х) и </w:t>
      </w:r>
      <w:r w:rsidRPr="000014CF">
        <w:rPr>
          <w:lang w:val="en-US"/>
        </w:rPr>
        <w:t>D</w:t>
      </w:r>
      <w:r w:rsidRPr="000014CF">
        <w:t>(Х) будут соответственно равны...</w:t>
      </w:r>
    </w:p>
    <w:p w:rsidR="00EF00D5" w:rsidRPr="000014CF" w:rsidRDefault="006452BD" w:rsidP="00B97CEC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>
        <w:t xml:space="preserve">М(х)=2,8 </w:t>
      </w:r>
      <w:r w:rsidR="00EF00D5" w:rsidRPr="000014CF">
        <w:t xml:space="preserve">и  </w:t>
      </w:r>
      <w:r w:rsidR="00EF00D5" w:rsidRPr="000014CF">
        <w:rPr>
          <w:lang w:val="en-US"/>
        </w:rPr>
        <w:t>D</w:t>
      </w:r>
      <w:r w:rsidR="00EF00D5" w:rsidRPr="000014CF">
        <w:t>(Х)=0,96;</w:t>
      </w:r>
    </w:p>
    <w:p w:rsidR="00EF00D5" w:rsidRPr="000014CF" w:rsidRDefault="006452BD" w:rsidP="00B97CEC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>
        <w:t xml:space="preserve">М(х)=2,4 </w:t>
      </w:r>
      <w:r w:rsidR="00EF00D5" w:rsidRPr="000014CF">
        <w:t xml:space="preserve">и  </w:t>
      </w:r>
      <w:r w:rsidR="00EF00D5" w:rsidRPr="000014CF">
        <w:rPr>
          <w:lang w:val="en-US"/>
        </w:rPr>
        <w:t>D</w:t>
      </w:r>
      <w:r w:rsidR="00EF00D5" w:rsidRPr="000014CF">
        <w:t>(Х)=0,64;</w:t>
      </w:r>
    </w:p>
    <w:p w:rsidR="00EF00D5" w:rsidRPr="000014CF" w:rsidRDefault="006452BD" w:rsidP="00B97CEC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>
        <w:t>М(х)=0,8</w:t>
      </w:r>
      <w:r w:rsidR="00EF00D5" w:rsidRPr="000014CF">
        <w:t xml:space="preserve"> и  </w:t>
      </w:r>
      <w:r w:rsidR="00EF00D5" w:rsidRPr="000014CF">
        <w:rPr>
          <w:lang w:val="en-US"/>
        </w:rPr>
        <w:t>D</w:t>
      </w:r>
      <w:r w:rsidR="00EF00D5" w:rsidRPr="000014CF">
        <w:t>(Х)=0,36;</w:t>
      </w:r>
    </w:p>
    <w:p w:rsidR="00EF00D5" w:rsidRPr="000014CF" w:rsidRDefault="00EF00D5" w:rsidP="00B97CEC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 xml:space="preserve">М(х)=1,2 и  </w:t>
      </w:r>
      <w:r w:rsidRPr="000014CF">
        <w:rPr>
          <w:lang w:val="en-US"/>
        </w:rPr>
        <w:t>D</w:t>
      </w:r>
      <w:r w:rsidRPr="000014CF">
        <w:t>(Х)=0,84;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Соответствующая формула для вычисления вероятности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a≤x≤b</m:t>
            </m:r>
          </m:e>
        </m:d>
        <m:r>
          <w:rPr>
            <w:rFonts w:ascii="Cambria Math" w:hAnsi="Cambria Math"/>
          </w:rPr>
          <m:t>=</m:t>
        </m:r>
      </m:oMath>
      <w:r w:rsidRPr="000014CF">
        <w:rPr>
          <w:bCs/>
        </w:rPr>
        <w:t>…</w:t>
      </w:r>
    </w:p>
    <w:p w:rsidR="00EF00D5" w:rsidRPr="000014CF" w:rsidRDefault="00EF00D5" w:rsidP="00B97CEC">
      <w:pPr>
        <w:pStyle w:val="a3"/>
        <w:numPr>
          <w:ilvl w:val="0"/>
          <w:numId w:val="107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M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Cs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0014CF">
        <w:rPr>
          <w:bCs/>
          <w:lang w:val="en-US"/>
        </w:rPr>
        <w:t>;</w:t>
      </w:r>
    </w:p>
    <w:p w:rsidR="00EF00D5" w:rsidRPr="000014CF" w:rsidRDefault="00663CFA" w:rsidP="00B97CEC">
      <w:pPr>
        <w:pStyle w:val="a3"/>
        <w:numPr>
          <w:ilvl w:val="0"/>
          <w:numId w:val="107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nary>
          <m:naryPr>
            <m:limLoc m:val="subSup"/>
            <m:ctrlPr>
              <w:rPr>
                <w:rFonts w:ascii="Cambria Math" w:hAnsi="Cambria Math"/>
                <w:bCs/>
                <w:i/>
              </w:rPr>
            </m:ctrlPr>
          </m:naryPr>
          <m:sub>
            <m:r>
              <w:rPr>
                <w:rFonts w:ascii="Cambria Math" w:hAnsi="Cambria Math"/>
              </w:rPr>
              <m:t>a</m:t>
            </m:r>
          </m:sub>
          <m:sup>
            <m:r>
              <w:rPr>
                <w:rFonts w:ascii="Cambria Math" w:hAnsi="Cambria Math"/>
              </w:rPr>
              <m:t>b</m:t>
            </m:r>
          </m:sup>
          <m:e>
            <m:r>
              <w:rPr>
                <w:rFonts w:ascii="Cambria Math" w:hAnsi="Cambria Math"/>
              </w:rPr>
              <m:t>xf</m:t>
            </m:r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dx ;</m:t>
            </m:r>
          </m:e>
        </m:nary>
      </m:oMath>
    </w:p>
    <w:p w:rsidR="00EF00D5" w:rsidRPr="000014CF" w:rsidRDefault="00EF00D5" w:rsidP="00B97CEC">
      <w:pPr>
        <w:pStyle w:val="a3"/>
        <w:numPr>
          <w:ilvl w:val="0"/>
          <w:numId w:val="107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>-F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663CFA" w:rsidP="00B97CEC">
      <w:pPr>
        <w:pStyle w:val="a3"/>
        <w:numPr>
          <w:ilvl w:val="0"/>
          <w:numId w:val="107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ad>
          <m:radPr>
            <m:degHide m:val="on"/>
            <m:ctrlPr>
              <w:rPr>
                <w:rFonts w:ascii="Cambria Math" w:hAnsi="Cambria Math"/>
                <w:bCs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D</m:t>
            </m:r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rad>
      </m:oMath>
      <w:r w:rsidR="00EF00D5" w:rsidRPr="000014CF">
        <w:rPr>
          <w:bCs/>
          <w:lang w:val="en-US"/>
        </w:rPr>
        <w:t>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lastRenderedPageBreak/>
        <w:t>Для заданного закона распределения ДСВ значение М(х) будет …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  <w:r w:rsidRPr="000014CF">
        <w:rPr>
          <w:position w:val="-36"/>
        </w:rPr>
        <w:object w:dxaOrig="2220" w:dyaOrig="840">
          <v:shape id="_x0000_i1068" type="#_x0000_t75" style="width:111pt;height:42pt" o:ole="">
            <v:imagedata r:id="rId88" o:title=""/>
          </v:shape>
          <o:OLEObject Type="Embed" ProgID="Equation.DSMT4" ShapeID="_x0000_i1068" DrawAspect="Content" ObjectID="_1633161431" r:id="rId89"/>
        </w:object>
      </w:r>
    </w:p>
    <w:p w:rsidR="00EF00D5" w:rsidRPr="000014CF" w:rsidRDefault="00EF00D5" w:rsidP="00B97CEC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3,8;</w:t>
      </w:r>
    </w:p>
    <w:p w:rsidR="00EF00D5" w:rsidRPr="000014CF" w:rsidRDefault="00EF00D5" w:rsidP="00B97CEC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4,2;</w:t>
      </w:r>
    </w:p>
    <w:p w:rsidR="00EF00D5" w:rsidRPr="000014CF" w:rsidRDefault="00EF00D5" w:rsidP="00B97CEC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0,7;</w:t>
      </w:r>
    </w:p>
    <w:p w:rsidR="00EF00D5" w:rsidRPr="000014CF" w:rsidRDefault="00EF00D5" w:rsidP="00B97CEC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1,9;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Задан закон распределения ДСВ  </w:t>
      </w:r>
      <w:r w:rsidRPr="000014CF">
        <w:rPr>
          <w:position w:val="-38"/>
        </w:rPr>
        <w:object w:dxaOrig="1700" w:dyaOrig="880">
          <v:shape id="_x0000_i1069" type="#_x0000_t75" style="width:84.75pt;height:44.25pt" o:ole="">
            <v:imagedata r:id="rId90" o:title=""/>
          </v:shape>
          <o:OLEObject Type="Embed" ProgID="Equation.DSMT4" ShapeID="_x0000_i1069" DrawAspect="Content" ObjectID="_1633161432" r:id="rId91"/>
        </w:object>
      </w:r>
      <w:r w:rsidRPr="000014CF">
        <w:t>,тогда значение вероятности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x&gt;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Pr="000014CF">
        <w:t xml:space="preserve"> будет равно…</w:t>
      </w:r>
    </w:p>
    <w:p w:rsidR="00EF00D5" w:rsidRPr="000014CF" w:rsidRDefault="00663CFA" w:rsidP="00B97CEC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EF00D5" w:rsidRPr="000014CF">
        <w:rPr>
          <w:bCs/>
          <w:lang w:val="en-US"/>
        </w:rPr>
        <w:t>;</w:t>
      </w:r>
    </w:p>
    <w:p w:rsidR="00EF00D5" w:rsidRPr="000014CF" w:rsidRDefault="00663CFA" w:rsidP="00B97CEC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EF00D5" w:rsidRPr="000014CF">
        <w:rPr>
          <w:bCs/>
          <w:lang w:val="en-US"/>
        </w:rPr>
        <w:t>;</w:t>
      </w:r>
    </w:p>
    <w:p w:rsidR="00EF00D5" w:rsidRPr="000014CF" w:rsidRDefault="00EF00D5" w:rsidP="00B97CEC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  <w:lang w:val="en-US"/>
        </w:rPr>
        <w:t>1;</w:t>
      </w:r>
    </w:p>
    <w:p w:rsidR="00EF00D5" w:rsidRPr="000014CF" w:rsidRDefault="00663CFA" w:rsidP="00B97CEC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="00EF00D5" w:rsidRPr="000014CF">
        <w:rPr>
          <w:bCs/>
        </w:rPr>
        <w:t>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Случайная величина имеет биномиальное распределение, если:</w:t>
      </w:r>
    </w:p>
    <w:p w:rsidR="00EF00D5" w:rsidRPr="000014CF" w:rsidRDefault="00EF00D5" w:rsidP="00B97CEC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σ</m:t>
            </m:r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2π</m:t>
                </m:r>
              </m:e>
            </m:rad>
          </m:den>
        </m:f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bCs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x-a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</w:rPr>
          <m:t>;</m:t>
        </m:r>
      </m:oMath>
    </w:p>
    <w:p w:rsidR="00EF00D5" w:rsidRPr="000014CF" w:rsidRDefault="00EF00D5" w:rsidP="00B97CEC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x-a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b-a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,   при a≤x≤b;</m:t>
                </m:r>
              </m:e>
              <m:e>
                <m:r>
                  <w:rPr>
                    <w:rFonts w:ascii="Cambria Math" w:hAnsi="Cambria Math"/>
                  </w:rPr>
                  <m:t>1,  при x&gt;b;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она принимает значения 0,1,2…,</w:t>
      </w:r>
      <w:r w:rsidRPr="000014CF">
        <w:rPr>
          <w:bCs/>
          <w:lang w:val="en-US"/>
        </w:rPr>
        <w:t>m</w:t>
      </w:r>
      <w:r w:rsidRPr="000014CF">
        <w:rPr>
          <w:bCs/>
        </w:rPr>
        <w:t>,…</w:t>
      </w:r>
      <w:r w:rsidRPr="000014CF">
        <w:rPr>
          <w:bCs/>
          <w:lang w:val="en-US"/>
        </w:rPr>
        <w:t>n</w:t>
      </w:r>
      <w:r w:rsidRPr="000014CF">
        <w:rPr>
          <w:bCs/>
        </w:rPr>
        <w:t xml:space="preserve"> с вероятностями</w:t>
      </w:r>
    </w:p>
    <w:p w:rsidR="00EF00D5" w:rsidRPr="000014CF" w:rsidRDefault="00663CFA" w:rsidP="00EF00D5">
      <w:pPr>
        <w:pStyle w:val="a3"/>
        <w:tabs>
          <w:tab w:val="left" w:pos="426"/>
        </w:tabs>
        <w:ind w:left="0"/>
        <w:rPr>
          <w:bCs/>
          <w:color w:val="000000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color w:val="000000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color w:val="000000"/>
                </w:rPr>
                <m:t>n</m:t>
              </m:r>
            </m:sub>
          </m:sSub>
          <m:d>
            <m:dPr>
              <m:ctrlPr>
                <w:rPr>
                  <w:rFonts w:ascii="Cambria Math" w:hAnsi="Cambria Math"/>
                  <w:bCs/>
                  <w:i/>
                  <w:color w:val="000000"/>
                </w:rPr>
              </m:ctrlPr>
            </m:dPr>
            <m:e>
              <m:r>
                <w:rPr>
                  <w:rFonts w:ascii="Cambria Math" w:hAnsi="Cambria Math"/>
                  <w:color w:val="000000"/>
                  <w:lang w:val="en-US"/>
                </w:rPr>
                <m:t>x</m:t>
              </m:r>
              <m:r>
                <w:rPr>
                  <w:rFonts w:ascii="Cambria Math" w:hAnsi="Cambria Math"/>
                  <w:color w:val="000000"/>
                </w:rPr>
                <m:t>=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m</m:t>
              </m:r>
            </m:e>
          </m:d>
          <m:r>
            <w:rPr>
              <w:rFonts w:ascii="Cambria Math" w:hAnsi="Cambria Math"/>
              <w:color w:val="000000"/>
            </w:rPr>
            <m:t>=</m:t>
          </m:r>
          <m:sSubSup>
            <m:sSubSupPr>
              <m:ctrlPr>
                <w:rPr>
                  <w:rFonts w:ascii="Cambria Math" w:hAnsi="Cambria Math"/>
                  <w:bCs/>
                  <w:i/>
                  <w:color w:val="000000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</w:rPr>
                <m:t>C</m:t>
              </m:r>
            </m:e>
            <m:sub>
              <m:r>
                <w:rPr>
                  <w:rFonts w:ascii="Cambria Math" w:hAnsi="Cambria Math"/>
                  <w:color w:val="000000"/>
                </w:rPr>
                <m:t>n</m:t>
              </m:r>
            </m:sub>
            <m:sup>
              <m:r>
                <w:rPr>
                  <w:rFonts w:ascii="Cambria Math" w:hAnsi="Cambria Math"/>
                  <w:color w:val="000000"/>
                </w:rPr>
                <m:t>m</m:t>
              </m:r>
            </m:sup>
          </m:sSubSup>
          <m:r>
            <w:rPr>
              <w:rFonts w:ascii="Cambria Math" w:hAnsi="Cambria Math"/>
              <w:color w:val="000000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color w:val="000000"/>
                </w:rPr>
              </m:ctrlPr>
            </m:sSupPr>
            <m:e>
              <m:r>
                <w:rPr>
                  <w:rFonts w:ascii="Cambria Math" w:hAnsi="Cambria Math"/>
                  <w:color w:val="000000"/>
                </w:rPr>
                <m:t>p</m:t>
              </m:r>
            </m:e>
            <m:sup>
              <m:r>
                <w:rPr>
                  <w:rFonts w:ascii="Cambria Math" w:hAnsi="Cambria Math"/>
                  <w:color w:val="000000"/>
                </w:rPr>
                <m:t>m</m:t>
              </m:r>
            </m:sup>
          </m:sSup>
          <m:r>
            <w:rPr>
              <w:rFonts w:ascii="Cambria Math" w:hAnsi="Cambria Math"/>
              <w:color w:val="000000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color w:val="000000"/>
                </w:rPr>
              </m:ctrlPr>
            </m:sSupPr>
            <m:e>
              <m:r>
                <w:rPr>
                  <w:rFonts w:ascii="Cambria Math" w:hAnsi="Cambria Math"/>
                  <w:color w:val="000000"/>
                </w:rPr>
                <m:t>q</m:t>
              </m:r>
            </m:e>
            <m:sup>
              <m:r>
                <w:rPr>
                  <w:rFonts w:ascii="Cambria Math" w:hAnsi="Cambria Math"/>
                  <w:color w:val="000000"/>
                </w:rPr>
                <m:t>n-m</m:t>
              </m:r>
            </m:sup>
          </m:sSup>
        </m:oMath>
      </m:oMathPara>
    </w:p>
    <w:p w:rsidR="00EF00D5" w:rsidRPr="000014CF" w:rsidRDefault="00EF00D5" w:rsidP="00B97CEC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  <w:color w:val="000000"/>
                  </w:rPr>
                  <m:t>λ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</w:rPr>
                      <m:t>-λx</m:t>
                    </m:r>
                  </m:sup>
                </m:sSup>
                <m:r>
                  <w:rPr>
                    <w:rFonts w:ascii="Cambria Math" w:hAnsi="Cambria Math"/>
                    <w:color w:val="000000"/>
                  </w:rPr>
                  <m:t>,   при x≥0;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</m:eqArr>
          </m:e>
        </m:d>
      </m:oMath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F00D5" w:rsidRPr="000014CF" w:rsidRDefault="00EF00D5" w:rsidP="00EF00D5">
      <w:pPr>
        <w:tabs>
          <w:tab w:val="left" w:pos="426"/>
        </w:tabs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 партии из четырёх деталей имеется две стандартные. Наудачу отобраны 2 детали. Математическое ожидание числа стандартных деталей среди отобранных, будет равно …</w:t>
      </w:r>
    </w:p>
    <w:p w:rsidR="00EF00D5" w:rsidRPr="000014CF" w:rsidRDefault="00EF00D5" w:rsidP="00B97CEC">
      <w:pPr>
        <w:pStyle w:val="a3"/>
        <w:numPr>
          <w:ilvl w:val="0"/>
          <w:numId w:val="11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2;</w:t>
      </w:r>
    </w:p>
    <w:p w:rsidR="00EF00D5" w:rsidRPr="000014CF" w:rsidRDefault="00EF00D5" w:rsidP="00B97CEC">
      <w:pPr>
        <w:pStyle w:val="a3"/>
        <w:numPr>
          <w:ilvl w:val="0"/>
          <w:numId w:val="11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2,5;</w:t>
      </w:r>
    </w:p>
    <w:p w:rsidR="00EF00D5" w:rsidRPr="000014CF" w:rsidRDefault="00EF00D5" w:rsidP="00B97CEC">
      <w:pPr>
        <w:pStyle w:val="a3"/>
        <w:numPr>
          <w:ilvl w:val="0"/>
          <w:numId w:val="11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1;</w:t>
      </w:r>
    </w:p>
    <w:p w:rsidR="00EF00D5" w:rsidRPr="000014CF" w:rsidRDefault="00EF00D5" w:rsidP="00B97CEC">
      <w:pPr>
        <w:pStyle w:val="a3"/>
        <w:numPr>
          <w:ilvl w:val="0"/>
          <w:numId w:val="11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1,8;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 Случайная величина Х задана законом распределения:</w:t>
      </w:r>
    </w:p>
    <w:tbl>
      <w:tblPr>
        <w:tblStyle w:val="ad"/>
        <w:tblW w:w="0" w:type="auto"/>
        <w:tblInd w:w="360" w:type="dxa"/>
        <w:tblLook w:val="04A0"/>
      </w:tblPr>
      <w:tblGrid>
        <w:gridCol w:w="695"/>
        <w:gridCol w:w="695"/>
        <w:gridCol w:w="695"/>
        <w:gridCol w:w="695"/>
      </w:tblGrid>
      <w:tr w:rsidR="00EF00D5" w:rsidRPr="000014CF" w:rsidTr="00EF00D5">
        <w:trPr>
          <w:trHeight w:val="308"/>
        </w:trPr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vertAlign w:val="subscript"/>
                <w:lang w:val="en-US"/>
              </w:rPr>
            </w:pPr>
            <w:r w:rsidRPr="000014CF">
              <w:rPr>
                <w:bCs/>
                <w:lang w:val="en-US"/>
              </w:rPr>
              <w:t>x</w:t>
            </w:r>
            <w:r w:rsidRPr="000014CF">
              <w:rPr>
                <w:bCs/>
                <w:vertAlign w:val="subscript"/>
                <w:lang w:val="en-US"/>
              </w:rPr>
              <w:t>i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0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</w:rPr>
            </w:pPr>
            <w:r w:rsidRPr="000014CF">
              <w:rPr>
                <w:bCs/>
                <w:lang w:val="en-US"/>
              </w:rPr>
              <w:t>x</w:t>
            </w:r>
            <w:r w:rsidRPr="000014CF">
              <w:rPr>
                <w:bCs/>
                <w:vertAlign w:val="subscript"/>
                <w:lang w:val="en-US"/>
              </w:rPr>
              <w:t>2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5</w:t>
            </w:r>
          </w:p>
        </w:tc>
      </w:tr>
      <w:tr w:rsidR="00EF00D5" w:rsidRPr="000014CF" w:rsidTr="00EF00D5">
        <w:trPr>
          <w:trHeight w:val="323"/>
        </w:trPr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vertAlign w:val="subscript"/>
                <w:lang w:val="en-US"/>
              </w:rPr>
            </w:pPr>
            <w:r w:rsidRPr="000014CF">
              <w:rPr>
                <w:bCs/>
                <w:lang w:val="en-US"/>
              </w:rPr>
              <w:lastRenderedPageBreak/>
              <w:t>p</w:t>
            </w:r>
            <w:r w:rsidRPr="000014CF">
              <w:rPr>
                <w:bCs/>
                <w:vertAlign w:val="subscript"/>
                <w:lang w:val="en-US"/>
              </w:rPr>
              <w:t>i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lang w:val="en-US"/>
              </w:rPr>
            </w:pPr>
            <w:r w:rsidRPr="000014CF">
              <w:rPr>
                <w:bCs/>
              </w:rPr>
              <w:t>0</w:t>
            </w:r>
            <w:r w:rsidRPr="000014CF">
              <w:rPr>
                <w:bCs/>
                <w:lang w:val="en-US"/>
              </w:rPr>
              <w:t>,1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0,2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0,7</w:t>
            </w:r>
          </w:p>
        </w:tc>
      </w:tr>
    </w:tbl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  <w:r w:rsidRPr="000014CF">
        <w:rPr>
          <w:bCs/>
        </w:rPr>
        <w:t xml:space="preserve">Тогда  значение </w:t>
      </w:r>
      <w:r w:rsidRPr="000014CF">
        <w:rPr>
          <w:bCs/>
          <w:lang w:val="en-US"/>
        </w:rPr>
        <w:t>x</w:t>
      </w:r>
      <w:r w:rsidRPr="000014CF">
        <w:rPr>
          <w:bCs/>
          <w:vertAlign w:val="subscript"/>
        </w:rPr>
        <w:t xml:space="preserve">2 </w:t>
      </w:r>
      <w:r w:rsidRPr="000014CF">
        <w:rPr>
          <w:bCs/>
        </w:rPr>
        <w:t>, если М(Х)=5,5, будет равно …</w:t>
      </w:r>
    </w:p>
    <w:p w:rsidR="00EF00D5" w:rsidRPr="000014CF" w:rsidRDefault="00EF00D5" w:rsidP="00B97CEC">
      <w:pPr>
        <w:pStyle w:val="a3"/>
        <w:numPr>
          <w:ilvl w:val="0"/>
          <w:numId w:val="11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3;</w:t>
      </w:r>
    </w:p>
    <w:p w:rsidR="00EF00D5" w:rsidRPr="000014CF" w:rsidRDefault="00EF00D5" w:rsidP="00B97CEC">
      <w:pPr>
        <w:pStyle w:val="a3"/>
        <w:numPr>
          <w:ilvl w:val="0"/>
          <w:numId w:val="11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10;</w:t>
      </w:r>
    </w:p>
    <w:p w:rsidR="00EF00D5" w:rsidRPr="000014CF" w:rsidRDefault="00EF00D5" w:rsidP="00B97CEC">
      <w:pPr>
        <w:pStyle w:val="a3"/>
        <w:numPr>
          <w:ilvl w:val="0"/>
          <w:numId w:val="11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0,8;</w:t>
      </w:r>
    </w:p>
    <w:p w:rsidR="00EF00D5" w:rsidRPr="000014CF" w:rsidRDefault="00EF00D5" w:rsidP="00B97CEC">
      <w:pPr>
        <w:pStyle w:val="a3"/>
        <w:numPr>
          <w:ilvl w:val="0"/>
          <w:numId w:val="11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12;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Функция распределения ДСВ Х имеет вид: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1,  при 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 xml:space="preserve">&gt;8;  </m:t>
                  </m:r>
                </m:e>
              </m:mr>
            </m:m>
          </m:e>
        </m:d>
      </m:oMath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  <w:r w:rsidRPr="000014CF">
        <w:rPr>
          <w:bCs/>
        </w:rPr>
        <w:t>Тогда Р(3</w:t>
      </w:r>
      <w:r w:rsidRPr="000014CF">
        <w:rPr>
          <w:bCs/>
          <w:lang w:val="en-US"/>
        </w:rPr>
        <w:t>&lt;X&lt;</w:t>
      </w:r>
      <w:r w:rsidRPr="000014CF">
        <w:rPr>
          <w:bCs/>
        </w:rPr>
        <w:t>9</w:t>
      </w:r>
      <w:r w:rsidRPr="000014CF">
        <w:rPr>
          <w:bCs/>
          <w:lang w:val="en-US"/>
        </w:rPr>
        <w:t>)</w:t>
      </w:r>
      <w:r w:rsidRPr="000014CF">
        <w:rPr>
          <w:bCs/>
        </w:rPr>
        <w:t xml:space="preserve"> равна …</w:t>
      </w:r>
    </w:p>
    <w:p w:rsidR="00EF00D5" w:rsidRPr="000014CF" w:rsidRDefault="00EF00D5" w:rsidP="00B97CEC">
      <w:pPr>
        <w:pStyle w:val="a3"/>
        <w:numPr>
          <w:ilvl w:val="0"/>
          <w:numId w:val="120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0014CF">
        <w:rPr>
          <w:bCs/>
          <w:lang w:val="en-US"/>
        </w:rPr>
        <w:t>0</w:t>
      </w:r>
      <w:r w:rsidRPr="000014CF">
        <w:rPr>
          <w:bCs/>
        </w:rPr>
        <w:t>,6;</w:t>
      </w:r>
    </w:p>
    <w:p w:rsidR="00EF00D5" w:rsidRPr="000014CF" w:rsidRDefault="00EF00D5" w:rsidP="00B97CEC">
      <w:pPr>
        <w:pStyle w:val="a3"/>
        <w:numPr>
          <w:ilvl w:val="0"/>
          <w:numId w:val="120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0014CF">
        <w:rPr>
          <w:bCs/>
        </w:rPr>
        <w:t>0,5;</w:t>
      </w:r>
    </w:p>
    <w:p w:rsidR="00EF00D5" w:rsidRPr="000014CF" w:rsidRDefault="00EF00D5" w:rsidP="00B97CEC">
      <w:pPr>
        <w:pStyle w:val="a3"/>
        <w:numPr>
          <w:ilvl w:val="0"/>
          <w:numId w:val="120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0014CF">
        <w:rPr>
          <w:bCs/>
        </w:rPr>
        <w:t>1;</w:t>
      </w:r>
    </w:p>
    <w:p w:rsidR="00EF00D5" w:rsidRPr="000014CF" w:rsidRDefault="00EF00D5" w:rsidP="00B97CEC">
      <w:pPr>
        <w:pStyle w:val="a3"/>
        <w:numPr>
          <w:ilvl w:val="0"/>
          <w:numId w:val="120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0014CF">
        <w:rPr>
          <w:bCs/>
        </w:rPr>
        <w:t>0,9;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Математические ожидания и дисперсии независимых случайных величин </w:t>
      </w:r>
      <w:r w:rsidRPr="000014CF">
        <w:rPr>
          <w:lang w:val="en-US"/>
        </w:rPr>
        <w:t>X</w:t>
      </w:r>
      <w:r w:rsidRPr="000014CF">
        <w:t xml:space="preserve"> и </w:t>
      </w:r>
      <w:r w:rsidRPr="000014CF">
        <w:rPr>
          <w:lang w:val="en-US"/>
        </w:rPr>
        <w:t>Y</w:t>
      </w:r>
      <w:r w:rsidRPr="000014CF">
        <w:t xml:space="preserve"> соответственно равны </w:t>
      </w:r>
      <w:r w:rsidRPr="000014CF">
        <w:rPr>
          <w:lang w:val="en-US"/>
        </w:rPr>
        <w:t>M</w:t>
      </w:r>
      <w:r w:rsidRPr="000014CF">
        <w:t>(</w:t>
      </w:r>
      <w:r w:rsidRPr="000014CF">
        <w:rPr>
          <w:lang w:val="en-US"/>
        </w:rPr>
        <w:t>X</w:t>
      </w:r>
      <w:r w:rsidRPr="000014CF">
        <w:t xml:space="preserve">)=5, </w:t>
      </w:r>
      <w:r w:rsidRPr="000014CF">
        <w:rPr>
          <w:lang w:val="en-US"/>
        </w:rPr>
        <w:t>D</w:t>
      </w:r>
      <w:r w:rsidRPr="000014CF">
        <w:t>(</w:t>
      </w:r>
      <w:r w:rsidRPr="000014CF">
        <w:rPr>
          <w:lang w:val="en-US"/>
        </w:rPr>
        <w:t>X</w:t>
      </w:r>
      <w:r w:rsidRPr="000014CF">
        <w:t xml:space="preserve">)=2, </w:t>
      </w:r>
      <w:r w:rsidRPr="000014CF">
        <w:rPr>
          <w:lang w:val="en-US"/>
        </w:rPr>
        <w:t>M</w:t>
      </w:r>
      <w:r w:rsidRPr="000014CF">
        <w:t>(</w:t>
      </w:r>
      <w:r w:rsidRPr="000014CF">
        <w:rPr>
          <w:lang w:val="en-US"/>
        </w:rPr>
        <w:t>Y</w:t>
      </w:r>
      <w:r w:rsidRPr="000014CF">
        <w:t xml:space="preserve">)=4, </w:t>
      </w:r>
      <w:r w:rsidRPr="000014CF">
        <w:rPr>
          <w:lang w:val="en-US"/>
        </w:rPr>
        <w:t>D</w:t>
      </w:r>
      <w:r w:rsidRPr="000014CF">
        <w:t>(</w:t>
      </w:r>
      <w:r w:rsidRPr="000014CF">
        <w:rPr>
          <w:lang w:val="en-US"/>
        </w:rPr>
        <w:t>Y</w:t>
      </w:r>
      <w:r w:rsidRPr="000014CF">
        <w:t xml:space="preserve">)=1, тогда дисперсия случайной величины </w:t>
      </w:r>
      <w:r w:rsidRPr="000014CF">
        <w:rPr>
          <w:lang w:val="en-US"/>
        </w:rPr>
        <w:t>Z</w:t>
      </w:r>
      <w:r w:rsidRPr="000014CF">
        <w:t>=</w:t>
      </w:r>
      <w:r w:rsidRPr="000014CF">
        <w:rPr>
          <w:lang w:val="en-US"/>
        </w:rPr>
        <w:t>X</w:t>
      </w:r>
      <w:r w:rsidRPr="000014CF">
        <w:t>+2</w:t>
      </w:r>
      <w:r w:rsidRPr="000014CF">
        <w:rPr>
          <w:lang w:val="en-US"/>
        </w:rPr>
        <w:t>Y</w:t>
      </w:r>
      <w:r w:rsidRPr="000014CF">
        <w:t>-3 равна…</w:t>
      </w:r>
    </w:p>
    <w:p w:rsidR="00EF00D5" w:rsidRPr="000014CF" w:rsidRDefault="00EF00D5" w:rsidP="00B97CEC">
      <w:pPr>
        <w:pStyle w:val="a3"/>
        <w:numPr>
          <w:ilvl w:val="0"/>
          <w:numId w:val="12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lang w:val="en-US"/>
        </w:rPr>
        <w:t>D=3;</w:t>
      </w:r>
    </w:p>
    <w:p w:rsidR="00EF00D5" w:rsidRPr="000014CF" w:rsidRDefault="00EF00D5" w:rsidP="00B97CEC">
      <w:pPr>
        <w:pStyle w:val="a3"/>
        <w:numPr>
          <w:ilvl w:val="0"/>
          <w:numId w:val="12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lang w:val="en-US"/>
        </w:rPr>
        <w:t>D=4;</w:t>
      </w:r>
    </w:p>
    <w:p w:rsidR="00EF00D5" w:rsidRPr="000014CF" w:rsidRDefault="00EF00D5" w:rsidP="00B97CEC">
      <w:pPr>
        <w:pStyle w:val="a3"/>
        <w:numPr>
          <w:ilvl w:val="0"/>
          <w:numId w:val="12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lang w:val="en-US"/>
        </w:rPr>
        <w:t>D=1;</w:t>
      </w:r>
    </w:p>
    <w:p w:rsidR="00EF00D5" w:rsidRPr="000014CF" w:rsidRDefault="00EF00D5" w:rsidP="00B97CEC">
      <w:pPr>
        <w:pStyle w:val="a3"/>
        <w:numPr>
          <w:ilvl w:val="0"/>
          <w:numId w:val="12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lang w:val="en-US"/>
        </w:rPr>
        <w:t>D=6;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 w:line="222" w:lineRule="auto"/>
        <w:contextualSpacing/>
        <w:jc w:val="both"/>
        <w:rPr>
          <w:bCs/>
        </w:rPr>
      </w:pPr>
      <w:r w:rsidRPr="000014CF">
        <w:rPr>
          <w:bCs/>
        </w:rPr>
        <w:t>Наиболее вероятное значение случайной величины называется:</w:t>
      </w:r>
    </w:p>
    <w:p w:rsidR="00EF00D5" w:rsidRPr="000014CF" w:rsidRDefault="00EF00D5" w:rsidP="00B97CEC">
      <w:pPr>
        <w:numPr>
          <w:ilvl w:val="1"/>
          <w:numId w:val="125"/>
        </w:numPr>
        <w:tabs>
          <w:tab w:val="left" w:pos="426"/>
        </w:tabs>
        <w:spacing w:after="0" w:line="222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математическим ожиданием случайной величины</w:t>
      </w:r>
    </w:p>
    <w:p w:rsidR="00EF00D5" w:rsidRPr="000014CF" w:rsidRDefault="00EF00D5" w:rsidP="00B97CEC">
      <w:pPr>
        <w:numPr>
          <w:ilvl w:val="1"/>
          <w:numId w:val="125"/>
        </w:numPr>
        <w:tabs>
          <w:tab w:val="left" w:pos="426"/>
        </w:tabs>
        <w:spacing w:after="0" w:line="222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средним квадратическим отклонением случайной величины</w:t>
      </w:r>
    </w:p>
    <w:p w:rsidR="00EF00D5" w:rsidRPr="000014CF" w:rsidRDefault="00EF00D5" w:rsidP="00B97CEC">
      <w:pPr>
        <w:numPr>
          <w:ilvl w:val="1"/>
          <w:numId w:val="125"/>
        </w:numPr>
        <w:tabs>
          <w:tab w:val="left" w:pos="426"/>
        </w:tabs>
        <w:spacing w:after="0" w:line="222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модой случайной величины</w:t>
      </w:r>
    </w:p>
    <w:p w:rsidR="00EF00D5" w:rsidRPr="000014CF" w:rsidRDefault="00EF00D5" w:rsidP="00B97CEC">
      <w:pPr>
        <w:numPr>
          <w:ilvl w:val="1"/>
          <w:numId w:val="125"/>
        </w:numPr>
        <w:tabs>
          <w:tab w:val="left" w:pos="426"/>
        </w:tabs>
        <w:spacing w:after="0" w:line="222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медианой случайной величины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6A692E" w:rsidRPr="000014CF" w:rsidRDefault="006A692E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F7C94" w:rsidRPr="000014CF" w:rsidRDefault="006452BD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F7C94" w:rsidRPr="000014CF">
        <w:rPr>
          <w:rFonts w:ascii="Times New Roman" w:hAnsi="Times New Roman" w:cs="Times New Roman"/>
          <w:b/>
          <w:i/>
          <w:sz w:val="24"/>
          <w:szCs w:val="24"/>
        </w:rPr>
        <w:t>№ 6</w:t>
      </w:r>
    </w:p>
    <w:p w:rsidR="00EF00D5" w:rsidRPr="006452BD" w:rsidRDefault="008C6394" w:rsidP="006452BD">
      <w:pPr>
        <w:pStyle w:val="a3"/>
        <w:spacing w:before="0" w:after="0"/>
        <w:ind w:left="0"/>
        <w:contextualSpacing/>
        <w:jc w:val="center"/>
        <w:rPr>
          <w:b/>
          <w:bCs/>
          <w:i/>
          <w:color w:val="000000"/>
        </w:rPr>
      </w:pPr>
      <w:r>
        <w:rPr>
          <w:b/>
          <w:i/>
        </w:rPr>
        <w:t xml:space="preserve">по </w:t>
      </w:r>
      <w:r w:rsidR="00EF00D5" w:rsidRPr="006452BD">
        <w:rPr>
          <w:b/>
          <w:i/>
        </w:rPr>
        <w:t>теме «</w:t>
      </w:r>
      <w:r w:rsidR="00EF00D5" w:rsidRPr="006452BD">
        <w:rPr>
          <w:b/>
          <w:bCs/>
          <w:i/>
          <w:spacing w:val="-2"/>
        </w:rPr>
        <w:t xml:space="preserve">Непрерывные случайные величины </w:t>
      </w:r>
      <w:r w:rsidR="00EF00D5" w:rsidRPr="006452BD">
        <w:rPr>
          <w:b/>
          <w:bCs/>
          <w:i/>
        </w:rPr>
        <w:t>(НСВ)</w:t>
      </w:r>
      <w:r w:rsidR="00EF00D5" w:rsidRPr="006452BD">
        <w:rPr>
          <w:b/>
          <w:bCs/>
          <w:i/>
          <w:color w:val="000000"/>
        </w:rPr>
        <w:t>»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4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Случайные величины могут быть: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9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дискретными;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9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непрерывными;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9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либо дискретными, либо непрерывными;</w:t>
      </w:r>
    </w:p>
    <w:p w:rsidR="00EF00D5" w:rsidRPr="000014CF" w:rsidRDefault="006452BD" w:rsidP="00B97CEC">
      <w:pPr>
        <w:pStyle w:val="a3"/>
        <w:widowControl w:val="0"/>
        <w:numPr>
          <w:ilvl w:val="0"/>
          <w:numId w:val="139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>
        <w:t xml:space="preserve">дискретными </w:t>
      </w:r>
      <w:r w:rsidR="00EF00D5" w:rsidRPr="000014CF">
        <w:t>и непрерывными одновременно;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4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lastRenderedPageBreak/>
        <w:t>Даны случайные величины: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1) Время решения некоторой задачи;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2) Количество ошибок в тесте;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3)Длина прыжка с трамплина;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4) Длина стопы;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5) Количество человек в группе, отдавших предпочтение желтому цвету;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pacing w:val="-2"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6) </w:t>
      </w:r>
      <w:r w:rsidRPr="000014CF">
        <w:rPr>
          <w:rFonts w:ascii="Times New Roman" w:hAnsi="Times New Roman"/>
          <w:bCs/>
          <w:spacing w:val="-2"/>
          <w:sz w:val="24"/>
          <w:szCs w:val="24"/>
        </w:rPr>
        <w:t>Расстояние от центра мишени до точки попадания при одном выстреле;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7) Время подготовки к ответу на экзамене.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Непрерывными случайными величинами являются…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5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1, 3, 4, 6, 7;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5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1 и 6;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5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2, 5;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5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1, 2 и 5;</w:t>
      </w:r>
    </w:p>
    <w:p w:rsidR="00EF00D5" w:rsidRPr="000014CF" w:rsidRDefault="00EF00D5" w:rsidP="00EF00D5">
      <w:pPr>
        <w:pStyle w:val="a3"/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widowControl w:val="0"/>
        <w:adjustRightInd w:val="0"/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Функция распределения вероятности случайной величины может принимать значения, лежащие в интервале:</w:t>
      </w:r>
    </w:p>
    <w:p w:rsidR="00EF00D5" w:rsidRPr="000014CF" w:rsidRDefault="00663CFA" w:rsidP="00B97CEC">
      <w:pPr>
        <w:pStyle w:val="a3"/>
        <w:numPr>
          <w:ilvl w:val="0"/>
          <w:numId w:val="12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-∞;+∞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663CFA" w:rsidP="00B97CEC">
      <w:pPr>
        <w:pStyle w:val="a3"/>
        <w:numPr>
          <w:ilvl w:val="0"/>
          <w:numId w:val="12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-1;0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663CFA" w:rsidP="00B97CEC">
      <w:pPr>
        <w:pStyle w:val="a3"/>
        <w:numPr>
          <w:ilvl w:val="0"/>
          <w:numId w:val="12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begChr m:val=""/>
            <m:ctrlPr>
              <w:rPr>
                <w:rFonts w:ascii="Cambria Math" w:hAnsi="Cambria Math"/>
                <w:bCs/>
                <w:i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0;+∞</m:t>
                </m:r>
              </m:e>
            </m:d>
          </m:e>
        </m:d>
      </m:oMath>
      <w:r w:rsidR="00EF00D5" w:rsidRPr="000014CF">
        <w:rPr>
          <w:bCs/>
        </w:rPr>
        <w:t>;</w:t>
      </w:r>
    </w:p>
    <w:p w:rsidR="00EF00D5" w:rsidRPr="000014CF" w:rsidRDefault="00663CFA" w:rsidP="00B97CEC">
      <w:pPr>
        <w:pStyle w:val="a3"/>
        <w:numPr>
          <w:ilvl w:val="0"/>
          <w:numId w:val="12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0;1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Плотность распределения вероятности случайной величины может принимать значения, лежащие в интервале:</w:t>
      </w:r>
    </w:p>
    <w:p w:rsidR="00EF00D5" w:rsidRPr="000014CF" w:rsidRDefault="00663CFA" w:rsidP="00B97CEC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-∞;+∞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663CFA" w:rsidP="00B97CEC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-1;0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663CFA" w:rsidP="00B97CEC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begChr m:val=""/>
            <m:ctrlPr>
              <w:rPr>
                <w:rFonts w:ascii="Cambria Math" w:hAnsi="Cambria Math"/>
                <w:bCs/>
                <w:i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0;+∞</m:t>
                </m:r>
              </m:e>
            </m:d>
          </m:e>
        </m:d>
      </m:oMath>
      <w:r w:rsidR="00EF00D5" w:rsidRPr="000014CF">
        <w:rPr>
          <w:bCs/>
        </w:rPr>
        <w:t>;</w:t>
      </w:r>
    </w:p>
    <w:p w:rsidR="00EF00D5" w:rsidRPr="000014CF" w:rsidRDefault="00663CFA" w:rsidP="00B97CEC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0;1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t>Эталон ответа: в)</w:t>
      </w:r>
    </w:p>
    <w:p w:rsidR="00EF00D5" w:rsidRPr="000014CF" w:rsidRDefault="00EF00D5" w:rsidP="00EF00D5">
      <w:pPr>
        <w:pStyle w:val="a3"/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Функция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(x),</m:t>
        </m:r>
      </m:oMath>
      <w:r w:rsidRPr="000014CF">
        <w:rPr>
          <w:bCs/>
        </w:rPr>
        <w:t xml:space="preserve">где </w:t>
      </w:r>
      <w:r w:rsidRPr="000014CF">
        <w:rPr>
          <w:bCs/>
          <w:i/>
        </w:rPr>
        <w:t xml:space="preserve">х </w:t>
      </w:r>
      <w:r w:rsidRPr="000014CF">
        <w:rPr>
          <w:bCs/>
        </w:rPr>
        <w:t>- случайная величина, называется:</w:t>
      </w:r>
    </w:p>
    <w:p w:rsidR="00EF00D5" w:rsidRPr="000014CF" w:rsidRDefault="00EF00D5" w:rsidP="00B97CEC">
      <w:pPr>
        <w:pStyle w:val="a3"/>
        <w:numPr>
          <w:ilvl w:val="0"/>
          <w:numId w:val="12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функцией распределения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2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плотностью распределения вероятности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2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рядом распределения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2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дисперсией случайной величины;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Все значения непрерывной случайной величины </w:t>
      </w:r>
      <w:r w:rsidRPr="000014CF">
        <w:rPr>
          <w:bCs/>
          <w:i/>
        </w:rPr>
        <w:t>Х</w:t>
      </w:r>
      <w:r w:rsidRPr="000014CF">
        <w:rPr>
          <w:bCs/>
        </w:rPr>
        <w:t xml:space="preserve"> попадают в промежуто</w:t>
      </w:r>
      <w:r w:rsidR="006452BD">
        <w:rPr>
          <w:bCs/>
        </w:rPr>
        <w:t>к [1; 5]. Вероятность того, что</w:t>
      </w:r>
      <w:r w:rsidRPr="000014CF">
        <w:rPr>
          <w:bCs/>
        </w:rPr>
        <w:t xml:space="preserve"> в результате испытания </w:t>
      </w:r>
      <w:r w:rsidRPr="000014CF">
        <w:rPr>
          <w:bCs/>
          <w:i/>
        </w:rPr>
        <w:t>Х</w:t>
      </w:r>
      <w:r w:rsidRPr="000014CF">
        <w:rPr>
          <w:bCs/>
        </w:rPr>
        <w:t xml:space="preserve"> примет значение, меньшее 6, равна:</w:t>
      </w:r>
    </w:p>
    <w:p w:rsidR="00EF00D5" w:rsidRPr="000014CF" w:rsidRDefault="00EF00D5" w:rsidP="00B97CEC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0;</w:t>
      </w:r>
    </w:p>
    <w:p w:rsidR="00EF00D5" w:rsidRPr="000014CF" w:rsidRDefault="00EF00D5" w:rsidP="00B97CEC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0,5;</w:t>
      </w:r>
    </w:p>
    <w:p w:rsidR="00EF00D5" w:rsidRPr="000014CF" w:rsidRDefault="00EF00D5" w:rsidP="00B97CEC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1;</w:t>
      </w:r>
    </w:p>
    <w:p w:rsidR="00EF00D5" w:rsidRPr="000014CF" w:rsidRDefault="00EF00D5" w:rsidP="00B97CEC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0,7;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lastRenderedPageBreak/>
        <w:t xml:space="preserve">Все значения непрерывной случайной величины </w:t>
      </w:r>
      <w:r w:rsidRPr="000014CF">
        <w:rPr>
          <w:bCs/>
          <w:i/>
        </w:rPr>
        <w:t>Х</w:t>
      </w:r>
      <w:r w:rsidRPr="000014CF">
        <w:rPr>
          <w:bCs/>
        </w:rPr>
        <w:t xml:space="preserve"> попадают в промежуток [10; 50]. Вероятность т</w:t>
      </w:r>
      <w:r w:rsidR="006452BD">
        <w:rPr>
          <w:bCs/>
        </w:rPr>
        <w:t>ого, что в результате испытания</w:t>
      </w:r>
      <w:r w:rsidR="0010423B">
        <w:rPr>
          <w:bCs/>
        </w:rPr>
        <w:t xml:space="preserve"> </w:t>
      </w:r>
      <w:r w:rsidRPr="000014CF">
        <w:rPr>
          <w:bCs/>
          <w:i/>
        </w:rPr>
        <w:t>Х</w:t>
      </w:r>
      <w:r w:rsidRPr="000014CF">
        <w:rPr>
          <w:bCs/>
        </w:rPr>
        <w:t xml:space="preserve"> примет значение, меньшее 7, равна:</w:t>
      </w:r>
    </w:p>
    <w:p w:rsidR="00EF00D5" w:rsidRPr="000014CF" w:rsidRDefault="00EF00D5" w:rsidP="00B97CEC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0;</w:t>
      </w:r>
    </w:p>
    <w:p w:rsidR="00EF00D5" w:rsidRPr="000014CF" w:rsidRDefault="00EF00D5" w:rsidP="00B97CEC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1;</w:t>
      </w:r>
    </w:p>
    <w:p w:rsidR="00EF00D5" w:rsidRPr="000014CF" w:rsidRDefault="00EF00D5" w:rsidP="00B97CEC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0,5;</w:t>
      </w:r>
    </w:p>
    <w:p w:rsidR="00EF00D5" w:rsidRPr="000014CF" w:rsidRDefault="00EF00D5" w:rsidP="00B97CEC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0,25;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Дифференциальная функция распределения </w:t>
      </w:r>
      <w:r w:rsidRPr="000014CF">
        <w:rPr>
          <w:bCs/>
          <w:i/>
          <w:lang w:val="en-US"/>
        </w:rPr>
        <w:t>f</w:t>
      </w:r>
      <w:r w:rsidRPr="000014CF">
        <w:rPr>
          <w:bCs/>
          <w:i/>
        </w:rPr>
        <w:t>(</w:t>
      </w:r>
      <w:r w:rsidRPr="000014CF">
        <w:rPr>
          <w:bCs/>
          <w:i/>
          <w:lang w:val="en-US"/>
        </w:rPr>
        <w:t>x</w:t>
      </w:r>
      <w:r w:rsidRPr="000014CF">
        <w:rPr>
          <w:bCs/>
          <w:i/>
        </w:rPr>
        <w:t>)</w:t>
      </w:r>
      <w:r w:rsidRPr="000014CF">
        <w:rPr>
          <w:bCs/>
        </w:rPr>
        <w:t xml:space="preserve">для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&lt;0;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,   при  0≤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≤3;</m:t>
                </m:r>
              </m:e>
              <m:e>
                <m:r>
                  <w:rPr>
                    <w:rFonts w:ascii="Cambria Math" w:hAnsi="Cambria Math"/>
                  </w:rPr>
                  <m:t xml:space="preserve">1,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&gt;3;</m:t>
                </m:r>
              </m:e>
            </m:eqArr>
          </m:e>
        </m:d>
      </m:oMath>
      <w:r w:rsidRPr="000014CF">
        <w:rPr>
          <w:bCs/>
        </w:rPr>
        <w:t xml:space="preserve">  будет …</w:t>
      </w:r>
    </w:p>
    <w:p w:rsidR="00EF00D5" w:rsidRPr="000014CF" w:rsidRDefault="00EF00D5" w:rsidP="00B97CEC">
      <w:pPr>
        <w:pStyle w:val="a3"/>
        <w:numPr>
          <w:ilvl w:val="0"/>
          <w:numId w:val="126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0≤x≤3;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x&gt;3;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6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0≤x≤3;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x&gt;3;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6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r>
                  <w:rPr>
                    <w:rFonts w:ascii="Cambria Math" w:hAnsi="Cambria Math"/>
                  </w:rPr>
                  <m:t xml:space="preserve">1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0≤x≤3;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x&gt;3;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6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r>
                  <w:rPr>
                    <w:rFonts w:ascii="Cambria Math" w:hAnsi="Cambria Math"/>
                  </w:rPr>
                  <m:t xml:space="preserve">3x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0≤x≤3;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x&gt;3;</m:t>
                </m:r>
              </m:e>
            </m:eqArr>
          </m:e>
        </m:d>
      </m:oMath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Интегральная функция распределения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0014CF">
        <w:rPr>
          <w:bCs/>
        </w:rPr>
        <w:t xml:space="preserve"> для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&lt;0;</m:t>
                </m:r>
              </m:e>
              <m:e>
                <m:r>
                  <w:rPr>
                    <w:rFonts w:ascii="Cambria Math" w:hAnsi="Cambria Math"/>
                  </w:rPr>
                  <m:t xml:space="preserve">  1 ,   при  0≤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≤1;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&gt;1;</m:t>
                </m:r>
              </m:e>
            </m:eqArr>
          </m:e>
        </m:d>
      </m:oMath>
      <w:r w:rsidRPr="000014CF">
        <w:rPr>
          <w:bCs/>
        </w:rPr>
        <w:t>будет …</w:t>
      </w:r>
    </w:p>
    <w:p w:rsidR="00EF00D5" w:rsidRPr="000014CF" w:rsidRDefault="00EF00D5" w:rsidP="00B97CEC">
      <w:pPr>
        <w:pStyle w:val="a3"/>
        <w:numPr>
          <w:ilvl w:val="0"/>
          <w:numId w:val="127"/>
        </w:numPr>
        <w:tabs>
          <w:tab w:val="left" w:pos="284"/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&lt;0;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,   при  0≤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≤1;</m:t>
                </m:r>
              </m:e>
              <m:e>
                <m:r>
                  <w:rPr>
                    <w:rFonts w:ascii="Cambria Math" w:hAnsi="Cambria Math"/>
                  </w:rPr>
                  <m:t xml:space="preserve">1,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&gt;1;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7"/>
        </w:numPr>
        <w:tabs>
          <w:tab w:val="left" w:pos="284"/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 xml:space="preserve">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0≤x≤1;</m:t>
                </m:r>
              </m:e>
              <m:e>
                <m:r>
                  <w:rPr>
                    <w:rFonts w:ascii="Cambria Math" w:hAnsi="Cambria Math"/>
                  </w:rPr>
                  <m:t xml:space="preserve">1,   при </m:t>
                </m:r>
                <m:r>
                  <w:rPr>
                    <w:rFonts w:ascii="Cambria Math" w:hAnsi="Cambria Math"/>
                    <w:lang w:val="en-US"/>
                  </w:rPr>
                  <m:t>x&gt;1;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7"/>
        </w:numPr>
        <w:tabs>
          <w:tab w:val="left" w:pos="284"/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r>
                  <w:rPr>
                    <w:rFonts w:ascii="Cambria Math" w:hAnsi="Cambria Math"/>
                  </w:rPr>
                  <m:t xml:space="preserve">x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0≤x≤1;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x&gt;1;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7"/>
        </w:numPr>
        <w:tabs>
          <w:tab w:val="left" w:pos="284"/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x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0≤x≤3;</m:t>
                </m:r>
              </m:e>
              <m:e>
                <m:r>
                  <w:rPr>
                    <w:rFonts w:ascii="Cambria Math" w:hAnsi="Cambria Math"/>
                  </w:rPr>
                  <m:t xml:space="preserve">1,   при </m:t>
                </m:r>
                <m:r>
                  <w:rPr>
                    <w:rFonts w:ascii="Cambria Math" w:hAnsi="Cambria Math"/>
                    <w:lang w:val="en-US"/>
                  </w:rPr>
                  <m:t>x&gt;3;</m:t>
                </m:r>
              </m:e>
            </m:eqArr>
          </m:e>
        </m:d>
      </m:oMath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Соответствие между значениями в законе Гаусса </w:t>
      </w:r>
      <w:r w:rsidRPr="000014CF">
        <w:rPr>
          <w:noProof/>
        </w:rPr>
        <w:drawing>
          <wp:inline distT="0" distB="0" distL="0" distR="0">
            <wp:extent cx="1562100" cy="4857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14CF">
        <w:rPr>
          <w:bCs/>
        </w:rPr>
        <w:t>.</w:t>
      </w:r>
    </w:p>
    <w:p w:rsidR="00EF00D5" w:rsidRPr="000014CF" w:rsidRDefault="00EF00D5" w:rsidP="00B97CEC">
      <w:pPr>
        <w:widowControl w:val="0"/>
        <w:numPr>
          <w:ilvl w:val="1"/>
          <w:numId w:val="134"/>
        </w:numPr>
        <w:tabs>
          <w:tab w:val="left" w:pos="851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iCs/>
          <w:sz w:val="24"/>
          <w:szCs w:val="24"/>
          <w:lang w:val="el-GR"/>
        </w:rPr>
        <w:sectPr w:rsidR="00EF00D5" w:rsidRPr="000014CF" w:rsidSect="00EF00D5">
          <w:footerReference w:type="default" r:id="rId93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F00D5" w:rsidRPr="000014CF" w:rsidRDefault="00EF00D5" w:rsidP="00B97CEC">
      <w:pPr>
        <w:widowControl w:val="0"/>
        <w:numPr>
          <w:ilvl w:val="1"/>
          <w:numId w:val="134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0014CF">
        <w:rPr>
          <w:rFonts w:ascii="Times New Roman" w:hAnsi="Times New Roman"/>
          <w:iCs/>
          <w:sz w:val="24"/>
          <w:szCs w:val="24"/>
          <w:lang w:val="el-GR"/>
        </w:rPr>
        <w:lastRenderedPageBreak/>
        <w:t>σ</w:t>
      </w:r>
      <w:r w:rsidRPr="000014CF">
        <w:rPr>
          <w:rFonts w:ascii="Times New Roman" w:hAnsi="Times New Roman"/>
          <w:iCs/>
          <w:sz w:val="24"/>
          <w:szCs w:val="24"/>
        </w:rPr>
        <w:t>;</w:t>
      </w:r>
    </w:p>
    <w:p w:rsidR="00EF00D5" w:rsidRPr="000014CF" w:rsidRDefault="00EF00D5" w:rsidP="00B97CEC">
      <w:pPr>
        <w:widowControl w:val="0"/>
        <w:numPr>
          <w:ilvl w:val="1"/>
          <w:numId w:val="134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0014CF">
        <w:rPr>
          <w:rFonts w:ascii="Times New Roman" w:hAnsi="Times New Roman"/>
          <w:iCs/>
          <w:sz w:val="24"/>
          <w:szCs w:val="24"/>
        </w:rPr>
        <w:t>M(x);</w:t>
      </w:r>
    </w:p>
    <w:p w:rsidR="00EF00D5" w:rsidRPr="000014CF" w:rsidRDefault="00EF00D5" w:rsidP="00B97CEC">
      <w:pPr>
        <w:widowControl w:val="0"/>
        <w:numPr>
          <w:ilvl w:val="1"/>
          <w:numId w:val="134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0014CF">
        <w:rPr>
          <w:rFonts w:ascii="Times New Roman" w:hAnsi="Times New Roman"/>
          <w:iCs/>
          <w:sz w:val="24"/>
          <w:szCs w:val="24"/>
        </w:rPr>
        <w:lastRenderedPageBreak/>
        <w:t>x;</w:t>
      </w:r>
    </w:p>
    <w:p w:rsidR="00EF00D5" w:rsidRPr="000014CF" w:rsidRDefault="00EF00D5" w:rsidP="00B97CEC">
      <w:pPr>
        <w:widowControl w:val="0"/>
        <w:numPr>
          <w:ilvl w:val="1"/>
          <w:numId w:val="134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0014CF">
        <w:rPr>
          <w:rFonts w:ascii="Times New Roman" w:hAnsi="Times New Roman"/>
          <w:iCs/>
          <w:sz w:val="24"/>
          <w:szCs w:val="24"/>
        </w:rPr>
        <w:t>f(x);</w:t>
      </w:r>
    </w:p>
    <w:p w:rsidR="00EF00D5" w:rsidRPr="000014CF" w:rsidRDefault="00EF00D5" w:rsidP="00EF00D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F00D5" w:rsidRPr="000014CF" w:rsidRDefault="00EF00D5" w:rsidP="00EF00D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F00D5" w:rsidRPr="000014CF" w:rsidRDefault="00EF00D5" w:rsidP="00B97CEC">
      <w:pPr>
        <w:widowControl w:val="0"/>
        <w:numPr>
          <w:ilvl w:val="2"/>
          <w:numId w:val="134"/>
        </w:numPr>
        <w:tabs>
          <w:tab w:val="left" w:pos="284"/>
        </w:tabs>
        <w:autoSpaceDE w:val="0"/>
        <w:autoSpaceDN w:val="0"/>
        <w:adjustRightInd w:val="0"/>
        <w:spacing w:after="0" w:line="222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математическое ожидание;</w:t>
      </w:r>
    </w:p>
    <w:p w:rsidR="00EF00D5" w:rsidRPr="000014CF" w:rsidRDefault="00EF00D5" w:rsidP="00B97CEC">
      <w:pPr>
        <w:widowControl w:val="0"/>
        <w:numPr>
          <w:ilvl w:val="2"/>
          <w:numId w:val="134"/>
        </w:numPr>
        <w:tabs>
          <w:tab w:val="left" w:pos="284"/>
        </w:tabs>
        <w:autoSpaceDE w:val="0"/>
        <w:autoSpaceDN w:val="0"/>
        <w:adjustRightInd w:val="0"/>
        <w:spacing w:after="0" w:line="222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квадратическое отклонение;</w:t>
      </w:r>
    </w:p>
    <w:p w:rsidR="00EF00D5" w:rsidRPr="000014CF" w:rsidRDefault="00EF00D5" w:rsidP="00B97CEC">
      <w:pPr>
        <w:widowControl w:val="0"/>
        <w:numPr>
          <w:ilvl w:val="2"/>
          <w:numId w:val="134"/>
        </w:numPr>
        <w:tabs>
          <w:tab w:val="left" w:pos="284"/>
        </w:tabs>
        <w:autoSpaceDE w:val="0"/>
        <w:autoSpaceDN w:val="0"/>
        <w:adjustRightInd w:val="0"/>
        <w:spacing w:after="0" w:line="222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функция распределения плотности вероятности;</w:t>
      </w:r>
    </w:p>
    <w:p w:rsidR="00EF00D5" w:rsidRPr="000014CF" w:rsidRDefault="00EF00D5" w:rsidP="00B97CEC">
      <w:pPr>
        <w:widowControl w:val="0"/>
        <w:numPr>
          <w:ilvl w:val="2"/>
          <w:numId w:val="134"/>
        </w:numPr>
        <w:tabs>
          <w:tab w:val="left" w:pos="284"/>
        </w:tabs>
        <w:autoSpaceDE w:val="0"/>
        <w:autoSpaceDN w:val="0"/>
        <w:adjustRightInd w:val="0"/>
        <w:spacing w:after="0" w:line="222" w:lineRule="auto"/>
        <w:ind w:left="0" w:firstLine="0"/>
        <w:rPr>
          <w:rFonts w:ascii="Times New Roman" w:hAnsi="Times New Roman"/>
          <w:sz w:val="24"/>
          <w:szCs w:val="24"/>
          <w:lang w:val="en-US"/>
        </w:rPr>
      </w:pPr>
      <w:r w:rsidRPr="000014CF">
        <w:rPr>
          <w:rFonts w:ascii="Times New Roman" w:hAnsi="Times New Roman"/>
          <w:sz w:val="24"/>
          <w:szCs w:val="24"/>
        </w:rPr>
        <w:t>случайная</w:t>
      </w:r>
      <w:r w:rsidR="0010423B">
        <w:rPr>
          <w:rFonts w:ascii="Times New Roman" w:hAnsi="Times New Roman"/>
          <w:sz w:val="24"/>
          <w:szCs w:val="24"/>
        </w:rPr>
        <w:t xml:space="preserve"> </w:t>
      </w:r>
      <w:r w:rsidRPr="000014CF">
        <w:rPr>
          <w:rFonts w:ascii="Times New Roman" w:hAnsi="Times New Roman"/>
          <w:sz w:val="24"/>
          <w:szCs w:val="24"/>
        </w:rPr>
        <w:t>величина;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b/>
          <w:bCs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num="2" w:space="282"/>
          <w:titlePg/>
          <w:docGrid w:linePitch="360"/>
        </w:sectPr>
      </w:pPr>
    </w:p>
    <w:p w:rsidR="00EF00D5" w:rsidRPr="000014CF" w:rsidRDefault="00EF00D5" w:rsidP="00EF00D5">
      <w:pPr>
        <w:pStyle w:val="a3"/>
        <w:ind w:left="0"/>
      </w:pPr>
      <w:r w:rsidRPr="000014CF">
        <w:lastRenderedPageBreak/>
        <w:t>Эталон ответа: 1) – б); 2) – а); 3) – г); 4) – в)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Вероятность попадания случайной величины X, заданной функцией плотности распределения </w:t>
      </w:r>
      <w:r w:rsidRPr="000014CF">
        <w:rPr>
          <w:bCs/>
          <w:i/>
          <w:iCs/>
        </w:rPr>
        <w:t>f(x)</w:t>
      </w:r>
      <w:r w:rsidRPr="000014CF">
        <w:rPr>
          <w:bCs/>
        </w:rPr>
        <w:t xml:space="preserve"> в интервал (</w:t>
      </w:r>
      <w:r w:rsidRPr="000014CF">
        <w:rPr>
          <w:bCs/>
          <w:i/>
          <w:iCs/>
        </w:rPr>
        <w:t>a</w:t>
      </w:r>
      <w:r w:rsidRPr="000014CF">
        <w:rPr>
          <w:bCs/>
        </w:rPr>
        <w:t>; </w:t>
      </w:r>
      <w:r w:rsidRPr="000014CF">
        <w:rPr>
          <w:bCs/>
          <w:i/>
          <w:iCs/>
        </w:rPr>
        <w:t>b</w:t>
      </w:r>
      <w:r w:rsidRPr="000014CF">
        <w:rPr>
          <w:bCs/>
        </w:rPr>
        <w:t>), вычисляется по формуле:</w:t>
      </w:r>
    </w:p>
    <w:p w:rsidR="00EF00D5" w:rsidRPr="000014CF" w:rsidRDefault="00EF00D5" w:rsidP="00B97CEC">
      <w:pPr>
        <w:widowControl w:val="0"/>
        <w:numPr>
          <w:ilvl w:val="0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28775" cy="515948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49" cy="516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0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47259" cy="4667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787" cy="47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0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28775" cy="515947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570" cy="518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0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28775" cy="46148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010" cy="47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Если у случайной величины, распределенной по нормальному закону, математическое ожидание увеличилось на две единицы, то положение графика функции распределения плотности вероятности ….</w:t>
      </w:r>
    </w:p>
    <w:p w:rsidR="00EF00D5" w:rsidRPr="000014CF" w:rsidRDefault="00EF00D5" w:rsidP="00B97CEC">
      <w:pPr>
        <w:numPr>
          <w:ilvl w:val="1"/>
          <w:numId w:val="144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сместится вниз по оси Y на две единицы;</w:t>
      </w:r>
    </w:p>
    <w:p w:rsidR="00EF00D5" w:rsidRPr="000014CF" w:rsidRDefault="00EF00D5" w:rsidP="00B97CEC">
      <w:pPr>
        <w:numPr>
          <w:ilvl w:val="1"/>
          <w:numId w:val="144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сместится вправо по оси Х на две единицы;</w:t>
      </w:r>
    </w:p>
    <w:p w:rsidR="00EF00D5" w:rsidRPr="000014CF" w:rsidRDefault="00EF00D5" w:rsidP="00B97CEC">
      <w:pPr>
        <w:numPr>
          <w:ilvl w:val="1"/>
          <w:numId w:val="144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сместится влево по оси Х на две единицы;</w:t>
      </w:r>
    </w:p>
    <w:p w:rsidR="00EF00D5" w:rsidRPr="000014CF" w:rsidRDefault="00EF00D5" w:rsidP="00B97CEC">
      <w:pPr>
        <w:numPr>
          <w:ilvl w:val="1"/>
          <w:numId w:val="144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сместится вверх по оси У на две единицы;</w:t>
      </w:r>
    </w:p>
    <w:p w:rsidR="00EF00D5" w:rsidRPr="000014CF" w:rsidRDefault="00EF00D5" w:rsidP="00EF00D5">
      <w:pPr>
        <w:pStyle w:val="a3"/>
        <w:ind w:left="0"/>
      </w:pPr>
      <w:r w:rsidRPr="000014CF">
        <w:t>Эталон ответа: б)</w:t>
      </w:r>
    </w:p>
    <w:p w:rsidR="00EF00D5" w:rsidRPr="000014CF" w:rsidRDefault="00EF00D5" w:rsidP="00EF00D5">
      <w:pPr>
        <w:spacing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Функция Гаусса - </w:t>
      </w:r>
      <w:r w:rsidRPr="000014CF">
        <w:rPr>
          <w:rFonts w:ascii="Times New Roman" w:hAnsi="Times New Roman"/>
          <w:bCs/>
          <w:sz w:val="24"/>
          <w:szCs w:val="24"/>
          <w:lang w:val="en-US"/>
        </w:rPr>
        <w:t>f</w:t>
      </w:r>
      <w:r w:rsidRPr="000014CF">
        <w:rPr>
          <w:rFonts w:ascii="Times New Roman" w:hAnsi="Times New Roman"/>
          <w:bCs/>
          <w:sz w:val="24"/>
          <w:szCs w:val="24"/>
        </w:rPr>
        <w:t>(</w:t>
      </w:r>
      <w:r w:rsidRPr="000014CF">
        <w:rPr>
          <w:rFonts w:ascii="Times New Roman" w:hAnsi="Times New Roman"/>
          <w:bCs/>
          <w:sz w:val="24"/>
          <w:szCs w:val="24"/>
          <w:lang w:val="en-US"/>
        </w:rPr>
        <w:t>x</w:t>
      </w:r>
      <w:r w:rsidRPr="000014CF">
        <w:rPr>
          <w:rFonts w:ascii="Times New Roman" w:hAnsi="Times New Roman"/>
          <w:bCs/>
          <w:sz w:val="24"/>
          <w:szCs w:val="24"/>
        </w:rPr>
        <w:t>) всегда принимает максимальное значение</w:t>
      </w:r>
      <w:r w:rsidR="0010423B">
        <w:rPr>
          <w:rFonts w:ascii="Times New Roman" w:hAnsi="Times New Roman"/>
          <w:bCs/>
          <w:sz w:val="24"/>
          <w:szCs w:val="24"/>
        </w:rPr>
        <w:t xml:space="preserve"> </w:t>
      </w:r>
      <w:r w:rsidRPr="000014CF">
        <w:rPr>
          <w:rFonts w:ascii="Times New Roman" w:hAnsi="Times New Roman"/>
          <w:bCs/>
          <w:sz w:val="24"/>
          <w:szCs w:val="24"/>
        </w:rPr>
        <w:t>при значении случайной величины Х…</w:t>
      </w:r>
    </w:p>
    <w:p w:rsidR="00EF00D5" w:rsidRPr="000014CF" w:rsidRDefault="00EF00D5" w:rsidP="00B97CEC">
      <w:pPr>
        <w:numPr>
          <w:ilvl w:val="1"/>
          <w:numId w:val="145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Х= медиане данной случайной величины;</w:t>
      </w:r>
    </w:p>
    <w:p w:rsidR="00EF00D5" w:rsidRPr="000014CF" w:rsidRDefault="00EF00D5" w:rsidP="00B97CEC">
      <w:pPr>
        <w:numPr>
          <w:ilvl w:val="1"/>
          <w:numId w:val="145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Х= среднему квадратическому отклонению данной случайной величины;</w:t>
      </w:r>
    </w:p>
    <w:p w:rsidR="00EF00D5" w:rsidRPr="000014CF" w:rsidRDefault="00EF00D5" w:rsidP="00B97CEC">
      <w:pPr>
        <w:numPr>
          <w:ilvl w:val="1"/>
          <w:numId w:val="145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Х= математическому ожиданию;</w:t>
      </w:r>
    </w:p>
    <w:p w:rsidR="00EF00D5" w:rsidRPr="000014CF" w:rsidRDefault="00EF00D5" w:rsidP="00B97CEC">
      <w:pPr>
        <w:numPr>
          <w:ilvl w:val="1"/>
          <w:numId w:val="145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Х= дисперсии данной случайной величины;</w:t>
      </w:r>
    </w:p>
    <w:p w:rsidR="00EF00D5" w:rsidRPr="000014CF" w:rsidRDefault="00EF00D5" w:rsidP="00EF00D5">
      <w:pPr>
        <w:pStyle w:val="a3"/>
        <w:ind w:left="0"/>
      </w:pPr>
      <w:r w:rsidRPr="000014CF">
        <w:t>Эталон ответа: в)</w:t>
      </w:r>
    </w:p>
    <w:p w:rsidR="00EF00D5" w:rsidRPr="000014CF" w:rsidRDefault="00EF00D5" w:rsidP="00EF00D5">
      <w:pPr>
        <w:pStyle w:val="a3"/>
        <w:ind w:left="0"/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Площадь фигуры, ограниченная графиком функции Гаусса и осью ОХ равна (ответ дать числом)…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1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Вероятность того, что непрерывная случайная величина X примет какое-либо заранее заданное значение, равна…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0</w:t>
      </w: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lastRenderedPageBreak/>
        <w:t xml:space="preserve">Вероятность попадания случайной величины X, заданной функцией распределения вероятности 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>F(</w:t>
      </w:r>
      <w:r w:rsidRPr="000014CF">
        <w:rPr>
          <w:rFonts w:ascii="Times New Roman" w:hAnsi="Times New Roman"/>
          <w:bCs/>
          <w:i/>
          <w:iCs/>
          <w:sz w:val="24"/>
          <w:szCs w:val="24"/>
          <w:lang w:val="en-US"/>
        </w:rPr>
        <w:t>x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>)</w:t>
      </w:r>
      <w:r w:rsidRPr="000014CF">
        <w:rPr>
          <w:rFonts w:ascii="Times New Roman" w:hAnsi="Times New Roman"/>
          <w:bCs/>
          <w:sz w:val="24"/>
          <w:szCs w:val="24"/>
        </w:rPr>
        <w:t xml:space="preserve"> в полуинтервал [</w:t>
      </w:r>
      <w:r w:rsidRPr="000014CF">
        <w:rPr>
          <w:rFonts w:ascii="Times New Roman" w:hAnsi="Times New Roman"/>
          <w:bCs/>
          <w:i/>
          <w:iCs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bCs/>
          <w:sz w:val="24"/>
          <w:szCs w:val="24"/>
        </w:rPr>
        <w:t>;</w:t>
      </w:r>
      <w:r w:rsidRPr="000014CF">
        <w:rPr>
          <w:rFonts w:ascii="Times New Roman" w:hAnsi="Times New Roman"/>
          <w:bCs/>
          <w:sz w:val="24"/>
          <w:szCs w:val="24"/>
          <w:lang w:val="en-US"/>
        </w:rPr>
        <w:t> 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>b</w:t>
      </w:r>
      <w:r w:rsidRPr="000014CF">
        <w:rPr>
          <w:rFonts w:ascii="Times New Roman" w:hAnsi="Times New Roman"/>
          <w:bCs/>
          <w:sz w:val="24"/>
          <w:szCs w:val="24"/>
        </w:rPr>
        <w:t>), вычисляется по формуле:</w:t>
      </w:r>
    </w:p>
    <w:p w:rsidR="00EF00D5" w:rsidRPr="000014CF" w:rsidRDefault="00EF00D5" w:rsidP="00B97CEC">
      <w:pPr>
        <w:numPr>
          <w:ilvl w:val="1"/>
          <w:numId w:val="146"/>
        </w:numPr>
        <w:tabs>
          <w:tab w:val="left" w:pos="426"/>
        </w:tabs>
        <w:spacing w:after="0" w:line="222" w:lineRule="auto"/>
        <w:ind w:left="426" w:hanging="426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P(a</w:t>
      </w:r>
      <w:r w:rsidRPr="000014CF">
        <w:rPr>
          <w:rFonts w:ascii="Times New Roman" w:hAnsi="Times New Roman"/>
          <w:i/>
          <w:iCs/>
          <w:sz w:val="24"/>
          <w:szCs w:val="24"/>
        </w:rPr>
        <w:sym w:font="Symbol" w:char="F0A3"/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X&lt;b)=F(b)+F(a)</w:t>
      </w:r>
      <w:r w:rsidRPr="000014CF">
        <w:rPr>
          <w:rFonts w:ascii="Times New Roman" w:hAnsi="Times New Roman"/>
          <w:i/>
          <w:iCs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46"/>
        </w:numPr>
        <w:tabs>
          <w:tab w:val="left" w:pos="426"/>
        </w:tabs>
        <w:spacing w:after="0" w:line="222" w:lineRule="auto"/>
        <w:ind w:left="426" w:hanging="426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P(a</w:t>
      </w:r>
      <w:r w:rsidRPr="000014CF">
        <w:rPr>
          <w:rFonts w:ascii="Times New Roman" w:hAnsi="Times New Roman"/>
          <w:i/>
          <w:iCs/>
          <w:sz w:val="24"/>
          <w:szCs w:val="24"/>
        </w:rPr>
        <w:sym w:font="Symbol" w:char="F0A3"/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X&lt;b)=F(a)+F(b)</w:t>
      </w:r>
      <w:r w:rsidRPr="000014CF">
        <w:rPr>
          <w:rFonts w:ascii="Times New Roman" w:hAnsi="Times New Roman"/>
          <w:i/>
          <w:iCs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46"/>
        </w:numPr>
        <w:tabs>
          <w:tab w:val="left" w:pos="426"/>
        </w:tabs>
        <w:spacing w:after="0" w:line="222" w:lineRule="auto"/>
        <w:ind w:left="426" w:hanging="426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P(a</w:t>
      </w:r>
      <w:r w:rsidRPr="000014CF">
        <w:rPr>
          <w:rFonts w:ascii="Times New Roman" w:hAnsi="Times New Roman"/>
          <w:i/>
          <w:iCs/>
          <w:sz w:val="24"/>
          <w:szCs w:val="24"/>
        </w:rPr>
        <w:sym w:font="Symbol" w:char="F0A3"/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X&lt;b)=F(b)-F(a)</w:t>
      </w:r>
      <w:r w:rsidRPr="000014CF">
        <w:rPr>
          <w:rFonts w:ascii="Times New Roman" w:hAnsi="Times New Roman"/>
          <w:i/>
          <w:iCs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46"/>
        </w:numPr>
        <w:tabs>
          <w:tab w:val="left" w:pos="426"/>
        </w:tabs>
        <w:spacing w:after="0" w:line="222" w:lineRule="auto"/>
        <w:ind w:left="426" w:hanging="426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P(a</w:t>
      </w:r>
      <w:r w:rsidRPr="000014CF">
        <w:rPr>
          <w:rFonts w:ascii="Times New Roman" w:hAnsi="Times New Roman"/>
          <w:i/>
          <w:iCs/>
          <w:sz w:val="24"/>
          <w:szCs w:val="24"/>
        </w:rPr>
        <w:sym w:font="Symbol" w:char="F0A3"/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X&lt;b)=F(a)-F(b)</w:t>
      </w:r>
      <w:r w:rsidRPr="000014CF">
        <w:rPr>
          <w:rFonts w:ascii="Times New Roman" w:hAnsi="Times New Roman"/>
          <w:i/>
          <w:iCs/>
          <w:sz w:val="24"/>
          <w:szCs w:val="24"/>
        </w:rPr>
        <w:t>;</w:t>
      </w:r>
    </w:p>
    <w:p w:rsidR="00EF00D5" w:rsidRPr="000014CF" w:rsidRDefault="00EF00D5" w:rsidP="00EF00D5">
      <w:pPr>
        <w:pStyle w:val="a3"/>
        <w:ind w:left="0"/>
      </w:pPr>
      <w:r w:rsidRPr="000014CF">
        <w:t>Эталон ответа: в)</w:t>
      </w:r>
    </w:p>
    <w:p w:rsidR="00EF00D5" w:rsidRPr="000014CF" w:rsidRDefault="00EF00D5" w:rsidP="00EF00D5">
      <w:pPr>
        <w:spacing w:after="0" w:line="222" w:lineRule="auto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</w:p>
    <w:p w:rsidR="00EF00D5" w:rsidRPr="000014CF" w:rsidRDefault="00EF00D5" w:rsidP="00B97CEC">
      <w:pPr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Соответствие между законами распределения случайных величин и их математическими выражениями: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F00D5" w:rsidRPr="000014CF" w:rsidRDefault="00663CFA" w:rsidP="00B97CEC">
      <w:pPr>
        <w:widowControl w:val="0"/>
        <w:numPr>
          <w:ilvl w:val="1"/>
          <w:numId w:val="14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λ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k!</m:t>
            </m:r>
          </m:den>
        </m:f>
      </m:oMath>
      <w:r w:rsidR="00EF00D5" w:rsidRPr="000014CF">
        <w:rPr>
          <w:rFonts w:ascii="Times New Roman" w:hAnsi="Times New Roman"/>
          <w:noProof/>
          <w:sz w:val="24"/>
          <w:szCs w:val="24"/>
          <w:lang w:val="en-US"/>
        </w:rPr>
        <w:t>;</w:t>
      </w:r>
    </w:p>
    <w:p w:rsidR="00EF00D5" w:rsidRPr="000014CF" w:rsidRDefault="00EF00D5" w:rsidP="00B97CEC">
      <w:pPr>
        <w:widowControl w:val="0"/>
        <w:numPr>
          <w:ilvl w:val="1"/>
          <w:numId w:val="14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σ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2π</m:t>
                </m:r>
              </m:e>
            </m:rad>
          </m:den>
        </m:f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x-M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  <w:sz w:val="24"/>
            <w:szCs w:val="24"/>
          </w:rPr>
          <m:t>;</m:t>
        </m:r>
      </m:oMath>
    </w:p>
    <w:p w:rsidR="00EF00D5" w:rsidRPr="000014CF" w:rsidRDefault="00663CFA" w:rsidP="00B97CEC">
      <w:pPr>
        <w:widowControl w:val="0"/>
        <w:numPr>
          <w:ilvl w:val="1"/>
          <w:numId w:val="14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bSup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/>
            <w:sz w:val="24"/>
            <w:szCs w:val="24"/>
          </w:rPr>
          <m:t>;</m:t>
        </m:r>
      </m:oMath>
    </w:p>
    <w:p w:rsidR="00EF00D5" w:rsidRPr="000014CF" w:rsidRDefault="00EF00D5" w:rsidP="00EF00D5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F00D5" w:rsidRPr="000014CF" w:rsidRDefault="00EF00D5" w:rsidP="00B97CEC">
      <w:pPr>
        <w:widowControl w:val="0"/>
        <w:numPr>
          <w:ilvl w:val="2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распределение Бернулли;</w:t>
      </w:r>
    </w:p>
    <w:p w:rsidR="00EF00D5" w:rsidRPr="000014CF" w:rsidRDefault="00EF00D5" w:rsidP="00B97CEC">
      <w:pPr>
        <w:widowControl w:val="0"/>
        <w:numPr>
          <w:ilvl w:val="2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распределение Пуассона;</w:t>
      </w:r>
    </w:p>
    <w:p w:rsidR="00EF00D5" w:rsidRPr="000014CF" w:rsidRDefault="00EF00D5" w:rsidP="00B97CEC">
      <w:pPr>
        <w:widowControl w:val="0"/>
        <w:numPr>
          <w:ilvl w:val="2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нормальное распределение;</w:t>
      </w:r>
    </w:p>
    <w:p w:rsidR="00EF00D5" w:rsidRPr="000014CF" w:rsidRDefault="00EF00D5" w:rsidP="00B97CEC">
      <w:pPr>
        <w:widowControl w:val="0"/>
        <w:numPr>
          <w:ilvl w:val="2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равномерное распределение;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line="222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line="222" w:lineRule="auto"/>
        <w:jc w:val="both"/>
        <w:rPr>
          <w:rFonts w:ascii="Times New Roman" w:hAnsi="Times New Roman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num="2" w:space="2"/>
          <w:titlePg/>
          <w:docGrid w:linePitch="360"/>
        </w:sectPr>
      </w:pPr>
    </w:p>
    <w:p w:rsidR="00EF00D5" w:rsidRPr="000014CF" w:rsidRDefault="00EF00D5" w:rsidP="00EF00D5">
      <w:pPr>
        <w:pStyle w:val="a3"/>
        <w:ind w:left="0"/>
      </w:pPr>
      <w:r w:rsidRPr="000014CF">
        <w:lastRenderedPageBreak/>
        <w:t>Эталон ответа: 1) - б), 2) – в); 3) – а)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Соответствие между  характеристиками случайных величин и их математическими выражениями:</w:t>
      </w:r>
    </w:p>
    <w:p w:rsidR="00EF00D5" w:rsidRPr="000014CF" w:rsidRDefault="00EF00D5" w:rsidP="00B97CEC">
      <w:pPr>
        <w:widowControl w:val="0"/>
        <w:numPr>
          <w:ilvl w:val="1"/>
          <w:numId w:val="14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F00D5" w:rsidRPr="000014CF" w:rsidRDefault="00EF00D5" w:rsidP="00B97CEC">
      <w:pPr>
        <w:widowControl w:val="0"/>
        <w:numPr>
          <w:ilvl w:val="1"/>
          <w:numId w:val="14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1057275" cy="4286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1"/>
          <w:numId w:val="14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533525" cy="4572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1"/>
          <w:numId w:val="14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133475" cy="4667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1"/>
          <w:numId w:val="14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743075" cy="4953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widowControl w:val="0"/>
        <w:numPr>
          <w:ilvl w:val="2"/>
          <w:numId w:val="14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дисперсия дискретной случайной величины;</w:t>
      </w:r>
    </w:p>
    <w:p w:rsidR="00EF00D5" w:rsidRPr="000014CF" w:rsidRDefault="00EF00D5" w:rsidP="00B97CEC">
      <w:pPr>
        <w:widowControl w:val="0"/>
        <w:numPr>
          <w:ilvl w:val="2"/>
          <w:numId w:val="14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дисперсия непрерывной случайной величины;</w:t>
      </w:r>
    </w:p>
    <w:p w:rsidR="00EF00D5" w:rsidRPr="000014CF" w:rsidRDefault="00EF00D5" w:rsidP="00B97CEC">
      <w:pPr>
        <w:widowControl w:val="0"/>
        <w:numPr>
          <w:ilvl w:val="2"/>
          <w:numId w:val="14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математическое ожидание дискретной случайной величины;</w:t>
      </w:r>
    </w:p>
    <w:p w:rsidR="00EF00D5" w:rsidRPr="000014CF" w:rsidRDefault="00EF00D5" w:rsidP="00B97CEC">
      <w:pPr>
        <w:widowControl w:val="0"/>
        <w:numPr>
          <w:ilvl w:val="2"/>
          <w:numId w:val="14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математическое ожидание непрерывной случайной величины;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num="2" w:space="286"/>
          <w:titlePg/>
          <w:docGrid w:linePitch="360"/>
        </w:sectPr>
      </w:pP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Эталон ответа: 1) - в), 2) – а); 3) – г); 4) – б)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 Среди выражений: </w:t>
      </w:r>
    </w:p>
    <w:p w:rsidR="00EF00D5" w:rsidRPr="000014CF" w:rsidRDefault="00EF00D5" w:rsidP="00B97CEC">
      <w:pPr>
        <w:pStyle w:val="a3"/>
        <w:numPr>
          <w:ilvl w:val="0"/>
          <w:numId w:val="13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центр распределения;</w:t>
      </w:r>
    </w:p>
    <w:p w:rsidR="00EF00D5" w:rsidRPr="000014CF" w:rsidRDefault="00EF00D5" w:rsidP="00B97CEC">
      <w:pPr>
        <w:pStyle w:val="a3"/>
        <w:numPr>
          <w:ilvl w:val="0"/>
          <w:numId w:val="13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среднее значение;</w:t>
      </w:r>
    </w:p>
    <w:p w:rsidR="00EF00D5" w:rsidRPr="000014CF" w:rsidRDefault="00EF00D5" w:rsidP="00B97CEC">
      <w:pPr>
        <w:pStyle w:val="a3"/>
        <w:numPr>
          <w:ilvl w:val="0"/>
          <w:numId w:val="13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плотность вероятности;</w:t>
      </w:r>
    </w:p>
    <w:p w:rsidR="00EF00D5" w:rsidRPr="000014CF" w:rsidRDefault="00EF00D5" w:rsidP="00B97CEC">
      <w:pPr>
        <w:pStyle w:val="a3"/>
        <w:numPr>
          <w:ilvl w:val="0"/>
          <w:numId w:val="13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математическое ожидание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rPr>
          <w:bCs/>
        </w:rPr>
        <w:t>- синонимами являются:</w:t>
      </w:r>
    </w:p>
    <w:p w:rsidR="00EF00D5" w:rsidRPr="000014CF" w:rsidRDefault="00EF00D5" w:rsidP="00B97CEC">
      <w:pPr>
        <w:pStyle w:val="a3"/>
        <w:numPr>
          <w:ilvl w:val="0"/>
          <w:numId w:val="13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1) и 4);</w:t>
      </w:r>
    </w:p>
    <w:p w:rsidR="00EF00D5" w:rsidRPr="000014CF" w:rsidRDefault="00EF00D5" w:rsidP="00B97CEC">
      <w:pPr>
        <w:pStyle w:val="a3"/>
        <w:numPr>
          <w:ilvl w:val="0"/>
          <w:numId w:val="13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все, кроме 1);</w:t>
      </w:r>
    </w:p>
    <w:p w:rsidR="00EF00D5" w:rsidRPr="000014CF" w:rsidRDefault="00EF00D5" w:rsidP="00B97CEC">
      <w:pPr>
        <w:pStyle w:val="a3"/>
        <w:numPr>
          <w:ilvl w:val="0"/>
          <w:numId w:val="13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все, кроме 3);</w:t>
      </w:r>
    </w:p>
    <w:p w:rsidR="00EF00D5" w:rsidRPr="000014CF" w:rsidRDefault="00EF00D5" w:rsidP="00B97CEC">
      <w:pPr>
        <w:pStyle w:val="a3"/>
        <w:numPr>
          <w:ilvl w:val="0"/>
          <w:numId w:val="13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3) и 4);</w:t>
      </w:r>
    </w:p>
    <w:p w:rsidR="00EF00D5" w:rsidRPr="000014CF" w:rsidRDefault="00EF00D5" w:rsidP="00EF00D5">
      <w:pPr>
        <w:pStyle w:val="a3"/>
        <w:spacing w:line="222" w:lineRule="auto"/>
        <w:ind w:left="0"/>
        <w:jc w:val="both"/>
      </w:pPr>
      <w:r w:rsidRPr="000014CF">
        <w:t>Эталон ответа: в)</w:t>
      </w:r>
    </w:p>
    <w:p w:rsidR="00EF00D5" w:rsidRPr="000014CF" w:rsidRDefault="00EF00D5" w:rsidP="00EF00D5">
      <w:pPr>
        <w:pStyle w:val="a3"/>
        <w:spacing w:line="222" w:lineRule="auto"/>
        <w:ind w:left="0"/>
        <w:jc w:val="both"/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lastRenderedPageBreak/>
        <w:t xml:space="preserve"> Случайная величина Х распределена равномерно на интервале (2;6), </w:t>
      </w:r>
      <w:r w:rsidRPr="000014CF">
        <w:rPr>
          <w:rFonts w:ascii="Times New Roman" w:hAnsi="Times New Roman"/>
          <w:bCs/>
          <w:i/>
          <w:sz w:val="24"/>
          <w:szCs w:val="24"/>
          <w:lang w:val="en-US"/>
        </w:rPr>
        <w:t>f</w:t>
      </w:r>
      <w:r w:rsidRPr="000014CF">
        <w:rPr>
          <w:rFonts w:ascii="Times New Roman" w:hAnsi="Times New Roman"/>
          <w:bCs/>
          <w:i/>
          <w:sz w:val="24"/>
          <w:szCs w:val="24"/>
        </w:rPr>
        <w:t>(</w:t>
      </w:r>
      <w:r w:rsidRPr="000014CF">
        <w:rPr>
          <w:rFonts w:ascii="Times New Roman" w:hAnsi="Times New Roman"/>
          <w:bCs/>
          <w:i/>
          <w:sz w:val="24"/>
          <w:szCs w:val="24"/>
          <w:lang w:val="en-US"/>
        </w:rPr>
        <w:t>x</w:t>
      </w:r>
      <w:r w:rsidRPr="000014CF">
        <w:rPr>
          <w:rFonts w:ascii="Times New Roman" w:hAnsi="Times New Roman"/>
          <w:bCs/>
          <w:i/>
          <w:sz w:val="24"/>
          <w:szCs w:val="24"/>
        </w:rPr>
        <w:t>)</w:t>
      </w:r>
      <w:r w:rsidRPr="000014CF">
        <w:rPr>
          <w:rFonts w:ascii="Times New Roman" w:hAnsi="Times New Roman"/>
          <w:bCs/>
          <w:sz w:val="24"/>
          <w:szCs w:val="24"/>
        </w:rPr>
        <w:t xml:space="preserve"> – её плотность вероятности, тогда </w:t>
      </w:r>
      <w:r w:rsidRPr="000014CF">
        <w:rPr>
          <w:rFonts w:ascii="Times New Roman" w:hAnsi="Times New Roman"/>
          <w:bCs/>
          <w:i/>
          <w:sz w:val="24"/>
          <w:szCs w:val="24"/>
          <w:lang w:val="en-US"/>
        </w:rPr>
        <w:t>f</w:t>
      </w:r>
      <w:r w:rsidRPr="000014CF">
        <w:rPr>
          <w:rFonts w:ascii="Times New Roman" w:hAnsi="Times New Roman"/>
          <w:bCs/>
          <w:i/>
          <w:sz w:val="24"/>
          <w:szCs w:val="24"/>
        </w:rPr>
        <w:t>(5)</w:t>
      </w:r>
      <w:r w:rsidRPr="000014CF">
        <w:rPr>
          <w:rFonts w:ascii="Times New Roman" w:hAnsi="Times New Roman"/>
          <w:bCs/>
          <w:sz w:val="24"/>
          <w:szCs w:val="24"/>
        </w:rPr>
        <w:t xml:space="preserve"> равно…</w:t>
      </w:r>
    </w:p>
    <w:p w:rsidR="00EF00D5" w:rsidRPr="000014CF" w:rsidRDefault="00EF00D5" w:rsidP="00EF00D5">
      <w:pPr>
        <w:pStyle w:val="a3"/>
        <w:tabs>
          <w:tab w:val="left" w:pos="426"/>
        </w:tabs>
        <w:spacing w:line="276" w:lineRule="auto"/>
        <w:ind w:left="0"/>
        <w:jc w:val="both"/>
        <w:rPr>
          <w:bCs/>
        </w:rPr>
      </w:pPr>
      <w:r w:rsidRPr="000014CF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;</m:t>
        </m:r>
      </m:oMath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 Непрерывная случайная величина Х задана функцией распределения: </w:t>
      </w:r>
      <m:oMath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0,   при 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≤0;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,   при  0&lt;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≤2;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1,   при 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&gt;2;</m:t>
                </m:r>
              </m:e>
            </m:eqArr>
          </m:e>
        </m:d>
      </m:oMath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Тогда вероятность события </w:t>
      </w:r>
      <m:oMath>
        <m: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X&lt;</m:t>
            </m:r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</m:rad>
          </m:e>
        </m:d>
      </m:oMath>
      <w:r w:rsidRPr="000014CF">
        <w:rPr>
          <w:rFonts w:ascii="Times New Roman" w:hAnsi="Times New Roman"/>
          <w:bCs/>
          <w:sz w:val="24"/>
          <w:szCs w:val="24"/>
        </w:rPr>
        <w:t xml:space="preserve"> равна…</w:t>
      </w:r>
    </w:p>
    <w:p w:rsidR="00EF00D5" w:rsidRPr="000014CF" w:rsidRDefault="00EF00D5" w:rsidP="00EF00D5">
      <w:pPr>
        <w:pStyle w:val="a3"/>
        <w:spacing w:line="276" w:lineRule="auto"/>
        <w:ind w:left="0"/>
        <w:jc w:val="both"/>
        <w:rPr>
          <w:bCs/>
        </w:rPr>
      </w:pPr>
      <w:r w:rsidRPr="000014CF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;</m:t>
        </m:r>
      </m:oMath>
    </w:p>
    <w:p w:rsidR="00EF00D5" w:rsidRPr="000014CF" w:rsidRDefault="00EF00D5" w:rsidP="00EF00D5">
      <w:pPr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 Если две непрерывные случайные величины</w:t>
      </w:r>
      <w:r w:rsidRPr="000014CF">
        <w:rPr>
          <w:bCs/>
          <w:i/>
        </w:rPr>
        <w:t xml:space="preserve"> Х</w:t>
      </w:r>
      <w:r w:rsidRPr="000014CF">
        <w:rPr>
          <w:bCs/>
        </w:rPr>
        <w:t xml:space="preserve"> и </w:t>
      </w:r>
      <w:r w:rsidRPr="000014CF">
        <w:rPr>
          <w:bCs/>
          <w:i/>
        </w:rPr>
        <w:t>Y</w:t>
      </w:r>
      <w:r w:rsidRPr="000014CF">
        <w:rPr>
          <w:bCs/>
        </w:rPr>
        <w:t xml:space="preserve"> распределены по нормальному закону c одинаковыми дисперсиями, но разными математическими ожиданиями, то графики плотностей вероятности: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8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t>по форме и высоте одинаковы, но смещены вдоль горизонтальной оси;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8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t>имеют максимумы разной высоты  в одной и той же точке;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8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t>полностью совпадают;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8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t>имеют максимумы разной высоты  в разных точках;</w:t>
      </w:r>
    </w:p>
    <w:p w:rsidR="00EF00D5" w:rsidRPr="000014CF" w:rsidRDefault="00EF00D5" w:rsidP="00EF00D5">
      <w:pPr>
        <w:pStyle w:val="a3"/>
        <w:widowControl w:val="0"/>
        <w:tabs>
          <w:tab w:val="left" w:pos="426"/>
        </w:tabs>
        <w:adjustRightInd w:val="0"/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При значении параметра С= …. функция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&lt;0;</m:t>
                </m:r>
              </m:e>
              <m:e>
                <m:r>
                  <w:rPr>
                    <w:rFonts w:ascii="Cambria Math" w:hAnsi="Cambria Math"/>
                    <w:lang w:val="en-US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,   при  0≤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≤1;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&gt;1;</m:t>
                </m:r>
              </m:e>
            </m:eqArr>
          </m:e>
        </m:d>
      </m:oMath>
      <w:r w:rsidRPr="000014CF">
        <w:rPr>
          <w:bCs/>
        </w:rPr>
        <w:t xml:space="preserve"> является плотностью распределения непрерывной случайной величины.</w: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  <w:r w:rsidRPr="000014CF">
        <w:t>Эталон ответа: 3</w:t>
      </w:r>
    </w:p>
    <w:p w:rsidR="00EF00D5" w:rsidRPr="000014CF" w:rsidRDefault="00EF00D5" w:rsidP="00EF00D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t xml:space="preserve">Правильно перечислены свойства математического ожидания независимых случайных величин </w:t>
      </w:r>
      <w:r w:rsidRPr="000014CF">
        <w:rPr>
          <w:position w:val="-4"/>
        </w:rPr>
        <w:object w:dxaOrig="279" w:dyaOrig="260">
          <v:shape id="_x0000_i1070" type="#_x0000_t75" style="width:14.25pt;height:12.75pt" o:ole="">
            <v:imagedata r:id="rId102" o:title=""/>
          </v:shape>
          <o:OLEObject Type="Embed" ProgID="Equation.3" ShapeID="_x0000_i1070" DrawAspect="Content" ObjectID="_1633161433" r:id="rId103"/>
        </w:object>
      </w:r>
      <w:r w:rsidRPr="000014CF">
        <w:t xml:space="preserve"> и </w:t>
      </w:r>
      <w:r w:rsidRPr="000014CF">
        <w:rPr>
          <w:position w:val="-4"/>
        </w:rPr>
        <w:object w:dxaOrig="220" w:dyaOrig="260">
          <v:shape id="_x0000_i1071" type="#_x0000_t75" style="width:11.25pt;height:12.75pt" o:ole="">
            <v:imagedata r:id="rId104" o:title=""/>
          </v:shape>
          <o:OLEObject Type="Embed" ProgID="Equation.3" ShapeID="_x0000_i1071" DrawAspect="Content" ObjectID="_1633161434" r:id="rId105"/>
        </w:object>
      </w:r>
      <w:r w:rsidRPr="000014CF">
        <w:t>в пункте…</w:t>
      </w:r>
    </w:p>
    <w:p w:rsidR="00EF00D5" w:rsidRPr="000014CF" w:rsidRDefault="00EF00D5" w:rsidP="00B97CEC">
      <w:pPr>
        <w:pStyle w:val="a3"/>
        <w:numPr>
          <w:ilvl w:val="0"/>
          <w:numId w:val="14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8059" w:dyaOrig="320">
          <v:shape id="_x0000_i1072" type="#_x0000_t75" style="width:402.75pt;height:15.75pt" o:ole="">
            <v:imagedata r:id="rId106" o:title=""/>
          </v:shape>
          <o:OLEObject Type="Embed" ProgID="Equation.3" ShapeID="_x0000_i1072" DrawAspect="Content" ObjectID="_1633161435" r:id="rId107"/>
        </w:object>
      </w:r>
    </w:p>
    <w:p w:rsidR="00EF00D5" w:rsidRPr="000014CF" w:rsidRDefault="00EF00D5" w:rsidP="00B97CEC">
      <w:pPr>
        <w:pStyle w:val="a3"/>
        <w:numPr>
          <w:ilvl w:val="0"/>
          <w:numId w:val="14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8100" w:dyaOrig="320">
          <v:shape id="_x0000_i1073" type="#_x0000_t75" style="width:405pt;height:15.75pt" o:ole="">
            <v:imagedata r:id="rId108" o:title=""/>
          </v:shape>
          <o:OLEObject Type="Embed" ProgID="Equation.3" ShapeID="_x0000_i1073" DrawAspect="Content" ObjectID="_1633161436" r:id="rId109"/>
        </w:object>
      </w:r>
    </w:p>
    <w:p w:rsidR="00EF00D5" w:rsidRPr="000014CF" w:rsidRDefault="00EF00D5" w:rsidP="00B97CEC">
      <w:pPr>
        <w:pStyle w:val="a3"/>
        <w:numPr>
          <w:ilvl w:val="0"/>
          <w:numId w:val="14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8220" w:dyaOrig="360">
          <v:shape id="_x0000_i1074" type="#_x0000_t75" style="width:411pt;height:18pt" o:ole="">
            <v:imagedata r:id="rId110" o:title=""/>
          </v:shape>
          <o:OLEObject Type="Embed" ProgID="Equation.3" ShapeID="_x0000_i1074" DrawAspect="Content" ObjectID="_1633161437" r:id="rId111"/>
        </w:object>
      </w:r>
    </w:p>
    <w:p w:rsidR="00EF00D5" w:rsidRPr="000014CF" w:rsidRDefault="00EF00D5" w:rsidP="00B97CEC">
      <w:pPr>
        <w:pStyle w:val="a3"/>
        <w:numPr>
          <w:ilvl w:val="0"/>
          <w:numId w:val="14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8100" w:dyaOrig="360">
          <v:shape id="_x0000_i1075" type="#_x0000_t75" style="width:405pt;height:18pt" o:ole="">
            <v:imagedata r:id="rId112" o:title=""/>
          </v:shape>
          <o:OLEObject Type="Embed" ProgID="Equation.3" ShapeID="_x0000_i1075" DrawAspect="Content" ObjectID="_1633161438" r:id="rId113"/>
        </w:objec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</w:pPr>
      <w:r w:rsidRPr="000014CF">
        <w:t>Эталон ответа: б)</w: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Правильно перечислены свойства дисперсии в пункте ….</w:t>
      </w:r>
    </w:p>
    <w:p w:rsidR="00EF00D5" w:rsidRPr="000014CF" w:rsidRDefault="00EF00D5" w:rsidP="00B97CEC">
      <w:pPr>
        <w:pStyle w:val="a3"/>
        <w:numPr>
          <w:ilvl w:val="0"/>
          <w:numId w:val="143"/>
        </w:numPr>
        <w:tabs>
          <w:tab w:val="left" w:pos="426"/>
          <w:tab w:val="left" w:pos="993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5140" w:dyaOrig="360">
          <v:shape id="_x0000_i1076" type="#_x0000_t75" style="width:257.25pt;height:18pt" o:ole="">
            <v:imagedata r:id="rId114" o:title=""/>
          </v:shape>
          <o:OLEObject Type="Embed" ProgID="Equation.3" ShapeID="_x0000_i1076" DrawAspect="Content" ObjectID="_1633161439" r:id="rId115"/>
        </w:object>
      </w:r>
      <w:r w:rsidRPr="000014CF">
        <w:t xml:space="preserve">; где </w:t>
      </w:r>
      <w:r w:rsidRPr="000014CF">
        <w:rPr>
          <w:position w:val="-6"/>
        </w:rPr>
        <w:object w:dxaOrig="200" w:dyaOrig="220">
          <v:shape id="_x0000_i1077" type="#_x0000_t75" style="width:9.75pt;height:11.25pt" o:ole="">
            <v:imagedata r:id="rId116" o:title=""/>
          </v:shape>
          <o:OLEObject Type="Embed" ProgID="Equation.3" ShapeID="_x0000_i1077" DrawAspect="Content" ObjectID="_1633161440" r:id="rId117"/>
        </w:object>
      </w:r>
      <w:r w:rsidRPr="000014CF">
        <w:t xml:space="preserve"> и </w:t>
      </w:r>
      <w:r w:rsidRPr="000014CF">
        <w:rPr>
          <w:position w:val="-10"/>
        </w:rPr>
        <w:object w:dxaOrig="220" w:dyaOrig="260">
          <v:shape id="_x0000_i1078" type="#_x0000_t75" style="width:11.25pt;height:12.75pt" o:ole="">
            <v:imagedata r:id="rId118" o:title=""/>
          </v:shape>
          <o:OLEObject Type="Embed" ProgID="Equation.3" ShapeID="_x0000_i1078" DrawAspect="Content" ObjectID="_1633161441" r:id="rId119"/>
        </w:object>
      </w:r>
      <w:r w:rsidRPr="000014CF">
        <w:t>независимые случайные величины;</w:t>
      </w:r>
    </w:p>
    <w:p w:rsidR="00EF00D5" w:rsidRPr="000014CF" w:rsidRDefault="00EF00D5" w:rsidP="00B97CEC">
      <w:pPr>
        <w:pStyle w:val="a3"/>
        <w:numPr>
          <w:ilvl w:val="0"/>
          <w:numId w:val="143"/>
        </w:numPr>
        <w:tabs>
          <w:tab w:val="left" w:pos="426"/>
          <w:tab w:val="left" w:pos="993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5040" w:dyaOrig="320">
          <v:shape id="_x0000_i1079" type="#_x0000_t75" style="width:252pt;height:15.75pt" o:ole="">
            <v:imagedata r:id="rId120" o:title=""/>
          </v:shape>
          <o:OLEObject Type="Embed" ProgID="Equation.3" ShapeID="_x0000_i1079" DrawAspect="Content" ObjectID="_1633161442" r:id="rId121"/>
        </w:object>
      </w:r>
      <w:r w:rsidRPr="000014CF">
        <w:t xml:space="preserve">; где </w:t>
      </w:r>
      <w:r w:rsidRPr="000014CF">
        <w:rPr>
          <w:position w:val="-6"/>
        </w:rPr>
        <w:object w:dxaOrig="200" w:dyaOrig="220">
          <v:shape id="_x0000_i1080" type="#_x0000_t75" style="width:9.75pt;height:11.25pt" o:ole="">
            <v:imagedata r:id="rId122" o:title=""/>
          </v:shape>
          <o:OLEObject Type="Embed" ProgID="Equation.3" ShapeID="_x0000_i1080" DrawAspect="Content" ObjectID="_1633161443" r:id="rId123"/>
        </w:object>
      </w:r>
      <w:r w:rsidRPr="000014CF">
        <w:t xml:space="preserve"> и </w:t>
      </w:r>
      <w:r w:rsidRPr="000014CF">
        <w:rPr>
          <w:position w:val="-10"/>
        </w:rPr>
        <w:object w:dxaOrig="220" w:dyaOrig="260">
          <v:shape id="_x0000_i1081" type="#_x0000_t75" style="width:11.25pt;height:12.75pt" o:ole="">
            <v:imagedata r:id="rId124" o:title=""/>
          </v:shape>
          <o:OLEObject Type="Embed" ProgID="Equation.3" ShapeID="_x0000_i1081" DrawAspect="Content" ObjectID="_1633161444" r:id="rId125"/>
        </w:object>
      </w:r>
      <w:r w:rsidRPr="000014CF">
        <w:t xml:space="preserve"> независимые случайные величины;</w:t>
      </w:r>
    </w:p>
    <w:p w:rsidR="00EF00D5" w:rsidRPr="000014CF" w:rsidRDefault="00EF00D5" w:rsidP="00B97CEC">
      <w:pPr>
        <w:pStyle w:val="a3"/>
        <w:numPr>
          <w:ilvl w:val="0"/>
          <w:numId w:val="143"/>
        </w:numPr>
        <w:tabs>
          <w:tab w:val="left" w:pos="426"/>
          <w:tab w:val="left" w:pos="993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5160" w:dyaOrig="360">
          <v:shape id="_x0000_i1082" type="#_x0000_t75" style="width:258pt;height:18pt" o:ole="">
            <v:imagedata r:id="rId126" o:title=""/>
          </v:shape>
          <o:OLEObject Type="Embed" ProgID="Equation.3" ShapeID="_x0000_i1082" DrawAspect="Content" ObjectID="_1633161445" r:id="rId127"/>
        </w:object>
      </w:r>
      <w:r w:rsidRPr="000014CF">
        <w:t xml:space="preserve">; где </w:t>
      </w:r>
      <w:r w:rsidRPr="000014CF">
        <w:rPr>
          <w:position w:val="-6"/>
        </w:rPr>
        <w:object w:dxaOrig="200" w:dyaOrig="220">
          <v:shape id="_x0000_i1083" type="#_x0000_t75" style="width:9.75pt;height:11.25pt" o:ole="">
            <v:imagedata r:id="rId122" o:title=""/>
          </v:shape>
          <o:OLEObject Type="Embed" ProgID="Equation.3" ShapeID="_x0000_i1083" DrawAspect="Content" ObjectID="_1633161446" r:id="rId128"/>
        </w:object>
      </w:r>
      <w:r w:rsidRPr="000014CF">
        <w:t xml:space="preserve"> и </w:t>
      </w:r>
      <w:r w:rsidRPr="000014CF">
        <w:rPr>
          <w:position w:val="-10"/>
        </w:rPr>
        <w:object w:dxaOrig="220" w:dyaOrig="260">
          <v:shape id="_x0000_i1084" type="#_x0000_t75" style="width:11.25pt;height:12.75pt" o:ole="">
            <v:imagedata r:id="rId124" o:title=""/>
          </v:shape>
          <o:OLEObject Type="Embed" ProgID="Equation.3" ShapeID="_x0000_i1084" DrawAspect="Content" ObjectID="_1633161447" r:id="rId129"/>
        </w:object>
      </w:r>
      <w:r w:rsidRPr="000014CF">
        <w:t xml:space="preserve"> независимые случайные величины;</w:t>
      </w:r>
    </w:p>
    <w:p w:rsidR="00EF00D5" w:rsidRPr="000014CF" w:rsidRDefault="00EF00D5" w:rsidP="00B97CEC">
      <w:pPr>
        <w:pStyle w:val="a3"/>
        <w:numPr>
          <w:ilvl w:val="0"/>
          <w:numId w:val="143"/>
        </w:numPr>
        <w:tabs>
          <w:tab w:val="left" w:pos="426"/>
          <w:tab w:val="left" w:pos="993"/>
        </w:tabs>
        <w:spacing w:before="0" w:after="0"/>
        <w:ind w:left="0" w:firstLine="0"/>
        <w:contextualSpacing/>
        <w:jc w:val="both"/>
      </w:pPr>
      <w:r w:rsidRPr="000014CF">
        <w:rPr>
          <w:position w:val="-10"/>
        </w:rPr>
        <w:object w:dxaOrig="5160" w:dyaOrig="360">
          <v:shape id="_x0000_i1085" type="#_x0000_t75" style="width:258pt;height:18pt" o:ole="">
            <v:imagedata r:id="rId130" o:title=""/>
          </v:shape>
          <o:OLEObject Type="Embed" ProgID="Equation.3" ShapeID="_x0000_i1085" DrawAspect="Content" ObjectID="_1633161448" r:id="rId131"/>
        </w:object>
      </w:r>
      <w:r w:rsidRPr="000014CF">
        <w:t xml:space="preserve">; где </w:t>
      </w:r>
      <w:r w:rsidRPr="000014CF">
        <w:rPr>
          <w:position w:val="-6"/>
        </w:rPr>
        <w:object w:dxaOrig="200" w:dyaOrig="220">
          <v:shape id="_x0000_i1086" type="#_x0000_t75" style="width:9.75pt;height:11.25pt" o:ole="">
            <v:imagedata r:id="rId122" o:title=""/>
          </v:shape>
          <o:OLEObject Type="Embed" ProgID="Equation.3" ShapeID="_x0000_i1086" DrawAspect="Content" ObjectID="_1633161449" r:id="rId132"/>
        </w:object>
      </w:r>
      <w:r w:rsidRPr="000014CF">
        <w:t xml:space="preserve"> и </w:t>
      </w:r>
      <w:r w:rsidRPr="000014CF">
        <w:rPr>
          <w:position w:val="-10"/>
        </w:rPr>
        <w:object w:dxaOrig="220" w:dyaOrig="260">
          <v:shape id="_x0000_i1087" type="#_x0000_t75" style="width:11.25pt;height:12.75pt" o:ole="">
            <v:imagedata r:id="rId124" o:title=""/>
          </v:shape>
          <o:OLEObject Type="Embed" ProgID="Equation.3" ShapeID="_x0000_i1087" DrawAspect="Content" ObjectID="_1633161450" r:id="rId133"/>
        </w:object>
      </w:r>
      <w:r w:rsidRPr="000014CF">
        <w:t xml:space="preserve"> независимые случайные величины.</w:t>
      </w:r>
    </w:p>
    <w:p w:rsidR="00EF00D5" w:rsidRDefault="00EF00D5" w:rsidP="00EF00D5">
      <w:pPr>
        <w:pStyle w:val="a3"/>
        <w:tabs>
          <w:tab w:val="left" w:pos="284"/>
          <w:tab w:val="left" w:pos="426"/>
        </w:tabs>
        <w:ind w:left="0"/>
      </w:pPr>
      <w:r w:rsidRPr="000014CF">
        <w:lastRenderedPageBreak/>
        <w:t>Эталон ответа: в)</w:t>
      </w:r>
    </w:p>
    <w:p w:rsidR="008241B9" w:rsidRPr="000014CF" w:rsidRDefault="008241B9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Из приведенных кривых наиболее точно характеризует график плотности вероятности нормального распределения ….</w:t>
      </w:r>
    </w:p>
    <w:p w:rsidR="00EF00D5" w:rsidRPr="000014CF" w:rsidRDefault="00EF00D5" w:rsidP="00EF00D5">
      <w:pPr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143125" cy="2925648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389" cy="292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33575" cy="3058284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0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05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  <w:r w:rsidRPr="000014CF">
        <w:t>Эталон ответа: с)</w:t>
      </w:r>
    </w:p>
    <w:p w:rsidR="00EF00D5" w:rsidRPr="000014CF" w:rsidRDefault="00EF00D5" w:rsidP="00EF00D5">
      <w:pPr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EF00D5">
      <w:pPr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27. Вероятность попадания случайной величины, подчиненной нормальному закону, на заданный участок </w:t>
      </w:r>
      <w:r w:rsidRPr="000014CF">
        <w:rPr>
          <w:rFonts w:ascii="Times New Roman" w:hAnsi="Times New Roman"/>
          <w:position w:val="-10"/>
          <w:sz w:val="24"/>
          <w:szCs w:val="24"/>
        </w:rPr>
        <w:object w:dxaOrig="660" w:dyaOrig="320">
          <v:shape id="_x0000_i1088" type="#_x0000_t75" style="width:33pt;height:15.75pt" o:ole="">
            <v:imagedata r:id="rId136" o:title=""/>
          </v:shape>
          <o:OLEObject Type="Embed" ProgID="Equation.3" ShapeID="_x0000_i1088" DrawAspect="Content" ObjectID="_1633161451" r:id="rId137"/>
        </w:object>
      </w:r>
      <w:r w:rsidRPr="000014CF">
        <w:rPr>
          <w:rFonts w:ascii="Times New Roman" w:hAnsi="Times New Roman"/>
          <w:sz w:val="24"/>
          <w:szCs w:val="24"/>
        </w:rPr>
        <w:t xml:space="preserve"> определяется по формуле:</w:t>
      </w:r>
    </w:p>
    <w:p w:rsidR="00EF00D5" w:rsidRPr="000014CF" w:rsidRDefault="00EF00D5" w:rsidP="00B97CEC">
      <w:pPr>
        <w:pStyle w:val="a3"/>
        <w:numPr>
          <w:ilvl w:val="0"/>
          <w:numId w:val="148"/>
        </w:numPr>
        <w:spacing w:before="0" w:after="0"/>
        <w:ind w:left="426" w:hanging="426"/>
        <w:contextualSpacing/>
      </w:pPr>
      <w:r w:rsidRPr="000014CF">
        <w:object w:dxaOrig="2880" w:dyaOrig="320">
          <v:shape id="_x0000_i1089" type="#_x0000_t75" style="width:2in;height:15.75pt" o:ole="">
            <v:imagedata r:id="rId138" o:title=""/>
          </v:shape>
          <o:OLEObject Type="Embed" ProgID="Equation.3" ShapeID="_x0000_i1089" DrawAspect="Content" ObjectID="_1633161452" r:id="rId139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48"/>
        </w:numPr>
        <w:spacing w:before="0" w:after="0"/>
        <w:ind w:left="426" w:hanging="426"/>
        <w:contextualSpacing/>
      </w:pPr>
      <w:r w:rsidRPr="000014CF">
        <w:object w:dxaOrig="4099" w:dyaOrig="720">
          <v:shape id="_x0000_i1090" type="#_x0000_t75" style="width:204.75pt;height:36pt" o:ole="">
            <v:imagedata r:id="rId140" o:title=""/>
          </v:shape>
          <o:OLEObject Type="Embed" ProgID="Equation.3" ShapeID="_x0000_i1090" DrawAspect="Content" ObjectID="_1633161453" r:id="rId141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48"/>
        </w:numPr>
        <w:spacing w:before="0" w:after="0"/>
        <w:ind w:left="426" w:hanging="426"/>
        <w:contextualSpacing/>
      </w:pPr>
      <w:r w:rsidRPr="000014CF">
        <w:object w:dxaOrig="4099" w:dyaOrig="720">
          <v:shape id="_x0000_i1091" type="#_x0000_t75" style="width:204.75pt;height:36pt" o:ole="">
            <v:imagedata r:id="rId142" o:title=""/>
          </v:shape>
          <o:OLEObject Type="Embed" ProgID="Equation.3" ShapeID="_x0000_i1091" DrawAspect="Content" ObjectID="_1633161454" r:id="rId143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48"/>
        </w:numPr>
        <w:spacing w:before="0" w:after="0"/>
        <w:ind w:left="426" w:hanging="426"/>
        <w:contextualSpacing/>
      </w:pPr>
      <w:r w:rsidRPr="000014CF">
        <w:object w:dxaOrig="2880" w:dyaOrig="320">
          <v:shape id="_x0000_i1092" type="#_x0000_t75" style="width:2in;height:15.75pt" o:ole="">
            <v:imagedata r:id="rId144" o:title=""/>
          </v:shape>
          <o:OLEObject Type="Embed" ProgID="Equation.3" ShapeID="_x0000_i1092" DrawAspect="Content" ObjectID="_1633161455" r:id="rId145"/>
        </w:object>
      </w:r>
      <w:r w:rsidRPr="000014CF">
        <w:t>;</w: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  <w:r w:rsidRPr="000014CF">
        <w:t>Эталон ответа: б)</w:t>
      </w:r>
    </w:p>
    <w:p w:rsidR="00EF00D5" w:rsidRPr="000014CF" w:rsidRDefault="00EF00D5" w:rsidP="00EF00D5">
      <w:pPr>
        <w:rPr>
          <w:rFonts w:ascii="Times New Roman" w:hAnsi="Times New Roman"/>
          <w:sz w:val="24"/>
          <w:szCs w:val="24"/>
        </w:rPr>
      </w:pPr>
    </w:p>
    <w:p w:rsidR="002F7C94" w:rsidRPr="000014CF" w:rsidRDefault="006452BD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F7C94" w:rsidRPr="000014CF">
        <w:rPr>
          <w:rFonts w:ascii="Times New Roman" w:hAnsi="Times New Roman" w:cs="Times New Roman"/>
          <w:b/>
          <w:i/>
          <w:sz w:val="24"/>
          <w:szCs w:val="24"/>
        </w:rPr>
        <w:t>№ 7</w:t>
      </w:r>
    </w:p>
    <w:p w:rsidR="00EF00D5" w:rsidRPr="006452BD" w:rsidRDefault="00EF00D5" w:rsidP="00EF00D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452BD">
        <w:rPr>
          <w:rFonts w:ascii="Times New Roman" w:hAnsi="Times New Roman"/>
          <w:b/>
          <w:i/>
          <w:sz w:val="24"/>
          <w:szCs w:val="24"/>
        </w:rPr>
        <w:t>по теме «</w:t>
      </w:r>
      <w:r w:rsidRPr="006452BD">
        <w:rPr>
          <w:rFonts w:ascii="Times New Roman" w:hAnsi="Times New Roman"/>
          <w:b/>
          <w:i/>
          <w:sz w:val="24"/>
          <w:szCs w:val="24"/>
          <w:lang w:eastAsia="ar-SA"/>
        </w:rPr>
        <w:t>Выборочный метод</w:t>
      </w:r>
      <w:r w:rsidRPr="006452BD">
        <w:rPr>
          <w:rFonts w:ascii="Times New Roman" w:hAnsi="Times New Roman"/>
          <w:b/>
          <w:bCs/>
          <w:i/>
          <w:sz w:val="24"/>
          <w:szCs w:val="24"/>
        </w:rPr>
        <w:t>»</w:t>
      </w:r>
    </w:p>
    <w:p w:rsidR="00EF00D5" w:rsidRPr="000014CF" w:rsidRDefault="00EF00D5" w:rsidP="00EF00D5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49"/>
        </w:numPr>
        <w:tabs>
          <w:tab w:val="left" w:pos="284"/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Вариационный ряд: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65"/>
        </w:numPr>
        <w:tabs>
          <w:tab w:val="left" w:pos="284"/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является конечным результатом обработки статистических данных;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65"/>
        </w:numPr>
        <w:tabs>
          <w:tab w:val="left" w:pos="284"/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даёт всю информацию об исследуемом количественном признаке;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65"/>
        </w:numPr>
        <w:tabs>
          <w:tab w:val="left" w:pos="284"/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даёт наиболее полную информацию об исследуемом количественном признаке;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65"/>
        </w:numPr>
        <w:tabs>
          <w:tab w:val="left" w:pos="284"/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является законом распределения эмпирической случайной величины;</w:t>
      </w:r>
    </w:p>
    <w:p w:rsidR="00EF00D5" w:rsidRPr="000014CF" w:rsidRDefault="00EF00D5" w:rsidP="00EF00D5">
      <w:pPr>
        <w:pStyle w:val="a3"/>
        <w:tabs>
          <w:tab w:val="left" w:pos="284"/>
        </w:tabs>
        <w:ind w:left="284"/>
        <w:rPr>
          <w:rFonts w:eastAsia="Calibri"/>
          <w:lang w:eastAsia="en-US"/>
        </w:rPr>
      </w:pPr>
      <w:r w:rsidRPr="000014CF">
        <w:t>Эталон ответа: г)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49"/>
        </w:numPr>
        <w:tabs>
          <w:tab w:val="left" w:pos="284"/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lastRenderedPageBreak/>
        <w:t>Выборка задана распределением частот:</w:t>
      </w:r>
    </w:p>
    <w:tbl>
      <w:tblPr>
        <w:tblW w:w="0" w:type="auto"/>
        <w:tblInd w:w="1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13"/>
        <w:gridCol w:w="851"/>
        <w:gridCol w:w="851"/>
        <w:gridCol w:w="851"/>
        <w:gridCol w:w="851"/>
      </w:tblGrid>
      <w:tr w:rsidR="00EF00D5" w:rsidRPr="000014CF" w:rsidTr="00EF00D5">
        <w:tc>
          <w:tcPr>
            <w:tcW w:w="3813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 xml:space="preserve">Значение признака </w:t>
            </w:r>
            <w:r w:rsidRPr="000014CF">
              <w:rPr>
                <w:rFonts w:ascii="Times New Roman" w:hAnsi="Times New Roman"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F00D5" w:rsidRPr="000014CF" w:rsidTr="00EF00D5">
        <w:tc>
          <w:tcPr>
            <w:tcW w:w="3813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>Частота проявлений значения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</w:tbl>
    <w:p w:rsidR="00EF00D5" w:rsidRPr="000014CF" w:rsidRDefault="00EF00D5" w:rsidP="00EF00D5">
      <w:pPr>
        <w:widowControl w:val="0"/>
        <w:tabs>
          <w:tab w:val="left" w:pos="284"/>
          <w:tab w:val="left" w:pos="426"/>
        </w:tabs>
        <w:adjustRightInd w:val="0"/>
        <w:ind w:left="284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Выборочное среднее равно: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0"/>
        </w:numPr>
        <w:tabs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4,5;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0"/>
        </w:numPr>
        <w:tabs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4;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0"/>
        </w:numPr>
        <w:tabs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3,5;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0"/>
        </w:numPr>
        <w:tabs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5;</w:t>
      </w:r>
    </w:p>
    <w:p w:rsidR="00EF00D5" w:rsidRDefault="00EF00D5" w:rsidP="00EF00D5">
      <w:pPr>
        <w:tabs>
          <w:tab w:val="left" w:pos="284"/>
          <w:tab w:val="left" w:pos="426"/>
          <w:tab w:val="left" w:pos="709"/>
        </w:tabs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а)</w:t>
      </w:r>
    </w:p>
    <w:p w:rsidR="008241B9" w:rsidRPr="000014CF" w:rsidRDefault="008241B9" w:rsidP="00EF00D5">
      <w:pPr>
        <w:tabs>
          <w:tab w:val="left" w:pos="284"/>
          <w:tab w:val="left" w:pos="426"/>
          <w:tab w:val="left" w:pos="709"/>
        </w:tabs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49"/>
        </w:numPr>
        <w:tabs>
          <w:tab w:val="left" w:pos="284"/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Выборка представлена статистическим распределением:</w:t>
      </w:r>
    </w:p>
    <w:tbl>
      <w:tblPr>
        <w:tblStyle w:val="ad"/>
        <w:tblW w:w="0" w:type="auto"/>
        <w:tblInd w:w="1080" w:type="dxa"/>
        <w:tblLook w:val="04A0"/>
      </w:tblPr>
      <w:tblGrid>
        <w:gridCol w:w="699"/>
        <w:gridCol w:w="853"/>
        <w:gridCol w:w="767"/>
        <w:gridCol w:w="767"/>
        <w:gridCol w:w="767"/>
      </w:tblGrid>
      <w:tr w:rsidR="00EF00D5" w:rsidRPr="000014CF" w:rsidTr="00EF00D5">
        <w:trPr>
          <w:trHeight w:val="387"/>
        </w:trPr>
        <w:tc>
          <w:tcPr>
            <w:tcW w:w="699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i/>
                <w:vertAlign w:val="subscript"/>
                <w:lang w:val="en-US"/>
              </w:rPr>
            </w:pPr>
            <w:r w:rsidRPr="000014CF">
              <w:rPr>
                <w:bCs/>
                <w:i/>
              </w:rPr>
              <w:t>х</w:t>
            </w:r>
            <w:r w:rsidRPr="000014CF">
              <w:rPr>
                <w:bCs/>
                <w:i/>
                <w:vertAlign w:val="subscript"/>
                <w:lang w:val="en-US"/>
              </w:rPr>
              <w:t>i</w:t>
            </w:r>
          </w:p>
        </w:tc>
        <w:tc>
          <w:tcPr>
            <w:tcW w:w="853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1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2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3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4</w:t>
            </w:r>
          </w:p>
        </w:tc>
      </w:tr>
      <w:tr w:rsidR="00EF00D5" w:rsidRPr="000014CF" w:rsidTr="00EF00D5">
        <w:trPr>
          <w:trHeight w:val="405"/>
        </w:trPr>
        <w:tc>
          <w:tcPr>
            <w:tcW w:w="699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i/>
                <w:vertAlign w:val="subscript"/>
                <w:lang w:val="en-US"/>
              </w:rPr>
            </w:pPr>
            <w:r w:rsidRPr="000014CF">
              <w:rPr>
                <w:bCs/>
                <w:i/>
                <w:lang w:val="en-US"/>
              </w:rPr>
              <w:t>n</w:t>
            </w:r>
            <w:r w:rsidRPr="000014CF">
              <w:rPr>
                <w:bCs/>
                <w:i/>
                <w:vertAlign w:val="subscript"/>
                <w:lang w:val="en-US"/>
              </w:rPr>
              <w:t>i</w:t>
            </w:r>
          </w:p>
        </w:tc>
        <w:tc>
          <w:tcPr>
            <w:tcW w:w="853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2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4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6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3</w:t>
            </w:r>
          </w:p>
        </w:tc>
      </w:tr>
    </w:tbl>
    <w:p w:rsidR="00EF00D5" w:rsidRPr="000014CF" w:rsidRDefault="00EF00D5" w:rsidP="00EF00D5">
      <w:pPr>
        <w:pStyle w:val="a3"/>
        <w:widowControl w:val="0"/>
        <w:adjustRightInd w:val="0"/>
        <w:ind w:left="1080"/>
        <w:rPr>
          <w:bCs/>
        </w:rPr>
      </w:pPr>
      <w:r w:rsidRPr="000014CF">
        <w:rPr>
          <w:bCs/>
        </w:rPr>
        <w:t>Тогда модой данной выборки является варианта…</w:t>
      </w:r>
    </w:p>
    <w:p w:rsidR="00EF00D5" w:rsidRPr="000014CF" w:rsidRDefault="00EF00D5" w:rsidP="00EF00D5">
      <w:pPr>
        <w:pStyle w:val="a3"/>
        <w:widowControl w:val="0"/>
        <w:adjustRightInd w:val="0"/>
        <w:ind w:left="0"/>
      </w:pPr>
      <w:r w:rsidRPr="000014CF">
        <w:t>Эталон ответа: 3</w:t>
      </w:r>
    </w:p>
    <w:p w:rsidR="00EF00D5" w:rsidRPr="000014CF" w:rsidRDefault="00EF00D5" w:rsidP="00EF00D5">
      <w:pPr>
        <w:pStyle w:val="a3"/>
        <w:widowControl w:val="0"/>
        <w:adjustRightInd w:val="0"/>
        <w:ind w:left="0"/>
      </w:pPr>
    </w:p>
    <w:p w:rsidR="00EF00D5" w:rsidRPr="000014CF" w:rsidRDefault="00EF00D5" w:rsidP="00B97CEC">
      <w:pPr>
        <w:pStyle w:val="a3"/>
        <w:widowControl w:val="0"/>
        <w:numPr>
          <w:ilvl w:val="0"/>
          <w:numId w:val="149"/>
        </w:numPr>
        <w:tabs>
          <w:tab w:val="left" w:pos="284"/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Соответствия между объёмом выборки и медианой …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rPr>
          <w:rFonts w:ascii="Times New Roman" w:hAnsi="Times New Roman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F00D5" w:rsidRPr="000014CF" w:rsidRDefault="00EF00D5" w:rsidP="00EF00D5">
      <w:pPr>
        <w:pStyle w:val="a3"/>
        <w:widowControl w:val="0"/>
        <w:tabs>
          <w:tab w:val="left" w:pos="426"/>
        </w:tabs>
        <w:adjustRightInd w:val="0"/>
        <w:ind w:left="1080" w:hanging="796"/>
      </w:pPr>
      <w:r w:rsidRPr="000014CF">
        <w:lastRenderedPageBreak/>
        <w:t>Объём выборки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1"/>
        </w:numPr>
        <w:tabs>
          <w:tab w:val="left" w:pos="426"/>
        </w:tabs>
        <w:adjustRightInd w:val="0"/>
        <w:spacing w:before="0" w:after="0"/>
        <w:ind w:left="709" w:hanging="425"/>
        <w:contextualSpacing/>
        <w:rPr>
          <w:bCs/>
        </w:rPr>
      </w:pPr>
      <w:r w:rsidRPr="000014CF">
        <w:rPr>
          <w:bCs/>
        </w:rPr>
        <w:t>45;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1"/>
        </w:numPr>
        <w:tabs>
          <w:tab w:val="left" w:pos="426"/>
        </w:tabs>
        <w:adjustRightInd w:val="0"/>
        <w:spacing w:before="0" w:after="0"/>
        <w:ind w:left="709" w:hanging="425"/>
        <w:contextualSpacing/>
        <w:rPr>
          <w:bCs/>
        </w:rPr>
      </w:pPr>
      <w:r w:rsidRPr="000014CF">
        <w:rPr>
          <w:bCs/>
        </w:rPr>
        <w:t>46;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1"/>
        </w:numPr>
        <w:tabs>
          <w:tab w:val="left" w:pos="426"/>
        </w:tabs>
        <w:adjustRightInd w:val="0"/>
        <w:spacing w:before="0" w:after="0"/>
        <w:ind w:left="709" w:hanging="425"/>
        <w:contextualSpacing/>
        <w:rPr>
          <w:bCs/>
        </w:rPr>
      </w:pPr>
      <w:r w:rsidRPr="000014CF">
        <w:rPr>
          <w:bCs/>
        </w:rPr>
        <w:t>43;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1"/>
        </w:numPr>
        <w:tabs>
          <w:tab w:val="left" w:pos="426"/>
        </w:tabs>
        <w:adjustRightInd w:val="0"/>
        <w:spacing w:before="0" w:after="0"/>
        <w:ind w:left="709" w:hanging="425"/>
        <w:contextualSpacing/>
        <w:rPr>
          <w:bCs/>
        </w:rPr>
      </w:pPr>
      <w:r w:rsidRPr="000014CF">
        <w:rPr>
          <w:bCs/>
        </w:rPr>
        <w:t>44;</w:t>
      </w:r>
    </w:p>
    <w:p w:rsidR="00EF00D5" w:rsidRPr="000014CF" w:rsidRDefault="00EF00D5" w:rsidP="00EF00D5">
      <w:pPr>
        <w:pStyle w:val="a3"/>
        <w:widowControl w:val="0"/>
        <w:tabs>
          <w:tab w:val="left" w:pos="-142"/>
          <w:tab w:val="left" w:pos="284"/>
        </w:tabs>
        <w:adjustRightInd w:val="0"/>
        <w:ind w:left="0"/>
        <w:rPr>
          <w:bCs/>
        </w:rPr>
      </w:pPr>
      <w:r w:rsidRPr="000014CF">
        <w:rPr>
          <w:bCs/>
        </w:rPr>
        <w:lastRenderedPageBreak/>
        <w:t>Медианой является: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2"/>
        </w:numPr>
        <w:tabs>
          <w:tab w:val="left" w:pos="-142"/>
          <w:tab w:val="left" w:pos="284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варианта с порядковым номером 22;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2"/>
        </w:numPr>
        <w:tabs>
          <w:tab w:val="left" w:pos="-142"/>
          <w:tab w:val="left" w:pos="284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варианта с порядковым номером 23;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2"/>
        </w:numPr>
        <w:tabs>
          <w:tab w:val="left" w:pos="-142"/>
          <w:tab w:val="left" w:pos="284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полусумма 23 и 24вариант;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2"/>
        </w:numPr>
        <w:tabs>
          <w:tab w:val="left" w:pos="-142"/>
          <w:tab w:val="left" w:pos="284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полусумма 22 и 23 вариант;</w:t>
      </w:r>
    </w:p>
    <w:p w:rsidR="00EF00D5" w:rsidRPr="000014CF" w:rsidRDefault="00EF00D5" w:rsidP="00EF00D5">
      <w:pPr>
        <w:widowControl w:val="0"/>
        <w:adjustRightInd w:val="0"/>
        <w:rPr>
          <w:rFonts w:ascii="Times New Roman" w:hAnsi="Times New Roman"/>
          <w:bCs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num="2" w:space="282"/>
          <w:titlePg/>
          <w:docGrid w:linePitch="360"/>
        </w:sectPr>
      </w:pPr>
    </w:p>
    <w:p w:rsidR="00EF00D5" w:rsidRDefault="00EF00D5" w:rsidP="00EF00D5">
      <w:pPr>
        <w:widowControl w:val="0"/>
        <w:adjustRightInd w:val="0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lastRenderedPageBreak/>
        <w:t>Эталон ответа: 1) – б); 2) – в); 3) – а); 4) – г)</w:t>
      </w:r>
    </w:p>
    <w:p w:rsidR="008241B9" w:rsidRPr="000014CF" w:rsidRDefault="008241B9" w:rsidP="00EF00D5">
      <w:pPr>
        <w:widowControl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EF00D5">
      <w:pPr>
        <w:tabs>
          <w:tab w:val="left" w:pos="0"/>
          <w:tab w:val="left" w:pos="354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5. Правильная последовательность следующих этапов статистической работы</w:t>
      </w:r>
      <w:r w:rsidRPr="000014CF">
        <w:rPr>
          <w:rFonts w:ascii="Times New Roman" w:hAnsi="Times New Roman"/>
          <w:sz w:val="24"/>
          <w:szCs w:val="24"/>
        </w:rPr>
        <w:t>:</w:t>
      </w:r>
      <w:r w:rsidRPr="000014CF">
        <w:rPr>
          <w:rFonts w:ascii="Times New Roman" w:hAnsi="Times New Roman"/>
          <w:bCs/>
          <w:sz w:val="24"/>
          <w:szCs w:val="24"/>
        </w:rPr>
        <w:t xml:space="preserve">1) обработка данных; </w:t>
      </w:r>
    </w:p>
    <w:p w:rsidR="00EF00D5" w:rsidRPr="000014CF" w:rsidRDefault="00EF00D5" w:rsidP="00EF00D5">
      <w:pPr>
        <w:tabs>
          <w:tab w:val="left" w:pos="284"/>
          <w:tab w:val="left" w:pos="1134"/>
        </w:tabs>
        <w:spacing w:after="0" w:line="222" w:lineRule="auto"/>
        <w:ind w:left="3540" w:hanging="354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2) сбор данных; </w:t>
      </w:r>
    </w:p>
    <w:p w:rsidR="00EF00D5" w:rsidRPr="000014CF" w:rsidRDefault="00EF00D5" w:rsidP="00EF00D5">
      <w:pPr>
        <w:tabs>
          <w:tab w:val="left" w:pos="284"/>
          <w:tab w:val="left" w:pos="1134"/>
        </w:tabs>
        <w:spacing w:after="0" w:line="222" w:lineRule="auto"/>
        <w:ind w:left="3540" w:hanging="354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3) выводы, прогнозы;</w:t>
      </w:r>
    </w:p>
    <w:p w:rsidR="00EF00D5" w:rsidRPr="000014CF" w:rsidRDefault="00EF00D5" w:rsidP="00EF00D5">
      <w:pPr>
        <w:tabs>
          <w:tab w:val="left" w:pos="284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приведена в пункте…</w:t>
      </w:r>
    </w:p>
    <w:p w:rsidR="00EF00D5" w:rsidRPr="000014CF" w:rsidRDefault="00EF00D5" w:rsidP="00B97CEC">
      <w:pPr>
        <w:pStyle w:val="a3"/>
        <w:numPr>
          <w:ilvl w:val="0"/>
          <w:numId w:val="153"/>
        </w:numPr>
        <w:tabs>
          <w:tab w:val="left" w:pos="284"/>
        </w:tabs>
        <w:spacing w:before="0" w:after="0" w:line="223" w:lineRule="auto"/>
        <w:ind w:left="0" w:firstLine="0"/>
        <w:contextualSpacing/>
        <w:jc w:val="both"/>
      </w:pPr>
      <w:r w:rsidRPr="000014CF">
        <w:t>123;</w:t>
      </w:r>
    </w:p>
    <w:p w:rsidR="00EF00D5" w:rsidRPr="000014CF" w:rsidRDefault="00EF00D5" w:rsidP="00B97CEC">
      <w:pPr>
        <w:pStyle w:val="a3"/>
        <w:numPr>
          <w:ilvl w:val="0"/>
          <w:numId w:val="153"/>
        </w:numPr>
        <w:tabs>
          <w:tab w:val="left" w:pos="284"/>
        </w:tabs>
        <w:spacing w:before="0" w:after="0" w:line="223" w:lineRule="auto"/>
        <w:ind w:left="0" w:firstLine="0"/>
        <w:contextualSpacing/>
        <w:jc w:val="both"/>
      </w:pPr>
      <w:r w:rsidRPr="000014CF">
        <w:t>132;</w:t>
      </w:r>
    </w:p>
    <w:p w:rsidR="00EF00D5" w:rsidRPr="000014CF" w:rsidRDefault="00EF00D5" w:rsidP="00B97CEC">
      <w:pPr>
        <w:pStyle w:val="a3"/>
        <w:numPr>
          <w:ilvl w:val="0"/>
          <w:numId w:val="153"/>
        </w:numPr>
        <w:tabs>
          <w:tab w:val="left" w:pos="284"/>
        </w:tabs>
        <w:spacing w:before="0" w:after="0" w:line="223" w:lineRule="auto"/>
        <w:ind w:left="0" w:firstLine="0"/>
        <w:contextualSpacing/>
        <w:jc w:val="both"/>
      </w:pPr>
      <w:r w:rsidRPr="000014CF">
        <w:t>231;</w:t>
      </w:r>
    </w:p>
    <w:p w:rsidR="00EF00D5" w:rsidRPr="000014CF" w:rsidRDefault="00EF00D5" w:rsidP="00B97CEC">
      <w:pPr>
        <w:pStyle w:val="a3"/>
        <w:numPr>
          <w:ilvl w:val="0"/>
          <w:numId w:val="153"/>
        </w:numPr>
        <w:tabs>
          <w:tab w:val="left" w:pos="284"/>
        </w:tabs>
        <w:spacing w:before="0" w:after="0" w:line="223" w:lineRule="auto"/>
        <w:ind w:left="0" w:firstLine="0"/>
        <w:contextualSpacing/>
        <w:jc w:val="both"/>
      </w:pPr>
      <w:r w:rsidRPr="000014CF">
        <w:t>213;</w:t>
      </w:r>
    </w:p>
    <w:p w:rsidR="00EF00D5" w:rsidRPr="000014CF" w:rsidRDefault="00EF00D5" w:rsidP="00EF00D5">
      <w:pPr>
        <w:pStyle w:val="a3"/>
        <w:tabs>
          <w:tab w:val="left" w:pos="284"/>
        </w:tabs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г)</w:t>
      </w:r>
    </w:p>
    <w:p w:rsidR="00EF00D5" w:rsidRPr="000014CF" w:rsidRDefault="00EF00D5" w:rsidP="00EF00D5">
      <w:pPr>
        <w:pStyle w:val="a3"/>
        <w:tabs>
          <w:tab w:val="left" w:pos="284"/>
        </w:tabs>
        <w:spacing w:line="223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Генеральная совокупность может иметь:</w:t>
      </w:r>
    </w:p>
    <w:p w:rsidR="00EF00D5" w:rsidRPr="000014CF" w:rsidRDefault="00EF00D5" w:rsidP="00B97CEC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только конечное число объектов;</w:t>
      </w:r>
    </w:p>
    <w:p w:rsidR="00EF00D5" w:rsidRPr="000014CF" w:rsidRDefault="00EF00D5" w:rsidP="00B97CEC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только бесконечное число объектов;</w:t>
      </w:r>
    </w:p>
    <w:p w:rsidR="00EF00D5" w:rsidRPr="000014CF" w:rsidRDefault="00EF00D5" w:rsidP="00B97CEC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или конечное, или  бесконечное  число объектов;</w:t>
      </w:r>
    </w:p>
    <w:p w:rsidR="00EF00D5" w:rsidRPr="000014CF" w:rsidRDefault="00EF00D5" w:rsidP="00B97CEC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только набор возможных значений исследуемого количественного признака;</w:t>
      </w:r>
    </w:p>
    <w:p w:rsidR="00EF00D5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rPr>
          <w:bCs/>
        </w:rPr>
        <w:t>Эталон ответа: в)</w:t>
      </w:r>
    </w:p>
    <w:p w:rsidR="002037E4" w:rsidRPr="000014CF" w:rsidRDefault="002037E4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lastRenderedPageBreak/>
        <w:t>Графическое представление статистического распределения называется:</w:t>
      </w:r>
    </w:p>
    <w:p w:rsidR="00EF00D5" w:rsidRPr="000014CF" w:rsidRDefault="00EF00D5" w:rsidP="00B97CEC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полигоном частот;</w:t>
      </w:r>
    </w:p>
    <w:p w:rsidR="00EF00D5" w:rsidRPr="000014CF" w:rsidRDefault="00EF00D5" w:rsidP="00B97CEC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гистограммой распределения;</w:t>
      </w:r>
    </w:p>
    <w:p w:rsidR="00EF00D5" w:rsidRPr="000014CF" w:rsidRDefault="00EF00D5" w:rsidP="00B97CEC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таблицей;</w:t>
      </w:r>
    </w:p>
    <w:p w:rsidR="00EF00D5" w:rsidRPr="000014CF" w:rsidRDefault="00EF00D5" w:rsidP="00B97CEC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диаграммой;</w:t>
      </w:r>
    </w:p>
    <w:p w:rsidR="00EF00D5" w:rsidRPr="000014CF" w:rsidRDefault="00EF00D5" w:rsidP="00EF00D5">
      <w:pPr>
        <w:pStyle w:val="a3"/>
        <w:tabs>
          <w:tab w:val="left" w:pos="284"/>
        </w:tabs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284"/>
        </w:tabs>
        <w:spacing w:line="223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284"/>
        </w:tabs>
        <w:spacing w:before="0" w:after="0"/>
        <w:ind w:left="0" w:firstLine="0"/>
        <w:contextualSpacing/>
      </w:pPr>
      <w:r w:rsidRPr="000014CF">
        <w:t xml:space="preserve"> Коэффициент вариации, рассчитанный для показателя длительности лечения от пневмонии в городе </w:t>
      </w:r>
      <w:r w:rsidRPr="000014CF">
        <w:rPr>
          <w:lang w:val="en-US"/>
        </w:rPr>
        <w:t>N</w:t>
      </w:r>
      <w:r w:rsidRPr="000014CF">
        <w:t>, составил 5%, что говорит о…</w:t>
      </w:r>
    </w:p>
    <w:p w:rsidR="00EF00D5" w:rsidRPr="000014CF" w:rsidRDefault="00EF00D5" w:rsidP="00B97CEC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сильном разнообразии длительности лечения;</w:t>
      </w:r>
    </w:p>
    <w:p w:rsidR="00EF00D5" w:rsidRPr="000014CF" w:rsidRDefault="00EF00D5" w:rsidP="00B97CEC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слабом разнообразии длительности лечения;</w:t>
      </w:r>
    </w:p>
    <w:p w:rsidR="00EF00D5" w:rsidRPr="000014CF" w:rsidRDefault="00EF00D5" w:rsidP="00B97CEC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среднем разнообразии длительности лечения;</w:t>
      </w:r>
    </w:p>
    <w:p w:rsidR="00EF00D5" w:rsidRPr="000014CF" w:rsidRDefault="00EF00D5" w:rsidP="00B97CEC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невозможности характеристики данного показателя;</w:t>
      </w:r>
    </w:p>
    <w:p w:rsidR="00EF00D5" w:rsidRPr="000014CF" w:rsidRDefault="00EF00D5" w:rsidP="00EF00D5">
      <w:pPr>
        <w:pStyle w:val="a3"/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spacing w:line="223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284"/>
        </w:tabs>
        <w:spacing w:before="0" w:after="0"/>
        <w:ind w:left="0" w:firstLine="0"/>
        <w:contextualSpacing/>
      </w:pPr>
      <w:r w:rsidRPr="000014CF">
        <w:t xml:space="preserve"> В целях исследования показателя уровня гемоглобина в крови перед началом лечения при железодефицитной анемии, наблюдению подлежали 150 человек. Для анализа полученных данных строится сгруппированный вариационный ряд с количеством групп:</w:t>
      </w:r>
    </w:p>
    <w:p w:rsidR="00EF00D5" w:rsidRPr="000014CF" w:rsidRDefault="00EF00D5" w:rsidP="00B97CEC">
      <w:pPr>
        <w:pStyle w:val="a3"/>
        <w:numPr>
          <w:ilvl w:val="0"/>
          <w:numId w:val="156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6-7;</w:t>
      </w:r>
    </w:p>
    <w:p w:rsidR="00EF00D5" w:rsidRPr="000014CF" w:rsidRDefault="00EF00D5" w:rsidP="00B97CEC">
      <w:pPr>
        <w:pStyle w:val="a3"/>
        <w:numPr>
          <w:ilvl w:val="0"/>
          <w:numId w:val="156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8-10;</w:t>
      </w:r>
    </w:p>
    <w:p w:rsidR="00EF00D5" w:rsidRPr="000014CF" w:rsidRDefault="00EF00D5" w:rsidP="00B97CEC">
      <w:pPr>
        <w:pStyle w:val="a3"/>
        <w:numPr>
          <w:ilvl w:val="0"/>
          <w:numId w:val="156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11-12;</w:t>
      </w:r>
    </w:p>
    <w:p w:rsidR="00EF00D5" w:rsidRPr="000014CF" w:rsidRDefault="00EF00D5" w:rsidP="00B97CEC">
      <w:pPr>
        <w:pStyle w:val="a3"/>
        <w:numPr>
          <w:ilvl w:val="0"/>
          <w:numId w:val="156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13-17;</w:t>
      </w:r>
    </w:p>
    <w:p w:rsidR="00EF00D5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г)</w:t>
      </w:r>
    </w:p>
    <w:p w:rsidR="002037E4" w:rsidRPr="000014CF" w:rsidRDefault="002037E4" w:rsidP="00EF00D5">
      <w:pPr>
        <w:pStyle w:val="a3"/>
        <w:tabs>
          <w:tab w:val="left" w:pos="426"/>
        </w:tabs>
        <w:spacing w:line="223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</w:pPr>
      <w:r w:rsidRPr="000014CF">
        <w:rPr>
          <w:bCs/>
        </w:rPr>
        <w:t xml:space="preserve">По формуле </w:t>
      </w:r>
      <w:r w:rsidRPr="000014CF">
        <w:rPr>
          <w:position w:val="-24"/>
          <w:lang w:val="en-US"/>
        </w:rPr>
        <w:object w:dxaOrig="600" w:dyaOrig="960">
          <v:shape id="_x0000_i1093" type="#_x0000_t75" style="width:36pt;height:57pt" o:ole="">
            <v:imagedata r:id="rId146" o:title=""/>
          </v:shape>
          <o:OLEObject Type="Embed" ProgID="Equation.3" ShapeID="_x0000_i1093" DrawAspect="Content" ObjectID="_1633161456" r:id="rId147"/>
        </w:object>
      </w:r>
      <w:r w:rsidRPr="000014CF">
        <w:rPr>
          <w:bCs/>
        </w:rPr>
        <w:t xml:space="preserve"> находят:</w:t>
      </w:r>
    </w:p>
    <w:p w:rsidR="00EF00D5" w:rsidRPr="000014CF" w:rsidRDefault="00EF00D5" w:rsidP="00B97CEC">
      <w:pPr>
        <w:numPr>
          <w:ilvl w:val="1"/>
          <w:numId w:val="1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дисперсию выборки;</w:t>
      </w:r>
    </w:p>
    <w:p w:rsidR="00EF00D5" w:rsidRPr="000014CF" w:rsidRDefault="00EF00D5" w:rsidP="00B97CEC">
      <w:pPr>
        <w:numPr>
          <w:ilvl w:val="1"/>
          <w:numId w:val="1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значение выборки;</w:t>
      </w:r>
    </w:p>
    <w:p w:rsidR="00EF00D5" w:rsidRPr="000014CF" w:rsidRDefault="00EF00D5" w:rsidP="00B97CEC">
      <w:pPr>
        <w:numPr>
          <w:ilvl w:val="1"/>
          <w:numId w:val="1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генеральную совокупность;</w:t>
      </w:r>
    </w:p>
    <w:p w:rsidR="00EF00D5" w:rsidRPr="000014CF" w:rsidRDefault="00EF00D5" w:rsidP="00B97CEC">
      <w:pPr>
        <w:numPr>
          <w:ilvl w:val="1"/>
          <w:numId w:val="1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квадратическое отклонение;</w:t>
      </w:r>
    </w:p>
    <w:p w:rsidR="00EF00D5" w:rsidRPr="000014CF" w:rsidRDefault="00EF00D5" w:rsidP="00EF00D5">
      <w:pPr>
        <w:pStyle w:val="a3"/>
        <w:spacing w:line="223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ind w:left="0"/>
      </w:pPr>
    </w:p>
    <w:p w:rsidR="00EF00D5" w:rsidRPr="000014CF" w:rsidRDefault="00EF00D5" w:rsidP="00B97CEC">
      <w:pPr>
        <w:numPr>
          <w:ilvl w:val="0"/>
          <w:numId w:val="149"/>
        </w:numPr>
        <w:tabs>
          <w:tab w:val="left" w:pos="284"/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По формуле </w:t>
      </w:r>
      <w:r w:rsidRPr="000014CF">
        <w:rPr>
          <w:rFonts w:ascii="Times New Roman" w:hAnsi="Times New Roman"/>
          <w:bCs/>
          <w:position w:val="-24"/>
          <w:sz w:val="24"/>
          <w:szCs w:val="24"/>
        </w:rPr>
        <w:object w:dxaOrig="1240" w:dyaOrig="960">
          <v:shape id="_x0000_i1094" type="#_x0000_t75" style="width:61.5pt;height:48pt" o:ole="">
            <v:imagedata r:id="rId148" o:title=""/>
          </v:shape>
          <o:OLEObject Type="Embed" ProgID="Equation.3" ShapeID="_x0000_i1094" DrawAspect="Content" ObjectID="_1633161457" r:id="rId149"/>
        </w:object>
      </w:r>
      <w:r w:rsidRPr="000014CF">
        <w:rPr>
          <w:rFonts w:ascii="Times New Roman" w:hAnsi="Times New Roman"/>
          <w:bCs/>
          <w:sz w:val="24"/>
          <w:szCs w:val="24"/>
        </w:rPr>
        <w:t>находят:</w:t>
      </w:r>
    </w:p>
    <w:p w:rsidR="00EF00D5" w:rsidRPr="000014CF" w:rsidRDefault="00EF00D5" w:rsidP="00B97CEC">
      <w:pPr>
        <w:numPr>
          <w:ilvl w:val="1"/>
          <w:numId w:val="158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значение выборки;</w:t>
      </w:r>
    </w:p>
    <w:p w:rsidR="00EF00D5" w:rsidRPr="000014CF" w:rsidRDefault="00EF00D5" w:rsidP="00B97CEC">
      <w:pPr>
        <w:numPr>
          <w:ilvl w:val="1"/>
          <w:numId w:val="158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дисперсию выборки;</w:t>
      </w:r>
    </w:p>
    <w:p w:rsidR="00EF00D5" w:rsidRPr="000014CF" w:rsidRDefault="00EF00D5" w:rsidP="00B97CEC">
      <w:pPr>
        <w:numPr>
          <w:ilvl w:val="1"/>
          <w:numId w:val="158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отклонение случайной величины;</w:t>
      </w:r>
    </w:p>
    <w:p w:rsidR="00EF00D5" w:rsidRPr="000014CF" w:rsidRDefault="00EF00D5" w:rsidP="00B97CEC">
      <w:pPr>
        <w:numPr>
          <w:ilvl w:val="1"/>
          <w:numId w:val="158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коэффициент корреляции;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Гистограмма – это:</w:t>
      </w:r>
    </w:p>
    <w:p w:rsidR="00EF00D5" w:rsidRPr="000014CF" w:rsidRDefault="00EF00D5" w:rsidP="00B97CEC">
      <w:pPr>
        <w:pStyle w:val="a3"/>
        <w:numPr>
          <w:ilvl w:val="0"/>
          <w:numId w:val="16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геометрическая иллюстрация вариационного ряда;</w:t>
      </w:r>
    </w:p>
    <w:p w:rsidR="00EF00D5" w:rsidRPr="000014CF" w:rsidRDefault="00EF00D5" w:rsidP="00B97CEC">
      <w:pPr>
        <w:pStyle w:val="a3"/>
        <w:numPr>
          <w:ilvl w:val="0"/>
          <w:numId w:val="16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самостоятельная характеристика, определяемая при первичной обработке статистических данных;</w:t>
      </w:r>
    </w:p>
    <w:p w:rsidR="00EF00D5" w:rsidRPr="000014CF" w:rsidRDefault="00EF00D5" w:rsidP="00B97CEC">
      <w:pPr>
        <w:pStyle w:val="a3"/>
        <w:numPr>
          <w:ilvl w:val="0"/>
          <w:numId w:val="16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lastRenderedPageBreak/>
        <w:t>геометрическая иллюстрация закона распределения непрерывной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6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ступенчатая фигура, имеющая единичную площадь; </w:t>
      </w:r>
    </w:p>
    <w:p w:rsidR="00EF00D5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а)</w:t>
      </w:r>
    </w:p>
    <w:p w:rsidR="008241B9" w:rsidRPr="000014CF" w:rsidRDefault="008241B9" w:rsidP="00EF00D5">
      <w:pPr>
        <w:pStyle w:val="a3"/>
        <w:tabs>
          <w:tab w:val="left" w:pos="426"/>
        </w:tabs>
        <w:spacing w:line="223" w:lineRule="auto"/>
        <w:ind w:left="0"/>
        <w:jc w:val="both"/>
      </w:pPr>
    </w:p>
    <w:p w:rsidR="00EF00D5" w:rsidRPr="000014CF" w:rsidRDefault="00EF00D5" w:rsidP="00B97CEC">
      <w:pPr>
        <w:numPr>
          <w:ilvl w:val="0"/>
          <w:numId w:val="149"/>
        </w:numPr>
        <w:tabs>
          <w:tab w:val="left" w:pos="284"/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Статистическая совокупность, которая включает в себя все изучаемые объекты, называется:</w:t>
      </w:r>
    </w:p>
    <w:p w:rsidR="00EF00D5" w:rsidRPr="000014CF" w:rsidRDefault="00EF00D5" w:rsidP="00B97CEC">
      <w:pPr>
        <w:numPr>
          <w:ilvl w:val="1"/>
          <w:numId w:val="15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представительной выборкой</w:t>
      </w:r>
    </w:p>
    <w:p w:rsidR="00EF00D5" w:rsidRPr="000014CF" w:rsidRDefault="00EF00D5" w:rsidP="00B97CEC">
      <w:pPr>
        <w:numPr>
          <w:ilvl w:val="1"/>
          <w:numId w:val="15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генеральной совокупностью</w:t>
      </w:r>
    </w:p>
    <w:p w:rsidR="00EF00D5" w:rsidRPr="000014CF" w:rsidRDefault="00EF00D5" w:rsidP="00B97CEC">
      <w:pPr>
        <w:numPr>
          <w:ilvl w:val="1"/>
          <w:numId w:val="15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статистическим рядом</w:t>
      </w:r>
    </w:p>
    <w:p w:rsidR="00EF00D5" w:rsidRPr="000014CF" w:rsidRDefault="00EF00D5" w:rsidP="00B97CEC">
      <w:pPr>
        <w:numPr>
          <w:ilvl w:val="1"/>
          <w:numId w:val="15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вариационным рядом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ind w:left="0"/>
      </w:pPr>
    </w:p>
    <w:p w:rsidR="00EF00D5" w:rsidRPr="000014CF" w:rsidRDefault="00EF00D5" w:rsidP="00B97CEC">
      <w:pPr>
        <w:numPr>
          <w:ilvl w:val="0"/>
          <w:numId w:val="14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Статистическая совокупность, которая включает в себя не все изучаемые объекты, а лишь их часть, называется:</w:t>
      </w:r>
    </w:p>
    <w:p w:rsidR="00EF00D5" w:rsidRPr="000014CF" w:rsidRDefault="00EF00D5" w:rsidP="00B97CEC">
      <w:pPr>
        <w:numPr>
          <w:ilvl w:val="1"/>
          <w:numId w:val="16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выборкой</w:t>
      </w:r>
    </w:p>
    <w:p w:rsidR="00EF00D5" w:rsidRPr="000014CF" w:rsidRDefault="00EF00D5" w:rsidP="00B97CEC">
      <w:pPr>
        <w:numPr>
          <w:ilvl w:val="1"/>
          <w:numId w:val="16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генеральной совокупностью</w:t>
      </w:r>
    </w:p>
    <w:p w:rsidR="00EF00D5" w:rsidRPr="000014CF" w:rsidRDefault="00EF00D5" w:rsidP="00B97CEC">
      <w:pPr>
        <w:numPr>
          <w:ilvl w:val="1"/>
          <w:numId w:val="16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статистическим рядом</w:t>
      </w:r>
    </w:p>
    <w:p w:rsidR="00EF00D5" w:rsidRPr="000014CF" w:rsidRDefault="00EF00D5" w:rsidP="00B97CEC">
      <w:pPr>
        <w:numPr>
          <w:ilvl w:val="1"/>
          <w:numId w:val="16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вариационным рядом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Повторяющиеся значения выборки, расположенные в порядке возрастания, называются: </w:t>
      </w:r>
    </w:p>
    <w:p w:rsidR="00EF00D5" w:rsidRPr="000014CF" w:rsidRDefault="00EF00D5" w:rsidP="00B97CEC">
      <w:pPr>
        <w:numPr>
          <w:ilvl w:val="1"/>
          <w:numId w:val="16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случайной выборкой;</w:t>
      </w:r>
    </w:p>
    <w:p w:rsidR="00EF00D5" w:rsidRPr="000014CF" w:rsidRDefault="00EF00D5" w:rsidP="00B97CEC">
      <w:pPr>
        <w:numPr>
          <w:ilvl w:val="1"/>
          <w:numId w:val="16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генеральной совокупностью;</w:t>
      </w:r>
    </w:p>
    <w:p w:rsidR="00EF00D5" w:rsidRPr="000014CF" w:rsidRDefault="00EF00D5" w:rsidP="00B97CEC">
      <w:pPr>
        <w:numPr>
          <w:ilvl w:val="1"/>
          <w:numId w:val="16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статистическим рядом;</w:t>
      </w:r>
    </w:p>
    <w:p w:rsidR="00EF00D5" w:rsidRPr="000014CF" w:rsidRDefault="00EF00D5" w:rsidP="00B97CEC">
      <w:pPr>
        <w:numPr>
          <w:ilvl w:val="1"/>
          <w:numId w:val="16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вариационным рядом;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г)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</w:pPr>
      <w:r w:rsidRPr="000014CF">
        <w:rPr>
          <w:bCs/>
        </w:rPr>
        <w:t>Выборочная совокупность отличается от генеральной</w:t>
      </w:r>
      <w:r w:rsidRPr="000014CF">
        <w:t>:</w:t>
      </w:r>
    </w:p>
    <w:p w:rsidR="00EF00D5" w:rsidRPr="000014CF" w:rsidRDefault="00EF00D5" w:rsidP="00B97CEC">
      <w:pPr>
        <w:numPr>
          <w:ilvl w:val="1"/>
          <w:numId w:val="16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разными единицами измерения наблюдаемых объектов;</w:t>
      </w:r>
    </w:p>
    <w:p w:rsidR="00EF00D5" w:rsidRPr="000014CF" w:rsidRDefault="00EF00D5" w:rsidP="00B97CEC">
      <w:pPr>
        <w:numPr>
          <w:ilvl w:val="1"/>
          <w:numId w:val="16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разным объемом единиц непосредственного наблюдения;</w:t>
      </w:r>
    </w:p>
    <w:p w:rsidR="00EF00D5" w:rsidRPr="000014CF" w:rsidRDefault="00EF00D5" w:rsidP="00B97CEC">
      <w:pPr>
        <w:numPr>
          <w:ilvl w:val="1"/>
          <w:numId w:val="16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разным числом зарегистрированных наблюдений;</w:t>
      </w:r>
    </w:p>
    <w:p w:rsidR="00EF00D5" w:rsidRPr="000014CF" w:rsidRDefault="00EF00D5" w:rsidP="00B97CEC">
      <w:pPr>
        <w:numPr>
          <w:ilvl w:val="1"/>
          <w:numId w:val="16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разным способом регистрации единиц наблюдения;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Выборка правильно отражает пропорции генеральной совокупности. Это означает, что она… </w:t>
      </w:r>
    </w:p>
    <w:p w:rsidR="00EF00D5" w:rsidRPr="000014CF" w:rsidRDefault="00EF00D5" w:rsidP="00EF00D5">
      <w:pPr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Эталон ответа: репрезентативна</w:t>
      </w:r>
    </w:p>
    <w:p w:rsidR="00EF00D5" w:rsidRPr="000014CF" w:rsidRDefault="00EF00D5" w:rsidP="00EF00D5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EF00D5" w:rsidRPr="000014CF" w:rsidRDefault="00EF00D5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A289F" w:rsidRPr="000014CF" w:rsidRDefault="006452BD" w:rsidP="008A289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8A289F" w:rsidRPr="000014CF">
        <w:rPr>
          <w:rFonts w:ascii="Times New Roman" w:hAnsi="Times New Roman" w:cs="Times New Roman"/>
          <w:b/>
          <w:i/>
          <w:sz w:val="24"/>
          <w:szCs w:val="24"/>
        </w:rPr>
        <w:t>№ 8</w:t>
      </w:r>
    </w:p>
    <w:p w:rsidR="00EF00D5" w:rsidRDefault="00EF00D5" w:rsidP="00EF0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000000"/>
          <w:spacing w:val="-2"/>
          <w:sz w:val="24"/>
          <w:szCs w:val="24"/>
        </w:rPr>
      </w:pPr>
      <w:r w:rsidRPr="006452BD">
        <w:rPr>
          <w:rFonts w:ascii="Times New Roman" w:hAnsi="Times New Roman"/>
          <w:b/>
          <w:i/>
          <w:sz w:val="24"/>
          <w:szCs w:val="24"/>
        </w:rPr>
        <w:t>по теме «</w:t>
      </w:r>
      <w:r w:rsidRPr="006452BD">
        <w:rPr>
          <w:rFonts w:ascii="Times New Roman" w:hAnsi="Times New Roman"/>
          <w:b/>
          <w:i/>
          <w:sz w:val="24"/>
          <w:szCs w:val="24"/>
          <w:lang w:eastAsia="ar-SA"/>
        </w:rPr>
        <w:t>Статистические оценки параметров распределения</w:t>
      </w:r>
      <w:r w:rsidRPr="006452BD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»</w:t>
      </w:r>
    </w:p>
    <w:p w:rsidR="002037E4" w:rsidRPr="006452BD" w:rsidRDefault="002037E4" w:rsidP="00EF0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000000"/>
          <w:spacing w:val="-2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0014CF">
        <w:t>Оценкой параметра называется:</w:t>
      </w:r>
    </w:p>
    <w:p w:rsidR="00EF00D5" w:rsidRPr="000014CF" w:rsidRDefault="00EF00D5" w:rsidP="00B97CEC">
      <w:pPr>
        <w:pStyle w:val="a3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приближенное случайное значение параметра генеральной совокупности, которое определяется по всем данным генеральной совокупности;</w:t>
      </w:r>
    </w:p>
    <w:p w:rsidR="00EF00D5" w:rsidRPr="000014CF" w:rsidRDefault="00EF00D5" w:rsidP="00B97CEC">
      <w:pPr>
        <w:pStyle w:val="a3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приближенное случайное значение параметра генеральной совокупности, которое определяется по данным выборки;</w:t>
      </w:r>
    </w:p>
    <w:p w:rsidR="00EF00D5" w:rsidRPr="000014CF" w:rsidRDefault="00EF00D5" w:rsidP="00B97CEC">
      <w:pPr>
        <w:pStyle w:val="a3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приближенное неслучайное значение параметра генеральной совокупности, которое определяется по данным выборки;</w:t>
      </w:r>
    </w:p>
    <w:p w:rsidR="00EF00D5" w:rsidRPr="000014CF" w:rsidRDefault="00EF00D5" w:rsidP="00B97CEC">
      <w:pPr>
        <w:pStyle w:val="a3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lastRenderedPageBreak/>
        <w:t>нет верного определения;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Оценка называется несмещенной, если:</w:t>
      </w:r>
    </w:p>
    <w:p w:rsidR="00EF00D5" w:rsidRPr="000014CF" w:rsidRDefault="00EF00D5" w:rsidP="00B97CEC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сходится по вероятности при</w:t>
      </w:r>
      <w:r w:rsidRPr="000014CF">
        <w:rPr>
          <w:position w:val="-6"/>
        </w:rPr>
        <w:object w:dxaOrig="720" w:dyaOrig="220">
          <v:shape id="_x0000_i1095" type="#_x0000_t75" style="width:36pt;height:11.25pt" o:ole="">
            <v:imagedata r:id="rId150" o:title=""/>
          </v:shape>
          <o:OLEObject Type="Embed" ProgID="Equation.3" ShapeID="_x0000_i1095" DrawAspect="Content" ObjectID="_1633161458" r:id="rId151"/>
        </w:object>
      </w:r>
      <w:r w:rsidRPr="000014CF">
        <w:t xml:space="preserve"> к истинному значению параметра;</w:t>
      </w:r>
    </w:p>
    <w:p w:rsidR="00EF00D5" w:rsidRPr="000014CF" w:rsidRDefault="00EF00D5" w:rsidP="00B97CEC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обладает по сравнению с другими наименьшей дисперсией;</w:t>
      </w:r>
    </w:p>
    <w:p w:rsidR="00EF00D5" w:rsidRPr="000014CF" w:rsidRDefault="00EF00D5" w:rsidP="00B97CEC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её математическое ожидание равно истинному значению параметра;</w:t>
      </w:r>
    </w:p>
    <w:p w:rsidR="00EF00D5" w:rsidRPr="000014CF" w:rsidRDefault="00EF00D5" w:rsidP="00B97CEC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нет верного определения;</w:t>
      </w:r>
    </w:p>
    <w:p w:rsidR="00EF00D5" w:rsidRPr="000014CF" w:rsidRDefault="00EF00D5" w:rsidP="00EF00D5">
      <w:pPr>
        <w:pStyle w:val="a3"/>
        <w:spacing w:line="222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0014CF" w:rsidRDefault="00EF00D5" w:rsidP="00EF00D5">
      <w:pPr>
        <w:pStyle w:val="a3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0014CF">
        <w:t xml:space="preserve"> Оценка называется состоятельной, если:</w:t>
      </w:r>
    </w:p>
    <w:p w:rsidR="00EF00D5" w:rsidRPr="000014CF" w:rsidRDefault="00EF00D5" w:rsidP="00B97CEC">
      <w:pPr>
        <w:pStyle w:val="a3"/>
        <w:numPr>
          <w:ilvl w:val="0"/>
          <w:numId w:val="16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обладает по сравнению с другими наименьшей дисперсией;</w:t>
      </w:r>
    </w:p>
    <w:p w:rsidR="00EF00D5" w:rsidRPr="000014CF" w:rsidRDefault="00EF00D5" w:rsidP="00B97CEC">
      <w:pPr>
        <w:pStyle w:val="a3"/>
        <w:numPr>
          <w:ilvl w:val="0"/>
          <w:numId w:val="16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её математическое ожидание равно истинному значению параметра;</w:t>
      </w:r>
    </w:p>
    <w:p w:rsidR="00EF00D5" w:rsidRPr="000014CF" w:rsidRDefault="00EF00D5" w:rsidP="00B97CEC">
      <w:pPr>
        <w:pStyle w:val="a3"/>
        <w:numPr>
          <w:ilvl w:val="0"/>
          <w:numId w:val="16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сходится по вероятности при</w:t>
      </w:r>
      <w:r w:rsidRPr="000014CF">
        <w:rPr>
          <w:position w:val="-6"/>
        </w:rPr>
        <w:object w:dxaOrig="720" w:dyaOrig="220">
          <v:shape id="_x0000_i1096" type="#_x0000_t75" style="width:36pt;height:11.25pt" o:ole="">
            <v:imagedata r:id="rId150" o:title=""/>
          </v:shape>
          <o:OLEObject Type="Embed" ProgID="Equation.3" ShapeID="_x0000_i1096" DrawAspect="Content" ObjectID="_1633161459" r:id="rId152"/>
        </w:object>
      </w:r>
      <w:r w:rsidRPr="000014CF">
        <w:t xml:space="preserve"> к истинному значению параметра.</w:t>
      </w:r>
    </w:p>
    <w:p w:rsidR="00EF00D5" w:rsidRPr="000014CF" w:rsidRDefault="00EF00D5" w:rsidP="00B97CEC">
      <w:pPr>
        <w:pStyle w:val="a3"/>
        <w:numPr>
          <w:ilvl w:val="0"/>
          <w:numId w:val="16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нет верного определения;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0014CF">
        <w:t xml:space="preserve"> Оценка называется эффективной, если:</w:t>
      </w:r>
    </w:p>
    <w:p w:rsidR="00EF00D5" w:rsidRPr="000014CF" w:rsidRDefault="00EF00D5" w:rsidP="00B97CEC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обладает по сравнению с другими оценками наименьшей дисперсией;</w:t>
      </w:r>
    </w:p>
    <w:p w:rsidR="00EF00D5" w:rsidRPr="000014CF" w:rsidRDefault="00EF00D5" w:rsidP="00B97CEC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её математическое ожидание равно истинному значению параметра;</w:t>
      </w:r>
    </w:p>
    <w:p w:rsidR="00EF00D5" w:rsidRPr="000014CF" w:rsidRDefault="00EF00D5" w:rsidP="00B97CEC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сходится по вероятности при</w:t>
      </w:r>
      <w:r w:rsidRPr="000014CF">
        <w:rPr>
          <w:position w:val="-6"/>
        </w:rPr>
        <w:object w:dxaOrig="720" w:dyaOrig="220">
          <v:shape id="_x0000_i1097" type="#_x0000_t75" style="width:36pt;height:11.25pt" o:ole="">
            <v:imagedata r:id="rId150" o:title=""/>
          </v:shape>
          <o:OLEObject Type="Embed" ProgID="Equation.3" ShapeID="_x0000_i1097" DrawAspect="Content" ObjectID="_1633161460" r:id="rId153"/>
        </w:object>
      </w:r>
      <w:r w:rsidRPr="000014CF">
        <w:t xml:space="preserve"> к истинному значению параметра;</w:t>
      </w:r>
    </w:p>
    <w:p w:rsidR="00EF00D5" w:rsidRPr="000014CF" w:rsidRDefault="00EF00D5" w:rsidP="00B97CEC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нет верного определения;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 Среднее значение выборки является:</w:t>
      </w:r>
    </w:p>
    <w:p w:rsidR="00EF00D5" w:rsidRPr="000014CF" w:rsidRDefault="00EF00D5" w:rsidP="00B97CEC">
      <w:pPr>
        <w:pStyle w:val="a3"/>
        <w:numPr>
          <w:ilvl w:val="0"/>
          <w:numId w:val="17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несмещенной оценкой математического ожидания;</w:t>
      </w:r>
    </w:p>
    <w:p w:rsidR="00EF00D5" w:rsidRPr="000014CF" w:rsidRDefault="00EF00D5" w:rsidP="00B97CEC">
      <w:pPr>
        <w:pStyle w:val="a3"/>
        <w:numPr>
          <w:ilvl w:val="0"/>
          <w:numId w:val="17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смещенной оценкой математического ожидания;</w:t>
      </w:r>
    </w:p>
    <w:p w:rsidR="00EF00D5" w:rsidRPr="000014CF" w:rsidRDefault="00EF00D5" w:rsidP="00B97CEC">
      <w:pPr>
        <w:pStyle w:val="a3"/>
        <w:numPr>
          <w:ilvl w:val="0"/>
          <w:numId w:val="17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смещенной оценкой дисперсии;</w:t>
      </w:r>
    </w:p>
    <w:p w:rsidR="00EF00D5" w:rsidRPr="000014CF" w:rsidRDefault="00EF00D5" w:rsidP="00B97CEC">
      <w:pPr>
        <w:pStyle w:val="a3"/>
        <w:numPr>
          <w:ilvl w:val="0"/>
          <w:numId w:val="17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несмещенной оценкой дисперсии;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а)</w:t>
      </w: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 Выборочная дисперсия, определяемая по формуле </w:t>
      </w:r>
      <w:r w:rsidRPr="000014CF">
        <w:rPr>
          <w:position w:val="-24"/>
        </w:rPr>
        <w:object w:dxaOrig="1780" w:dyaOrig="960">
          <v:shape id="_x0000_i1098" type="#_x0000_t75" style="width:89.25pt;height:48pt" o:ole="">
            <v:imagedata r:id="rId154" o:title=""/>
          </v:shape>
          <o:OLEObject Type="Embed" ProgID="Equation.3" ShapeID="_x0000_i1098" DrawAspect="Content" ObjectID="_1633161461" r:id="rId155"/>
        </w:object>
      </w:r>
      <w:r w:rsidRPr="000014CF">
        <w:t>, является:</w:t>
      </w:r>
    </w:p>
    <w:p w:rsidR="00EF00D5" w:rsidRPr="000014CF" w:rsidRDefault="00EF00D5" w:rsidP="00B97CEC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несмещенной оценкой дисперсии генеральной совокупности;</w:t>
      </w:r>
    </w:p>
    <w:p w:rsidR="00EF00D5" w:rsidRPr="000014CF" w:rsidRDefault="00EF00D5" w:rsidP="00B97CEC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смещенной оценкой дисперсии генеральной совокупности;</w:t>
      </w:r>
    </w:p>
    <w:p w:rsidR="00EF00D5" w:rsidRPr="000014CF" w:rsidRDefault="00EF00D5" w:rsidP="00B97CEC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либо смещенной, либо несмещенной оценкой (в зависимости от условий проведения опыта) дисперсии генеральной совокупности;</w:t>
      </w:r>
    </w:p>
    <w:p w:rsidR="00EF00D5" w:rsidRPr="000014CF" w:rsidRDefault="00EF00D5" w:rsidP="00B97CEC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нет верного ответа;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Чтобы оценка дисперсии генеральной совокупности была несмещенной, необходимо выборочную дисперсию:</w:t>
      </w:r>
    </w:p>
    <w:p w:rsidR="00EF00D5" w:rsidRPr="000014CF" w:rsidRDefault="00EF00D5" w:rsidP="00B97CEC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умножить на </w:t>
      </w:r>
      <w:r w:rsidRPr="000014CF">
        <w:rPr>
          <w:position w:val="-24"/>
        </w:rPr>
        <w:object w:dxaOrig="540" w:dyaOrig="620">
          <v:shape id="_x0000_i1099" type="#_x0000_t75" style="width:27pt;height:30.75pt" o:ole="">
            <v:imagedata r:id="rId156" o:title=""/>
          </v:shape>
          <o:OLEObject Type="Embed" ProgID="Equation.3" ShapeID="_x0000_i1099" DrawAspect="Content" ObjectID="_1633161462" r:id="rId157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lastRenderedPageBreak/>
        <w:t xml:space="preserve">умножить на </w:t>
      </w:r>
      <w:r w:rsidRPr="000014CF">
        <w:rPr>
          <w:position w:val="-24"/>
        </w:rPr>
        <w:object w:dxaOrig="540" w:dyaOrig="620">
          <v:shape id="_x0000_i1100" type="#_x0000_t75" style="width:27pt;height:30.75pt" o:ole="">
            <v:imagedata r:id="rId158" o:title=""/>
          </v:shape>
          <o:OLEObject Type="Embed" ProgID="Equation.3" ShapeID="_x0000_i1100" DrawAspect="Content" ObjectID="_1633161463" r:id="rId159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разделить на </w:t>
      </w:r>
      <w:r w:rsidRPr="000014CF">
        <w:rPr>
          <w:position w:val="-6"/>
        </w:rPr>
        <w:object w:dxaOrig="499" w:dyaOrig="279">
          <v:shape id="_x0000_i1101" type="#_x0000_t75" style="width:24.75pt;height:14.25pt" o:ole="">
            <v:imagedata r:id="rId160" o:title=""/>
          </v:shape>
          <o:OLEObject Type="Embed" ProgID="Equation.3" ShapeID="_x0000_i1101" DrawAspect="Content" ObjectID="_1633161464" r:id="rId161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умножить на  </w:t>
      </w:r>
      <w:r w:rsidRPr="000014CF">
        <w:rPr>
          <w:position w:val="-6"/>
        </w:rPr>
        <w:object w:dxaOrig="499" w:dyaOrig="279">
          <v:shape id="_x0000_i1102" type="#_x0000_t75" style="width:24.75pt;height:14.25pt" o:ole="">
            <v:imagedata r:id="rId160" o:title=""/>
          </v:shape>
          <o:OLEObject Type="Embed" ProgID="Equation.3" ShapeID="_x0000_i1102" DrawAspect="Content" ObjectID="_1633161465" r:id="rId162"/>
        </w:object>
      </w:r>
      <w:r w:rsidRPr="000014CF">
        <w:t>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Для сравнения разнородных величин применяется выборочная характеристика:</w:t>
      </w:r>
    </w:p>
    <w:p w:rsidR="00EF00D5" w:rsidRPr="000014CF" w:rsidRDefault="00EF00D5" w:rsidP="00B97CEC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математическое ожидание;</w:t>
      </w:r>
    </w:p>
    <w:p w:rsidR="00EF00D5" w:rsidRPr="000014CF" w:rsidRDefault="00EF00D5" w:rsidP="00B97CEC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дисперсия;</w:t>
      </w:r>
    </w:p>
    <w:p w:rsidR="00EF00D5" w:rsidRPr="000014CF" w:rsidRDefault="00EF00D5" w:rsidP="00B97CEC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коэффициент вариации;</w:t>
      </w:r>
    </w:p>
    <w:p w:rsidR="00EF00D5" w:rsidRPr="000014CF" w:rsidRDefault="00EF00D5" w:rsidP="00B97CEC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среднее квадратическое отклонение;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widowControl w:val="0"/>
        <w:numPr>
          <w:ilvl w:val="0"/>
          <w:numId w:val="174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Точечная оценка – это: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8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оценка параметра генеральной совокупности параметром, рассчитанным на основе выборки;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8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оценка параметра генеральной совокупности интервалом, в который этот параметр  с заданной вероятностью попадёт;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8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расчет вероятности попадания точки в заданный интервал;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8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расчет вероятности некоторого события;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74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/>
          <w:bCs/>
        </w:rPr>
      </w:pPr>
      <w:r w:rsidRPr="000014CF">
        <w:rPr>
          <w:bCs/>
        </w:rPr>
        <w:t>Соответствия между величинами в формуле:</w:t>
      </w:r>
      <w:r w:rsidRPr="000014CF">
        <w:rPr>
          <w:b/>
          <w:noProof/>
        </w:rPr>
        <w:drawing>
          <wp:inline distT="0" distB="0" distL="0" distR="0">
            <wp:extent cx="1895475" cy="4191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1"/>
          <w:numId w:val="175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oMath/>
          <w:rFonts w:ascii="Cambria Math" w:hAnsi="Cambria Math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F00D5" w:rsidRPr="000014CF" w:rsidRDefault="00663CFA" w:rsidP="00B97CEC">
      <w:pPr>
        <w:widowControl w:val="0"/>
        <w:numPr>
          <w:ilvl w:val="1"/>
          <w:numId w:val="175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</m:bar>
        <m:r>
          <w:rPr>
            <w:rFonts w:ascii="Cambria Math" w:hAnsi="Cambria Math"/>
            <w:sz w:val="24"/>
            <w:szCs w:val="24"/>
          </w:rPr>
          <m:t>;</m:t>
        </m:r>
      </m:oMath>
    </w:p>
    <w:p w:rsidR="00EF00D5" w:rsidRPr="000014CF" w:rsidRDefault="00EF00D5" w:rsidP="00B97CEC">
      <w:pPr>
        <w:widowControl w:val="0"/>
        <w:numPr>
          <w:ilvl w:val="1"/>
          <w:numId w:val="175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n;</w:t>
      </w:r>
    </w:p>
    <w:p w:rsidR="00EF00D5" w:rsidRPr="000014CF" w:rsidRDefault="00EF00D5" w:rsidP="00B97CEC">
      <w:pPr>
        <w:widowControl w:val="0"/>
        <w:numPr>
          <w:ilvl w:val="1"/>
          <w:numId w:val="175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noProof/>
            <w:sz w:val="24"/>
            <w:szCs w:val="24"/>
          </w:rPr>
          <m:t>δ;</m:t>
        </m:r>
      </m:oMath>
    </w:p>
    <w:p w:rsidR="00EF00D5" w:rsidRPr="000014CF" w:rsidRDefault="00663CFA" w:rsidP="00B97CEC">
      <w:pPr>
        <w:widowControl w:val="0"/>
        <w:numPr>
          <w:ilvl w:val="1"/>
          <w:numId w:val="175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∝,n</m:t>
            </m:r>
          </m:sub>
        </m:sSub>
        <m:r>
          <w:rPr>
            <w:rFonts w:ascii="Cambria Math" w:hAnsi="Cambria Math"/>
            <w:sz w:val="24"/>
            <w:szCs w:val="24"/>
          </w:rPr>
          <m:t>;</m:t>
        </m:r>
      </m:oMath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F00D5" w:rsidRPr="000014CF" w:rsidRDefault="00EF00D5" w:rsidP="00B97CEC">
      <w:pPr>
        <w:widowControl w:val="0"/>
        <w:numPr>
          <w:ilvl w:val="2"/>
          <w:numId w:val="176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среднеквадратичное отклонение</w:t>
      </w:r>
      <w:r w:rsidRPr="000014CF">
        <w:rPr>
          <w:rFonts w:ascii="Times New Roman" w:hAnsi="Times New Roman"/>
          <w:sz w:val="24"/>
          <w:szCs w:val="24"/>
          <w:lang w:val="en-US"/>
        </w:rPr>
        <w:t>;</w:t>
      </w:r>
    </w:p>
    <w:p w:rsidR="00EF00D5" w:rsidRPr="000014CF" w:rsidRDefault="00EF00D5" w:rsidP="00B97CEC">
      <w:pPr>
        <w:widowControl w:val="0"/>
        <w:numPr>
          <w:ilvl w:val="2"/>
          <w:numId w:val="176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коэффициент Стьюдента</w:t>
      </w:r>
      <w:r w:rsidRPr="000014CF">
        <w:rPr>
          <w:rFonts w:ascii="Times New Roman" w:hAnsi="Times New Roman"/>
          <w:sz w:val="24"/>
          <w:szCs w:val="24"/>
          <w:lang w:val="en-US"/>
        </w:rPr>
        <w:t>;</w:t>
      </w:r>
    </w:p>
    <w:p w:rsidR="00EF00D5" w:rsidRPr="000014CF" w:rsidRDefault="00EF00D5" w:rsidP="00B97CEC">
      <w:pPr>
        <w:widowControl w:val="0"/>
        <w:numPr>
          <w:ilvl w:val="2"/>
          <w:numId w:val="176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значение выборки</w:t>
      </w:r>
      <w:r w:rsidRPr="000014CF">
        <w:rPr>
          <w:rFonts w:ascii="Times New Roman" w:hAnsi="Times New Roman"/>
          <w:sz w:val="24"/>
          <w:szCs w:val="24"/>
          <w:lang w:val="en-US"/>
        </w:rPr>
        <w:t>;</w:t>
      </w:r>
    </w:p>
    <w:p w:rsidR="00EF00D5" w:rsidRPr="000014CF" w:rsidRDefault="00EF00D5" w:rsidP="00B97CEC">
      <w:pPr>
        <w:widowControl w:val="0"/>
        <w:numPr>
          <w:ilvl w:val="2"/>
          <w:numId w:val="176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объем выборки</w:t>
      </w:r>
      <w:r w:rsidRPr="000014CF">
        <w:rPr>
          <w:rFonts w:ascii="Times New Roman" w:hAnsi="Times New Roman"/>
          <w:sz w:val="24"/>
          <w:szCs w:val="24"/>
          <w:lang w:val="en-US"/>
        </w:rPr>
        <w:t>;</w:t>
      </w:r>
    </w:p>
    <w:p w:rsidR="00EF00D5" w:rsidRPr="000014CF" w:rsidRDefault="00EF00D5" w:rsidP="00EF00D5">
      <w:pPr>
        <w:spacing w:after="0" w:line="222" w:lineRule="auto"/>
        <w:jc w:val="both"/>
        <w:rPr>
          <w:rFonts w:ascii="Times New Roman" w:hAnsi="Times New Roman"/>
          <w:b/>
          <w:bCs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num="2" w:space="282"/>
          <w:titlePg/>
          <w:docGrid w:linePitch="360"/>
        </w:sectPr>
      </w:pPr>
    </w:p>
    <w:p w:rsidR="00EF00D5" w:rsidRPr="000014CF" w:rsidRDefault="00EF00D5" w:rsidP="00EF00D5">
      <w:pPr>
        <w:pStyle w:val="a3"/>
        <w:spacing w:line="223" w:lineRule="auto"/>
        <w:ind w:left="0"/>
        <w:jc w:val="both"/>
      </w:pPr>
      <w:r w:rsidRPr="000014CF">
        <w:rPr>
          <w:bCs/>
        </w:rPr>
        <w:lastRenderedPageBreak/>
        <w:t>Эталон ответа: 1) - в); 2) – г); 3) – а); 4) – б)</w:t>
      </w:r>
    </w:p>
    <w:p w:rsidR="00EF00D5" w:rsidRPr="000014CF" w:rsidRDefault="00EF00D5" w:rsidP="00EF00D5">
      <w:pPr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EF0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Надёжностью оценки группового среднего </w:t>
      </w:r>
      <m:oMath>
        <m:bar>
          <m:barPr>
            <m:pos m:val="top"/>
            <m:ctrlPr>
              <w:rPr>
                <w:rFonts w:ascii="Cambria Math" w:hAnsi="Cambria Math"/>
                <w:bCs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г</m:t>
                </m:r>
              </m:sub>
            </m:sSub>
          </m:e>
        </m:bar>
      </m:oMath>
      <w:r w:rsidRPr="000014CF">
        <w:rPr>
          <w:bCs/>
        </w:rPr>
        <w:t xml:space="preserve"> по выборочному среднему </w:t>
      </w:r>
      <m:oMath>
        <m:bar>
          <m:barPr>
            <m:pos m:val="top"/>
            <m:ctrlPr>
              <w:rPr>
                <w:rFonts w:ascii="Cambria Math" w:hAnsi="Cambria Math"/>
                <w:bCs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в</m:t>
                </m:r>
              </m:sub>
            </m:sSub>
          </m:e>
        </m:bar>
      </m:oMath>
      <w:r w:rsidRPr="000014CF">
        <w:rPr>
          <w:bCs/>
        </w:rPr>
        <w:t xml:space="preserve"> называется:</w:t>
      </w:r>
    </w:p>
    <w:p w:rsidR="00EF00D5" w:rsidRPr="000014CF" w:rsidRDefault="00EF00D5" w:rsidP="00B97CEC">
      <w:pPr>
        <w:pStyle w:val="a3"/>
        <w:numPr>
          <w:ilvl w:val="0"/>
          <w:numId w:val="187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г</m:t>
                        </m:r>
                      </m:sub>
                    </m:sSub>
                  </m:e>
                </m:bar>
                <m:r>
                  <w:rPr>
                    <w:rFonts w:ascii="Cambria Math" w:hAnsi="Cambria Math"/>
                  </w:rPr>
                  <m:t>-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в</m:t>
                        </m:r>
                      </m:sub>
                    </m:sSub>
                  </m:e>
                </m:bar>
              </m:e>
            </m:d>
            <m:r>
              <w:rPr>
                <w:rFonts w:ascii="Cambria Math" w:hAnsi="Cambria Math"/>
              </w:rPr>
              <m:t>=δ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B97CEC">
      <w:pPr>
        <w:pStyle w:val="a3"/>
        <w:numPr>
          <w:ilvl w:val="0"/>
          <w:numId w:val="187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г</m:t>
                        </m:r>
                      </m:sub>
                    </m:sSub>
                  </m:e>
                </m:bar>
                <m:r>
                  <w:rPr>
                    <w:rFonts w:ascii="Cambria Math" w:hAnsi="Cambria Math"/>
                  </w:rPr>
                  <m:t>-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в</m:t>
                        </m:r>
                      </m:sub>
                    </m:sSub>
                  </m:e>
                </m:bar>
              </m:e>
            </m:d>
            <m:r>
              <w:rPr>
                <w:rFonts w:ascii="Cambria Math" w:hAnsi="Cambria Math"/>
              </w:rPr>
              <m:t>&lt;δ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B97CEC">
      <w:pPr>
        <w:pStyle w:val="a3"/>
        <w:numPr>
          <w:ilvl w:val="0"/>
          <w:numId w:val="187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г</m:t>
                        </m:r>
                      </m:sub>
                    </m:sSub>
                  </m:e>
                </m:bar>
                <m:r>
                  <w:rPr>
                    <w:rFonts w:ascii="Cambria Math" w:hAnsi="Cambria Math"/>
                  </w:rPr>
                  <m:t>-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в</m:t>
                        </m:r>
                      </m:sub>
                    </m:sSub>
                  </m:e>
                </m:bar>
              </m:e>
            </m:d>
            <m:r>
              <w:rPr>
                <w:rFonts w:ascii="Cambria Math" w:hAnsi="Cambria Math"/>
              </w:rPr>
              <m:t>&gt;δ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B97CEC">
      <w:pPr>
        <w:pStyle w:val="a3"/>
        <w:numPr>
          <w:ilvl w:val="0"/>
          <w:numId w:val="187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bCs/>
                    <w:i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г</m:t>
                    </m:r>
                  </m:sub>
                </m:sSub>
              </m:e>
            </m:bar>
            <m:r>
              <w:rPr>
                <w:rFonts w:ascii="Cambria Math" w:hAnsi="Cambria Math"/>
              </w:rPr>
              <m:t>-</m:t>
            </m:r>
            <m:bar>
              <m:barPr>
                <m:pos m:val="top"/>
                <m:ctrlPr>
                  <w:rPr>
                    <w:rFonts w:ascii="Cambria Math" w:hAnsi="Cambria Math"/>
                    <w:bCs/>
                    <w:i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в</m:t>
                    </m:r>
                  </m:sub>
                </m:sSub>
              </m:e>
            </m:bar>
            <m:r>
              <w:rPr>
                <w:rFonts w:ascii="Cambria Math" w:hAnsi="Cambria Math"/>
              </w:rPr>
              <m:t>&gt;δ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Интервал возможных значений искомого параметра, в котором могут находиться с некоторой вероятностью его значения, называется:</w:t>
      </w:r>
    </w:p>
    <w:p w:rsidR="00EF00D5" w:rsidRPr="000014CF" w:rsidRDefault="00EF00D5" w:rsidP="00B97CEC">
      <w:pPr>
        <w:numPr>
          <w:ilvl w:val="1"/>
          <w:numId w:val="17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доверительным интервалом;</w:t>
      </w:r>
    </w:p>
    <w:p w:rsidR="00EF00D5" w:rsidRPr="000014CF" w:rsidRDefault="00EF00D5" w:rsidP="00B97CEC">
      <w:pPr>
        <w:numPr>
          <w:ilvl w:val="1"/>
          <w:numId w:val="17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вариационным интервалом;</w:t>
      </w:r>
    </w:p>
    <w:p w:rsidR="00EF00D5" w:rsidRPr="000014CF" w:rsidRDefault="00EF00D5" w:rsidP="00B97CEC">
      <w:pPr>
        <w:numPr>
          <w:ilvl w:val="1"/>
          <w:numId w:val="17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корреляционным интервалом;</w:t>
      </w:r>
    </w:p>
    <w:p w:rsidR="00EF00D5" w:rsidRPr="000014CF" w:rsidRDefault="00EF00D5" w:rsidP="002037E4">
      <w:pPr>
        <w:numPr>
          <w:ilvl w:val="1"/>
          <w:numId w:val="177"/>
        </w:numPr>
        <w:tabs>
          <w:tab w:val="left" w:pos="426"/>
        </w:tabs>
        <w:spacing w:after="120" w:line="223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представительным интервалом;</w:t>
      </w:r>
    </w:p>
    <w:p w:rsidR="00EF00D5" w:rsidRPr="000014CF" w:rsidRDefault="00EF00D5" w:rsidP="002037E4">
      <w:pPr>
        <w:tabs>
          <w:tab w:val="left" w:pos="426"/>
        </w:tabs>
        <w:spacing w:after="120" w:line="223" w:lineRule="auto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Эталон ответа: а)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lastRenderedPageBreak/>
        <w:t xml:space="preserve">Доверительный интервал для математического ожидания при известной дисперсии </w:t>
      </w:r>
      <w:r w:rsidRPr="000014CF">
        <w:rPr>
          <w:position w:val="-6"/>
        </w:rPr>
        <w:object w:dxaOrig="300" w:dyaOrig="320">
          <v:shape id="_x0000_i1103" type="#_x0000_t75" style="width:15pt;height:15.75pt" o:ole="">
            <v:imagedata r:id="rId164" o:title=""/>
          </v:shape>
          <o:OLEObject Type="Embed" ProgID="Equation.3" ShapeID="_x0000_i1103" DrawAspect="Content" ObjectID="_1633161466" r:id="rId165"/>
        </w:object>
      </w:r>
      <w:r w:rsidRPr="000014CF">
        <w:t xml:space="preserve"> нормально распределенной генеральной совокупности будет:</w:t>
      </w:r>
    </w:p>
    <w:p w:rsidR="00EF00D5" w:rsidRPr="000014CF" w:rsidRDefault="00EF00D5" w:rsidP="00B97CEC">
      <w:pPr>
        <w:pStyle w:val="a3"/>
        <w:numPr>
          <w:ilvl w:val="0"/>
          <w:numId w:val="17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4"/>
        </w:rPr>
        <w:object w:dxaOrig="2720" w:dyaOrig="680">
          <v:shape id="_x0000_i1104" type="#_x0000_t75" style="width:135.75pt;height:33.75pt" o:ole="">
            <v:imagedata r:id="rId166" o:title=""/>
          </v:shape>
          <o:OLEObject Type="Embed" ProgID="Equation.3" ShapeID="_x0000_i1104" DrawAspect="Content" ObjectID="_1633161467" r:id="rId167"/>
        </w:object>
      </w:r>
      <w:r w:rsidRPr="000014CF">
        <w:t>,</w:t>
      </w:r>
      <w:r w:rsidRPr="000014CF">
        <w:tab/>
        <w:t>где</w:t>
      </w:r>
      <w:r w:rsidRPr="000014CF">
        <w:tab/>
      </w:r>
      <w:r w:rsidRPr="000014CF">
        <w:rPr>
          <w:position w:val="-24"/>
        </w:rPr>
        <w:object w:dxaOrig="1040" w:dyaOrig="620">
          <v:shape id="_x0000_i1105" type="#_x0000_t75" style="width:51.75pt;height:30.75pt" o:ole="">
            <v:imagedata r:id="rId168" o:title=""/>
          </v:shape>
          <o:OLEObject Type="Embed" ProgID="Equation.3" ShapeID="_x0000_i1105" DrawAspect="Content" ObjectID="_1633161468" r:id="rId169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8"/>
        </w:rPr>
        <w:object w:dxaOrig="2720" w:dyaOrig="660">
          <v:shape id="_x0000_i1106" type="#_x0000_t75" style="width:135.75pt;height:33pt" o:ole="">
            <v:imagedata r:id="rId170" o:title=""/>
          </v:shape>
          <o:OLEObject Type="Embed" ProgID="Equation.3" ShapeID="_x0000_i1106" DrawAspect="Content" ObjectID="_1633161469" r:id="rId171"/>
        </w:object>
      </w:r>
      <w:r w:rsidRPr="000014CF">
        <w:t>,где</w:t>
      </w:r>
      <w:r w:rsidRPr="000014CF">
        <w:tab/>
      </w:r>
      <w:r w:rsidRPr="000014CF">
        <w:rPr>
          <w:position w:val="-24"/>
        </w:rPr>
        <w:object w:dxaOrig="1040" w:dyaOrig="620">
          <v:shape id="_x0000_i1107" type="#_x0000_t75" style="width:51.75pt;height:30.75pt" o:ole="">
            <v:imagedata r:id="rId172" o:title=""/>
          </v:shape>
          <o:OLEObject Type="Embed" ProgID="Equation.3" ShapeID="_x0000_i1107" DrawAspect="Content" ObjectID="_1633161470" r:id="rId173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8"/>
        </w:rPr>
        <w:object w:dxaOrig="3320" w:dyaOrig="660">
          <v:shape id="_x0000_i1108" type="#_x0000_t75" style="width:165.75pt;height:33pt" o:ole="">
            <v:imagedata r:id="rId174" o:title=""/>
          </v:shape>
          <o:OLEObject Type="Embed" ProgID="Equation.3" ShapeID="_x0000_i1108" DrawAspect="Content" ObjectID="_1633161471" r:id="rId175"/>
        </w:object>
      </w:r>
      <w:r w:rsidRPr="000014CF">
        <w:t>,где</w:t>
      </w:r>
      <w:r w:rsidRPr="000014CF">
        <w:tab/>
      </w:r>
      <w:r w:rsidRPr="000014CF">
        <w:rPr>
          <w:position w:val="-24"/>
        </w:rPr>
        <w:object w:dxaOrig="1040" w:dyaOrig="620">
          <v:shape id="_x0000_i1109" type="#_x0000_t75" style="width:51.75pt;height:30.75pt" o:ole="">
            <v:imagedata r:id="rId172" o:title=""/>
          </v:shape>
          <o:OLEObject Type="Embed" ProgID="Equation.3" ShapeID="_x0000_i1109" DrawAspect="Content" ObjectID="_1633161472" r:id="rId176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4"/>
        </w:rPr>
        <w:object w:dxaOrig="3320" w:dyaOrig="680">
          <v:shape id="_x0000_i1110" type="#_x0000_t75" style="width:165.75pt;height:33.75pt" o:ole="">
            <v:imagedata r:id="rId177" o:title=""/>
          </v:shape>
          <o:OLEObject Type="Embed" ProgID="Equation.3" ShapeID="_x0000_i1110" DrawAspect="Content" ObjectID="_1633161473" r:id="rId178"/>
        </w:object>
      </w:r>
      <w:r w:rsidRPr="000014CF">
        <w:t>, где</w:t>
      </w:r>
      <w:r w:rsidRPr="000014CF">
        <w:tab/>
      </w:r>
      <w:r w:rsidRPr="000014CF">
        <w:rPr>
          <w:position w:val="-24"/>
        </w:rPr>
        <w:object w:dxaOrig="1040" w:dyaOrig="620">
          <v:shape id="_x0000_i1111" type="#_x0000_t75" style="width:51.75pt;height:30.75pt" o:ole="">
            <v:imagedata r:id="rId168" o:title=""/>
          </v:shape>
          <o:OLEObject Type="Embed" ProgID="Equation.3" ShapeID="_x0000_i1111" DrawAspect="Content" ObjectID="_1633161474" r:id="rId179"/>
        </w:object>
      </w:r>
      <w:r w:rsidRPr="000014CF">
        <w:t>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Доверительный интервал для математического ожидания при неизвестной дисперсии </w:t>
      </w:r>
      <w:r w:rsidRPr="000014CF">
        <w:rPr>
          <w:position w:val="-4"/>
        </w:rPr>
        <w:object w:dxaOrig="260" w:dyaOrig="260">
          <v:shape id="_x0000_i1112" type="#_x0000_t75" style="width:12.75pt;height:12.75pt" o:ole="">
            <v:imagedata r:id="rId180" o:title=""/>
          </v:shape>
          <o:OLEObject Type="Embed" ProgID="Equation.3" ShapeID="_x0000_i1112" DrawAspect="Content" ObjectID="_1633161475" r:id="rId181"/>
        </w:object>
      </w:r>
      <w:r w:rsidRPr="000014CF">
        <w:t xml:space="preserve"> нормально распределенной генеральной совокупности будет:</w:t>
      </w:r>
    </w:p>
    <w:p w:rsidR="00EF00D5" w:rsidRPr="000014CF" w:rsidRDefault="00EF00D5" w:rsidP="00B97CEC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8"/>
        </w:rPr>
        <w:object w:dxaOrig="3320" w:dyaOrig="660">
          <v:shape id="_x0000_i1113" type="#_x0000_t75" style="width:165.75pt;height:33pt" o:ole="">
            <v:imagedata r:id="rId182" o:title=""/>
          </v:shape>
          <o:OLEObject Type="Embed" ProgID="Equation.3" ShapeID="_x0000_i1113" DrawAspect="Content" ObjectID="_1633161476" r:id="rId183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8"/>
        </w:rPr>
        <w:object w:dxaOrig="2720" w:dyaOrig="660">
          <v:shape id="_x0000_i1114" type="#_x0000_t75" style="width:135.75pt;height:33pt" o:ole="">
            <v:imagedata r:id="rId184" o:title=""/>
          </v:shape>
          <o:OLEObject Type="Embed" ProgID="Equation.3" ShapeID="_x0000_i1114" DrawAspect="Content" ObjectID="_1633161477" r:id="rId185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8"/>
        </w:rPr>
        <w:object w:dxaOrig="3320" w:dyaOrig="660">
          <v:shape id="_x0000_i1115" type="#_x0000_t75" style="width:165.75pt;height:33pt" o:ole="">
            <v:imagedata r:id="rId186" o:title=""/>
          </v:shape>
          <o:OLEObject Type="Embed" ProgID="Equation.3" ShapeID="_x0000_i1115" DrawAspect="Content" ObjectID="_1633161478" r:id="rId187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4"/>
        </w:rPr>
        <w:object w:dxaOrig="3400" w:dyaOrig="680">
          <v:shape id="_x0000_i1116" type="#_x0000_t75" style="width:170.25pt;height:33.75pt" o:ole="">
            <v:imagedata r:id="rId188" o:title=""/>
          </v:shape>
          <o:OLEObject Type="Embed" ProgID="Equation.3" ShapeID="_x0000_i1116" DrawAspect="Content" ObjectID="_1633161479" r:id="rId189"/>
        </w:objec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0014CF" w:rsidRDefault="00EF00D5" w:rsidP="00EF00D5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Доверительный интервал для среднеквадратического отклонения нормально распределенной совокупности будет:</w:t>
      </w:r>
    </w:p>
    <w:p w:rsidR="00EF00D5" w:rsidRPr="000014CF" w:rsidRDefault="00EF00D5" w:rsidP="00B97CEC">
      <w:pPr>
        <w:pStyle w:val="a3"/>
        <w:numPr>
          <w:ilvl w:val="0"/>
          <w:numId w:val="180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i/>
          <w:color w:val="000000"/>
          <w:spacing w:val="-2"/>
        </w:rPr>
      </w:pPr>
      <m:oMath>
        <m:r>
          <w:rPr>
            <w:rFonts w:ascii="Cambria Math" w:hAnsi="Cambria Math"/>
            <w:color w:val="000000"/>
            <w:spacing w:val="-2"/>
          </w:rPr>
          <m:t>s</m:t>
        </m:r>
        <m:d>
          <m:d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dPr>
          <m:e>
            <m:r>
              <w:rPr>
                <w:rFonts w:ascii="Cambria Math" w:hAnsi="Cambria Math"/>
                <w:color w:val="000000"/>
                <w:spacing w:val="-2"/>
              </w:rPr>
              <m:t>1-q</m:t>
            </m:r>
          </m:e>
        </m:d>
        <m:r>
          <w:rPr>
            <w:rFonts w:ascii="Cambria Math" w:hAnsi="Cambria Math"/>
            <w:color w:val="000000"/>
            <w:spacing w:val="-2"/>
          </w:rPr>
          <m:t>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 xml:space="preserve">&lt;s, </m:t>
        </m:r>
      </m:oMath>
      <w:r w:rsidRPr="000014CF">
        <w:rPr>
          <w:color w:val="000000"/>
          <w:spacing w:val="-2"/>
        </w:rPr>
        <w:t xml:space="preserve">и </w:t>
      </w:r>
      <m:oMath>
        <m:r>
          <w:rPr>
            <w:rFonts w:ascii="Cambria Math" w:hAnsi="Cambria Math"/>
            <w:color w:val="000000"/>
            <w:spacing w:val="-2"/>
          </w:rPr>
          <m:t>0&lt;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&lt;s</m:t>
        </m:r>
        <m:d>
          <m:d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dPr>
          <m:e>
            <m:r>
              <w:rPr>
                <w:rFonts w:ascii="Cambria Math" w:hAnsi="Cambria Math"/>
                <w:color w:val="000000"/>
                <w:spacing w:val="-2"/>
              </w:rPr>
              <m:t>1+q</m:t>
            </m:r>
          </m:e>
        </m:d>
      </m:oMath>
      <w:r w:rsidRPr="000014CF">
        <w:rPr>
          <w:color w:val="000000"/>
          <w:spacing w:val="-2"/>
        </w:rPr>
        <w:t xml:space="preserve">, при </w:t>
      </w:r>
      <w:r w:rsidRPr="000014CF">
        <w:rPr>
          <w:i/>
          <w:color w:val="000000"/>
          <w:spacing w:val="-2"/>
          <w:lang w:val="en-US"/>
        </w:rPr>
        <w:t>q</w:t>
      </w:r>
      <w:r w:rsidRPr="000014CF">
        <w:rPr>
          <w:i/>
          <w:color w:val="000000"/>
          <w:spacing w:val="-2"/>
        </w:rPr>
        <w:t>&gt;1;</w:t>
      </w:r>
    </w:p>
    <w:p w:rsidR="00EF00D5" w:rsidRPr="000014CF" w:rsidRDefault="00EF00D5" w:rsidP="00B97CEC">
      <w:pPr>
        <w:pStyle w:val="a3"/>
        <w:numPr>
          <w:ilvl w:val="0"/>
          <w:numId w:val="180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i/>
          <w:color w:val="000000"/>
          <w:spacing w:val="-2"/>
        </w:rPr>
      </w:pPr>
      <m:oMath>
        <m:r>
          <w:rPr>
            <w:rFonts w:ascii="Cambria Math" w:hAnsi="Cambria Math"/>
            <w:color w:val="000000"/>
            <w:spacing w:val="-2"/>
          </w:rPr>
          <m:t>q</m:t>
        </m:r>
        <m:d>
          <m:d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dPr>
          <m:e>
            <m:r>
              <w:rPr>
                <w:rFonts w:ascii="Cambria Math" w:hAnsi="Cambria Math"/>
                <w:color w:val="000000"/>
                <w:spacing w:val="-2"/>
              </w:rPr>
              <m:t>1-s</m:t>
            </m:r>
          </m:e>
        </m:d>
        <m:r>
          <w:rPr>
            <w:rFonts w:ascii="Cambria Math" w:hAnsi="Cambria Math"/>
            <w:color w:val="000000"/>
            <w:spacing w:val="-2"/>
          </w:rPr>
          <m:t>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&lt;q</m:t>
        </m:r>
        <m:d>
          <m:d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dPr>
          <m:e>
            <m:r>
              <w:rPr>
                <w:rFonts w:ascii="Cambria Math" w:hAnsi="Cambria Math"/>
                <w:color w:val="000000"/>
                <w:spacing w:val="-2"/>
              </w:rPr>
              <m:t>1+s</m:t>
            </m:r>
          </m:e>
        </m:d>
        <m:r>
          <w:rPr>
            <w:rFonts w:ascii="Cambria Math" w:hAnsi="Cambria Math"/>
            <w:color w:val="000000"/>
            <w:spacing w:val="-2"/>
          </w:rPr>
          <m:t xml:space="preserve">, </m:t>
        </m:r>
      </m:oMath>
      <w:r w:rsidRPr="000014CF">
        <w:rPr>
          <w:color w:val="000000"/>
          <w:spacing w:val="-2"/>
        </w:rPr>
        <w:t xml:space="preserve">и </w:t>
      </w:r>
      <m:oMath>
        <m:r>
          <w:rPr>
            <w:rFonts w:ascii="Cambria Math" w:hAnsi="Cambria Math"/>
            <w:color w:val="000000"/>
            <w:spacing w:val="-2"/>
          </w:rPr>
          <m:t>0&lt;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&lt;q</m:t>
        </m:r>
        <m:d>
          <m:d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dPr>
          <m:e>
            <m:r>
              <w:rPr>
                <w:rFonts w:ascii="Cambria Math" w:hAnsi="Cambria Math"/>
                <w:color w:val="000000"/>
                <w:spacing w:val="-2"/>
              </w:rPr>
              <m:t>1+s</m:t>
            </m:r>
          </m:e>
        </m:d>
      </m:oMath>
      <w:r w:rsidRPr="000014CF">
        <w:rPr>
          <w:color w:val="000000"/>
          <w:spacing w:val="-2"/>
        </w:rPr>
        <w:t xml:space="preserve">, при </w:t>
      </w:r>
      <w:r w:rsidRPr="000014CF">
        <w:rPr>
          <w:i/>
          <w:color w:val="000000"/>
          <w:spacing w:val="-2"/>
          <w:lang w:val="en-US"/>
        </w:rPr>
        <w:t>q</w:t>
      </w:r>
      <w:r w:rsidRPr="000014CF">
        <w:rPr>
          <w:i/>
          <w:color w:val="000000"/>
          <w:spacing w:val="-2"/>
        </w:rPr>
        <w:t>&gt;1;</w:t>
      </w:r>
    </w:p>
    <w:p w:rsidR="00EF00D5" w:rsidRPr="000014CF" w:rsidRDefault="00663CFA" w:rsidP="00B97CEC">
      <w:pPr>
        <w:pStyle w:val="a3"/>
        <w:numPr>
          <w:ilvl w:val="0"/>
          <w:numId w:val="180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i/>
          <w:color w:val="000000"/>
          <w:spacing w:val="-2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1+q</m:t>
                </m:r>
              </m:e>
            </m:d>
          </m:den>
        </m:f>
        <m:r>
          <w:rPr>
            <w:rFonts w:ascii="Cambria Math" w:hAnsi="Cambria Math"/>
            <w:color w:val="000000"/>
            <w:spacing w:val="-2"/>
          </w:rPr>
          <m:t>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</m:t>
        </m:r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1-q</m:t>
                </m:r>
              </m:e>
            </m:d>
          </m:den>
        </m:f>
        <m:r>
          <w:rPr>
            <w:rFonts w:ascii="Cambria Math" w:hAnsi="Cambria Math"/>
            <w:color w:val="000000"/>
            <w:spacing w:val="-2"/>
          </w:rPr>
          <m:t xml:space="preserve">, </m:t>
        </m:r>
      </m:oMath>
      <w:r w:rsidR="00EF00D5" w:rsidRPr="000014CF">
        <w:rPr>
          <w:color w:val="000000"/>
          <w:spacing w:val="-2"/>
        </w:rPr>
        <w:t xml:space="preserve">и </w:t>
      </w:r>
      <m:oMath>
        <m:r>
          <w:rPr>
            <w:rFonts w:ascii="Cambria Math" w:hAnsi="Cambria Math"/>
            <w:color w:val="000000"/>
            <w:spacing w:val="-2"/>
          </w:rPr>
          <m:t>0&lt;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</m:t>
        </m:r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1-q</m:t>
                </m:r>
              </m:e>
            </m:d>
          </m:den>
        </m:f>
      </m:oMath>
      <w:r w:rsidR="00EF00D5" w:rsidRPr="000014CF">
        <w:rPr>
          <w:color w:val="000000"/>
          <w:spacing w:val="-2"/>
        </w:rPr>
        <w:t xml:space="preserve">, при </w:t>
      </w:r>
      <w:r w:rsidR="00EF00D5" w:rsidRPr="000014CF">
        <w:rPr>
          <w:i/>
          <w:color w:val="000000"/>
          <w:spacing w:val="-2"/>
          <w:lang w:val="en-US"/>
        </w:rPr>
        <w:t>q</w:t>
      </w:r>
      <w:r w:rsidR="00EF00D5" w:rsidRPr="000014CF">
        <w:rPr>
          <w:i/>
          <w:color w:val="000000"/>
          <w:spacing w:val="-2"/>
        </w:rPr>
        <w:t>&gt;1;</w:t>
      </w:r>
    </w:p>
    <w:p w:rsidR="00EF00D5" w:rsidRPr="000014CF" w:rsidRDefault="00663CFA" w:rsidP="00B97CEC">
      <w:pPr>
        <w:pStyle w:val="a3"/>
        <w:numPr>
          <w:ilvl w:val="0"/>
          <w:numId w:val="180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i/>
          <w:color w:val="000000"/>
          <w:spacing w:val="-2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1-q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den>
        </m:f>
        <m:r>
          <w:rPr>
            <w:rFonts w:ascii="Cambria Math" w:hAnsi="Cambria Math"/>
            <w:color w:val="000000"/>
            <w:spacing w:val="-2"/>
          </w:rPr>
          <m:t>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</m:t>
        </m:r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1+q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den>
        </m:f>
        <m:r>
          <w:rPr>
            <w:rFonts w:ascii="Cambria Math" w:hAnsi="Cambria Math"/>
            <w:color w:val="000000"/>
            <w:spacing w:val="-2"/>
          </w:rPr>
          <m:t xml:space="preserve">, </m:t>
        </m:r>
      </m:oMath>
      <w:r w:rsidR="00EF00D5" w:rsidRPr="000014CF">
        <w:rPr>
          <w:color w:val="000000"/>
          <w:spacing w:val="-2"/>
        </w:rPr>
        <w:t xml:space="preserve">и </w:t>
      </w:r>
      <m:oMath>
        <m:r>
          <w:rPr>
            <w:rFonts w:ascii="Cambria Math" w:hAnsi="Cambria Math"/>
            <w:color w:val="000000"/>
            <w:spacing w:val="-2"/>
          </w:rPr>
          <m:t>0&lt;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</m:t>
        </m:r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1+q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den>
        </m:f>
      </m:oMath>
      <w:r w:rsidR="00EF00D5" w:rsidRPr="000014CF">
        <w:rPr>
          <w:color w:val="000000"/>
          <w:spacing w:val="-2"/>
        </w:rPr>
        <w:t xml:space="preserve">, при </w:t>
      </w:r>
      <w:r w:rsidR="00EF00D5" w:rsidRPr="000014CF">
        <w:rPr>
          <w:i/>
          <w:color w:val="000000"/>
          <w:spacing w:val="-2"/>
          <w:lang w:val="en-US"/>
        </w:rPr>
        <w:t>q</w:t>
      </w:r>
      <w:r w:rsidR="00EF00D5" w:rsidRPr="000014CF">
        <w:rPr>
          <w:i/>
          <w:color w:val="000000"/>
          <w:spacing w:val="-2"/>
        </w:rPr>
        <w:t>&gt;1;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i/>
          <w:color w:val="000000"/>
          <w:spacing w:val="-2"/>
        </w:rPr>
      </w:pPr>
      <w:r w:rsidRPr="000014CF">
        <w:rPr>
          <w:color w:val="000000"/>
          <w:spacing w:val="-2"/>
        </w:rPr>
        <w:t>Случайная величина распределена нормально со среднеквадратическим отклонением σ=3. Оценка математического ожидания по выборочному среднему уложится в доверительный интервал с полушириной δ</w:t>
      </w:r>
      <w:r w:rsidR="00080558">
        <w:rPr>
          <w:color w:val="000000"/>
          <w:spacing w:val="-2"/>
        </w:rPr>
        <w:t xml:space="preserve"> </w:t>
      </w:r>
      <w:r w:rsidRPr="000014CF">
        <w:rPr>
          <w:color w:val="000000"/>
          <w:spacing w:val="-2"/>
        </w:rPr>
        <w:t>=1 при объёме выборки 9 с вероятностью:</w:t>
      </w:r>
    </w:p>
    <w:p w:rsidR="00EF00D5" w:rsidRPr="000014CF" w:rsidRDefault="00EF00D5" w:rsidP="00B97CEC">
      <w:pPr>
        <w:pStyle w:val="a3"/>
        <w:numPr>
          <w:ilvl w:val="0"/>
          <w:numId w:val="18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0,25;</w:t>
      </w:r>
    </w:p>
    <w:p w:rsidR="00EF00D5" w:rsidRPr="000014CF" w:rsidRDefault="00EF00D5" w:rsidP="00B97CEC">
      <w:pPr>
        <w:pStyle w:val="a3"/>
        <w:numPr>
          <w:ilvl w:val="0"/>
          <w:numId w:val="18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0,5;</w:t>
      </w:r>
    </w:p>
    <w:p w:rsidR="00EF00D5" w:rsidRPr="000014CF" w:rsidRDefault="00EF00D5" w:rsidP="00B97CEC">
      <w:pPr>
        <w:pStyle w:val="a3"/>
        <w:numPr>
          <w:ilvl w:val="0"/>
          <w:numId w:val="18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0,33;</w:t>
      </w:r>
    </w:p>
    <w:p w:rsidR="00EF00D5" w:rsidRPr="000014CF" w:rsidRDefault="00EF00D5" w:rsidP="00B97CEC">
      <w:pPr>
        <w:pStyle w:val="a3"/>
        <w:numPr>
          <w:ilvl w:val="0"/>
          <w:numId w:val="18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0,68;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rPr>
          <w:bCs/>
        </w:rPr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При увеличении объёма выборки точность оценки:</w:t>
      </w:r>
    </w:p>
    <w:p w:rsidR="00EF00D5" w:rsidRPr="000014CF" w:rsidRDefault="00EF00D5" w:rsidP="00B97CEC">
      <w:pPr>
        <w:pStyle w:val="a3"/>
        <w:numPr>
          <w:ilvl w:val="0"/>
          <w:numId w:val="185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уменьшается;</w:t>
      </w:r>
    </w:p>
    <w:p w:rsidR="00EF00D5" w:rsidRPr="000014CF" w:rsidRDefault="00EF00D5" w:rsidP="00B97CEC">
      <w:pPr>
        <w:pStyle w:val="a3"/>
        <w:numPr>
          <w:ilvl w:val="0"/>
          <w:numId w:val="185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lastRenderedPageBreak/>
        <w:t>не изменяется;</w:t>
      </w:r>
    </w:p>
    <w:p w:rsidR="00EF00D5" w:rsidRPr="000014CF" w:rsidRDefault="00EF00D5" w:rsidP="00B97CEC">
      <w:pPr>
        <w:pStyle w:val="a3"/>
        <w:numPr>
          <w:ilvl w:val="0"/>
          <w:numId w:val="185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увеличивается;</w:t>
      </w:r>
    </w:p>
    <w:p w:rsidR="00EF00D5" w:rsidRPr="000014CF" w:rsidRDefault="00EF00D5" w:rsidP="00B97CEC">
      <w:pPr>
        <w:pStyle w:val="a3"/>
        <w:numPr>
          <w:ilvl w:val="0"/>
          <w:numId w:val="185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может уменьшаться, а может и увеличиваться;</w:t>
      </w:r>
    </w:p>
    <w:p w:rsidR="00EF00D5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rPr>
          <w:bCs/>
        </w:rPr>
        <w:t>Эталон ответа: в)</w:t>
      </w:r>
    </w:p>
    <w:p w:rsidR="008241B9" w:rsidRPr="000014CF" w:rsidRDefault="008241B9" w:rsidP="00EF00D5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 xml:space="preserve">Случайная величина распределена нормально со среднеквадратическим отклонением σ=1. Полуширина δ доверительного интервала для оценки математического ожидания по выборочному среднему (объём выборки </w:t>
      </w:r>
      <w:r w:rsidRPr="000014CF">
        <w:rPr>
          <w:color w:val="000000"/>
          <w:spacing w:val="-2"/>
          <w:lang w:val="en-US"/>
        </w:rPr>
        <w:t>n</w:t>
      </w:r>
      <w:r w:rsidRPr="000014CF">
        <w:rPr>
          <w:color w:val="000000"/>
          <w:spacing w:val="-2"/>
        </w:rPr>
        <w:t>=25) с надёжностью 0,95 равна:</w:t>
      </w:r>
    </w:p>
    <w:p w:rsidR="00EF00D5" w:rsidRPr="000014CF" w:rsidRDefault="00EF00D5" w:rsidP="00B97CEC">
      <w:pPr>
        <w:pStyle w:val="a3"/>
        <w:numPr>
          <w:ilvl w:val="0"/>
          <w:numId w:val="182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0,95;</w:t>
      </w:r>
    </w:p>
    <w:p w:rsidR="00EF00D5" w:rsidRPr="000014CF" w:rsidRDefault="00EF00D5" w:rsidP="00B97CEC">
      <w:pPr>
        <w:pStyle w:val="a3"/>
        <w:numPr>
          <w:ilvl w:val="0"/>
          <w:numId w:val="182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0,784;</w:t>
      </w:r>
    </w:p>
    <w:p w:rsidR="00EF00D5" w:rsidRPr="000014CF" w:rsidRDefault="00EF00D5" w:rsidP="00B97CEC">
      <w:pPr>
        <w:pStyle w:val="a3"/>
        <w:numPr>
          <w:ilvl w:val="0"/>
          <w:numId w:val="182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1,95;</w:t>
      </w:r>
    </w:p>
    <w:p w:rsidR="00EF00D5" w:rsidRPr="000014CF" w:rsidRDefault="00EF00D5" w:rsidP="00B97CEC">
      <w:pPr>
        <w:pStyle w:val="a3"/>
        <w:numPr>
          <w:ilvl w:val="0"/>
          <w:numId w:val="182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0,392;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rPr>
          <w:bCs/>
        </w:rPr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При увеличении надёжности оценки её точность:</w:t>
      </w:r>
    </w:p>
    <w:p w:rsidR="00EF00D5" w:rsidRPr="000014CF" w:rsidRDefault="00EF00D5" w:rsidP="00B97CEC">
      <w:pPr>
        <w:pStyle w:val="a3"/>
        <w:numPr>
          <w:ilvl w:val="0"/>
          <w:numId w:val="184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уменьшается;</w:t>
      </w:r>
    </w:p>
    <w:p w:rsidR="00EF00D5" w:rsidRPr="000014CF" w:rsidRDefault="00EF00D5" w:rsidP="00B97CEC">
      <w:pPr>
        <w:pStyle w:val="a3"/>
        <w:numPr>
          <w:ilvl w:val="0"/>
          <w:numId w:val="184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не изменяется;</w:t>
      </w:r>
    </w:p>
    <w:p w:rsidR="00EF00D5" w:rsidRPr="000014CF" w:rsidRDefault="00EF00D5" w:rsidP="00B97CEC">
      <w:pPr>
        <w:pStyle w:val="a3"/>
        <w:numPr>
          <w:ilvl w:val="0"/>
          <w:numId w:val="184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увеличивается;</w:t>
      </w:r>
    </w:p>
    <w:p w:rsidR="00EF00D5" w:rsidRPr="000014CF" w:rsidRDefault="00EF00D5" w:rsidP="00B97CEC">
      <w:pPr>
        <w:pStyle w:val="a3"/>
        <w:numPr>
          <w:ilvl w:val="0"/>
          <w:numId w:val="184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может уменьшаться, а может и увеличиваться;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autoSpaceDE w:val="0"/>
        <w:autoSpaceDN w:val="0"/>
        <w:adjustRightInd w:val="0"/>
        <w:ind w:left="0"/>
        <w:rPr>
          <w:color w:val="000000"/>
          <w:spacing w:val="-2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Случайная величина распре</w:t>
      </w:r>
      <w:r w:rsidR="006452BD">
        <w:rPr>
          <w:color w:val="000000"/>
          <w:spacing w:val="-2"/>
        </w:rPr>
        <w:t xml:space="preserve">делена нормально с неизвестным </w:t>
      </w:r>
      <w:r w:rsidRPr="000014CF">
        <w:rPr>
          <w:color w:val="000000"/>
          <w:spacing w:val="-2"/>
        </w:rPr>
        <w:t xml:space="preserve">среднеквадратическим отклонением. Полуширина δ доверительного интервала для оценки математического ожидания по выборочному среднему (объём выборки </w:t>
      </w:r>
      <w:r w:rsidRPr="000014CF">
        <w:rPr>
          <w:color w:val="000000"/>
          <w:spacing w:val="-2"/>
          <w:lang w:val="en-US"/>
        </w:rPr>
        <w:t>n</w:t>
      </w:r>
      <w:r w:rsidRPr="000014CF">
        <w:rPr>
          <w:color w:val="000000"/>
          <w:spacing w:val="-2"/>
        </w:rPr>
        <w:t xml:space="preserve">=25, «исправленное» выборочное среднеквадратическое отклонение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Sup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в</m:t>
            </m:r>
          </m:sub>
          <m:sup>
            <m:r>
              <w:rPr>
                <w:rFonts w:ascii="Cambria Math" w:hAnsi="Cambria Math"/>
                <w:color w:val="000000"/>
                <w:spacing w:val="-2"/>
              </w:rPr>
              <m:t>испр</m:t>
            </m:r>
          </m:sup>
        </m:sSubSup>
        <m:r>
          <w:rPr>
            <w:rFonts w:ascii="Cambria Math" w:hAnsi="Cambria Math"/>
            <w:color w:val="000000"/>
            <w:spacing w:val="-2"/>
          </w:rPr>
          <m:t>=11</m:t>
        </m:r>
      </m:oMath>
      <w:r w:rsidRPr="000014CF">
        <w:rPr>
          <w:color w:val="000000"/>
          <w:spacing w:val="-2"/>
        </w:rPr>
        <w:t>) с надёжностью 0,99 равна:</w:t>
      </w:r>
    </w:p>
    <w:p w:rsidR="00EF00D5" w:rsidRPr="000014CF" w:rsidRDefault="00EF00D5" w:rsidP="00B97CEC">
      <w:pPr>
        <w:pStyle w:val="a3"/>
        <w:numPr>
          <w:ilvl w:val="0"/>
          <w:numId w:val="183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0,52;</w:t>
      </w:r>
    </w:p>
    <w:p w:rsidR="00EF00D5" w:rsidRPr="000014CF" w:rsidRDefault="00EF00D5" w:rsidP="00B97CEC">
      <w:pPr>
        <w:pStyle w:val="a3"/>
        <w:numPr>
          <w:ilvl w:val="0"/>
          <w:numId w:val="183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0,04;</w:t>
      </w:r>
    </w:p>
    <w:p w:rsidR="00EF00D5" w:rsidRPr="000014CF" w:rsidRDefault="00EF00D5" w:rsidP="00B97CEC">
      <w:pPr>
        <w:pStyle w:val="a3"/>
        <w:numPr>
          <w:ilvl w:val="0"/>
          <w:numId w:val="183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0,56;</w:t>
      </w:r>
    </w:p>
    <w:p w:rsidR="00EF00D5" w:rsidRPr="000014CF" w:rsidRDefault="00EF00D5" w:rsidP="00B97CEC">
      <w:pPr>
        <w:pStyle w:val="a3"/>
        <w:numPr>
          <w:ilvl w:val="0"/>
          <w:numId w:val="183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0,99;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8241B9" w:rsidRDefault="00EF00D5" w:rsidP="00EF0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16"/>
          <w:szCs w:val="16"/>
        </w:rPr>
      </w:pPr>
    </w:p>
    <w:p w:rsidR="00487DE2" w:rsidRPr="007C2101" w:rsidRDefault="00487DE2" w:rsidP="008241B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C2101">
        <w:rPr>
          <w:rFonts w:ascii="Times New Roman" w:hAnsi="Times New Roman" w:cs="Times New Roman"/>
          <w:b/>
          <w:i/>
          <w:sz w:val="28"/>
          <w:szCs w:val="28"/>
        </w:rPr>
        <w:t>Пере</w:t>
      </w:r>
      <w:r w:rsidR="00013D91" w:rsidRPr="007C2101">
        <w:rPr>
          <w:rFonts w:ascii="Times New Roman" w:hAnsi="Times New Roman" w:cs="Times New Roman"/>
          <w:b/>
          <w:i/>
          <w:sz w:val="28"/>
          <w:szCs w:val="28"/>
        </w:rPr>
        <w:t>чень практических</w:t>
      </w:r>
      <w:r w:rsidRPr="007C2101">
        <w:rPr>
          <w:rFonts w:ascii="Times New Roman" w:hAnsi="Times New Roman" w:cs="Times New Roman"/>
          <w:b/>
          <w:i/>
          <w:sz w:val="28"/>
          <w:szCs w:val="28"/>
        </w:rPr>
        <w:t xml:space="preserve"> работ</w:t>
      </w:r>
    </w:p>
    <w:tbl>
      <w:tblPr>
        <w:tblpPr w:leftFromText="180" w:rightFromText="180" w:vertAnchor="text" w:horzAnchor="margin" w:tblpXSpec="center" w:tblpY="413"/>
        <w:tblOverlap w:val="never"/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9"/>
        <w:gridCol w:w="7629"/>
        <w:gridCol w:w="1008"/>
      </w:tblGrid>
      <w:tr w:rsidR="00E839F6" w:rsidRPr="00E839F6" w:rsidTr="008241B9">
        <w:trPr>
          <w:cantSplit/>
          <w:trHeight w:val="20"/>
        </w:trPr>
        <w:tc>
          <w:tcPr>
            <w:tcW w:w="929" w:type="dxa"/>
          </w:tcPr>
          <w:p w:rsidR="00E839F6" w:rsidRPr="00E839F6" w:rsidRDefault="00E839F6" w:rsidP="00824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№ работы</w:t>
            </w:r>
          </w:p>
        </w:tc>
        <w:tc>
          <w:tcPr>
            <w:tcW w:w="7629" w:type="dxa"/>
          </w:tcPr>
          <w:p w:rsidR="00E839F6" w:rsidRPr="00E839F6" w:rsidRDefault="00E839F6" w:rsidP="00824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008" w:type="dxa"/>
          </w:tcPr>
          <w:p w:rsidR="00E839F6" w:rsidRPr="00E839F6" w:rsidRDefault="00E839F6" w:rsidP="00824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E839F6" w:rsidRPr="00E839F6" w:rsidRDefault="00E839F6" w:rsidP="00824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839F6" w:rsidRPr="00E839F6" w:rsidTr="008241B9">
        <w:trPr>
          <w:cantSplit/>
          <w:trHeight w:val="20"/>
        </w:trPr>
        <w:tc>
          <w:tcPr>
            <w:tcW w:w="929" w:type="dxa"/>
          </w:tcPr>
          <w:p w:rsidR="00E839F6" w:rsidRPr="00E839F6" w:rsidRDefault="00E839F6" w:rsidP="008241B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9" w:type="dxa"/>
          </w:tcPr>
          <w:p w:rsidR="00E839F6" w:rsidRPr="00E839F6" w:rsidRDefault="00EF00D5" w:rsidP="008241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Подсчет числа комбинаций.</w:t>
            </w:r>
          </w:p>
        </w:tc>
        <w:tc>
          <w:tcPr>
            <w:tcW w:w="1008" w:type="dxa"/>
          </w:tcPr>
          <w:p w:rsidR="00E839F6" w:rsidRPr="00E839F6" w:rsidRDefault="00E839F6" w:rsidP="00824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8241B9">
        <w:trPr>
          <w:cantSplit/>
          <w:trHeight w:val="20"/>
        </w:trPr>
        <w:tc>
          <w:tcPr>
            <w:tcW w:w="929" w:type="dxa"/>
          </w:tcPr>
          <w:p w:rsidR="009F1219" w:rsidRPr="00E839F6" w:rsidRDefault="009F1219" w:rsidP="008241B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9" w:type="dxa"/>
          </w:tcPr>
          <w:p w:rsidR="009F1219" w:rsidRPr="004E0BDE" w:rsidRDefault="00EF00D5" w:rsidP="008241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операций над случайными событиями</w:t>
            </w:r>
          </w:p>
        </w:tc>
        <w:tc>
          <w:tcPr>
            <w:tcW w:w="1008" w:type="dxa"/>
          </w:tcPr>
          <w:p w:rsidR="009F1219" w:rsidRPr="00E839F6" w:rsidRDefault="009F1219" w:rsidP="00824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8241B9">
        <w:trPr>
          <w:cantSplit/>
          <w:trHeight w:val="20"/>
        </w:trPr>
        <w:tc>
          <w:tcPr>
            <w:tcW w:w="929" w:type="dxa"/>
          </w:tcPr>
          <w:p w:rsidR="009F1219" w:rsidRPr="00E839F6" w:rsidRDefault="009F1219" w:rsidP="008241B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9" w:type="dxa"/>
          </w:tcPr>
          <w:p w:rsidR="009F1219" w:rsidRPr="00214087" w:rsidRDefault="00EF00D5" w:rsidP="008241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Вычисление вероятностей с использованием формул комбинаторики.</w:t>
            </w:r>
          </w:p>
        </w:tc>
        <w:tc>
          <w:tcPr>
            <w:tcW w:w="1008" w:type="dxa"/>
          </w:tcPr>
          <w:p w:rsidR="009F1219" w:rsidRPr="00E839F6" w:rsidRDefault="009F1219" w:rsidP="00824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E839F6" w:rsidTr="008241B9">
        <w:trPr>
          <w:cantSplit/>
          <w:trHeight w:val="20"/>
        </w:trPr>
        <w:tc>
          <w:tcPr>
            <w:tcW w:w="929" w:type="dxa"/>
          </w:tcPr>
          <w:p w:rsidR="00E839F6" w:rsidRPr="00E839F6" w:rsidRDefault="00E839F6" w:rsidP="008241B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9" w:type="dxa"/>
          </w:tcPr>
          <w:p w:rsidR="00E839F6" w:rsidRPr="00E839F6" w:rsidRDefault="00EF00D5" w:rsidP="00824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Вычисление вероятностей сложны</w:t>
            </w:r>
            <w:r w:rsidR="00440FAC">
              <w:rPr>
                <w:rFonts w:ascii="Times New Roman" w:eastAsia="Times New Roman" w:hAnsi="Times New Roman"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событий.</w:t>
            </w:r>
          </w:p>
        </w:tc>
        <w:tc>
          <w:tcPr>
            <w:tcW w:w="1008" w:type="dxa"/>
          </w:tcPr>
          <w:p w:rsidR="00E839F6" w:rsidRPr="00E839F6" w:rsidRDefault="00E839F6" w:rsidP="00824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E839F6" w:rsidTr="008241B9">
        <w:trPr>
          <w:cantSplit/>
          <w:trHeight w:val="20"/>
        </w:trPr>
        <w:tc>
          <w:tcPr>
            <w:tcW w:w="929" w:type="dxa"/>
          </w:tcPr>
          <w:p w:rsidR="00E839F6" w:rsidRPr="00E839F6" w:rsidRDefault="00E839F6" w:rsidP="008241B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9" w:type="dxa"/>
          </w:tcPr>
          <w:p w:rsidR="00E839F6" w:rsidRPr="00E839F6" w:rsidRDefault="00EF00D5" w:rsidP="008241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Вычисление вероятностей в схеме Бернулли.</w:t>
            </w:r>
          </w:p>
        </w:tc>
        <w:tc>
          <w:tcPr>
            <w:tcW w:w="1008" w:type="dxa"/>
          </w:tcPr>
          <w:p w:rsidR="00E839F6" w:rsidRPr="00E839F6" w:rsidRDefault="00E839F6" w:rsidP="00824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8241B9">
        <w:trPr>
          <w:cantSplit/>
          <w:trHeight w:val="20"/>
        </w:trPr>
        <w:tc>
          <w:tcPr>
            <w:tcW w:w="929" w:type="dxa"/>
          </w:tcPr>
          <w:p w:rsidR="009F1219" w:rsidRPr="00E839F6" w:rsidRDefault="009F1219" w:rsidP="008241B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9" w:type="dxa"/>
          </w:tcPr>
          <w:p w:rsidR="009F1219" w:rsidRPr="004E0BDE" w:rsidRDefault="00EF00D5" w:rsidP="008241B9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Вычисление числовых характеристик ДСВ.</w:t>
            </w:r>
          </w:p>
        </w:tc>
        <w:tc>
          <w:tcPr>
            <w:tcW w:w="1008" w:type="dxa"/>
          </w:tcPr>
          <w:p w:rsidR="009F1219" w:rsidRPr="00E839F6" w:rsidRDefault="009F1219" w:rsidP="00824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8241B9">
        <w:trPr>
          <w:cantSplit/>
          <w:trHeight w:val="20"/>
        </w:trPr>
        <w:tc>
          <w:tcPr>
            <w:tcW w:w="929" w:type="dxa"/>
          </w:tcPr>
          <w:p w:rsidR="009F1219" w:rsidRPr="00E839F6" w:rsidRDefault="009F1219" w:rsidP="008241B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9" w:type="dxa"/>
          </w:tcPr>
          <w:p w:rsidR="009F1219" w:rsidRDefault="00EF00D5" w:rsidP="008241B9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Построение биномиального и геометрического распределения.</w:t>
            </w:r>
          </w:p>
        </w:tc>
        <w:tc>
          <w:tcPr>
            <w:tcW w:w="1008" w:type="dxa"/>
          </w:tcPr>
          <w:p w:rsidR="009F1219" w:rsidRPr="00E839F6" w:rsidRDefault="009F1219" w:rsidP="00824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E839F6" w:rsidTr="008241B9">
        <w:trPr>
          <w:cantSplit/>
          <w:trHeight w:val="20"/>
        </w:trPr>
        <w:tc>
          <w:tcPr>
            <w:tcW w:w="929" w:type="dxa"/>
          </w:tcPr>
          <w:p w:rsidR="00E839F6" w:rsidRPr="00E839F6" w:rsidRDefault="00E839F6" w:rsidP="008241B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9" w:type="dxa"/>
          </w:tcPr>
          <w:p w:rsidR="00E839F6" w:rsidRPr="00E839F6" w:rsidRDefault="00EF00D5" w:rsidP="008241B9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Вычисление числовых характеристик НСВ.</w:t>
            </w:r>
          </w:p>
        </w:tc>
        <w:tc>
          <w:tcPr>
            <w:tcW w:w="1008" w:type="dxa"/>
          </w:tcPr>
          <w:p w:rsidR="00E839F6" w:rsidRPr="00E839F6" w:rsidRDefault="00E839F6" w:rsidP="00824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E839F6" w:rsidTr="008241B9">
        <w:trPr>
          <w:cantSplit/>
          <w:trHeight w:val="20"/>
        </w:trPr>
        <w:tc>
          <w:tcPr>
            <w:tcW w:w="929" w:type="dxa"/>
          </w:tcPr>
          <w:p w:rsidR="00E839F6" w:rsidRPr="00E839F6" w:rsidRDefault="00E839F6" w:rsidP="008241B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9" w:type="dxa"/>
          </w:tcPr>
          <w:p w:rsidR="00E839F6" w:rsidRPr="00E839F6" w:rsidRDefault="00EF00D5" w:rsidP="008241B9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Построение функции плотности  интегральной функции распределения.</w:t>
            </w:r>
          </w:p>
        </w:tc>
        <w:tc>
          <w:tcPr>
            <w:tcW w:w="1008" w:type="dxa"/>
          </w:tcPr>
          <w:p w:rsidR="00E839F6" w:rsidRPr="00E839F6" w:rsidRDefault="00E839F6" w:rsidP="00824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8241B9">
        <w:trPr>
          <w:cantSplit/>
          <w:trHeight w:val="20"/>
        </w:trPr>
        <w:tc>
          <w:tcPr>
            <w:tcW w:w="929" w:type="dxa"/>
          </w:tcPr>
          <w:p w:rsidR="009F1219" w:rsidRPr="00E839F6" w:rsidRDefault="009F1219" w:rsidP="008241B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9" w:type="dxa"/>
          </w:tcPr>
          <w:p w:rsidR="009F1219" w:rsidRPr="00EF00D5" w:rsidRDefault="00EF00D5" w:rsidP="008241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00D5">
              <w:rPr>
                <w:rFonts w:ascii="Times New Roman" w:hAnsi="Times New Roman"/>
                <w:bCs/>
                <w:sz w:val="24"/>
                <w:szCs w:val="24"/>
              </w:rPr>
              <w:t>Построение эмпирической функции распределения.</w:t>
            </w:r>
          </w:p>
        </w:tc>
        <w:tc>
          <w:tcPr>
            <w:tcW w:w="1008" w:type="dxa"/>
          </w:tcPr>
          <w:p w:rsidR="009F1219" w:rsidRPr="00E839F6" w:rsidRDefault="009F1219" w:rsidP="00824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8241B9">
        <w:trPr>
          <w:cantSplit/>
          <w:trHeight w:val="20"/>
        </w:trPr>
        <w:tc>
          <w:tcPr>
            <w:tcW w:w="929" w:type="dxa"/>
          </w:tcPr>
          <w:p w:rsidR="009F1219" w:rsidRPr="00E839F6" w:rsidRDefault="009F1219" w:rsidP="008241B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9" w:type="dxa"/>
          </w:tcPr>
          <w:p w:rsidR="009F1219" w:rsidRPr="004E0BDE" w:rsidRDefault="00EF00D5" w:rsidP="008241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Вычисление числовых характеристик выборки.</w:t>
            </w:r>
          </w:p>
        </w:tc>
        <w:tc>
          <w:tcPr>
            <w:tcW w:w="1008" w:type="dxa"/>
          </w:tcPr>
          <w:p w:rsidR="009F1219" w:rsidRPr="00E839F6" w:rsidRDefault="009F1219" w:rsidP="00824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8241B9">
        <w:trPr>
          <w:cantSplit/>
          <w:trHeight w:val="20"/>
        </w:trPr>
        <w:tc>
          <w:tcPr>
            <w:tcW w:w="929" w:type="dxa"/>
          </w:tcPr>
          <w:p w:rsidR="009F1219" w:rsidRPr="00E839F6" w:rsidRDefault="009F1219" w:rsidP="008241B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9" w:type="dxa"/>
            <w:shd w:val="clear" w:color="auto" w:fill="auto"/>
          </w:tcPr>
          <w:p w:rsidR="009F1219" w:rsidRPr="00BC4B4F" w:rsidRDefault="00EF00D5" w:rsidP="008241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Вычисление интервальных оценок.</w:t>
            </w:r>
          </w:p>
        </w:tc>
        <w:tc>
          <w:tcPr>
            <w:tcW w:w="1008" w:type="dxa"/>
          </w:tcPr>
          <w:p w:rsidR="009F1219" w:rsidRPr="00E839F6" w:rsidRDefault="009F1219" w:rsidP="00824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64E1B" w:rsidRPr="008241B9" w:rsidRDefault="00764E1B" w:rsidP="008241B9">
      <w:pPr>
        <w:spacing w:after="0" w:line="240" w:lineRule="auto"/>
        <w:rPr>
          <w:rFonts w:ascii="Times New Roman" w:hAnsi="Times New Roman" w:cs="Times New Roman"/>
          <w:b/>
          <w:i/>
          <w:caps/>
          <w:sz w:val="16"/>
          <w:szCs w:val="16"/>
          <w:u w:val="single"/>
        </w:rPr>
      </w:pPr>
    </w:p>
    <w:p w:rsidR="007C2101" w:rsidRPr="007C2101" w:rsidRDefault="00487DE2" w:rsidP="007C2101">
      <w:pPr>
        <w:pStyle w:val="a3"/>
        <w:numPr>
          <w:ilvl w:val="0"/>
          <w:numId w:val="188"/>
        </w:numPr>
        <w:spacing w:after="0"/>
        <w:jc w:val="center"/>
        <w:rPr>
          <w:b/>
          <w:i/>
          <w:caps/>
          <w:sz w:val="28"/>
          <w:szCs w:val="28"/>
          <w:u w:val="single"/>
        </w:rPr>
      </w:pPr>
      <w:r w:rsidRPr="007C2101">
        <w:rPr>
          <w:b/>
          <w:i/>
          <w:caps/>
          <w:sz w:val="28"/>
          <w:szCs w:val="28"/>
          <w:u w:val="single"/>
        </w:rPr>
        <w:lastRenderedPageBreak/>
        <w:t xml:space="preserve">Оценочные (контрольно-измерительные) материалы </w:t>
      </w:r>
    </w:p>
    <w:p w:rsidR="00487DE2" w:rsidRPr="007C2101" w:rsidRDefault="00487DE2" w:rsidP="007C2101">
      <w:pPr>
        <w:pStyle w:val="a3"/>
        <w:spacing w:after="0"/>
        <w:ind w:left="1070"/>
        <w:jc w:val="center"/>
        <w:rPr>
          <w:b/>
          <w:i/>
          <w:caps/>
          <w:sz w:val="28"/>
          <w:szCs w:val="28"/>
          <w:u w:val="single"/>
        </w:rPr>
      </w:pPr>
      <w:r w:rsidRPr="007C2101">
        <w:rPr>
          <w:b/>
          <w:i/>
          <w:caps/>
          <w:sz w:val="28"/>
          <w:szCs w:val="28"/>
          <w:u w:val="single"/>
        </w:rPr>
        <w:t>для промежуточной аттестации</w:t>
      </w:r>
    </w:p>
    <w:bookmarkEnd w:id="10"/>
    <w:bookmarkEnd w:id="11"/>
    <w:bookmarkEnd w:id="12"/>
    <w:bookmarkEnd w:id="13"/>
    <w:bookmarkEnd w:id="14"/>
    <w:bookmarkEnd w:id="15"/>
    <w:bookmarkEnd w:id="16"/>
    <w:bookmarkEnd w:id="17"/>
    <w:p w:rsidR="007C2101" w:rsidRDefault="007C2101" w:rsidP="00487DE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7C2101" w:rsidRDefault="007C2101" w:rsidP="00487DE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C2101">
        <w:rPr>
          <w:rFonts w:ascii="Times New Roman" w:hAnsi="Times New Roman" w:cs="Times New Roman"/>
          <w:b/>
          <w:i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для зачета </w:t>
      </w:r>
      <w:r w:rsidRPr="007C2101">
        <w:rPr>
          <w:rFonts w:ascii="Times New Roman" w:hAnsi="Times New Roman" w:cs="Times New Roman"/>
          <w:b/>
          <w:i/>
          <w:sz w:val="28"/>
          <w:szCs w:val="28"/>
        </w:rPr>
        <w:t xml:space="preserve">по учебной дисциплине </w:t>
      </w: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A37E59" w:rsidRPr="007C2101">
        <w:rPr>
          <w:rFonts w:ascii="Times New Roman" w:hAnsi="Times New Roman" w:cs="Times New Roman"/>
          <w:b/>
          <w:i/>
          <w:sz w:val="28"/>
          <w:szCs w:val="28"/>
        </w:rPr>
        <w:t>Теория вероятностей и математическая статистика</w:t>
      </w:r>
      <w:r>
        <w:rPr>
          <w:rFonts w:ascii="Times New Roman" w:hAnsi="Times New Roman" w:cs="Times New Roman"/>
          <w:b/>
          <w:i/>
          <w:sz w:val="28"/>
          <w:szCs w:val="28"/>
        </w:rPr>
        <w:t>» (итоговый тест)</w:t>
      </w: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72"/>
        <w:gridCol w:w="3132"/>
      </w:tblGrid>
      <w:tr w:rsidR="00487DE2" w:rsidRPr="00D35107" w:rsidTr="00A8571E">
        <w:tc>
          <w:tcPr>
            <w:tcW w:w="5000" w:type="pct"/>
            <w:gridSpan w:val="2"/>
          </w:tcPr>
          <w:p w:rsidR="00487DE2" w:rsidRPr="00D35107" w:rsidRDefault="00E92E27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Задания итогового теста</w:t>
            </w:r>
          </w:p>
        </w:tc>
      </w:tr>
      <w:tr w:rsidR="00487DE2" w:rsidRPr="00D35107" w:rsidTr="00A8571E">
        <w:tc>
          <w:tcPr>
            <w:tcW w:w="3358" w:type="pct"/>
          </w:tcPr>
          <w:p w:rsidR="00487DE2" w:rsidRPr="00D35107" w:rsidRDefault="00487DE2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1642" w:type="pct"/>
          </w:tcPr>
          <w:p w:rsidR="00487DE2" w:rsidRPr="00D35107" w:rsidRDefault="00487DE2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87DE2" w:rsidRPr="00D35107" w:rsidTr="00A8571E">
        <w:tc>
          <w:tcPr>
            <w:tcW w:w="3358" w:type="pct"/>
          </w:tcPr>
          <w:p w:rsidR="00440C17" w:rsidRPr="00D35107" w:rsidRDefault="00440C17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64E1B" w:rsidRPr="00D25FB3" w:rsidRDefault="00764E1B" w:rsidP="007C210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Применять стандартные методы и модели к решению вероятностных и статистических задач;</w:t>
            </w:r>
          </w:p>
          <w:p w:rsidR="00764E1B" w:rsidRPr="00D25FB3" w:rsidRDefault="00764E1B" w:rsidP="007C210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Использовать расчетные формулы, таблицы, графики при решении статистических задач;</w:t>
            </w:r>
          </w:p>
          <w:p w:rsidR="00764E1B" w:rsidRPr="00D25FB3" w:rsidRDefault="00764E1B" w:rsidP="007C21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Применять современные пакеты прикладных программ многомерного статистического анализа.</w:t>
            </w:r>
          </w:p>
          <w:p w:rsidR="00440C17" w:rsidRPr="00D35107" w:rsidRDefault="00440C17" w:rsidP="007C21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64E1B" w:rsidRPr="00D25FB3" w:rsidRDefault="00764E1B" w:rsidP="007C21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Элементы комбинаторики.</w:t>
            </w:r>
          </w:p>
          <w:p w:rsidR="00764E1B" w:rsidRPr="00D25FB3" w:rsidRDefault="00764E1B" w:rsidP="007C21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764E1B" w:rsidRPr="00D25FB3" w:rsidRDefault="00764E1B" w:rsidP="007C21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  <w:p w:rsidR="00764E1B" w:rsidRPr="00D25FB3" w:rsidRDefault="00764E1B" w:rsidP="007C21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Схему и формулу Бернулли, приближенные формулы в схеме Бернулли. Формулу (теорему) Байеса.</w:t>
            </w:r>
          </w:p>
          <w:p w:rsidR="00764E1B" w:rsidRPr="00D25FB3" w:rsidRDefault="00764E1B" w:rsidP="007C21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764E1B" w:rsidRPr="00D25FB3" w:rsidRDefault="00764E1B" w:rsidP="007C21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Законы распределения непрерывных случайных величин.</w:t>
            </w:r>
          </w:p>
          <w:p w:rsidR="00764E1B" w:rsidRPr="00D25FB3" w:rsidRDefault="00764E1B" w:rsidP="007C21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487DE2" w:rsidRPr="00D35107" w:rsidRDefault="00764E1B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Понятие вероятности и частоты.</w:t>
            </w:r>
          </w:p>
        </w:tc>
        <w:tc>
          <w:tcPr>
            <w:tcW w:w="1642" w:type="pct"/>
          </w:tcPr>
          <w:p w:rsidR="00487DE2" w:rsidRPr="00D35107" w:rsidRDefault="00487DE2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577583" w:rsidRPr="00D35107" w:rsidRDefault="00D35107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Количество баллов, которы</w:t>
            </w:r>
            <w:r w:rsidR="00577583"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е можно получить, верно выполнив </w:t>
            </w: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каждое тестовое задание, указаны ниже.</w:t>
            </w:r>
          </w:p>
          <w:p w:rsidR="0019454A" w:rsidRPr="007234E4" w:rsidRDefault="00577583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4E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«2» 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выст</w:t>
            </w:r>
            <w:r w:rsidR="00AB5449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авляется, если набрано менее 11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</w:t>
            </w:r>
            <w:r w:rsidR="00D35107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ов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577583" w:rsidRPr="007234E4" w:rsidRDefault="00577583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4E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r w:rsidR="00AB5449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ыставляется, если набрано от 12 до 14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баллов;</w:t>
            </w:r>
          </w:p>
          <w:p w:rsidR="00577583" w:rsidRPr="007234E4" w:rsidRDefault="00577583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4E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r w:rsidR="00AB5449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ыставляется, если набрано от 15 до 18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баллов;</w:t>
            </w:r>
          </w:p>
          <w:p w:rsidR="00577583" w:rsidRPr="007234E4" w:rsidRDefault="00577583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4E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«5» 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r w:rsidR="00AB5449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ыставляется, если набрано от 19 до 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AB5449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баллов.</w:t>
            </w:r>
          </w:p>
          <w:p w:rsidR="00577583" w:rsidRPr="00764E1B" w:rsidRDefault="00577583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  <w:p w:rsidR="00577583" w:rsidRPr="00D35107" w:rsidRDefault="00577583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77583" w:rsidRPr="00D35107" w:rsidRDefault="00577583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77583" w:rsidRPr="00D35107" w:rsidRDefault="00577583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7DE2" w:rsidRPr="00D35107" w:rsidTr="007C2101">
        <w:trPr>
          <w:trHeight w:val="903"/>
        </w:trPr>
        <w:tc>
          <w:tcPr>
            <w:tcW w:w="5000" w:type="pct"/>
            <w:gridSpan w:val="2"/>
          </w:tcPr>
          <w:p w:rsidR="00487DE2" w:rsidRPr="007C2101" w:rsidRDefault="00487DE2" w:rsidP="007C21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210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Условия выполнения задания</w:t>
            </w:r>
            <w:r w:rsidR="00050342" w:rsidRPr="007C210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:</w:t>
            </w:r>
          </w:p>
          <w:p w:rsidR="00487DE2" w:rsidRPr="00050342" w:rsidRDefault="00487DE2" w:rsidP="007C2101">
            <w:pPr>
              <w:pStyle w:val="a3"/>
              <w:numPr>
                <w:ilvl w:val="1"/>
                <w:numId w:val="11"/>
              </w:numPr>
              <w:spacing w:before="0" w:after="0"/>
              <w:ind w:left="0" w:firstLine="0"/>
              <w:jc w:val="both"/>
              <w:rPr>
                <w:i/>
              </w:rPr>
            </w:pPr>
            <w:r w:rsidRPr="00050342">
              <w:rPr>
                <w:i/>
              </w:rPr>
              <w:t>Максим</w:t>
            </w:r>
            <w:r w:rsidR="00E92E27" w:rsidRPr="00050342">
              <w:rPr>
                <w:i/>
              </w:rPr>
              <w:t xml:space="preserve">альное время </w:t>
            </w:r>
            <w:r w:rsidR="0097397F" w:rsidRPr="00050342">
              <w:rPr>
                <w:i/>
              </w:rPr>
              <w:t xml:space="preserve">выполнения заданий </w:t>
            </w:r>
            <w:r w:rsidR="008241B9" w:rsidRPr="008241B9">
              <w:rPr>
                <w:b/>
                <w:i/>
                <w:color w:val="FF0000"/>
              </w:rPr>
              <w:t>45</w:t>
            </w:r>
            <w:r w:rsidR="00E92E27" w:rsidRPr="00AB5449">
              <w:rPr>
                <w:b/>
                <w:i/>
              </w:rPr>
              <w:t xml:space="preserve"> минут</w:t>
            </w:r>
          </w:p>
          <w:p w:rsidR="00404E03" w:rsidRPr="007C2101" w:rsidRDefault="00050342" w:rsidP="007C2101">
            <w:pPr>
              <w:pStyle w:val="a3"/>
              <w:numPr>
                <w:ilvl w:val="1"/>
                <w:numId w:val="11"/>
              </w:numPr>
              <w:spacing w:before="0" w:after="0"/>
              <w:ind w:left="0" w:firstLine="0"/>
              <w:jc w:val="both"/>
              <w:rPr>
                <w:i/>
              </w:rPr>
            </w:pPr>
            <w:r>
              <w:rPr>
                <w:i/>
              </w:rPr>
              <w:t xml:space="preserve">Максимально возможное количество баллов за тест - </w:t>
            </w:r>
            <w:r w:rsidR="00AB5449" w:rsidRPr="00AB5449">
              <w:rPr>
                <w:b/>
                <w:i/>
              </w:rPr>
              <w:t>21</w:t>
            </w:r>
          </w:p>
        </w:tc>
      </w:tr>
      <w:tr w:rsidR="007C2101" w:rsidRPr="00D35107" w:rsidTr="002037E4">
        <w:trPr>
          <w:trHeight w:val="2683"/>
        </w:trPr>
        <w:tc>
          <w:tcPr>
            <w:tcW w:w="5000" w:type="pct"/>
            <w:gridSpan w:val="2"/>
          </w:tcPr>
          <w:p w:rsidR="007C2101" w:rsidRPr="00AB5449" w:rsidRDefault="007C2101" w:rsidP="00236A8B">
            <w:pPr>
              <w:pStyle w:val="a3"/>
              <w:shd w:val="clear" w:color="auto" w:fill="FFFFFF"/>
              <w:tabs>
                <w:tab w:val="num" w:pos="284"/>
              </w:tabs>
              <w:spacing w:after="0" w:line="276" w:lineRule="auto"/>
              <w:ind w:left="284"/>
              <w:jc w:val="center"/>
              <w:rPr>
                <w:b/>
              </w:rPr>
            </w:pPr>
            <w:r w:rsidRPr="00AB5449">
              <w:rPr>
                <w:b/>
              </w:rPr>
              <w:t>ИТОГОВЫЕ ТЕСТОВЫЕ (зачетные) ЗАДАНИЯ</w:t>
            </w:r>
          </w:p>
          <w:p w:rsidR="007C2101" w:rsidRDefault="007C2101" w:rsidP="00AB5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Опыт произвели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раз, событие А при этом произошло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раз. Найти частоту появления события А: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=100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а) 0,75     б) 1     в) 0,5     г) 0,1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Бросили игральную кость. Какова вероятность, что выпадет четное число очков  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240" w:dyaOrig="620">
                <v:shape id="_x0000_i1117" type="#_x0000_t75" style="width:162pt;height:30.75pt" o:ole="">
                  <v:imagedata r:id="rId190" o:title=""/>
                </v:shape>
                <o:OLEObject Type="Embed" ProgID="Equation.DSMT4" ShapeID="_x0000_i1117" DrawAspect="Content" ObjectID="_1633161480" r:id="rId191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 ящике 20 стандартных деталей и 7 бракованных. Вынули три детали. Событие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1-ая деталь бракованная, 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2-ая деталь бракованная, 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3-ья деталь бракованная. Записать событие: В – все детали бракованные.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8980" w:dyaOrig="400">
                <v:shape id="_x0000_i1118" type="#_x0000_t75" style="width:449.25pt;height:20.25pt" o:ole="">
                  <v:imagedata r:id="rId192" o:title=""/>
                </v:shape>
                <o:OLEObject Type="Embed" ProgID="Equation.DSMT4" ShapeID="_x0000_i1118" DrawAspect="Content" ObjectID="_1633161481" r:id="rId193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Пусть А – работает машина, В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19" type="#_x0000_t75" style="width:6.75pt;height:11.25pt" o:ole="">
                  <v:imagedata r:id="rId8" o:title=""/>
                </v:shape>
                <o:OLEObject Type="Embed" ProgID="Equation.DSMT4" ShapeID="_x0000_i1119" DrawAspect="Content" ObjectID="_1633161482" r:id="rId19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работает 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20" type="#_x0000_t75" style="width:6.75pt;height:11.25pt" o:ole="">
                  <v:imagedata r:id="rId10" o:title=""/>
                </v:shape>
                <o:OLEObject Type="Embed" ProgID="Equation.DSMT4" ShapeID="_x0000_i1120" DrawAspect="Content" ObjectID="_1633161483" r:id="rId195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–ый котел (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21" type="#_x0000_t75" style="width:6.75pt;height:11.25pt" o:ole="">
                  <v:imagedata r:id="rId12" o:title=""/>
                </v:shape>
                <o:OLEObject Type="Embed" ProgID="Equation.DSMT4" ShapeID="_x0000_i1121" DrawAspect="Content" ObjectID="_1633161484" r:id="rId19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=1,2,3). Записать событие: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работает машинно-котельная установка работает, если работает машина и хотя бы один котел. 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9540" w:dyaOrig="400">
                <v:shape id="_x0000_i1122" type="#_x0000_t75" style="width:477pt;height:20.25pt" o:ole="">
                  <v:imagedata r:id="rId197" o:title=""/>
                </v:shape>
                <o:OLEObject Type="Embed" ProgID="Equation.DSMT4" ShapeID="_x0000_i1122" DrawAspect="Content" ObjectID="_1633161485" r:id="rId198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5.На полке расставили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-томное собрание сочинений в произвольном порядке. Какова вероятность того, что книги стоят в порядке возрастания номеров томов, если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5.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6880" w:dyaOrig="340">
                <v:shape id="_x0000_i1123" type="#_x0000_t75" style="width:344.25pt;height:17.25pt" o:ole="">
                  <v:imagedata r:id="rId199" o:title=""/>
                </v:shape>
                <o:OLEObject Type="Embed" ProgID="Equation.DSMT4" ShapeID="_x0000_i1123" DrawAspect="Content" ObjectID="_1633161486" r:id="rId200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В группе 8 девушек и 6 юношей. Их разделили на две равные подгруппы. Сколько исходов благоприятствуют событию: все юноши окажутся в одной подгруппе?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а) 8     б) 168     в) 840     г) 56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Монету подбросили 3 раза. Какова вероятность того, что “орел” выпадет 3 раза.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100" w:dyaOrig="620">
                <v:shape id="_x0000_i1124" type="#_x0000_t75" style="width:155.25pt;height:30.75pt" o:ole="">
                  <v:imagedata r:id="rId201" o:title=""/>
                </v:shape>
                <o:OLEObject Type="Embed" ProgID="Equation.DSMT4" ShapeID="_x0000_i1124" DrawAspect="Content" ObjectID="_1633161487" r:id="rId202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В ящике 25 шаров, из них 10 белых, 7 голубых, 3 желтых, 5 синих. Найти вероятность того, что наудачу вынутый шар белый.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640" w:dyaOrig="620">
                <v:shape id="_x0000_i1125" type="#_x0000_t75" style="width:182.25pt;height:30.75pt" o:ole="">
                  <v:imagedata r:id="rId203" o:title=""/>
                </v:shape>
                <o:OLEObject Type="Embed" ProgID="Equation.DSMT4" ShapeID="_x0000_i1125" DrawAspect="Content" ObjectID="_1633161488" r:id="rId204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Выбрать правильный ответ: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1279" w:dyaOrig="380">
                <v:shape id="_x0000_i1126" type="#_x0000_t75" style="width:63.75pt;height:18.75pt" o:ole="">
                  <v:imagedata r:id="rId205" o:title=""/>
                </v:shape>
                <o:OLEObject Type="Embed" ProgID="Equation.DSMT4" ShapeID="_x0000_i1126" DrawAspect="Content" ObjectID="_1633161489" r:id="rId206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5420" w:dyaOrig="340">
                <v:shape id="_x0000_i1127" type="#_x0000_t75" style="width:270.75pt;height:17.25pt" o:ole="">
                  <v:imagedata r:id="rId207" o:title=""/>
                </v:shape>
                <o:OLEObject Type="Embed" ProgID="Equation.DSMT4" ShapeID="_x0000_i1127" DrawAspect="Content" ObjectID="_1633161490" r:id="rId208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Выбрать правильный ответ: Формула полной вероятности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A0F">
              <w:rPr>
                <w:rFonts w:ascii="Times New Roman" w:eastAsiaTheme="minorHAnsi" w:hAnsi="Times New Roman" w:cs="Times New Roman"/>
                <w:position w:val="-66"/>
                <w:sz w:val="24"/>
                <w:szCs w:val="24"/>
                <w:lang w:eastAsia="en-US"/>
              </w:rPr>
              <w:object w:dxaOrig="7060" w:dyaOrig="1440">
                <v:shape id="_x0000_i1128" type="#_x0000_t75" style="width:354pt;height:1in" o:ole="">
                  <v:imagedata r:id="rId209" o:title=""/>
                </v:shape>
                <o:OLEObject Type="Embed" ProgID="Equation.DSMT4" ShapeID="_x0000_i1128" DrawAspect="Content" ObjectID="_1633161491" r:id="rId210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Найти Р (АВ), если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2419" w:dyaOrig="620">
                <v:shape id="_x0000_i1129" type="#_x0000_t75" style="width:120.75pt;height:30.75pt" o:ole="">
                  <v:imagedata r:id="rId211" o:title=""/>
                </v:shape>
                <o:OLEObject Type="Embed" ProgID="Equation.DSMT4" ShapeID="_x0000_i1129" DrawAspect="Content" ObjectID="_1633161492" r:id="rId212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560" w:dyaOrig="620">
                <v:shape id="_x0000_i1130" type="#_x0000_t75" style="width:177.75pt;height:30.75pt" o:ole="">
                  <v:imagedata r:id="rId213" o:title=""/>
                </v:shape>
                <o:OLEObject Type="Embed" ProgID="Equation.DSMT4" ShapeID="_x0000_i1130" DrawAspect="Content" ObjectID="_1633161493" r:id="rId214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Найти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560" w:dyaOrig="380">
                <v:shape id="_x0000_i1131" type="#_x0000_t75" style="width:27.75pt;height:18.75pt" o:ole="">
                  <v:imagedata r:id="rId215" o:title=""/>
                </v:shape>
                <o:OLEObject Type="Embed" ProgID="Equation.DSMT4" ShapeID="_x0000_i1131" DrawAspect="Content" ObjectID="_1633161494" r:id="rId21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если Р(А) = 0,2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0,5     б) 0,8     в) 0,2     г) 0,6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События А и В несовместны. Найти Р(А + В), если Р(А) = Р(В)= 0,3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0,9     б) 0,8     в) 0,7     г) 0,6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Найти Р (А+В), если Р(А)=Р(В)=0,3   Р(АВ)=0,1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0,5     б) 0,6     в) 0,9     г) 0,7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Сумма произведений каждого значения ДСВ на соответствующую вероятность называется.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дисперсией случайной величины             б) математическим ожиданием ДСВ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в) средним квадратическим отклонением    г) законом распределения ДСВ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Найти соответствующую формулу: М(х) = ?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32"/>
                <w:sz w:val="24"/>
                <w:szCs w:val="24"/>
                <w:lang w:eastAsia="en-US"/>
              </w:rPr>
              <w:object w:dxaOrig="6740" w:dyaOrig="740">
                <v:shape id="_x0000_i1132" type="#_x0000_t75" style="width:336.75pt;height:36.75pt" o:ole="">
                  <v:imagedata r:id="rId217" o:title=""/>
                </v:shape>
                <o:OLEObject Type="Embed" ProgID="Equation.DSMT4" ShapeID="_x0000_i1132" DrawAspect="Content" ObjectID="_1633161495" r:id="rId218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Задан закон распределения ДСВ. Найти М(х). </w:t>
            </w:r>
            <w:r w:rsidRPr="00910A0F">
              <w:rPr>
                <w:rFonts w:ascii="Times New Roman" w:eastAsiaTheme="minorHAnsi" w:hAnsi="Times New Roman" w:cs="Times New Roman"/>
                <w:position w:val="-36"/>
                <w:sz w:val="24"/>
                <w:szCs w:val="24"/>
                <w:lang w:eastAsia="en-US"/>
              </w:rPr>
              <w:object w:dxaOrig="2219" w:dyaOrig="840">
                <v:shape id="_x0000_i1133" type="#_x0000_t75" style="width:111pt;height:42pt" o:ole="">
                  <v:imagedata r:id="rId219" o:title=""/>
                </v:shape>
                <o:OLEObject Type="Embed" ProgID="Equation.DSMT4" ShapeID="_x0000_i1133" DrawAspect="Content" ObjectID="_1633161496" r:id="rId220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а) 3,8     б) 4,2     в) 0,7     г) 1,9</w:t>
            </w:r>
          </w:p>
          <w:p w:rsidR="007C2101" w:rsidRDefault="007C2101" w:rsidP="00AB544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A0F">
              <w:rPr>
                <w:rFonts w:ascii="Times New Roman" w:eastAsiaTheme="minorHAnsi" w:hAnsi="Times New Roman" w:cs="Times New Roman"/>
                <w:position w:val="-4"/>
                <w:sz w:val="24"/>
                <w:szCs w:val="24"/>
                <w:lang w:eastAsia="en-US"/>
              </w:rPr>
              <w:object w:dxaOrig="180" w:dyaOrig="280">
                <v:shape id="_x0000_i1134" type="#_x0000_t75" style="width:9pt;height:14.25pt" o:ole="">
                  <v:imagedata r:id="rId221" o:title=""/>
                </v:shape>
                <o:OLEObject Type="Embed" ProgID="Equation.DSMT4" ShapeID="_x0000_i1134" DrawAspect="Content" ObjectID="_1633161497" r:id="rId222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18.Задан закон распределения ДСВ </w:t>
            </w:r>
            <w:r w:rsidRPr="00910A0F">
              <w:rPr>
                <w:rFonts w:ascii="Times New Roman" w:eastAsiaTheme="minorHAnsi" w:hAnsi="Times New Roman" w:cs="Times New Roman"/>
                <w:position w:val="-38"/>
                <w:sz w:val="24"/>
                <w:szCs w:val="24"/>
                <w:lang w:eastAsia="en-US"/>
              </w:rPr>
              <w:object w:dxaOrig="1700" w:dyaOrig="880">
                <v:shape id="_x0000_i1135" type="#_x0000_t75" style="width:84.75pt;height:44.25pt" o:ole="">
                  <v:imagedata r:id="rId223" o:title=""/>
                </v:shape>
                <o:OLEObject Type="Embed" ProgID="Equation.DSMT4" ShapeID="_x0000_i1135" DrawAspect="Content" ObjectID="_1633161498" r:id="rId22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Найти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1639" w:dyaOrig="360">
                <v:shape id="_x0000_i1136" type="#_x0000_t75" style="width:81.75pt;height:18pt" o:ole="">
                  <v:imagedata r:id="rId225" o:title=""/>
                </v:shape>
                <o:OLEObject Type="Embed" ProgID="Equation.DSMT4" ShapeID="_x0000_i1136" DrawAspect="Content" ObjectID="_1633161499" r:id="rId22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4960" w:dyaOrig="360">
                <v:shape id="_x0000_i1137" type="#_x0000_t75" style="width:248.25pt;height:18pt" o:ole="">
                  <v:imagedata r:id="rId227" o:title=""/>
                </v:shape>
                <o:OLEObject Type="Embed" ProgID="Equation.DSMT4" ShapeID="_x0000_i1137" DrawAspect="Content" ObjectID="_1633161500" r:id="rId228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r w:rsidRPr="00910A0F">
              <w:rPr>
                <w:rFonts w:ascii="Times New Roman" w:eastAsiaTheme="minorHAnsi" w:hAnsi="Times New Roman" w:cs="Times New Roman"/>
                <w:position w:val="-30"/>
                <w:sz w:val="24"/>
                <w:szCs w:val="24"/>
                <w:lang w:eastAsia="en-US"/>
              </w:rPr>
              <w:object w:dxaOrig="1320" w:dyaOrig="720">
                <v:shape id="_x0000_i1138" type="#_x0000_t75" style="width:66pt;height:36pt" o:ole="">
                  <v:imagedata r:id="rId229" o:title=""/>
                </v:shape>
                <o:OLEObject Type="Embed" ProgID="Equation.DSMT4" ShapeID="_x0000_i1138" DrawAspect="Content" ObjectID="_1633161501" r:id="rId230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4560" w:dyaOrig="340">
                <v:shape id="_x0000_i1139" type="#_x0000_t75" style="width:228pt;height:17.25pt" o:ole="">
                  <v:imagedata r:id="rId231" o:title=""/>
                </v:shape>
                <o:OLEObject Type="Embed" ProgID="Equation.DSMT4" ShapeID="_x0000_i1139" DrawAspect="Content" ObjectID="_1633161502" r:id="rId232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Найти функцию плотности распределения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),если  </w:t>
            </w:r>
            <w:r w:rsidRPr="00910A0F">
              <w:rPr>
                <w:rFonts w:ascii="Times New Roman" w:eastAsiaTheme="minorHAnsi" w:hAnsi="Times New Roman" w:cs="Times New Roman"/>
                <w:position w:val="-68"/>
                <w:sz w:val="24"/>
                <w:szCs w:val="24"/>
                <w:lang w:eastAsia="en-US"/>
              </w:rPr>
              <w:object w:dxaOrig="2740" w:dyaOrig="1480">
                <v:shape id="_x0000_i1140" type="#_x0000_t75" style="width:137.25pt;height:74.25pt" o:ole="">
                  <v:imagedata r:id="rId233" o:title=""/>
                </v:shape>
                <o:OLEObject Type="Embed" ProgID="Equation.DSMT4" ShapeID="_x0000_i1140" DrawAspect="Content" ObjectID="_1633161503" r:id="rId234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  </w:t>
            </w:r>
            <w:r w:rsidRPr="00910A0F">
              <w:rPr>
                <w:rFonts w:ascii="Times New Roman" w:eastAsiaTheme="minorHAnsi" w:hAnsi="Times New Roman" w:cs="Times New Roman"/>
                <w:position w:val="-140"/>
                <w:sz w:val="24"/>
                <w:szCs w:val="24"/>
                <w:lang w:eastAsia="en-US"/>
              </w:rPr>
              <w:object w:dxaOrig="6560" w:dyaOrig="2920">
                <v:shape id="_x0000_i1141" type="#_x0000_t75" style="width:327.75pt;height:146.25pt" o:ole="">
                  <v:imagedata r:id="rId235" o:title=""/>
                </v:shape>
                <o:OLEObject Type="Embed" ProgID="Equation.DSMT4" ShapeID="_x0000_i1141" DrawAspect="Content" ObjectID="_1633161504" r:id="rId236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В формуле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4020" w:dyaOrig="360">
                <v:shape id="_x0000_i1142" type="#_x0000_t75" style="width:201pt;height:18pt" o:ole="">
                  <v:imagedata r:id="rId237" o:title=""/>
                </v:shape>
                <o:OLEObject Type="Embed" ProgID="Equation.DSMT4" ShapeID="_x0000_i1142" DrawAspect="Content" ObjectID="_1633161505" r:id="rId238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32"/>
                <w:sz w:val="24"/>
                <w:szCs w:val="24"/>
                <w:lang w:eastAsia="en-US"/>
              </w:rPr>
              <w:object w:dxaOrig="5980" w:dyaOrig="780">
                <v:shape id="_x0000_i1143" type="#_x0000_t75" style="width:299.25pt;height:39pt" o:ole="">
                  <v:imagedata r:id="rId239" o:title=""/>
                </v:shape>
                <o:OLEObject Type="Embed" ProgID="Equation.DSMT4" ShapeID="_x0000_i1143" DrawAspect="Content" ObjectID="_1633161506" r:id="rId240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71E">
              <w:rPr>
                <w:rFonts w:ascii="Times New Roman" w:hAnsi="Times New Roman" w:cs="Times New Roman"/>
                <w:b/>
                <w:sz w:val="24"/>
                <w:szCs w:val="24"/>
              </w:rPr>
              <w:t>Ответы: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558">
              <w:rPr>
                <w:rFonts w:ascii="Times New Roman" w:hAnsi="Times New Roman" w:cs="Times New Roman"/>
                <w:sz w:val="24"/>
                <w:szCs w:val="24"/>
              </w:rPr>
              <w:t>(Вариант 1)</w:t>
            </w:r>
          </w:p>
          <w:p w:rsidR="007C2101" w:rsidRPr="00A8571E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d"/>
              <w:tblW w:w="0" w:type="auto"/>
              <w:tblInd w:w="945" w:type="dxa"/>
              <w:tblLook w:val="04A0"/>
            </w:tblPr>
            <w:tblGrid>
              <w:gridCol w:w="1193"/>
              <w:gridCol w:w="1193"/>
              <w:gridCol w:w="1194"/>
              <w:gridCol w:w="1194"/>
            </w:tblGrid>
            <w:tr w:rsidR="007C2101" w:rsidRPr="00014810" w:rsidTr="00014810">
              <w:trPr>
                <w:trHeight w:val="279"/>
              </w:trPr>
              <w:tc>
                <w:tcPr>
                  <w:tcW w:w="1193" w:type="dxa"/>
                </w:tcPr>
                <w:p w:rsidR="007C2101" w:rsidRPr="00014810" w:rsidRDefault="007C2101" w:rsidP="00014810">
                  <w:pPr>
                    <w:jc w:val="both"/>
                    <w:rPr>
                      <w:b/>
                    </w:rPr>
                  </w:pPr>
                  <w:r w:rsidRPr="00014810">
                    <w:rPr>
                      <w:b/>
                    </w:rPr>
                    <w:t>1)б</w:t>
                  </w:r>
                </w:p>
              </w:tc>
              <w:tc>
                <w:tcPr>
                  <w:tcW w:w="1193" w:type="dxa"/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7)г</w:t>
                  </w:r>
                </w:p>
              </w:tc>
              <w:tc>
                <w:tcPr>
                  <w:tcW w:w="1194" w:type="dxa"/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13)г</w:t>
                  </w:r>
                </w:p>
              </w:tc>
              <w:tc>
                <w:tcPr>
                  <w:tcW w:w="1194" w:type="dxa"/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19)б</w:t>
                  </w:r>
                </w:p>
              </w:tc>
            </w:tr>
            <w:tr w:rsidR="007C2101" w:rsidRPr="00014810" w:rsidTr="00014810">
              <w:trPr>
                <w:trHeight w:val="279"/>
              </w:trPr>
              <w:tc>
                <w:tcPr>
                  <w:tcW w:w="1193" w:type="dxa"/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2)а</w:t>
                  </w:r>
                </w:p>
              </w:tc>
              <w:tc>
                <w:tcPr>
                  <w:tcW w:w="1193" w:type="dxa"/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8)б</w:t>
                  </w:r>
                </w:p>
              </w:tc>
              <w:tc>
                <w:tcPr>
                  <w:tcW w:w="1194" w:type="dxa"/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14)а</w:t>
                  </w:r>
                </w:p>
              </w:tc>
              <w:tc>
                <w:tcPr>
                  <w:tcW w:w="1194" w:type="dxa"/>
                  <w:tcBorders>
                    <w:bottom w:val="single" w:sz="4" w:space="0" w:color="auto"/>
                  </w:tcBorders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20)г</w:t>
                  </w:r>
                </w:p>
              </w:tc>
            </w:tr>
            <w:tr w:rsidR="007C2101" w:rsidRPr="00014810" w:rsidTr="00014810">
              <w:trPr>
                <w:trHeight w:val="279"/>
              </w:trPr>
              <w:tc>
                <w:tcPr>
                  <w:tcW w:w="1193" w:type="dxa"/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3)в</w:t>
                  </w:r>
                </w:p>
              </w:tc>
              <w:tc>
                <w:tcPr>
                  <w:tcW w:w="1193" w:type="dxa"/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9)в</w:t>
                  </w:r>
                </w:p>
              </w:tc>
              <w:tc>
                <w:tcPr>
                  <w:tcW w:w="1194" w:type="dxa"/>
                  <w:tcBorders>
                    <w:bottom w:val="single" w:sz="4" w:space="0" w:color="auto"/>
                  </w:tcBorders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15)б</w:t>
                  </w:r>
                </w:p>
              </w:tc>
              <w:tc>
                <w:tcPr>
                  <w:tcW w:w="1194" w:type="dxa"/>
                  <w:tcBorders>
                    <w:bottom w:val="single" w:sz="4" w:space="0" w:color="auto"/>
                  </w:tcBorders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21)б</w:t>
                  </w:r>
                </w:p>
              </w:tc>
            </w:tr>
            <w:tr w:rsidR="007C2101" w:rsidRPr="00014810" w:rsidTr="00014810">
              <w:trPr>
                <w:trHeight w:val="279"/>
              </w:trPr>
              <w:tc>
                <w:tcPr>
                  <w:tcW w:w="1193" w:type="dxa"/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4)б</w:t>
                  </w:r>
                </w:p>
              </w:tc>
              <w:tc>
                <w:tcPr>
                  <w:tcW w:w="1193" w:type="dxa"/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10)б</w:t>
                  </w:r>
                </w:p>
              </w:tc>
              <w:tc>
                <w:tcPr>
                  <w:tcW w:w="1194" w:type="dxa"/>
                  <w:tcBorders>
                    <w:right w:val="single" w:sz="4" w:space="0" w:color="auto"/>
                  </w:tcBorders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16)б</w:t>
                  </w: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7C2101" w:rsidRPr="00014810" w:rsidTr="00014810">
              <w:trPr>
                <w:trHeight w:val="279"/>
              </w:trPr>
              <w:tc>
                <w:tcPr>
                  <w:tcW w:w="1193" w:type="dxa"/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5)а</w:t>
                  </w:r>
                </w:p>
              </w:tc>
              <w:tc>
                <w:tcPr>
                  <w:tcW w:w="1193" w:type="dxa"/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11)г</w:t>
                  </w:r>
                </w:p>
              </w:tc>
              <w:tc>
                <w:tcPr>
                  <w:tcW w:w="1194" w:type="dxa"/>
                  <w:tcBorders>
                    <w:right w:val="single" w:sz="4" w:space="0" w:color="auto"/>
                  </w:tcBorders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17)г</w:t>
                  </w:r>
                </w:p>
              </w:tc>
              <w:tc>
                <w:tcPr>
                  <w:tcW w:w="119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7C2101" w:rsidRPr="00014810" w:rsidTr="00014810">
              <w:trPr>
                <w:trHeight w:val="295"/>
              </w:trPr>
              <w:tc>
                <w:tcPr>
                  <w:tcW w:w="1193" w:type="dxa"/>
                  <w:tcBorders>
                    <w:bottom w:val="single" w:sz="4" w:space="0" w:color="auto"/>
                  </w:tcBorders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6)г</w:t>
                  </w:r>
                </w:p>
              </w:tc>
              <w:tc>
                <w:tcPr>
                  <w:tcW w:w="1193" w:type="dxa"/>
                  <w:tcBorders>
                    <w:bottom w:val="single" w:sz="4" w:space="0" w:color="auto"/>
                  </w:tcBorders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12)б</w:t>
                  </w:r>
                </w:p>
              </w:tc>
              <w:tc>
                <w:tcPr>
                  <w:tcW w:w="119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18)б</w:t>
                  </w:r>
                </w:p>
              </w:tc>
              <w:tc>
                <w:tcPr>
                  <w:tcW w:w="119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C2101" w:rsidRPr="00014810" w:rsidRDefault="007C2101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2037E4" w:rsidRDefault="007C2101" w:rsidP="007C2101">
            <w:pPr>
              <w:pStyle w:val="a3"/>
              <w:shd w:val="clear" w:color="auto" w:fill="FFFFFF"/>
              <w:tabs>
                <w:tab w:val="num" w:pos="284"/>
              </w:tabs>
              <w:spacing w:after="0" w:line="276" w:lineRule="auto"/>
              <w:ind w:left="284"/>
              <w:jc w:val="center"/>
              <w:rPr>
                <w:b/>
              </w:rPr>
            </w:pPr>
            <w:r>
              <w:rPr>
                <w:b/>
              </w:rPr>
              <w:br w:type="page"/>
            </w:r>
          </w:p>
          <w:p w:rsidR="007C2101" w:rsidRPr="00AB5449" w:rsidRDefault="007C2101" w:rsidP="007C2101">
            <w:pPr>
              <w:pStyle w:val="a3"/>
              <w:shd w:val="clear" w:color="auto" w:fill="FFFFFF"/>
              <w:tabs>
                <w:tab w:val="num" w:pos="284"/>
              </w:tabs>
              <w:spacing w:after="0" w:line="276" w:lineRule="auto"/>
              <w:ind w:left="284"/>
              <w:jc w:val="center"/>
              <w:rPr>
                <w:b/>
              </w:rPr>
            </w:pPr>
            <w:r w:rsidRPr="00AB5449">
              <w:rPr>
                <w:b/>
              </w:rPr>
              <w:t>ИТОГОВЫЕ ТЕСТОВЫЕ (зачетные) ЗАДАНИЯ</w:t>
            </w:r>
          </w:p>
          <w:p w:rsidR="007C2101" w:rsidRDefault="007C2101" w:rsidP="00AB5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Опыт произвели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раз, событие А при этом произошло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раз. Найти частоту появления события А: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=1000;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=100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а) 0,75     б) 1     в) 0,5     г) 0,1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Бросили игральную кость. Какова вероятность, что выпадет больше четырех очков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240" w:dyaOrig="620">
                <v:shape id="_x0000_i1144" type="#_x0000_t75" style="width:162pt;height:30.75pt" o:ole="">
                  <v:imagedata r:id="rId190" o:title=""/>
                </v:shape>
                <o:OLEObject Type="Embed" ProgID="Equation.DSMT4" ShapeID="_x0000_i1144" DrawAspect="Content" ObjectID="_1633161507" r:id="rId241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 ящике 20 стандартных деталей и 7 бракованных. Вытащили три детали. Событие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1-ая деталь бракованная, 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2-ая деталь бракованная, 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3-ья деталь бракованная. Записать событие: В – все детали стандартные.</w:t>
            </w:r>
          </w:p>
          <w:p w:rsidR="002037E4" w:rsidRDefault="002037E4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Ответ: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8980" w:dyaOrig="400">
                <v:shape id="_x0000_i1145" type="#_x0000_t75" style="width:449.25pt;height:20.25pt" o:ole="">
                  <v:imagedata r:id="rId242" o:title=""/>
                </v:shape>
                <o:OLEObject Type="Embed" ProgID="Equation.DSMT4" ShapeID="_x0000_i1145" DrawAspect="Content" ObjectID="_1633161508" r:id="rId243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Пусть А– работает машина, В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46" type="#_x0000_t75" style="width:6.75pt;height:11.25pt" o:ole="">
                  <v:imagedata r:id="rId8" o:title=""/>
                </v:shape>
                <o:OLEObject Type="Embed" ProgID="Equation.DSMT4" ShapeID="_x0000_i1146" DrawAspect="Content" ObjectID="_1633161509" r:id="rId24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работает 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47" type="#_x0000_t75" style="width:6.75pt;height:11.25pt" o:ole="">
                  <v:imagedata r:id="rId10" o:title=""/>
                </v:shape>
                <o:OLEObject Type="Embed" ProgID="Equation.DSMT4" ShapeID="_x0000_i1147" DrawAspect="Content" ObjectID="_1633161510" r:id="rId245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–ый котел (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48" type="#_x0000_t75" style="width:6.75pt;height:11.25pt" o:ole="">
                  <v:imagedata r:id="rId12" o:title=""/>
                </v:shape>
                <o:OLEObject Type="Embed" ProgID="Equation.DSMT4" ShapeID="_x0000_i1148" DrawAspect="Content" ObjectID="_1633161511" r:id="rId24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=1,2,3). Записать событие: установка работает машинно-котельная установка работает, если работает машина и хотя бы два котла. 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9540" w:dyaOrig="400">
                <v:shape id="_x0000_i1149" type="#_x0000_t75" style="width:477pt;height:20.25pt" o:ole="">
                  <v:imagedata r:id="rId247" o:title=""/>
                </v:shape>
                <o:OLEObject Type="Embed" ProgID="Equation.DSMT4" ShapeID="_x0000_i1149" DrawAspect="Content" ObjectID="_1633161512" r:id="rId248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5.На полке расставили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-томное собрание сочинений в произвольном порядке. Какова вероятность того, что книги стоят в порядке возрастания номеров томов, если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8.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6880" w:dyaOrig="340">
                <v:shape id="_x0000_i1150" type="#_x0000_t75" style="width:344.25pt;height:17.25pt" o:ole="">
                  <v:imagedata r:id="rId199" o:title=""/>
                </v:shape>
                <o:OLEObject Type="Embed" ProgID="Equation.DSMT4" ShapeID="_x0000_i1150" DrawAspect="Content" ObjectID="_1633161513" r:id="rId249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В группе 8 девушек и 6 юношей. Их разделили на две равные подгруппы. Сколько исходов благоприятствуют событию: 2 юноши окажутся в одной подгруппе, а 4 в другой?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а) 8     б) 168     в) 840     г) 56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Монету подбросили 3 раза. Какова вероятность того, что “орел” выпадет 1 раз.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100" w:dyaOrig="620">
                <v:shape id="_x0000_i1151" type="#_x0000_t75" style="width:155.25pt;height:30.75pt" o:ole="">
                  <v:imagedata r:id="rId201" o:title=""/>
                </v:shape>
                <o:OLEObject Type="Embed" ProgID="Equation.DSMT4" ShapeID="_x0000_i1151" DrawAspect="Content" ObjectID="_1633161514" r:id="rId250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В ящике 25 шаров, из них 10 белых, 7 голубых, 3 желтых, 5 синих. Найти вероятность того, что наудачу вынутый шар голубой.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640" w:dyaOrig="620">
                <v:shape id="_x0000_i1152" type="#_x0000_t75" style="width:182.25pt;height:30.75pt" o:ole="">
                  <v:imagedata r:id="rId203" o:title=""/>
                </v:shape>
                <o:OLEObject Type="Embed" ProgID="Equation.DSMT4" ShapeID="_x0000_i1152" DrawAspect="Content" ObjectID="_1633161515" r:id="rId251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Выбрать правильный ответ: </w:t>
            </w:r>
            <w:r w:rsidRPr="00910A0F">
              <w:rPr>
                <w:rFonts w:ascii="Times New Roman" w:eastAsiaTheme="minorHAnsi" w:hAnsi="Times New Roman" w:cs="Times New Roman"/>
                <w:position w:val="-4"/>
                <w:sz w:val="24"/>
                <w:szCs w:val="24"/>
                <w:lang w:eastAsia="en-US"/>
              </w:rPr>
              <w:object w:dxaOrig="180" w:dyaOrig="280">
                <v:shape id="_x0000_i1153" type="#_x0000_t75" style="width:9pt;height:14.25pt" o:ole="">
                  <v:imagedata r:id="rId221" o:title=""/>
                </v:shape>
                <o:OLEObject Type="Embed" ProgID="Equation.DSMT4" ShapeID="_x0000_i1153" DrawAspect="Content" ObjectID="_1633161516" r:id="rId252"/>
              </w:objec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1060" w:dyaOrig="380">
                <v:shape id="_x0000_i1154" type="#_x0000_t75" style="width:53.25pt;height:18.75pt" o:ole="">
                  <v:imagedata r:id="rId253" o:title=""/>
                </v:shape>
                <o:OLEObject Type="Embed" ProgID="Equation.DSMT4" ShapeID="_x0000_i1154" DrawAspect="Content" ObjectID="_1633161517" r:id="rId254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5420" w:dyaOrig="340">
                <v:shape id="_x0000_i1155" type="#_x0000_t75" style="width:270.75pt;height:17.25pt" o:ole="">
                  <v:imagedata r:id="rId207" o:title=""/>
                </v:shape>
                <o:OLEObject Type="Embed" ProgID="Equation.DSMT4" ShapeID="_x0000_i1155" DrawAspect="Content" ObjectID="_1633161518" r:id="rId255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Выбрать правильный ответ: Формула Бернулли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A0F">
              <w:rPr>
                <w:rFonts w:ascii="Times New Roman" w:eastAsiaTheme="minorHAnsi" w:hAnsi="Times New Roman" w:cs="Times New Roman"/>
                <w:position w:val="-66"/>
                <w:sz w:val="24"/>
                <w:szCs w:val="24"/>
                <w:lang w:eastAsia="en-US"/>
              </w:rPr>
              <w:object w:dxaOrig="7060" w:dyaOrig="1440">
                <v:shape id="_x0000_i1156" type="#_x0000_t75" style="width:354pt;height:1in" o:ole="">
                  <v:imagedata r:id="rId209" o:title=""/>
                </v:shape>
                <o:OLEObject Type="Embed" ProgID="Equation.DSMT4" ShapeID="_x0000_i1156" DrawAspect="Content" ObjectID="_1633161519" r:id="rId256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Найти Р (АВ), если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2419" w:dyaOrig="620">
                <v:shape id="_x0000_i1157" type="#_x0000_t75" style="width:120.75pt;height:30.75pt" o:ole="">
                  <v:imagedata r:id="rId257" o:title=""/>
                </v:shape>
                <o:OLEObject Type="Embed" ProgID="Equation.DSMT4" ShapeID="_x0000_i1157" DrawAspect="Content" ObjectID="_1633161520" r:id="rId258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560" w:dyaOrig="620">
                <v:shape id="_x0000_i1158" type="#_x0000_t75" style="width:177.75pt;height:30.75pt" o:ole="">
                  <v:imagedata r:id="rId213" o:title=""/>
                </v:shape>
                <o:OLEObject Type="Embed" ProgID="Equation.DSMT4" ShapeID="_x0000_i1158" DrawAspect="Content" ObjectID="_1633161521" r:id="rId259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Найти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560" w:dyaOrig="380">
                <v:shape id="_x0000_i1159" type="#_x0000_t75" style="width:27.75pt;height:18.75pt" o:ole="">
                  <v:imagedata r:id="rId215" o:title=""/>
                </v:shape>
                <o:OLEObject Type="Embed" ProgID="Equation.DSMT4" ShapeID="_x0000_i1159" DrawAspect="Content" ObjectID="_1633161522" r:id="rId260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если Р(А) = 0,8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0,5     б) 0,8     в) 0,2     г) 0,6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События А и В несовместны. Найти Р(А + В), если Р(А) = 0,25   Р(В)= 0,45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0,9     б) 0,8     в) 0,7     г) 0,6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Найти Р (А+В), если Р(А)=0,2  Р(В)=0,8   Р(АВ)=0,1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0,5     б) 0,6     в) 0,9     г) 0,7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Локальная теорема Муавра-Лапласа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A0F">
              <w:rPr>
                <w:rFonts w:ascii="Times New Roman" w:eastAsiaTheme="minorHAnsi" w:hAnsi="Times New Roman" w:cs="Times New Roman"/>
                <w:position w:val="-68"/>
                <w:sz w:val="24"/>
                <w:szCs w:val="24"/>
                <w:lang w:eastAsia="en-US"/>
              </w:rPr>
              <w:object w:dxaOrig="9740" w:dyaOrig="1480">
                <v:shape id="_x0000_i1160" type="#_x0000_t75" style="width:486pt;height:74.25pt" o:ole="">
                  <v:imagedata r:id="rId261" o:title=""/>
                </v:shape>
                <o:OLEObject Type="Embed" ProgID="Equation.DSMT4" ShapeID="_x0000_i1160" DrawAspect="Content" ObjectID="_1633161523" r:id="rId262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Математическое ожидание квадрата разности между случайной величиной Х и ее математическим ожиданием называется: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Ответы: а) дисперсией случайной величины             б) математическим ожиданием ДСВ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в) средним квадратическим отклонением    г) законом распределения ДСВ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Задан закон распределения ДСВ. Найти М(х). </w:t>
            </w:r>
            <w:r w:rsidRPr="00910A0F">
              <w:rPr>
                <w:rFonts w:ascii="Times New Roman" w:eastAsiaTheme="minorHAnsi" w:hAnsi="Times New Roman" w:cs="Times New Roman"/>
                <w:position w:val="-36"/>
                <w:sz w:val="24"/>
                <w:szCs w:val="24"/>
                <w:lang w:eastAsia="en-US"/>
              </w:rPr>
              <w:object w:dxaOrig="2180" w:dyaOrig="840">
                <v:shape id="_x0000_i1161" type="#_x0000_t75" style="width:108.75pt;height:42pt" o:ole="">
                  <v:imagedata r:id="rId263" o:title=""/>
                </v:shape>
                <o:OLEObject Type="Embed" ProgID="Equation.DSMT4" ShapeID="_x0000_i1161" DrawAspect="Content" ObjectID="_1633161524" r:id="rId264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а) 3,8     б) 4,2     в) 0,7     г) 1,9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18.Задан закон распределения ДСВ</w:t>
            </w:r>
            <w:r w:rsidRPr="00910A0F">
              <w:rPr>
                <w:rFonts w:ascii="Times New Roman" w:eastAsiaTheme="minorHAnsi" w:hAnsi="Times New Roman" w:cs="Times New Roman"/>
                <w:position w:val="-38"/>
                <w:sz w:val="24"/>
                <w:szCs w:val="24"/>
                <w:lang w:eastAsia="en-US"/>
              </w:rPr>
              <w:object w:dxaOrig="1700" w:dyaOrig="880">
                <v:shape id="_x0000_i1162" type="#_x0000_t75" style="width:84.75pt;height:44.25pt" o:ole="">
                  <v:imagedata r:id="rId265" o:title=""/>
                </v:shape>
                <o:OLEObject Type="Embed" ProgID="Equation.DSMT4" ShapeID="_x0000_i1162" DrawAspect="Content" ObjectID="_1633161525" r:id="rId26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. Найти.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1380" w:dyaOrig="360">
                <v:shape id="_x0000_i1163" type="#_x0000_t75" style="width:69pt;height:18pt" o:ole="">
                  <v:imagedata r:id="rId267" o:title=""/>
                </v:shape>
                <o:OLEObject Type="Embed" ProgID="Equation.DSMT4" ShapeID="_x0000_i1163" DrawAspect="Content" ObjectID="_1633161526" r:id="rId268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4960" w:dyaOrig="360">
                <v:shape id="_x0000_i1164" type="#_x0000_t75" style="width:248.25pt;height:18pt" o:ole="">
                  <v:imagedata r:id="rId227" o:title=""/>
                </v:shape>
                <o:OLEObject Type="Embed" ProgID="Equation.DSMT4" ShapeID="_x0000_i1164" DrawAspect="Content" ObjectID="_1633161527" r:id="rId269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r w:rsidRPr="00910A0F">
              <w:rPr>
                <w:rFonts w:ascii="Times New Roman" w:eastAsiaTheme="minorHAnsi" w:hAnsi="Times New Roman" w:cs="Times New Roman"/>
                <w:position w:val="-30"/>
                <w:sz w:val="24"/>
                <w:szCs w:val="24"/>
                <w:lang w:eastAsia="en-US"/>
              </w:rPr>
              <w:object w:dxaOrig="1240" w:dyaOrig="720">
                <v:shape id="_x0000_i1165" type="#_x0000_t75" style="width:62.25pt;height:36pt" o:ole="">
                  <v:imagedata r:id="rId270" o:title=""/>
                </v:shape>
                <o:OLEObject Type="Embed" ProgID="Equation.DSMT4" ShapeID="_x0000_i1165" DrawAspect="Content" ObjectID="_1633161528" r:id="rId271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4560" w:dyaOrig="340">
                <v:shape id="_x0000_i1166" type="#_x0000_t75" style="width:228pt;height:17.25pt" o:ole="">
                  <v:imagedata r:id="rId231" o:title=""/>
                </v:shape>
                <o:OLEObject Type="Embed" ProgID="Equation.DSMT4" ShapeID="_x0000_i1166" DrawAspect="Content" ObjectID="_1633161529" r:id="rId272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Найти функцию плотности распределения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),если  </w:t>
            </w:r>
            <w:r w:rsidRPr="00910A0F">
              <w:rPr>
                <w:rFonts w:ascii="Times New Roman" w:eastAsiaTheme="minorHAnsi" w:hAnsi="Times New Roman" w:cs="Times New Roman"/>
                <w:position w:val="-50"/>
                <w:sz w:val="24"/>
                <w:szCs w:val="24"/>
                <w:lang w:eastAsia="en-US"/>
              </w:rPr>
              <w:object w:dxaOrig="2520" w:dyaOrig="1120">
                <v:shape id="_x0000_i1167" type="#_x0000_t75" style="width:126pt;height:56.25pt" o:ole="">
                  <v:imagedata r:id="rId273" o:title=""/>
                </v:shape>
                <o:OLEObject Type="Embed" ProgID="Equation.DSMT4" ShapeID="_x0000_i1167" DrawAspect="Content" ObjectID="_1633161530" r:id="rId274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</w: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A0F">
              <w:rPr>
                <w:rFonts w:ascii="Times New Roman" w:eastAsiaTheme="minorHAnsi" w:hAnsi="Times New Roman" w:cs="Times New Roman"/>
                <w:position w:val="-140"/>
                <w:sz w:val="24"/>
                <w:szCs w:val="24"/>
                <w:lang w:eastAsia="en-US"/>
              </w:rPr>
              <w:object w:dxaOrig="6560" w:dyaOrig="2920">
                <v:shape id="_x0000_i1168" type="#_x0000_t75" style="width:327.75pt;height:141.75pt" o:ole="">
                  <v:imagedata r:id="rId235" o:title=""/>
                </v:shape>
                <o:OLEObject Type="Embed" ProgID="Equation.DSMT4" ShapeID="_x0000_i1168" DrawAspect="Content" ObjectID="_1633161531" r:id="rId275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В формуле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4000" w:dyaOrig="360">
                <v:shape id="_x0000_i1169" type="#_x0000_t75" style="width:200.25pt;height:18pt" o:ole="">
                  <v:imagedata r:id="rId276" o:title=""/>
                </v:shape>
                <o:OLEObject Type="Embed" ProgID="Equation.DSMT4" ShapeID="_x0000_i1169" DrawAspect="Content" ObjectID="_1633161532" r:id="rId277"/>
              </w:object>
            </w:r>
          </w:p>
          <w:p w:rsidR="007C2101" w:rsidRDefault="007C2101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32"/>
                <w:sz w:val="24"/>
                <w:szCs w:val="24"/>
                <w:lang w:eastAsia="en-US"/>
              </w:rPr>
              <w:object w:dxaOrig="5980" w:dyaOrig="780">
                <v:shape id="_x0000_i1170" type="#_x0000_t75" style="width:299.25pt;height:39pt" o:ole="">
                  <v:imagedata r:id="rId239" o:title=""/>
                </v:shape>
                <o:OLEObject Type="Embed" ProgID="Equation.DSMT4" ShapeID="_x0000_i1170" DrawAspect="Content" ObjectID="_1633161533" r:id="rId278"/>
              </w:object>
            </w:r>
          </w:p>
          <w:p w:rsidR="007C2101" w:rsidRDefault="007C2101" w:rsidP="00AB5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E4" w:rsidRDefault="007C2101" w:rsidP="000148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</w:r>
          </w:p>
          <w:p w:rsidR="007C2101" w:rsidRPr="00A8571E" w:rsidRDefault="007C2101" w:rsidP="000148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71E">
              <w:rPr>
                <w:rFonts w:ascii="Times New Roman" w:hAnsi="Times New Roman" w:cs="Times New Roman"/>
                <w:b/>
                <w:sz w:val="24"/>
                <w:szCs w:val="24"/>
              </w:rPr>
              <w:t>Ответы: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558">
              <w:rPr>
                <w:rFonts w:ascii="Times New Roman" w:hAnsi="Times New Roman" w:cs="Times New Roman"/>
                <w:sz w:val="24"/>
                <w:szCs w:val="24"/>
              </w:rPr>
              <w:t>(Вариант 2)</w:t>
            </w:r>
          </w:p>
          <w:tbl>
            <w:tblPr>
              <w:tblStyle w:val="ad"/>
              <w:tblW w:w="0" w:type="auto"/>
              <w:tblInd w:w="945" w:type="dxa"/>
              <w:tblLook w:val="04A0"/>
            </w:tblPr>
            <w:tblGrid>
              <w:gridCol w:w="1265"/>
              <w:gridCol w:w="1265"/>
              <w:gridCol w:w="1265"/>
              <w:gridCol w:w="1265"/>
            </w:tblGrid>
            <w:tr w:rsidR="007C2101" w:rsidRPr="00014810" w:rsidTr="00014810">
              <w:trPr>
                <w:trHeight w:val="289"/>
              </w:trPr>
              <w:tc>
                <w:tcPr>
                  <w:tcW w:w="1265" w:type="dxa"/>
                </w:tcPr>
                <w:p w:rsidR="007C2101" w:rsidRPr="00014810" w:rsidRDefault="007C2101" w:rsidP="007436EC">
                  <w:pPr>
                    <w:jc w:val="both"/>
                    <w:rPr>
                      <w:b/>
                    </w:rPr>
                  </w:pPr>
                  <w:r w:rsidRPr="00014810">
                    <w:rPr>
                      <w:b/>
                    </w:rPr>
                    <w:t>1)г</w:t>
                  </w:r>
                </w:p>
              </w:tc>
              <w:tc>
                <w:tcPr>
                  <w:tcW w:w="1265" w:type="dxa"/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7)а</w:t>
                  </w:r>
                </w:p>
              </w:tc>
              <w:tc>
                <w:tcPr>
                  <w:tcW w:w="1265" w:type="dxa"/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13)г</w:t>
                  </w:r>
                </w:p>
              </w:tc>
              <w:tc>
                <w:tcPr>
                  <w:tcW w:w="1265" w:type="dxa"/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19)а</w:t>
                  </w:r>
                </w:p>
              </w:tc>
            </w:tr>
            <w:tr w:rsidR="007C2101" w:rsidRPr="00014810" w:rsidTr="00014810">
              <w:trPr>
                <w:trHeight w:val="289"/>
              </w:trPr>
              <w:tc>
                <w:tcPr>
                  <w:tcW w:w="1265" w:type="dxa"/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2)в</w:t>
                  </w:r>
                </w:p>
              </w:tc>
              <w:tc>
                <w:tcPr>
                  <w:tcW w:w="1265" w:type="dxa"/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8)а</w:t>
                  </w:r>
                </w:p>
              </w:tc>
              <w:tc>
                <w:tcPr>
                  <w:tcW w:w="1265" w:type="dxa"/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14)в</w:t>
                  </w:r>
                </w:p>
              </w:tc>
              <w:tc>
                <w:tcPr>
                  <w:tcW w:w="1265" w:type="dxa"/>
                  <w:tcBorders>
                    <w:bottom w:val="single" w:sz="4" w:space="0" w:color="auto"/>
                  </w:tcBorders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20)в</w:t>
                  </w:r>
                </w:p>
              </w:tc>
            </w:tr>
            <w:tr w:rsidR="007C2101" w:rsidRPr="00014810" w:rsidTr="00014810">
              <w:trPr>
                <w:trHeight w:val="289"/>
              </w:trPr>
              <w:tc>
                <w:tcPr>
                  <w:tcW w:w="1265" w:type="dxa"/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3)а</w:t>
                  </w:r>
                </w:p>
              </w:tc>
              <w:tc>
                <w:tcPr>
                  <w:tcW w:w="1265" w:type="dxa"/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9)а</w:t>
                  </w:r>
                </w:p>
              </w:tc>
              <w:tc>
                <w:tcPr>
                  <w:tcW w:w="1265" w:type="dxa"/>
                  <w:tcBorders>
                    <w:bottom w:val="single" w:sz="4" w:space="0" w:color="auto"/>
                  </w:tcBorders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15)а</w:t>
                  </w:r>
                </w:p>
              </w:tc>
              <w:tc>
                <w:tcPr>
                  <w:tcW w:w="1265" w:type="dxa"/>
                  <w:tcBorders>
                    <w:bottom w:val="single" w:sz="4" w:space="0" w:color="auto"/>
                  </w:tcBorders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21)а</w:t>
                  </w:r>
                </w:p>
              </w:tc>
            </w:tr>
            <w:tr w:rsidR="007C2101" w:rsidRPr="00014810" w:rsidTr="00014810">
              <w:trPr>
                <w:trHeight w:val="289"/>
              </w:trPr>
              <w:tc>
                <w:tcPr>
                  <w:tcW w:w="1265" w:type="dxa"/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4)г</w:t>
                  </w:r>
                </w:p>
              </w:tc>
              <w:tc>
                <w:tcPr>
                  <w:tcW w:w="1265" w:type="dxa"/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10)а</w:t>
                  </w:r>
                </w:p>
              </w:tc>
              <w:tc>
                <w:tcPr>
                  <w:tcW w:w="1265" w:type="dxa"/>
                  <w:tcBorders>
                    <w:right w:val="single" w:sz="4" w:space="0" w:color="auto"/>
                  </w:tcBorders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16)а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7C2101" w:rsidRPr="00014810" w:rsidTr="00014810">
              <w:trPr>
                <w:trHeight w:val="289"/>
              </w:trPr>
              <w:tc>
                <w:tcPr>
                  <w:tcW w:w="1265" w:type="dxa"/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5)б</w:t>
                  </w:r>
                </w:p>
              </w:tc>
              <w:tc>
                <w:tcPr>
                  <w:tcW w:w="1265" w:type="dxa"/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11)б</w:t>
                  </w:r>
                </w:p>
              </w:tc>
              <w:tc>
                <w:tcPr>
                  <w:tcW w:w="1265" w:type="dxa"/>
                  <w:tcBorders>
                    <w:right w:val="single" w:sz="4" w:space="0" w:color="auto"/>
                  </w:tcBorders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17)б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7C2101" w:rsidRPr="00014810" w:rsidTr="00014810">
              <w:trPr>
                <w:trHeight w:val="289"/>
              </w:trPr>
              <w:tc>
                <w:tcPr>
                  <w:tcW w:w="1265" w:type="dxa"/>
                  <w:tcBorders>
                    <w:bottom w:val="single" w:sz="4" w:space="0" w:color="auto"/>
                  </w:tcBorders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6)в</w:t>
                  </w:r>
                </w:p>
              </w:tc>
              <w:tc>
                <w:tcPr>
                  <w:tcW w:w="1265" w:type="dxa"/>
                  <w:tcBorders>
                    <w:bottom w:val="single" w:sz="4" w:space="0" w:color="auto"/>
                  </w:tcBorders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12)в</w:t>
                  </w:r>
                </w:p>
              </w:tc>
              <w:tc>
                <w:tcPr>
                  <w:tcW w:w="126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18)а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C2101" w:rsidRPr="00014810" w:rsidRDefault="007C2101" w:rsidP="007436E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7C2101" w:rsidRPr="00D35107" w:rsidRDefault="007C2101" w:rsidP="00A8571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440C17" w:rsidRPr="00487DE2" w:rsidRDefault="00440C17" w:rsidP="00487DE2">
      <w:pPr>
        <w:spacing w:after="0"/>
        <w:jc w:val="both"/>
        <w:rPr>
          <w:rFonts w:ascii="Times New Roman" w:hAnsi="Times New Roman" w:cs="Times New Roman"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2037E4" w:rsidRDefault="002037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037E4" w:rsidRDefault="002037E4" w:rsidP="002037E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A2ADF">
        <w:rPr>
          <w:rFonts w:ascii="Times New Roman" w:hAnsi="Times New Roman"/>
          <w:b/>
          <w:sz w:val="28"/>
          <w:szCs w:val="28"/>
        </w:rPr>
        <w:lastRenderedPageBreak/>
        <w:t>Информационн</w:t>
      </w:r>
      <w:r>
        <w:rPr>
          <w:rFonts w:ascii="Times New Roman" w:hAnsi="Times New Roman"/>
          <w:b/>
          <w:sz w:val="28"/>
          <w:szCs w:val="28"/>
        </w:rPr>
        <w:t>ы</w:t>
      </w:r>
      <w:r w:rsidRPr="000A2ADF">
        <w:rPr>
          <w:rFonts w:ascii="Times New Roman" w:hAnsi="Times New Roman"/>
          <w:b/>
          <w:sz w:val="28"/>
          <w:szCs w:val="28"/>
        </w:rPr>
        <w:t xml:space="preserve">е </w:t>
      </w:r>
      <w:r>
        <w:rPr>
          <w:rFonts w:ascii="Times New Roman" w:hAnsi="Times New Roman"/>
          <w:b/>
          <w:sz w:val="28"/>
          <w:szCs w:val="28"/>
        </w:rPr>
        <w:t>источники</w:t>
      </w:r>
    </w:p>
    <w:p w:rsidR="002037E4" w:rsidRPr="000A2ADF" w:rsidRDefault="002037E4" w:rsidP="002037E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037E4" w:rsidRPr="000A2ADF" w:rsidRDefault="002037E4" w:rsidP="00203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0A2ADF">
        <w:rPr>
          <w:rFonts w:ascii="Times New Roman" w:hAnsi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2037E4" w:rsidRPr="000A2ADF" w:rsidRDefault="002037E4" w:rsidP="002037E4">
      <w:pPr>
        <w:pStyle w:val="a3"/>
        <w:numPr>
          <w:ilvl w:val="0"/>
          <w:numId w:val="190"/>
        </w:numPr>
        <w:autoSpaceDE w:val="0"/>
        <w:autoSpaceDN w:val="0"/>
        <w:adjustRightInd w:val="0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0A2ADF">
        <w:rPr>
          <w:sz w:val="28"/>
          <w:szCs w:val="28"/>
        </w:rPr>
        <w:t>Спирина</w:t>
      </w:r>
      <w:r>
        <w:rPr>
          <w:sz w:val="28"/>
          <w:szCs w:val="28"/>
        </w:rPr>
        <w:t>,</w:t>
      </w:r>
      <w:r w:rsidRPr="000A2ADF">
        <w:rPr>
          <w:sz w:val="28"/>
          <w:szCs w:val="28"/>
        </w:rPr>
        <w:t xml:space="preserve"> М.С</w:t>
      </w:r>
      <w:r>
        <w:rPr>
          <w:sz w:val="28"/>
          <w:szCs w:val="28"/>
        </w:rPr>
        <w:t xml:space="preserve">. </w:t>
      </w:r>
      <w:r w:rsidRPr="000A2ADF">
        <w:rPr>
          <w:sz w:val="28"/>
          <w:szCs w:val="28"/>
        </w:rPr>
        <w:t>Теория вероятностей и математическая статистика</w:t>
      </w:r>
      <w:r>
        <w:rPr>
          <w:sz w:val="28"/>
          <w:szCs w:val="28"/>
        </w:rPr>
        <w:t>: учебник для студ. учреждений сред. проф. образования / М.С. Спирина, П.А. Спирин. – 3-е изд., стер. – М.: Издательский центр «Академия»,</w:t>
      </w:r>
      <w:r w:rsidRPr="000A2ADF">
        <w:rPr>
          <w:sz w:val="28"/>
          <w:szCs w:val="28"/>
        </w:rPr>
        <w:t xml:space="preserve"> 201</w:t>
      </w:r>
      <w:r>
        <w:rPr>
          <w:sz w:val="28"/>
          <w:szCs w:val="28"/>
        </w:rPr>
        <w:t>8. – 352 с.</w:t>
      </w:r>
    </w:p>
    <w:p w:rsidR="002037E4" w:rsidRPr="000A2ADF" w:rsidRDefault="002037E4" w:rsidP="00203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0A2ADF">
        <w:rPr>
          <w:rFonts w:ascii="Times New Roman" w:hAnsi="Times New Roman"/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2037E4" w:rsidRPr="000A2ADF" w:rsidRDefault="002037E4" w:rsidP="002037E4">
      <w:pPr>
        <w:pStyle w:val="a3"/>
        <w:numPr>
          <w:ilvl w:val="0"/>
          <w:numId w:val="190"/>
        </w:numPr>
        <w:autoSpaceDE w:val="0"/>
        <w:autoSpaceDN w:val="0"/>
        <w:adjustRightInd w:val="0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0A2ADF">
        <w:rPr>
          <w:sz w:val="28"/>
          <w:szCs w:val="28"/>
        </w:rPr>
        <w:t>Спирина М.С., Спирин П.А. Теория вероятност</w:t>
      </w:r>
      <w:r>
        <w:rPr>
          <w:sz w:val="28"/>
          <w:szCs w:val="28"/>
        </w:rPr>
        <w:t xml:space="preserve">ей и математическая статистика. </w:t>
      </w:r>
      <w:r w:rsidRPr="000A2ADF">
        <w:rPr>
          <w:sz w:val="28"/>
          <w:szCs w:val="28"/>
        </w:rPr>
        <w:t>Сборник задач</w:t>
      </w:r>
      <w:r>
        <w:rPr>
          <w:sz w:val="28"/>
          <w:szCs w:val="28"/>
        </w:rPr>
        <w:t>: учеб. пособие для студ. учреждений сред. проф. образования / М.С. Спирина, П.А. Спирин. – 2-е изд., стер. – М.: Издательский центр «Академия»,</w:t>
      </w:r>
      <w:r w:rsidRPr="000A2ADF">
        <w:rPr>
          <w:sz w:val="28"/>
          <w:szCs w:val="28"/>
        </w:rPr>
        <w:t xml:space="preserve"> 201</w:t>
      </w:r>
      <w:r>
        <w:rPr>
          <w:sz w:val="28"/>
          <w:szCs w:val="28"/>
        </w:rPr>
        <w:t>8. – 192 с.</w:t>
      </w:r>
    </w:p>
    <w:p w:rsidR="002037E4" w:rsidRPr="000A2ADF" w:rsidRDefault="002037E4" w:rsidP="00203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0A2ADF">
        <w:rPr>
          <w:rFonts w:ascii="Times New Roman" w:hAnsi="Times New Roman"/>
          <w:bCs/>
          <w:i/>
          <w:sz w:val="28"/>
          <w:szCs w:val="28"/>
          <w:u w:val="single"/>
        </w:rPr>
        <w:t xml:space="preserve">Интернет </w:t>
      </w:r>
      <w:r>
        <w:rPr>
          <w:rFonts w:ascii="Times New Roman" w:hAnsi="Times New Roman"/>
          <w:bCs/>
          <w:i/>
          <w:sz w:val="28"/>
          <w:szCs w:val="28"/>
          <w:u w:val="single"/>
        </w:rPr>
        <w:t>–</w:t>
      </w:r>
      <w:r w:rsidRPr="000A2ADF">
        <w:rPr>
          <w:rFonts w:ascii="Times New Roman" w:hAnsi="Times New Roman"/>
          <w:bCs/>
          <w:i/>
          <w:sz w:val="28"/>
          <w:szCs w:val="28"/>
          <w:u w:val="single"/>
        </w:rPr>
        <w:t xml:space="preserve"> ресурсы</w:t>
      </w:r>
      <w:r>
        <w:rPr>
          <w:rFonts w:ascii="Times New Roman" w:hAnsi="Times New Roman"/>
          <w:bCs/>
          <w:i/>
          <w:sz w:val="28"/>
          <w:szCs w:val="28"/>
          <w:u w:val="single"/>
        </w:rPr>
        <w:t>:</w:t>
      </w:r>
    </w:p>
    <w:p w:rsidR="002037E4" w:rsidRPr="000A2ADF" w:rsidRDefault="002037E4" w:rsidP="002037E4">
      <w:pPr>
        <w:numPr>
          <w:ilvl w:val="0"/>
          <w:numId w:val="189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A2ADF">
        <w:rPr>
          <w:rFonts w:ascii="Times New Roman" w:eastAsia="Times New Roman" w:hAnsi="Times New Roman"/>
          <w:sz w:val="28"/>
          <w:szCs w:val="28"/>
        </w:rPr>
        <w:t>Электронно-библиотечная система ZNANIUM.COM Режим доступа: http://www.znanium.com/</w:t>
      </w:r>
    </w:p>
    <w:p w:rsidR="002037E4" w:rsidRPr="000A2ADF" w:rsidRDefault="002037E4" w:rsidP="002037E4">
      <w:pPr>
        <w:numPr>
          <w:ilvl w:val="0"/>
          <w:numId w:val="189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A2ADF">
        <w:rPr>
          <w:rFonts w:ascii="Times New Roman" w:eastAsia="Times New Roman" w:hAnsi="Times New Roman"/>
          <w:sz w:val="28"/>
          <w:szCs w:val="28"/>
        </w:rPr>
        <w:t>Электронно-библиотечная система "ЮРАЙТ" Режим доступа http://www. biblio-online. ru</w:t>
      </w:r>
    </w:p>
    <w:p w:rsidR="002037E4" w:rsidRPr="000A2ADF" w:rsidRDefault="002037E4" w:rsidP="002037E4">
      <w:pPr>
        <w:numPr>
          <w:ilvl w:val="0"/>
          <w:numId w:val="189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A2ADF">
        <w:rPr>
          <w:rFonts w:ascii="Times New Roman" w:eastAsia="Times New Roman" w:hAnsi="Times New Roman"/>
          <w:sz w:val="28"/>
          <w:szCs w:val="28"/>
        </w:rPr>
        <w:t>Единое окно доступа к образовательным ресурсам. Режим доступа: http://window.edu.ru/</w:t>
      </w:r>
    </w:p>
    <w:p w:rsidR="002037E4" w:rsidRPr="000A2ADF" w:rsidRDefault="002037E4" w:rsidP="002037E4">
      <w:pPr>
        <w:numPr>
          <w:ilvl w:val="0"/>
          <w:numId w:val="189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A2ADF">
        <w:rPr>
          <w:rFonts w:ascii="Times New Roman" w:eastAsia="Times New Roman" w:hAnsi="Times New Roman"/>
          <w:sz w:val="28"/>
          <w:szCs w:val="28"/>
        </w:rPr>
        <w:t>Информационные, тренировочные и контрольные материалы. Режим доступа: http:// www. fcior. edu. ru.</w:t>
      </w:r>
    </w:p>
    <w:p w:rsidR="002037E4" w:rsidRPr="00AE7515" w:rsidRDefault="002037E4" w:rsidP="002037E4">
      <w:pPr>
        <w:numPr>
          <w:ilvl w:val="0"/>
          <w:numId w:val="189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r w:rsidRPr="000A2ADF">
        <w:rPr>
          <w:rFonts w:ascii="Times New Roman" w:eastAsia="Times New Roman" w:hAnsi="Times New Roman"/>
          <w:sz w:val="28"/>
          <w:szCs w:val="28"/>
        </w:rPr>
        <w:t>Единая коллекции цифровых образовательных ресурсов. Режим</w:t>
      </w:r>
      <w:r w:rsidRPr="00AE751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0A2ADF">
        <w:rPr>
          <w:rFonts w:ascii="Times New Roman" w:eastAsia="Times New Roman" w:hAnsi="Times New Roman"/>
          <w:sz w:val="28"/>
          <w:szCs w:val="28"/>
        </w:rPr>
        <w:t>доступа</w:t>
      </w:r>
      <w:r w:rsidRPr="00AE7515">
        <w:rPr>
          <w:rFonts w:ascii="Times New Roman" w:eastAsia="Times New Roman" w:hAnsi="Times New Roman"/>
          <w:sz w:val="28"/>
          <w:szCs w:val="28"/>
          <w:lang w:val="en-US"/>
        </w:rPr>
        <w:t>: http:// www. school-collection. edu. ru.</w:t>
      </w:r>
    </w:p>
    <w:p w:rsidR="00BE6BDF" w:rsidRPr="002037E4" w:rsidRDefault="00BE6BDF" w:rsidP="00487DE2">
      <w:pPr>
        <w:spacing w:after="0"/>
        <w:jc w:val="both"/>
        <w:rPr>
          <w:rFonts w:ascii="Times New Roman" w:hAnsi="Times New Roman" w:cs="Times New Roman"/>
          <w:lang w:val="en-US"/>
        </w:rPr>
      </w:pPr>
    </w:p>
    <w:sectPr w:rsidR="00BE6BDF" w:rsidRPr="002037E4" w:rsidSect="00D35107">
      <w:footerReference w:type="default" r:id="rId279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562" w:rsidRDefault="005D7562" w:rsidP="00BE6BDF">
      <w:pPr>
        <w:pStyle w:val="a5"/>
      </w:pPr>
      <w:r>
        <w:separator/>
      </w:r>
    </w:p>
  </w:endnote>
  <w:endnote w:type="continuationSeparator" w:id="1">
    <w:p w:rsidR="005D7562" w:rsidRDefault="005D7562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083" w:rsidRPr="00195DB7" w:rsidRDefault="00620083" w:rsidP="00EF00D5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663CFA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663CFA" w:rsidRPr="00195DB7">
      <w:rPr>
        <w:rFonts w:ascii="Times New Roman" w:hAnsi="Times New Roman"/>
        <w:sz w:val="24"/>
      </w:rPr>
      <w:fldChar w:fldCharType="separate"/>
    </w:r>
    <w:r w:rsidR="006074F6">
      <w:rPr>
        <w:rFonts w:ascii="Times New Roman" w:hAnsi="Times New Roman"/>
        <w:noProof/>
        <w:sz w:val="24"/>
      </w:rPr>
      <w:t>8</w:t>
    </w:r>
    <w:r w:rsidR="00663CFA" w:rsidRPr="00195DB7">
      <w:rPr>
        <w:rFonts w:ascii="Times New Roman" w:hAnsi="Times New Roman"/>
        <w:sz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083" w:rsidRPr="00195DB7" w:rsidRDefault="00620083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663CFA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663CFA" w:rsidRPr="00195DB7">
      <w:rPr>
        <w:rFonts w:ascii="Times New Roman" w:hAnsi="Times New Roman"/>
        <w:sz w:val="24"/>
      </w:rPr>
      <w:fldChar w:fldCharType="separate"/>
    </w:r>
    <w:r w:rsidR="006074F6">
      <w:rPr>
        <w:rFonts w:ascii="Times New Roman" w:hAnsi="Times New Roman"/>
        <w:noProof/>
        <w:sz w:val="24"/>
      </w:rPr>
      <w:t>51</w:t>
    </w:r>
    <w:r w:rsidR="00663CFA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562" w:rsidRDefault="005D7562" w:rsidP="00BE6BDF">
      <w:pPr>
        <w:pStyle w:val="a5"/>
      </w:pPr>
      <w:r>
        <w:separator/>
      </w:r>
    </w:p>
  </w:footnote>
  <w:footnote w:type="continuationSeparator" w:id="1">
    <w:p w:rsidR="005D7562" w:rsidRDefault="005D7562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627"/>
    <w:multiLevelType w:val="hybridMultilevel"/>
    <w:tmpl w:val="443AD39E"/>
    <w:lvl w:ilvl="0" w:tplc="F67CA72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6288D"/>
    <w:multiLevelType w:val="hybridMultilevel"/>
    <w:tmpl w:val="043CEFC2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6B1227"/>
    <w:multiLevelType w:val="hybridMultilevel"/>
    <w:tmpl w:val="50E6219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1B23A8F"/>
    <w:multiLevelType w:val="hybridMultilevel"/>
    <w:tmpl w:val="6A82832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2983277"/>
    <w:multiLevelType w:val="hybridMultilevel"/>
    <w:tmpl w:val="54E2D41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87528A"/>
    <w:multiLevelType w:val="hybridMultilevel"/>
    <w:tmpl w:val="7D661C2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8A5EF5"/>
    <w:multiLevelType w:val="hybridMultilevel"/>
    <w:tmpl w:val="375088B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F54CC1"/>
    <w:multiLevelType w:val="hybridMultilevel"/>
    <w:tmpl w:val="B428FD24"/>
    <w:lvl w:ilvl="0" w:tplc="0130C6E8">
      <w:start w:val="1"/>
      <w:numFmt w:val="russianLow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8">
    <w:nsid w:val="050F487F"/>
    <w:multiLevelType w:val="hybridMultilevel"/>
    <w:tmpl w:val="018A856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275E45"/>
    <w:multiLevelType w:val="hybridMultilevel"/>
    <w:tmpl w:val="1DD6DCCC"/>
    <w:lvl w:ilvl="0" w:tplc="E4AA12C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7E6141"/>
    <w:multiLevelType w:val="hybridMultilevel"/>
    <w:tmpl w:val="ACCC8EF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6372AF6"/>
    <w:multiLevelType w:val="hybridMultilevel"/>
    <w:tmpl w:val="CD0255E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6760692"/>
    <w:multiLevelType w:val="hybridMultilevel"/>
    <w:tmpl w:val="CA0E00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7254641"/>
    <w:multiLevelType w:val="hybridMultilevel"/>
    <w:tmpl w:val="EC04EA7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7C2495B"/>
    <w:multiLevelType w:val="hybridMultilevel"/>
    <w:tmpl w:val="D3A4CEC8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81E20D5"/>
    <w:multiLevelType w:val="hybridMultilevel"/>
    <w:tmpl w:val="625A890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2772D7"/>
    <w:multiLevelType w:val="hybridMultilevel"/>
    <w:tmpl w:val="1DEAEAF8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AD14FA"/>
    <w:multiLevelType w:val="hybridMultilevel"/>
    <w:tmpl w:val="EF448B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9E013A2"/>
    <w:multiLevelType w:val="hybridMultilevel"/>
    <w:tmpl w:val="C09A882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B1E3321"/>
    <w:multiLevelType w:val="hybridMultilevel"/>
    <w:tmpl w:val="6C128B42"/>
    <w:lvl w:ilvl="0" w:tplc="0130C6E8">
      <w:start w:val="1"/>
      <w:numFmt w:val="russianLow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0">
    <w:nsid w:val="0BC94F35"/>
    <w:multiLevelType w:val="hybridMultilevel"/>
    <w:tmpl w:val="F848847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D0C2B3E"/>
    <w:multiLevelType w:val="hybridMultilevel"/>
    <w:tmpl w:val="5A6ECB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D2040E1"/>
    <w:multiLevelType w:val="hybridMultilevel"/>
    <w:tmpl w:val="55F62958"/>
    <w:lvl w:ilvl="0" w:tplc="0130C6E8">
      <w:start w:val="1"/>
      <w:numFmt w:val="russianLower"/>
      <w:lvlText w:val="%1)"/>
      <w:lvlJc w:val="left"/>
      <w:pPr>
        <w:ind w:left="2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3">
    <w:nsid w:val="0D577BB8"/>
    <w:multiLevelType w:val="hybridMultilevel"/>
    <w:tmpl w:val="2266FF7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E0509AB"/>
    <w:multiLevelType w:val="hybridMultilevel"/>
    <w:tmpl w:val="1EA87FB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5">
    <w:nsid w:val="0F031189"/>
    <w:multiLevelType w:val="hybridMultilevel"/>
    <w:tmpl w:val="BBFEA65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0FA60D13"/>
    <w:multiLevelType w:val="hybridMultilevel"/>
    <w:tmpl w:val="F8822B3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110D40F1"/>
    <w:multiLevelType w:val="hybridMultilevel"/>
    <w:tmpl w:val="211210F0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9">
    <w:nsid w:val="118C5B22"/>
    <w:multiLevelType w:val="hybridMultilevel"/>
    <w:tmpl w:val="C616F1C0"/>
    <w:lvl w:ilvl="0" w:tplc="BDAE621C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95" w:hanging="360"/>
      </w:pPr>
      <w:rPr>
        <w:rFonts w:hint="default"/>
        <w:b w:val="0"/>
        <w:i w:val="0"/>
        <w:color w:val="000000"/>
        <w:sz w:val="28"/>
        <w:szCs w:val="28"/>
      </w:rPr>
    </w:lvl>
    <w:lvl w:ilvl="2" w:tplc="0130C6E8">
      <w:start w:val="1"/>
      <w:numFmt w:val="russianLower"/>
      <w:lvlText w:val="%3)"/>
      <w:lvlJc w:val="left"/>
      <w:pPr>
        <w:ind w:left="605" w:hanging="18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1BC1E5F"/>
    <w:multiLevelType w:val="hybridMultilevel"/>
    <w:tmpl w:val="A8C64658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1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52E37B6"/>
    <w:multiLevelType w:val="hybridMultilevel"/>
    <w:tmpl w:val="0D8C17E0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3">
    <w:nsid w:val="16031D85"/>
    <w:multiLevelType w:val="hybridMultilevel"/>
    <w:tmpl w:val="766692A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61A0AFA"/>
    <w:multiLevelType w:val="hybridMultilevel"/>
    <w:tmpl w:val="99C22EB8"/>
    <w:lvl w:ilvl="0" w:tplc="0130C6E8">
      <w:start w:val="1"/>
      <w:numFmt w:val="russianLower"/>
      <w:lvlText w:val="%1)"/>
      <w:lvlJc w:val="left"/>
      <w:pPr>
        <w:ind w:left="15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5">
    <w:nsid w:val="16433EE9"/>
    <w:multiLevelType w:val="hybridMultilevel"/>
    <w:tmpl w:val="631ECA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16600306"/>
    <w:multiLevelType w:val="hybridMultilevel"/>
    <w:tmpl w:val="538CBCD6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6893964"/>
    <w:multiLevelType w:val="hybridMultilevel"/>
    <w:tmpl w:val="EC08701C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7055108"/>
    <w:multiLevelType w:val="hybridMultilevel"/>
    <w:tmpl w:val="D92E70F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176370CF"/>
    <w:multiLevelType w:val="hybridMultilevel"/>
    <w:tmpl w:val="28CEF4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>
    <w:nsid w:val="186B0842"/>
    <w:multiLevelType w:val="hybridMultilevel"/>
    <w:tmpl w:val="E8720E0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8801337"/>
    <w:multiLevelType w:val="hybridMultilevel"/>
    <w:tmpl w:val="C64CDAB6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18B74F82"/>
    <w:multiLevelType w:val="hybridMultilevel"/>
    <w:tmpl w:val="04300A6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8C442CA"/>
    <w:multiLevelType w:val="hybridMultilevel"/>
    <w:tmpl w:val="F0A693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91565C2"/>
    <w:multiLevelType w:val="hybridMultilevel"/>
    <w:tmpl w:val="29E4736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196916A6"/>
    <w:multiLevelType w:val="hybridMultilevel"/>
    <w:tmpl w:val="207465A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A753C72"/>
    <w:multiLevelType w:val="hybridMultilevel"/>
    <w:tmpl w:val="43684D50"/>
    <w:lvl w:ilvl="0" w:tplc="0130C6E8">
      <w:start w:val="1"/>
      <w:numFmt w:val="russianLow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48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>
    <w:nsid w:val="1BA70F37"/>
    <w:multiLevelType w:val="hybridMultilevel"/>
    <w:tmpl w:val="1AF20A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1C4250BD"/>
    <w:multiLevelType w:val="hybridMultilevel"/>
    <w:tmpl w:val="6FC40DA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1DA1694B"/>
    <w:multiLevelType w:val="hybridMultilevel"/>
    <w:tmpl w:val="EA5C5E46"/>
    <w:lvl w:ilvl="0" w:tplc="F7946F1E">
      <w:start w:val="3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DBC7738"/>
    <w:multiLevelType w:val="hybridMultilevel"/>
    <w:tmpl w:val="3740F4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1F094918"/>
    <w:multiLevelType w:val="hybridMultilevel"/>
    <w:tmpl w:val="858E3F22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6DE0A3D4">
      <w:start w:val="1"/>
      <w:numFmt w:val="russianLow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02B5A4D"/>
    <w:multiLevelType w:val="hybridMultilevel"/>
    <w:tmpl w:val="0E62294E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5">
    <w:nsid w:val="2273456B"/>
    <w:multiLevelType w:val="hybridMultilevel"/>
    <w:tmpl w:val="9DB8098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23F776E8"/>
    <w:multiLevelType w:val="hybridMultilevel"/>
    <w:tmpl w:val="EE4C9B6E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95D0C39"/>
    <w:multiLevelType w:val="hybridMultilevel"/>
    <w:tmpl w:val="844E3F10"/>
    <w:lvl w:ilvl="0" w:tplc="00A2AEC4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29BC5EEF"/>
    <w:multiLevelType w:val="hybridMultilevel"/>
    <w:tmpl w:val="6968499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9">
    <w:nsid w:val="29C119E6"/>
    <w:multiLevelType w:val="hybridMultilevel"/>
    <w:tmpl w:val="8620207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A2A4CB1"/>
    <w:multiLevelType w:val="hybridMultilevel"/>
    <w:tmpl w:val="BA84FA1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A995D90"/>
    <w:multiLevelType w:val="hybridMultilevel"/>
    <w:tmpl w:val="32C078A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A9D0B7A"/>
    <w:multiLevelType w:val="hybridMultilevel"/>
    <w:tmpl w:val="D35E642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AF06CAC"/>
    <w:multiLevelType w:val="hybridMultilevel"/>
    <w:tmpl w:val="CA0E00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2C7C3E72"/>
    <w:multiLevelType w:val="hybridMultilevel"/>
    <w:tmpl w:val="87622986"/>
    <w:lvl w:ilvl="0" w:tplc="0130C6E8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D6C4779"/>
    <w:multiLevelType w:val="hybridMultilevel"/>
    <w:tmpl w:val="8326B0F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2DC101A5"/>
    <w:multiLevelType w:val="hybridMultilevel"/>
    <w:tmpl w:val="A2807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E301E4C"/>
    <w:multiLevelType w:val="hybridMultilevel"/>
    <w:tmpl w:val="E5C2E218"/>
    <w:lvl w:ilvl="0" w:tplc="0130C6E8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2E6F1FA8"/>
    <w:multiLevelType w:val="hybridMultilevel"/>
    <w:tmpl w:val="4AB691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E791900"/>
    <w:multiLevelType w:val="hybridMultilevel"/>
    <w:tmpl w:val="87DC7764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2E983790"/>
    <w:multiLevelType w:val="hybridMultilevel"/>
    <w:tmpl w:val="7BCCE36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>
    <w:nsid w:val="2EB22CEE"/>
    <w:multiLevelType w:val="hybridMultilevel"/>
    <w:tmpl w:val="DCBCB70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2EDC6380"/>
    <w:multiLevelType w:val="hybridMultilevel"/>
    <w:tmpl w:val="E99A3D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F0D3DBF"/>
    <w:multiLevelType w:val="hybridMultilevel"/>
    <w:tmpl w:val="F9A85F64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2F260C15"/>
    <w:multiLevelType w:val="hybridMultilevel"/>
    <w:tmpl w:val="6FE4F0B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31B51BA6"/>
    <w:multiLevelType w:val="hybridMultilevel"/>
    <w:tmpl w:val="4330FF2C"/>
    <w:lvl w:ilvl="0" w:tplc="0130C6E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32E66106"/>
    <w:multiLevelType w:val="hybridMultilevel"/>
    <w:tmpl w:val="D45C7AE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33601CE6"/>
    <w:multiLevelType w:val="hybridMultilevel"/>
    <w:tmpl w:val="B1FC92C6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79">
    <w:nsid w:val="348C21EE"/>
    <w:multiLevelType w:val="hybridMultilevel"/>
    <w:tmpl w:val="9E98CA28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49E5C7E"/>
    <w:multiLevelType w:val="hybridMultilevel"/>
    <w:tmpl w:val="48F06B6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>
    <w:nsid w:val="36592554"/>
    <w:multiLevelType w:val="hybridMultilevel"/>
    <w:tmpl w:val="5BDA26C4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>
    <w:nsid w:val="36A81BE7"/>
    <w:multiLevelType w:val="hybridMultilevel"/>
    <w:tmpl w:val="44386DF6"/>
    <w:lvl w:ilvl="0" w:tplc="1106744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36AE7237"/>
    <w:multiLevelType w:val="hybridMultilevel"/>
    <w:tmpl w:val="FFAC07A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36C56529"/>
    <w:multiLevelType w:val="hybridMultilevel"/>
    <w:tmpl w:val="4BAEC88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85">
    <w:nsid w:val="3A01039C"/>
    <w:multiLevelType w:val="hybridMultilevel"/>
    <w:tmpl w:val="5F1AC3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3A713283"/>
    <w:multiLevelType w:val="hybridMultilevel"/>
    <w:tmpl w:val="257436D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3B2666CD"/>
    <w:multiLevelType w:val="hybridMultilevel"/>
    <w:tmpl w:val="3264AA56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B5A1947"/>
    <w:multiLevelType w:val="multilevel"/>
    <w:tmpl w:val="801420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9">
    <w:nsid w:val="3C387463"/>
    <w:multiLevelType w:val="hybridMultilevel"/>
    <w:tmpl w:val="712E815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3C7A5C9E"/>
    <w:multiLevelType w:val="hybridMultilevel"/>
    <w:tmpl w:val="DB54A54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3C832C71"/>
    <w:multiLevelType w:val="hybridMultilevel"/>
    <w:tmpl w:val="4E08E61E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>
    <w:nsid w:val="3CF259C3"/>
    <w:multiLevelType w:val="hybridMultilevel"/>
    <w:tmpl w:val="BF326242"/>
    <w:lvl w:ilvl="0" w:tplc="F67CA72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D2A4476"/>
    <w:multiLevelType w:val="hybridMultilevel"/>
    <w:tmpl w:val="399A4A3C"/>
    <w:lvl w:ilvl="0" w:tplc="0130C6E8">
      <w:start w:val="1"/>
      <w:numFmt w:val="russianLower"/>
      <w:lvlText w:val="%1)"/>
      <w:lvlJc w:val="left"/>
      <w:pPr>
        <w:ind w:left="107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3D4C5253"/>
    <w:multiLevelType w:val="hybridMultilevel"/>
    <w:tmpl w:val="00A6615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EB866BE"/>
    <w:multiLevelType w:val="hybridMultilevel"/>
    <w:tmpl w:val="930EF412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96">
    <w:nsid w:val="3FB25FDB"/>
    <w:multiLevelType w:val="hybridMultilevel"/>
    <w:tmpl w:val="643CE27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FEC0509"/>
    <w:multiLevelType w:val="hybridMultilevel"/>
    <w:tmpl w:val="B3A8EAF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0925547"/>
    <w:multiLevelType w:val="multilevel"/>
    <w:tmpl w:val="9F84F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41A229E0"/>
    <w:multiLevelType w:val="hybridMultilevel"/>
    <w:tmpl w:val="4FD411F8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0">
    <w:nsid w:val="429102DB"/>
    <w:multiLevelType w:val="hybridMultilevel"/>
    <w:tmpl w:val="5BAC273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3573459"/>
    <w:multiLevelType w:val="hybridMultilevel"/>
    <w:tmpl w:val="D6586826"/>
    <w:lvl w:ilvl="0" w:tplc="E8186B5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3973763"/>
    <w:multiLevelType w:val="hybridMultilevel"/>
    <w:tmpl w:val="18C6AA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43E85539"/>
    <w:multiLevelType w:val="hybridMultilevel"/>
    <w:tmpl w:val="7992767A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4">
    <w:nsid w:val="44A4086D"/>
    <w:multiLevelType w:val="multilevel"/>
    <w:tmpl w:val="BCB04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russianLow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5">
    <w:nsid w:val="453E16A3"/>
    <w:multiLevelType w:val="hybridMultilevel"/>
    <w:tmpl w:val="3ACAB22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46BB37B0"/>
    <w:multiLevelType w:val="hybridMultilevel"/>
    <w:tmpl w:val="4E5A6AE2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46C71527"/>
    <w:multiLevelType w:val="hybridMultilevel"/>
    <w:tmpl w:val="7446FFF8"/>
    <w:lvl w:ilvl="0" w:tplc="0130C6E8">
      <w:start w:val="1"/>
      <w:numFmt w:val="russianLower"/>
      <w:lvlText w:val="%1)"/>
      <w:lvlJc w:val="left"/>
      <w:pPr>
        <w:ind w:left="1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3" w:hanging="360"/>
      </w:pPr>
    </w:lvl>
    <w:lvl w:ilvl="2" w:tplc="0419001B" w:tentative="1">
      <w:start w:val="1"/>
      <w:numFmt w:val="lowerRoman"/>
      <w:lvlText w:val="%3."/>
      <w:lvlJc w:val="right"/>
      <w:pPr>
        <w:ind w:left="2813" w:hanging="180"/>
      </w:pPr>
    </w:lvl>
    <w:lvl w:ilvl="3" w:tplc="0419000F" w:tentative="1">
      <w:start w:val="1"/>
      <w:numFmt w:val="decimal"/>
      <w:lvlText w:val="%4."/>
      <w:lvlJc w:val="left"/>
      <w:pPr>
        <w:ind w:left="3533" w:hanging="360"/>
      </w:pPr>
    </w:lvl>
    <w:lvl w:ilvl="4" w:tplc="04190019" w:tentative="1">
      <w:start w:val="1"/>
      <w:numFmt w:val="lowerLetter"/>
      <w:lvlText w:val="%5."/>
      <w:lvlJc w:val="left"/>
      <w:pPr>
        <w:ind w:left="4253" w:hanging="360"/>
      </w:pPr>
    </w:lvl>
    <w:lvl w:ilvl="5" w:tplc="0419001B" w:tentative="1">
      <w:start w:val="1"/>
      <w:numFmt w:val="lowerRoman"/>
      <w:lvlText w:val="%6."/>
      <w:lvlJc w:val="right"/>
      <w:pPr>
        <w:ind w:left="4973" w:hanging="180"/>
      </w:pPr>
    </w:lvl>
    <w:lvl w:ilvl="6" w:tplc="0419000F" w:tentative="1">
      <w:start w:val="1"/>
      <w:numFmt w:val="decimal"/>
      <w:lvlText w:val="%7."/>
      <w:lvlJc w:val="left"/>
      <w:pPr>
        <w:ind w:left="5693" w:hanging="360"/>
      </w:pPr>
    </w:lvl>
    <w:lvl w:ilvl="7" w:tplc="04190019" w:tentative="1">
      <w:start w:val="1"/>
      <w:numFmt w:val="lowerLetter"/>
      <w:lvlText w:val="%8."/>
      <w:lvlJc w:val="left"/>
      <w:pPr>
        <w:ind w:left="6413" w:hanging="360"/>
      </w:pPr>
    </w:lvl>
    <w:lvl w:ilvl="8" w:tplc="0419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108">
    <w:nsid w:val="46EA449D"/>
    <w:multiLevelType w:val="hybridMultilevel"/>
    <w:tmpl w:val="01D0F4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>
    <w:nsid w:val="48A778AD"/>
    <w:multiLevelType w:val="hybridMultilevel"/>
    <w:tmpl w:val="AEA8EA0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8ED74D3"/>
    <w:multiLevelType w:val="hybridMultilevel"/>
    <w:tmpl w:val="0CD4716E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11">
    <w:nsid w:val="491E34EA"/>
    <w:multiLevelType w:val="hybridMultilevel"/>
    <w:tmpl w:val="1A628F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295A31"/>
    <w:multiLevelType w:val="hybridMultilevel"/>
    <w:tmpl w:val="9642DDD0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E3B664F"/>
    <w:multiLevelType w:val="hybridMultilevel"/>
    <w:tmpl w:val="6082D11A"/>
    <w:lvl w:ilvl="0" w:tplc="BE7062FC">
      <w:start w:val="1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F7B58FD"/>
    <w:multiLevelType w:val="hybridMultilevel"/>
    <w:tmpl w:val="4060EE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FF374F9"/>
    <w:multiLevelType w:val="hybridMultilevel"/>
    <w:tmpl w:val="889654D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>
    <w:nsid w:val="502E2C10"/>
    <w:multiLevelType w:val="hybridMultilevel"/>
    <w:tmpl w:val="249E2C32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15D2B4C"/>
    <w:multiLevelType w:val="hybridMultilevel"/>
    <w:tmpl w:val="8AF0A090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52170F13"/>
    <w:multiLevelType w:val="hybridMultilevel"/>
    <w:tmpl w:val="F43072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>
    <w:nsid w:val="535C3DE8"/>
    <w:multiLevelType w:val="hybridMultilevel"/>
    <w:tmpl w:val="01D0F4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>
    <w:nsid w:val="5590449B"/>
    <w:multiLevelType w:val="hybridMultilevel"/>
    <w:tmpl w:val="760883C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6D15B89"/>
    <w:multiLevelType w:val="hybridMultilevel"/>
    <w:tmpl w:val="CB38B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6E00DF6"/>
    <w:multiLevelType w:val="hybridMultilevel"/>
    <w:tmpl w:val="A1607BB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>
    <w:nsid w:val="575A72BE"/>
    <w:multiLevelType w:val="multilevel"/>
    <w:tmpl w:val="676C1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russianLow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5">
    <w:nsid w:val="5A5A7BAF"/>
    <w:multiLevelType w:val="hybridMultilevel"/>
    <w:tmpl w:val="686A017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>
    <w:nsid w:val="5A7E6BE5"/>
    <w:multiLevelType w:val="hybridMultilevel"/>
    <w:tmpl w:val="107CCD98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7">
    <w:nsid w:val="5A83281E"/>
    <w:multiLevelType w:val="hybridMultilevel"/>
    <w:tmpl w:val="97C6F144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28">
    <w:nsid w:val="5AB35102"/>
    <w:multiLevelType w:val="hybridMultilevel"/>
    <w:tmpl w:val="16B0A492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5D2E6CA1"/>
    <w:multiLevelType w:val="hybridMultilevel"/>
    <w:tmpl w:val="4738BEE4"/>
    <w:lvl w:ilvl="0" w:tplc="0130C6E8">
      <w:start w:val="1"/>
      <w:numFmt w:val="russianLower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0">
    <w:nsid w:val="5D7C360F"/>
    <w:multiLevelType w:val="hybridMultilevel"/>
    <w:tmpl w:val="455C339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5DA71920"/>
    <w:multiLevelType w:val="hybridMultilevel"/>
    <w:tmpl w:val="211699E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>
    <w:nsid w:val="5EE711E2"/>
    <w:multiLevelType w:val="hybridMultilevel"/>
    <w:tmpl w:val="978C3F8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5F7132D6"/>
    <w:multiLevelType w:val="hybridMultilevel"/>
    <w:tmpl w:val="DC0C4E2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695512"/>
    <w:multiLevelType w:val="hybridMultilevel"/>
    <w:tmpl w:val="A298085A"/>
    <w:lvl w:ilvl="0" w:tplc="0130C6E8">
      <w:start w:val="1"/>
      <w:numFmt w:val="russianLow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35">
    <w:nsid w:val="609E51C6"/>
    <w:multiLevelType w:val="hybridMultilevel"/>
    <w:tmpl w:val="B4C468F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22F65AF"/>
    <w:multiLevelType w:val="hybridMultilevel"/>
    <w:tmpl w:val="70CCE25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2580837"/>
    <w:multiLevelType w:val="hybridMultilevel"/>
    <w:tmpl w:val="A600BAB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8">
    <w:nsid w:val="62757D7F"/>
    <w:multiLevelType w:val="hybridMultilevel"/>
    <w:tmpl w:val="A694FC6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>
    <w:nsid w:val="629F3A13"/>
    <w:multiLevelType w:val="hybridMultilevel"/>
    <w:tmpl w:val="364088C2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40">
    <w:nsid w:val="63F753E3"/>
    <w:multiLevelType w:val="hybridMultilevel"/>
    <w:tmpl w:val="27069D0C"/>
    <w:lvl w:ilvl="0" w:tplc="7EC0FEAA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40C741D"/>
    <w:multiLevelType w:val="hybridMultilevel"/>
    <w:tmpl w:val="AE78A226"/>
    <w:lvl w:ilvl="0" w:tplc="F57AE396">
      <w:start w:val="1"/>
      <w:numFmt w:val="russianLower"/>
      <w:lvlText w:val="%1)"/>
      <w:lvlJc w:val="left"/>
      <w:pPr>
        <w:ind w:left="50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2">
    <w:nsid w:val="64432261"/>
    <w:multiLevelType w:val="hybridMultilevel"/>
    <w:tmpl w:val="4682424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50D7B2D"/>
    <w:multiLevelType w:val="hybridMultilevel"/>
    <w:tmpl w:val="CDFCB302"/>
    <w:lvl w:ilvl="0" w:tplc="0BC28624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4">
    <w:nsid w:val="655A6808"/>
    <w:multiLevelType w:val="hybridMultilevel"/>
    <w:tmpl w:val="96467C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>
    <w:nsid w:val="65E26A32"/>
    <w:multiLevelType w:val="hybridMultilevel"/>
    <w:tmpl w:val="81BED6F2"/>
    <w:lvl w:ilvl="0" w:tplc="53E2554C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6">
    <w:nsid w:val="666D2E6D"/>
    <w:multiLevelType w:val="hybridMultilevel"/>
    <w:tmpl w:val="6C743526"/>
    <w:lvl w:ilvl="0" w:tplc="0130C6E8">
      <w:start w:val="1"/>
      <w:numFmt w:val="russianLower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7">
    <w:nsid w:val="66D7068C"/>
    <w:multiLevelType w:val="hybridMultilevel"/>
    <w:tmpl w:val="9CB40E94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677F5023"/>
    <w:multiLevelType w:val="hybridMultilevel"/>
    <w:tmpl w:val="2288167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9">
    <w:nsid w:val="67FD23B6"/>
    <w:multiLevelType w:val="hybridMultilevel"/>
    <w:tmpl w:val="46EE746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0">
    <w:nsid w:val="68711246"/>
    <w:multiLevelType w:val="hybridMultilevel"/>
    <w:tmpl w:val="75A4B386"/>
    <w:lvl w:ilvl="0" w:tplc="BE7062FC">
      <w:start w:val="1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9CC0BE9"/>
    <w:multiLevelType w:val="hybridMultilevel"/>
    <w:tmpl w:val="4CE451AC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52">
    <w:nsid w:val="69D56EE3"/>
    <w:multiLevelType w:val="hybridMultilevel"/>
    <w:tmpl w:val="837CCE4E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88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A8C5C95"/>
    <w:multiLevelType w:val="hybridMultilevel"/>
    <w:tmpl w:val="34945D0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>
    <w:nsid w:val="6B242269"/>
    <w:multiLevelType w:val="multilevel"/>
    <w:tmpl w:val="8092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russianLow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5">
    <w:nsid w:val="6B394674"/>
    <w:multiLevelType w:val="hybridMultilevel"/>
    <w:tmpl w:val="05CA56A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">
    <w:nsid w:val="6B626BD8"/>
    <w:multiLevelType w:val="hybridMultilevel"/>
    <w:tmpl w:val="06A8D02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7">
    <w:nsid w:val="6B8937A9"/>
    <w:multiLevelType w:val="hybridMultilevel"/>
    <w:tmpl w:val="0C2A0CD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6CF40F3B"/>
    <w:multiLevelType w:val="hybridMultilevel"/>
    <w:tmpl w:val="05200E9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9">
    <w:nsid w:val="6D923CB9"/>
    <w:multiLevelType w:val="hybridMultilevel"/>
    <w:tmpl w:val="700AB02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0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61">
    <w:nsid w:val="6E243195"/>
    <w:multiLevelType w:val="hybridMultilevel"/>
    <w:tmpl w:val="DCCE8A9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>
    <w:nsid w:val="6E515996"/>
    <w:multiLevelType w:val="hybridMultilevel"/>
    <w:tmpl w:val="2E22237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3">
    <w:nsid w:val="6F251D35"/>
    <w:multiLevelType w:val="hybridMultilevel"/>
    <w:tmpl w:val="3F86838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4">
    <w:nsid w:val="6FAF5E23"/>
    <w:multiLevelType w:val="hybridMultilevel"/>
    <w:tmpl w:val="894A439A"/>
    <w:lvl w:ilvl="0" w:tplc="F3802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D64BDF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130C6E8">
      <w:start w:val="1"/>
      <w:numFmt w:val="russianLower"/>
      <w:lvlText w:val="%3)"/>
      <w:lvlJc w:val="left"/>
      <w:pPr>
        <w:ind w:left="180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>
    <w:nsid w:val="70997118"/>
    <w:multiLevelType w:val="hybridMultilevel"/>
    <w:tmpl w:val="FA76456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>
    <w:nsid w:val="70BF2E73"/>
    <w:multiLevelType w:val="hybridMultilevel"/>
    <w:tmpl w:val="7A5A356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1953A1D"/>
    <w:multiLevelType w:val="hybridMultilevel"/>
    <w:tmpl w:val="3C76FB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1A635D4"/>
    <w:multiLevelType w:val="hybridMultilevel"/>
    <w:tmpl w:val="A6268696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42C01DD"/>
    <w:multiLevelType w:val="hybridMultilevel"/>
    <w:tmpl w:val="45CE67F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74D278A2"/>
    <w:multiLevelType w:val="hybridMultilevel"/>
    <w:tmpl w:val="4CD051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760F69BE"/>
    <w:multiLevelType w:val="hybridMultilevel"/>
    <w:tmpl w:val="C7848FB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2">
    <w:nsid w:val="762E2006"/>
    <w:multiLevelType w:val="hybridMultilevel"/>
    <w:tmpl w:val="6344894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4">
    <w:nsid w:val="76851A6F"/>
    <w:multiLevelType w:val="hybridMultilevel"/>
    <w:tmpl w:val="941687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5">
    <w:nsid w:val="76852FCF"/>
    <w:multiLevelType w:val="hybridMultilevel"/>
    <w:tmpl w:val="F8822B3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6">
    <w:nsid w:val="76A868E1"/>
    <w:multiLevelType w:val="hybridMultilevel"/>
    <w:tmpl w:val="C09EF72C"/>
    <w:lvl w:ilvl="0" w:tplc="FFE6BC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778D2E2B"/>
    <w:multiLevelType w:val="hybridMultilevel"/>
    <w:tmpl w:val="AE2ECFE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79">
    <w:nsid w:val="78C90AF6"/>
    <w:multiLevelType w:val="hybridMultilevel"/>
    <w:tmpl w:val="6ED2CDAE"/>
    <w:lvl w:ilvl="0" w:tplc="0130C6E8">
      <w:start w:val="1"/>
      <w:numFmt w:val="russianLow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80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7BA942C3"/>
    <w:multiLevelType w:val="hybridMultilevel"/>
    <w:tmpl w:val="F35809E8"/>
    <w:lvl w:ilvl="0" w:tplc="0130C6E8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2">
    <w:nsid w:val="7C727FC6"/>
    <w:multiLevelType w:val="hybridMultilevel"/>
    <w:tmpl w:val="25A8E680"/>
    <w:lvl w:ilvl="0" w:tplc="04190011">
      <w:start w:val="1"/>
      <w:numFmt w:val="decimal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83">
    <w:nsid w:val="7CC01DF2"/>
    <w:multiLevelType w:val="hybridMultilevel"/>
    <w:tmpl w:val="0E04ECD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4">
    <w:nsid w:val="7D503F1C"/>
    <w:multiLevelType w:val="hybridMultilevel"/>
    <w:tmpl w:val="977E415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FA1FC5"/>
    <w:multiLevelType w:val="hybridMultilevel"/>
    <w:tmpl w:val="FC04A8B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86">
    <w:nsid w:val="7F204354"/>
    <w:multiLevelType w:val="hybridMultilevel"/>
    <w:tmpl w:val="723CD4A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7">
    <w:nsid w:val="7F3160B3"/>
    <w:multiLevelType w:val="hybridMultilevel"/>
    <w:tmpl w:val="0CAC781E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8">
    <w:nsid w:val="7F5127F5"/>
    <w:multiLevelType w:val="hybridMultilevel"/>
    <w:tmpl w:val="51A8F744"/>
    <w:lvl w:ilvl="0" w:tplc="0130C6E8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9">
    <w:nsid w:val="7FE538F2"/>
    <w:multiLevelType w:val="hybridMultilevel"/>
    <w:tmpl w:val="A408306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0"/>
  </w:num>
  <w:num w:numId="2">
    <w:abstractNumId w:val="27"/>
  </w:num>
  <w:num w:numId="3">
    <w:abstractNumId w:val="173"/>
  </w:num>
  <w:num w:numId="4">
    <w:abstractNumId w:val="31"/>
  </w:num>
  <w:num w:numId="5">
    <w:abstractNumId w:val="180"/>
  </w:num>
  <w:num w:numId="6">
    <w:abstractNumId w:val="133"/>
  </w:num>
  <w:num w:numId="7">
    <w:abstractNumId w:val="178"/>
  </w:num>
  <w:num w:numId="8">
    <w:abstractNumId w:val="48"/>
  </w:num>
  <w:num w:numId="9">
    <w:abstractNumId w:val="118"/>
  </w:num>
  <w:num w:numId="10">
    <w:abstractNumId w:val="98"/>
  </w:num>
  <w:num w:numId="11">
    <w:abstractNumId w:val="40"/>
  </w:num>
  <w:num w:numId="12">
    <w:abstractNumId w:val="111"/>
  </w:num>
  <w:num w:numId="13">
    <w:abstractNumId w:val="141"/>
  </w:num>
  <w:num w:numId="14">
    <w:abstractNumId w:val="79"/>
  </w:num>
  <w:num w:numId="15">
    <w:abstractNumId w:val="52"/>
  </w:num>
  <w:num w:numId="16">
    <w:abstractNumId w:val="184"/>
  </w:num>
  <w:num w:numId="17">
    <w:abstractNumId w:val="170"/>
  </w:num>
  <w:num w:numId="18">
    <w:abstractNumId w:val="122"/>
  </w:num>
  <w:num w:numId="19">
    <w:abstractNumId w:val="73"/>
  </w:num>
  <w:num w:numId="20">
    <w:abstractNumId w:val="44"/>
  </w:num>
  <w:num w:numId="21">
    <w:abstractNumId w:val="97"/>
  </w:num>
  <w:num w:numId="22">
    <w:abstractNumId w:val="15"/>
  </w:num>
  <w:num w:numId="23">
    <w:abstractNumId w:val="172"/>
  </w:num>
  <w:num w:numId="24">
    <w:abstractNumId w:val="144"/>
  </w:num>
  <w:num w:numId="25">
    <w:abstractNumId w:val="102"/>
  </w:num>
  <w:num w:numId="26">
    <w:abstractNumId w:val="11"/>
  </w:num>
  <w:num w:numId="27">
    <w:abstractNumId w:val="17"/>
  </w:num>
  <w:num w:numId="28">
    <w:abstractNumId w:val="96"/>
  </w:num>
  <w:num w:numId="29">
    <w:abstractNumId w:val="109"/>
  </w:num>
  <w:num w:numId="30">
    <w:abstractNumId w:val="187"/>
  </w:num>
  <w:num w:numId="31">
    <w:abstractNumId w:val="103"/>
  </w:num>
  <w:num w:numId="32">
    <w:abstractNumId w:val="9"/>
  </w:num>
  <w:num w:numId="33">
    <w:abstractNumId w:val="28"/>
  </w:num>
  <w:num w:numId="34">
    <w:abstractNumId w:val="24"/>
  </w:num>
  <w:num w:numId="35">
    <w:abstractNumId w:val="95"/>
  </w:num>
  <w:num w:numId="36">
    <w:abstractNumId w:val="58"/>
  </w:num>
  <w:num w:numId="37">
    <w:abstractNumId w:val="78"/>
  </w:num>
  <w:num w:numId="38">
    <w:abstractNumId w:val="84"/>
  </w:num>
  <w:num w:numId="39">
    <w:abstractNumId w:val="185"/>
  </w:num>
  <w:num w:numId="40">
    <w:abstractNumId w:val="30"/>
  </w:num>
  <w:num w:numId="41">
    <w:abstractNumId w:val="32"/>
  </w:num>
  <w:num w:numId="42">
    <w:abstractNumId w:val="110"/>
  </w:num>
  <w:num w:numId="43">
    <w:abstractNumId w:val="107"/>
  </w:num>
  <w:num w:numId="44">
    <w:abstractNumId w:val="54"/>
  </w:num>
  <w:num w:numId="45">
    <w:abstractNumId w:val="127"/>
  </w:num>
  <w:num w:numId="46">
    <w:abstractNumId w:val="116"/>
  </w:num>
  <w:num w:numId="47">
    <w:abstractNumId w:val="121"/>
  </w:num>
  <w:num w:numId="48">
    <w:abstractNumId w:val="36"/>
  </w:num>
  <w:num w:numId="49">
    <w:abstractNumId w:val="8"/>
  </w:num>
  <w:num w:numId="50">
    <w:abstractNumId w:val="112"/>
  </w:num>
  <w:num w:numId="51">
    <w:abstractNumId w:val="23"/>
  </w:num>
  <w:num w:numId="52">
    <w:abstractNumId w:val="94"/>
  </w:num>
  <w:num w:numId="53">
    <w:abstractNumId w:val="33"/>
  </w:num>
  <w:num w:numId="54">
    <w:abstractNumId w:val="70"/>
  </w:num>
  <w:num w:numId="55">
    <w:abstractNumId w:val="151"/>
  </w:num>
  <w:num w:numId="56">
    <w:abstractNumId w:val="139"/>
  </w:num>
  <w:num w:numId="57">
    <w:abstractNumId w:val="104"/>
  </w:num>
  <w:num w:numId="58">
    <w:abstractNumId w:val="99"/>
  </w:num>
  <w:num w:numId="59">
    <w:abstractNumId w:val="51"/>
  </w:num>
  <w:num w:numId="60">
    <w:abstractNumId w:val="42"/>
  </w:num>
  <w:num w:numId="61">
    <w:abstractNumId w:val="69"/>
  </w:num>
  <w:num w:numId="62">
    <w:abstractNumId w:val="59"/>
  </w:num>
  <w:num w:numId="63">
    <w:abstractNumId w:val="29"/>
  </w:num>
  <w:num w:numId="64">
    <w:abstractNumId w:val="76"/>
  </w:num>
  <w:num w:numId="65">
    <w:abstractNumId w:val="0"/>
  </w:num>
  <w:num w:numId="66">
    <w:abstractNumId w:val="81"/>
  </w:num>
  <w:num w:numId="67">
    <w:abstractNumId w:val="72"/>
  </w:num>
  <w:num w:numId="68">
    <w:abstractNumId w:val="80"/>
  </w:num>
  <w:num w:numId="69">
    <w:abstractNumId w:val="132"/>
  </w:num>
  <w:num w:numId="70">
    <w:abstractNumId w:val="92"/>
  </w:num>
  <w:num w:numId="71">
    <w:abstractNumId w:val="74"/>
  </w:num>
  <w:num w:numId="72">
    <w:abstractNumId w:val="50"/>
  </w:num>
  <w:num w:numId="73">
    <w:abstractNumId w:val="39"/>
  </w:num>
  <w:num w:numId="74">
    <w:abstractNumId w:val="18"/>
  </w:num>
  <w:num w:numId="75">
    <w:abstractNumId w:val="149"/>
  </w:num>
  <w:num w:numId="76">
    <w:abstractNumId w:val="45"/>
  </w:num>
  <w:num w:numId="77">
    <w:abstractNumId w:val="148"/>
  </w:num>
  <w:num w:numId="78">
    <w:abstractNumId w:val="137"/>
  </w:num>
  <w:num w:numId="79">
    <w:abstractNumId w:val="85"/>
  </w:num>
  <w:num w:numId="80">
    <w:abstractNumId w:val="155"/>
  </w:num>
  <w:num w:numId="81">
    <w:abstractNumId w:val="71"/>
  </w:num>
  <w:num w:numId="82">
    <w:abstractNumId w:val="3"/>
  </w:num>
  <w:num w:numId="83">
    <w:abstractNumId w:val="169"/>
  </w:num>
  <w:num w:numId="84">
    <w:abstractNumId w:val="75"/>
  </w:num>
  <w:num w:numId="85">
    <w:abstractNumId w:val="49"/>
  </w:num>
  <w:num w:numId="86">
    <w:abstractNumId w:val="6"/>
  </w:num>
  <w:num w:numId="87">
    <w:abstractNumId w:val="21"/>
  </w:num>
  <w:num w:numId="88">
    <w:abstractNumId w:val="146"/>
  </w:num>
  <w:num w:numId="89">
    <w:abstractNumId w:val="143"/>
  </w:num>
  <w:num w:numId="90">
    <w:abstractNumId w:val="138"/>
  </w:num>
  <w:num w:numId="91">
    <w:abstractNumId w:val="1"/>
  </w:num>
  <w:num w:numId="92">
    <w:abstractNumId w:val="90"/>
  </w:num>
  <w:num w:numId="93">
    <w:abstractNumId w:val="183"/>
  </w:num>
  <w:num w:numId="94">
    <w:abstractNumId w:val="13"/>
  </w:num>
  <w:num w:numId="95">
    <w:abstractNumId w:val="61"/>
  </w:num>
  <w:num w:numId="96">
    <w:abstractNumId w:val="135"/>
  </w:num>
  <w:num w:numId="97">
    <w:abstractNumId w:val="156"/>
  </w:num>
  <w:num w:numId="98">
    <w:abstractNumId w:val="63"/>
  </w:num>
  <w:num w:numId="99">
    <w:abstractNumId w:val="12"/>
  </w:num>
  <w:num w:numId="100">
    <w:abstractNumId w:val="34"/>
  </w:num>
  <w:num w:numId="101">
    <w:abstractNumId w:val="55"/>
  </w:num>
  <w:num w:numId="102">
    <w:abstractNumId w:val="14"/>
  </w:num>
  <w:num w:numId="103">
    <w:abstractNumId w:val="35"/>
  </w:num>
  <w:num w:numId="104">
    <w:abstractNumId w:val="186"/>
  </w:num>
  <w:num w:numId="105">
    <w:abstractNumId w:val="161"/>
  </w:num>
  <w:num w:numId="106">
    <w:abstractNumId w:val="106"/>
  </w:num>
  <w:num w:numId="107">
    <w:abstractNumId w:val="130"/>
  </w:num>
  <w:num w:numId="108">
    <w:abstractNumId w:val="86"/>
  </w:num>
  <w:num w:numId="109">
    <w:abstractNumId w:val="119"/>
  </w:num>
  <w:num w:numId="110">
    <w:abstractNumId w:val="120"/>
  </w:num>
  <w:num w:numId="111">
    <w:abstractNumId w:val="145"/>
  </w:num>
  <w:num w:numId="112">
    <w:abstractNumId w:val="125"/>
  </w:num>
  <w:num w:numId="113">
    <w:abstractNumId w:val="117"/>
  </w:num>
  <w:num w:numId="114">
    <w:abstractNumId w:val="126"/>
  </w:num>
  <w:num w:numId="115">
    <w:abstractNumId w:val="91"/>
  </w:num>
  <w:num w:numId="116">
    <w:abstractNumId w:val="124"/>
  </w:num>
  <w:num w:numId="117">
    <w:abstractNumId w:val="154"/>
  </w:num>
  <w:num w:numId="118">
    <w:abstractNumId w:val="108"/>
  </w:num>
  <w:num w:numId="119">
    <w:abstractNumId w:val="66"/>
  </w:num>
  <w:num w:numId="120">
    <w:abstractNumId w:val="153"/>
  </w:num>
  <w:num w:numId="121">
    <w:abstractNumId w:val="131"/>
  </w:num>
  <w:num w:numId="122">
    <w:abstractNumId w:val="10"/>
  </w:num>
  <w:num w:numId="123">
    <w:abstractNumId w:val="114"/>
  </w:num>
  <w:num w:numId="124">
    <w:abstractNumId w:val="105"/>
  </w:num>
  <w:num w:numId="125">
    <w:abstractNumId w:val="37"/>
  </w:num>
  <w:num w:numId="126">
    <w:abstractNumId w:val="26"/>
  </w:num>
  <w:num w:numId="127">
    <w:abstractNumId w:val="175"/>
  </w:num>
  <w:num w:numId="128">
    <w:abstractNumId w:val="89"/>
  </w:num>
  <w:num w:numId="129">
    <w:abstractNumId w:val="171"/>
  </w:num>
  <w:num w:numId="130">
    <w:abstractNumId w:val="64"/>
  </w:num>
  <w:num w:numId="131">
    <w:abstractNumId w:val="162"/>
  </w:num>
  <w:num w:numId="132">
    <w:abstractNumId w:val="182"/>
  </w:num>
  <w:num w:numId="133">
    <w:abstractNumId w:val="22"/>
  </w:num>
  <w:num w:numId="134">
    <w:abstractNumId w:val="164"/>
  </w:num>
  <w:num w:numId="135">
    <w:abstractNumId w:val="167"/>
  </w:num>
  <w:num w:numId="136">
    <w:abstractNumId w:val="83"/>
  </w:num>
  <w:num w:numId="137">
    <w:abstractNumId w:val="158"/>
  </w:num>
  <w:num w:numId="138">
    <w:abstractNumId w:val="20"/>
  </w:num>
  <w:num w:numId="139">
    <w:abstractNumId w:val="41"/>
  </w:num>
  <w:num w:numId="140">
    <w:abstractNumId w:val="101"/>
  </w:num>
  <w:num w:numId="141">
    <w:abstractNumId w:val="16"/>
  </w:num>
  <w:num w:numId="142">
    <w:abstractNumId w:val="2"/>
  </w:num>
  <w:num w:numId="143">
    <w:abstractNumId w:val="174"/>
  </w:num>
  <w:num w:numId="144">
    <w:abstractNumId w:val="168"/>
  </w:num>
  <w:num w:numId="145">
    <w:abstractNumId w:val="56"/>
  </w:num>
  <w:num w:numId="146">
    <w:abstractNumId w:val="53"/>
  </w:num>
  <w:num w:numId="147">
    <w:abstractNumId w:val="152"/>
  </w:num>
  <w:num w:numId="148">
    <w:abstractNumId w:val="46"/>
  </w:num>
  <w:num w:numId="149">
    <w:abstractNumId w:val="57"/>
  </w:num>
  <w:num w:numId="150">
    <w:abstractNumId w:val="38"/>
  </w:num>
  <w:num w:numId="151">
    <w:abstractNumId w:val="25"/>
  </w:num>
  <w:num w:numId="152">
    <w:abstractNumId w:val="129"/>
  </w:num>
  <w:num w:numId="153">
    <w:abstractNumId w:val="181"/>
  </w:num>
  <w:num w:numId="154">
    <w:abstractNumId w:val="7"/>
  </w:num>
  <w:num w:numId="155">
    <w:abstractNumId w:val="179"/>
  </w:num>
  <w:num w:numId="156">
    <w:abstractNumId w:val="134"/>
  </w:num>
  <w:num w:numId="157">
    <w:abstractNumId w:val="4"/>
  </w:num>
  <w:num w:numId="158">
    <w:abstractNumId w:val="123"/>
  </w:num>
  <w:num w:numId="159">
    <w:abstractNumId w:val="165"/>
  </w:num>
  <w:num w:numId="160">
    <w:abstractNumId w:val="163"/>
  </w:num>
  <w:num w:numId="161">
    <w:abstractNumId w:val="150"/>
  </w:num>
  <w:num w:numId="162">
    <w:abstractNumId w:val="189"/>
  </w:num>
  <w:num w:numId="163">
    <w:abstractNumId w:val="43"/>
  </w:num>
  <w:num w:numId="164">
    <w:abstractNumId w:val="47"/>
  </w:num>
  <w:num w:numId="165">
    <w:abstractNumId w:val="166"/>
  </w:num>
  <w:num w:numId="166">
    <w:abstractNumId w:val="115"/>
  </w:num>
  <w:num w:numId="167">
    <w:abstractNumId w:val="128"/>
  </w:num>
  <w:num w:numId="168">
    <w:abstractNumId w:val="159"/>
  </w:num>
  <w:num w:numId="169">
    <w:abstractNumId w:val="62"/>
  </w:num>
  <w:num w:numId="170">
    <w:abstractNumId w:val="77"/>
  </w:num>
  <w:num w:numId="171">
    <w:abstractNumId w:val="68"/>
  </w:num>
  <w:num w:numId="172">
    <w:abstractNumId w:val="188"/>
  </w:num>
  <w:num w:numId="173">
    <w:abstractNumId w:val="19"/>
  </w:num>
  <w:num w:numId="174">
    <w:abstractNumId w:val="82"/>
  </w:num>
  <w:num w:numId="175">
    <w:abstractNumId w:val="87"/>
  </w:num>
  <w:num w:numId="176">
    <w:abstractNumId w:val="147"/>
  </w:num>
  <w:num w:numId="177">
    <w:abstractNumId w:val="113"/>
  </w:num>
  <w:num w:numId="178">
    <w:abstractNumId w:val="60"/>
  </w:num>
  <w:num w:numId="179">
    <w:abstractNumId w:val="67"/>
  </w:num>
  <w:num w:numId="180">
    <w:abstractNumId w:val="140"/>
  </w:num>
  <w:num w:numId="181">
    <w:abstractNumId w:val="157"/>
  </w:num>
  <w:num w:numId="182">
    <w:abstractNumId w:val="136"/>
  </w:num>
  <w:num w:numId="183">
    <w:abstractNumId w:val="5"/>
  </w:num>
  <w:num w:numId="184">
    <w:abstractNumId w:val="100"/>
  </w:num>
  <w:num w:numId="185">
    <w:abstractNumId w:val="93"/>
  </w:num>
  <w:num w:numId="186">
    <w:abstractNumId w:val="177"/>
  </w:num>
  <w:num w:numId="187">
    <w:abstractNumId w:val="142"/>
  </w:num>
  <w:num w:numId="188">
    <w:abstractNumId w:val="176"/>
  </w:num>
  <w:num w:numId="189">
    <w:abstractNumId w:val="65"/>
  </w:num>
  <w:num w:numId="190">
    <w:abstractNumId w:val="88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7DE2"/>
    <w:rsid w:val="000014CF"/>
    <w:rsid w:val="00013D91"/>
    <w:rsid w:val="00014810"/>
    <w:rsid w:val="00050342"/>
    <w:rsid w:val="000759BE"/>
    <w:rsid w:val="00080558"/>
    <w:rsid w:val="000C4187"/>
    <w:rsid w:val="0010423B"/>
    <w:rsid w:val="0011652A"/>
    <w:rsid w:val="0012492B"/>
    <w:rsid w:val="00150658"/>
    <w:rsid w:val="0018226F"/>
    <w:rsid w:val="00187D9D"/>
    <w:rsid w:val="0019454A"/>
    <w:rsid w:val="001B32D2"/>
    <w:rsid w:val="001E7092"/>
    <w:rsid w:val="002037E4"/>
    <w:rsid w:val="00236A8B"/>
    <w:rsid w:val="00240047"/>
    <w:rsid w:val="0024539F"/>
    <w:rsid w:val="00245FA5"/>
    <w:rsid w:val="002523BA"/>
    <w:rsid w:val="002676AE"/>
    <w:rsid w:val="002A5235"/>
    <w:rsid w:val="002A6FBC"/>
    <w:rsid w:val="002F7C94"/>
    <w:rsid w:val="0030032F"/>
    <w:rsid w:val="003217E0"/>
    <w:rsid w:val="003A5EBD"/>
    <w:rsid w:val="003D46F9"/>
    <w:rsid w:val="00404E03"/>
    <w:rsid w:val="004074D2"/>
    <w:rsid w:val="00415A56"/>
    <w:rsid w:val="00416F50"/>
    <w:rsid w:val="00440C17"/>
    <w:rsid w:val="00440FAC"/>
    <w:rsid w:val="00442803"/>
    <w:rsid w:val="004736B5"/>
    <w:rsid w:val="004801C3"/>
    <w:rsid w:val="0048208A"/>
    <w:rsid w:val="00483A50"/>
    <w:rsid w:val="00487DE2"/>
    <w:rsid w:val="004E50AF"/>
    <w:rsid w:val="004F5C81"/>
    <w:rsid w:val="00502289"/>
    <w:rsid w:val="00520DAB"/>
    <w:rsid w:val="00537868"/>
    <w:rsid w:val="00577583"/>
    <w:rsid w:val="0058749F"/>
    <w:rsid w:val="005D7562"/>
    <w:rsid w:val="005E7F57"/>
    <w:rsid w:val="005F4B75"/>
    <w:rsid w:val="006074F6"/>
    <w:rsid w:val="00620083"/>
    <w:rsid w:val="00627064"/>
    <w:rsid w:val="006452BD"/>
    <w:rsid w:val="00663CFA"/>
    <w:rsid w:val="006737E0"/>
    <w:rsid w:val="006A692E"/>
    <w:rsid w:val="006B5558"/>
    <w:rsid w:val="006B7320"/>
    <w:rsid w:val="00705404"/>
    <w:rsid w:val="00705F79"/>
    <w:rsid w:val="007234E4"/>
    <w:rsid w:val="007436EC"/>
    <w:rsid w:val="00747197"/>
    <w:rsid w:val="00764325"/>
    <w:rsid w:val="00764E1B"/>
    <w:rsid w:val="007752DC"/>
    <w:rsid w:val="00786D20"/>
    <w:rsid w:val="007A3CF1"/>
    <w:rsid w:val="007B4624"/>
    <w:rsid w:val="007B4F0B"/>
    <w:rsid w:val="007C2101"/>
    <w:rsid w:val="008241B9"/>
    <w:rsid w:val="00833626"/>
    <w:rsid w:val="00847530"/>
    <w:rsid w:val="008506FA"/>
    <w:rsid w:val="00854BF6"/>
    <w:rsid w:val="00856474"/>
    <w:rsid w:val="008A289F"/>
    <w:rsid w:val="008A7068"/>
    <w:rsid w:val="008B3DFC"/>
    <w:rsid w:val="008C494A"/>
    <w:rsid w:val="008C6394"/>
    <w:rsid w:val="008D7570"/>
    <w:rsid w:val="008E44DF"/>
    <w:rsid w:val="00932DD8"/>
    <w:rsid w:val="00957DDC"/>
    <w:rsid w:val="0097397F"/>
    <w:rsid w:val="00975ECE"/>
    <w:rsid w:val="009F1219"/>
    <w:rsid w:val="00A21673"/>
    <w:rsid w:val="00A37E59"/>
    <w:rsid w:val="00A41A62"/>
    <w:rsid w:val="00A513A9"/>
    <w:rsid w:val="00A755CF"/>
    <w:rsid w:val="00A85617"/>
    <w:rsid w:val="00A8571E"/>
    <w:rsid w:val="00A964D1"/>
    <w:rsid w:val="00AA7975"/>
    <w:rsid w:val="00AB5449"/>
    <w:rsid w:val="00AD52C6"/>
    <w:rsid w:val="00B03FD8"/>
    <w:rsid w:val="00B04491"/>
    <w:rsid w:val="00B4686D"/>
    <w:rsid w:val="00B54944"/>
    <w:rsid w:val="00B9535D"/>
    <w:rsid w:val="00B97CEC"/>
    <w:rsid w:val="00BA7B9A"/>
    <w:rsid w:val="00BC671C"/>
    <w:rsid w:val="00BD033F"/>
    <w:rsid w:val="00BD0A8A"/>
    <w:rsid w:val="00BE6BDF"/>
    <w:rsid w:val="00BF7D85"/>
    <w:rsid w:val="00C0114D"/>
    <w:rsid w:val="00C03273"/>
    <w:rsid w:val="00C0604A"/>
    <w:rsid w:val="00C454B6"/>
    <w:rsid w:val="00C505FB"/>
    <w:rsid w:val="00C81FEB"/>
    <w:rsid w:val="00CA07B4"/>
    <w:rsid w:val="00CA0909"/>
    <w:rsid w:val="00CC37BB"/>
    <w:rsid w:val="00CD4B61"/>
    <w:rsid w:val="00CE126B"/>
    <w:rsid w:val="00D35107"/>
    <w:rsid w:val="00D779DE"/>
    <w:rsid w:val="00D854EC"/>
    <w:rsid w:val="00D97FAB"/>
    <w:rsid w:val="00DE59BA"/>
    <w:rsid w:val="00E05A8D"/>
    <w:rsid w:val="00E16AA8"/>
    <w:rsid w:val="00E206F3"/>
    <w:rsid w:val="00E83245"/>
    <w:rsid w:val="00E839F6"/>
    <w:rsid w:val="00E8685A"/>
    <w:rsid w:val="00E90D3E"/>
    <w:rsid w:val="00E92E27"/>
    <w:rsid w:val="00EA01E6"/>
    <w:rsid w:val="00ED3755"/>
    <w:rsid w:val="00EE548F"/>
    <w:rsid w:val="00EF00D5"/>
    <w:rsid w:val="00F0315F"/>
    <w:rsid w:val="00F14C9E"/>
    <w:rsid w:val="00F174E0"/>
    <w:rsid w:val="00F215BC"/>
    <w:rsid w:val="00F21D38"/>
    <w:rsid w:val="00F36070"/>
    <w:rsid w:val="00F4011A"/>
    <w:rsid w:val="00F518F3"/>
    <w:rsid w:val="00F56624"/>
    <w:rsid w:val="00F85C79"/>
    <w:rsid w:val="00F940D2"/>
    <w:rsid w:val="00FA05A2"/>
    <w:rsid w:val="00FA0C75"/>
    <w:rsid w:val="00FA2471"/>
    <w:rsid w:val="00FC4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7"/>
      </w:numPr>
    </w:pPr>
  </w:style>
  <w:style w:type="numbering" w:customStyle="1" w:styleId="2">
    <w:name w:val="Стиль2"/>
    <w:uiPriority w:val="99"/>
    <w:rsid w:val="00F215BC"/>
    <w:pPr>
      <w:numPr>
        <w:numId w:val="8"/>
      </w:numPr>
    </w:pPr>
  </w:style>
  <w:style w:type="numbering" w:customStyle="1" w:styleId="3">
    <w:name w:val="Стиль3"/>
    <w:uiPriority w:val="99"/>
    <w:rsid w:val="00F215BC"/>
    <w:pPr>
      <w:numPr>
        <w:numId w:val="9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6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3.bin"/><Relationship Id="rId205" Type="http://schemas.openxmlformats.org/officeDocument/2006/relationships/image" Target="media/image96.wmf"/><Relationship Id="rId226" Type="http://schemas.openxmlformats.org/officeDocument/2006/relationships/oleObject" Target="embeddings/oleObject112.bin"/><Relationship Id="rId247" Type="http://schemas.openxmlformats.org/officeDocument/2006/relationships/image" Target="media/image115.wmf"/><Relationship Id="rId107" Type="http://schemas.openxmlformats.org/officeDocument/2006/relationships/oleObject" Target="embeddings/oleObject48.bin"/><Relationship Id="rId268" Type="http://schemas.openxmlformats.org/officeDocument/2006/relationships/oleObject" Target="embeddings/oleObject139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59.bin"/><Relationship Id="rId149" Type="http://schemas.openxmlformats.org/officeDocument/2006/relationships/oleObject" Target="embeddings/oleObject70.bin"/><Relationship Id="rId5" Type="http://schemas.openxmlformats.org/officeDocument/2006/relationships/webSettings" Target="webSettings.xml"/><Relationship Id="rId95" Type="http://schemas.openxmlformats.org/officeDocument/2006/relationships/image" Target="media/image42.wmf"/><Relationship Id="rId160" Type="http://schemas.openxmlformats.org/officeDocument/2006/relationships/image" Target="media/image76.wmf"/><Relationship Id="rId181" Type="http://schemas.openxmlformats.org/officeDocument/2006/relationships/oleObject" Target="embeddings/oleObject88.bin"/><Relationship Id="rId216" Type="http://schemas.openxmlformats.org/officeDocument/2006/relationships/oleObject" Target="embeddings/oleObject107.bin"/><Relationship Id="rId237" Type="http://schemas.openxmlformats.org/officeDocument/2006/relationships/image" Target="media/image112.wmf"/><Relationship Id="rId258" Type="http://schemas.openxmlformats.org/officeDocument/2006/relationships/oleObject" Target="embeddings/oleObject133.bin"/><Relationship Id="rId279" Type="http://schemas.openxmlformats.org/officeDocument/2006/relationships/footer" Target="footer2.xml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image" Target="media/image57.wmf"/><Relationship Id="rId139" Type="http://schemas.openxmlformats.org/officeDocument/2006/relationships/oleObject" Target="embeddings/oleObject65.bin"/><Relationship Id="rId85" Type="http://schemas.openxmlformats.org/officeDocument/2006/relationships/oleObject" Target="embeddings/oleObject42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2.bin"/><Relationship Id="rId192" Type="http://schemas.openxmlformats.org/officeDocument/2006/relationships/image" Target="media/image91.wmf"/><Relationship Id="rId206" Type="http://schemas.openxmlformats.org/officeDocument/2006/relationships/oleObject" Target="embeddings/oleObject102.bin"/><Relationship Id="rId227" Type="http://schemas.openxmlformats.org/officeDocument/2006/relationships/image" Target="media/image107.wmf"/><Relationship Id="rId248" Type="http://schemas.openxmlformats.org/officeDocument/2006/relationships/oleObject" Target="embeddings/oleObject125.bin"/><Relationship Id="rId269" Type="http://schemas.openxmlformats.org/officeDocument/2006/relationships/oleObject" Target="embeddings/oleObject140.bin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2.wmf"/><Relationship Id="rId129" Type="http://schemas.openxmlformats.org/officeDocument/2006/relationships/oleObject" Target="embeddings/oleObject60.bin"/><Relationship Id="rId280" Type="http://schemas.openxmlformats.org/officeDocument/2006/relationships/fontTable" Target="fontTable.xml"/><Relationship Id="rId54" Type="http://schemas.openxmlformats.org/officeDocument/2006/relationships/image" Target="media/image24.wmf"/><Relationship Id="rId75" Type="http://schemas.openxmlformats.org/officeDocument/2006/relationships/oleObject" Target="embeddings/oleObject36.bin"/><Relationship Id="rId96" Type="http://schemas.openxmlformats.org/officeDocument/2006/relationships/image" Target="media/image43.wmf"/><Relationship Id="rId140" Type="http://schemas.openxmlformats.org/officeDocument/2006/relationships/image" Target="media/image67.wmf"/><Relationship Id="rId161" Type="http://schemas.openxmlformats.org/officeDocument/2006/relationships/oleObject" Target="embeddings/oleObject77.bin"/><Relationship Id="rId182" Type="http://schemas.openxmlformats.org/officeDocument/2006/relationships/image" Target="media/image86.wmf"/><Relationship Id="rId217" Type="http://schemas.openxmlformats.org/officeDocument/2006/relationships/image" Target="media/image102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8.bin"/><Relationship Id="rId259" Type="http://schemas.openxmlformats.org/officeDocument/2006/relationships/oleObject" Target="embeddings/oleObject134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4.bin"/><Relationship Id="rId270" Type="http://schemas.openxmlformats.org/officeDocument/2006/relationships/image" Target="media/image122.wmf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image" Target="media/image37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1.bin"/><Relationship Id="rId172" Type="http://schemas.openxmlformats.org/officeDocument/2006/relationships/image" Target="media/image82.wmf"/><Relationship Id="rId193" Type="http://schemas.openxmlformats.org/officeDocument/2006/relationships/oleObject" Target="embeddings/oleObject94.bin"/><Relationship Id="rId202" Type="http://schemas.openxmlformats.org/officeDocument/2006/relationships/oleObject" Target="embeddings/oleObject100.bin"/><Relationship Id="rId207" Type="http://schemas.openxmlformats.org/officeDocument/2006/relationships/image" Target="media/image97.wmf"/><Relationship Id="rId223" Type="http://schemas.openxmlformats.org/officeDocument/2006/relationships/image" Target="media/image105.wmf"/><Relationship Id="rId228" Type="http://schemas.openxmlformats.org/officeDocument/2006/relationships/oleObject" Target="embeddings/oleObject113.bin"/><Relationship Id="rId244" Type="http://schemas.openxmlformats.org/officeDocument/2006/relationships/oleObject" Target="embeddings/oleObject122.bin"/><Relationship Id="rId249" Type="http://schemas.openxmlformats.org/officeDocument/2006/relationships/oleObject" Target="embeddings/oleObject126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49.bin"/><Relationship Id="rId260" Type="http://schemas.openxmlformats.org/officeDocument/2006/relationships/oleObject" Target="embeddings/oleObject135.bin"/><Relationship Id="rId265" Type="http://schemas.openxmlformats.org/officeDocument/2006/relationships/image" Target="media/image120.wmf"/><Relationship Id="rId281" Type="http://schemas.openxmlformats.org/officeDocument/2006/relationships/theme" Target="theme/theme1.xml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3.wmf"/><Relationship Id="rId97" Type="http://schemas.openxmlformats.org/officeDocument/2006/relationships/image" Target="media/image44.wmf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57.bin"/><Relationship Id="rId141" Type="http://schemas.openxmlformats.org/officeDocument/2006/relationships/oleObject" Target="embeddings/oleObject66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89.wmf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0.wmf"/><Relationship Id="rId162" Type="http://schemas.openxmlformats.org/officeDocument/2006/relationships/oleObject" Target="embeddings/oleObject78.bin"/><Relationship Id="rId183" Type="http://schemas.openxmlformats.org/officeDocument/2006/relationships/oleObject" Target="embeddings/oleObject89.bin"/><Relationship Id="rId213" Type="http://schemas.openxmlformats.org/officeDocument/2006/relationships/image" Target="media/image100.wmf"/><Relationship Id="rId218" Type="http://schemas.openxmlformats.org/officeDocument/2006/relationships/oleObject" Target="embeddings/oleObject108.bin"/><Relationship Id="rId234" Type="http://schemas.openxmlformats.org/officeDocument/2006/relationships/oleObject" Target="embeddings/oleObject116.bin"/><Relationship Id="rId239" Type="http://schemas.openxmlformats.org/officeDocument/2006/relationships/image" Target="media/image11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0" Type="http://schemas.openxmlformats.org/officeDocument/2006/relationships/oleObject" Target="embeddings/oleObject127.bin"/><Relationship Id="rId255" Type="http://schemas.openxmlformats.org/officeDocument/2006/relationships/oleObject" Target="embeddings/oleObject131.bin"/><Relationship Id="rId271" Type="http://schemas.openxmlformats.org/officeDocument/2006/relationships/oleObject" Target="embeddings/oleObject141.bin"/><Relationship Id="rId276" Type="http://schemas.openxmlformats.org/officeDocument/2006/relationships/image" Target="media/image124.wmf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3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2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oleObject" Target="embeddings/oleObject86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5.wmf"/><Relationship Id="rId152" Type="http://schemas.openxmlformats.org/officeDocument/2006/relationships/oleObject" Target="embeddings/oleObject72.bin"/><Relationship Id="rId173" Type="http://schemas.openxmlformats.org/officeDocument/2006/relationships/oleObject" Target="embeddings/oleObject83.bin"/><Relationship Id="rId194" Type="http://schemas.openxmlformats.org/officeDocument/2006/relationships/oleObject" Target="embeddings/oleObject95.bin"/><Relationship Id="rId199" Type="http://schemas.openxmlformats.org/officeDocument/2006/relationships/image" Target="media/image93.wmf"/><Relationship Id="rId203" Type="http://schemas.openxmlformats.org/officeDocument/2006/relationships/image" Target="media/image95.wmf"/><Relationship Id="rId208" Type="http://schemas.openxmlformats.org/officeDocument/2006/relationships/oleObject" Target="embeddings/oleObject103.bin"/><Relationship Id="rId229" Type="http://schemas.openxmlformats.org/officeDocument/2006/relationships/image" Target="media/image108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1.bin"/><Relationship Id="rId240" Type="http://schemas.openxmlformats.org/officeDocument/2006/relationships/oleObject" Target="embeddings/oleObject119.bin"/><Relationship Id="rId245" Type="http://schemas.openxmlformats.org/officeDocument/2006/relationships/oleObject" Target="embeddings/oleObject123.bin"/><Relationship Id="rId261" Type="http://schemas.openxmlformats.org/officeDocument/2006/relationships/image" Target="media/image118.wmf"/><Relationship Id="rId266" Type="http://schemas.openxmlformats.org/officeDocument/2006/relationships/oleObject" Target="embeddings/oleObject138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7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0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93" Type="http://schemas.openxmlformats.org/officeDocument/2006/relationships/footer" Target="footer1.xml"/><Relationship Id="rId98" Type="http://schemas.openxmlformats.org/officeDocument/2006/relationships/image" Target="media/image45.wmf"/><Relationship Id="rId121" Type="http://schemas.openxmlformats.org/officeDocument/2006/relationships/oleObject" Target="embeddings/oleObject55.bin"/><Relationship Id="rId142" Type="http://schemas.openxmlformats.org/officeDocument/2006/relationships/image" Target="media/image68.wmf"/><Relationship Id="rId163" Type="http://schemas.openxmlformats.org/officeDocument/2006/relationships/image" Target="media/image77.wmf"/><Relationship Id="rId184" Type="http://schemas.openxmlformats.org/officeDocument/2006/relationships/image" Target="media/image87.wmf"/><Relationship Id="rId189" Type="http://schemas.openxmlformats.org/officeDocument/2006/relationships/oleObject" Target="embeddings/oleObject92.bin"/><Relationship Id="rId219" Type="http://schemas.openxmlformats.org/officeDocument/2006/relationships/image" Target="media/image103.wmf"/><Relationship Id="rId3" Type="http://schemas.openxmlformats.org/officeDocument/2006/relationships/styles" Target="styles.xml"/><Relationship Id="rId214" Type="http://schemas.openxmlformats.org/officeDocument/2006/relationships/oleObject" Target="embeddings/oleObject106.bin"/><Relationship Id="rId230" Type="http://schemas.openxmlformats.org/officeDocument/2006/relationships/oleObject" Target="embeddings/oleObject114.bin"/><Relationship Id="rId235" Type="http://schemas.openxmlformats.org/officeDocument/2006/relationships/image" Target="media/image111.wmf"/><Relationship Id="rId251" Type="http://schemas.openxmlformats.org/officeDocument/2006/relationships/oleObject" Target="embeddings/oleObject128.bin"/><Relationship Id="rId256" Type="http://schemas.openxmlformats.org/officeDocument/2006/relationships/oleObject" Target="embeddings/oleObject132.bin"/><Relationship Id="rId277" Type="http://schemas.openxmlformats.org/officeDocument/2006/relationships/oleObject" Target="embeddings/oleObject145.bin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5.wmf"/><Relationship Id="rId272" Type="http://schemas.openxmlformats.org/officeDocument/2006/relationships/oleObject" Target="embeddings/oleObject142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41.bin"/><Relationship Id="rId88" Type="http://schemas.openxmlformats.org/officeDocument/2006/relationships/image" Target="media/image38.wmf"/><Relationship Id="rId111" Type="http://schemas.openxmlformats.org/officeDocument/2006/relationships/oleObject" Target="embeddings/oleObject50.bin"/><Relationship Id="rId132" Type="http://schemas.openxmlformats.org/officeDocument/2006/relationships/oleObject" Target="embeddings/oleObject62.bin"/><Relationship Id="rId153" Type="http://schemas.openxmlformats.org/officeDocument/2006/relationships/oleObject" Target="embeddings/oleObject73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6.bin"/><Relationship Id="rId209" Type="http://schemas.openxmlformats.org/officeDocument/2006/relationships/image" Target="media/image98.wmf"/><Relationship Id="rId190" Type="http://schemas.openxmlformats.org/officeDocument/2006/relationships/image" Target="media/image90.wmf"/><Relationship Id="rId204" Type="http://schemas.openxmlformats.org/officeDocument/2006/relationships/oleObject" Target="embeddings/oleObject101.bin"/><Relationship Id="rId220" Type="http://schemas.openxmlformats.org/officeDocument/2006/relationships/oleObject" Target="embeddings/oleObject109.bin"/><Relationship Id="rId225" Type="http://schemas.openxmlformats.org/officeDocument/2006/relationships/image" Target="media/image106.wmf"/><Relationship Id="rId241" Type="http://schemas.openxmlformats.org/officeDocument/2006/relationships/oleObject" Target="embeddings/oleObject120.bin"/><Relationship Id="rId246" Type="http://schemas.openxmlformats.org/officeDocument/2006/relationships/oleObject" Target="embeddings/oleObject124.bin"/><Relationship Id="rId267" Type="http://schemas.openxmlformats.org/officeDocument/2006/relationships/image" Target="media/image121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58.bin"/><Relationship Id="rId262" Type="http://schemas.openxmlformats.org/officeDocument/2006/relationships/oleObject" Target="embeddings/oleObject136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4.wmf"/><Relationship Id="rId94" Type="http://schemas.openxmlformats.org/officeDocument/2006/relationships/image" Target="media/image41.wmf"/><Relationship Id="rId99" Type="http://schemas.openxmlformats.org/officeDocument/2006/relationships/image" Target="media/image46.wmf"/><Relationship Id="rId101" Type="http://schemas.openxmlformats.org/officeDocument/2006/relationships/image" Target="media/image48.wmf"/><Relationship Id="rId122" Type="http://schemas.openxmlformats.org/officeDocument/2006/relationships/image" Target="media/image59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1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9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5.wmf"/><Relationship Id="rId210" Type="http://schemas.openxmlformats.org/officeDocument/2006/relationships/oleObject" Target="embeddings/oleObject104.bin"/><Relationship Id="rId215" Type="http://schemas.openxmlformats.org/officeDocument/2006/relationships/image" Target="media/image101.wmf"/><Relationship Id="rId236" Type="http://schemas.openxmlformats.org/officeDocument/2006/relationships/oleObject" Target="embeddings/oleObject117.bin"/><Relationship Id="rId257" Type="http://schemas.openxmlformats.org/officeDocument/2006/relationships/image" Target="media/image117.wmf"/><Relationship Id="rId278" Type="http://schemas.openxmlformats.org/officeDocument/2006/relationships/oleObject" Target="embeddings/oleObject146.bin"/><Relationship Id="rId26" Type="http://schemas.openxmlformats.org/officeDocument/2006/relationships/image" Target="media/image10.wmf"/><Relationship Id="rId231" Type="http://schemas.openxmlformats.org/officeDocument/2006/relationships/image" Target="media/image109.wmf"/><Relationship Id="rId252" Type="http://schemas.openxmlformats.org/officeDocument/2006/relationships/oleObject" Target="embeddings/oleObject129.bin"/><Relationship Id="rId273" Type="http://schemas.openxmlformats.org/officeDocument/2006/relationships/image" Target="media/image123.wmf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4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4.bin"/><Relationship Id="rId196" Type="http://schemas.openxmlformats.org/officeDocument/2006/relationships/oleObject" Target="embeddings/oleObject97.bin"/><Relationship Id="rId200" Type="http://schemas.openxmlformats.org/officeDocument/2006/relationships/oleObject" Target="embeddings/oleObject99.bin"/><Relationship Id="rId16" Type="http://schemas.openxmlformats.org/officeDocument/2006/relationships/image" Target="media/image5.wmf"/><Relationship Id="rId221" Type="http://schemas.openxmlformats.org/officeDocument/2006/relationships/image" Target="media/image104.wmf"/><Relationship Id="rId242" Type="http://schemas.openxmlformats.org/officeDocument/2006/relationships/image" Target="media/image114.wmf"/><Relationship Id="rId263" Type="http://schemas.openxmlformats.org/officeDocument/2006/relationships/image" Target="media/image119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6.bin"/><Relationship Id="rId144" Type="http://schemas.openxmlformats.org/officeDocument/2006/relationships/image" Target="media/image69.wmf"/><Relationship Id="rId90" Type="http://schemas.openxmlformats.org/officeDocument/2006/relationships/image" Target="media/image39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88.wmf"/><Relationship Id="rId211" Type="http://schemas.openxmlformats.org/officeDocument/2006/relationships/image" Target="media/image99.wmf"/><Relationship Id="rId232" Type="http://schemas.openxmlformats.org/officeDocument/2006/relationships/oleObject" Target="embeddings/oleObject115.bin"/><Relationship Id="rId253" Type="http://schemas.openxmlformats.org/officeDocument/2006/relationships/image" Target="media/image116.wmf"/><Relationship Id="rId274" Type="http://schemas.openxmlformats.org/officeDocument/2006/relationships/oleObject" Target="embeddings/oleObject143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1.bin"/><Relationship Id="rId134" Type="http://schemas.openxmlformats.org/officeDocument/2006/relationships/image" Target="media/image63.png"/><Relationship Id="rId80" Type="http://schemas.openxmlformats.org/officeDocument/2006/relationships/oleObject" Target="embeddings/oleObject39.bin"/><Relationship Id="rId155" Type="http://schemas.openxmlformats.org/officeDocument/2006/relationships/oleObject" Target="embeddings/oleObject74.bin"/><Relationship Id="rId176" Type="http://schemas.openxmlformats.org/officeDocument/2006/relationships/oleObject" Target="embeddings/oleObject85.bin"/><Relationship Id="rId197" Type="http://schemas.openxmlformats.org/officeDocument/2006/relationships/image" Target="media/image92.wmf"/><Relationship Id="rId201" Type="http://schemas.openxmlformats.org/officeDocument/2006/relationships/image" Target="media/image94.wmf"/><Relationship Id="rId222" Type="http://schemas.openxmlformats.org/officeDocument/2006/relationships/oleObject" Target="embeddings/oleObject110.bin"/><Relationship Id="rId243" Type="http://schemas.openxmlformats.org/officeDocument/2006/relationships/oleObject" Target="embeddings/oleObject121.bin"/><Relationship Id="rId264" Type="http://schemas.openxmlformats.org/officeDocument/2006/relationships/oleObject" Target="embeddings/oleObject137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6.bin"/><Relationship Id="rId124" Type="http://schemas.openxmlformats.org/officeDocument/2006/relationships/image" Target="media/image60.wmf"/><Relationship Id="rId70" Type="http://schemas.openxmlformats.org/officeDocument/2006/relationships/image" Target="media/image31.wmf"/><Relationship Id="rId91" Type="http://schemas.openxmlformats.org/officeDocument/2006/relationships/oleObject" Target="embeddings/oleObject45.bin"/><Relationship Id="rId145" Type="http://schemas.openxmlformats.org/officeDocument/2006/relationships/oleObject" Target="embeddings/oleObject68.bin"/><Relationship Id="rId166" Type="http://schemas.openxmlformats.org/officeDocument/2006/relationships/image" Target="media/image79.wmf"/><Relationship Id="rId187" Type="http://schemas.openxmlformats.org/officeDocument/2006/relationships/oleObject" Target="embeddings/oleObject91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5.bin"/><Relationship Id="rId233" Type="http://schemas.openxmlformats.org/officeDocument/2006/relationships/image" Target="media/image110.wmf"/><Relationship Id="rId254" Type="http://schemas.openxmlformats.org/officeDocument/2006/relationships/oleObject" Target="embeddings/oleObject130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5.wmf"/><Relationship Id="rId275" Type="http://schemas.openxmlformats.org/officeDocument/2006/relationships/oleObject" Target="embeddings/oleObject144.bin"/><Relationship Id="rId60" Type="http://schemas.openxmlformats.org/officeDocument/2006/relationships/image" Target="media/image27.wmf"/><Relationship Id="rId81" Type="http://schemas.openxmlformats.org/officeDocument/2006/relationships/oleObject" Target="embeddings/oleObject40.bin"/><Relationship Id="rId135" Type="http://schemas.openxmlformats.org/officeDocument/2006/relationships/image" Target="media/image64.png"/><Relationship Id="rId156" Type="http://schemas.openxmlformats.org/officeDocument/2006/relationships/image" Target="media/image74.wmf"/><Relationship Id="rId177" Type="http://schemas.openxmlformats.org/officeDocument/2006/relationships/image" Target="media/image84.wmf"/><Relationship Id="rId198" Type="http://schemas.openxmlformats.org/officeDocument/2006/relationships/oleObject" Target="embeddings/oleObject9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8687A8-936C-4BF1-84DB-883AAB62F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51</Pages>
  <Words>9770</Words>
  <Characters>55689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65329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ershova</cp:lastModifiedBy>
  <cp:revision>8</cp:revision>
  <cp:lastPrinted>2019-10-18T11:20:00Z</cp:lastPrinted>
  <dcterms:created xsi:type="dcterms:W3CDTF">2019-10-18T06:52:00Z</dcterms:created>
  <dcterms:modified xsi:type="dcterms:W3CDTF">2019-10-21T06:08:00Z</dcterms:modified>
</cp:coreProperties>
</file>