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FD" w:rsidRPr="002B14FD" w:rsidRDefault="002B14FD" w:rsidP="002B14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4FD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2B14FD" w:rsidRPr="002B14FD" w:rsidRDefault="002B14FD" w:rsidP="002B14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4FD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2B14FD" w:rsidRPr="002B14FD" w:rsidRDefault="002B14FD" w:rsidP="002B14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4FD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</w:p>
    <w:p w:rsidR="002B14FD" w:rsidRPr="00A66FF5" w:rsidRDefault="002B14FD" w:rsidP="002B14FD">
      <w:pPr>
        <w:spacing w:after="0"/>
        <w:rPr>
          <w:sz w:val="28"/>
          <w:szCs w:val="28"/>
        </w:rPr>
      </w:pPr>
    </w:p>
    <w:p w:rsidR="002B14FD" w:rsidRPr="00A66FF5" w:rsidRDefault="002B14FD" w:rsidP="002B14FD">
      <w:pPr>
        <w:rPr>
          <w:sz w:val="28"/>
          <w:szCs w:val="28"/>
        </w:rPr>
      </w:pPr>
    </w:p>
    <w:p w:rsidR="002B14FD" w:rsidRPr="00A66FF5" w:rsidRDefault="002B14FD" w:rsidP="002B14FD">
      <w:pPr>
        <w:rPr>
          <w:sz w:val="28"/>
          <w:szCs w:val="28"/>
        </w:rPr>
      </w:pPr>
    </w:p>
    <w:p w:rsidR="005650DC" w:rsidRDefault="005650DC" w:rsidP="005650D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C23E3A" w:rsidP="005650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="005650DC">
        <w:rPr>
          <w:rFonts w:ascii="Times New Roman" w:hAnsi="Times New Roman"/>
          <w:b/>
          <w:caps/>
          <w:sz w:val="28"/>
          <w:szCs w:val="28"/>
        </w:rPr>
        <w:t>Программа</w:t>
      </w:r>
      <w:r w:rsidR="005650DC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«Иностранный язык в профессиональной деятельности»</w:t>
      </w:r>
    </w:p>
    <w:p w:rsidR="005650DC" w:rsidRDefault="005650DC" w:rsidP="005650DC">
      <w:pPr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caps/>
          <w:sz w:val="28"/>
          <w:szCs w:val="24"/>
        </w:rPr>
        <w:t>(английский)</w:t>
      </w: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5650DC" w:rsidRDefault="00944539" w:rsidP="009445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08.02.07 Монтаж и эксплуатация внутренних сантехнических устройств, кондиционирование воздуха и вентиляции</w:t>
      </w:r>
    </w:p>
    <w:p w:rsidR="006F154B" w:rsidRPr="006F154B" w:rsidRDefault="006F154B" w:rsidP="00565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154B">
        <w:rPr>
          <w:rFonts w:ascii="Times New Roman" w:hAnsi="Times New Roman" w:cs="Times New Roman"/>
          <w:sz w:val="28"/>
          <w:szCs w:val="28"/>
        </w:rPr>
        <w:t>(ФГОС-2018)</w:t>
      </w:r>
    </w:p>
    <w:p w:rsidR="005650DC" w:rsidRPr="006F154B" w:rsidRDefault="005650DC" w:rsidP="00565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tabs>
          <w:tab w:val="left" w:pos="5323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650DC" w:rsidRDefault="005650DC" w:rsidP="005650DC">
      <w:pPr>
        <w:tabs>
          <w:tab w:val="left" w:pos="5323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944539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2021</w:t>
      </w: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ayout w:type="fixed"/>
        <w:tblLook w:val="04A0"/>
      </w:tblPr>
      <w:tblGrid>
        <w:gridCol w:w="3227"/>
        <w:gridCol w:w="3260"/>
        <w:gridCol w:w="3544"/>
      </w:tblGrid>
      <w:tr w:rsidR="005650DC" w:rsidTr="007D3013">
        <w:trPr>
          <w:trHeight w:val="2834"/>
        </w:trPr>
        <w:tc>
          <w:tcPr>
            <w:tcW w:w="3227" w:type="dxa"/>
          </w:tcPr>
          <w:p w:rsidR="005650DC" w:rsidRDefault="005650DC" w:rsidP="00E7295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C23E3A">
              <w:rPr>
                <w:rFonts w:ascii="Times New Roman" w:hAnsi="Times New Roman"/>
              </w:rPr>
              <w:t>Рабочая п</w:t>
            </w:r>
            <w:r>
              <w:rPr>
                <w:rFonts w:ascii="Times New Roman" w:hAnsi="Times New Roman"/>
              </w:rPr>
              <w:t>рограмма составлена на основе Федерального государственного образовательного стандар</w:t>
            </w:r>
            <w:r w:rsidR="00944539">
              <w:rPr>
                <w:rFonts w:ascii="Times New Roman" w:hAnsi="Times New Roman"/>
              </w:rPr>
              <w:t>та СПО по специальности 08.02.07</w:t>
            </w:r>
            <w:r>
              <w:rPr>
                <w:rFonts w:ascii="Times New Roman" w:hAnsi="Times New Roman"/>
              </w:rPr>
              <w:t>,</w:t>
            </w:r>
            <w:r w:rsidR="00944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44539" w:rsidRPr="00944539">
              <w:rPr>
                <w:rFonts w:ascii="Times New Roman" w:hAnsi="Times New Roman" w:cs="Times New Roman"/>
                <w:szCs w:val="28"/>
              </w:rPr>
              <w:t>Монтаж и эксплуатация внутренних сантехнических устройств, кондиционирование воздуха и вентиляции</w:t>
            </w:r>
            <w:r w:rsidR="00944539">
              <w:rPr>
                <w:rFonts w:ascii="Times New Roman" w:hAnsi="Times New Roman"/>
              </w:rPr>
              <w:t>,</w:t>
            </w:r>
            <w:r w:rsidRPr="009445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 также в соответствии с требованиями работодателей</w:t>
            </w:r>
          </w:p>
          <w:p w:rsidR="005650DC" w:rsidRDefault="005650DC" w:rsidP="00E7295E">
            <w:pPr>
              <w:pStyle w:val="a5"/>
              <w:spacing w:before="100" w:beforeAutospacing="1" w:after="100" w:afterAutospacing="1" w:line="240" w:lineRule="auto"/>
              <w:ind w:left="0"/>
              <w:jc w:val="both"/>
              <w:outlineLvl w:val="8"/>
              <w:rPr>
                <w:rFonts w:ascii="Times New Roman" w:eastAsia="Times New Roman" w:hAnsi="Times New Roman" w:cs="Arial Unicode MS"/>
                <w:sz w:val="24"/>
                <w:szCs w:val="24"/>
              </w:rPr>
            </w:pPr>
          </w:p>
          <w:p w:rsidR="005650DC" w:rsidRDefault="005650DC" w:rsidP="00E7295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  <w:hideMark/>
          </w:tcPr>
          <w:p w:rsidR="005650DC" w:rsidRDefault="005650DC" w:rsidP="00E72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ОДОБРЕНО</w:t>
            </w:r>
          </w:p>
          <w:p w:rsidR="005650DC" w:rsidRDefault="005650DC" w:rsidP="00E72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Предметной (цикловой) комиссией </w:t>
            </w:r>
          </w:p>
          <w:p w:rsidR="005650DC" w:rsidRDefault="005650DC" w:rsidP="00E7295E">
            <w:pPr>
              <w:pStyle w:val="a5"/>
              <w:tabs>
                <w:tab w:val="center" w:pos="4677"/>
                <w:tab w:val="right" w:pos="9355"/>
              </w:tabs>
              <w:spacing w:after="0" w:line="240" w:lineRule="auto"/>
              <w:ind w:left="0"/>
              <w:rPr>
                <w:rFonts w:ascii="Times New Roman" w:eastAsia="Arial Unicode MS" w:hAnsi="Times New Roman" w:cs="Arial Unicode MS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</w:rPr>
              <w:t>протокол № ______</w:t>
            </w:r>
          </w:p>
          <w:p w:rsidR="005650DC" w:rsidRDefault="00944539" w:rsidP="00E7295E">
            <w:pPr>
              <w:pStyle w:val="a5"/>
              <w:tabs>
                <w:tab w:val="center" w:pos="4677"/>
                <w:tab w:val="right" w:pos="9355"/>
              </w:tabs>
              <w:spacing w:after="0" w:line="240" w:lineRule="auto"/>
              <w:ind w:left="0"/>
              <w:rPr>
                <w:rFonts w:ascii="Times New Roman" w:eastAsia="Arial Unicode MS" w:hAnsi="Times New Roman" w:cs="Arial Unicode MS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</w:rPr>
              <w:t xml:space="preserve">от «__»_____________2021 </w:t>
            </w:r>
            <w:r w:rsidR="005650DC">
              <w:rPr>
                <w:rFonts w:ascii="Times New Roman" w:eastAsia="Arial Unicode MS" w:hAnsi="Times New Roman" w:cs="Arial Unicode MS"/>
                <w:sz w:val="24"/>
                <w:szCs w:val="24"/>
              </w:rPr>
              <w:t>г.</w:t>
            </w:r>
          </w:p>
          <w:p w:rsidR="005650DC" w:rsidRDefault="005650DC" w:rsidP="00E7295E">
            <w:pPr>
              <w:pStyle w:val="a5"/>
              <w:tabs>
                <w:tab w:val="center" w:pos="4677"/>
                <w:tab w:val="right" w:pos="9355"/>
              </w:tabs>
              <w:spacing w:after="0" w:line="240" w:lineRule="auto"/>
              <w:ind w:left="0"/>
              <w:rPr>
                <w:rFonts w:ascii="Times New Roman" w:eastAsia="Arial Unicode MS" w:hAnsi="Times New Roman" w:cs="Arial Unicode MS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</w:rPr>
              <w:t xml:space="preserve">Председатель ПЦК </w:t>
            </w:r>
          </w:p>
          <w:p w:rsidR="005650DC" w:rsidRDefault="005650DC" w:rsidP="00E72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___________А.А.Клушева</w:t>
            </w:r>
          </w:p>
        </w:tc>
        <w:tc>
          <w:tcPr>
            <w:tcW w:w="3544" w:type="dxa"/>
            <w:hideMark/>
          </w:tcPr>
          <w:p w:rsidR="005650DC" w:rsidRDefault="005650DC" w:rsidP="00E7295E">
            <w:pPr>
              <w:pStyle w:val="a5"/>
              <w:spacing w:after="0" w:line="240" w:lineRule="auto"/>
              <w:ind w:left="0"/>
              <w:jc w:val="both"/>
              <w:outlineLvl w:val="8"/>
              <w:rPr>
                <w:rFonts w:ascii="Times New Roman" w:eastAsia="Times New Roman" w:hAnsi="Times New Roman" w:cs="Arial Unicode MS"/>
                <w:sz w:val="24"/>
                <w:szCs w:val="24"/>
              </w:rPr>
            </w:pPr>
            <w:r>
              <w:rPr>
                <w:rFonts w:ascii="Times New Roman" w:eastAsia="Times New Roman" w:hAnsi="Times New Roman" w:cs="Arial Unicode MS"/>
                <w:sz w:val="24"/>
                <w:szCs w:val="24"/>
              </w:rPr>
              <w:t>УТВЕРЖДАЮ</w:t>
            </w:r>
          </w:p>
          <w:p w:rsidR="005650DC" w:rsidRDefault="005650DC" w:rsidP="00E729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директора  по НМР  </w:t>
            </w:r>
          </w:p>
          <w:p w:rsidR="005650DC" w:rsidRDefault="007D3013" w:rsidP="00E729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</w:t>
            </w:r>
            <w:r w:rsidR="005650DC">
              <w:rPr>
                <w:rFonts w:ascii="Times New Roman" w:hAnsi="Times New Roman"/>
              </w:rPr>
              <w:t>Т.Ю. Крашакова</w:t>
            </w:r>
          </w:p>
          <w:p w:rsidR="005650DC" w:rsidRDefault="00944539" w:rsidP="00E729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«___»__________2021 </w:t>
            </w:r>
            <w:r w:rsidR="005650DC">
              <w:rPr>
                <w:rFonts w:ascii="Times New Roman" w:hAnsi="Times New Roman"/>
              </w:rPr>
              <w:t>г.</w:t>
            </w:r>
          </w:p>
        </w:tc>
      </w:tr>
    </w:tbl>
    <w:p w:rsidR="005650DC" w:rsidRDefault="005650DC" w:rsidP="005650DC">
      <w:pPr>
        <w:spacing w:line="360" w:lineRule="auto"/>
        <w:ind w:firstLine="708"/>
        <w:jc w:val="both"/>
        <w:rPr>
          <w:sz w:val="28"/>
          <w:szCs w:val="28"/>
        </w:rPr>
      </w:pPr>
    </w:p>
    <w:p w:rsidR="005650DC" w:rsidRDefault="005650DC" w:rsidP="005650DC">
      <w:pPr>
        <w:spacing w:line="360" w:lineRule="auto"/>
        <w:ind w:firstLine="708"/>
        <w:jc w:val="both"/>
        <w:rPr>
          <w:sz w:val="28"/>
          <w:szCs w:val="28"/>
        </w:rPr>
      </w:pPr>
    </w:p>
    <w:p w:rsidR="005650DC" w:rsidRDefault="005650DC" w:rsidP="005650DC">
      <w:pPr>
        <w:spacing w:line="360" w:lineRule="auto"/>
        <w:ind w:firstLine="708"/>
        <w:jc w:val="both"/>
        <w:rPr>
          <w:sz w:val="28"/>
          <w:szCs w:val="28"/>
        </w:rPr>
      </w:pPr>
    </w:p>
    <w:p w:rsidR="005650DC" w:rsidRDefault="005650DC" w:rsidP="005650DC">
      <w:pPr>
        <w:spacing w:line="360" w:lineRule="auto"/>
        <w:ind w:firstLine="708"/>
        <w:jc w:val="both"/>
        <w:rPr>
          <w:sz w:val="28"/>
          <w:szCs w:val="28"/>
        </w:rPr>
      </w:pPr>
    </w:p>
    <w:p w:rsidR="005650DC" w:rsidRDefault="005650DC" w:rsidP="005650DC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5650DC" w:rsidRDefault="005650DC" w:rsidP="005650DC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944539" w:rsidP="005650D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Составитель: Лебедева А.А</w:t>
      </w:r>
      <w:r w:rsidR="005650DC">
        <w:rPr>
          <w:rFonts w:ascii="Times New Roman" w:hAnsi="Times New Roman"/>
          <w:b/>
          <w:sz w:val="24"/>
          <w:szCs w:val="24"/>
        </w:rPr>
        <w:t>., преподаватель ГБПОУ Южно-Уральского государственного технического колледжа</w:t>
      </w:r>
    </w:p>
    <w:p w:rsidR="005650DC" w:rsidRDefault="005650DC" w:rsidP="005650DC">
      <w:pPr>
        <w:rPr>
          <w:rFonts w:ascii="Times New Roman" w:hAnsi="Times New Roman"/>
          <w:b/>
          <w:i/>
          <w:sz w:val="24"/>
          <w:szCs w:val="24"/>
        </w:rPr>
      </w:pPr>
    </w:p>
    <w:p w:rsidR="000831F9" w:rsidRPr="003C653C" w:rsidRDefault="000831F9" w:rsidP="005650DC">
      <w:pPr>
        <w:jc w:val="center"/>
        <w:rPr>
          <w:rFonts w:ascii="Times New Roman" w:hAnsi="Times New Roman"/>
          <w:b/>
          <w:sz w:val="24"/>
          <w:szCs w:val="24"/>
        </w:rPr>
      </w:pPr>
    </w:p>
    <w:p w:rsidR="000831F9" w:rsidRPr="003C653C" w:rsidRDefault="000831F9" w:rsidP="005650DC">
      <w:pPr>
        <w:jc w:val="center"/>
        <w:rPr>
          <w:rFonts w:ascii="Times New Roman" w:hAnsi="Times New Roman"/>
          <w:b/>
          <w:sz w:val="24"/>
          <w:szCs w:val="24"/>
        </w:rPr>
      </w:pPr>
    </w:p>
    <w:p w:rsidR="000831F9" w:rsidRPr="003C653C" w:rsidRDefault="000831F9" w:rsidP="005650DC">
      <w:pPr>
        <w:jc w:val="center"/>
        <w:rPr>
          <w:rFonts w:ascii="Times New Roman" w:hAnsi="Times New Roman"/>
          <w:b/>
          <w:sz w:val="24"/>
          <w:szCs w:val="24"/>
        </w:rPr>
      </w:pPr>
    </w:p>
    <w:p w:rsidR="000831F9" w:rsidRPr="003C653C" w:rsidRDefault="000831F9" w:rsidP="005650DC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50DC" w:rsidRDefault="005650DC" w:rsidP="005650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ayout w:type="fixed"/>
        <w:tblLook w:val="04A0"/>
      </w:tblPr>
      <w:tblGrid>
        <w:gridCol w:w="8188"/>
        <w:gridCol w:w="1383"/>
      </w:tblGrid>
      <w:tr w:rsidR="005650DC" w:rsidTr="005650DC">
        <w:tc>
          <w:tcPr>
            <w:tcW w:w="8188" w:type="dxa"/>
          </w:tcPr>
          <w:p w:rsidR="005650DC" w:rsidRDefault="005650DC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83" w:type="dxa"/>
            <w:hideMark/>
          </w:tcPr>
          <w:p w:rsidR="005650DC" w:rsidRDefault="005650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5650DC" w:rsidTr="005650DC">
        <w:tc>
          <w:tcPr>
            <w:tcW w:w="8188" w:type="dxa"/>
          </w:tcPr>
          <w:p w:rsidR="005650DC" w:rsidRDefault="005650DC" w:rsidP="00E7295E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5650DC" w:rsidRDefault="005650DC" w:rsidP="00E7295E">
            <w:pPr>
              <w:pStyle w:val="1"/>
              <w:numPr>
                <w:ilvl w:val="0"/>
                <w:numId w:val="2"/>
              </w:numPr>
              <w:autoSpaceDE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ПАСПОРТ </w:t>
            </w:r>
            <w:r w:rsidR="00944539">
              <w:rPr>
                <w:rFonts w:ascii="Times New Roman" w:hAnsi="Times New Roman"/>
                <w:caps/>
                <w:sz w:val="24"/>
                <w:szCs w:val="24"/>
              </w:rPr>
              <w:t>РАБОЧЕЙ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 ПРОГРАММЫ УЧЕБНОЙ ДИСЦИПЛИНЫ</w:t>
            </w:r>
          </w:p>
          <w:p w:rsidR="005650DC" w:rsidRDefault="005650DC" w:rsidP="00E729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  <w:hideMark/>
          </w:tcPr>
          <w:p w:rsidR="005650DC" w:rsidRPr="00E7295E" w:rsidRDefault="005650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7295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  <w:tr w:rsidR="005650DC" w:rsidTr="005650DC">
        <w:tc>
          <w:tcPr>
            <w:tcW w:w="8188" w:type="dxa"/>
          </w:tcPr>
          <w:p w:rsidR="005650DC" w:rsidRDefault="005650DC" w:rsidP="00E7295E">
            <w:pPr>
              <w:pStyle w:val="1"/>
              <w:numPr>
                <w:ilvl w:val="0"/>
                <w:numId w:val="4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</w:t>
            </w:r>
            <w:r w:rsidR="00E7295E">
              <w:rPr>
                <w:rFonts w:ascii="Times New Roman" w:hAnsi="Times New Roman"/>
                <w:caps/>
                <w:sz w:val="24"/>
                <w:szCs w:val="24"/>
              </w:rPr>
              <w:t xml:space="preserve"> РАБОЧЕЙ ПРОГРАММЫ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 УЧЕБНОЙ ДИСЦИПЛИНЫ</w:t>
            </w:r>
          </w:p>
          <w:p w:rsidR="005650DC" w:rsidRDefault="005650DC" w:rsidP="00E7295E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  <w:hideMark/>
          </w:tcPr>
          <w:p w:rsidR="005650DC" w:rsidRPr="00E7295E" w:rsidRDefault="005650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7295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</w:p>
        </w:tc>
      </w:tr>
      <w:tr w:rsidR="005650DC" w:rsidTr="005650DC">
        <w:trPr>
          <w:trHeight w:val="670"/>
        </w:trPr>
        <w:tc>
          <w:tcPr>
            <w:tcW w:w="8188" w:type="dxa"/>
          </w:tcPr>
          <w:p w:rsidR="00E7295E" w:rsidRDefault="005650DC" w:rsidP="00E7295E">
            <w:pPr>
              <w:pStyle w:val="1"/>
              <w:numPr>
                <w:ilvl w:val="0"/>
                <w:numId w:val="2"/>
              </w:numPr>
              <w:autoSpaceDE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условия реализации </w:t>
            </w:r>
            <w:r w:rsidR="00944539">
              <w:rPr>
                <w:rFonts w:ascii="Times New Roman" w:hAnsi="Times New Roman"/>
                <w:caps/>
                <w:sz w:val="24"/>
                <w:szCs w:val="24"/>
              </w:rPr>
              <w:t xml:space="preserve">Рабочей 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ПРОГРАММЫ</w:t>
            </w:r>
            <w:r w:rsidR="00E7295E">
              <w:rPr>
                <w:rFonts w:ascii="Times New Roman" w:hAnsi="Times New Roman"/>
                <w:caps/>
                <w:sz w:val="24"/>
                <w:szCs w:val="24"/>
              </w:rPr>
              <w:t xml:space="preserve"> УЧЕБНОЙ ДИСЦИПЛИНЫ</w:t>
            </w:r>
          </w:p>
          <w:p w:rsidR="005650DC" w:rsidRDefault="005650DC">
            <w:pPr>
              <w:pStyle w:val="1"/>
              <w:numPr>
                <w:ilvl w:val="0"/>
                <w:numId w:val="4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5650DC" w:rsidRDefault="005650DC">
            <w:pPr>
              <w:pStyle w:val="1"/>
              <w:tabs>
                <w:tab w:val="left" w:pos="0"/>
              </w:tabs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  <w:hideMark/>
          </w:tcPr>
          <w:p w:rsidR="005650DC" w:rsidRPr="00E7295E" w:rsidRDefault="006F15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7295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15</w:t>
            </w:r>
          </w:p>
        </w:tc>
      </w:tr>
      <w:tr w:rsidR="005650DC" w:rsidTr="005650DC">
        <w:tc>
          <w:tcPr>
            <w:tcW w:w="8188" w:type="dxa"/>
          </w:tcPr>
          <w:p w:rsidR="005650DC" w:rsidRDefault="005650DC">
            <w:pPr>
              <w:pStyle w:val="1"/>
              <w:numPr>
                <w:ilvl w:val="0"/>
                <w:numId w:val="4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650DC" w:rsidRDefault="005650DC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  <w:hideMark/>
          </w:tcPr>
          <w:p w:rsidR="005650DC" w:rsidRPr="00E7295E" w:rsidRDefault="006F15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7295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16</w:t>
            </w:r>
          </w:p>
        </w:tc>
      </w:tr>
    </w:tbl>
    <w:p w:rsidR="005650DC" w:rsidRDefault="005650DC" w:rsidP="005650DC">
      <w:pPr>
        <w:spacing w:after="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5650DC" w:rsidRPr="007D3013" w:rsidRDefault="005650DC" w:rsidP="007D28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3013">
        <w:rPr>
          <w:rFonts w:ascii="Times New Roman" w:hAnsi="Times New Roman"/>
          <w:b/>
          <w:caps/>
          <w:sz w:val="28"/>
          <w:szCs w:val="28"/>
        </w:rPr>
        <w:lastRenderedPageBreak/>
        <w:t xml:space="preserve">1. паспорт </w:t>
      </w:r>
      <w:r w:rsidR="0094453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7D3013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0831F9" w:rsidRDefault="005650DC" w:rsidP="007D28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3013">
        <w:rPr>
          <w:rFonts w:ascii="Times New Roman" w:hAnsi="Times New Roman"/>
          <w:b/>
          <w:caps/>
          <w:sz w:val="28"/>
          <w:szCs w:val="28"/>
        </w:rPr>
        <w:t>иностранный язык в профессиональной деятельности</w:t>
      </w:r>
      <w:r w:rsidR="000831F9" w:rsidRPr="007D3013">
        <w:rPr>
          <w:rFonts w:ascii="Times New Roman" w:hAnsi="Times New Roman"/>
          <w:b/>
          <w:caps/>
          <w:sz w:val="28"/>
          <w:szCs w:val="28"/>
        </w:rPr>
        <w:t xml:space="preserve"> (английский язык)</w:t>
      </w:r>
    </w:p>
    <w:p w:rsidR="007D28DA" w:rsidRPr="007D3013" w:rsidRDefault="007D28DA" w:rsidP="007D28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 xml:space="preserve">1.1. Область применения </w:t>
      </w:r>
      <w:r w:rsidR="00C23E3A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7D3013">
        <w:rPr>
          <w:rFonts w:ascii="Times New Roman" w:hAnsi="Times New Roman"/>
          <w:b/>
          <w:sz w:val="28"/>
          <w:szCs w:val="28"/>
        </w:rPr>
        <w:t>программы</w:t>
      </w:r>
    </w:p>
    <w:p w:rsidR="005650DC" w:rsidRPr="00944539" w:rsidRDefault="00C23E3A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="005650DC" w:rsidRPr="007D3013">
        <w:rPr>
          <w:rFonts w:ascii="Times New Roman" w:hAnsi="Times New Roman"/>
          <w:sz w:val="28"/>
          <w:szCs w:val="28"/>
        </w:rPr>
        <w:t xml:space="preserve">рограмма учебной дисциплины является частью основной </w:t>
      </w:r>
      <w:r w:rsidR="00E7295E">
        <w:rPr>
          <w:rFonts w:ascii="Times New Roman" w:hAnsi="Times New Roman"/>
          <w:sz w:val="28"/>
          <w:szCs w:val="28"/>
        </w:rPr>
        <w:t xml:space="preserve">образовательной </w:t>
      </w:r>
      <w:r w:rsidR="005650DC" w:rsidRPr="007D3013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 в соответствии с ФГОС по специальности СПО </w:t>
      </w:r>
      <w:r w:rsidR="00944539" w:rsidRPr="00E7295E">
        <w:rPr>
          <w:rFonts w:ascii="Times New Roman" w:hAnsi="Times New Roman"/>
          <w:sz w:val="28"/>
          <w:szCs w:val="28"/>
        </w:rPr>
        <w:t>08.02.07</w:t>
      </w:r>
      <w:r w:rsidR="005650DC" w:rsidRPr="007D3013">
        <w:rPr>
          <w:rFonts w:ascii="Times New Roman" w:hAnsi="Times New Roman"/>
          <w:b/>
          <w:sz w:val="28"/>
          <w:szCs w:val="28"/>
        </w:rPr>
        <w:t xml:space="preserve">  </w:t>
      </w:r>
      <w:r w:rsidR="00944539" w:rsidRPr="00944539">
        <w:rPr>
          <w:rFonts w:ascii="Times New Roman" w:hAnsi="Times New Roman" w:cs="Times New Roman"/>
          <w:sz w:val="28"/>
          <w:szCs w:val="28"/>
        </w:rPr>
        <w:t>Монтаж и эксплуатация внутренних сантехнических устройств, кондиционирование воздуха и вентиляции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</w:t>
      </w:r>
      <w:r w:rsidR="00C23E3A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7D3013">
        <w:rPr>
          <w:rFonts w:ascii="Times New Roman" w:hAnsi="Times New Roman"/>
          <w:b/>
          <w:sz w:val="28"/>
          <w:szCs w:val="28"/>
        </w:rPr>
        <w:t>программы</w:t>
      </w:r>
      <w:r w:rsidRPr="007D3013">
        <w:rPr>
          <w:rFonts w:ascii="Times New Roman" w:hAnsi="Times New Roman"/>
          <w:sz w:val="28"/>
          <w:szCs w:val="28"/>
        </w:rPr>
        <w:t>: дисциплина общего гуманитарного и социально-экономического цикла (ОГСЭ.03)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5650DC" w:rsidRPr="007D3013" w:rsidRDefault="005650DC" w:rsidP="007D30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>В результате освоения дисциплины студент должен уметь:</w:t>
      </w:r>
    </w:p>
    <w:p w:rsidR="005650DC" w:rsidRPr="007D3013" w:rsidRDefault="0063525F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50DC" w:rsidRPr="007D3013">
        <w:rPr>
          <w:rFonts w:ascii="Times New Roman" w:hAnsi="Times New Roman"/>
          <w:sz w:val="28"/>
          <w:szCs w:val="28"/>
        </w:rPr>
        <w:t>вести диалог (диалог-расспрос, диалог-обмен мнениями</w:t>
      </w:r>
      <w:r w:rsidR="00C23E3A">
        <w:rPr>
          <w:rFonts w:ascii="Times New Roman" w:hAnsi="Times New Roman"/>
          <w:sz w:val="28"/>
          <w:szCs w:val="28"/>
        </w:rPr>
        <w:t xml:space="preserve"> </w:t>
      </w:r>
      <w:r w:rsidR="005650DC" w:rsidRPr="007D3013">
        <w:rPr>
          <w:rFonts w:ascii="Times New Roman" w:hAnsi="Times New Roman"/>
          <w:sz w:val="28"/>
          <w:szCs w:val="28"/>
        </w:rPr>
        <w:t>/</w:t>
      </w:r>
      <w:r w:rsidR="00C23E3A">
        <w:rPr>
          <w:rFonts w:ascii="Times New Roman" w:hAnsi="Times New Roman"/>
          <w:sz w:val="28"/>
          <w:szCs w:val="28"/>
        </w:rPr>
        <w:t xml:space="preserve"> </w:t>
      </w:r>
      <w:r w:rsidR="005650DC" w:rsidRPr="007D3013">
        <w:rPr>
          <w:rFonts w:ascii="Times New Roman" w:hAnsi="Times New Roman"/>
          <w:sz w:val="28"/>
          <w:szCs w:val="28"/>
        </w:rPr>
        <w:t>суждениями, диалог-побуждение к действию, этикетный диалог и их комбинации) в ситуациях официального и неофициального общения;</w:t>
      </w:r>
    </w:p>
    <w:p w:rsidR="005650DC" w:rsidRPr="007D3013" w:rsidRDefault="0063525F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50DC" w:rsidRPr="007D3013">
        <w:rPr>
          <w:rFonts w:ascii="Times New Roman" w:hAnsi="Times New Roman"/>
          <w:sz w:val="28"/>
          <w:szCs w:val="28"/>
        </w:rPr>
        <w:t>сообщать сведения о себе и заполнять различные виды анкет, резюме, заявлений и др.;</w:t>
      </w:r>
    </w:p>
    <w:p w:rsidR="005650DC" w:rsidRPr="007D3013" w:rsidRDefault="007D3013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50DC" w:rsidRPr="007D3013">
        <w:rPr>
          <w:rFonts w:ascii="Times New Roman" w:hAnsi="Times New Roman"/>
          <w:sz w:val="28"/>
          <w:szCs w:val="28"/>
        </w:rPr>
        <w:t>понимать относительно полно (общий смысл) высказывания на английском языке в различных ситуациях профессионального общения;</w:t>
      </w:r>
    </w:p>
    <w:p w:rsidR="005650DC" w:rsidRPr="007D3013" w:rsidRDefault="007D3013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</w:t>
      </w:r>
      <w:r w:rsidR="00C23E3A">
        <w:rPr>
          <w:rFonts w:ascii="Times New Roman" w:hAnsi="Times New Roman"/>
          <w:sz w:val="28"/>
          <w:szCs w:val="28"/>
        </w:rPr>
        <w:t xml:space="preserve"> </w:t>
      </w:r>
      <w:r w:rsidR="005650DC" w:rsidRPr="007D3013">
        <w:rPr>
          <w:rFonts w:ascii="Times New Roman" w:hAnsi="Times New Roman"/>
          <w:sz w:val="28"/>
          <w:szCs w:val="28"/>
        </w:rPr>
        <w:t>применять профессионально-ориентированную лексику при выполнении профессиональной деятельности;</w:t>
      </w:r>
    </w:p>
    <w:p w:rsidR="005650DC" w:rsidRPr="007D3013" w:rsidRDefault="007D3013" w:rsidP="0063525F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</w:t>
      </w:r>
      <w:r w:rsidR="005650DC" w:rsidRPr="007D3013">
        <w:rPr>
          <w:rFonts w:ascii="Times New Roman" w:hAnsi="Times New Roman"/>
          <w:sz w:val="28"/>
          <w:szCs w:val="28"/>
        </w:rPr>
        <w:t>самостоятельно совершенствовать устную и письменную профессионально-ориентированную речь, пополнять словарный запас.</w:t>
      </w:r>
    </w:p>
    <w:p w:rsidR="005650DC" w:rsidRPr="007D3013" w:rsidRDefault="005650DC" w:rsidP="0063525F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>В результате освоения дисциплины студент должен знать: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 лексический и грамматический минимум, необходимый для чтения и перевода (со словарем) английского профессионально-ориентированного текста;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 лексический и грамматический минимум, необходимый для заполнения анкет, резюме, заявлений и др.;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 xml:space="preserve">- </w:t>
      </w:r>
      <w:r w:rsidR="00C23E3A">
        <w:rPr>
          <w:rFonts w:ascii="Times New Roman" w:hAnsi="Times New Roman"/>
          <w:sz w:val="28"/>
          <w:szCs w:val="28"/>
        </w:rPr>
        <w:t xml:space="preserve"> </w:t>
      </w:r>
      <w:r w:rsidRPr="007D3013">
        <w:rPr>
          <w:rFonts w:ascii="Times New Roman" w:hAnsi="Times New Roman"/>
          <w:sz w:val="28"/>
          <w:szCs w:val="28"/>
        </w:rPr>
        <w:t>основы разговорной речи на английском языке;</w:t>
      </w:r>
    </w:p>
    <w:p w:rsidR="005650DC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 профессиональные термины и определения для чтения инструкций, нормативной документации.</w:t>
      </w:r>
    </w:p>
    <w:p w:rsidR="007D3013" w:rsidRPr="007D3013" w:rsidRDefault="007D3013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013">
        <w:rPr>
          <w:rFonts w:ascii="Times New Roman" w:hAnsi="Times New Roman" w:cs="Times New Roman"/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013">
        <w:rPr>
          <w:rFonts w:ascii="Times New Roman" w:hAnsi="Times New Roman" w:cs="Times New Roman"/>
          <w:sz w:val="28"/>
          <w:szCs w:val="28"/>
        </w:rPr>
        <w:lastRenderedPageBreak/>
        <w:t>ОК 3. Планировать и реализовывать собственное и профессиональное и личностное развитие;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013">
        <w:rPr>
          <w:rFonts w:ascii="Times New Roman" w:hAnsi="Times New Roman" w:cs="Times New Roman"/>
          <w:sz w:val="28"/>
          <w:szCs w:val="28"/>
        </w:rPr>
        <w:t xml:space="preserve">ОК 4. Работать в коллективе и команде, эффективно взаимодействовать с коллегами, руководством, клиентами; </w:t>
      </w:r>
    </w:p>
    <w:p w:rsidR="005650DC" w:rsidRDefault="005650DC" w:rsidP="007D3013">
      <w:pPr>
        <w:pStyle w:val="a5"/>
        <w:widowControl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3013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9. Использовать информационные технологии в профессиональной деятельности;</w:t>
      </w:r>
    </w:p>
    <w:p w:rsidR="005650DC" w:rsidRPr="007D3013" w:rsidRDefault="00780CE1" w:rsidP="007D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10. </w:t>
      </w:r>
      <w:r w:rsidR="005650DC" w:rsidRPr="007D3013">
        <w:rPr>
          <w:rFonts w:ascii="Times New Roman" w:hAnsi="Times New Roman" w:cs="Times New Roman"/>
          <w:sz w:val="28"/>
          <w:szCs w:val="28"/>
        </w:rPr>
        <w:t xml:space="preserve">Пользоваться профессиональной документацией на </w:t>
      </w:r>
      <w:r w:rsidR="007D28DA">
        <w:rPr>
          <w:rFonts w:ascii="Times New Roman" w:hAnsi="Times New Roman" w:cs="Times New Roman"/>
          <w:sz w:val="28"/>
          <w:szCs w:val="28"/>
        </w:rPr>
        <w:t>г</w:t>
      </w:r>
      <w:r w:rsidR="005650DC" w:rsidRPr="007D3013">
        <w:rPr>
          <w:rFonts w:ascii="Times New Roman" w:hAnsi="Times New Roman" w:cs="Times New Roman"/>
          <w:sz w:val="28"/>
          <w:szCs w:val="28"/>
        </w:rPr>
        <w:t>осударственном и иностранном языках;</w:t>
      </w:r>
    </w:p>
    <w:p w:rsidR="005650DC" w:rsidRPr="00940FDD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C34C9" w:rsidRPr="004C34C9" w:rsidRDefault="004C34C9" w:rsidP="004C3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34C9">
        <w:rPr>
          <w:rFonts w:ascii="Times New Roman" w:hAnsi="Times New Roman" w:cs="Times New Roman"/>
          <w:b/>
          <w:sz w:val="28"/>
          <w:szCs w:val="28"/>
        </w:rPr>
        <w:t>1.4. Количество часов, отведенное на освоение рабочей программы дисциплины:</w:t>
      </w:r>
    </w:p>
    <w:p w:rsidR="004C34C9" w:rsidRPr="004C34C9" w:rsidRDefault="004C34C9" w:rsidP="004C3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4C9">
        <w:rPr>
          <w:rFonts w:ascii="Times New Roman" w:hAnsi="Times New Roman" w:cs="Times New Roman"/>
          <w:sz w:val="28"/>
          <w:szCs w:val="28"/>
        </w:rPr>
        <w:t xml:space="preserve">Объем образовательной нагрузки студента – 160 часов, </w:t>
      </w:r>
      <w:r w:rsidR="00072588" w:rsidRPr="00072588">
        <w:rPr>
          <w:rFonts w:ascii="Times New Roman" w:hAnsi="Times New Roman" w:cs="Times New Roman"/>
          <w:sz w:val="28"/>
          <w:szCs w:val="28"/>
        </w:rPr>
        <w:t>часть программы  - 45</w:t>
      </w:r>
      <w:r w:rsidRPr="00072588">
        <w:rPr>
          <w:rFonts w:ascii="Times New Roman" w:hAnsi="Times New Roman" w:cs="Times New Roman"/>
          <w:sz w:val="28"/>
          <w:szCs w:val="28"/>
        </w:rPr>
        <w:t xml:space="preserve"> часов - реализуется в форме практической подготовки и вк</w:t>
      </w:r>
      <w:r w:rsidR="00072588">
        <w:rPr>
          <w:rFonts w:ascii="Times New Roman" w:hAnsi="Times New Roman" w:cs="Times New Roman"/>
          <w:sz w:val="28"/>
          <w:szCs w:val="28"/>
        </w:rPr>
        <w:t>лючает практических занятий – 45</w:t>
      </w:r>
      <w:r w:rsidRPr="00072588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C34C9" w:rsidRPr="004C34C9" w:rsidRDefault="004C34C9" w:rsidP="004C3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4C9">
        <w:rPr>
          <w:rFonts w:ascii="Times New Roman" w:hAnsi="Times New Roman" w:cs="Times New Roman"/>
          <w:sz w:val="28"/>
          <w:szCs w:val="28"/>
        </w:rPr>
        <w:t xml:space="preserve">Объем нагрузки студента во взаимодействии с преподавателем - 160 часов, в том числе: </w:t>
      </w:r>
    </w:p>
    <w:p w:rsidR="004C34C9" w:rsidRPr="00072588" w:rsidRDefault="004C34C9" w:rsidP="004C34C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72588">
        <w:rPr>
          <w:rFonts w:ascii="Times New Roman" w:hAnsi="Times New Roman" w:cs="Times New Roman"/>
          <w:sz w:val="28"/>
          <w:szCs w:val="28"/>
        </w:rPr>
        <w:t>т</w:t>
      </w:r>
      <w:r w:rsidR="00072588">
        <w:rPr>
          <w:rFonts w:ascii="Times New Roman" w:hAnsi="Times New Roman" w:cs="Times New Roman"/>
          <w:sz w:val="28"/>
          <w:szCs w:val="28"/>
        </w:rPr>
        <w:t>еоретического обучения  – 0 часов</w:t>
      </w:r>
      <w:r w:rsidRPr="00072588">
        <w:rPr>
          <w:rFonts w:ascii="Times New Roman" w:hAnsi="Times New Roman" w:cs="Times New Roman"/>
          <w:sz w:val="28"/>
          <w:szCs w:val="28"/>
        </w:rPr>
        <w:t>,</w:t>
      </w:r>
    </w:p>
    <w:p w:rsidR="004C34C9" w:rsidRPr="00072588" w:rsidRDefault="00072588" w:rsidP="0007258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72588">
        <w:rPr>
          <w:rFonts w:ascii="Times New Roman" w:hAnsi="Times New Roman" w:cs="Times New Roman"/>
          <w:sz w:val="28"/>
          <w:szCs w:val="28"/>
        </w:rPr>
        <w:t xml:space="preserve">практической подготовки – 45 </w:t>
      </w:r>
      <w:r w:rsidR="004C34C9" w:rsidRPr="00072588">
        <w:rPr>
          <w:rFonts w:ascii="Times New Roman" w:hAnsi="Times New Roman" w:cs="Times New Roman"/>
          <w:sz w:val="28"/>
          <w:szCs w:val="28"/>
        </w:rPr>
        <w:t xml:space="preserve">часов, </w:t>
      </w:r>
    </w:p>
    <w:p w:rsidR="00072588" w:rsidRDefault="004C34C9" w:rsidP="0007258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72588">
        <w:rPr>
          <w:rFonts w:ascii="Times New Roman" w:hAnsi="Times New Roman" w:cs="Times New Roman"/>
          <w:sz w:val="28"/>
          <w:szCs w:val="28"/>
        </w:rPr>
        <w:t>практических работ – 160</w:t>
      </w:r>
      <w:r w:rsidR="00072588" w:rsidRPr="00072588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07258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C34C9" w:rsidRPr="00072588" w:rsidRDefault="00072588" w:rsidP="0007258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C34C9" w:rsidRPr="00072588">
        <w:rPr>
          <w:rFonts w:ascii="Times New Roman" w:hAnsi="Times New Roman" w:cs="Times New Roman"/>
          <w:sz w:val="28"/>
          <w:szCs w:val="28"/>
        </w:rPr>
        <w:t>неаудиторной самостоятельной работы – 0 часов.</w:t>
      </w:r>
    </w:p>
    <w:p w:rsidR="004C34C9" w:rsidRPr="00072588" w:rsidRDefault="004C34C9" w:rsidP="004C3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4C34C9" w:rsidRDefault="004C34C9" w:rsidP="004C3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4C34C9" w:rsidRDefault="004C34C9" w:rsidP="004C34C9">
      <w:pPr>
        <w:rPr>
          <w:b/>
        </w:rPr>
      </w:pPr>
    </w:p>
    <w:p w:rsidR="00940FDD" w:rsidRDefault="00940FDD" w:rsidP="00940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C9" w:rsidRDefault="004C34C9" w:rsidP="00940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C9" w:rsidRDefault="004C34C9" w:rsidP="00940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C9" w:rsidRDefault="004C34C9" w:rsidP="00940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C9" w:rsidRDefault="004C34C9" w:rsidP="00940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FDD" w:rsidRPr="00940FDD" w:rsidRDefault="00940FDD" w:rsidP="00940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0DC" w:rsidRDefault="005650DC" w:rsidP="007D301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940FDD" w:rsidRDefault="00940FDD" w:rsidP="007D301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940FDD" w:rsidRDefault="00940FDD" w:rsidP="007D301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940FDD" w:rsidRDefault="00940FDD" w:rsidP="007D301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C4B97" w:rsidRDefault="005C4B97" w:rsidP="007D301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C4B97" w:rsidRDefault="005C4B97" w:rsidP="007D301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C4B97" w:rsidRPr="007D3013" w:rsidRDefault="005C4B97" w:rsidP="007D301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50DC" w:rsidRDefault="005650DC" w:rsidP="005650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50DC" w:rsidRDefault="005650DC" w:rsidP="007D28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5650DC" w:rsidRDefault="005650DC" w:rsidP="007D28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3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87"/>
        <w:gridCol w:w="1843"/>
      </w:tblGrid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160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0831F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60</w:t>
            </w:r>
          </w:p>
        </w:tc>
      </w:tr>
      <w:tr w:rsidR="005650DC" w:rsidTr="007D28D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0831F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940FDD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0FDD" w:rsidRPr="003D3DA3" w:rsidRDefault="00940F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D3DA3"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0FDD" w:rsidRPr="003D3DA3" w:rsidRDefault="00072588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D3DA3">
              <w:rPr>
                <w:rFonts w:ascii="Times New Roman" w:hAnsi="Times New Roman"/>
                <w:b/>
                <w:iCs/>
                <w:sz w:val="24"/>
                <w:szCs w:val="24"/>
              </w:rPr>
              <w:t>45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Pr="00C23E3A" w:rsidRDefault="004C34C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160</w:t>
            </w:r>
          </w:p>
        </w:tc>
      </w:tr>
      <w:tr w:rsidR="000831F9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31F9" w:rsidRPr="00B31554" w:rsidRDefault="000831F9" w:rsidP="000831F9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31F9" w:rsidRDefault="000831F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0831F9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31F9" w:rsidRPr="00B31554" w:rsidRDefault="000831F9" w:rsidP="000831F9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31F9" w:rsidRDefault="000831F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0831F9" w:rsidTr="007D28D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ECF" w:rsidRDefault="000831F9" w:rsidP="00070EC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070ECF">
              <w:rPr>
                <w:rFonts w:ascii="Times New Roman" w:hAnsi="Times New Roman"/>
                <w:b/>
                <w:iCs/>
                <w:sz w:val="24"/>
                <w:szCs w:val="24"/>
              </w:rPr>
              <w:t>:</w:t>
            </w:r>
          </w:p>
          <w:p w:rsidR="004C34C9" w:rsidRDefault="003D3DA3" w:rsidP="00070EC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072588">
              <w:rPr>
                <w:rFonts w:ascii="Times New Roman" w:hAnsi="Times New Roman"/>
                <w:b/>
                <w:sz w:val="28"/>
                <w:szCs w:val="28"/>
              </w:rPr>
              <w:t xml:space="preserve"> семестр - </w:t>
            </w:r>
            <w:r w:rsidR="00072588">
              <w:rPr>
                <w:rFonts w:ascii="Times New Roman" w:hAnsi="Times New Roman"/>
                <w:sz w:val="28"/>
                <w:szCs w:val="28"/>
              </w:rPr>
              <w:t xml:space="preserve"> зачет,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072588">
              <w:rPr>
                <w:rFonts w:ascii="Times New Roman" w:hAnsi="Times New Roman"/>
                <w:b/>
                <w:sz w:val="28"/>
                <w:szCs w:val="28"/>
              </w:rPr>
              <w:t xml:space="preserve"> семестр - </w:t>
            </w:r>
            <w:r w:rsidR="00072588">
              <w:rPr>
                <w:rFonts w:ascii="Times New Roman" w:hAnsi="Times New Roman"/>
                <w:sz w:val="28"/>
                <w:szCs w:val="28"/>
              </w:rPr>
              <w:t>зачет</w:t>
            </w:r>
            <w:r w:rsidR="000725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0831F9" w:rsidRDefault="000831F9" w:rsidP="00070EC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</w:tbl>
    <w:p w:rsidR="005650DC" w:rsidRDefault="005650DC" w:rsidP="00070ECF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5650DC" w:rsidRDefault="005650DC" w:rsidP="005650DC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5650DC" w:rsidSect="00EC1E2E">
          <w:footerReference w:type="default" r:id="rId8"/>
          <w:pgSz w:w="11906" w:h="16838"/>
          <w:pgMar w:top="1134" w:right="1134" w:bottom="1134" w:left="1134" w:header="708" w:footer="708" w:gutter="0"/>
          <w:pgNumType w:start="0"/>
          <w:cols w:space="720"/>
          <w:titlePg/>
          <w:docGrid w:linePitch="299"/>
        </w:sectPr>
      </w:pPr>
    </w:p>
    <w:p w:rsidR="005650DC" w:rsidRDefault="005650DC" w:rsidP="005650DC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106"/>
        <w:gridCol w:w="4907"/>
        <w:gridCol w:w="121"/>
        <w:gridCol w:w="1156"/>
        <w:gridCol w:w="991"/>
        <w:gridCol w:w="4989"/>
      </w:tblGrid>
      <w:tr w:rsidR="005650DC" w:rsidRPr="007D28DA" w:rsidTr="008B489A">
        <w:trPr>
          <w:trHeight w:val="2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Объем часов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Осваиваемые элементы компетенций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</w:t>
            </w: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3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5C4B97" w:rsidRPr="007D28DA" w:rsidTr="0063525F">
        <w:trPr>
          <w:trHeight w:val="469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eastAsia="Arial Unicode MS" w:hAnsi="Times New Roman" w:cs="Times New Roman"/>
                <w:b/>
                <w:i/>
              </w:rPr>
              <w:t xml:space="preserve">Тема 1. </w:t>
            </w:r>
            <w:r w:rsidRPr="007D28DA">
              <w:rPr>
                <w:rFonts w:ascii="Times New Roman" w:eastAsia="Arial Unicode MS" w:hAnsi="Times New Roman" w:cs="Times New Roman"/>
              </w:rPr>
              <w:t>Я и моя семья. Семейные традиции, уклад жизни.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63525F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63525F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самостоятельно совершенствовать устную и письменную речь, пополнять словарный запас. </w:t>
            </w:r>
          </w:p>
          <w:p w:rsidR="005C4B97" w:rsidRPr="007D28DA" w:rsidRDefault="005C4B97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C4B97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Style w:val="ae"/>
                <w:rFonts w:ascii="Times New Roman" w:hAnsi="Times New Roman" w:cs="Times New Roman"/>
                <w:b w:val="0"/>
              </w:rPr>
              <w:t>Особенности фонетического строя английского языка.</w:t>
            </w:r>
            <w:r w:rsidRPr="007D28DA">
              <w:rPr>
                <w:rFonts w:ascii="Times New Roman" w:hAnsi="Times New Roman" w:cs="Times New Roman"/>
              </w:rPr>
              <w:t xml:space="preserve"> Артикль. Употребление артикля. Местоимения (личные, притяжательные, указательные).Выполнение лексико-грамматических упражнений по теме.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4B97" w:rsidRPr="007D28DA" w:rsidTr="0063525F">
        <w:trPr>
          <w:trHeight w:val="77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4B97" w:rsidRPr="007D28DA" w:rsidTr="0063525F">
        <w:trPr>
          <w:trHeight w:val="51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Взаимоотношения в семье. Семейные традиции. 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4B97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4B97" w:rsidRPr="007D28DA" w:rsidTr="0063525F">
        <w:trPr>
          <w:trHeight w:val="227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4B97" w:rsidRPr="007D28DA" w:rsidTr="0063525F">
        <w:trPr>
          <w:trHeight w:val="227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9436E6">
              <w:rPr>
                <w:rFonts w:ascii="Times New Roman" w:hAnsi="Times New Roman" w:cs="Times New Roman"/>
                <w:b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6E6" w:rsidRPr="008B489A" w:rsidRDefault="009436E6" w:rsidP="007D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B489A">
              <w:rPr>
                <w:rFonts w:ascii="Times New Roman" w:hAnsi="Times New Roman" w:cs="Times New Roman"/>
                <w:b/>
                <w:i/>
              </w:rPr>
              <w:t xml:space="preserve">Тема 2. </w:t>
            </w:r>
            <w:r w:rsidRPr="008B489A">
              <w:rPr>
                <w:rFonts w:ascii="Times New Roman" w:hAnsi="Times New Roman" w:cs="Times New Roman"/>
                <w:i/>
              </w:rPr>
              <w:t>Дом, жилищные условия.</w:t>
            </w:r>
          </w:p>
          <w:p w:rsidR="009436E6" w:rsidRPr="008B489A" w:rsidRDefault="009436E6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i/>
              </w:rPr>
            </w:pPr>
          </w:p>
          <w:p w:rsidR="009436E6" w:rsidRPr="008B489A" w:rsidRDefault="009436E6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i/>
              </w:rPr>
            </w:pPr>
          </w:p>
          <w:p w:rsidR="009436E6" w:rsidRPr="008B489A" w:rsidRDefault="009436E6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C271AB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Множественное число существительных. Глагол </w:t>
            </w:r>
            <w:r w:rsidRPr="007D28DA">
              <w:rPr>
                <w:rFonts w:ascii="Times New Roman" w:hAnsi="Times New Roman" w:cs="Times New Roman"/>
                <w:lang w:val="en-US"/>
              </w:rPr>
              <w:t>tobe</w:t>
            </w:r>
            <w:r w:rsidRPr="007D28DA">
              <w:rPr>
                <w:rFonts w:ascii="Times New Roman" w:hAnsi="Times New Roman" w:cs="Times New Roman"/>
              </w:rPr>
              <w:t xml:space="preserve">.Оборот </w:t>
            </w:r>
            <w:r w:rsidRPr="007D28DA">
              <w:rPr>
                <w:rFonts w:ascii="Times New Roman" w:hAnsi="Times New Roman" w:cs="Times New Roman"/>
                <w:lang w:val="en-US"/>
              </w:rPr>
              <w:t>thereis</w:t>
            </w:r>
            <w:r w:rsidRPr="007D28DA">
              <w:rPr>
                <w:rFonts w:ascii="Times New Roman" w:hAnsi="Times New Roman" w:cs="Times New Roman"/>
              </w:rPr>
              <w:t>/</w:t>
            </w:r>
            <w:r w:rsidRPr="007D28DA">
              <w:rPr>
                <w:rFonts w:ascii="Times New Roman" w:hAnsi="Times New Roman" w:cs="Times New Roman"/>
                <w:lang w:val="en-US"/>
              </w:rPr>
              <w:t>are</w:t>
            </w:r>
            <w:r w:rsidRPr="007D28DA">
              <w:rPr>
                <w:rFonts w:ascii="Times New Roman" w:hAnsi="Times New Roman" w:cs="Times New Roman"/>
              </w:rPr>
              <w:t>. Предлоги места и времени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</w:rPr>
            </w:pPr>
            <w:r w:rsidRPr="007D28DA">
              <w:rPr>
                <w:rFonts w:ascii="Times New Roman" w:eastAsia="Arial Unicode MS" w:hAnsi="Times New Roman" w:cs="Times New Roman"/>
              </w:rPr>
              <w:t>Устройство городской квартиры. Дом моей мечты.</w:t>
            </w:r>
          </w:p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bCs/>
              </w:rPr>
            </w:pPr>
            <w:r w:rsidRPr="007D28DA">
              <w:rPr>
                <w:rFonts w:ascii="Times New Roman" w:eastAsia="Arial Unicode MS" w:hAnsi="Times New Roman" w:cs="Times New Roman"/>
              </w:rPr>
              <w:t xml:space="preserve"> Чтение и перевод тематических текстов. 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C271AB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C271AB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C271AB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9436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9436E6">
              <w:rPr>
                <w:rFonts w:ascii="Times New Roman" w:hAnsi="Times New Roman" w:cs="Times New Roman"/>
                <w:b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943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36E6" w:rsidRPr="008B489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B489A">
              <w:rPr>
                <w:rFonts w:ascii="Times New Roman" w:hAnsi="Times New Roman" w:cs="Times New Roman"/>
                <w:b/>
              </w:rPr>
              <w:t xml:space="preserve">Тема 3. </w:t>
            </w:r>
            <w:r w:rsidRPr="008B489A">
              <w:rPr>
                <w:rFonts w:ascii="Times New Roman" w:hAnsi="Times New Roman" w:cs="Times New Roman"/>
              </w:rPr>
              <w:t>Досуг и развлечения в семье. Семейные путешествия.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C271AB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вести диалог (диалог-расспрос, диалог-обмен мнениями/суждениями, диалог-побуждение к действию, этикетный диалог и их комбинации) в </w:t>
            </w:r>
            <w:r w:rsidRPr="007D28DA">
              <w:rPr>
                <w:rFonts w:ascii="Times New Roman" w:hAnsi="Times New Roman" w:cs="Times New Roman"/>
              </w:rPr>
              <w:lastRenderedPageBreak/>
              <w:t>ситуациях официального и неофициального общения;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текста;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 xml:space="preserve">Порядок слов в предложении. Безличные и неопределенно-личные предложения. Союзы. </w:t>
            </w:r>
            <w:r w:rsidRPr="007D28DA">
              <w:rPr>
                <w:rFonts w:ascii="Times New Roman" w:hAnsi="Times New Roman" w:cs="Times New Roman"/>
              </w:rPr>
              <w:lastRenderedPageBreak/>
              <w:t>Выполнение лексико-грамматических упражнений по теме.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Семейные праздники.  Чтение и перевод тематических текстов. Работа с текстами справочно-информационного и рекламного характера (буклеты, рекламные листовки). 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C271AB">
        <w:trPr>
          <w:trHeight w:hRule="exact" w:val="283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C271AB">
        <w:trPr>
          <w:trHeight w:hRule="exact" w:val="283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C271AB">
        <w:trPr>
          <w:trHeight w:hRule="exact" w:val="283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9436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9436E6">
              <w:rPr>
                <w:rFonts w:ascii="Times New Roman" w:hAnsi="Times New Roman" w:cs="Times New Roman"/>
                <w:b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943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36E6" w:rsidRPr="008B489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8B489A">
              <w:rPr>
                <w:rFonts w:ascii="Times New Roman" w:hAnsi="Times New Roman" w:cs="Times New Roman"/>
                <w:b/>
                <w:i/>
              </w:rPr>
              <w:t xml:space="preserve">Тема 4. </w:t>
            </w:r>
          </w:p>
          <w:p w:rsidR="009436E6" w:rsidRPr="008B489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8B489A">
              <w:rPr>
                <w:rFonts w:ascii="Times New Roman" w:hAnsi="Times New Roman" w:cs="Times New Roman"/>
                <w:i/>
              </w:rPr>
              <w:t>Еда. Покупки.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C271AB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текста.</w:t>
            </w: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Глагол </w:t>
            </w:r>
            <w:r w:rsidRPr="007D28DA">
              <w:rPr>
                <w:rFonts w:ascii="Times New Roman" w:hAnsi="Times New Roman" w:cs="Times New Roman"/>
                <w:lang w:val="en-US"/>
              </w:rPr>
              <w:t>tohave</w:t>
            </w:r>
            <w:r w:rsidRPr="007D28DA">
              <w:rPr>
                <w:rFonts w:ascii="Times New Roman" w:hAnsi="Times New Roman" w:cs="Times New Roman"/>
              </w:rPr>
              <w:t xml:space="preserve">.Типы вопросов. Степени сравнения прилагательных. Числительные. Местоимения </w:t>
            </w:r>
            <w:r w:rsidRPr="007D28DA">
              <w:rPr>
                <w:rFonts w:ascii="Times New Roman" w:hAnsi="Times New Roman" w:cs="Times New Roman"/>
                <w:lang w:val="en-US"/>
              </w:rPr>
              <w:t>much</w:t>
            </w:r>
            <w:r w:rsidRPr="007D28DA">
              <w:rPr>
                <w:rFonts w:ascii="Times New Roman" w:hAnsi="Times New Roman" w:cs="Times New Roman"/>
              </w:rPr>
              <w:t xml:space="preserve">, </w:t>
            </w:r>
            <w:r w:rsidRPr="007D28DA">
              <w:rPr>
                <w:rFonts w:ascii="Times New Roman" w:hAnsi="Times New Roman" w:cs="Times New Roman"/>
                <w:lang w:val="en-US"/>
              </w:rPr>
              <w:t>many</w:t>
            </w:r>
            <w:r w:rsidRPr="007D28DA">
              <w:rPr>
                <w:rFonts w:ascii="Times New Roman" w:hAnsi="Times New Roman" w:cs="Times New Roman"/>
              </w:rPr>
              <w:t>. Выполнение лексико-грамматических упражнений по теме.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Предпочтения в еде. Еда дома и вне дома.  Чтение и перевод тематических текстов.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436E6" w:rsidRPr="007D28DA" w:rsidTr="005C4B97">
        <w:trPr>
          <w:trHeight w:val="17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436E6" w:rsidRPr="007D28DA" w:rsidTr="009436E6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9436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9436E6">
              <w:rPr>
                <w:rFonts w:ascii="Times New Roman" w:hAnsi="Times New Roman" w:cs="Times New Roman"/>
                <w:b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943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63525F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5. </w:t>
            </w:r>
          </w:p>
          <w:p w:rsidR="005C4B97" w:rsidRPr="008B489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8B489A">
              <w:rPr>
                <w:rFonts w:ascii="Times New Roman" w:hAnsi="Times New Roman" w:cs="Times New Roman"/>
                <w:i/>
              </w:rPr>
              <w:t>Мой колледж.</w:t>
            </w:r>
          </w:p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C271AB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общения;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C4B97" w:rsidRPr="007D28DA" w:rsidRDefault="005C4B97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лексический и грамматический минимум, </w:t>
            </w:r>
            <w:r w:rsidRPr="007D28DA">
              <w:rPr>
                <w:rFonts w:ascii="Times New Roman" w:hAnsi="Times New Roman" w:cs="Times New Roman"/>
              </w:rPr>
              <w:lastRenderedPageBreak/>
              <w:t>необходимый для чтения и перевода (со словарем) английского текста;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C4B97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Модальные глаголы и их эквиваленты. Неопределенные местоимения </w:t>
            </w:r>
            <w:r w:rsidRPr="007D28DA">
              <w:rPr>
                <w:rFonts w:ascii="Times New Roman" w:hAnsi="Times New Roman" w:cs="Times New Roman"/>
                <w:lang w:val="en-US"/>
              </w:rPr>
              <w:t>some</w:t>
            </w:r>
            <w:r w:rsidRPr="007D28DA">
              <w:rPr>
                <w:rFonts w:ascii="Times New Roman" w:hAnsi="Times New Roman" w:cs="Times New Roman"/>
              </w:rPr>
              <w:t xml:space="preserve">, </w:t>
            </w:r>
            <w:r w:rsidRPr="007D28DA">
              <w:rPr>
                <w:rFonts w:ascii="Times New Roman" w:hAnsi="Times New Roman" w:cs="Times New Roman"/>
                <w:lang w:val="en-US"/>
              </w:rPr>
              <w:t>any</w:t>
            </w:r>
            <w:r w:rsidRPr="007D28DA">
              <w:rPr>
                <w:rFonts w:ascii="Times New Roman" w:hAnsi="Times New Roman" w:cs="Times New Roman"/>
              </w:rPr>
              <w:t xml:space="preserve">, </w:t>
            </w:r>
            <w:r w:rsidRPr="007D28DA">
              <w:rPr>
                <w:rFonts w:ascii="Times New Roman" w:hAnsi="Times New Roman" w:cs="Times New Roman"/>
                <w:lang w:val="en-US"/>
              </w:rPr>
              <w:t>no</w:t>
            </w:r>
            <w:r w:rsidRPr="007D28DA">
              <w:rPr>
                <w:rFonts w:ascii="Times New Roman" w:hAnsi="Times New Roman" w:cs="Times New Roman"/>
              </w:rPr>
              <w:t xml:space="preserve"> и их производные.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 xml:space="preserve">История  колледжа.  Чтение и перевод тематических текстов, писем студентов/преподавателей о своем учебном учреждении. </w:t>
            </w:r>
            <w:r w:rsidRPr="007D28DA">
              <w:rPr>
                <w:rFonts w:ascii="Times New Roman" w:hAnsi="Times New Roman" w:cs="Times New Roman"/>
              </w:rPr>
              <w:lastRenderedPageBreak/>
              <w:t>Запись основных мыслей и фактов из текстов для чтения по теме. 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5C4B97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5C4B97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5C4B97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9436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9436E6">
              <w:rPr>
                <w:rFonts w:ascii="Times New Roman" w:hAnsi="Times New Roman" w:cs="Times New Roman"/>
                <w:b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943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436E6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6. </w:t>
            </w:r>
          </w:p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8B489A">
              <w:rPr>
                <w:rFonts w:ascii="Times New Roman" w:hAnsi="Times New Roman" w:cs="Times New Roman"/>
                <w:i/>
              </w:rPr>
              <w:t>Студенческая жизнь в России и за рубежом</w:t>
            </w:r>
            <w:r w:rsidRPr="007D28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6E6" w:rsidRPr="00C271AB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9436E6" w:rsidRPr="007D28DA" w:rsidRDefault="009436E6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9436E6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Система времен английского глагола (группа времен </w:t>
            </w:r>
            <w:r w:rsidRPr="007D28DA">
              <w:rPr>
                <w:rFonts w:ascii="Times New Roman" w:hAnsi="Times New Roman" w:cs="Times New Roman"/>
                <w:lang w:val="en-US"/>
              </w:rPr>
              <w:t>Simple</w:t>
            </w:r>
            <w:r w:rsidRPr="007D28D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436E6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436E6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Научная, культурная и спортивная жизнь студентов в России и за рубежом.</w:t>
            </w:r>
          </w:p>
          <w:p w:rsidR="009436E6" w:rsidRPr="007D28DA" w:rsidRDefault="009436E6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436E6" w:rsidRPr="007D28DA" w:rsidTr="005C4B97">
        <w:trPr>
          <w:trHeight w:hRule="exact" w:val="283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E6" w:rsidRPr="007D28DA" w:rsidRDefault="009436E6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6E6" w:rsidRPr="007D28DA" w:rsidRDefault="009436E6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052D9" w:rsidRPr="007D28DA" w:rsidTr="005C4B97">
        <w:trPr>
          <w:trHeight w:hRule="exact" w:val="283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D9" w:rsidRPr="007D28DA" w:rsidRDefault="004052D9" w:rsidP="004052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  <w:p w:rsidR="004052D9" w:rsidRPr="007D28DA" w:rsidRDefault="004052D9" w:rsidP="003D3D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C271AB" w:rsidP="003D3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052D9" w:rsidRPr="007D28DA" w:rsidTr="005C4B97">
        <w:trPr>
          <w:trHeight w:hRule="exact" w:val="283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9436E6">
              <w:rPr>
                <w:rFonts w:ascii="Times New Roman" w:hAnsi="Times New Roman" w:cs="Times New Roman"/>
                <w:b/>
                <w:i/>
              </w:rPr>
              <w:t>Практическая подготовка</w:t>
            </w:r>
          </w:p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6F1BAD">
        <w:trPr>
          <w:trHeight w:val="587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 xml:space="preserve">Тема 7. </w:t>
            </w:r>
            <w:r w:rsidRPr="008B489A">
              <w:rPr>
                <w:rFonts w:ascii="Times New Roman" w:hAnsi="Times New Roman" w:cs="Times New Roman"/>
                <w:bCs/>
                <w:i/>
              </w:rPr>
              <w:t>Студенческие международные контакты: культурные, научные, профессиональные</w:t>
            </w:r>
          </w:p>
        </w:tc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C271AB" w:rsidRDefault="005C4B97" w:rsidP="006F1B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C4B97" w:rsidRPr="007D28DA" w:rsidRDefault="005C4B97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C4B97" w:rsidRPr="007D28DA" w:rsidTr="005C4B97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8B489A" w:rsidRDefault="005C4B97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B489A">
              <w:rPr>
                <w:rFonts w:ascii="Times New Roman" w:hAnsi="Times New Roman" w:cs="Times New Roman"/>
                <w:bCs/>
              </w:rPr>
              <w:t xml:space="preserve">Система времен английского глагола (группа времен </w:t>
            </w:r>
            <w:r w:rsidRPr="008B489A">
              <w:rPr>
                <w:rFonts w:ascii="Times New Roman" w:hAnsi="Times New Roman" w:cs="Times New Roman"/>
                <w:bCs/>
                <w:lang w:val="en-US"/>
              </w:rPr>
              <w:t>Continuous</w:t>
            </w:r>
            <w:r w:rsidRPr="008B489A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7" w:rsidRPr="007D28DA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C4B97" w:rsidRPr="007D28DA" w:rsidRDefault="005C4B97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5C4B97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5C4B97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Студенческие обменные программы. Заполнение форм и бланков для участия в студенческих программах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5C4B97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C271AB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271AB">
              <w:rPr>
                <w:rFonts w:ascii="Times New Roman" w:hAnsi="Times New Roman" w:cs="Times New Roman"/>
                <w:b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5C4B97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C271AB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C271AB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C4B97" w:rsidRPr="007D28DA" w:rsidTr="005C4B97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C271AB" w:rsidRDefault="005C4B97" w:rsidP="003D3D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C271AB">
              <w:rPr>
                <w:rFonts w:ascii="Times New Roman" w:hAnsi="Times New Roman" w:cs="Times New Roman"/>
                <w:b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97" w:rsidRPr="007D28DA" w:rsidRDefault="005C4B97" w:rsidP="003D3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B97" w:rsidRPr="007D28DA" w:rsidRDefault="005C4B97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052D9" w:rsidRPr="007D28DA" w:rsidTr="008B489A">
        <w:trPr>
          <w:trHeight w:val="2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C271AB">
        <w:trPr>
          <w:trHeight w:val="397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lastRenderedPageBreak/>
              <w:t>Тема 8.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>Язык как средство межкультурного общения.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C271AB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 xml:space="preserve">Интернационализмы. Многозначность слов. Система времен английского глагола (группа времен </w:t>
            </w:r>
            <w:r w:rsidRPr="007D28DA">
              <w:rPr>
                <w:rFonts w:ascii="Times New Roman" w:hAnsi="Times New Roman" w:cs="Times New Roman"/>
                <w:lang w:val="en-US"/>
              </w:rPr>
              <w:t>Perfect</w:t>
            </w:r>
            <w:r w:rsidRPr="007D28D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Роль иностранного языка в современном мире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hRule="exact" w:val="227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hRule="exact" w:val="227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hRule="exact" w:val="227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4052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1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9. 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>Образ жизни современного человека в России и за рубежом</w:t>
            </w:r>
            <w:r w:rsidRPr="007D28DA">
              <w:rPr>
                <w:rFonts w:ascii="Times New Roman" w:hAnsi="Times New Roman" w:cs="Times New Roman"/>
              </w:rPr>
              <w:t>.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C271AB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D28DA">
              <w:rPr>
                <w:rFonts w:ascii="Times New Roman" w:hAnsi="Times New Roman" w:cs="Times New Roman"/>
              </w:rPr>
              <w:t>Прямое и переносное значение слова. Согласование времен в главном и придаточном предложениях.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Типы жилищ людей в городе и деревне. Темп и ритм жизни современного человек Чтение и перевод тематических текстов. 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10. 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Общее и различное в странах и национальных культурах.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C271AB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письменную, пополнять словарный запас.</w:t>
            </w:r>
          </w:p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лексический и грамматический минимум, </w:t>
            </w:r>
            <w:r w:rsidRPr="007D28DA">
              <w:rPr>
                <w:rFonts w:ascii="Times New Roman" w:hAnsi="Times New Roman" w:cs="Times New Roman"/>
              </w:rPr>
              <w:lastRenderedPageBreak/>
              <w:t>необходимый для чтения и перевода (со словарем) текста;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Сложное дополнение (</w:t>
            </w:r>
            <w:r w:rsidRPr="007D28DA">
              <w:rPr>
                <w:rFonts w:ascii="Times New Roman" w:hAnsi="Times New Roman" w:cs="Times New Roman"/>
                <w:lang w:val="en-US"/>
              </w:rPr>
              <w:t>Complex Object</w:t>
            </w:r>
            <w:r w:rsidRPr="007D28D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Традиции и достопримечательности России.  Традиции и достопримечательности стран изучаемого языка. Чтение и перевод тематических текстов.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Работа с лексическими единицами. Диалогическая и </w:t>
            </w:r>
            <w:r w:rsidRPr="007D28DA">
              <w:rPr>
                <w:rFonts w:ascii="Times New Roman" w:hAnsi="Times New Roman" w:cs="Times New Roman"/>
              </w:rPr>
              <w:lastRenderedPageBreak/>
              <w:t>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052D9" w:rsidRPr="007D28DA" w:rsidTr="003D3DA3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11. </w:t>
            </w:r>
          </w:p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Международный туризм.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D9" w:rsidRPr="007D28DA" w:rsidRDefault="004052D9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4052D9" w:rsidRPr="00C271AB" w:rsidRDefault="004052D9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4052D9" w:rsidRPr="007D28DA" w:rsidRDefault="004052D9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4052D9" w:rsidRPr="007D28DA" w:rsidRDefault="004052D9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4052D9" w:rsidRPr="007D28DA" w:rsidRDefault="004052D9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4052D9" w:rsidRPr="007D28DA" w:rsidRDefault="004052D9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4052D9" w:rsidRPr="007D28DA" w:rsidRDefault="004052D9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4052D9" w:rsidRPr="007D28DA" w:rsidTr="003D3DA3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Инфинитив и инфинитивные конструкции.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052D9" w:rsidRPr="007D28DA" w:rsidTr="003D3DA3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052D9" w:rsidRPr="007D28DA" w:rsidTr="003D3DA3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Популярные туристические маршруты. Типы туров. Чтение и перевод тематических текстов. Заполнение формуляров и бланков (таможенная декларация и др.). </w:t>
            </w:r>
          </w:p>
          <w:p w:rsidR="004052D9" w:rsidRPr="007D28DA" w:rsidRDefault="004052D9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052D9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052D9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052D9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D9" w:rsidRPr="007D28DA" w:rsidRDefault="004052D9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D9" w:rsidRPr="007D28DA" w:rsidRDefault="004052D9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12. 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Мировые 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достижения в искусстве.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4D08CF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4D08CF" w:rsidRPr="00C271AB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 текста;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D28DA">
              <w:rPr>
                <w:rFonts w:ascii="Times New Roman" w:hAnsi="Times New Roman" w:cs="Times New Roman"/>
              </w:rPr>
              <w:t>Придаточные предложения причины, следствия, образа действия. Сослагательное наклонение в условных предложениях.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Выдающиеся деятели искусства разных эпох, стран и культур. 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Крупнейшие музеи мира. Чтение и перевод тематических текстов.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4D08CF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4D08CF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4D08CF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4D08CF" w:rsidRPr="007D28DA" w:rsidTr="0063525F">
        <w:trPr>
          <w:trHeight w:val="427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13. 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lastRenderedPageBreak/>
              <w:t>Здоровье, здоровый образ жизни.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 xml:space="preserve">Уровень </w:t>
            </w:r>
            <w:r w:rsidRPr="007D28DA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C271AB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C271AB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4D08CF" w:rsidRPr="00C271AB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lastRenderedPageBreak/>
              <w:t>Умения: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lastRenderedPageBreak/>
              <w:t>- понимать относительно полно (общий смысл) высказывания на английском языке в различных ситуациях;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профессионально-ориентированного текста;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eastAsia="Arial Unicode MS" w:hAnsi="Times New Roman" w:cs="Times New Roman"/>
              </w:rPr>
              <w:t>- профессиональные термины и определения для чтения чертежей, инструкций, нормативной документации.</w:t>
            </w:r>
          </w:p>
        </w:tc>
      </w:tr>
      <w:tr w:rsidR="004D08CF" w:rsidRPr="007D28DA" w:rsidTr="0063525F">
        <w:trPr>
          <w:trHeight w:val="506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Страдательный залог (</w:t>
            </w:r>
            <w:r w:rsidRPr="007D28DA">
              <w:rPr>
                <w:rFonts w:ascii="Times New Roman" w:hAnsi="Times New Roman" w:cs="Times New Roman"/>
                <w:lang w:val="en-US"/>
              </w:rPr>
              <w:t>Passive</w:t>
            </w:r>
            <w:r w:rsidRPr="007D28DA">
              <w:rPr>
                <w:rFonts w:ascii="Times New Roman" w:hAnsi="Times New Roman" w:cs="Times New Roman"/>
              </w:rPr>
              <w:t xml:space="preserve">). Группа времен  </w:t>
            </w:r>
            <w:r w:rsidRPr="007D28DA">
              <w:rPr>
                <w:rFonts w:ascii="Times New Roman" w:hAnsi="Times New Roman" w:cs="Times New Roman"/>
                <w:lang w:val="en-US"/>
              </w:rPr>
              <w:t>Simple</w:t>
            </w:r>
            <w:r w:rsidRPr="007D28DA">
              <w:rPr>
                <w:rFonts w:ascii="Times New Roman" w:hAnsi="Times New Roman" w:cs="Times New Roman"/>
              </w:rPr>
              <w:t>. Безличный страдательный залог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История Олимпийских игр. Зимние и летние виды спорта. Чтение и перевод тематических текстов.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4D08C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14. 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Мир природы. Охрана окружающей среды.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C271AB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Страдательный залог. Группа времен  </w:t>
            </w:r>
            <w:r w:rsidRPr="007D28DA">
              <w:rPr>
                <w:rFonts w:ascii="Times New Roman" w:hAnsi="Times New Roman" w:cs="Times New Roman"/>
                <w:lang w:val="en-US"/>
              </w:rPr>
              <w:t>Continuous</w:t>
            </w:r>
            <w:r w:rsidRPr="007D28DA">
              <w:rPr>
                <w:rFonts w:ascii="Times New Roman" w:hAnsi="Times New Roman" w:cs="Times New Roman"/>
              </w:rPr>
              <w:t xml:space="preserve">. </w:t>
            </w:r>
            <w:r w:rsidRPr="007D28DA">
              <w:rPr>
                <w:rFonts w:ascii="Times New Roman" w:hAnsi="Times New Roman" w:cs="Times New Roman"/>
                <w:lang w:val="en-US"/>
              </w:rPr>
              <w:t>Perfect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Национальные парки и заповедники. Экологические движения и организации.  Работа с текстами справочно-информационного и рекламного характера (буклеты, постеры).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23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A2E2B" w:rsidRPr="007D28DA" w:rsidTr="003D3DA3">
        <w:trPr>
          <w:trHeight w:val="423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15. </w:t>
            </w:r>
          </w:p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Информационные технологии 21 века.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2B" w:rsidRPr="00C271AB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9</w:t>
            </w:r>
          </w:p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A2E2B" w:rsidRPr="007D28DA" w:rsidRDefault="005A2E2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A2E2B" w:rsidRPr="007D28DA" w:rsidRDefault="005A2E2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понимать относительно полно (общий смысл) </w:t>
            </w:r>
            <w:r w:rsidRPr="007D28DA">
              <w:rPr>
                <w:rFonts w:ascii="Times New Roman" w:hAnsi="Times New Roman" w:cs="Times New Roman"/>
              </w:rPr>
              <w:lastRenderedPageBreak/>
              <w:t>высказывания на английском языке в различных ситуациях;</w:t>
            </w:r>
          </w:p>
          <w:p w:rsidR="005A2E2B" w:rsidRPr="007D28DA" w:rsidRDefault="005A2E2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A2E2B" w:rsidRPr="007D28DA" w:rsidRDefault="005A2E2B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A2E2B" w:rsidRPr="007D28DA" w:rsidRDefault="005A2E2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5A2E2B" w:rsidRPr="007D28DA" w:rsidRDefault="005A2E2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A2E2B" w:rsidRPr="007D28DA" w:rsidTr="003D3DA3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Словообразование. Основные суффиксы существительных и прилагательных.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A2E2B" w:rsidRPr="007D28DA" w:rsidTr="003D3DA3">
        <w:trPr>
          <w:trHeight w:val="197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A2E2B" w:rsidRPr="007D28DA" w:rsidTr="003D3DA3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История развития информационных технологий. Основные направления развития информационных технологий в 21 веке.</w:t>
            </w:r>
          </w:p>
          <w:p w:rsidR="005A2E2B" w:rsidRPr="007D28DA" w:rsidRDefault="005A2E2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lastRenderedPageBreak/>
              <w:t>Работа с текстами справочно-информационного характера.</w:t>
            </w:r>
          </w:p>
          <w:p w:rsidR="005A2E2B" w:rsidRPr="007D28DA" w:rsidRDefault="005A2E2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A2E2B" w:rsidRPr="007D28DA" w:rsidTr="00C271AB">
        <w:trPr>
          <w:trHeight w:hRule="exact" w:val="283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A2E2B" w:rsidRPr="007D28DA" w:rsidTr="00C271AB">
        <w:trPr>
          <w:trHeight w:hRule="exact" w:val="283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A2E2B" w:rsidRPr="007D28DA" w:rsidTr="00C271AB">
        <w:trPr>
          <w:trHeight w:hRule="exact" w:val="283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A2E2B" w:rsidRPr="007D28DA" w:rsidTr="0063525F">
        <w:trPr>
          <w:trHeight w:val="2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2E2B" w:rsidRPr="007D28DA" w:rsidTr="0063525F">
        <w:trPr>
          <w:trHeight w:val="20"/>
        </w:trPr>
        <w:tc>
          <w:tcPr>
            <w:tcW w:w="29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Зачет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2B" w:rsidRPr="007D28DA" w:rsidRDefault="005A2E2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1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2B" w:rsidRPr="007D28DA" w:rsidRDefault="005A2E2B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D08CF" w:rsidRPr="007D28DA" w:rsidTr="0063525F">
        <w:trPr>
          <w:trHeight w:val="57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08CF" w:rsidRPr="00347C7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347C7A">
              <w:rPr>
                <w:rFonts w:ascii="Times New Roman" w:hAnsi="Times New Roman" w:cs="Times New Roman"/>
                <w:b/>
                <w:bCs/>
                <w:i/>
              </w:rPr>
              <w:t xml:space="preserve">Тема 16. </w:t>
            </w:r>
          </w:p>
          <w:p w:rsidR="004D08CF" w:rsidRPr="00B47879" w:rsidRDefault="004D08CF" w:rsidP="007D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pacing w:val="-11"/>
              </w:rPr>
            </w:pPr>
            <w:r w:rsidRPr="00B47879">
              <w:rPr>
                <w:rFonts w:ascii="Times New Roman" w:hAnsi="Times New Roman" w:cs="Times New Roman"/>
              </w:rPr>
              <w:t>Композитные материалы.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C271AB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10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применять профессионально-ориентированную лексику при выполнении профессиональной деятельности;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профессионально-ориентированную речь, пополнять словарный запас.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4D08CF" w:rsidRPr="007D28DA" w:rsidRDefault="004D08CF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- основы разговорной речи на английском языке;- профессиональные термины и определения для чтения инструкций, нормативной документации.</w:t>
            </w:r>
          </w:p>
        </w:tc>
      </w:tr>
      <w:tr w:rsidR="004D08CF" w:rsidRPr="007D28DA" w:rsidTr="0063525F">
        <w:trPr>
          <w:trHeight w:val="5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4D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Абсолютная форма притяжательных местоимений. Косвенная речь. Модальные глаголы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63525F">
        <w:trPr>
          <w:trHeight w:val="15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5A2E2B">
        <w:trPr>
          <w:trHeight w:hRule="exact" w:val="1361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7879">
              <w:rPr>
                <w:rFonts w:ascii="Times New Roman" w:hAnsi="Times New Roman" w:cs="Times New Roman"/>
              </w:rPr>
              <w:t>Работа над упражнениями с использованием абсолютной формы притяжательных местоимений.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7879">
              <w:rPr>
                <w:rFonts w:ascii="Times New Roman" w:hAnsi="Times New Roman" w:cs="Times New Roman"/>
              </w:rPr>
              <w:t>Тестирование по теме «косвенная речь».Перевод текстов с использованием модальных глаголов. Нахождение в аутентичных текстах именных безличных предложений.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C271AB">
        <w:trPr>
          <w:trHeight w:hRule="exact"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C271AB">
        <w:trPr>
          <w:trHeight w:hRule="exact"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  <w:p w:rsidR="004D08CF" w:rsidRPr="007D28DA" w:rsidRDefault="004D08CF" w:rsidP="00C27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C271AB">
        <w:trPr>
          <w:trHeight w:hRule="exact"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271AB" w:rsidRPr="007D28DA" w:rsidTr="0063525F">
        <w:trPr>
          <w:trHeight w:val="397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71AB" w:rsidRPr="00B47879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B47879">
              <w:rPr>
                <w:rFonts w:ascii="Times New Roman" w:hAnsi="Times New Roman" w:cs="Times New Roman"/>
                <w:b/>
                <w:i/>
              </w:rPr>
              <w:t>Тема 17</w:t>
            </w:r>
          </w:p>
          <w:p w:rsidR="00C271AB" w:rsidRPr="00B47879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47879">
              <w:rPr>
                <w:rFonts w:ascii="Times New Roman" w:hAnsi="Times New Roman" w:cs="Times New Roman"/>
              </w:rPr>
              <w:t>Автоматизация производства.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C271AB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10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71AB" w:rsidRPr="007D28DA" w:rsidRDefault="00C271AB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C271AB" w:rsidRPr="007D28DA" w:rsidRDefault="00C271A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C271AB" w:rsidRPr="007D28DA" w:rsidRDefault="00C271A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применять профессионально-ориентированную лексику при выполнении профессиональной </w:t>
            </w:r>
            <w:r w:rsidRPr="007D28DA">
              <w:rPr>
                <w:rFonts w:ascii="Times New Roman" w:hAnsi="Times New Roman" w:cs="Times New Roman"/>
              </w:rPr>
              <w:lastRenderedPageBreak/>
              <w:t>деятельности;</w:t>
            </w:r>
          </w:p>
          <w:p w:rsidR="00C271AB" w:rsidRPr="007D28DA" w:rsidRDefault="00C271AB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hAnsi="Times New Roman" w:cs="Times New Roman"/>
              </w:rPr>
              <w:t xml:space="preserve">- </w:t>
            </w: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C271AB" w:rsidRPr="007D28DA" w:rsidRDefault="00C271A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профессионально-ориентированного текста;</w:t>
            </w:r>
          </w:p>
          <w:p w:rsidR="00C271AB" w:rsidRPr="007D28DA" w:rsidRDefault="00C271A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  <w:p w:rsidR="00C271AB" w:rsidRPr="007D28DA" w:rsidRDefault="00C271AB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Arial Unicode MS" w:hAnsi="Times New Roman" w:cs="Times New Roman"/>
              </w:rPr>
              <w:t xml:space="preserve">- профессиональные термины и определения для </w:t>
            </w:r>
          </w:p>
        </w:tc>
      </w:tr>
      <w:tr w:rsidR="00C271AB" w:rsidRPr="007D28DA" w:rsidTr="0063525F">
        <w:trPr>
          <w:trHeight w:val="563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47879">
              <w:rPr>
                <w:rFonts w:ascii="Times New Roman" w:hAnsi="Times New Roman" w:cs="Times New Roman"/>
              </w:rPr>
              <w:t xml:space="preserve">Союзы </w:t>
            </w:r>
            <w:r w:rsidRPr="00B47879">
              <w:rPr>
                <w:rFonts w:ascii="Times New Roman" w:hAnsi="Times New Roman" w:cs="Times New Roman"/>
                <w:lang w:val="en-US"/>
              </w:rPr>
              <w:t>if</w:t>
            </w:r>
            <w:r w:rsidRPr="00B47879">
              <w:rPr>
                <w:rFonts w:ascii="Times New Roman" w:hAnsi="Times New Roman" w:cs="Times New Roman"/>
              </w:rPr>
              <w:t xml:space="preserve">, </w:t>
            </w:r>
            <w:r w:rsidRPr="00B47879">
              <w:rPr>
                <w:rFonts w:ascii="Times New Roman" w:hAnsi="Times New Roman" w:cs="Times New Roman"/>
                <w:lang w:val="en-US"/>
              </w:rPr>
              <w:t>whether</w:t>
            </w:r>
            <w:r w:rsidRPr="00B47879">
              <w:rPr>
                <w:rFonts w:ascii="Times New Roman" w:hAnsi="Times New Roman" w:cs="Times New Roman"/>
              </w:rPr>
              <w:t>. Страдательный залог.</w:t>
            </w:r>
            <w:r>
              <w:t xml:space="preserve"> </w:t>
            </w:r>
            <w:r w:rsidRPr="007D28DA">
              <w:rPr>
                <w:rFonts w:ascii="Times New Roman" w:hAnsi="Times New Roman" w:cs="Times New Roman"/>
              </w:rPr>
              <w:t>Выполнение лексико-грамматических упражнений по теме.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271AB" w:rsidRPr="007D28DA" w:rsidTr="0063525F">
        <w:trPr>
          <w:trHeight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271AB" w:rsidRPr="007D28DA" w:rsidTr="0063525F">
        <w:trPr>
          <w:trHeight w:val="1248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B47879" w:rsidRDefault="00C271AB" w:rsidP="00B47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879">
              <w:rPr>
                <w:rFonts w:ascii="Times New Roman" w:hAnsi="Times New Roman" w:cs="Times New Roman"/>
              </w:rPr>
              <w:t xml:space="preserve">Чтение и перевод текстов с союзами </w:t>
            </w:r>
            <w:r w:rsidRPr="00B47879">
              <w:rPr>
                <w:rFonts w:ascii="Times New Roman" w:hAnsi="Times New Roman" w:cs="Times New Roman"/>
                <w:lang w:val="en-US"/>
              </w:rPr>
              <w:t>if</w:t>
            </w:r>
            <w:r w:rsidRPr="00B47879">
              <w:rPr>
                <w:rFonts w:ascii="Times New Roman" w:hAnsi="Times New Roman" w:cs="Times New Roman"/>
              </w:rPr>
              <w:t xml:space="preserve"> и </w:t>
            </w:r>
            <w:r w:rsidRPr="00B47879">
              <w:rPr>
                <w:rFonts w:ascii="Times New Roman" w:hAnsi="Times New Roman" w:cs="Times New Roman"/>
                <w:lang w:val="en-US"/>
              </w:rPr>
              <w:t>whether</w:t>
            </w:r>
            <w:r w:rsidRPr="00B47879">
              <w:rPr>
                <w:rFonts w:ascii="Times New Roman" w:hAnsi="Times New Roman" w:cs="Times New Roman"/>
              </w:rPr>
              <w:t>.Составление диалогов в страдательном залоге.Перевод предложений с просьбами и приказаниями в косвенной речи.  Составление делового письма, диалога  «Автоматизация производства».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271AB" w:rsidRPr="007D28DA" w:rsidTr="00C271AB">
        <w:trPr>
          <w:trHeight w:hRule="exact" w:val="227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1AB" w:rsidRDefault="00C271AB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  <w:p w:rsidR="00C271AB" w:rsidRPr="007D28DA" w:rsidRDefault="00C271AB" w:rsidP="00B47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C271AB" w:rsidRDefault="00C271AB" w:rsidP="00C271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271AB" w:rsidRPr="007D28DA" w:rsidTr="00C271AB">
        <w:trPr>
          <w:trHeight w:hRule="exact" w:val="227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1AB" w:rsidRPr="007D28DA" w:rsidRDefault="00C271AB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CF73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Pr="007D28DA" w:rsidRDefault="00C271AB" w:rsidP="007D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D0991" w:rsidRPr="007D28DA" w:rsidTr="004D08CF">
        <w:trPr>
          <w:trHeight w:val="510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991" w:rsidRPr="000542D2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542D2">
              <w:rPr>
                <w:rFonts w:ascii="Times New Roman" w:hAnsi="Times New Roman" w:cs="Times New Roman"/>
                <w:b/>
                <w:i/>
              </w:rPr>
              <w:t xml:space="preserve">Тема 18. </w:t>
            </w:r>
          </w:p>
          <w:p w:rsidR="00FD0991" w:rsidRPr="000542D2" w:rsidRDefault="00FD0991" w:rsidP="00B4787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0542D2">
              <w:rPr>
                <w:rFonts w:ascii="Times New Roman" w:hAnsi="Times New Roman" w:cs="Times New Roman"/>
                <w:bCs/>
                <w:i/>
              </w:rPr>
              <w:t>Основы сварки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4D0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C271AB" w:rsidRDefault="00FD0991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10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FD0991" w:rsidRPr="007D28DA" w:rsidRDefault="00FD0991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FD0991" w:rsidRPr="007D28DA" w:rsidRDefault="00FD0991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FD0991" w:rsidRPr="007D28DA" w:rsidRDefault="00FD0991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профессионально-ориентированную речь, пополнять словарный запас.</w:t>
            </w:r>
          </w:p>
          <w:p w:rsidR="00FD0991" w:rsidRPr="007D28DA" w:rsidRDefault="00FD0991" w:rsidP="006F1B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FD0991" w:rsidRPr="007D28DA" w:rsidTr="003D3DA3"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Именные безличные предложения. </w:t>
            </w:r>
            <w:r w:rsidRPr="007D28DA">
              <w:rPr>
                <w:rFonts w:ascii="Times New Roman" w:hAnsi="Times New Roman" w:cs="Times New Roman"/>
              </w:rPr>
              <w:t>Герундий (</w:t>
            </w:r>
            <w:r w:rsidRPr="007D28DA">
              <w:rPr>
                <w:rFonts w:ascii="Times New Roman" w:hAnsi="Times New Roman" w:cs="Times New Roman"/>
                <w:lang w:val="en-US"/>
              </w:rPr>
              <w:t>Gerund</w:t>
            </w:r>
            <w:r w:rsidRPr="007D28DA">
              <w:rPr>
                <w:rFonts w:ascii="Times New Roman" w:hAnsi="Times New Roman" w:cs="Times New Roman"/>
              </w:rPr>
              <w:t>). Глаголы, употребляемые с герундием. Выполнение лексико-грамматических упражнений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991" w:rsidRPr="007D28DA" w:rsidTr="003D3DA3"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991" w:rsidRPr="007D28DA" w:rsidTr="003D3DA3"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Сварка. Из истории сварки</w:t>
            </w:r>
            <w:r w:rsidRPr="007D28DA">
              <w:rPr>
                <w:rFonts w:ascii="Times New Roman" w:hAnsi="Times New Roman" w:cs="Times New Roman"/>
              </w:rPr>
              <w:t>. 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991" w:rsidRPr="007D28DA" w:rsidTr="00C271AB">
        <w:trPr>
          <w:trHeight w:hRule="exact"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991" w:rsidRPr="007D28DA" w:rsidTr="00C271AB">
        <w:trPr>
          <w:trHeight w:hRule="exact"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  <w:p w:rsidR="00FD0991" w:rsidRPr="00B47879" w:rsidRDefault="00FD0991" w:rsidP="00B47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991" w:rsidRPr="007D28DA" w:rsidTr="00C271AB">
        <w:trPr>
          <w:trHeight w:hRule="exact"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991" w:rsidRPr="007D28DA" w:rsidTr="003D3DA3">
        <w:trPr>
          <w:trHeight w:val="20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991" w:rsidRPr="000542D2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542D2">
              <w:rPr>
                <w:rFonts w:ascii="Times New Roman" w:hAnsi="Times New Roman" w:cs="Times New Roman"/>
                <w:b/>
                <w:i/>
              </w:rPr>
              <w:t xml:space="preserve">Тема 19. </w:t>
            </w:r>
          </w:p>
          <w:p w:rsidR="00FD0991" w:rsidRPr="000542D2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542D2">
              <w:rPr>
                <w:rFonts w:ascii="Times New Roman" w:hAnsi="Times New Roman" w:cs="Times New Roman"/>
                <w:i/>
              </w:rPr>
              <w:t>Сантехнические устройства и материалы</w:t>
            </w:r>
          </w:p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C271AB" w:rsidRDefault="00FD0991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FD0991" w:rsidRPr="007D28DA" w:rsidRDefault="00FD0991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FD0991" w:rsidRPr="007D28DA" w:rsidRDefault="00FD0991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сообщать сведения о себе и заполнять различные виды анкет, резюме, заявлений и др.;</w:t>
            </w:r>
          </w:p>
          <w:p w:rsidR="00FD0991" w:rsidRPr="007D28DA" w:rsidRDefault="00FD0991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FD0991" w:rsidRPr="007D28DA" w:rsidRDefault="00FD0991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FD0991" w:rsidRPr="007D28DA" w:rsidTr="003D3DA3"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color w:val="000000"/>
              </w:rPr>
              <w:t xml:space="preserve"> Составление плана пересказа прочитанного текста. Страдательный залог.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FD0991" w:rsidRPr="007D28DA" w:rsidTr="003D3DA3"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FD0991" w:rsidRPr="007D28DA" w:rsidTr="003D3DA3"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текста «Сантехнические устройства и материалы. </w:t>
            </w:r>
            <w:r w:rsidRPr="007D28DA">
              <w:rPr>
                <w:rFonts w:ascii="Times New Roman" w:hAnsi="Times New Roman" w:cs="Times New Roman"/>
              </w:rPr>
              <w:t>Работа с лексическими единицами.</w:t>
            </w:r>
          </w:p>
          <w:p w:rsidR="00FD0991" w:rsidRPr="007D28DA" w:rsidRDefault="00FD0991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FD0991" w:rsidRPr="007D28DA" w:rsidTr="00C271AB">
        <w:trPr>
          <w:trHeight w:hRule="exact"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FD0991" w:rsidRPr="007D28DA" w:rsidTr="00C271AB">
        <w:trPr>
          <w:trHeight w:hRule="exact"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  <w:p w:rsidR="00FD0991" w:rsidRPr="000542D2" w:rsidRDefault="00FD0991" w:rsidP="004D08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FD0991" w:rsidRPr="007D28DA" w:rsidTr="00C271AB">
        <w:trPr>
          <w:trHeight w:hRule="exact" w:val="283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1" w:rsidRPr="007D28DA" w:rsidRDefault="00FD0991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1" w:rsidRPr="007D28DA" w:rsidRDefault="00FD0991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4D08CF" w:rsidRPr="007D28DA" w:rsidTr="003D3DA3">
        <w:trPr>
          <w:trHeight w:val="20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20. </w:t>
            </w:r>
          </w:p>
          <w:p w:rsidR="004D08CF" w:rsidRPr="008B489A" w:rsidRDefault="004D08CF" w:rsidP="007D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pacing w:val="2"/>
              </w:rPr>
            </w:pPr>
            <w:r w:rsidRPr="008B489A">
              <w:rPr>
                <w:rFonts w:ascii="Times New Roman" w:hAnsi="Times New Roman" w:cs="Times New Roman"/>
                <w:bCs/>
                <w:i/>
                <w:color w:val="000000"/>
                <w:spacing w:val="2"/>
              </w:rPr>
              <w:lastRenderedPageBreak/>
              <w:t>Аннотирование технических текстов.</w:t>
            </w:r>
          </w:p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 xml:space="preserve">Уровень </w:t>
            </w:r>
            <w:r w:rsidRPr="007D28DA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1AB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C271AB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4D08CF" w:rsidRPr="00C271AB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271AB">
              <w:rPr>
                <w:rFonts w:ascii="Times New Roman" w:hAnsi="Times New Roman" w:cs="Times New Roman"/>
                <w:bCs/>
                <w:i/>
              </w:rPr>
              <w:t>7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lastRenderedPageBreak/>
              <w:t>Умения: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lastRenderedPageBreak/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  вести деловую переписку;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профессионально-ориентированную речь, пополнять словарный запас.</w:t>
            </w:r>
          </w:p>
          <w:p w:rsidR="004D08CF" w:rsidRPr="007D28DA" w:rsidRDefault="004D08CF" w:rsidP="004D08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</w:tc>
      </w:tr>
      <w:tr w:rsidR="004D08CF" w:rsidRPr="007D28DA" w:rsidTr="003D3DA3"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color w:val="000000"/>
                <w:spacing w:val="3"/>
              </w:rPr>
              <w:t xml:space="preserve">Работа с лексическими единицами, фразами-клише по теме. Краткое </w:t>
            </w:r>
            <w:r w:rsidRPr="007D28DA">
              <w:rPr>
                <w:rFonts w:ascii="Times New Roman" w:hAnsi="Times New Roman" w:cs="Times New Roman"/>
                <w:color w:val="000000"/>
                <w:spacing w:val="2"/>
              </w:rPr>
              <w:t xml:space="preserve">изложение прочитанного текста. Составление резюме </w:t>
            </w:r>
            <w:r w:rsidRPr="007D28DA">
              <w:rPr>
                <w:rFonts w:ascii="Times New Roman" w:hAnsi="Times New Roman" w:cs="Times New Roman"/>
                <w:color w:val="000000"/>
                <w:spacing w:val="1"/>
              </w:rPr>
              <w:t>прочитанного текста.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3D3DA3"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3D3DA3"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Аннотирование технических текстов. 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6F1BAD">
        <w:trPr>
          <w:trHeight w:hRule="exact" w:val="227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6F1BAD">
        <w:trPr>
          <w:trHeight w:hRule="exact" w:val="227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C271AB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6F1BAD">
        <w:trPr>
          <w:trHeight w:hRule="exact" w:val="227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08CF" w:rsidRPr="007D28DA" w:rsidTr="006F1BAD">
        <w:trPr>
          <w:trHeight w:hRule="exact" w:val="227"/>
        </w:trPr>
        <w:tc>
          <w:tcPr>
            <w:tcW w:w="29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Зачет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6F1BAD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6F1BAD">
              <w:rPr>
                <w:rFonts w:ascii="Times New Roman" w:hAnsi="Times New Roman" w:cs="Times New Roman"/>
                <w:bCs/>
                <w:i/>
              </w:rPr>
              <w:t>1</w:t>
            </w: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D08CF" w:rsidRPr="007D28DA" w:rsidTr="006F1BAD">
        <w:trPr>
          <w:trHeight w:hRule="exact" w:val="227"/>
        </w:trPr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Итого</w:t>
            </w: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CF" w:rsidRPr="007D28DA" w:rsidRDefault="004D08CF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 xml:space="preserve">160 </w:t>
            </w:r>
          </w:p>
        </w:tc>
        <w:tc>
          <w:tcPr>
            <w:tcW w:w="1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CF" w:rsidRPr="007D28DA" w:rsidRDefault="004D08CF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650DC" w:rsidRDefault="005650DC" w:rsidP="005650DC">
      <w:pPr>
        <w:spacing w:after="0"/>
        <w:rPr>
          <w:rFonts w:ascii="Times New Roman" w:hAnsi="Times New Roman"/>
          <w:i/>
          <w:sz w:val="24"/>
          <w:szCs w:val="24"/>
        </w:rPr>
        <w:sectPr w:rsidR="005650DC" w:rsidSect="00C271AB">
          <w:pgSz w:w="16840" w:h="11907" w:orient="landscape"/>
          <w:pgMar w:top="1276" w:right="1134" w:bottom="1134" w:left="1134" w:header="709" w:footer="709" w:gutter="0"/>
          <w:cols w:space="720"/>
        </w:sectPr>
      </w:pPr>
    </w:p>
    <w:p w:rsidR="005650DC" w:rsidRPr="00E7295E" w:rsidRDefault="005650DC" w:rsidP="00E729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7295E">
        <w:rPr>
          <w:rFonts w:ascii="Times New Roman" w:hAnsi="Times New Roman"/>
          <w:caps/>
          <w:sz w:val="28"/>
          <w:szCs w:val="28"/>
        </w:rPr>
        <w:lastRenderedPageBreak/>
        <w:t>3. условия реализации</w:t>
      </w:r>
      <w:r w:rsidR="00944539" w:rsidRPr="00E7295E">
        <w:rPr>
          <w:rFonts w:ascii="Times New Roman" w:hAnsi="Times New Roman"/>
          <w:caps/>
          <w:sz w:val="28"/>
          <w:szCs w:val="28"/>
        </w:rPr>
        <w:t xml:space="preserve"> Рабочей</w:t>
      </w:r>
      <w:r w:rsidRPr="00E7295E">
        <w:rPr>
          <w:rFonts w:ascii="Times New Roman" w:hAnsi="Times New Roman"/>
          <w:caps/>
          <w:sz w:val="28"/>
          <w:szCs w:val="28"/>
        </w:rPr>
        <w:t xml:space="preserve"> ПРОГРАММЫ</w:t>
      </w:r>
      <w:r w:rsidR="00940FDD" w:rsidRPr="00E7295E">
        <w:rPr>
          <w:rFonts w:ascii="Times New Roman" w:hAnsi="Times New Roman"/>
          <w:caps/>
          <w:sz w:val="28"/>
          <w:szCs w:val="28"/>
        </w:rPr>
        <w:t xml:space="preserve"> Дисциплины</w:t>
      </w:r>
    </w:p>
    <w:p w:rsidR="005650DC" w:rsidRPr="00E7295E" w:rsidRDefault="005650DC" w:rsidP="00E7295E">
      <w:pPr>
        <w:spacing w:after="0" w:line="240" w:lineRule="auto"/>
        <w:rPr>
          <w:rFonts w:ascii="Times New Roman" w:hAnsi="Times New Roman" w:cs="Times New Roman"/>
          <w:b/>
        </w:rPr>
      </w:pPr>
    </w:p>
    <w:p w:rsidR="005650DC" w:rsidRPr="00E7295E" w:rsidRDefault="005650DC" w:rsidP="00E729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E7295E">
        <w:rPr>
          <w:rFonts w:ascii="Times New Roman" w:hAnsi="Times New Roman"/>
          <w:sz w:val="24"/>
          <w:szCs w:val="24"/>
        </w:rPr>
        <w:t>3.1. М</w:t>
      </w:r>
      <w:r w:rsidRPr="00E7295E">
        <w:rPr>
          <w:rFonts w:ascii="Times New Roman" w:hAnsi="Times New Roman"/>
          <w:bCs w:val="0"/>
          <w:sz w:val="24"/>
          <w:szCs w:val="24"/>
        </w:rPr>
        <w:t>атериально-техническое  обеспечение</w:t>
      </w:r>
    </w:p>
    <w:p w:rsidR="005650DC" w:rsidRPr="00E7295E" w:rsidRDefault="005650DC" w:rsidP="00E72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95E">
        <w:rPr>
          <w:rFonts w:ascii="Times New Roman" w:hAnsi="Times New Roman" w:cs="Times New Roman"/>
          <w:bCs/>
          <w:sz w:val="24"/>
          <w:szCs w:val="24"/>
        </w:rPr>
        <w:t xml:space="preserve">Для реализации </w:t>
      </w:r>
      <w:r w:rsidR="00CC612D" w:rsidRPr="00E7295E">
        <w:rPr>
          <w:rFonts w:ascii="Times New Roman" w:hAnsi="Times New Roman" w:cs="Times New Roman"/>
          <w:bCs/>
          <w:sz w:val="24"/>
          <w:szCs w:val="24"/>
        </w:rPr>
        <w:t xml:space="preserve">рабочей </w:t>
      </w:r>
      <w:r w:rsidRPr="00E7295E">
        <w:rPr>
          <w:rFonts w:ascii="Times New Roman" w:hAnsi="Times New Roman" w:cs="Times New Roman"/>
          <w:bCs/>
          <w:sz w:val="24"/>
          <w:szCs w:val="24"/>
        </w:rPr>
        <w:t>программы учебной дисциплины колледж располагает  кабинетом иностранного языка</w:t>
      </w:r>
    </w:p>
    <w:p w:rsidR="005650DC" w:rsidRPr="00E7295E" w:rsidRDefault="005650DC" w:rsidP="00E72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95E">
        <w:rPr>
          <w:rFonts w:ascii="Times New Roman" w:hAnsi="Times New Roman" w:cs="Times New Roman"/>
          <w:bCs/>
          <w:sz w:val="24"/>
          <w:szCs w:val="24"/>
        </w:rPr>
        <w:tab/>
        <w:t xml:space="preserve">Кабинет оборудован: </w:t>
      </w:r>
    </w:p>
    <w:p w:rsidR="005650DC" w:rsidRPr="00E7295E" w:rsidRDefault="005650DC" w:rsidP="00E72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95E">
        <w:rPr>
          <w:rFonts w:ascii="Times New Roman" w:hAnsi="Times New Roman" w:cs="Times New Roman"/>
          <w:bCs/>
          <w:sz w:val="24"/>
          <w:szCs w:val="24"/>
        </w:rPr>
        <w:t>-рабочие  места для преподавателя и  обучающихся,</w:t>
      </w:r>
    </w:p>
    <w:p w:rsidR="005650DC" w:rsidRPr="00E7295E" w:rsidRDefault="005650DC" w:rsidP="00E72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95E">
        <w:rPr>
          <w:rFonts w:ascii="Times New Roman" w:hAnsi="Times New Roman" w:cs="Times New Roman"/>
          <w:bCs/>
          <w:sz w:val="24"/>
          <w:szCs w:val="24"/>
        </w:rPr>
        <w:t>- ТСО: мобильный АРМ преподавателя: ПК, монитор, мультимедийный проектор, экран, акустическая система.</w:t>
      </w:r>
    </w:p>
    <w:p w:rsidR="005650DC" w:rsidRPr="00E7295E" w:rsidRDefault="005650DC" w:rsidP="00E72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50DC" w:rsidRPr="00E7295E" w:rsidRDefault="005650DC" w:rsidP="00E729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95E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</w:p>
    <w:p w:rsidR="000831F9" w:rsidRPr="00E7295E" w:rsidRDefault="00E86174" w:rsidP="00E7295E">
      <w:pPr>
        <w:spacing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7295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Перечень </w:t>
      </w:r>
      <w:r w:rsidR="000831F9" w:rsidRPr="00E7295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учебных изданий, Интернет-ресурсов, дополнительной литературы</w:t>
      </w:r>
    </w:p>
    <w:p w:rsidR="00E7295E" w:rsidRPr="00E7295E" w:rsidRDefault="00E7295E" w:rsidP="00C91264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7295E">
        <w:rPr>
          <w:rFonts w:ascii="Times New Roman" w:hAnsi="Times New Roman" w:cs="Times New Roman"/>
          <w:bCs/>
          <w:sz w:val="28"/>
          <w:szCs w:val="28"/>
          <w:u w:val="single"/>
        </w:rPr>
        <w:t>Основная:</w:t>
      </w:r>
    </w:p>
    <w:p w:rsidR="00E7295E" w:rsidRPr="00E7295E" w:rsidRDefault="00E7295E" w:rsidP="00C91264">
      <w:pPr>
        <w:tabs>
          <w:tab w:val="left" w:pos="284"/>
          <w:tab w:val="left" w:pos="426"/>
          <w:tab w:val="left" w:pos="9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95E">
        <w:rPr>
          <w:rFonts w:ascii="Times New Roman" w:hAnsi="Times New Roman" w:cs="Times New Roman"/>
          <w:bCs/>
          <w:kern w:val="32"/>
          <w:sz w:val="28"/>
          <w:szCs w:val="28"/>
        </w:rPr>
        <w:t>1.</w:t>
      </w:r>
      <w:r w:rsidRPr="00E7295E">
        <w:rPr>
          <w:rFonts w:ascii="Times New Roman" w:hAnsi="Times New Roman" w:cs="Times New Roman"/>
          <w:bCs/>
          <w:kern w:val="32"/>
          <w:sz w:val="28"/>
          <w:szCs w:val="28"/>
        </w:rPr>
        <w:tab/>
      </w:r>
      <w:r w:rsidRPr="00E7295E">
        <w:rPr>
          <w:rFonts w:ascii="Times New Roman" w:eastAsia="Times New Roman" w:hAnsi="Times New Roman" w:cs="Times New Roman"/>
          <w:sz w:val="28"/>
          <w:szCs w:val="28"/>
        </w:rPr>
        <w:t xml:space="preserve">Агабекян, И. П. Английский язык : учебное пособие / И. П. Агабекян. – Ростов-на-Дону : Феникс, 2016. – 319 с. : табл. – (Среднее профессиональное образование). – </w:t>
      </w:r>
      <w:r w:rsidRPr="00E7295E">
        <w:rPr>
          <w:rFonts w:ascii="Times New Roman" w:eastAsia="Times New Roman" w:hAnsi="Times New Roman" w:cs="Times New Roman"/>
          <w:bCs/>
          <w:sz w:val="28"/>
          <w:szCs w:val="28"/>
        </w:rPr>
        <w:t xml:space="preserve">ISBN </w:t>
      </w:r>
      <w:r w:rsidRPr="00E7295E">
        <w:rPr>
          <w:rFonts w:ascii="Times New Roman" w:eastAsia="Times New Roman" w:hAnsi="Times New Roman" w:cs="Times New Roman"/>
          <w:sz w:val="28"/>
          <w:szCs w:val="28"/>
        </w:rPr>
        <w:t xml:space="preserve">978-5-222-27018-9 : 240.0 р. </w:t>
      </w:r>
    </w:p>
    <w:p w:rsidR="00E7295E" w:rsidRPr="00E7295E" w:rsidRDefault="00E7295E" w:rsidP="00C91264">
      <w:pPr>
        <w:tabs>
          <w:tab w:val="left" w:pos="284"/>
          <w:tab w:val="left" w:pos="426"/>
          <w:tab w:val="left" w:pos="916"/>
        </w:tabs>
        <w:spacing w:after="0" w:line="240" w:lineRule="auto"/>
        <w:jc w:val="both"/>
        <w:rPr>
          <w:rFonts w:ascii="Times New Roman" w:eastAsiaTheme="minorHAnsi" w:hAnsi="Times New Roman" w:cs="Times New Roman"/>
          <w:bCs/>
          <w:kern w:val="32"/>
          <w:sz w:val="28"/>
          <w:szCs w:val="28"/>
          <w:lang w:eastAsia="en-US"/>
        </w:rPr>
      </w:pPr>
      <w:r w:rsidRPr="00E7295E">
        <w:rPr>
          <w:rFonts w:ascii="Times New Roman" w:hAnsi="Times New Roman" w:cs="Times New Roman"/>
          <w:sz w:val="28"/>
          <w:szCs w:val="28"/>
        </w:rPr>
        <w:t>2.</w:t>
      </w:r>
      <w:r w:rsidRPr="00E7295E">
        <w:rPr>
          <w:rFonts w:ascii="Times New Roman" w:hAnsi="Times New Roman" w:cs="Times New Roman"/>
          <w:sz w:val="28"/>
          <w:szCs w:val="28"/>
        </w:rPr>
        <w:tab/>
        <w:t xml:space="preserve">PlanetofEnglish : учебник английского языка для учреждений СПО / Безкоровайная Г. Т.и др. – 4-е изд., испр. – Москва : Академия, 2020. – 256с: ил. + СD. – (Профессиональное образование). – </w:t>
      </w:r>
      <w:r w:rsidRPr="00E7295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7295E">
        <w:rPr>
          <w:rFonts w:ascii="Times New Roman" w:hAnsi="Times New Roman" w:cs="Times New Roman"/>
          <w:sz w:val="28"/>
          <w:szCs w:val="28"/>
        </w:rPr>
        <w:t xml:space="preserve"> : </w:t>
      </w:r>
      <w:hyperlink r:id="rId9" w:history="1">
        <w:r w:rsidRPr="00E7295E">
          <w:rPr>
            <w:rStyle w:val="a3"/>
            <w:rFonts w:ascii="Times New Roman" w:hAnsi="Times New Roman" w:cs="Times New Roman"/>
            <w:sz w:val="28"/>
            <w:szCs w:val="28"/>
          </w:rPr>
          <w:t>http://www.academia-moscow.ru/reader/?id=81671</w:t>
        </w:r>
      </w:hyperlink>
      <w:r w:rsidRPr="00E7295E">
        <w:rPr>
          <w:rFonts w:ascii="Times New Roman" w:hAnsi="Times New Roman" w:cs="Times New Roman"/>
          <w:sz w:val="28"/>
          <w:szCs w:val="28"/>
        </w:rPr>
        <w:t>. (дата обращения 07.06.2021). – Режим доступа : по подписке.</w:t>
      </w:r>
    </w:p>
    <w:p w:rsidR="00E7295E" w:rsidRPr="00E7295E" w:rsidRDefault="00E7295E" w:rsidP="00C91264">
      <w:pPr>
        <w:keepNext/>
        <w:tabs>
          <w:tab w:val="left" w:pos="284"/>
          <w:tab w:val="left" w:pos="426"/>
          <w:tab w:val="left" w:pos="916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</w:rPr>
      </w:pPr>
      <w:r w:rsidRPr="00E7295E"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</w:rPr>
        <w:t>Дополнительные источники:</w:t>
      </w:r>
    </w:p>
    <w:p w:rsidR="00E7295E" w:rsidRPr="00E7295E" w:rsidRDefault="00E7295E" w:rsidP="00C91264">
      <w:pPr>
        <w:pStyle w:val="af0"/>
        <w:keepNext/>
        <w:numPr>
          <w:ilvl w:val="1"/>
          <w:numId w:val="2"/>
        </w:numPr>
        <w:tabs>
          <w:tab w:val="left" w:pos="284"/>
          <w:tab w:val="left" w:pos="426"/>
          <w:tab w:val="left" w:pos="91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E7295E">
        <w:rPr>
          <w:rFonts w:ascii="Times New Roman" w:hAnsi="Times New Roman" w:cs="Times New Roman"/>
          <w:bCs/>
          <w:kern w:val="32"/>
          <w:sz w:val="28"/>
          <w:szCs w:val="28"/>
        </w:rPr>
        <w:t>Рабочая тетрадь для аудиторной и внеаудиторной самостоятельной работы обучающихся по дисциплине «Иностранный язык» (английский) для студентов 3 курса всех специальностей  / сост. Малева Н.В. – Челябинск : ЮУрГТК, РИО, 2017. – 98 с.</w:t>
      </w:r>
    </w:p>
    <w:p w:rsidR="00E7295E" w:rsidRPr="00C91264" w:rsidRDefault="00C91264" w:rsidP="00C91264">
      <w:pPr>
        <w:keepNext/>
        <w:tabs>
          <w:tab w:val="left" w:pos="284"/>
          <w:tab w:val="left" w:pos="916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>2.</w:t>
      </w:r>
      <w:r w:rsidR="00E7295E" w:rsidRPr="00C91264">
        <w:rPr>
          <w:rFonts w:ascii="Times New Roman" w:hAnsi="Times New Roman" w:cs="Times New Roman"/>
          <w:bCs/>
          <w:kern w:val="32"/>
          <w:sz w:val="28"/>
          <w:szCs w:val="28"/>
        </w:rPr>
        <w:t>Газета «Английский язык». – М.: «Первое сентября»</w:t>
      </w:r>
    </w:p>
    <w:p w:rsidR="00E7295E" w:rsidRPr="00E7295E" w:rsidRDefault="00E7295E" w:rsidP="00C91264">
      <w:pPr>
        <w:pStyle w:val="af0"/>
        <w:keepNext/>
        <w:tabs>
          <w:tab w:val="left" w:pos="284"/>
          <w:tab w:val="left" w:pos="426"/>
          <w:tab w:val="left" w:pos="916"/>
        </w:tabs>
        <w:spacing w:line="240" w:lineRule="auto"/>
        <w:ind w:left="0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u w:val="single"/>
        </w:rPr>
      </w:pPr>
      <w:r w:rsidRPr="00E7295E">
        <w:rPr>
          <w:rFonts w:ascii="Times New Roman" w:hAnsi="Times New Roman" w:cs="Times New Roman"/>
          <w:bCs/>
          <w:kern w:val="32"/>
          <w:sz w:val="28"/>
          <w:szCs w:val="28"/>
          <w:u w:val="single"/>
        </w:rPr>
        <w:t>Интернет-ресурсы:</w:t>
      </w:r>
    </w:p>
    <w:p w:rsidR="00E7295E" w:rsidRPr="00E7295E" w:rsidRDefault="00E7295E" w:rsidP="00E7295E">
      <w:pPr>
        <w:tabs>
          <w:tab w:val="left" w:pos="284"/>
          <w:tab w:val="left" w:pos="426"/>
          <w:tab w:val="left" w:pos="91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95E">
        <w:rPr>
          <w:rFonts w:ascii="Times New Roman" w:eastAsia="Calibri" w:hAnsi="Times New Roman" w:cs="Times New Roman"/>
          <w:sz w:val="28"/>
          <w:szCs w:val="28"/>
        </w:rPr>
        <w:t>1.</w:t>
      </w:r>
      <w:r w:rsidRPr="00E7295E">
        <w:rPr>
          <w:rFonts w:ascii="Times New Roman" w:eastAsia="Calibri" w:hAnsi="Times New Roman" w:cs="Times New Roman"/>
          <w:sz w:val="28"/>
          <w:szCs w:val="28"/>
        </w:rPr>
        <w:tab/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Britannica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: энциклопедия : сайт. – . – </w:t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:</w:t>
      </w:r>
      <w:r w:rsidRPr="00E7295E">
        <w:rPr>
          <w:rFonts w:ascii="Times New Roman" w:hAnsi="Times New Roman" w:cs="Times New Roman"/>
          <w:sz w:val="28"/>
          <w:szCs w:val="28"/>
        </w:rPr>
        <w:t xml:space="preserve">  </w:t>
      </w:r>
      <w:hyperlink r:id="rId10" w:history="1"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https://www.britannica.com/</w:t>
        </w:r>
      </w:hyperlink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(дата обращения 07.06.2021). – Режим доступа : свободный.  </w:t>
      </w:r>
    </w:p>
    <w:p w:rsidR="00E7295E" w:rsidRPr="00E7295E" w:rsidRDefault="00E7295E" w:rsidP="00E7295E">
      <w:pPr>
        <w:tabs>
          <w:tab w:val="left" w:pos="284"/>
          <w:tab w:val="left" w:pos="426"/>
          <w:tab w:val="left" w:pos="91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95E">
        <w:rPr>
          <w:rFonts w:ascii="Times New Roman" w:eastAsia="Calibri" w:hAnsi="Times New Roman" w:cs="Times New Roman"/>
          <w:sz w:val="28"/>
          <w:szCs w:val="28"/>
        </w:rPr>
        <w:t>2.</w:t>
      </w:r>
      <w:r w:rsidRPr="00E7295E">
        <w:rPr>
          <w:rFonts w:ascii="Times New Roman" w:eastAsia="Calibri" w:hAnsi="Times New Roman" w:cs="Times New Roman"/>
          <w:sz w:val="28"/>
          <w:szCs w:val="28"/>
        </w:rPr>
        <w:tab/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Googl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Академия : статьи о КОВИД – 19 : сайт. – . – </w:t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: </w:t>
      </w:r>
      <w:hyperlink r:id="rId11" w:history="1"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https://scholar.google.ru/</w:t>
        </w:r>
      </w:hyperlink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(дата обращения 07.06.2021). – Режим доступа : свободный. </w:t>
      </w:r>
    </w:p>
    <w:p w:rsidR="00E7295E" w:rsidRPr="00E7295E" w:rsidRDefault="00E7295E" w:rsidP="00E7295E">
      <w:pPr>
        <w:tabs>
          <w:tab w:val="left" w:pos="284"/>
          <w:tab w:val="left" w:pos="426"/>
          <w:tab w:val="left" w:pos="91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95E">
        <w:rPr>
          <w:rFonts w:ascii="Times New Roman" w:eastAsia="Calibri" w:hAnsi="Times New Roman" w:cs="Times New Roman"/>
          <w:sz w:val="28"/>
          <w:szCs w:val="28"/>
        </w:rPr>
        <w:t>3.</w:t>
      </w:r>
      <w:r w:rsidRPr="00E7295E">
        <w:rPr>
          <w:rFonts w:ascii="Times New Roman" w:eastAsia="Calibri" w:hAnsi="Times New Roman" w:cs="Times New Roman"/>
          <w:sz w:val="28"/>
          <w:szCs w:val="28"/>
        </w:rPr>
        <w:tab/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Lingvo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Live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: онлайн-словарь : сайт / </w:t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ABBYY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. – Москва – . – </w:t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:</w:t>
      </w:r>
      <w:r w:rsidRPr="00E7295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https://cutt.ly/bnmDzOz</w:t>
        </w:r>
      </w:hyperlink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(дата обращения 07.06.2021). – Режим доступа : для зарегистрир. пользователей.</w:t>
      </w:r>
    </w:p>
    <w:p w:rsidR="00E7295E" w:rsidRPr="00E7295E" w:rsidRDefault="00E7295E" w:rsidP="00E7295E">
      <w:pPr>
        <w:tabs>
          <w:tab w:val="left" w:pos="284"/>
          <w:tab w:val="left" w:pos="426"/>
          <w:tab w:val="left" w:pos="916"/>
        </w:tabs>
        <w:spacing w:after="0" w:line="240" w:lineRule="auto"/>
        <w:jc w:val="both"/>
        <w:rPr>
          <w:rFonts w:ascii="Times New Roman" w:eastAsiaTheme="minorHAnsi" w:hAnsi="Times New Roman" w:cs="Times New Roman"/>
          <w:bCs/>
          <w:kern w:val="32"/>
          <w:sz w:val="28"/>
          <w:szCs w:val="28"/>
        </w:rPr>
      </w:pPr>
      <w:r w:rsidRPr="00E7295E">
        <w:rPr>
          <w:rFonts w:ascii="Times New Roman" w:eastAsia="Calibri" w:hAnsi="Times New Roman" w:cs="Times New Roman"/>
          <w:sz w:val="28"/>
          <w:szCs w:val="28"/>
        </w:rPr>
        <w:t>4.</w:t>
      </w:r>
      <w:r w:rsidRPr="00E7295E">
        <w:rPr>
          <w:rFonts w:ascii="Times New Roman" w:eastAsia="Calibri" w:hAnsi="Times New Roman" w:cs="Times New Roman"/>
          <w:sz w:val="28"/>
          <w:szCs w:val="28"/>
        </w:rPr>
        <w:tab/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Longman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: словарь : сайт – . – </w:t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: </w:t>
      </w:r>
      <w:hyperlink r:id="rId13" w:history="1"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https://www.ldoceonline.com/</w:t>
        </w:r>
      </w:hyperlink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(дата обращения 07.06.2021). – Режим доступа : свободный.</w:t>
      </w:r>
    </w:p>
    <w:p w:rsidR="00E7295E" w:rsidRPr="00E7295E" w:rsidRDefault="00E7295E" w:rsidP="00E7295E">
      <w:pPr>
        <w:tabs>
          <w:tab w:val="left" w:pos="284"/>
          <w:tab w:val="left" w:pos="91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95E">
        <w:rPr>
          <w:rFonts w:ascii="Times New Roman" w:eastAsia="Calibri" w:hAnsi="Times New Roman" w:cs="Times New Roman"/>
          <w:sz w:val="28"/>
          <w:szCs w:val="28"/>
        </w:rPr>
        <w:t>5.</w:t>
      </w:r>
      <w:r w:rsidRPr="00E7295E">
        <w:rPr>
          <w:rFonts w:ascii="Times New Roman" w:eastAsia="Calibri" w:hAnsi="Times New Roman" w:cs="Times New Roman"/>
          <w:sz w:val="28"/>
          <w:szCs w:val="28"/>
        </w:rPr>
        <w:tab/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Macmillan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dictionary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: онлайн-словарь : сайт – . – </w:t>
      </w:r>
      <w:r w:rsidRPr="00E7295E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: </w:t>
      </w:r>
      <w:hyperlink r:id="rId14" w:history="1"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://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macmillandictionary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com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/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dictionary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/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british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</w:rPr>
          <w:t>/</w:t>
        </w:r>
        <w:r w:rsidRPr="00E7295E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enjoy</w:t>
        </w:r>
      </w:hyperlink>
      <w:r w:rsidRPr="00E7295E">
        <w:rPr>
          <w:rFonts w:ascii="Times New Roman" w:eastAsia="Calibri" w:hAnsi="Times New Roman" w:cs="Times New Roman"/>
          <w:sz w:val="28"/>
          <w:szCs w:val="28"/>
        </w:rPr>
        <w:t xml:space="preserve"> (дата обращения 07.06.2021) . – Режим доступа : свободный.</w:t>
      </w:r>
    </w:p>
    <w:p w:rsidR="00E7295E" w:rsidRDefault="00E7295E" w:rsidP="00E7295E">
      <w:pPr>
        <w:pStyle w:val="Default"/>
        <w:jc w:val="center"/>
        <w:rPr>
          <w:b/>
          <w:bCs/>
        </w:rPr>
      </w:pPr>
    </w:p>
    <w:p w:rsidR="00E7295E" w:rsidRDefault="00E7295E" w:rsidP="00E7295E">
      <w:pPr>
        <w:pStyle w:val="Default"/>
        <w:jc w:val="center"/>
        <w:rPr>
          <w:b/>
          <w:bCs/>
        </w:rPr>
      </w:pPr>
    </w:p>
    <w:p w:rsidR="00E7295E" w:rsidRDefault="00E7295E" w:rsidP="00E7295E">
      <w:pPr>
        <w:pStyle w:val="Default"/>
        <w:jc w:val="center"/>
        <w:rPr>
          <w:b/>
          <w:bCs/>
        </w:rPr>
      </w:pPr>
    </w:p>
    <w:p w:rsidR="005650DC" w:rsidRDefault="005650DC" w:rsidP="00C91264">
      <w:pPr>
        <w:pStyle w:val="Default"/>
        <w:numPr>
          <w:ilvl w:val="0"/>
          <w:numId w:val="2"/>
        </w:numPr>
        <w:ind w:left="0" w:firstLine="0"/>
        <w:jc w:val="center"/>
        <w:rPr>
          <w:b/>
          <w:bCs/>
        </w:rPr>
      </w:pPr>
      <w:r w:rsidRPr="00E7295E">
        <w:rPr>
          <w:b/>
          <w:bCs/>
        </w:rPr>
        <w:lastRenderedPageBreak/>
        <w:t>КОНТРОЛЬ И ОЦЕНКА РЕЗУЛЬТАТОВ ОСВОЕНИЯ УЧЕБНОЙ ДИСЦИПЛИНЫ</w:t>
      </w:r>
    </w:p>
    <w:p w:rsidR="005A2E2B" w:rsidRPr="00874F61" w:rsidRDefault="005A2E2B" w:rsidP="00C91264">
      <w:pPr>
        <w:pStyle w:val="Default"/>
        <w:jc w:val="both"/>
        <w:rPr>
          <w:sz w:val="28"/>
          <w:szCs w:val="28"/>
        </w:rPr>
      </w:pPr>
      <w:r w:rsidRPr="00874F61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5A2E2B" w:rsidRPr="00E7295E" w:rsidRDefault="005A2E2B" w:rsidP="005A2E2B">
      <w:pPr>
        <w:pStyle w:val="Default"/>
        <w:ind w:left="644"/>
      </w:pPr>
    </w:p>
    <w:tbl>
      <w:tblPr>
        <w:tblW w:w="492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2"/>
        <w:gridCol w:w="2967"/>
        <w:gridCol w:w="2833"/>
      </w:tblGrid>
      <w:tr w:rsidR="005650DC" w:rsidRPr="00E7295E" w:rsidTr="007B56F0">
        <w:trPr>
          <w:trHeight w:val="20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E7295E" w:rsidRDefault="005650DC" w:rsidP="006F1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Уметь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E7295E" w:rsidRDefault="005650DC" w:rsidP="006F1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E7295E" w:rsidRDefault="005650DC" w:rsidP="006F1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5650DC" w:rsidRPr="00E7295E" w:rsidTr="005A2E2B">
        <w:trPr>
          <w:trHeight w:hRule="exact" w:val="7313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E7295E" w:rsidRDefault="005650DC" w:rsidP="006F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sz w:val="24"/>
                <w:szCs w:val="24"/>
              </w:rPr>
              <w:t>- 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Pr="00E7295E" w:rsidRDefault="00565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sz w:val="24"/>
                <w:szCs w:val="24"/>
              </w:rPr>
              <w:t>- сообщать сведения о себе и заполнять различные виды анкет, резюме, заявлений и др.;</w:t>
            </w:r>
          </w:p>
          <w:p w:rsidR="005650DC" w:rsidRPr="00E7295E" w:rsidRDefault="00565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sz w:val="24"/>
                <w:szCs w:val="24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5650DC" w:rsidRPr="00E7295E" w:rsidRDefault="00565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sz w:val="24"/>
                <w:szCs w:val="24"/>
              </w:rPr>
              <w:t>- применять профессионально-ориентированную лексику при выполнении профессиональной деятельности;</w:t>
            </w:r>
          </w:p>
          <w:p w:rsidR="005650DC" w:rsidRPr="00E7295E" w:rsidRDefault="005650D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sz w:val="24"/>
                <w:szCs w:val="24"/>
              </w:rPr>
              <w:t>- самостоятельно совершенствовать устную и письменную профессионально-ориентированную речь, пополнять словарный запас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E7295E" w:rsidRDefault="005650DC">
            <w:pPr>
              <w:pStyle w:val="a5"/>
              <w:spacing w:after="0"/>
              <w:ind w:left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E7295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Зачет:</w:t>
            </w:r>
          </w:p>
          <w:p w:rsidR="005650DC" w:rsidRPr="00E7295E" w:rsidRDefault="005650DC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«5» - 90 – 100% правильных ответов,</w:t>
            </w:r>
          </w:p>
          <w:p w:rsidR="005650DC" w:rsidRPr="00E7295E" w:rsidRDefault="005650DC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«4» - 80-89% правильных ответов, </w:t>
            </w:r>
          </w:p>
          <w:p w:rsidR="005650DC" w:rsidRPr="00E7295E" w:rsidRDefault="005650DC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«3» - 70-80% правильных ответов, </w:t>
            </w:r>
          </w:p>
          <w:p w:rsidR="005650DC" w:rsidRPr="00E7295E" w:rsidRDefault="005650DC">
            <w:pPr>
              <w:pStyle w:val="a5"/>
              <w:spacing w:after="0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E729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«2» - 69% и менее правильных ответов.</w:t>
            </w:r>
          </w:p>
          <w:p w:rsidR="005650DC" w:rsidRPr="00E7295E" w:rsidRDefault="005650DC">
            <w:pPr>
              <w:pStyle w:val="a5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650DC" w:rsidRPr="00E7295E" w:rsidRDefault="005650DC">
            <w:pPr>
              <w:pStyle w:val="a5"/>
              <w:spacing w:after="0"/>
              <w:ind w:left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7295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Устный опрос:</w:t>
            </w:r>
          </w:p>
          <w:p w:rsidR="005650DC" w:rsidRPr="00E7295E" w:rsidRDefault="005650DC">
            <w:pPr>
              <w:pStyle w:val="a5"/>
              <w:widowControl w:val="0"/>
              <w:tabs>
                <w:tab w:val="left" w:pos="1055"/>
              </w:tabs>
              <w:suppressAutoHyphens/>
              <w:spacing w:after="0"/>
              <w:ind w:left="0" w:right="20"/>
              <w:rPr>
                <w:rFonts w:ascii="Times New Roman" w:eastAsia="Arial Unicode MS" w:hAnsi="Times New Roman" w:cs="Times New Roman"/>
                <w:sz w:val="24"/>
                <w:szCs w:val="24"/>
                <w:lang w:eastAsia="zh-CN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«5» - ответ полный, правильный, понимание материала глубокое;</w:t>
            </w:r>
          </w:p>
          <w:p w:rsidR="005650DC" w:rsidRPr="00E7295E" w:rsidRDefault="005650DC">
            <w:pPr>
              <w:pStyle w:val="a5"/>
              <w:widowControl w:val="0"/>
              <w:tabs>
                <w:tab w:val="left" w:pos="1062"/>
              </w:tabs>
              <w:suppressAutoHyphens/>
              <w:spacing w:after="0"/>
              <w:ind w:left="0" w:right="2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5650DC" w:rsidRPr="00E7295E" w:rsidRDefault="005650DC">
            <w:pPr>
              <w:pStyle w:val="a5"/>
              <w:widowControl w:val="0"/>
              <w:tabs>
                <w:tab w:val="left" w:pos="1062"/>
              </w:tabs>
              <w:suppressAutoHyphens/>
              <w:spacing w:after="0"/>
              <w:ind w:left="0" w:right="2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E7295E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  <w:p w:rsidR="007D3013" w:rsidRPr="00E7295E" w:rsidRDefault="007D3013" w:rsidP="007D3013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Практические работы:</w:t>
            </w:r>
          </w:p>
          <w:p w:rsidR="007D3013" w:rsidRPr="00E7295E" w:rsidRDefault="007D3013" w:rsidP="007D3013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«5» - 90-100% правильно выполненного задания;</w:t>
            </w:r>
          </w:p>
          <w:p w:rsidR="007D3013" w:rsidRPr="00E7295E" w:rsidRDefault="007D3013" w:rsidP="007D3013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«4» - 80-89% правильно выполненного задания;</w:t>
            </w:r>
          </w:p>
          <w:p w:rsidR="007D3013" w:rsidRPr="00E7295E" w:rsidRDefault="007D3013" w:rsidP="007D3013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E729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«3» - </w:t>
            </w: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70-79% правильно выполненного задания;</w:t>
            </w:r>
          </w:p>
          <w:p w:rsidR="005650DC" w:rsidRPr="00E7295E" w:rsidRDefault="007D3013" w:rsidP="007D301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«2» - выполнение менее 70% всей работы.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Зачет</w:t>
            </w: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Опрос</w:t>
            </w: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Практические работы</w:t>
            </w: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Pr="00E7295E" w:rsidRDefault="005650D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50DC" w:rsidRPr="00E7295E" w:rsidTr="007B56F0">
        <w:trPr>
          <w:trHeight w:hRule="exact" w:val="227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E7295E" w:rsidRDefault="005650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E7295E" w:rsidRDefault="005650DC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650DC" w:rsidRPr="00E7295E" w:rsidTr="005A2E2B">
        <w:trPr>
          <w:trHeight w:val="1563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E7295E" w:rsidRDefault="00565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sz w:val="24"/>
                <w:szCs w:val="24"/>
              </w:rPr>
              <w:t>лексический и грамматический минимум, необходимый для чтения и перевода (со словарем) английского профессионально-ориентированного текста;</w:t>
            </w:r>
          </w:p>
          <w:p w:rsidR="005650DC" w:rsidRPr="00E7295E" w:rsidRDefault="005650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sz w:val="24"/>
                <w:szCs w:val="24"/>
              </w:rPr>
              <w:t>- лексический и грамматический минимум, необходимый для заполнения анкет, резюме, заявлений и др.;</w:t>
            </w:r>
          </w:p>
          <w:p w:rsidR="005650DC" w:rsidRPr="00E7295E" w:rsidRDefault="00565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sz w:val="24"/>
                <w:szCs w:val="24"/>
              </w:rPr>
              <w:t>- основы разговорной речи на английском языке;</w:t>
            </w:r>
          </w:p>
          <w:p w:rsidR="005650DC" w:rsidRPr="00E7295E" w:rsidRDefault="005650DC" w:rsidP="007B56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sz w:val="24"/>
                <w:szCs w:val="24"/>
              </w:rPr>
              <w:t>- профессиональные термины и определения для чтения инструкций, нормативной документации.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013" w:rsidRPr="00E7295E" w:rsidRDefault="007D3013" w:rsidP="007D3013">
            <w:pPr>
              <w:pStyle w:val="a5"/>
              <w:widowControl w:val="0"/>
              <w:suppressAutoHyphens/>
              <w:spacing w:after="0"/>
              <w:ind w:left="26"/>
              <w:jc w:val="both"/>
              <w:rPr>
                <w:rFonts w:ascii="Times New Roman" w:eastAsia="Times New Roman" w:hAnsi="Times New Roman" w:cs="Times New Roman"/>
              </w:rPr>
            </w:pPr>
            <w:r w:rsidRPr="00E7295E">
              <w:rPr>
                <w:rFonts w:ascii="Times New Roman" w:eastAsia="Times New Roman" w:hAnsi="Times New Roman" w:cs="Times New Roman"/>
                <w:bCs/>
              </w:rPr>
              <w:t>«5» - 90 – 100% правильных ответов,</w:t>
            </w:r>
          </w:p>
          <w:p w:rsidR="007D3013" w:rsidRPr="00E7295E" w:rsidRDefault="007D3013" w:rsidP="007D3013">
            <w:pPr>
              <w:pStyle w:val="a5"/>
              <w:widowControl w:val="0"/>
              <w:suppressAutoHyphens/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7295E">
              <w:rPr>
                <w:rFonts w:ascii="Times New Roman" w:eastAsia="Times New Roman" w:hAnsi="Times New Roman" w:cs="Times New Roman"/>
                <w:bCs/>
              </w:rPr>
              <w:t xml:space="preserve">«4» - 80-89% правильных ответов, </w:t>
            </w:r>
          </w:p>
          <w:p w:rsidR="007D3013" w:rsidRPr="00E7295E" w:rsidRDefault="007D3013" w:rsidP="007D3013">
            <w:pPr>
              <w:pStyle w:val="a5"/>
              <w:widowControl w:val="0"/>
              <w:suppressAutoHyphens/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7295E">
              <w:rPr>
                <w:rFonts w:ascii="Times New Roman" w:eastAsia="Times New Roman" w:hAnsi="Times New Roman" w:cs="Times New Roman"/>
                <w:bCs/>
              </w:rPr>
              <w:t xml:space="preserve">«3» - 70-80% правильных ответов, </w:t>
            </w:r>
          </w:p>
          <w:p w:rsidR="005650DC" w:rsidRPr="00E7295E" w:rsidRDefault="007D3013" w:rsidP="007D3013">
            <w:pPr>
              <w:pStyle w:val="a5"/>
              <w:widowControl w:val="0"/>
              <w:suppressAutoHyphens/>
              <w:spacing w:after="0"/>
              <w:ind w:left="2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29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«2» - 69% и менее правильных ответов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E7295E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29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Тестирование </w:t>
            </w:r>
          </w:p>
          <w:p w:rsidR="005650DC" w:rsidRPr="00E7295E" w:rsidRDefault="005650D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650DC" w:rsidRPr="00E7295E" w:rsidRDefault="005650DC" w:rsidP="005650DC">
      <w:pPr>
        <w:pStyle w:val="Default"/>
        <w:ind w:left="644"/>
        <w:jc w:val="both"/>
      </w:pPr>
    </w:p>
    <w:p w:rsidR="005650DC" w:rsidRPr="00E7295E" w:rsidRDefault="005650DC" w:rsidP="005650DC">
      <w:pPr>
        <w:pStyle w:val="Default"/>
        <w:ind w:left="644"/>
        <w:jc w:val="both"/>
      </w:pPr>
    </w:p>
    <w:p w:rsidR="005650DC" w:rsidRPr="00E7295E" w:rsidRDefault="005650DC" w:rsidP="005650D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0DC" w:rsidRPr="00E7295E" w:rsidRDefault="005650DC" w:rsidP="005650DC">
      <w:pPr>
        <w:pStyle w:val="Default"/>
        <w:spacing w:line="360" w:lineRule="auto"/>
        <w:ind w:left="644"/>
        <w:jc w:val="both"/>
        <w:rPr>
          <w:sz w:val="28"/>
          <w:szCs w:val="28"/>
        </w:rPr>
      </w:pPr>
    </w:p>
    <w:p w:rsidR="005650DC" w:rsidRDefault="005650DC" w:rsidP="005650DC">
      <w:pPr>
        <w:pStyle w:val="Default"/>
        <w:ind w:firstLine="709"/>
        <w:jc w:val="both"/>
      </w:pPr>
    </w:p>
    <w:p w:rsidR="005650DC" w:rsidRDefault="005650DC" w:rsidP="005650DC">
      <w:pPr>
        <w:pStyle w:val="Default"/>
        <w:ind w:firstLine="709"/>
        <w:jc w:val="both"/>
      </w:pPr>
    </w:p>
    <w:p w:rsidR="005650DC" w:rsidRDefault="005650DC" w:rsidP="00565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0DC" w:rsidRDefault="005650DC" w:rsidP="005650D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650DC" w:rsidRDefault="005650DC" w:rsidP="005650DC"/>
    <w:p w:rsidR="005650DC" w:rsidRDefault="005650DC" w:rsidP="005650DC"/>
    <w:p w:rsidR="001E2A92" w:rsidRDefault="001E2A92"/>
    <w:sectPr w:rsidR="001E2A92" w:rsidSect="005A2E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9D7" w:rsidRDefault="00BB09D7" w:rsidP="00EC1E2E">
      <w:pPr>
        <w:spacing w:after="0" w:line="240" w:lineRule="auto"/>
      </w:pPr>
      <w:r>
        <w:separator/>
      </w:r>
    </w:p>
  </w:endnote>
  <w:endnote w:type="continuationSeparator" w:id="1">
    <w:p w:rsidR="00BB09D7" w:rsidRDefault="00BB09D7" w:rsidP="00EC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17932"/>
      <w:docPartObj>
        <w:docPartGallery w:val="Page Numbers (Bottom of Page)"/>
        <w:docPartUnique/>
      </w:docPartObj>
    </w:sdtPr>
    <w:sdtContent>
      <w:p w:rsidR="0063525F" w:rsidRDefault="00F4678D">
        <w:pPr>
          <w:pStyle w:val="ab"/>
          <w:jc w:val="center"/>
        </w:pPr>
        <w:fldSimple w:instr="PAGE   \* MERGEFORMAT">
          <w:r w:rsidR="002B14FD">
            <w:rPr>
              <w:noProof/>
            </w:rPr>
            <w:t>1</w:t>
          </w:r>
        </w:fldSimple>
      </w:p>
    </w:sdtContent>
  </w:sdt>
  <w:p w:rsidR="0063525F" w:rsidRDefault="0063525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9D7" w:rsidRDefault="00BB09D7" w:rsidP="00EC1E2E">
      <w:pPr>
        <w:spacing w:after="0" w:line="240" w:lineRule="auto"/>
      </w:pPr>
      <w:r>
        <w:separator/>
      </w:r>
    </w:p>
  </w:footnote>
  <w:footnote w:type="continuationSeparator" w:id="1">
    <w:p w:rsidR="00BB09D7" w:rsidRDefault="00BB09D7" w:rsidP="00EC1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90033E"/>
    <w:multiLevelType w:val="hybridMultilevel"/>
    <w:tmpl w:val="5CB8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0CB"/>
    <w:rsid w:val="000542D2"/>
    <w:rsid w:val="00067B93"/>
    <w:rsid w:val="00070ECF"/>
    <w:rsid w:val="00072588"/>
    <w:rsid w:val="000831F9"/>
    <w:rsid w:val="000C438B"/>
    <w:rsid w:val="00144DFB"/>
    <w:rsid w:val="001E2A92"/>
    <w:rsid w:val="0020303F"/>
    <w:rsid w:val="0024147D"/>
    <w:rsid w:val="00254D1F"/>
    <w:rsid w:val="002622EA"/>
    <w:rsid w:val="002B14FD"/>
    <w:rsid w:val="002C120E"/>
    <w:rsid w:val="00347C7A"/>
    <w:rsid w:val="00350F1E"/>
    <w:rsid w:val="003C653C"/>
    <w:rsid w:val="003D28FC"/>
    <w:rsid w:val="003D3DA3"/>
    <w:rsid w:val="004052D9"/>
    <w:rsid w:val="00422147"/>
    <w:rsid w:val="00437AA7"/>
    <w:rsid w:val="004C34C9"/>
    <w:rsid w:val="004D08CF"/>
    <w:rsid w:val="00540644"/>
    <w:rsid w:val="005611D4"/>
    <w:rsid w:val="005650DC"/>
    <w:rsid w:val="005A00CB"/>
    <w:rsid w:val="005A2E2B"/>
    <w:rsid w:val="005C4B97"/>
    <w:rsid w:val="0063525F"/>
    <w:rsid w:val="006E71E6"/>
    <w:rsid w:val="006E7F85"/>
    <w:rsid w:val="006F154B"/>
    <w:rsid w:val="006F1BAD"/>
    <w:rsid w:val="00780CE1"/>
    <w:rsid w:val="007B56F0"/>
    <w:rsid w:val="007D28DA"/>
    <w:rsid w:val="007D3013"/>
    <w:rsid w:val="00873708"/>
    <w:rsid w:val="008B0D69"/>
    <w:rsid w:val="008B489A"/>
    <w:rsid w:val="00940FDD"/>
    <w:rsid w:val="009436E6"/>
    <w:rsid w:val="00944539"/>
    <w:rsid w:val="00A77933"/>
    <w:rsid w:val="00AD23C6"/>
    <w:rsid w:val="00B33DEC"/>
    <w:rsid w:val="00B47879"/>
    <w:rsid w:val="00B65436"/>
    <w:rsid w:val="00B65C95"/>
    <w:rsid w:val="00BB09D7"/>
    <w:rsid w:val="00C23E3A"/>
    <w:rsid w:val="00C271AB"/>
    <w:rsid w:val="00C638C6"/>
    <w:rsid w:val="00C91264"/>
    <w:rsid w:val="00C94BA5"/>
    <w:rsid w:val="00CC612D"/>
    <w:rsid w:val="00CF6131"/>
    <w:rsid w:val="00CF7301"/>
    <w:rsid w:val="00D25252"/>
    <w:rsid w:val="00E7295E"/>
    <w:rsid w:val="00E86174"/>
    <w:rsid w:val="00E916B3"/>
    <w:rsid w:val="00E92E67"/>
    <w:rsid w:val="00EC1E2E"/>
    <w:rsid w:val="00EC557A"/>
    <w:rsid w:val="00F4678D"/>
    <w:rsid w:val="00FD0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D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0D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50DC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0D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0D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50D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6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3">
    <w:name w:val="Hyperlink"/>
    <w:uiPriority w:val="99"/>
    <w:unhideWhenUsed/>
    <w:rsid w:val="005650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50DC"/>
    <w:rPr>
      <w:color w:val="954F72" w:themeColor="followedHyperlink"/>
      <w:u w:val="single"/>
    </w:rPr>
  </w:style>
  <w:style w:type="paragraph" w:styleId="a5">
    <w:name w:val="Normal (Web)"/>
    <w:aliases w:val="Обычный (Web),Обычный (веб)1"/>
    <w:basedOn w:val="a"/>
    <w:uiPriority w:val="39"/>
    <w:unhideWhenUsed/>
    <w:qFormat/>
    <w:rsid w:val="005650DC"/>
    <w:pPr>
      <w:ind w:left="720"/>
      <w:contextualSpacing/>
    </w:pPr>
  </w:style>
  <w:style w:type="character" w:customStyle="1" w:styleId="a6">
    <w:name w:val="Текст сноски Знак"/>
    <w:basedOn w:val="a0"/>
    <w:link w:val="a7"/>
    <w:uiPriority w:val="99"/>
    <w:semiHidden/>
    <w:locked/>
    <w:rsid w:val="005650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footnote text"/>
    <w:basedOn w:val="a"/>
    <w:link w:val="a6"/>
    <w:uiPriority w:val="99"/>
    <w:semiHidden/>
    <w:unhideWhenUsed/>
    <w:rsid w:val="00565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5650DC"/>
    <w:rPr>
      <w:rFonts w:ascii="Calibri" w:eastAsia="Calibri" w:hAnsi="Calibri" w:cs="Times New Roman"/>
    </w:rPr>
  </w:style>
  <w:style w:type="paragraph" w:styleId="a9">
    <w:name w:val="header"/>
    <w:basedOn w:val="a"/>
    <w:link w:val="a8"/>
    <w:uiPriority w:val="99"/>
    <w:unhideWhenUsed/>
    <w:rsid w:val="005650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locked/>
    <w:rsid w:val="005650DC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qFormat/>
    <w:rsid w:val="005650D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5650DC"/>
    <w:rPr>
      <w:rFonts w:eastAsiaTheme="minorEastAsia"/>
      <w:lang w:eastAsia="ru-RU"/>
    </w:rPr>
  </w:style>
  <w:style w:type="character" w:customStyle="1" w:styleId="12">
    <w:name w:val="Текст выноски Знак1"/>
    <w:basedOn w:val="a0"/>
    <w:link w:val="ac"/>
    <w:uiPriority w:val="99"/>
    <w:semiHidden/>
    <w:locked/>
    <w:rsid w:val="005650DC"/>
    <w:rPr>
      <w:rFonts w:ascii="Tahoma" w:eastAsia="Calibri" w:hAnsi="Tahoma" w:cs="Times New Roman"/>
      <w:sz w:val="16"/>
      <w:szCs w:val="16"/>
    </w:rPr>
  </w:style>
  <w:style w:type="paragraph" w:styleId="ac">
    <w:name w:val="Balloon Text"/>
    <w:basedOn w:val="a"/>
    <w:link w:val="12"/>
    <w:uiPriority w:val="99"/>
    <w:semiHidden/>
    <w:unhideWhenUsed/>
    <w:rsid w:val="005650D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Default">
    <w:name w:val="Default"/>
    <w:qFormat/>
    <w:rsid w:val="005650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39"/>
    <w:qFormat/>
    <w:rsid w:val="005650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5650DC"/>
    <w:rPr>
      <w:rFonts w:eastAsiaTheme="minorEastAsia"/>
      <w:sz w:val="20"/>
      <w:szCs w:val="20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5650DC"/>
    <w:rPr>
      <w:rFonts w:eastAsiaTheme="minorEastAsia"/>
      <w:lang w:eastAsia="ru-RU"/>
    </w:rPr>
  </w:style>
  <w:style w:type="character" w:customStyle="1" w:styleId="ad">
    <w:name w:val="Текст выноски Знак"/>
    <w:basedOn w:val="a0"/>
    <w:uiPriority w:val="99"/>
    <w:semiHidden/>
    <w:rsid w:val="005650DC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Strong"/>
    <w:basedOn w:val="a0"/>
    <w:uiPriority w:val="22"/>
    <w:qFormat/>
    <w:rsid w:val="005650DC"/>
    <w:rPr>
      <w:b/>
      <w:bCs/>
    </w:rPr>
  </w:style>
  <w:style w:type="character" w:styleId="af">
    <w:name w:val="footnote reference"/>
    <w:uiPriority w:val="99"/>
    <w:rsid w:val="007D3013"/>
    <w:rPr>
      <w:vertAlign w:val="superscript"/>
    </w:rPr>
  </w:style>
  <w:style w:type="paragraph" w:styleId="af0">
    <w:name w:val="List Paragraph"/>
    <w:basedOn w:val="a"/>
    <w:uiPriority w:val="34"/>
    <w:qFormat/>
    <w:rsid w:val="00054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doceonlin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utt.ly/bnmDzO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holar.google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ritannic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demia-moscow.ru/reader/?id=81671" TargetMode="External"/><Relationship Id="rId14" Type="http://schemas.openxmlformats.org/officeDocument/2006/relationships/hyperlink" Target="https://www.macmillandictionary.com/dictionary/british/enjo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5B102-7A22-446C-9AEE-1B45A3BC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4307</Words>
  <Characters>24555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lada</cp:lastModifiedBy>
  <cp:revision>9</cp:revision>
  <cp:lastPrinted>2019-11-07T12:55:00Z</cp:lastPrinted>
  <dcterms:created xsi:type="dcterms:W3CDTF">2021-06-17T06:43:00Z</dcterms:created>
  <dcterms:modified xsi:type="dcterms:W3CDTF">2022-03-02T07:33:00Z</dcterms:modified>
</cp:coreProperties>
</file>