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12" w:rsidRPr="00AE70E4" w:rsidRDefault="004C1E12" w:rsidP="004C1E12">
      <w:pPr>
        <w:jc w:val="center"/>
      </w:pPr>
      <w:r w:rsidRPr="00AE70E4">
        <w:t>Министерство образования и науки Челябинской области</w:t>
      </w:r>
    </w:p>
    <w:p w:rsidR="004C1E12" w:rsidRPr="00AE70E4" w:rsidRDefault="004C1E12" w:rsidP="004C1E12">
      <w:pPr>
        <w:jc w:val="center"/>
      </w:pPr>
      <w:r w:rsidRPr="00AE70E4">
        <w:t xml:space="preserve">Государственное бюджетное профессиональное образовательное учреждение </w:t>
      </w:r>
    </w:p>
    <w:p w:rsidR="004C1E12" w:rsidRPr="00AE70E4" w:rsidRDefault="004C1E12" w:rsidP="004C1E12">
      <w:pPr>
        <w:jc w:val="center"/>
        <w:rPr>
          <w:b/>
        </w:rPr>
      </w:pPr>
      <w:r w:rsidRPr="00AE70E4">
        <w:rPr>
          <w:b/>
        </w:rPr>
        <w:t>«Южно-Уральский государственный технический колледж»</w:t>
      </w:r>
    </w:p>
    <w:p w:rsidR="004C1E12" w:rsidRPr="00AE70E4" w:rsidRDefault="004C1E12" w:rsidP="004C1E12">
      <w:pPr>
        <w:jc w:val="center"/>
      </w:pPr>
    </w:p>
    <w:p w:rsidR="004C1E12" w:rsidRPr="00AE70E4" w:rsidRDefault="004C1E12" w:rsidP="004C1E12">
      <w:pPr>
        <w:jc w:val="center"/>
      </w:pPr>
    </w:p>
    <w:p w:rsidR="004C1E12" w:rsidRPr="00AE70E4" w:rsidRDefault="004C1E12" w:rsidP="004C1E12">
      <w:pPr>
        <w:jc w:val="center"/>
      </w:pPr>
    </w:p>
    <w:p w:rsidR="00922806" w:rsidRDefault="00922806" w:rsidP="00922806"/>
    <w:p w:rsidR="00922806" w:rsidRDefault="00922806" w:rsidP="00922806">
      <w:pPr>
        <w:rPr>
          <w:sz w:val="32"/>
          <w:szCs w:val="32"/>
        </w:rPr>
      </w:pPr>
    </w:p>
    <w:p w:rsidR="005B0B4C" w:rsidRDefault="005B0B4C" w:rsidP="00922806">
      <w:pPr>
        <w:rPr>
          <w:sz w:val="32"/>
          <w:szCs w:val="32"/>
        </w:rPr>
      </w:pPr>
    </w:p>
    <w:p w:rsidR="00B1651B" w:rsidRDefault="00B1651B" w:rsidP="00126BFE">
      <w:pPr>
        <w:tabs>
          <w:tab w:val="left" w:pos="4220"/>
        </w:tabs>
        <w:rPr>
          <w:sz w:val="32"/>
          <w:szCs w:val="32"/>
        </w:rPr>
      </w:pPr>
    </w:p>
    <w:p w:rsidR="00B1651B" w:rsidRDefault="00B1651B" w:rsidP="00922806">
      <w:pPr>
        <w:rPr>
          <w:sz w:val="32"/>
          <w:szCs w:val="32"/>
        </w:rPr>
      </w:pPr>
    </w:p>
    <w:p w:rsidR="00B1651B" w:rsidRPr="000D4968" w:rsidRDefault="00B1651B" w:rsidP="00126BFE">
      <w:pPr>
        <w:jc w:val="center"/>
        <w:rPr>
          <w:sz w:val="32"/>
          <w:szCs w:val="32"/>
        </w:rPr>
      </w:pPr>
    </w:p>
    <w:p w:rsidR="0037301B" w:rsidRPr="0037301B" w:rsidRDefault="0037301B" w:rsidP="00792359">
      <w:pPr>
        <w:pStyle w:val="1"/>
        <w:jc w:val="center"/>
        <w:rPr>
          <w:b/>
          <w:sz w:val="28"/>
          <w:szCs w:val="28"/>
        </w:rPr>
      </w:pPr>
      <w:r w:rsidRPr="0037301B">
        <w:rPr>
          <w:b/>
          <w:sz w:val="28"/>
          <w:szCs w:val="28"/>
        </w:rPr>
        <w:t xml:space="preserve">ПРОГРАММА  ОБЩЕОБРАЗОВАТЕЛЬНОЙ  </w:t>
      </w:r>
    </w:p>
    <w:p w:rsidR="00922806" w:rsidRPr="0037301B" w:rsidRDefault="0037301B" w:rsidP="00792359">
      <w:pPr>
        <w:pStyle w:val="1"/>
        <w:jc w:val="center"/>
        <w:rPr>
          <w:b/>
          <w:sz w:val="28"/>
          <w:szCs w:val="28"/>
        </w:rPr>
      </w:pPr>
      <w:r w:rsidRPr="0037301B">
        <w:rPr>
          <w:b/>
          <w:sz w:val="28"/>
          <w:szCs w:val="28"/>
        </w:rPr>
        <w:t>УЧЕБНОЙ  ДИСЦИПЛИНЫ</w:t>
      </w:r>
    </w:p>
    <w:p w:rsidR="00922806" w:rsidRPr="00CE708F" w:rsidRDefault="00922806" w:rsidP="00792359">
      <w:pPr>
        <w:jc w:val="center"/>
      </w:pPr>
    </w:p>
    <w:p w:rsidR="007D5B3F" w:rsidRPr="00314B47" w:rsidRDefault="0037301B" w:rsidP="00792359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«ЭКОЛОГИЯ»</w:t>
      </w:r>
    </w:p>
    <w:p w:rsidR="007D5B3F" w:rsidRDefault="007D5B3F" w:rsidP="00792359">
      <w:pPr>
        <w:pStyle w:val="af6"/>
        <w:jc w:val="center"/>
        <w:rPr>
          <w:rFonts w:ascii="Times New Roman" w:hAnsi="Times New Roman"/>
          <w:b/>
          <w:iCs/>
          <w:sz w:val="36"/>
          <w:szCs w:val="36"/>
        </w:rPr>
      </w:pPr>
    </w:p>
    <w:p w:rsidR="007D5B3F" w:rsidRPr="004C1E12" w:rsidRDefault="004C1E12" w:rsidP="00792359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4C1E12">
        <w:rPr>
          <w:rFonts w:ascii="Times New Roman" w:hAnsi="Times New Roman"/>
          <w:sz w:val="28"/>
          <w:szCs w:val="28"/>
        </w:rPr>
        <w:t>(</w:t>
      </w:r>
      <w:r w:rsidR="001D502A">
        <w:rPr>
          <w:rFonts w:ascii="Times New Roman" w:hAnsi="Times New Roman"/>
          <w:sz w:val="28"/>
          <w:szCs w:val="28"/>
        </w:rPr>
        <w:t xml:space="preserve">технический </w:t>
      </w:r>
      <w:r w:rsidR="00397A6D">
        <w:rPr>
          <w:rFonts w:ascii="Times New Roman" w:hAnsi="Times New Roman"/>
          <w:sz w:val="28"/>
          <w:szCs w:val="28"/>
        </w:rPr>
        <w:t>про</w:t>
      </w:r>
      <w:r w:rsidR="00314B47">
        <w:rPr>
          <w:rFonts w:ascii="Times New Roman" w:hAnsi="Times New Roman"/>
          <w:sz w:val="28"/>
          <w:szCs w:val="28"/>
        </w:rPr>
        <w:t>фил</w:t>
      </w:r>
      <w:r>
        <w:rPr>
          <w:rFonts w:ascii="Times New Roman" w:hAnsi="Times New Roman"/>
          <w:sz w:val="28"/>
          <w:szCs w:val="28"/>
        </w:rPr>
        <w:t>ь</w:t>
      </w:r>
      <w:r w:rsidRPr="004C1E12">
        <w:rPr>
          <w:rFonts w:ascii="Times New Roman" w:hAnsi="Times New Roman"/>
          <w:sz w:val="28"/>
          <w:szCs w:val="28"/>
        </w:rPr>
        <w:t>)</w:t>
      </w: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792359" w:rsidRDefault="00792359" w:rsidP="00922806">
      <w:pPr>
        <w:jc w:val="center"/>
        <w:rPr>
          <w:sz w:val="28"/>
          <w:szCs w:val="28"/>
        </w:rPr>
      </w:pPr>
    </w:p>
    <w:p w:rsidR="00792359" w:rsidRDefault="00792359" w:rsidP="00922806">
      <w:pPr>
        <w:jc w:val="center"/>
        <w:rPr>
          <w:sz w:val="28"/>
          <w:szCs w:val="28"/>
        </w:rPr>
      </w:pPr>
    </w:p>
    <w:p w:rsidR="00792359" w:rsidRDefault="00792359" w:rsidP="00922806">
      <w:pPr>
        <w:jc w:val="center"/>
        <w:rPr>
          <w:sz w:val="28"/>
          <w:szCs w:val="28"/>
        </w:rPr>
      </w:pPr>
    </w:p>
    <w:p w:rsidR="00792359" w:rsidRDefault="00792359" w:rsidP="00922806">
      <w:pPr>
        <w:jc w:val="center"/>
        <w:rPr>
          <w:sz w:val="28"/>
          <w:szCs w:val="28"/>
        </w:rPr>
      </w:pPr>
    </w:p>
    <w:p w:rsidR="00DF571E" w:rsidRDefault="00DF571E" w:rsidP="00922806">
      <w:pPr>
        <w:jc w:val="center"/>
        <w:rPr>
          <w:sz w:val="28"/>
          <w:szCs w:val="28"/>
        </w:rPr>
      </w:pPr>
    </w:p>
    <w:p w:rsidR="00DF571E" w:rsidRDefault="00DF571E" w:rsidP="00922806">
      <w:pPr>
        <w:jc w:val="center"/>
        <w:rPr>
          <w:sz w:val="28"/>
          <w:szCs w:val="28"/>
        </w:rPr>
      </w:pPr>
    </w:p>
    <w:p w:rsidR="00DF571E" w:rsidRDefault="00DF571E" w:rsidP="00922806">
      <w:pPr>
        <w:jc w:val="center"/>
        <w:rPr>
          <w:sz w:val="28"/>
          <w:szCs w:val="28"/>
        </w:rPr>
      </w:pPr>
    </w:p>
    <w:p w:rsidR="00922806" w:rsidRDefault="00922806" w:rsidP="00922806">
      <w:pPr>
        <w:jc w:val="center"/>
        <w:rPr>
          <w:sz w:val="28"/>
          <w:szCs w:val="28"/>
        </w:rPr>
      </w:pPr>
    </w:p>
    <w:p w:rsidR="001824CC" w:rsidRDefault="001824CC" w:rsidP="00126BFE">
      <w:pPr>
        <w:pStyle w:val="af6"/>
        <w:jc w:val="center"/>
        <w:rPr>
          <w:sz w:val="28"/>
          <w:szCs w:val="28"/>
        </w:rPr>
      </w:pPr>
    </w:p>
    <w:p w:rsidR="001824CC" w:rsidRDefault="001824CC" w:rsidP="00126BFE">
      <w:pPr>
        <w:pStyle w:val="af6"/>
        <w:jc w:val="center"/>
        <w:rPr>
          <w:sz w:val="28"/>
          <w:szCs w:val="28"/>
        </w:rPr>
      </w:pPr>
    </w:p>
    <w:p w:rsidR="001824CC" w:rsidRDefault="001824CC" w:rsidP="00126BFE">
      <w:pPr>
        <w:pStyle w:val="af6"/>
        <w:jc w:val="center"/>
        <w:rPr>
          <w:sz w:val="28"/>
          <w:szCs w:val="28"/>
        </w:rPr>
      </w:pPr>
    </w:p>
    <w:p w:rsidR="001824CC" w:rsidRDefault="001824CC" w:rsidP="00126BFE">
      <w:pPr>
        <w:pStyle w:val="af6"/>
        <w:jc w:val="center"/>
        <w:rPr>
          <w:sz w:val="28"/>
          <w:szCs w:val="28"/>
        </w:rPr>
      </w:pPr>
    </w:p>
    <w:p w:rsidR="004C1E12" w:rsidRDefault="004C1E12" w:rsidP="008169AA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4C1E12" w:rsidRDefault="004C1E12" w:rsidP="008169AA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4C1E12" w:rsidRDefault="004C1E12" w:rsidP="008169AA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7D5B3F" w:rsidRPr="00397A6D" w:rsidRDefault="007D5B3F" w:rsidP="008169AA">
      <w:pPr>
        <w:pStyle w:val="af6"/>
        <w:jc w:val="center"/>
        <w:rPr>
          <w:sz w:val="28"/>
          <w:szCs w:val="28"/>
        </w:rPr>
      </w:pPr>
      <w:r w:rsidRPr="00870CBA">
        <w:rPr>
          <w:rFonts w:ascii="Times New Roman" w:hAnsi="Times New Roman"/>
          <w:sz w:val="28"/>
          <w:szCs w:val="28"/>
        </w:rPr>
        <w:t>Челябинск 20</w:t>
      </w:r>
      <w:r w:rsidR="00397A6D">
        <w:rPr>
          <w:rFonts w:ascii="Times New Roman" w:hAnsi="Times New Roman"/>
          <w:sz w:val="28"/>
          <w:szCs w:val="28"/>
        </w:rPr>
        <w:t>20</w:t>
      </w:r>
    </w:p>
    <w:tbl>
      <w:tblPr>
        <w:tblW w:w="9882" w:type="dxa"/>
        <w:tblInd w:w="108" w:type="dxa"/>
        <w:tblLayout w:type="fixed"/>
        <w:tblLook w:val="0000"/>
      </w:tblPr>
      <w:tblGrid>
        <w:gridCol w:w="3325"/>
        <w:gridCol w:w="77"/>
        <w:gridCol w:w="2796"/>
        <w:gridCol w:w="606"/>
        <w:gridCol w:w="2795"/>
        <w:gridCol w:w="84"/>
        <w:gridCol w:w="199"/>
      </w:tblGrid>
      <w:tr w:rsidR="00922806" w:rsidRPr="00CE708F" w:rsidTr="006053B9">
        <w:trPr>
          <w:gridAfter w:val="2"/>
          <w:wAfter w:w="283" w:type="dxa"/>
        </w:trPr>
        <w:tc>
          <w:tcPr>
            <w:tcW w:w="3325" w:type="dxa"/>
          </w:tcPr>
          <w:p w:rsidR="00922806" w:rsidRPr="00CE708F" w:rsidRDefault="00922806" w:rsidP="007D5B3F">
            <w:pPr>
              <w:jc w:val="both"/>
            </w:pPr>
          </w:p>
        </w:tc>
        <w:tc>
          <w:tcPr>
            <w:tcW w:w="2873" w:type="dxa"/>
            <w:gridSpan w:val="2"/>
          </w:tcPr>
          <w:p w:rsidR="00922806" w:rsidRDefault="00922806" w:rsidP="00B1651B">
            <w:pPr>
              <w:jc w:val="both"/>
            </w:pPr>
          </w:p>
          <w:p w:rsidR="007B4ABA" w:rsidRPr="00CE708F" w:rsidRDefault="007B4ABA" w:rsidP="00B1651B">
            <w:pPr>
              <w:jc w:val="both"/>
            </w:pPr>
          </w:p>
        </w:tc>
        <w:tc>
          <w:tcPr>
            <w:tcW w:w="3401" w:type="dxa"/>
            <w:gridSpan w:val="2"/>
          </w:tcPr>
          <w:p w:rsidR="00922806" w:rsidRPr="00CE708F" w:rsidRDefault="00922806" w:rsidP="00A10E25">
            <w:pPr>
              <w:ind w:left="-108"/>
            </w:pPr>
          </w:p>
        </w:tc>
      </w:tr>
      <w:tr w:rsidR="0072172C" w:rsidTr="006053B9">
        <w:tblPrEx>
          <w:tblLook w:val="04A0"/>
        </w:tblPrEx>
        <w:tc>
          <w:tcPr>
            <w:tcW w:w="3402" w:type="dxa"/>
            <w:gridSpan w:val="2"/>
          </w:tcPr>
          <w:p w:rsidR="0072172C" w:rsidRDefault="0072172C" w:rsidP="0037301B">
            <w:pPr>
              <w:pStyle w:val="9"/>
              <w:jc w:val="both"/>
            </w:pPr>
            <w:r>
              <w:rPr>
                <w:b/>
                <w:i/>
              </w:rPr>
              <w:lastRenderedPageBreak/>
              <w:br w:type="page"/>
            </w:r>
            <w:r>
              <w:rPr>
                <w:bCs/>
                <w:i/>
              </w:rPr>
              <w:br w:type="page"/>
            </w:r>
            <w: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Программа составлена в соо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ветствии с </w:t>
            </w:r>
            <w:r w:rsidR="00240C66" w:rsidRPr="00240C66">
              <w:t>ФГОС среднего о</w:t>
            </w:r>
            <w:r w:rsidR="00240C66" w:rsidRPr="00240C66">
              <w:t>б</w:t>
            </w:r>
            <w:r w:rsidR="00240C66" w:rsidRPr="00240C66">
              <w:t>щего образования и с учето</w:t>
            </w:r>
            <w:r w:rsidR="00240C66" w:rsidRPr="00240C66"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примерной программ</w:t>
            </w:r>
            <w:r w:rsidR="0037301B">
              <w:rPr>
                <w:rFonts w:ascii="Times New Roman" w:hAnsi="Times New Roman"/>
                <w:sz w:val="24"/>
                <w:szCs w:val="24"/>
              </w:rPr>
              <w:t>ыуче</w:t>
            </w:r>
            <w:r w:rsidR="0037301B">
              <w:rPr>
                <w:rFonts w:ascii="Times New Roman" w:hAnsi="Times New Roman"/>
                <w:sz w:val="24"/>
                <w:szCs w:val="24"/>
              </w:rPr>
              <w:t>б</w:t>
            </w:r>
            <w:r w:rsidR="0037301B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>
              <w:rPr>
                <w:rFonts w:ascii="Times New Roman" w:hAnsi="Times New Roman"/>
                <w:sz w:val="24"/>
                <w:szCs w:val="24"/>
              </w:rPr>
              <w:t>дисциплины «</w:t>
            </w:r>
            <w:r w:rsidR="004E6C46">
              <w:rPr>
                <w:rFonts w:ascii="Times New Roman" w:hAnsi="Times New Roman"/>
                <w:sz w:val="24"/>
                <w:szCs w:val="24"/>
              </w:rPr>
              <w:t>Экология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A34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72172C" w:rsidRDefault="0072172C" w:rsidP="0052171C">
            <w:pPr>
              <w:jc w:val="both"/>
            </w:pPr>
          </w:p>
          <w:p w:rsidR="0072172C" w:rsidRDefault="0072172C" w:rsidP="0052171C">
            <w:pPr>
              <w:jc w:val="both"/>
            </w:pPr>
            <w:r>
              <w:t>ОДОБРЕНО</w:t>
            </w:r>
          </w:p>
          <w:p w:rsidR="0072172C" w:rsidRDefault="0072172C" w:rsidP="0052171C">
            <w:pPr>
              <w:jc w:val="both"/>
            </w:pPr>
            <w:r>
              <w:t xml:space="preserve">Предметной (цикловой) </w:t>
            </w:r>
          </w:p>
          <w:p w:rsidR="0072172C" w:rsidRDefault="0072172C" w:rsidP="0052171C">
            <w:pPr>
              <w:jc w:val="both"/>
            </w:pPr>
            <w:r>
              <w:t>комиссией</w:t>
            </w:r>
          </w:p>
          <w:p w:rsidR="0072172C" w:rsidRDefault="0072172C" w:rsidP="0052171C">
            <w:pPr>
              <w:pStyle w:val="af2"/>
              <w:jc w:val="both"/>
            </w:pPr>
            <w:r>
              <w:t>протокол № ______</w:t>
            </w:r>
          </w:p>
          <w:p w:rsidR="0072172C" w:rsidRDefault="0072172C" w:rsidP="0052171C">
            <w:pPr>
              <w:pStyle w:val="af2"/>
              <w:jc w:val="both"/>
            </w:pPr>
            <w:r>
              <w:t>от «__»____________20___ г.</w:t>
            </w:r>
          </w:p>
          <w:p w:rsidR="0072172C" w:rsidRDefault="0072172C" w:rsidP="0052171C">
            <w:pPr>
              <w:pStyle w:val="af2"/>
              <w:jc w:val="both"/>
            </w:pPr>
          </w:p>
          <w:p w:rsidR="0072172C" w:rsidRDefault="0072172C" w:rsidP="0052171C">
            <w:pPr>
              <w:pStyle w:val="af2"/>
              <w:pBdr>
                <w:bottom w:val="single" w:sz="12" w:space="1" w:color="auto"/>
              </w:pBdr>
              <w:jc w:val="both"/>
            </w:pPr>
            <w:r>
              <w:t>Председатель ПЦК</w:t>
            </w:r>
          </w:p>
          <w:p w:rsidR="0072172C" w:rsidRDefault="0072172C" w:rsidP="0052171C">
            <w:pPr>
              <w:pStyle w:val="af2"/>
              <w:pBdr>
                <w:bottom w:val="single" w:sz="12" w:space="1" w:color="auto"/>
              </w:pBdr>
              <w:jc w:val="both"/>
            </w:pPr>
          </w:p>
          <w:p w:rsidR="0072172C" w:rsidRDefault="0072172C" w:rsidP="0052171C">
            <w:pPr>
              <w:pStyle w:val="af2"/>
              <w:pBdr>
                <w:bottom w:val="single" w:sz="12" w:space="1" w:color="auto"/>
              </w:pBdr>
              <w:jc w:val="both"/>
            </w:pPr>
          </w:p>
          <w:p w:rsidR="0072172C" w:rsidRDefault="0072172C" w:rsidP="0052171C">
            <w:pPr>
              <w:jc w:val="both"/>
            </w:pPr>
            <w:r>
              <w:t>Ф.И.О.</w:t>
            </w:r>
          </w:p>
        </w:tc>
        <w:tc>
          <w:tcPr>
            <w:tcW w:w="3078" w:type="dxa"/>
            <w:gridSpan w:val="3"/>
          </w:tcPr>
          <w:p w:rsidR="0072172C" w:rsidRDefault="0072172C" w:rsidP="0052171C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2172C" w:rsidRDefault="0072172C" w:rsidP="0052171C">
            <w:pPr>
              <w:jc w:val="both"/>
            </w:pPr>
            <w:r>
              <w:t xml:space="preserve">Заместитель директора </w:t>
            </w:r>
          </w:p>
          <w:p w:rsidR="0072172C" w:rsidRDefault="0072172C" w:rsidP="0052171C">
            <w:pPr>
              <w:jc w:val="both"/>
            </w:pPr>
            <w:r>
              <w:t xml:space="preserve">по </w:t>
            </w:r>
            <w:r w:rsidR="006053B9">
              <w:t>НМР</w:t>
            </w:r>
          </w:p>
          <w:p w:rsidR="0072172C" w:rsidRDefault="0072172C" w:rsidP="0052171C">
            <w:pPr>
              <w:jc w:val="both"/>
            </w:pPr>
          </w:p>
          <w:p w:rsidR="0072172C" w:rsidRDefault="00C01FAE" w:rsidP="0052171C">
            <w:pPr>
              <w:ind w:right="-108"/>
              <w:jc w:val="both"/>
            </w:pPr>
            <w:r>
              <w:t>__________Т.Ю.Крашакова</w:t>
            </w:r>
          </w:p>
          <w:p w:rsidR="0072172C" w:rsidRDefault="0072172C" w:rsidP="0052171C">
            <w:pPr>
              <w:jc w:val="both"/>
            </w:pPr>
          </w:p>
          <w:p w:rsidR="0072172C" w:rsidRDefault="0072172C" w:rsidP="0052171C">
            <w:pPr>
              <w:ind w:left="-108"/>
              <w:jc w:val="both"/>
            </w:pPr>
            <w:r>
              <w:t>«___»__________20___ г.</w:t>
            </w:r>
          </w:p>
        </w:tc>
      </w:tr>
      <w:tr w:rsidR="004C4B37" w:rsidTr="006053B9">
        <w:tblPrEx>
          <w:tblLook w:val="04A0"/>
        </w:tblPrEx>
        <w:trPr>
          <w:gridAfter w:val="1"/>
          <w:wAfter w:w="199" w:type="dxa"/>
        </w:trPr>
        <w:tc>
          <w:tcPr>
            <w:tcW w:w="3402" w:type="dxa"/>
            <w:gridSpan w:val="2"/>
          </w:tcPr>
          <w:p w:rsidR="004C4B37" w:rsidRDefault="004C4B37">
            <w:pPr>
              <w:jc w:val="both"/>
            </w:pPr>
          </w:p>
        </w:tc>
        <w:tc>
          <w:tcPr>
            <w:tcW w:w="3402" w:type="dxa"/>
            <w:gridSpan w:val="2"/>
          </w:tcPr>
          <w:p w:rsidR="004C4B37" w:rsidRDefault="004C4B37">
            <w:pPr>
              <w:jc w:val="both"/>
            </w:pPr>
          </w:p>
        </w:tc>
        <w:tc>
          <w:tcPr>
            <w:tcW w:w="2879" w:type="dxa"/>
            <w:gridSpan w:val="2"/>
          </w:tcPr>
          <w:p w:rsidR="004C4B37" w:rsidRDefault="004C4B37">
            <w:pPr>
              <w:ind w:left="-108"/>
              <w:jc w:val="both"/>
            </w:pPr>
          </w:p>
        </w:tc>
      </w:tr>
    </w:tbl>
    <w:p w:rsidR="00922806" w:rsidRPr="00CE708F" w:rsidRDefault="00922806" w:rsidP="00922806">
      <w:pPr>
        <w:pStyle w:val="a8"/>
        <w:ind w:right="-426"/>
      </w:pPr>
    </w:p>
    <w:p w:rsidR="00922806" w:rsidRPr="00CE708F" w:rsidRDefault="00922806" w:rsidP="00922806">
      <w:pPr>
        <w:pStyle w:val="a8"/>
        <w:ind w:right="-426"/>
      </w:pPr>
    </w:p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>
      <w:pPr>
        <w:pStyle w:val="2"/>
      </w:pPr>
    </w:p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/>
    <w:p w:rsidR="00922806" w:rsidRPr="00CE708F" w:rsidRDefault="00922806" w:rsidP="00922806">
      <w:pPr>
        <w:pStyle w:val="2"/>
      </w:pPr>
    </w:p>
    <w:p w:rsidR="00922806" w:rsidRDefault="00922806" w:rsidP="00922806">
      <w:pPr>
        <w:pStyle w:val="2"/>
      </w:pPr>
    </w:p>
    <w:p w:rsidR="002A0289" w:rsidRDefault="002A0289" w:rsidP="002A0289"/>
    <w:p w:rsidR="002A0289" w:rsidRDefault="002A0289" w:rsidP="002A0289"/>
    <w:p w:rsidR="002A0289" w:rsidRDefault="002A0289" w:rsidP="002A0289"/>
    <w:p w:rsidR="002A0289" w:rsidRDefault="002A0289" w:rsidP="002A0289"/>
    <w:p w:rsidR="002A0289" w:rsidRDefault="002A0289" w:rsidP="002A0289"/>
    <w:p w:rsidR="002A0289" w:rsidRDefault="002A0289" w:rsidP="002A0289"/>
    <w:p w:rsidR="00771D02" w:rsidRDefault="00771D02" w:rsidP="00B1651B">
      <w:pPr>
        <w:pStyle w:val="2"/>
        <w:ind w:left="851" w:hanging="851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922806" w:rsidRPr="00A65C5A" w:rsidRDefault="000F54BC" w:rsidP="00B1651B">
      <w:pPr>
        <w:pStyle w:val="2"/>
        <w:ind w:left="851" w:hanging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65C5A">
        <w:rPr>
          <w:rFonts w:ascii="Times New Roman" w:hAnsi="Times New Roman"/>
          <w:i w:val="0"/>
          <w:sz w:val="24"/>
          <w:szCs w:val="24"/>
        </w:rPr>
        <w:t>Автор:</w:t>
      </w:r>
      <w:r w:rsidR="00792359" w:rsidRPr="00A65C5A">
        <w:rPr>
          <w:rFonts w:ascii="Times New Roman" w:eastAsia="Batang" w:hAnsi="Times New Roman"/>
          <w:b w:val="0"/>
          <w:i w:val="0"/>
          <w:sz w:val="24"/>
          <w:szCs w:val="24"/>
        </w:rPr>
        <w:t>Аюпова Роза Фахретдиновна</w:t>
      </w:r>
      <w:r w:rsidR="006053B9">
        <w:rPr>
          <w:rFonts w:ascii="Times New Roman" w:eastAsia="Batang" w:hAnsi="Times New Roman"/>
          <w:b w:val="0"/>
          <w:i w:val="0"/>
          <w:sz w:val="24"/>
          <w:szCs w:val="24"/>
        </w:rPr>
        <w:t xml:space="preserve">, </w:t>
      </w:r>
      <w:r w:rsidR="004C4B37" w:rsidRPr="00A65C5A">
        <w:rPr>
          <w:rFonts w:ascii="Times New Roman" w:eastAsia="Batang" w:hAnsi="Times New Roman"/>
          <w:b w:val="0"/>
          <w:i w:val="0"/>
          <w:sz w:val="24"/>
          <w:szCs w:val="24"/>
        </w:rPr>
        <w:t xml:space="preserve"> преподава</w:t>
      </w:r>
      <w:r w:rsidR="00771D02">
        <w:rPr>
          <w:rFonts w:ascii="Times New Roman" w:eastAsia="Batang" w:hAnsi="Times New Roman"/>
          <w:b w:val="0"/>
          <w:i w:val="0"/>
          <w:sz w:val="24"/>
          <w:szCs w:val="24"/>
        </w:rPr>
        <w:t>тель Южно-Уральского государств</w:t>
      </w:r>
      <w:r w:rsidR="004C4B37" w:rsidRPr="00A65C5A">
        <w:rPr>
          <w:rFonts w:ascii="Times New Roman" w:eastAsia="Batang" w:hAnsi="Times New Roman"/>
          <w:b w:val="0"/>
          <w:i w:val="0"/>
          <w:sz w:val="24"/>
          <w:szCs w:val="24"/>
        </w:rPr>
        <w:t>ного те</w:t>
      </w:r>
      <w:r w:rsidR="004C4B37" w:rsidRPr="00A65C5A">
        <w:rPr>
          <w:rFonts w:ascii="Times New Roman" w:eastAsia="Batang" w:hAnsi="Times New Roman"/>
          <w:b w:val="0"/>
          <w:i w:val="0"/>
          <w:sz w:val="24"/>
          <w:szCs w:val="24"/>
        </w:rPr>
        <w:t>х</w:t>
      </w:r>
      <w:r w:rsidR="004C4B37" w:rsidRPr="00A65C5A">
        <w:rPr>
          <w:rFonts w:ascii="Times New Roman" w:eastAsia="Batang" w:hAnsi="Times New Roman"/>
          <w:b w:val="0"/>
          <w:i w:val="0"/>
          <w:sz w:val="24"/>
          <w:szCs w:val="24"/>
        </w:rPr>
        <w:t>нического колледжа</w:t>
      </w:r>
    </w:p>
    <w:p w:rsidR="00A10E25" w:rsidRPr="004C4B37" w:rsidRDefault="00A10E25" w:rsidP="003A3439">
      <w:pPr>
        <w:shd w:val="clear" w:color="auto" w:fill="FFFFFF"/>
        <w:spacing w:line="360" w:lineRule="auto"/>
        <w:ind w:left="48"/>
        <w:rPr>
          <w:b/>
        </w:rPr>
      </w:pPr>
    </w:p>
    <w:p w:rsidR="00240C66" w:rsidRDefault="00240C66" w:rsidP="000F54BC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AD1E3C" w:rsidRDefault="00AD1E3C" w:rsidP="000F54BC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B4ABA" w:rsidRDefault="007B4ABA" w:rsidP="000F54BC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6053B9" w:rsidRDefault="006053B9" w:rsidP="000F54BC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922806" w:rsidRPr="006053B9" w:rsidRDefault="00922806" w:rsidP="006053B9">
      <w:pPr>
        <w:pStyle w:val="af7"/>
        <w:widowControl w:val="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053B9">
        <w:rPr>
          <w:b/>
          <w:sz w:val="28"/>
          <w:szCs w:val="28"/>
        </w:rPr>
        <w:t xml:space="preserve">ПАСПОРТ  ПРОГРАММЫ  </w:t>
      </w:r>
      <w:r w:rsidR="006053B9" w:rsidRPr="006053B9">
        <w:rPr>
          <w:b/>
          <w:sz w:val="28"/>
          <w:szCs w:val="28"/>
        </w:rPr>
        <w:t xml:space="preserve">ОБЩЕОБРАЗОВАТЕЛЬНОЙ </w:t>
      </w:r>
      <w:r w:rsidRPr="006053B9">
        <w:rPr>
          <w:b/>
          <w:sz w:val="28"/>
          <w:szCs w:val="28"/>
        </w:rPr>
        <w:t>УЧЕБНОЙ  ДИСЦИПЛИНЫ</w:t>
      </w:r>
      <w:r w:rsidR="0010145F" w:rsidRPr="006053B9">
        <w:rPr>
          <w:b/>
          <w:sz w:val="28"/>
          <w:szCs w:val="28"/>
        </w:rPr>
        <w:t xml:space="preserve"> «</w:t>
      </w:r>
      <w:r w:rsidR="004E6C46" w:rsidRPr="006053B9">
        <w:rPr>
          <w:b/>
          <w:sz w:val="28"/>
          <w:szCs w:val="28"/>
        </w:rPr>
        <w:t>ЭКОЛОГИЯ</w:t>
      </w:r>
      <w:r w:rsidR="0010145F" w:rsidRPr="006053B9">
        <w:rPr>
          <w:b/>
          <w:sz w:val="28"/>
          <w:szCs w:val="28"/>
        </w:rPr>
        <w:t>»</w:t>
      </w:r>
    </w:p>
    <w:p w:rsidR="006053B9" w:rsidRPr="006053B9" w:rsidRDefault="006053B9" w:rsidP="006053B9">
      <w:pPr>
        <w:pStyle w:val="af7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</w:p>
    <w:p w:rsidR="00EA39D7" w:rsidRPr="006053B9" w:rsidRDefault="00EA39D7" w:rsidP="006053B9">
      <w:pPr>
        <w:widowControl w:val="0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6053B9">
        <w:rPr>
          <w:b/>
          <w:sz w:val="28"/>
          <w:szCs w:val="28"/>
        </w:rPr>
        <w:t>Область применения программы</w:t>
      </w:r>
      <w:r w:rsidR="00442ECB" w:rsidRPr="006053B9">
        <w:rPr>
          <w:b/>
          <w:sz w:val="28"/>
          <w:szCs w:val="28"/>
        </w:rPr>
        <w:t>:</w:t>
      </w:r>
    </w:p>
    <w:p w:rsidR="007B4ABA" w:rsidRPr="006053B9" w:rsidRDefault="00EA39D7" w:rsidP="006053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Программа общеобразовательной учебной дисциплины «</w:t>
      </w:r>
      <w:r w:rsidR="004E6C46" w:rsidRPr="006053B9">
        <w:rPr>
          <w:sz w:val="28"/>
          <w:szCs w:val="28"/>
        </w:rPr>
        <w:t>Экология</w:t>
      </w:r>
      <w:r w:rsidRPr="006053B9">
        <w:rPr>
          <w:sz w:val="28"/>
          <w:szCs w:val="28"/>
        </w:rPr>
        <w:t>» является частью программы подготовки специалистов среднего звена по специальностям, относящимся к техническому</w:t>
      </w:r>
      <w:r w:rsidR="008169AA">
        <w:rPr>
          <w:sz w:val="28"/>
          <w:szCs w:val="28"/>
        </w:rPr>
        <w:t xml:space="preserve"> профил</w:t>
      </w:r>
      <w:bookmarkStart w:id="0" w:name="_GoBack"/>
      <w:bookmarkEnd w:id="0"/>
      <w:r w:rsidR="00397A6D">
        <w:rPr>
          <w:sz w:val="28"/>
          <w:szCs w:val="28"/>
        </w:rPr>
        <w:t>ю</w:t>
      </w:r>
      <w:r w:rsidRPr="006053B9">
        <w:rPr>
          <w:sz w:val="28"/>
          <w:szCs w:val="28"/>
        </w:rPr>
        <w:t xml:space="preserve"> профессионального образования.</w:t>
      </w:r>
    </w:p>
    <w:p w:rsidR="00314B47" w:rsidRPr="006053B9" w:rsidRDefault="00EA39D7" w:rsidP="006053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b/>
          <w:sz w:val="28"/>
          <w:szCs w:val="28"/>
        </w:rPr>
        <w:t xml:space="preserve">1.2 </w:t>
      </w:r>
      <w:r w:rsidR="00442ECB" w:rsidRPr="006053B9">
        <w:rPr>
          <w:b/>
          <w:sz w:val="28"/>
          <w:szCs w:val="28"/>
        </w:rPr>
        <w:tab/>
      </w:r>
      <w:r w:rsidRPr="006053B9">
        <w:rPr>
          <w:b/>
          <w:sz w:val="28"/>
          <w:szCs w:val="28"/>
        </w:rPr>
        <w:t>Место дисциплины в структуре программы подготовки специалистов среднего</w:t>
      </w:r>
      <w:r w:rsidRPr="006053B9">
        <w:rPr>
          <w:sz w:val="28"/>
          <w:szCs w:val="28"/>
        </w:rPr>
        <w:t xml:space="preserve"> звена: программа общеобразовательного цикла </w:t>
      </w:r>
      <w:r w:rsidR="00210C25" w:rsidRPr="006053B9">
        <w:rPr>
          <w:iCs/>
          <w:sz w:val="28"/>
          <w:szCs w:val="28"/>
        </w:rPr>
        <w:t>общеобразовательная учебная дисциплина (</w:t>
      </w:r>
      <w:r w:rsidR="006053B9">
        <w:rPr>
          <w:iCs/>
          <w:sz w:val="28"/>
          <w:szCs w:val="28"/>
        </w:rPr>
        <w:t>дисциплина по выбору из образовательных предметных областей</w:t>
      </w:r>
      <w:r w:rsidR="00210C25" w:rsidRPr="006053B9">
        <w:rPr>
          <w:iCs/>
          <w:sz w:val="28"/>
          <w:szCs w:val="28"/>
        </w:rPr>
        <w:t>) базовая</w:t>
      </w:r>
      <w:r w:rsidR="00210C25" w:rsidRPr="006053B9">
        <w:rPr>
          <w:sz w:val="28"/>
          <w:szCs w:val="28"/>
        </w:rPr>
        <w:t>.</w:t>
      </w:r>
    </w:p>
    <w:p w:rsidR="00442ECB" w:rsidRPr="006053B9" w:rsidRDefault="00442ECB" w:rsidP="006053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 w:rsidRPr="006053B9">
        <w:rPr>
          <w:b/>
          <w:sz w:val="28"/>
          <w:szCs w:val="28"/>
        </w:rPr>
        <w:t>1.3  Цели и задачи дисциплины -  требования к результатам освоения ди</w:t>
      </w:r>
      <w:r w:rsidRPr="006053B9">
        <w:rPr>
          <w:b/>
          <w:sz w:val="28"/>
          <w:szCs w:val="28"/>
        </w:rPr>
        <w:t>с</w:t>
      </w:r>
      <w:r w:rsidRPr="006053B9">
        <w:rPr>
          <w:b/>
          <w:sz w:val="28"/>
          <w:szCs w:val="28"/>
        </w:rPr>
        <w:t>циплины</w:t>
      </w:r>
    </w:p>
    <w:p w:rsidR="00442ECB" w:rsidRPr="006053B9" w:rsidRDefault="00442ECB" w:rsidP="006053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sz w:val="28"/>
          <w:szCs w:val="28"/>
        </w:rPr>
      </w:pPr>
      <w:r w:rsidRPr="006053B9">
        <w:rPr>
          <w:sz w:val="28"/>
          <w:szCs w:val="28"/>
        </w:rPr>
        <w:t>Содержание программы «</w:t>
      </w:r>
      <w:r w:rsidR="004E6C46" w:rsidRPr="006053B9">
        <w:rPr>
          <w:sz w:val="28"/>
          <w:szCs w:val="28"/>
        </w:rPr>
        <w:t>Экология</w:t>
      </w:r>
      <w:r w:rsidRPr="006053B9">
        <w:rPr>
          <w:sz w:val="28"/>
          <w:szCs w:val="28"/>
        </w:rPr>
        <w:t xml:space="preserve">» направлено на достижение следующих </w:t>
      </w:r>
      <w:r w:rsidRPr="006053B9">
        <w:rPr>
          <w:b/>
          <w:sz w:val="28"/>
          <w:szCs w:val="28"/>
        </w:rPr>
        <w:t xml:space="preserve">целей: </w:t>
      </w:r>
    </w:p>
    <w:p w:rsidR="004E6C46" w:rsidRPr="006053B9" w:rsidRDefault="004E6C46" w:rsidP="006053B9">
      <w:pPr>
        <w:pStyle w:val="af7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получение фундаментальных знаний об экологических системах и особе</w:t>
      </w:r>
      <w:r w:rsidRPr="006053B9">
        <w:rPr>
          <w:sz w:val="28"/>
          <w:szCs w:val="28"/>
        </w:rPr>
        <w:t>н</w:t>
      </w:r>
      <w:r w:rsidRPr="006053B9">
        <w:rPr>
          <w:sz w:val="28"/>
          <w:szCs w:val="28"/>
        </w:rPr>
        <w:t>ностяхих функционирования в условиях нарастающей антропогенной нагрузки; историивозникновения и развития экологии как естественно-научной и социал</w:t>
      </w:r>
      <w:r w:rsidRPr="006053B9">
        <w:rPr>
          <w:sz w:val="28"/>
          <w:szCs w:val="28"/>
        </w:rPr>
        <w:t>ь</w:t>
      </w:r>
      <w:r w:rsidRPr="006053B9">
        <w:rPr>
          <w:sz w:val="28"/>
          <w:szCs w:val="28"/>
        </w:rPr>
        <w:t>ной дисциплины, ее роли в формировании картины мира; о методах научного познания;</w:t>
      </w:r>
    </w:p>
    <w:p w:rsidR="004E6C46" w:rsidRPr="006053B9" w:rsidRDefault="004E6C46" w:rsidP="006053B9">
      <w:pPr>
        <w:pStyle w:val="af7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овладение умениями логически мыслить, обосновывать место и роль эк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логических знаний в практической деятельности людей, развитии современны</w:t>
      </w:r>
      <w:r w:rsidRPr="006053B9">
        <w:rPr>
          <w:sz w:val="28"/>
          <w:szCs w:val="28"/>
        </w:rPr>
        <w:t>х</w:t>
      </w:r>
      <w:r w:rsidRPr="006053B9">
        <w:rPr>
          <w:sz w:val="28"/>
          <w:szCs w:val="28"/>
        </w:rPr>
        <w:t>технологий; определять состояние экологических систем в природе и в услов</w:t>
      </w:r>
      <w:r w:rsidRPr="006053B9">
        <w:rPr>
          <w:sz w:val="28"/>
          <w:szCs w:val="28"/>
        </w:rPr>
        <w:t>и</w:t>
      </w:r>
      <w:r w:rsidRPr="006053B9">
        <w:rPr>
          <w:sz w:val="28"/>
          <w:szCs w:val="28"/>
        </w:rPr>
        <w:t>яхгородских и сельских поселений; проводить наблюдения за природными и и</w:t>
      </w:r>
      <w:r w:rsidRPr="006053B9">
        <w:rPr>
          <w:sz w:val="28"/>
          <w:szCs w:val="28"/>
        </w:rPr>
        <w:t>с</w:t>
      </w:r>
      <w:r w:rsidRPr="006053B9">
        <w:rPr>
          <w:sz w:val="28"/>
          <w:szCs w:val="28"/>
        </w:rPr>
        <w:t>кусственными экосистемами с целью их описания и выявления естественныхи антропогенных изменений;</w:t>
      </w:r>
    </w:p>
    <w:p w:rsidR="004E6C46" w:rsidRPr="006053B9" w:rsidRDefault="004E6C46" w:rsidP="006053B9">
      <w:pPr>
        <w:pStyle w:val="af7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развитие познавательных интересов, интеллектуальных и творческих сп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собностей обучающихся в процессе изучения экологии; путей развития прир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доохранной деятельности; в ходе работы с различными источниками информ</w:t>
      </w:r>
      <w:r w:rsidRPr="006053B9">
        <w:rPr>
          <w:sz w:val="28"/>
          <w:szCs w:val="28"/>
        </w:rPr>
        <w:t>а</w:t>
      </w:r>
      <w:r w:rsidRPr="006053B9">
        <w:rPr>
          <w:sz w:val="28"/>
          <w:szCs w:val="28"/>
        </w:rPr>
        <w:t>ции;</w:t>
      </w:r>
    </w:p>
    <w:p w:rsidR="004E6C46" w:rsidRPr="006053B9" w:rsidRDefault="004E6C46" w:rsidP="006053B9">
      <w:pPr>
        <w:pStyle w:val="af7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воспитание убежденности в необходимости рационального природопол</w:t>
      </w:r>
      <w:r w:rsidRPr="006053B9">
        <w:rPr>
          <w:sz w:val="28"/>
          <w:szCs w:val="28"/>
        </w:rPr>
        <w:t>ь</w:t>
      </w:r>
      <w:r w:rsidRPr="006053B9">
        <w:rPr>
          <w:sz w:val="28"/>
          <w:szCs w:val="28"/>
        </w:rPr>
        <w:t>зования,бережного отношения к природным ресурсам и окружающей среде, со</w:t>
      </w:r>
      <w:r w:rsidRPr="006053B9">
        <w:rPr>
          <w:sz w:val="28"/>
          <w:szCs w:val="28"/>
        </w:rPr>
        <w:t>б</w:t>
      </w:r>
      <w:r w:rsidRPr="006053B9">
        <w:rPr>
          <w:sz w:val="28"/>
          <w:szCs w:val="28"/>
        </w:rPr>
        <w:t>ственному здоровью; уважения к мнению оппонента при обсуждении экологич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скихпроблем;</w:t>
      </w:r>
    </w:p>
    <w:p w:rsidR="00442ECB" w:rsidRPr="006053B9" w:rsidRDefault="004E6C46" w:rsidP="006053B9">
      <w:pPr>
        <w:pStyle w:val="af7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использование приобретенных знаний и умений по экологии в повседне</w:t>
      </w:r>
      <w:r w:rsidRPr="006053B9">
        <w:rPr>
          <w:sz w:val="28"/>
          <w:szCs w:val="28"/>
        </w:rPr>
        <w:t>в</w:t>
      </w:r>
      <w:r w:rsidRPr="006053B9">
        <w:rPr>
          <w:sz w:val="28"/>
          <w:szCs w:val="28"/>
        </w:rPr>
        <w:t>нойжизни для оценки последствий своей деятельности (и деятельности других людей) по отношению к окружающей среде, здоровью других людей и собстве</w:t>
      </w:r>
      <w:r w:rsidRPr="006053B9">
        <w:rPr>
          <w:sz w:val="28"/>
          <w:szCs w:val="28"/>
        </w:rPr>
        <w:t>н</w:t>
      </w:r>
      <w:r w:rsidRPr="006053B9">
        <w:rPr>
          <w:sz w:val="28"/>
          <w:szCs w:val="28"/>
        </w:rPr>
        <w:t>номуздоровью; соблюдению правил поведения в природе.</w:t>
      </w:r>
    </w:p>
    <w:p w:rsidR="006053B9" w:rsidRPr="006053B9" w:rsidRDefault="006053B9" w:rsidP="006053B9">
      <w:pPr>
        <w:autoSpaceDE w:val="0"/>
        <w:autoSpaceDN w:val="0"/>
        <w:adjustRightInd w:val="0"/>
        <w:ind w:firstLine="708"/>
        <w:contextualSpacing/>
        <w:jc w:val="both"/>
        <w:rPr>
          <w:i/>
          <w:iCs/>
          <w:sz w:val="28"/>
          <w:szCs w:val="28"/>
        </w:rPr>
      </w:pPr>
    </w:p>
    <w:p w:rsidR="00270D99" w:rsidRDefault="00442ECB" w:rsidP="00AD1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 xml:space="preserve">Освоение </w:t>
      </w:r>
      <w:r w:rsidR="005F3884" w:rsidRPr="006053B9">
        <w:rPr>
          <w:sz w:val="28"/>
          <w:szCs w:val="28"/>
        </w:rPr>
        <w:t>содержания учебной дисциплины «</w:t>
      </w:r>
      <w:r w:rsidR="000D6F05" w:rsidRPr="006053B9">
        <w:rPr>
          <w:sz w:val="28"/>
          <w:szCs w:val="28"/>
        </w:rPr>
        <w:t>Экология</w:t>
      </w:r>
      <w:r w:rsidRPr="006053B9">
        <w:rPr>
          <w:sz w:val="28"/>
          <w:szCs w:val="28"/>
        </w:rPr>
        <w:t>» обеспечивает достиж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ние следующих результатов:</w:t>
      </w:r>
    </w:p>
    <w:p w:rsidR="000D6F05" w:rsidRPr="006053B9" w:rsidRDefault="00803642" w:rsidP="00AD1E3C">
      <w:pPr>
        <w:pStyle w:val="51"/>
        <w:tabs>
          <w:tab w:val="left" w:pos="68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6053B9">
        <w:rPr>
          <w:rFonts w:ascii="Times New Roman" w:hAnsi="Times New Roman" w:cs="Times New Roman"/>
          <w:i w:val="0"/>
          <w:color w:val="231F20"/>
          <w:sz w:val="28"/>
          <w:szCs w:val="28"/>
        </w:rPr>
        <w:lastRenderedPageBreak/>
        <w:t>личностных</w:t>
      </w:r>
      <w:r w:rsidRPr="006053B9">
        <w:rPr>
          <w:rFonts w:ascii="Times New Roman" w:hAnsi="Times New Roman" w:cs="Times New Roman"/>
          <w:i w:val="0"/>
          <w:iCs w:val="0"/>
          <w:color w:val="231F20"/>
          <w:sz w:val="28"/>
          <w:szCs w:val="28"/>
        </w:rPr>
        <w:t>: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устойчивый интерес к истории и достижениям в области экологии;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готовность к продолжению образования, повышению квалификации в и</w:t>
      </w:r>
      <w:r w:rsidRPr="006053B9">
        <w:rPr>
          <w:sz w:val="28"/>
          <w:szCs w:val="28"/>
        </w:rPr>
        <w:t>з</w:t>
      </w:r>
      <w:r w:rsidRPr="006053B9">
        <w:rPr>
          <w:sz w:val="28"/>
          <w:szCs w:val="28"/>
        </w:rPr>
        <w:t>бранной профессиональной деятельности, используя полученные экологические знания;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объективное осознание значимости компетенций в области экологии дл</w:t>
      </w:r>
      <w:r w:rsidRPr="006053B9">
        <w:rPr>
          <w:sz w:val="28"/>
          <w:szCs w:val="28"/>
        </w:rPr>
        <w:t>я</w:t>
      </w:r>
      <w:r w:rsidRPr="006053B9">
        <w:rPr>
          <w:sz w:val="28"/>
          <w:szCs w:val="28"/>
        </w:rPr>
        <w:t>человека и общества;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умения проанализировать техногенные последствия для окружающей ср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ды,бытовой и производственной деятельности человека;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готовность самостоятельно добывать новые для себя сведения экологич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скойнаправленности, используя для этого доступные источники информации;</w:t>
      </w:r>
    </w:p>
    <w:p w:rsidR="000D6F05" w:rsidRPr="006053B9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умение управлять своей познавательной деятельностью, проводить сам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оценку уровня собственного интеллектуального развития;</w:t>
      </w:r>
    </w:p>
    <w:p w:rsidR="000D6F05" w:rsidRDefault="000D6F05" w:rsidP="00AD1E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умение выстраивать конструктивные взаимоотношения в команде по р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шению общих задач в области экологии;</w:t>
      </w:r>
    </w:p>
    <w:p w:rsidR="00AD1E3C" w:rsidRDefault="00AD1E3C" w:rsidP="00AD1E3C">
      <w:pPr>
        <w:pStyle w:val="51"/>
        <w:tabs>
          <w:tab w:val="left" w:pos="68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i w:val="0"/>
          <w:color w:val="231F20"/>
          <w:sz w:val="28"/>
          <w:szCs w:val="28"/>
        </w:rPr>
      </w:pPr>
    </w:p>
    <w:p w:rsidR="00803642" w:rsidRPr="00AD1E3C" w:rsidRDefault="00803642" w:rsidP="00AD1E3C">
      <w:pPr>
        <w:pStyle w:val="51"/>
        <w:tabs>
          <w:tab w:val="left" w:pos="68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AD1E3C">
        <w:rPr>
          <w:rFonts w:ascii="Times New Roman" w:hAnsi="Times New Roman" w:cs="Times New Roman"/>
          <w:i w:val="0"/>
          <w:color w:val="231F20"/>
          <w:sz w:val="28"/>
          <w:szCs w:val="28"/>
        </w:rPr>
        <w:t>метапредметных</w:t>
      </w:r>
      <w:r w:rsidRPr="00AD1E3C">
        <w:rPr>
          <w:rFonts w:ascii="Times New Roman" w:hAnsi="Times New Roman" w:cs="Times New Roman"/>
          <w:i w:val="0"/>
          <w:iCs w:val="0"/>
          <w:color w:val="231F20"/>
          <w:sz w:val="28"/>
          <w:szCs w:val="28"/>
        </w:rPr>
        <w:t>:</w:t>
      </w:r>
    </w:p>
    <w:p w:rsidR="00804263" w:rsidRPr="006053B9" w:rsidRDefault="00804263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овладение умениями и навыками различных видов познавательной де</w:t>
      </w:r>
      <w:r w:rsidRPr="006053B9">
        <w:rPr>
          <w:sz w:val="28"/>
          <w:szCs w:val="28"/>
        </w:rPr>
        <w:t>я</w:t>
      </w:r>
      <w:r w:rsidRPr="006053B9">
        <w:rPr>
          <w:sz w:val="28"/>
          <w:szCs w:val="28"/>
        </w:rPr>
        <w:t>тельности для изучения разных сторон окружающей среды;</w:t>
      </w:r>
    </w:p>
    <w:p w:rsidR="00804263" w:rsidRPr="006053B9" w:rsidRDefault="00804263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применение основных методов познания (описания, наблюдения, эксп</w:t>
      </w:r>
      <w:r w:rsidRPr="006053B9">
        <w:rPr>
          <w:sz w:val="28"/>
          <w:szCs w:val="28"/>
        </w:rPr>
        <w:t>е</w:t>
      </w:r>
      <w:r w:rsidRPr="006053B9">
        <w:rPr>
          <w:sz w:val="28"/>
          <w:szCs w:val="28"/>
        </w:rPr>
        <w:t>римента) для изучения различных проявлений антропогенного воздействия, с ко-</w:t>
      </w:r>
    </w:p>
    <w:p w:rsidR="00804263" w:rsidRPr="006053B9" w:rsidRDefault="00804263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торыми возникает необходимость сталкиваться в профессиональной сфере;</w:t>
      </w:r>
    </w:p>
    <w:p w:rsidR="00804263" w:rsidRPr="006053B9" w:rsidRDefault="00804263" w:rsidP="00605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умение определять цели и задачи деятельности, выбирать средства их до-</w:t>
      </w:r>
    </w:p>
    <w:p w:rsidR="00804263" w:rsidRPr="006053B9" w:rsidRDefault="00804263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стижения на практике;</w:t>
      </w:r>
    </w:p>
    <w:p w:rsidR="00804263" w:rsidRPr="006053B9" w:rsidRDefault="00804263" w:rsidP="00605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умение использовать различные источники для получения сведений эко-</w:t>
      </w:r>
    </w:p>
    <w:p w:rsidR="00804263" w:rsidRPr="006053B9" w:rsidRDefault="00804263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логической направленности и оценивать ее достоверность для достижения</w:t>
      </w:r>
    </w:p>
    <w:p w:rsidR="00DE4E44" w:rsidRDefault="00804263" w:rsidP="00AD1E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поставленных целей и задач;</w:t>
      </w:r>
    </w:p>
    <w:p w:rsidR="00803642" w:rsidRPr="00AD1E3C" w:rsidRDefault="00803642" w:rsidP="00AD1E3C">
      <w:pPr>
        <w:pStyle w:val="51"/>
        <w:tabs>
          <w:tab w:val="left" w:pos="66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AD1E3C">
        <w:rPr>
          <w:rFonts w:ascii="Times New Roman" w:hAnsi="Times New Roman" w:cs="Times New Roman"/>
          <w:i w:val="0"/>
          <w:color w:val="231F20"/>
          <w:sz w:val="28"/>
          <w:szCs w:val="28"/>
        </w:rPr>
        <w:t>предметных</w:t>
      </w:r>
      <w:r w:rsidRPr="00AD1E3C">
        <w:rPr>
          <w:rFonts w:ascii="Times New Roman" w:hAnsi="Times New Roman" w:cs="Times New Roman"/>
          <w:i w:val="0"/>
          <w:iCs w:val="0"/>
          <w:color w:val="231F20"/>
          <w:sz w:val="28"/>
          <w:szCs w:val="28"/>
        </w:rPr>
        <w:t>:</w:t>
      </w:r>
    </w:p>
    <w:p w:rsidR="00531B15" w:rsidRPr="006053B9" w:rsidRDefault="00531B15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сформированность представлений об экологической культуре как усл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виидостижения устойчивого (сбалансированного) развития общества и прир</w:t>
      </w:r>
      <w:r w:rsidRPr="006053B9">
        <w:rPr>
          <w:sz w:val="28"/>
          <w:szCs w:val="28"/>
        </w:rPr>
        <w:t>о</w:t>
      </w:r>
      <w:r w:rsidRPr="006053B9">
        <w:rPr>
          <w:sz w:val="28"/>
          <w:szCs w:val="28"/>
        </w:rPr>
        <w:t>ды,экологических связях в системе «человек—общество—природа»;</w:t>
      </w:r>
    </w:p>
    <w:p w:rsidR="00531B15" w:rsidRPr="006053B9" w:rsidRDefault="00531B15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сформированность экологического мышления и способности учитывать иоценивать экологические последствия в разных сферах деятельности;</w:t>
      </w:r>
    </w:p>
    <w:p w:rsidR="00531B15" w:rsidRPr="006053B9" w:rsidRDefault="00531B15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владение умениями применять экологические знания в жизненных с</w:t>
      </w:r>
      <w:r w:rsidRPr="006053B9">
        <w:rPr>
          <w:sz w:val="28"/>
          <w:szCs w:val="28"/>
        </w:rPr>
        <w:t>и</w:t>
      </w:r>
      <w:r w:rsidRPr="006053B9">
        <w:rPr>
          <w:sz w:val="28"/>
          <w:szCs w:val="28"/>
        </w:rPr>
        <w:t>туациях, связанных с выполнением типичных социальных ролей;</w:t>
      </w:r>
    </w:p>
    <w:p w:rsidR="00531B15" w:rsidRPr="006053B9" w:rsidRDefault="00531B15" w:rsidP="00605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владение знаниями экологических императивов, гражданских прав и обя-</w:t>
      </w:r>
    </w:p>
    <w:p w:rsidR="00531B15" w:rsidRPr="006053B9" w:rsidRDefault="00531B15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занностей в области энерго- и ресурсосбережения в интересах сохранения</w:t>
      </w:r>
    </w:p>
    <w:p w:rsidR="00531B15" w:rsidRPr="006053B9" w:rsidRDefault="00531B15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окружающей среды, здоровья и безопасности жизни;</w:t>
      </w:r>
    </w:p>
    <w:p w:rsidR="00531B15" w:rsidRPr="006053B9" w:rsidRDefault="00531B15" w:rsidP="00605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сформированность личностного отношения к экологическим ценностям,</w:t>
      </w:r>
    </w:p>
    <w:p w:rsidR="00531B15" w:rsidRPr="006053B9" w:rsidRDefault="00531B15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моральной ответственности за экологические последствия своих действий в</w:t>
      </w:r>
    </w:p>
    <w:p w:rsidR="00531B15" w:rsidRPr="006053B9" w:rsidRDefault="00531B15" w:rsidP="006053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окружающей среде;</w:t>
      </w:r>
    </w:p>
    <w:p w:rsidR="00531B15" w:rsidRPr="006053B9" w:rsidRDefault="00531B15" w:rsidP="00AD1E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53B9">
        <w:rPr>
          <w:sz w:val="28"/>
          <w:szCs w:val="28"/>
        </w:rPr>
        <w:t>− сформированность способности к выполнению проектов экологически ориентированной социальной деятельности, связанных с экологической безопа</w:t>
      </w:r>
      <w:r w:rsidRPr="006053B9">
        <w:rPr>
          <w:sz w:val="28"/>
          <w:szCs w:val="28"/>
        </w:rPr>
        <w:t>с</w:t>
      </w:r>
      <w:r w:rsidRPr="006053B9">
        <w:rPr>
          <w:sz w:val="28"/>
          <w:szCs w:val="28"/>
        </w:rPr>
        <w:t>ностью окружающей среды, здоровьем людей и повышением их экологической</w:t>
      </w:r>
    </w:p>
    <w:p w:rsidR="00803642" w:rsidRDefault="00531B15" w:rsidP="006053B9">
      <w:pPr>
        <w:pStyle w:val="a8"/>
        <w:kinsoku w:val="0"/>
        <w:overflowPunct w:val="0"/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культуры.</w:t>
      </w:r>
    </w:p>
    <w:p w:rsidR="00E80ECD" w:rsidRPr="006053B9" w:rsidRDefault="00E80ECD" w:rsidP="006053B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 w:rsidRPr="006053B9">
        <w:rPr>
          <w:b/>
          <w:sz w:val="28"/>
          <w:szCs w:val="28"/>
        </w:rPr>
        <w:lastRenderedPageBreak/>
        <w:t xml:space="preserve">1.4  Количество часов на </w:t>
      </w:r>
      <w:r w:rsidR="00AD1E3C">
        <w:rPr>
          <w:b/>
          <w:sz w:val="28"/>
          <w:szCs w:val="28"/>
        </w:rPr>
        <w:t xml:space="preserve">освоение </w:t>
      </w:r>
      <w:r w:rsidRPr="006053B9">
        <w:rPr>
          <w:b/>
          <w:sz w:val="28"/>
          <w:szCs w:val="28"/>
        </w:rPr>
        <w:t>программы общеобразовательной уче</w:t>
      </w:r>
      <w:r w:rsidRPr="006053B9">
        <w:rPr>
          <w:b/>
          <w:sz w:val="28"/>
          <w:szCs w:val="28"/>
        </w:rPr>
        <w:t>б</w:t>
      </w:r>
      <w:r w:rsidRPr="006053B9">
        <w:rPr>
          <w:b/>
          <w:sz w:val="28"/>
          <w:szCs w:val="28"/>
        </w:rPr>
        <w:t>ной дисциплины:</w:t>
      </w:r>
    </w:p>
    <w:p w:rsidR="00E80ECD" w:rsidRPr="006053B9" w:rsidRDefault="00E80ECD" w:rsidP="006053B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>Максимальная учебная нагрузка обучающегося -   54 часа, в том числе:</w:t>
      </w:r>
    </w:p>
    <w:p w:rsidR="009B3594" w:rsidRPr="006053B9" w:rsidRDefault="009B3594" w:rsidP="006053B9">
      <w:pPr>
        <w:numPr>
          <w:ilvl w:val="0"/>
          <w:numId w:val="1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 xml:space="preserve">обязательная аудиторная учебная нагрузка обучающегося - </w:t>
      </w:r>
      <w:r w:rsidR="00E80ECD" w:rsidRPr="006053B9">
        <w:rPr>
          <w:sz w:val="28"/>
          <w:szCs w:val="28"/>
        </w:rPr>
        <w:t>36</w:t>
      </w:r>
      <w:r w:rsidRPr="006053B9">
        <w:rPr>
          <w:sz w:val="28"/>
          <w:szCs w:val="28"/>
        </w:rPr>
        <w:t xml:space="preserve"> часов,</w:t>
      </w:r>
    </w:p>
    <w:p w:rsidR="001D52C8" w:rsidRPr="006053B9" w:rsidRDefault="009B3594" w:rsidP="006053B9">
      <w:pPr>
        <w:numPr>
          <w:ilvl w:val="0"/>
          <w:numId w:val="1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053B9">
        <w:rPr>
          <w:sz w:val="28"/>
          <w:szCs w:val="28"/>
        </w:rPr>
        <w:t xml:space="preserve">самостоятельная работа обучающегося -  </w:t>
      </w:r>
      <w:r w:rsidR="003B2079" w:rsidRPr="006053B9">
        <w:rPr>
          <w:sz w:val="28"/>
          <w:szCs w:val="28"/>
        </w:rPr>
        <w:t>18</w:t>
      </w:r>
      <w:r w:rsidRPr="006053B9">
        <w:rPr>
          <w:sz w:val="28"/>
          <w:szCs w:val="28"/>
        </w:rPr>
        <w:t xml:space="preserve"> часов.</w:t>
      </w:r>
    </w:p>
    <w:p w:rsidR="001D52C8" w:rsidRPr="006053B9" w:rsidRDefault="001D52C8" w:rsidP="006053B9">
      <w:pPr>
        <w:pStyle w:val="a8"/>
        <w:kinsoku w:val="0"/>
        <w:overflowPunct w:val="0"/>
        <w:spacing w:before="6"/>
        <w:ind w:left="720"/>
        <w:contextualSpacing/>
        <w:jc w:val="both"/>
        <w:rPr>
          <w:sz w:val="28"/>
          <w:szCs w:val="28"/>
        </w:rPr>
      </w:pPr>
    </w:p>
    <w:p w:rsidR="00741C49" w:rsidRPr="006053B9" w:rsidRDefault="00741C49" w:rsidP="006053B9">
      <w:pPr>
        <w:pStyle w:val="a8"/>
        <w:kinsoku w:val="0"/>
        <w:overflowPunct w:val="0"/>
        <w:spacing w:before="6"/>
        <w:ind w:left="720"/>
        <w:contextualSpacing/>
        <w:jc w:val="both"/>
        <w:rPr>
          <w:sz w:val="28"/>
          <w:szCs w:val="28"/>
        </w:rPr>
      </w:pPr>
    </w:p>
    <w:p w:rsidR="00741C49" w:rsidRPr="0010145F" w:rsidRDefault="00741C49" w:rsidP="0010145F">
      <w:pPr>
        <w:pStyle w:val="a8"/>
        <w:kinsoku w:val="0"/>
        <w:overflowPunct w:val="0"/>
        <w:spacing w:before="6"/>
        <w:ind w:left="720"/>
        <w:contextualSpacing/>
        <w:jc w:val="both"/>
      </w:pPr>
    </w:p>
    <w:p w:rsidR="00DE4E44" w:rsidRDefault="00DE4E44" w:rsidP="0015638A">
      <w:pPr>
        <w:pStyle w:val="a8"/>
        <w:kinsoku w:val="0"/>
        <w:overflowPunct w:val="0"/>
        <w:spacing w:before="6"/>
        <w:ind w:left="720"/>
        <w:rPr>
          <w:sz w:val="17"/>
          <w:szCs w:val="17"/>
        </w:rPr>
      </w:pPr>
    </w:p>
    <w:p w:rsidR="00741C49" w:rsidRPr="00AD1E3C" w:rsidRDefault="00741C49" w:rsidP="00741C4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 w:rsidRPr="00DE4E44">
        <w:rPr>
          <w:b/>
        </w:rPr>
        <w:t>2</w:t>
      </w:r>
      <w:r w:rsidRPr="00AD1E3C">
        <w:rPr>
          <w:b/>
          <w:sz w:val="28"/>
          <w:szCs w:val="28"/>
        </w:rPr>
        <w:t>. СТРУКТУРА И СОДЕРЖАНИЕ ОБЩЕОБРАЗОВАТЕЛЬНОЙ УЧЕ</w:t>
      </w:r>
      <w:r w:rsidRPr="00AD1E3C">
        <w:rPr>
          <w:b/>
          <w:sz w:val="28"/>
          <w:szCs w:val="28"/>
        </w:rPr>
        <w:t>Б</w:t>
      </w:r>
      <w:r w:rsidRPr="00AD1E3C">
        <w:rPr>
          <w:b/>
          <w:sz w:val="28"/>
          <w:szCs w:val="28"/>
        </w:rPr>
        <w:t>НОЙ ДИСЦИПЛИНЫ</w:t>
      </w:r>
    </w:p>
    <w:p w:rsidR="00741C49" w:rsidRPr="00AD1E3C" w:rsidRDefault="00741C49" w:rsidP="00741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u w:val="single"/>
        </w:rPr>
      </w:pPr>
      <w:r w:rsidRPr="00AD1E3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455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800"/>
      </w:tblGrid>
      <w:tr w:rsidR="00741C49" w:rsidRPr="00DE4E44" w:rsidTr="00DE4E44">
        <w:trPr>
          <w:trHeight w:val="460"/>
        </w:trPr>
        <w:tc>
          <w:tcPr>
            <w:tcW w:w="7655" w:type="dxa"/>
            <w:shd w:val="clear" w:color="auto" w:fill="auto"/>
            <w:vAlign w:val="center"/>
          </w:tcPr>
          <w:p w:rsidR="00741C49" w:rsidRPr="00AD1E3C" w:rsidRDefault="00741C49" w:rsidP="00AD1E3C">
            <w:pPr>
              <w:jc w:val="center"/>
              <w:rPr>
                <w:sz w:val="28"/>
                <w:szCs w:val="28"/>
              </w:rPr>
            </w:pPr>
            <w:r w:rsidRPr="00AD1E3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741C49" w:rsidP="00AD1E3C">
            <w:pPr>
              <w:jc w:val="center"/>
              <w:rPr>
                <w:iCs/>
                <w:sz w:val="28"/>
                <w:szCs w:val="28"/>
              </w:rPr>
            </w:pPr>
            <w:r w:rsidRPr="00AD1E3C">
              <w:rPr>
                <w:b/>
                <w:iCs/>
                <w:sz w:val="28"/>
                <w:szCs w:val="28"/>
              </w:rPr>
              <w:t>Объем ч</w:t>
            </w:r>
            <w:r w:rsidRPr="00AD1E3C">
              <w:rPr>
                <w:b/>
                <w:iCs/>
                <w:sz w:val="28"/>
                <w:szCs w:val="28"/>
              </w:rPr>
              <w:t>а</w:t>
            </w:r>
            <w:r w:rsidRPr="00AD1E3C">
              <w:rPr>
                <w:b/>
                <w:iCs/>
                <w:sz w:val="28"/>
                <w:szCs w:val="28"/>
              </w:rPr>
              <w:t>сов</w:t>
            </w:r>
          </w:p>
        </w:tc>
      </w:tr>
      <w:tr w:rsidR="00741C49" w:rsidRPr="00DE4E44" w:rsidTr="00DE4E44">
        <w:trPr>
          <w:trHeight w:val="285"/>
        </w:trPr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rPr>
                <w:b/>
                <w:sz w:val="28"/>
                <w:szCs w:val="28"/>
              </w:rPr>
            </w:pPr>
            <w:r w:rsidRPr="00AD1E3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41C49" w:rsidRPr="00BF489D" w:rsidRDefault="00741C49" w:rsidP="00AD1E3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F489D">
              <w:rPr>
                <w:b/>
                <w:i/>
                <w:iCs/>
                <w:sz w:val="28"/>
                <w:szCs w:val="28"/>
              </w:rPr>
              <w:t>5</w:t>
            </w:r>
            <w:r w:rsidR="005B0B4C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41C49" w:rsidRPr="00BF489D" w:rsidRDefault="005B0B4C" w:rsidP="00AD1E3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38</w:t>
            </w: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741C49" w:rsidP="00AD1E3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741C49" w:rsidP="00AD1E3C">
            <w:pPr>
              <w:jc w:val="center"/>
              <w:rPr>
                <w:iCs/>
                <w:sz w:val="28"/>
                <w:szCs w:val="28"/>
              </w:rPr>
            </w:pPr>
            <w:r w:rsidRPr="00AD1E3C">
              <w:rPr>
                <w:iCs/>
                <w:sz w:val="28"/>
                <w:szCs w:val="28"/>
              </w:rPr>
              <w:t>-</w:t>
            </w:r>
          </w:p>
        </w:tc>
      </w:tr>
      <w:tr w:rsidR="00C01FAE" w:rsidRPr="00DE4E44" w:rsidTr="00DE4E44">
        <w:tc>
          <w:tcPr>
            <w:tcW w:w="7655" w:type="dxa"/>
            <w:shd w:val="clear" w:color="auto" w:fill="auto"/>
          </w:tcPr>
          <w:p w:rsidR="00C01FAE" w:rsidRPr="00AD1E3C" w:rsidRDefault="00C01FAE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C01FAE" w:rsidRPr="00AD1E3C" w:rsidRDefault="00C01FAE" w:rsidP="00AD1E3C">
            <w:pPr>
              <w:jc w:val="center"/>
              <w:rPr>
                <w:iCs/>
                <w:sz w:val="28"/>
                <w:szCs w:val="28"/>
              </w:rPr>
            </w:pPr>
            <w:r w:rsidRPr="00AD1E3C">
              <w:rPr>
                <w:iCs/>
                <w:sz w:val="28"/>
                <w:szCs w:val="28"/>
              </w:rPr>
              <w:t>-</w:t>
            </w:r>
          </w:p>
        </w:tc>
      </w:tr>
      <w:tr w:rsidR="00C01FAE" w:rsidRPr="00DE4E44" w:rsidTr="00DE4E44">
        <w:tc>
          <w:tcPr>
            <w:tcW w:w="7655" w:type="dxa"/>
            <w:shd w:val="clear" w:color="auto" w:fill="auto"/>
          </w:tcPr>
          <w:p w:rsidR="00C01FAE" w:rsidRPr="00AD1E3C" w:rsidRDefault="00C01FAE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 xml:space="preserve">     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C01FAE" w:rsidRPr="00AD1E3C" w:rsidRDefault="005B0B4C" w:rsidP="00AD1E3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jc w:val="both"/>
              <w:rPr>
                <w:b/>
                <w:sz w:val="28"/>
                <w:szCs w:val="28"/>
              </w:rPr>
            </w:pPr>
            <w:r w:rsidRPr="00AD1E3C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741C49" w:rsidRPr="00BF489D" w:rsidRDefault="005B0B4C" w:rsidP="00AD1E3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19</w:t>
            </w: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741C49" w:rsidP="00AD1E3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ind w:firstLine="425"/>
              <w:contextualSpacing/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 xml:space="preserve">Работа с информационными источниками, подготовка к семинарам, </w:t>
            </w:r>
            <w:r w:rsidR="00C01FAE" w:rsidRPr="00AD1E3C">
              <w:rPr>
                <w:sz w:val="28"/>
                <w:szCs w:val="28"/>
              </w:rPr>
              <w:t>проектная работа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741C49" w:rsidP="00AD1E3C">
            <w:pPr>
              <w:jc w:val="center"/>
              <w:rPr>
                <w:iCs/>
                <w:sz w:val="28"/>
                <w:szCs w:val="28"/>
              </w:rPr>
            </w:pPr>
            <w:r w:rsidRPr="00AD1E3C">
              <w:rPr>
                <w:iCs/>
                <w:sz w:val="28"/>
                <w:szCs w:val="28"/>
              </w:rPr>
              <w:t>10</w:t>
            </w:r>
          </w:p>
        </w:tc>
      </w:tr>
      <w:tr w:rsidR="00741C49" w:rsidRPr="00DE4E44" w:rsidTr="00DE4E44">
        <w:tc>
          <w:tcPr>
            <w:tcW w:w="7655" w:type="dxa"/>
            <w:shd w:val="clear" w:color="auto" w:fill="auto"/>
          </w:tcPr>
          <w:p w:rsidR="00741C49" w:rsidRPr="00AD1E3C" w:rsidRDefault="00741C49" w:rsidP="00AD1E3C">
            <w:pPr>
              <w:ind w:firstLine="426"/>
              <w:jc w:val="both"/>
              <w:rPr>
                <w:sz w:val="28"/>
                <w:szCs w:val="28"/>
              </w:rPr>
            </w:pPr>
            <w:r w:rsidRPr="00AD1E3C">
              <w:rPr>
                <w:sz w:val="28"/>
                <w:szCs w:val="28"/>
              </w:rPr>
              <w:t>Расчетная работа</w:t>
            </w:r>
          </w:p>
        </w:tc>
        <w:tc>
          <w:tcPr>
            <w:tcW w:w="1800" w:type="dxa"/>
            <w:shd w:val="clear" w:color="auto" w:fill="auto"/>
          </w:tcPr>
          <w:p w:rsidR="00741C49" w:rsidRPr="00AD1E3C" w:rsidRDefault="005B0B4C" w:rsidP="00AD1E3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741C49" w:rsidRPr="00DE4E44" w:rsidTr="00DE4E44">
        <w:tc>
          <w:tcPr>
            <w:tcW w:w="9455" w:type="dxa"/>
            <w:gridSpan w:val="2"/>
            <w:shd w:val="clear" w:color="auto" w:fill="auto"/>
          </w:tcPr>
          <w:p w:rsidR="00741C49" w:rsidRPr="00AD1E3C" w:rsidRDefault="00741C49" w:rsidP="00AD1E3C">
            <w:pPr>
              <w:rPr>
                <w:iCs/>
                <w:sz w:val="28"/>
                <w:szCs w:val="28"/>
              </w:rPr>
            </w:pPr>
            <w:r w:rsidRPr="00AD1E3C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024A5B">
              <w:rPr>
                <w:b/>
                <w:i/>
                <w:iCs/>
                <w:sz w:val="28"/>
                <w:szCs w:val="28"/>
              </w:rPr>
              <w:t xml:space="preserve">дифференцированного </w:t>
            </w:r>
            <w:r w:rsidRPr="00AD1E3C">
              <w:rPr>
                <w:b/>
                <w:i/>
                <w:iCs/>
                <w:sz w:val="28"/>
                <w:szCs w:val="28"/>
              </w:rPr>
              <w:t>зачета</w:t>
            </w:r>
          </w:p>
        </w:tc>
      </w:tr>
    </w:tbl>
    <w:p w:rsidR="00741C49" w:rsidRPr="00DE4E44" w:rsidRDefault="00741C49" w:rsidP="00741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41C49" w:rsidRPr="00DE4E44" w:rsidRDefault="00741C49" w:rsidP="00741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D52C8" w:rsidRPr="00DE4E44" w:rsidRDefault="001D52C8" w:rsidP="00741C49">
      <w:pPr>
        <w:pStyle w:val="31"/>
        <w:kinsoku w:val="0"/>
        <w:overflowPunct w:val="0"/>
        <w:ind w:right="121"/>
        <w:outlineLvl w:val="9"/>
        <w:rPr>
          <w:color w:val="000000"/>
        </w:rPr>
        <w:sectPr w:rsidR="001D52C8" w:rsidRPr="00DE4E44" w:rsidSect="006053B9">
          <w:footerReference w:type="default" r:id="rId8"/>
          <w:pgSz w:w="11910" w:h="16840"/>
          <w:pgMar w:top="1040" w:right="995" w:bottom="851" w:left="1134" w:header="720" w:footer="720" w:gutter="0"/>
          <w:cols w:space="720"/>
          <w:noEndnote/>
        </w:sectPr>
      </w:pPr>
    </w:p>
    <w:p w:rsidR="00FF6AC7" w:rsidRPr="000C748A" w:rsidRDefault="00F72B8A" w:rsidP="000933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center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lastRenderedPageBreak/>
        <w:t>2.</w:t>
      </w:r>
      <w:r w:rsidR="002F118B" w:rsidRPr="00693328">
        <w:rPr>
          <w:b/>
          <w:sz w:val="28"/>
          <w:szCs w:val="28"/>
        </w:rPr>
        <w:t xml:space="preserve">2. </w:t>
      </w:r>
      <w:r w:rsidR="00F43911" w:rsidRPr="00693328">
        <w:rPr>
          <w:b/>
          <w:sz w:val="28"/>
          <w:szCs w:val="28"/>
        </w:rPr>
        <w:t>Т</w:t>
      </w:r>
      <w:r w:rsidRPr="00693328">
        <w:rPr>
          <w:b/>
          <w:sz w:val="28"/>
          <w:szCs w:val="28"/>
        </w:rPr>
        <w:t xml:space="preserve">ематический план и содержание </w:t>
      </w:r>
      <w:r w:rsidR="00D82E86">
        <w:rPr>
          <w:b/>
          <w:sz w:val="28"/>
          <w:szCs w:val="28"/>
        </w:rPr>
        <w:t xml:space="preserve">общеобразовательной </w:t>
      </w:r>
      <w:r w:rsidRPr="00693328">
        <w:rPr>
          <w:b/>
          <w:sz w:val="28"/>
          <w:szCs w:val="28"/>
        </w:rPr>
        <w:t>учебной дисциплины</w:t>
      </w:r>
      <w:r w:rsidR="000C748A">
        <w:rPr>
          <w:b/>
          <w:sz w:val="28"/>
          <w:szCs w:val="28"/>
        </w:rPr>
        <w:t>«</w:t>
      </w:r>
      <w:r w:rsidR="00D1679D">
        <w:rPr>
          <w:b/>
          <w:sz w:val="28"/>
          <w:szCs w:val="28"/>
        </w:rPr>
        <w:t>Экология</w:t>
      </w:r>
      <w:r w:rsidR="000C748A">
        <w:rPr>
          <w:b/>
          <w:sz w:val="28"/>
          <w:szCs w:val="28"/>
        </w:rPr>
        <w:t>»</w:t>
      </w:r>
    </w:p>
    <w:tbl>
      <w:tblPr>
        <w:tblW w:w="14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7"/>
        <w:gridCol w:w="430"/>
        <w:gridCol w:w="9639"/>
        <w:gridCol w:w="1011"/>
        <w:gridCol w:w="992"/>
      </w:tblGrid>
      <w:tr w:rsidR="00680E82" w:rsidRPr="00693328" w:rsidTr="005D3833">
        <w:trPr>
          <w:trHeight w:val="20"/>
        </w:trPr>
        <w:tc>
          <w:tcPr>
            <w:tcW w:w="2547" w:type="dxa"/>
            <w:shd w:val="clear" w:color="auto" w:fill="auto"/>
          </w:tcPr>
          <w:p w:rsidR="004759F0" w:rsidRPr="00024A5B" w:rsidRDefault="004759F0" w:rsidP="0088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69" w:type="dxa"/>
            <w:gridSpan w:val="2"/>
            <w:shd w:val="clear" w:color="auto" w:fill="auto"/>
          </w:tcPr>
          <w:p w:rsidR="004759F0" w:rsidRPr="00024A5B" w:rsidRDefault="004759F0" w:rsidP="0088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</w:t>
            </w:r>
            <w:r w:rsidR="003141CF" w:rsidRPr="00024A5B">
              <w:rPr>
                <w:b/>
                <w:bCs/>
                <w:sz w:val="20"/>
                <w:szCs w:val="20"/>
              </w:rPr>
              <w:t xml:space="preserve"> работы </w:t>
            </w:r>
            <w:r w:rsidRPr="00024A5B">
              <w:rPr>
                <w:b/>
                <w:bCs/>
                <w:sz w:val="20"/>
                <w:szCs w:val="20"/>
              </w:rPr>
              <w:t xml:space="preserve">и практические </w:t>
            </w:r>
            <w:r w:rsidR="003141CF" w:rsidRPr="00024A5B">
              <w:rPr>
                <w:b/>
                <w:bCs/>
                <w:sz w:val="20"/>
                <w:szCs w:val="20"/>
              </w:rPr>
              <w:t>занятия</w:t>
            </w:r>
            <w:r w:rsidRPr="00024A5B">
              <w:rPr>
                <w:b/>
                <w:bCs/>
                <w:sz w:val="20"/>
                <w:szCs w:val="20"/>
              </w:rPr>
              <w:t>, самостоятельная работа обучающихся</w:t>
            </w:r>
            <w:r w:rsidR="006C4B80" w:rsidRPr="00024A5B">
              <w:rPr>
                <w:b/>
                <w:bCs/>
                <w:sz w:val="20"/>
                <w:szCs w:val="20"/>
              </w:rPr>
              <w:t>, курсовая работ</w:t>
            </w:r>
            <w:r w:rsidR="003141CF" w:rsidRPr="00024A5B">
              <w:rPr>
                <w:b/>
                <w:bCs/>
                <w:sz w:val="20"/>
                <w:szCs w:val="20"/>
              </w:rPr>
              <w:t>а</w:t>
            </w:r>
            <w:r w:rsidR="006C4B80" w:rsidRPr="00024A5B">
              <w:rPr>
                <w:b/>
                <w:bCs/>
                <w:sz w:val="20"/>
                <w:szCs w:val="20"/>
              </w:rPr>
              <w:t xml:space="preserve"> (проект)</w:t>
            </w:r>
          </w:p>
        </w:tc>
        <w:tc>
          <w:tcPr>
            <w:tcW w:w="1011" w:type="dxa"/>
            <w:shd w:val="clear" w:color="auto" w:fill="auto"/>
          </w:tcPr>
          <w:p w:rsidR="004759F0" w:rsidRPr="00024A5B" w:rsidRDefault="004759F0" w:rsidP="0088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992" w:type="dxa"/>
            <w:shd w:val="clear" w:color="auto" w:fill="auto"/>
          </w:tcPr>
          <w:p w:rsidR="004759F0" w:rsidRPr="00024A5B" w:rsidRDefault="004759F0" w:rsidP="00024A5B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80E82" w:rsidRPr="00693328" w:rsidTr="005D3833">
        <w:trPr>
          <w:trHeight w:val="172"/>
        </w:trPr>
        <w:tc>
          <w:tcPr>
            <w:tcW w:w="2547" w:type="dxa"/>
            <w:shd w:val="clear" w:color="auto" w:fill="auto"/>
          </w:tcPr>
          <w:p w:rsidR="004759F0" w:rsidRPr="00024A5B" w:rsidRDefault="004759F0" w:rsidP="000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69" w:type="dxa"/>
            <w:gridSpan w:val="2"/>
            <w:shd w:val="clear" w:color="auto" w:fill="auto"/>
          </w:tcPr>
          <w:p w:rsidR="004759F0" w:rsidRPr="00024A5B" w:rsidRDefault="004759F0" w:rsidP="000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1" w:type="dxa"/>
            <w:shd w:val="clear" w:color="auto" w:fill="auto"/>
          </w:tcPr>
          <w:p w:rsidR="004759F0" w:rsidRPr="00024A5B" w:rsidRDefault="004759F0" w:rsidP="000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759F0" w:rsidRPr="00024A5B" w:rsidRDefault="004759F0" w:rsidP="000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24A5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24A5B" w:rsidRPr="005D3833" w:rsidTr="00BF489D">
        <w:trPr>
          <w:trHeight w:hRule="exact" w:val="381"/>
        </w:trPr>
        <w:tc>
          <w:tcPr>
            <w:tcW w:w="2547" w:type="dxa"/>
            <w:vMerge w:val="restart"/>
            <w:shd w:val="clear" w:color="auto" w:fill="auto"/>
          </w:tcPr>
          <w:p w:rsidR="00024A5B" w:rsidRPr="005D3833" w:rsidRDefault="00024A5B" w:rsidP="005D3833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 w:rsidRPr="005D3833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  <w:p w:rsidR="00024A5B" w:rsidRPr="005D3833" w:rsidRDefault="00024A5B" w:rsidP="005D3833">
            <w:pPr>
              <w:shd w:val="clear" w:color="auto" w:fill="FFFFFF"/>
              <w:ind w:firstLine="34"/>
              <w:jc w:val="both"/>
              <w:rPr>
                <w:b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5D3833">
            <w:pPr>
              <w:autoSpaceDE w:val="0"/>
              <w:autoSpaceDN w:val="0"/>
              <w:adjustRightInd w:val="0"/>
              <w:contextualSpacing/>
            </w:pPr>
            <w:r w:rsidRPr="005D3833">
              <w:rPr>
                <w:b/>
              </w:rPr>
              <w:t>Содержание учебного материала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B5452" w:rsidRPr="005D3833" w:rsidTr="005D3833">
        <w:trPr>
          <w:trHeight w:hRule="exact" w:val="1136"/>
        </w:trPr>
        <w:tc>
          <w:tcPr>
            <w:tcW w:w="2547" w:type="dxa"/>
            <w:vMerge/>
            <w:shd w:val="clear" w:color="auto" w:fill="auto"/>
          </w:tcPr>
          <w:p w:rsidR="003B5452" w:rsidRPr="005D3833" w:rsidRDefault="003B5452" w:rsidP="005D3833">
            <w:pPr>
              <w:shd w:val="clear" w:color="auto" w:fill="FFFFFF"/>
              <w:ind w:firstLine="34"/>
              <w:jc w:val="both"/>
              <w:rPr>
                <w:b/>
              </w:rPr>
            </w:pPr>
          </w:p>
        </w:tc>
        <w:tc>
          <w:tcPr>
            <w:tcW w:w="430" w:type="dxa"/>
            <w:shd w:val="clear" w:color="auto" w:fill="auto"/>
          </w:tcPr>
          <w:p w:rsidR="003B5452" w:rsidRPr="005D3833" w:rsidRDefault="003B5452" w:rsidP="005D3833">
            <w:pPr>
              <w:autoSpaceDE w:val="0"/>
              <w:autoSpaceDN w:val="0"/>
              <w:adjustRightInd w:val="0"/>
              <w:ind w:left="-103" w:firstLine="103"/>
              <w:contextualSpacing/>
              <w:jc w:val="center"/>
            </w:pPr>
            <w:r w:rsidRPr="005D3833">
              <w:t>1.</w:t>
            </w:r>
          </w:p>
          <w:p w:rsidR="003B5452" w:rsidRPr="005D3833" w:rsidRDefault="003B5452" w:rsidP="005D3833">
            <w:pPr>
              <w:autoSpaceDE w:val="0"/>
              <w:autoSpaceDN w:val="0"/>
              <w:adjustRightInd w:val="0"/>
              <w:ind w:left="747"/>
              <w:contextualSpacing/>
              <w:rPr>
                <w:iCs/>
              </w:rPr>
            </w:pPr>
          </w:p>
          <w:p w:rsidR="003B5452" w:rsidRPr="005D3833" w:rsidRDefault="003B5452" w:rsidP="005D3833">
            <w:pPr>
              <w:autoSpaceDE w:val="0"/>
              <w:autoSpaceDN w:val="0"/>
              <w:adjustRightInd w:val="0"/>
              <w:ind w:left="747"/>
              <w:contextualSpacing/>
              <w:rPr>
                <w:iCs/>
              </w:rPr>
            </w:pPr>
          </w:p>
          <w:p w:rsidR="003B5452" w:rsidRPr="005D3833" w:rsidRDefault="003B5452" w:rsidP="005D3833">
            <w:pPr>
              <w:autoSpaceDE w:val="0"/>
              <w:autoSpaceDN w:val="0"/>
              <w:adjustRightInd w:val="0"/>
              <w:ind w:left="747"/>
              <w:contextualSpacing/>
            </w:pPr>
          </w:p>
          <w:p w:rsidR="003B5452" w:rsidRPr="005D3833" w:rsidRDefault="003B5452" w:rsidP="005D3833">
            <w:pPr>
              <w:autoSpaceDE w:val="0"/>
              <w:autoSpaceDN w:val="0"/>
              <w:adjustRightInd w:val="0"/>
              <w:contextualSpacing/>
              <w:rPr>
                <w:iCs/>
              </w:rPr>
            </w:pPr>
          </w:p>
        </w:tc>
        <w:tc>
          <w:tcPr>
            <w:tcW w:w="9639" w:type="dxa"/>
            <w:shd w:val="clear" w:color="auto" w:fill="auto"/>
          </w:tcPr>
          <w:p w:rsidR="003B5452" w:rsidRPr="005D3833" w:rsidRDefault="003B5452" w:rsidP="005D3833">
            <w:pPr>
              <w:autoSpaceDE w:val="0"/>
              <w:autoSpaceDN w:val="0"/>
              <w:adjustRightInd w:val="0"/>
              <w:contextualSpacing/>
              <w:jc w:val="both"/>
              <w:rPr>
                <w:iCs/>
              </w:rPr>
            </w:pPr>
            <w:r w:rsidRPr="005D3833">
              <w:t xml:space="preserve">Объект изучения экологии — взаимодействие живых систем. </w:t>
            </w:r>
            <w:r w:rsidRPr="005D3833">
              <w:rPr>
                <w:iCs/>
              </w:rPr>
              <w:t xml:space="preserve">История развития экологии. Методы, используемые в экологических исследованиях. </w:t>
            </w:r>
            <w:r w:rsidRPr="005D3833">
              <w:t xml:space="preserve">Роль экологии вформировании современной картины мира и в практической деятельности людей. Значение экологии в освоении профессий и специальностей среднего профессионального образования. </w:t>
            </w:r>
          </w:p>
        </w:tc>
        <w:tc>
          <w:tcPr>
            <w:tcW w:w="1011" w:type="dxa"/>
            <w:shd w:val="clear" w:color="auto" w:fill="auto"/>
          </w:tcPr>
          <w:p w:rsidR="003B5452" w:rsidRPr="005D3833" w:rsidRDefault="003B5452" w:rsidP="005D3833">
            <w:pPr>
              <w:pStyle w:val="af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383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5452" w:rsidRPr="005D3833" w:rsidRDefault="003B5452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B5452" w:rsidRPr="005D3833" w:rsidRDefault="003B5452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024A5B" w:rsidRPr="005D3833" w:rsidTr="005D3833">
        <w:trPr>
          <w:trHeight w:hRule="exact" w:val="287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pStyle w:val="TableParagraph"/>
              <w:kinsoku w:val="0"/>
              <w:overflowPunct w:val="0"/>
              <w:ind w:right="308"/>
              <w:contextualSpacing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Лабораторные </w:t>
            </w:r>
            <w:r w:rsidR="00246993"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hRule="exact" w:val="287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pStyle w:val="TableParagraph"/>
              <w:kinsoku w:val="0"/>
              <w:overflowPunct w:val="0"/>
              <w:ind w:right="308"/>
              <w:contextualSpacing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Практические </w:t>
            </w:r>
            <w:r w:rsidR="00246993"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hRule="exact" w:val="287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pStyle w:val="TableParagraph"/>
              <w:kinsoku w:val="0"/>
              <w:overflowPunct w:val="0"/>
              <w:ind w:right="308"/>
              <w:contextualSpacing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>Контрольные работы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hRule="exact" w:val="287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pStyle w:val="TableParagraph"/>
              <w:kinsoku w:val="0"/>
              <w:overflowPunct w:val="0"/>
              <w:ind w:right="308"/>
              <w:contextualSpacing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Самостоятельная работа </w:t>
            </w:r>
            <w:r w:rsidR="00246993">
              <w:rPr>
                <w:b/>
                <w:bCs/>
              </w:rPr>
              <w:t>обучающихся</w:t>
            </w:r>
          </w:p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hRule="exact" w:val="287"/>
        </w:trPr>
        <w:tc>
          <w:tcPr>
            <w:tcW w:w="2547" w:type="dxa"/>
            <w:vMerge w:val="restart"/>
            <w:shd w:val="clear" w:color="auto" w:fill="auto"/>
          </w:tcPr>
          <w:p w:rsidR="00024A5B" w:rsidRPr="005D3833" w:rsidRDefault="00024A5B" w:rsidP="005D3833">
            <w:pPr>
              <w:pStyle w:val="TableParagraph"/>
              <w:kinsoku w:val="0"/>
              <w:overflowPunct w:val="0"/>
              <w:ind w:right="308"/>
              <w:contextualSpacing/>
              <w:rPr>
                <w:sz w:val="20"/>
                <w:szCs w:val="20"/>
              </w:rPr>
            </w:pPr>
            <w:r w:rsidRPr="005D3833">
              <w:rPr>
                <w:b/>
                <w:bCs/>
              </w:rPr>
              <w:t>Тема 1.</w:t>
            </w:r>
            <w:r w:rsidRPr="005D3833">
              <w:rPr>
                <w:bCs/>
              </w:rPr>
              <w:t>Экология как научная ди</w:t>
            </w:r>
            <w:r w:rsidRPr="005D3833">
              <w:rPr>
                <w:bCs/>
              </w:rPr>
              <w:t>с</w:t>
            </w:r>
            <w:r w:rsidRPr="005D3833">
              <w:rPr>
                <w:bCs/>
              </w:rPr>
              <w:t>циплина.</w:t>
            </w:r>
          </w:p>
        </w:tc>
        <w:tc>
          <w:tcPr>
            <w:tcW w:w="10069" w:type="dxa"/>
            <w:gridSpan w:val="2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3833">
              <w:rPr>
                <w:b/>
              </w:rPr>
              <w:t>Содержание учебного материала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5D3833">
        <w:trPr>
          <w:trHeight w:hRule="exact" w:val="535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</w:p>
        </w:tc>
        <w:tc>
          <w:tcPr>
            <w:tcW w:w="9639" w:type="dxa"/>
            <w:shd w:val="clear" w:color="auto" w:fill="auto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</w:pPr>
            <w:r w:rsidRPr="005D3833">
              <w:rPr>
                <w:bCs/>
              </w:rPr>
              <w:t xml:space="preserve">Общая экология. </w:t>
            </w:r>
            <w:r w:rsidRPr="005D3833">
              <w:t>Среда обитания и факторы среды. Общие закономерности действия фа</w:t>
            </w:r>
            <w:r w:rsidRPr="005D3833">
              <w:t>к</w:t>
            </w:r>
            <w:r w:rsidRPr="005D3833">
              <w:t>торов среды на организм. Популяция. Экосистема. Биосфера.</w:t>
            </w:r>
          </w:p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386A81" w:rsidRPr="005D3833" w:rsidTr="005D3833">
        <w:trPr>
          <w:trHeight w:hRule="exact" w:val="855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</w:p>
        </w:tc>
        <w:tc>
          <w:tcPr>
            <w:tcW w:w="9639" w:type="dxa"/>
            <w:shd w:val="clear" w:color="auto" w:fill="auto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</w:pPr>
            <w:r w:rsidRPr="005D3833">
              <w:rPr>
                <w:bCs/>
              </w:rPr>
              <w:t xml:space="preserve">Социальная экология. </w:t>
            </w:r>
            <w:r w:rsidRPr="005D3833">
              <w:t>Предмет изучения социальной экологии. Среда, окружающая чел</w:t>
            </w:r>
            <w:r w:rsidRPr="005D3833">
              <w:t>о</w:t>
            </w:r>
            <w:r w:rsidRPr="005D3833">
              <w:t xml:space="preserve">века, ее специфика и состояние. </w:t>
            </w:r>
            <w:r w:rsidRPr="005D3833">
              <w:rPr>
                <w:iCs/>
              </w:rPr>
              <w:t xml:space="preserve">Демография и проблемы экологии. Природные ресурсы, используемые человеком. </w:t>
            </w:r>
            <w:r w:rsidRPr="005D3833">
              <w:t>Понятие «загрязнение среды».</w:t>
            </w:r>
          </w:p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2</w:t>
            </w:r>
          </w:p>
        </w:tc>
      </w:tr>
      <w:tr w:rsidR="00386A81" w:rsidRPr="005D3833" w:rsidTr="005D3833">
        <w:trPr>
          <w:trHeight w:hRule="exact" w:val="838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5D3833">
              <w:rPr>
                <w:bCs/>
              </w:rPr>
              <w:t>3</w:t>
            </w:r>
          </w:p>
        </w:tc>
        <w:tc>
          <w:tcPr>
            <w:tcW w:w="9639" w:type="dxa"/>
            <w:shd w:val="clear" w:color="auto" w:fill="auto"/>
          </w:tcPr>
          <w:p w:rsidR="00386A81" w:rsidRPr="005D3833" w:rsidRDefault="00386A81" w:rsidP="005D3833">
            <w:pPr>
              <w:pStyle w:val="a8"/>
              <w:kinsoku w:val="0"/>
              <w:overflowPunct w:val="0"/>
              <w:spacing w:after="0"/>
              <w:ind w:right="116"/>
              <w:contextualSpacing/>
              <w:jc w:val="both"/>
              <w:rPr>
                <w:sz w:val="22"/>
                <w:szCs w:val="22"/>
              </w:rPr>
            </w:pPr>
            <w:r w:rsidRPr="005D3833">
              <w:rPr>
                <w:bCs/>
              </w:rPr>
              <w:t xml:space="preserve">Прикладная экология. </w:t>
            </w:r>
            <w:r w:rsidRPr="005D3833">
              <w:t xml:space="preserve">Экологические проблемы: региональные и глобальные. Причины возникновения глобальных экологических проблем. </w:t>
            </w:r>
            <w:r w:rsidRPr="005D3833">
              <w:rPr>
                <w:iCs/>
              </w:rPr>
              <w:t>Возможные способы решения гл</w:t>
            </w:r>
            <w:r w:rsidRPr="005D3833">
              <w:rPr>
                <w:iCs/>
              </w:rPr>
              <w:t>о</w:t>
            </w:r>
            <w:r w:rsidRPr="005D3833">
              <w:rPr>
                <w:iCs/>
              </w:rPr>
              <w:t>бальных экологических проблем.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2</w:t>
            </w:r>
          </w:p>
        </w:tc>
      </w:tr>
      <w:tr w:rsidR="00246993" w:rsidRPr="005D3833" w:rsidTr="005D3833">
        <w:trPr>
          <w:trHeight w:hRule="exact" w:val="313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Лабораторные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246993" w:rsidRPr="005D3833" w:rsidRDefault="00246993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6856B6">
        <w:trPr>
          <w:trHeight w:hRule="exact" w:val="259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246993" w:rsidRPr="005D3833" w:rsidRDefault="00246993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B5452" w:rsidRPr="005D3833" w:rsidTr="005D3833">
        <w:trPr>
          <w:trHeight w:hRule="exact" w:val="505"/>
        </w:trPr>
        <w:tc>
          <w:tcPr>
            <w:tcW w:w="2547" w:type="dxa"/>
            <w:vMerge/>
            <w:shd w:val="clear" w:color="auto" w:fill="auto"/>
          </w:tcPr>
          <w:p w:rsidR="003B5452" w:rsidRPr="005D3833" w:rsidRDefault="003B5452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</w:tcPr>
          <w:p w:rsidR="003B5452" w:rsidRPr="005D3833" w:rsidRDefault="003B5452" w:rsidP="006856B6">
            <w:pPr>
              <w:autoSpaceDE w:val="0"/>
              <w:autoSpaceDN w:val="0"/>
              <w:adjustRightInd w:val="0"/>
            </w:pPr>
            <w:r w:rsidRPr="005D3833">
              <w:t>Описание антропогенных изменений в естественных природных ландшафтах местности Челябинской области.</w:t>
            </w:r>
          </w:p>
        </w:tc>
        <w:tc>
          <w:tcPr>
            <w:tcW w:w="1011" w:type="dxa"/>
            <w:vMerge/>
            <w:shd w:val="clear" w:color="auto" w:fill="auto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B5452" w:rsidRPr="005D3833" w:rsidTr="005D3833">
        <w:trPr>
          <w:trHeight w:hRule="exact" w:val="313"/>
        </w:trPr>
        <w:tc>
          <w:tcPr>
            <w:tcW w:w="2547" w:type="dxa"/>
            <w:vMerge/>
            <w:shd w:val="clear" w:color="auto" w:fill="auto"/>
          </w:tcPr>
          <w:p w:rsidR="003B5452" w:rsidRPr="005D3833" w:rsidRDefault="003B5452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>Контрольные работы</w:t>
            </w:r>
          </w:p>
        </w:tc>
        <w:tc>
          <w:tcPr>
            <w:tcW w:w="1011" w:type="dxa"/>
            <w:shd w:val="clear" w:color="auto" w:fill="auto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856B6" w:rsidRPr="005D3833" w:rsidTr="00BF489D">
        <w:trPr>
          <w:trHeight w:val="1139"/>
        </w:trPr>
        <w:tc>
          <w:tcPr>
            <w:tcW w:w="2547" w:type="dxa"/>
            <w:vMerge/>
            <w:shd w:val="clear" w:color="auto" w:fill="auto"/>
          </w:tcPr>
          <w:p w:rsidR="006856B6" w:rsidRPr="005D3833" w:rsidRDefault="006856B6" w:rsidP="005D383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</w:p>
          <w:p w:rsidR="006856B6" w:rsidRPr="005D3833" w:rsidRDefault="006856B6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</w:t>
            </w:r>
            <w:r w:rsidRPr="005D3833">
              <w:t>Выделить и сформулировать основные черты среды, окружающей человека.</w:t>
            </w:r>
          </w:p>
          <w:p w:rsidR="006856B6" w:rsidRPr="005D3833" w:rsidRDefault="006856B6" w:rsidP="006856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 xml:space="preserve">2. </w:t>
            </w:r>
            <w:r w:rsidRPr="005D3833">
              <w:t>Выявить региональные экологические проблемы и указать причины их возникновения, а также возможные пути снижения последствий на окружающую среду.</w:t>
            </w:r>
          </w:p>
        </w:tc>
        <w:tc>
          <w:tcPr>
            <w:tcW w:w="1011" w:type="dxa"/>
            <w:shd w:val="clear" w:color="auto" w:fill="auto"/>
          </w:tcPr>
          <w:p w:rsidR="006856B6" w:rsidRPr="005D3833" w:rsidRDefault="006856B6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6856B6" w:rsidRPr="005D3833" w:rsidRDefault="006856B6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B5452" w:rsidRPr="005D3833" w:rsidTr="00BF489D">
        <w:trPr>
          <w:trHeight w:val="416"/>
        </w:trPr>
        <w:tc>
          <w:tcPr>
            <w:tcW w:w="2547" w:type="dxa"/>
            <w:vMerge w:val="restart"/>
            <w:shd w:val="clear" w:color="auto" w:fill="auto"/>
          </w:tcPr>
          <w:p w:rsidR="003B5452" w:rsidRPr="005D3833" w:rsidRDefault="003B5452" w:rsidP="005D3833">
            <w:pPr>
              <w:pStyle w:val="TableParagraph"/>
              <w:kinsoku w:val="0"/>
              <w:overflowPunct w:val="0"/>
              <w:ind w:left="108" w:right="276"/>
              <w:contextualSpacing/>
              <w:rPr>
                <w:sz w:val="20"/>
                <w:szCs w:val="20"/>
              </w:rPr>
            </w:pPr>
            <w:r w:rsidRPr="005D3833">
              <w:rPr>
                <w:b/>
                <w:bCs/>
              </w:rPr>
              <w:t>Тема 2.</w:t>
            </w:r>
            <w:r w:rsidRPr="005D3833">
              <w:rPr>
                <w:bCs/>
              </w:rPr>
              <w:t xml:space="preserve"> Среда обитания человека и экологическая </w:t>
            </w:r>
            <w:r w:rsidRPr="005D3833">
              <w:rPr>
                <w:bCs/>
              </w:rPr>
              <w:lastRenderedPageBreak/>
              <w:t>безопасность.</w:t>
            </w: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3B5452" w:rsidRPr="005D3833" w:rsidRDefault="003B5452" w:rsidP="006856B6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5D3833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10</w:t>
            </w:r>
          </w:p>
        </w:tc>
        <w:tc>
          <w:tcPr>
            <w:tcW w:w="992" w:type="dxa"/>
            <w:vMerge/>
            <w:shd w:val="clear" w:color="auto" w:fill="BFBFBF"/>
          </w:tcPr>
          <w:p w:rsidR="003B5452" w:rsidRPr="005D3833" w:rsidRDefault="003B5452" w:rsidP="006856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5D3833">
        <w:trPr>
          <w:trHeight w:val="273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</w:pPr>
            <w:r w:rsidRPr="005D3833">
              <w:rPr>
                <w:bCs/>
              </w:rPr>
              <w:t xml:space="preserve">Среда обитания человека. </w:t>
            </w:r>
            <w:r w:rsidRPr="005D3833">
              <w:t xml:space="preserve">Окружающая человека среда и ее компоненты. Естесственная и искусственная среды обитания человека. Социальная среда. </w:t>
            </w:r>
            <w:r w:rsidRPr="005D3833">
              <w:rPr>
                <w:iCs/>
              </w:rPr>
              <w:t>Основные экологические тр</w:t>
            </w:r>
            <w:r w:rsidRPr="005D3833">
              <w:rPr>
                <w:iCs/>
              </w:rPr>
              <w:t>е</w:t>
            </w:r>
            <w:r w:rsidRPr="005D3833">
              <w:rPr>
                <w:iCs/>
              </w:rPr>
              <w:lastRenderedPageBreak/>
              <w:t>бования к компонентам окружающей человека среды.Контроль за качеством воздуха, в</w:t>
            </w:r>
            <w:r w:rsidRPr="005D3833">
              <w:rPr>
                <w:iCs/>
              </w:rPr>
              <w:t>о</w:t>
            </w:r>
            <w:r w:rsidRPr="005D3833">
              <w:rPr>
                <w:iCs/>
              </w:rPr>
              <w:t>ды, продуктов питания.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386A81" w:rsidRPr="005D3833" w:rsidTr="005D3833">
        <w:trPr>
          <w:trHeight w:val="273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jc w:val="both"/>
              <w:rPr>
                <w:sz w:val="22"/>
                <w:szCs w:val="22"/>
              </w:rPr>
            </w:pPr>
            <w:r w:rsidRPr="005D3833">
              <w:rPr>
                <w:bCs/>
              </w:rPr>
              <w:t xml:space="preserve">Городская среда. </w:t>
            </w:r>
            <w:r w:rsidRPr="005D3833">
              <w:t>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</w:t>
            </w:r>
            <w:r w:rsidRPr="005D3833">
              <w:t>о</w:t>
            </w:r>
            <w:r w:rsidRPr="005D3833">
              <w:t>века.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2</w:t>
            </w:r>
          </w:p>
        </w:tc>
      </w:tr>
      <w:tr w:rsidR="00386A81" w:rsidRPr="005D3833" w:rsidTr="005D3833">
        <w:trPr>
          <w:trHeight w:val="839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3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</w:pPr>
            <w:r w:rsidRPr="005D3833">
      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</w:t>
            </w:r>
            <w:r w:rsidRPr="005D3833">
              <w:t>и</w:t>
            </w:r>
            <w:r w:rsidRPr="005D3833">
              <w:t>лых помещений. Их экологическая безопасность. Контроль за качеством строительства.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386A81" w:rsidRPr="005D3833" w:rsidTr="005D3833">
        <w:trPr>
          <w:trHeight w:val="839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contextualSpacing/>
              <w:jc w:val="both"/>
              <w:rPr>
                <w:iCs/>
              </w:rPr>
            </w:pPr>
            <w:r w:rsidRPr="005D3833">
              <w:rPr>
                <w:iCs/>
              </w:rPr>
              <w:t>Дороги и дорожное строительство 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Контроль за качеством строительства дорог.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5D3833">
        <w:trPr>
          <w:trHeight w:val="839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5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jc w:val="both"/>
              <w:rPr>
                <w:sz w:val="22"/>
                <w:szCs w:val="22"/>
              </w:rPr>
            </w:pPr>
            <w:r w:rsidRPr="005D3833">
              <w:rPr>
                <w:iCs/>
              </w:rPr>
              <w:t>Экологические проблемы промышленных и бытовых отходов в городе. Твердые бытовые отходы и способы их утилизации. Современные способы переработки промышленных и бытовых отходов.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5D3833">
        <w:trPr>
          <w:trHeight w:val="839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6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jc w:val="both"/>
              <w:rPr>
                <w:sz w:val="22"/>
                <w:szCs w:val="22"/>
              </w:rPr>
            </w:pPr>
            <w:r w:rsidRPr="005D3833">
              <w:rPr>
                <w:bCs/>
              </w:rPr>
              <w:t xml:space="preserve">Сельская среда. </w:t>
            </w:r>
            <w:r w:rsidRPr="005D3833">
              <w:t xml:space="preserve">Особенности среды обитания человека в условиях сельской местности. Сельское хозяйство и его экологические проблемы. </w:t>
            </w:r>
            <w:r w:rsidRPr="005D3833">
              <w:rPr>
                <w:iCs/>
              </w:rPr>
              <w:t>Пути решения экологических проблем сельского хозяйства.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65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Лабораторные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65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165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t>Описание жилища человека как искусственной экосистемы.</w:t>
            </w:r>
          </w:p>
        </w:tc>
        <w:tc>
          <w:tcPr>
            <w:tcW w:w="1011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165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rPr>
                <w:b/>
                <w:bCs/>
              </w:rPr>
              <w:t>Контрольные работы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686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246993" w:rsidRPr="005D3833" w:rsidRDefault="00246993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ind w:right="-108"/>
            </w:pPr>
            <w:r>
              <w:t xml:space="preserve">1.  </w:t>
            </w:r>
            <w:r w:rsidRPr="005D3833">
              <w:t>Сформулировать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5D3833">
              <w:t>Перечислить экологические параметры современного человеческого жилища.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 xml:space="preserve">3. </w:t>
            </w:r>
            <w:r w:rsidRPr="005D3833">
              <w:t>Указать основные экологические характеристики среды обитания человека в условиях сел</w:t>
            </w:r>
            <w:r w:rsidRPr="005D3833">
              <w:t>ь</w:t>
            </w:r>
            <w:r w:rsidRPr="005D3833">
              <w:t>ской местности.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6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170"/>
        </w:trPr>
        <w:tc>
          <w:tcPr>
            <w:tcW w:w="2547" w:type="dxa"/>
            <w:vMerge w:val="restart"/>
            <w:shd w:val="clear" w:color="auto" w:fill="auto"/>
          </w:tcPr>
          <w:p w:rsidR="00024A5B" w:rsidRPr="005D3833" w:rsidRDefault="00024A5B" w:rsidP="005D3833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D3833">
              <w:rPr>
                <w:b/>
                <w:bCs/>
              </w:rPr>
              <w:t xml:space="preserve">Тема 3. </w:t>
            </w:r>
            <w:r w:rsidRPr="005D3833">
              <w:rPr>
                <w:bCs/>
              </w:rPr>
              <w:t>Концепция устойчивого развития.</w:t>
            </w: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024A5B" w:rsidRPr="005D3833" w:rsidRDefault="00024A5B" w:rsidP="005D3833">
            <w:pPr>
              <w:rPr>
                <w:b/>
              </w:rPr>
            </w:pPr>
            <w:r w:rsidRPr="005D3833">
              <w:rPr>
                <w:b/>
              </w:rPr>
              <w:t>Содержание учебного материала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6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5D3833">
        <w:trPr>
          <w:trHeight w:val="579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246993" w:rsidRPr="005D3833" w:rsidRDefault="00246993" w:rsidP="005D3833">
            <w:pPr>
              <w:jc w:val="center"/>
            </w:pPr>
            <w:r w:rsidRPr="005D3833">
              <w:t>1</w:t>
            </w:r>
          </w:p>
          <w:p w:rsidR="00246993" w:rsidRPr="005D3833" w:rsidRDefault="00246993" w:rsidP="005D3833">
            <w:pPr>
              <w:jc w:val="center"/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246993" w:rsidRPr="005D3833" w:rsidRDefault="00246993" w:rsidP="005D383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D3833">
              <w:rPr>
                <w:bCs/>
              </w:rPr>
              <w:t xml:space="preserve">Возникновение концепции устойчивого развития. </w:t>
            </w:r>
            <w:r w:rsidRPr="005D3833">
              <w:rPr>
                <w:iCs/>
              </w:rPr>
              <w:t xml:space="preserve">Глобальные экологические проблемы и способы их решения. </w:t>
            </w:r>
          </w:p>
        </w:tc>
        <w:tc>
          <w:tcPr>
            <w:tcW w:w="1011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246993" w:rsidRPr="005D3833" w:rsidTr="005D3833">
        <w:trPr>
          <w:trHeight w:val="571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246993" w:rsidRPr="005D3833" w:rsidRDefault="00246993" w:rsidP="005D3833">
            <w:pPr>
              <w:jc w:val="center"/>
            </w:pPr>
            <w:r w:rsidRPr="005D3833">
              <w:t>2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246993" w:rsidRPr="005D3833" w:rsidRDefault="00246993" w:rsidP="005D383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D3833">
              <w:t xml:space="preserve">Возникновение экологических понятий «устойчивость»и «устойчивое развитие». </w:t>
            </w:r>
            <w:r w:rsidRPr="005D3833">
              <w:rPr>
                <w:iCs/>
              </w:rPr>
              <w:t>Эвол</w:t>
            </w:r>
            <w:r w:rsidRPr="005D3833">
              <w:rPr>
                <w:iCs/>
              </w:rPr>
              <w:t>ю</w:t>
            </w:r>
            <w:r w:rsidRPr="005D3833">
              <w:rPr>
                <w:iCs/>
              </w:rPr>
              <w:t>ция взглядов на устойчивое развитие. Переход к модели «Устойчивость и развитие».</w:t>
            </w:r>
          </w:p>
        </w:tc>
        <w:tc>
          <w:tcPr>
            <w:tcW w:w="1011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5D383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pStyle w:val="a8"/>
              <w:spacing w:after="0"/>
              <w:jc w:val="center"/>
            </w:pPr>
            <w:r w:rsidRPr="005D3833">
              <w:t>3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833">
              <w:rPr>
                <w:bCs/>
              </w:rPr>
              <w:t xml:space="preserve">«Устойчивость и развитие». </w:t>
            </w:r>
            <w:r w:rsidRPr="005D3833">
              <w:t>Способы решения экологических проблем в рамках конце</w:t>
            </w:r>
            <w:r w:rsidRPr="005D3833">
              <w:t>п</w:t>
            </w:r>
            <w:r w:rsidRPr="005D3833">
              <w:t>ции «Устойчивость и развитие».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2</w:t>
            </w:r>
          </w:p>
        </w:tc>
      </w:tr>
      <w:tr w:rsidR="00386A81" w:rsidRPr="005D3833" w:rsidTr="005D383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pStyle w:val="a8"/>
              <w:spacing w:after="0"/>
              <w:jc w:val="center"/>
            </w:pPr>
            <w:r w:rsidRPr="005D3833">
              <w:t>4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jc w:val="both"/>
            </w:pPr>
            <w:r w:rsidRPr="005D3833">
              <w:rPr>
                <w:iCs/>
              </w:rPr>
              <w:t xml:space="preserve">Экономический, социальный, культурныйи экологический способы устойчивости, их взаимодействие и взаимовлияние. </w:t>
            </w:r>
            <w:r w:rsidRPr="005D3833">
              <w:t>Экологические след и индекс человеческого развития.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246993" w:rsidRPr="005D3833" w:rsidTr="00BF489D">
        <w:trPr>
          <w:trHeight w:val="285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Лабораторные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260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336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t>Решение экологических задач на устойчивость и развитие.</w:t>
            </w:r>
          </w:p>
        </w:tc>
        <w:tc>
          <w:tcPr>
            <w:tcW w:w="1011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6856B6">
        <w:trPr>
          <w:trHeight w:val="245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rPr>
                <w:b/>
                <w:bCs/>
              </w:rPr>
              <w:t>Контрольные работы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400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246993" w:rsidRPr="005D3833" w:rsidRDefault="00246993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5D3833">
              <w:t>Сформулировать собственную позицию по отношению к сведениям, касающимся понятия «устойчивое развитие»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 xml:space="preserve">2. </w:t>
            </w:r>
            <w:r w:rsidRPr="005D3833">
              <w:t>Вычислить индекс человеческого развития по отношению к окружающей среде в г.Челябинске.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252"/>
        </w:trPr>
        <w:tc>
          <w:tcPr>
            <w:tcW w:w="2547" w:type="dxa"/>
            <w:vMerge w:val="restart"/>
            <w:shd w:val="clear" w:color="auto" w:fill="auto"/>
          </w:tcPr>
          <w:p w:rsidR="00024A5B" w:rsidRPr="005D3833" w:rsidRDefault="00024A5B" w:rsidP="005D3833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D3833">
              <w:rPr>
                <w:b/>
                <w:bCs/>
              </w:rPr>
              <w:t>Тема 4.</w:t>
            </w:r>
            <w:r w:rsidRPr="005D3833">
              <w:rPr>
                <w:bCs/>
              </w:rPr>
              <w:t>Охрана пр</w:t>
            </w:r>
            <w:r w:rsidRPr="005D3833">
              <w:rPr>
                <w:bCs/>
              </w:rPr>
              <w:t>и</w:t>
            </w:r>
            <w:r w:rsidRPr="005D3833">
              <w:rPr>
                <w:bCs/>
              </w:rPr>
              <w:t>роды.</w:t>
            </w: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024A5B" w:rsidRPr="005D3833" w:rsidRDefault="00024A5B" w:rsidP="005D3833">
            <w:pPr>
              <w:contextualSpacing/>
              <w:jc w:val="both"/>
              <w:rPr>
                <w:b/>
              </w:rPr>
            </w:pPr>
            <w:r w:rsidRPr="005D3833">
              <w:rPr>
                <w:b/>
              </w:rPr>
              <w:t>Содержание учебного материала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6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24699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D3833">
              <w:rPr>
                <w:bCs/>
              </w:rPr>
              <w:t xml:space="preserve">Природоохранная деятельность. </w:t>
            </w:r>
            <w:r w:rsidRPr="005D3833">
              <w:rPr>
                <w:iCs/>
              </w:rPr>
              <w:t xml:space="preserve">История охраны природы в России. </w:t>
            </w:r>
            <w:r w:rsidRPr="005D3833">
              <w:t xml:space="preserve">Типы организаций, способствующих охране природы. </w:t>
            </w:r>
            <w:r w:rsidRPr="005D3833">
              <w:rPr>
                <w:iCs/>
              </w:rPr>
              <w:t>Заповедники, заказники, национальныепарки, памятн</w:t>
            </w:r>
            <w:r w:rsidRPr="005D3833">
              <w:rPr>
                <w:iCs/>
              </w:rPr>
              <w:t>и</w:t>
            </w:r>
            <w:r w:rsidRPr="005D3833">
              <w:rPr>
                <w:iCs/>
              </w:rPr>
              <w:t xml:space="preserve">ки природы. 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86A81" w:rsidRPr="005D3833" w:rsidTr="0024699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jc w:val="both"/>
            </w:pPr>
            <w:r w:rsidRPr="005D3833">
              <w:t xml:space="preserve">Особо охраняемые природные территории и их законодательный статус. Экологические кризисы и экологические ситуации. </w:t>
            </w:r>
            <w:r w:rsidRPr="005D3833">
              <w:rPr>
                <w:iCs/>
              </w:rPr>
              <w:t>Экологическиепроблемы России.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386A81" w:rsidRPr="005D3833" w:rsidTr="0024699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3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jc w:val="both"/>
            </w:pPr>
            <w:r w:rsidRPr="005D3833">
              <w:rPr>
                <w:bCs/>
              </w:rPr>
              <w:t xml:space="preserve">Природные ресурсы и их охрана. </w:t>
            </w:r>
            <w:r w:rsidRPr="005D3833">
              <w:t>Природно-территориальные аспекты экологических пр</w:t>
            </w:r>
            <w:r w:rsidRPr="005D3833">
              <w:t>о</w:t>
            </w:r>
            <w:r w:rsidRPr="005D3833">
              <w:t xml:space="preserve">блем. </w:t>
            </w:r>
            <w:r w:rsidRPr="005D3833">
              <w:rPr>
                <w:iCs/>
              </w:rPr>
              <w:t>Социально-экономические аспекты экологических проблем.</w:t>
            </w:r>
            <w:r w:rsidRPr="005D3833">
              <w:t xml:space="preserve"> Природные ресурсы и способы их охраны</w:t>
            </w:r>
            <w:r w:rsidRPr="005D3833">
              <w:rPr>
                <w:iCs/>
              </w:rPr>
              <w:t xml:space="preserve">. 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386A81" w:rsidRPr="005D3833" w:rsidTr="0024699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386A81" w:rsidRPr="005D3833" w:rsidRDefault="00386A81" w:rsidP="005D3833">
            <w:pPr>
              <w:autoSpaceDE w:val="0"/>
              <w:autoSpaceDN w:val="0"/>
              <w:adjustRightInd w:val="0"/>
              <w:jc w:val="both"/>
            </w:pPr>
            <w:r w:rsidRPr="005D3833">
              <w:rPr>
                <w:iCs/>
              </w:rPr>
              <w:t xml:space="preserve">Охрана водных ресурсов в России.Охрана почвенных ресурсов в России. </w:t>
            </w:r>
            <w:r w:rsidRPr="005D3833">
              <w:t>Охрана лесных ресурсов в России. Возможности управления экологическими системами (на примере ле</w:t>
            </w:r>
            <w:r w:rsidRPr="005D3833">
              <w:t>с</w:t>
            </w:r>
            <w:r w:rsidRPr="005D3833">
              <w:t xml:space="preserve">ных биогеоценозов и </w:t>
            </w:r>
            <w:r w:rsidRPr="005D3833">
              <w:rPr>
                <w:iCs/>
              </w:rPr>
              <w:t>водных биоценозов</w:t>
            </w:r>
            <w:r w:rsidRPr="005D3833">
              <w:t>).</w:t>
            </w:r>
          </w:p>
        </w:tc>
        <w:tc>
          <w:tcPr>
            <w:tcW w:w="1011" w:type="dxa"/>
            <w:vMerge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86A81" w:rsidRPr="005D3833" w:rsidRDefault="00386A81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833">
              <w:rPr>
                <w:bCs/>
                <w:i/>
              </w:rPr>
              <w:t>1</w:t>
            </w:r>
          </w:p>
        </w:tc>
      </w:tr>
      <w:tr w:rsidR="00246993" w:rsidRPr="005D3833" w:rsidTr="00BF489D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Лабораторные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</w:tcPr>
          <w:p w:rsidR="00246993" w:rsidRPr="005D3833" w:rsidRDefault="00246993" w:rsidP="00BF4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A033BB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t>Сравнительное описание естественных природных систем и агроэкосистемы.</w:t>
            </w:r>
          </w:p>
        </w:tc>
        <w:tc>
          <w:tcPr>
            <w:tcW w:w="1011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4A5B" w:rsidRPr="005D3833" w:rsidTr="005D3833">
        <w:trPr>
          <w:trHeight w:val="170"/>
        </w:trPr>
        <w:tc>
          <w:tcPr>
            <w:tcW w:w="2547" w:type="dxa"/>
            <w:vMerge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833">
              <w:rPr>
                <w:b/>
                <w:bCs/>
              </w:rPr>
              <w:t>Контрольные работы</w:t>
            </w:r>
          </w:p>
        </w:tc>
        <w:tc>
          <w:tcPr>
            <w:tcW w:w="1011" w:type="dxa"/>
            <w:shd w:val="clear" w:color="auto" w:fill="auto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3833">
              <w:rPr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024A5B" w:rsidRPr="005D3833" w:rsidRDefault="00024A5B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6993" w:rsidRPr="005D3833" w:rsidTr="00BF489D">
        <w:trPr>
          <w:trHeight w:val="1400"/>
        </w:trPr>
        <w:tc>
          <w:tcPr>
            <w:tcW w:w="2547" w:type="dxa"/>
            <w:vMerge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069" w:type="dxa"/>
            <w:gridSpan w:val="2"/>
            <w:shd w:val="clear" w:color="auto" w:fill="auto"/>
            <w:vAlign w:val="center"/>
          </w:tcPr>
          <w:p w:rsidR="00246993" w:rsidRPr="005D3833" w:rsidRDefault="00246993" w:rsidP="0024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D3833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5D3833">
              <w:t>Определить состояние экологической ситуации г.Челябинска и предложить возможные пути снижения антропогенного воздействия на природу.</w:t>
            </w:r>
          </w:p>
          <w:p w:rsidR="00246993" w:rsidRPr="005D3833" w:rsidRDefault="00246993" w:rsidP="0024699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2. </w:t>
            </w:r>
            <w:r w:rsidRPr="005D3833">
              <w:t>Используя основные методы научного познания: описание, измерение, наблюдение дать оценку состояния окружающей среды и ее потребности в охране.</w:t>
            </w:r>
          </w:p>
        </w:tc>
        <w:tc>
          <w:tcPr>
            <w:tcW w:w="1011" w:type="dxa"/>
            <w:shd w:val="clear" w:color="auto" w:fill="auto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D3833">
              <w:rPr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246993" w:rsidRPr="005D3833" w:rsidRDefault="0024699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D3833" w:rsidRPr="005D3833" w:rsidTr="00BF489D">
        <w:trPr>
          <w:trHeight w:val="170"/>
        </w:trPr>
        <w:tc>
          <w:tcPr>
            <w:tcW w:w="12616" w:type="dxa"/>
            <w:gridSpan w:val="3"/>
            <w:shd w:val="clear" w:color="auto" w:fill="auto"/>
          </w:tcPr>
          <w:p w:rsidR="005D3833" w:rsidRPr="006856B6" w:rsidRDefault="005D3833" w:rsidP="005D3833">
            <w:pPr>
              <w:autoSpaceDE w:val="0"/>
              <w:autoSpaceDN w:val="0"/>
              <w:adjustRightInd w:val="0"/>
              <w:contextualSpacing/>
              <w:jc w:val="right"/>
              <w:rPr>
                <w:b/>
              </w:rPr>
            </w:pPr>
            <w:r w:rsidRPr="006856B6">
              <w:rPr>
                <w:b/>
              </w:rPr>
              <w:t>ВСЕГО</w:t>
            </w:r>
          </w:p>
        </w:tc>
        <w:tc>
          <w:tcPr>
            <w:tcW w:w="1011" w:type="dxa"/>
            <w:shd w:val="clear" w:color="auto" w:fill="auto"/>
          </w:tcPr>
          <w:p w:rsidR="005D3833" w:rsidRPr="005D3833" w:rsidRDefault="005D383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5D3833">
              <w:rPr>
                <w:b/>
                <w:bCs/>
                <w:i/>
              </w:rPr>
              <w:t>54</w:t>
            </w:r>
          </w:p>
        </w:tc>
        <w:tc>
          <w:tcPr>
            <w:tcW w:w="992" w:type="dxa"/>
            <w:vMerge/>
            <w:shd w:val="clear" w:color="auto" w:fill="BFBFBF"/>
          </w:tcPr>
          <w:p w:rsidR="005D3833" w:rsidRPr="005D3833" w:rsidRDefault="005D3833" w:rsidP="005D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B82652" w:rsidRPr="003A2E84" w:rsidRDefault="00B82652" w:rsidP="00693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B82652" w:rsidRPr="003A2E84" w:rsidSect="006856B6">
          <w:footerReference w:type="even" r:id="rId9"/>
          <w:footerReference w:type="default" r:id="rId10"/>
          <w:pgSz w:w="16840" w:h="11907" w:orient="landscape"/>
          <w:pgMar w:top="993" w:right="1134" w:bottom="851" w:left="992" w:header="709" w:footer="709" w:gutter="0"/>
          <w:cols w:space="720"/>
        </w:sectPr>
      </w:pPr>
    </w:p>
    <w:p w:rsidR="00071504" w:rsidRDefault="00D361A6" w:rsidP="007044B4">
      <w:pPr>
        <w:rPr>
          <w:b/>
          <w:sz w:val="28"/>
          <w:szCs w:val="28"/>
        </w:rPr>
      </w:pPr>
      <w:r w:rsidRPr="00D361A6">
        <w:rPr>
          <w:b/>
          <w:sz w:val="28"/>
          <w:szCs w:val="28"/>
        </w:rPr>
        <w:lastRenderedPageBreak/>
        <w:t>2.3 Характеристика основных видов учебной деятельности студентов</w:t>
      </w:r>
    </w:p>
    <w:tbl>
      <w:tblPr>
        <w:tblW w:w="9923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7229"/>
        <w:gridCol w:w="709"/>
      </w:tblGrid>
      <w:tr w:rsidR="002E7EAA" w:rsidRPr="00F52D6E" w:rsidTr="002E7EAA">
        <w:trPr>
          <w:trHeight w:hRule="exact" w:val="500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F52D6E" w:rsidRDefault="002E7EAA" w:rsidP="004F507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F52D6E">
              <w:rPr>
                <w:b/>
                <w:bCs/>
                <w:sz w:val="20"/>
                <w:szCs w:val="20"/>
              </w:rPr>
              <w:t>Содержание обуч</w:t>
            </w:r>
            <w:r w:rsidRPr="00F52D6E">
              <w:rPr>
                <w:b/>
                <w:bCs/>
                <w:sz w:val="20"/>
                <w:szCs w:val="20"/>
              </w:rPr>
              <w:t>е</w:t>
            </w:r>
            <w:r w:rsidRPr="00F52D6E">
              <w:rPr>
                <w:b/>
                <w:bCs/>
                <w:sz w:val="20"/>
                <w:szCs w:val="20"/>
              </w:rPr>
              <w:t>ния</w:t>
            </w:r>
          </w:p>
          <w:p w:rsidR="002E7EAA" w:rsidRPr="00F52D6E" w:rsidRDefault="002E7EAA" w:rsidP="004F507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F52D6E" w:rsidRDefault="002E7EAA" w:rsidP="004F507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F52D6E">
              <w:rPr>
                <w:b/>
                <w:bCs/>
                <w:sz w:val="20"/>
                <w:szCs w:val="20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BF489D" w:rsidRDefault="002E7EAA" w:rsidP="004F507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BF489D">
              <w:rPr>
                <w:b/>
                <w:bCs/>
                <w:sz w:val="18"/>
                <w:szCs w:val="18"/>
              </w:rPr>
              <w:t>Объем времени</w:t>
            </w:r>
          </w:p>
        </w:tc>
      </w:tr>
      <w:tr w:rsidR="002E7EAA" w:rsidRPr="00F52D6E" w:rsidTr="002E7EAA">
        <w:trPr>
          <w:trHeight w:hRule="exact" w:val="1311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085197" w:rsidRDefault="002E7EAA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Введение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085197" w:rsidRDefault="002E7EAA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Знакомство с объектом изучения экологии. Определение роли экологии в формировании современной картины мира и в практической деятел</w:t>
            </w:r>
            <w:r w:rsidRPr="00085197">
              <w:rPr>
                <w:sz w:val="23"/>
                <w:szCs w:val="23"/>
              </w:rPr>
              <w:t>ь</w:t>
            </w:r>
            <w:r w:rsidRPr="00085197">
              <w:rPr>
                <w:sz w:val="23"/>
                <w:szCs w:val="23"/>
              </w:rPr>
              <w:t>ности людей.</w:t>
            </w:r>
          </w:p>
          <w:p w:rsidR="002E7EAA" w:rsidRPr="00085197" w:rsidRDefault="002E7EAA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Демонстрация значения экологии при освоении профессий и специал</w:t>
            </w:r>
            <w:r w:rsidRPr="00085197">
              <w:rPr>
                <w:sz w:val="23"/>
                <w:szCs w:val="23"/>
              </w:rPr>
              <w:t>ь</w:t>
            </w:r>
            <w:r w:rsidRPr="00085197">
              <w:rPr>
                <w:sz w:val="23"/>
                <w:szCs w:val="23"/>
              </w:rPr>
              <w:t>ностей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E7EAA" w:rsidRPr="00085197" w:rsidRDefault="00A76F12" w:rsidP="00A76F12">
            <w:pPr>
              <w:autoSpaceDE w:val="0"/>
              <w:autoSpaceDN w:val="0"/>
              <w:adjustRightInd w:val="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BF489D" w:rsidRPr="00F52D6E" w:rsidTr="00BF489D">
        <w:trPr>
          <w:trHeight w:hRule="exact" w:val="279"/>
        </w:trPr>
        <w:tc>
          <w:tcPr>
            <w:tcW w:w="992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1. ЭКОЛОГИЯ КАК НАУЧНАЯ ДИСЦИПЛИНА</w:t>
            </w:r>
          </w:p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497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Общая экология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выявлять общие закономерности действия факторов среды на организм. Получение представлений о популяции, экосистеме, биосфере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 w:right="308"/>
              <w:contextualSpacing/>
              <w:jc w:val="both"/>
              <w:rPr>
                <w:sz w:val="23"/>
                <w:szCs w:val="23"/>
              </w:rPr>
            </w:pP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right="308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76F12">
            <w:pPr>
              <w:autoSpaceDE w:val="0"/>
              <w:autoSpaceDN w:val="0"/>
              <w:adjustRightInd w:val="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</w:tr>
      <w:tr w:rsidR="00A76F12" w:rsidRPr="00F52D6E" w:rsidTr="001D502A">
        <w:trPr>
          <w:trHeight w:hRule="exact" w:val="563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Социальная эк</w:t>
            </w:r>
            <w:r w:rsidRPr="00085197">
              <w:rPr>
                <w:b/>
                <w:bCs/>
                <w:sz w:val="23"/>
                <w:szCs w:val="23"/>
              </w:rPr>
              <w:t>о</w:t>
            </w:r>
            <w:r w:rsidRPr="00085197">
              <w:rPr>
                <w:b/>
                <w:bCs/>
                <w:sz w:val="23"/>
                <w:szCs w:val="23"/>
              </w:rPr>
              <w:t>логия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Знакомство с предметом изучения социальной экологии. Уме- ние выд</w:t>
            </w:r>
            <w:r w:rsidRPr="00085197">
              <w:rPr>
                <w:sz w:val="23"/>
                <w:szCs w:val="23"/>
              </w:rPr>
              <w:t>е</w:t>
            </w:r>
            <w:r w:rsidRPr="00085197">
              <w:rPr>
                <w:sz w:val="23"/>
                <w:szCs w:val="23"/>
              </w:rPr>
              <w:t>лять основные черты среды, окружающей человека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 w:right="167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853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Прикладная экология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выявлять региональные экологические проблемы и указывать причины их возникновения, а также возможные пути снижения после</w:t>
            </w:r>
            <w:r w:rsidRPr="00085197">
              <w:rPr>
                <w:sz w:val="23"/>
                <w:szCs w:val="23"/>
              </w:rPr>
              <w:t>д</w:t>
            </w:r>
            <w:r w:rsidRPr="00085197">
              <w:rPr>
                <w:sz w:val="23"/>
                <w:szCs w:val="23"/>
              </w:rPr>
              <w:t>ствий на окружающую среду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 w:right="155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BF489D" w:rsidRPr="00F52D6E" w:rsidTr="00BF489D">
        <w:trPr>
          <w:trHeight w:hRule="exact" w:val="277"/>
        </w:trPr>
        <w:tc>
          <w:tcPr>
            <w:tcW w:w="992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2. СРЕДА ОБИТАНИЯ ЧЕЛОВЕКА И ЭКОЛОГИЧЕСКАЯ БЕЗОПАСНОСТЬ</w:t>
            </w:r>
          </w:p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1563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Среда обитания человека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Овладение знаниями об особенностях среды обитания человека и ее о</w:t>
            </w:r>
            <w:r w:rsidRPr="00085197">
              <w:rPr>
                <w:sz w:val="23"/>
                <w:szCs w:val="23"/>
              </w:rPr>
              <w:t>с</w:t>
            </w:r>
            <w:r w:rsidRPr="00085197">
              <w:rPr>
                <w:sz w:val="23"/>
                <w:szCs w:val="23"/>
              </w:rPr>
              <w:t>новных компонентов. Умение формировать собственную позицию по отношению к сведениям, касающимся понятия «комфорт среды обит</w:t>
            </w:r>
            <w:r w:rsidRPr="00085197">
              <w:rPr>
                <w:sz w:val="23"/>
                <w:szCs w:val="23"/>
              </w:rPr>
              <w:t>а</w:t>
            </w:r>
            <w:r w:rsidRPr="00085197">
              <w:rPr>
                <w:sz w:val="23"/>
                <w:szCs w:val="23"/>
              </w:rPr>
              <w:t>ния человека», получаемым из разных источников, включая рекламу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основных экологических требований к компонентам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окружающей человека среды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 w:right="276"/>
              <w:contextualSpacing/>
              <w:rPr>
                <w:sz w:val="23"/>
                <w:szCs w:val="23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76F12">
            <w:pPr>
              <w:autoSpaceDE w:val="0"/>
              <w:autoSpaceDN w:val="0"/>
              <w:adjustRightInd w:val="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</w:tr>
      <w:tr w:rsidR="00A76F12" w:rsidRPr="00F52D6E" w:rsidTr="001D502A">
        <w:trPr>
          <w:trHeight w:hRule="exact" w:val="1827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Городская среда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Знакомство с характеристиками городской квартиры как основного эк</w:t>
            </w:r>
            <w:r w:rsidRPr="00085197">
              <w:rPr>
                <w:sz w:val="23"/>
                <w:szCs w:val="23"/>
              </w:rPr>
              <w:t>о</w:t>
            </w:r>
            <w:r w:rsidRPr="00085197">
              <w:rPr>
                <w:sz w:val="23"/>
                <w:szCs w:val="23"/>
              </w:rPr>
              <w:t>топа современного человека.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определять экологические параметры современного человеч</w:t>
            </w:r>
            <w:r w:rsidRPr="00085197">
              <w:rPr>
                <w:sz w:val="23"/>
                <w:szCs w:val="23"/>
              </w:rPr>
              <w:t>е</w:t>
            </w:r>
            <w:r w:rsidRPr="00085197">
              <w:rPr>
                <w:sz w:val="23"/>
                <w:szCs w:val="23"/>
              </w:rPr>
              <w:t>ского жилища.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экологических требований к уровню шума, вибрации, организ</w:t>
            </w:r>
            <w:r w:rsidRPr="00085197">
              <w:rPr>
                <w:sz w:val="23"/>
                <w:szCs w:val="23"/>
              </w:rPr>
              <w:t>а</w:t>
            </w:r>
            <w:r w:rsidRPr="00085197">
              <w:rPr>
                <w:sz w:val="23"/>
                <w:szCs w:val="23"/>
              </w:rPr>
              <w:t>ции строительства жилых и нежилых помещений, автомобильных дорог в условиях города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/>
              <w:contextualSpacing/>
              <w:jc w:val="both"/>
              <w:rPr>
                <w:color w:val="231F20"/>
                <w:w w:val="105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563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Сельская среда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основных экологических характеристик среды обитания челов</w:t>
            </w:r>
            <w:r w:rsidRPr="00085197">
              <w:rPr>
                <w:sz w:val="23"/>
                <w:szCs w:val="23"/>
              </w:rPr>
              <w:t>е</w:t>
            </w:r>
            <w:r w:rsidRPr="00085197">
              <w:rPr>
                <w:sz w:val="23"/>
                <w:szCs w:val="23"/>
              </w:rPr>
              <w:t>ка в условиях сельской местности</w:t>
            </w:r>
          </w:p>
          <w:p w:rsidR="00A76F12" w:rsidRPr="00085197" w:rsidRDefault="00A76F12" w:rsidP="00A033BB">
            <w:pPr>
              <w:pStyle w:val="TableParagraph"/>
              <w:kinsoku w:val="0"/>
              <w:overflowPunct w:val="0"/>
              <w:ind w:left="108"/>
              <w:contextualSpacing/>
              <w:jc w:val="both"/>
              <w:rPr>
                <w:color w:val="231F20"/>
                <w:w w:val="105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BF489D" w:rsidRPr="00F52D6E" w:rsidTr="00BF489D">
        <w:trPr>
          <w:trHeight w:hRule="exact" w:val="280"/>
        </w:trPr>
        <w:tc>
          <w:tcPr>
            <w:tcW w:w="992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3. КОНЦЕПЦИЯ УСТОЙЧИВОГО РАЗВИТИЯ</w:t>
            </w:r>
          </w:p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1128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196528">
            <w:pPr>
              <w:autoSpaceDE w:val="0"/>
              <w:autoSpaceDN w:val="0"/>
              <w:adjustRightInd w:val="0"/>
              <w:ind w:left="142" w:righ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Возникновение концепции у</w:t>
            </w:r>
            <w:r w:rsidRPr="00085197">
              <w:rPr>
                <w:b/>
                <w:bCs/>
                <w:sz w:val="23"/>
                <w:szCs w:val="23"/>
              </w:rPr>
              <w:t>с</w:t>
            </w:r>
            <w:r w:rsidRPr="00085197">
              <w:rPr>
                <w:b/>
                <w:bCs/>
                <w:sz w:val="23"/>
                <w:szCs w:val="23"/>
              </w:rPr>
              <w:t>тойчивого ра</w:t>
            </w:r>
            <w:r w:rsidRPr="00085197">
              <w:rPr>
                <w:b/>
                <w:bCs/>
                <w:sz w:val="23"/>
                <w:szCs w:val="23"/>
              </w:rPr>
              <w:t>з</w:t>
            </w:r>
            <w:r w:rsidRPr="00085197">
              <w:rPr>
                <w:b/>
                <w:bCs/>
                <w:sz w:val="23"/>
                <w:szCs w:val="23"/>
              </w:rPr>
              <w:t>вития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основных положений концепции устойчивого развития и причин ее возникновения.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формировать собственную позицию по отношению к сведениям, касающимся понятия «устойчивое развитие»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76F12">
            <w:pPr>
              <w:autoSpaceDE w:val="0"/>
              <w:autoSpaceDN w:val="0"/>
              <w:adjustRightInd w:val="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</w:tr>
      <w:tr w:rsidR="00A76F12" w:rsidRPr="00F52D6E" w:rsidTr="001D502A">
        <w:trPr>
          <w:trHeight w:hRule="exact" w:val="1285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Устойчивость и развитие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основных способов решения экологических проблем в рамках концепции «Устойчивость и развитие».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различать экономическую, социальную, культурную и эколог</w:t>
            </w:r>
            <w:r w:rsidRPr="00085197">
              <w:rPr>
                <w:sz w:val="23"/>
                <w:szCs w:val="23"/>
              </w:rPr>
              <w:t>и</w:t>
            </w:r>
            <w:r w:rsidRPr="00085197">
              <w:rPr>
                <w:sz w:val="23"/>
                <w:szCs w:val="23"/>
              </w:rPr>
              <w:t>ческую устойчивость. Умение вычислять индекс человеческого развития по отношению к окружающей среде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BF489D" w:rsidRPr="00F52D6E" w:rsidTr="00BF489D">
        <w:trPr>
          <w:trHeight w:hRule="exact" w:val="284"/>
        </w:trPr>
        <w:tc>
          <w:tcPr>
            <w:tcW w:w="992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4. ОХРАНА ПРИРОДЫ</w:t>
            </w:r>
          </w:p>
          <w:p w:rsidR="00BF489D" w:rsidRPr="00085197" w:rsidRDefault="00BF489D" w:rsidP="00196528">
            <w:pPr>
              <w:autoSpaceDE w:val="0"/>
              <w:autoSpaceDN w:val="0"/>
              <w:adjustRightInd w:val="0"/>
              <w:ind w:left="142"/>
              <w:contextualSpacing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76F12" w:rsidRPr="00F52D6E" w:rsidTr="001D502A">
        <w:trPr>
          <w:trHeight w:hRule="exact" w:val="1410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Природоохра</w:t>
            </w:r>
            <w:r w:rsidRPr="00085197">
              <w:rPr>
                <w:b/>
                <w:bCs/>
                <w:sz w:val="23"/>
                <w:szCs w:val="23"/>
              </w:rPr>
              <w:t>н</w:t>
            </w:r>
            <w:r w:rsidRPr="00085197">
              <w:rPr>
                <w:b/>
                <w:bCs/>
                <w:sz w:val="23"/>
                <w:szCs w:val="23"/>
              </w:rPr>
              <w:t>ная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деятельность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ind w:left="142"/>
              <w:contextualSpacing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Знание истории охраны природы в России и основных типов организ</w:t>
            </w:r>
            <w:r w:rsidRPr="00085197">
              <w:rPr>
                <w:sz w:val="23"/>
                <w:szCs w:val="23"/>
              </w:rPr>
              <w:t>а</w:t>
            </w:r>
            <w:r w:rsidRPr="00085197">
              <w:rPr>
                <w:sz w:val="23"/>
                <w:szCs w:val="23"/>
              </w:rPr>
              <w:t>ций, способствующих охране природы.</w:t>
            </w:r>
          </w:p>
          <w:p w:rsidR="00A76F12" w:rsidRPr="00085197" w:rsidRDefault="00A76F12" w:rsidP="00196528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определять состояние экологической ситуации окружающей м</w:t>
            </w:r>
            <w:r w:rsidRPr="00085197">
              <w:rPr>
                <w:sz w:val="23"/>
                <w:szCs w:val="23"/>
              </w:rPr>
              <w:t>е</w:t>
            </w:r>
            <w:r w:rsidRPr="00085197">
              <w:rPr>
                <w:sz w:val="23"/>
                <w:szCs w:val="23"/>
              </w:rPr>
              <w:t>стности и предлагать возможные пути снижения антропогенного во</w:t>
            </w:r>
            <w:r w:rsidRPr="00085197">
              <w:rPr>
                <w:sz w:val="23"/>
                <w:szCs w:val="23"/>
              </w:rPr>
              <w:t>з</w:t>
            </w:r>
            <w:r w:rsidRPr="00085197">
              <w:rPr>
                <w:sz w:val="23"/>
                <w:szCs w:val="23"/>
              </w:rPr>
              <w:t>действия на природу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A76F12" w:rsidRPr="00085197" w:rsidRDefault="00A76F12" w:rsidP="00A76F12">
            <w:pPr>
              <w:autoSpaceDE w:val="0"/>
              <w:autoSpaceDN w:val="0"/>
              <w:adjustRightInd w:val="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</w:tr>
      <w:tr w:rsidR="00A76F12" w:rsidRPr="00F52D6E" w:rsidTr="001D502A">
        <w:trPr>
          <w:trHeight w:hRule="exact" w:val="836"/>
        </w:trPr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3"/>
                <w:szCs w:val="23"/>
              </w:rPr>
            </w:pPr>
            <w:r w:rsidRPr="00085197">
              <w:rPr>
                <w:b/>
                <w:bCs/>
                <w:sz w:val="23"/>
                <w:szCs w:val="23"/>
              </w:rPr>
              <w:t>Природные ресу</w:t>
            </w:r>
            <w:r w:rsidRPr="00085197">
              <w:rPr>
                <w:b/>
                <w:bCs/>
                <w:sz w:val="23"/>
                <w:szCs w:val="23"/>
              </w:rPr>
              <w:t>р</w:t>
            </w:r>
            <w:r w:rsidRPr="00085197">
              <w:rPr>
                <w:b/>
                <w:bCs/>
                <w:sz w:val="23"/>
                <w:szCs w:val="23"/>
              </w:rPr>
              <w:t>сыи их охрана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  <w:r w:rsidRPr="00085197">
              <w:rPr>
                <w:sz w:val="23"/>
                <w:szCs w:val="23"/>
              </w:rPr>
              <w:t>Умение пользоваться основными методами научного познания: опис</w:t>
            </w:r>
            <w:r w:rsidRPr="00085197">
              <w:rPr>
                <w:sz w:val="23"/>
                <w:szCs w:val="23"/>
              </w:rPr>
              <w:t>а</w:t>
            </w:r>
            <w:r w:rsidRPr="00085197">
              <w:rPr>
                <w:sz w:val="23"/>
                <w:szCs w:val="23"/>
              </w:rPr>
              <w:t>нием, измерением, наблюдением — для оценки состояния окружающей среды и ее потребности в охране</w:t>
            </w:r>
          </w:p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76F12" w:rsidRPr="00085197" w:rsidRDefault="00A76F12" w:rsidP="00A033BB">
            <w:pPr>
              <w:autoSpaceDE w:val="0"/>
              <w:autoSpaceDN w:val="0"/>
              <w:adjustRightInd w:val="0"/>
              <w:contextualSpacing/>
              <w:rPr>
                <w:sz w:val="23"/>
                <w:szCs w:val="23"/>
              </w:rPr>
            </w:pPr>
          </w:p>
        </w:tc>
      </w:tr>
    </w:tbl>
    <w:p w:rsidR="004F5076" w:rsidRPr="00350B29" w:rsidRDefault="004F5076" w:rsidP="00C720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b/>
          <w:caps/>
          <w:sz w:val="20"/>
          <w:szCs w:val="20"/>
        </w:rPr>
      </w:pPr>
    </w:p>
    <w:p w:rsidR="00350B29" w:rsidRDefault="00350B29" w:rsidP="00C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</w:p>
    <w:p w:rsidR="00350B29" w:rsidRDefault="00350B29" w:rsidP="00196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  <w:r w:rsidRPr="00196528">
        <w:rPr>
          <w:b/>
          <w:bCs/>
          <w:sz w:val="28"/>
          <w:szCs w:val="28"/>
        </w:rPr>
        <w:lastRenderedPageBreak/>
        <w:t>3.УСЛОВИЯ РЕАЛИЗАЦИИ ОБЩЕОБРАЗОВАТЕЛЬНОЙ УЧЕБНОЙ ДИСЦИПЛИНЫ</w:t>
      </w:r>
    </w:p>
    <w:p w:rsidR="00196528" w:rsidRPr="00196528" w:rsidRDefault="00196528" w:rsidP="00196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</w:p>
    <w:p w:rsidR="00FF6AC7" w:rsidRPr="00CA7E56" w:rsidRDefault="00917851" w:rsidP="00196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  <w:r w:rsidRPr="00196528">
        <w:rPr>
          <w:b/>
          <w:bCs/>
          <w:sz w:val="28"/>
          <w:szCs w:val="28"/>
        </w:rPr>
        <w:t xml:space="preserve">3.1. </w:t>
      </w:r>
      <w:r w:rsidR="002F118B" w:rsidRPr="00196528">
        <w:rPr>
          <w:b/>
          <w:bCs/>
          <w:sz w:val="28"/>
          <w:szCs w:val="28"/>
        </w:rPr>
        <w:t>м</w:t>
      </w:r>
      <w:r w:rsidR="00FF6AC7" w:rsidRPr="00196528">
        <w:rPr>
          <w:b/>
          <w:bCs/>
          <w:sz w:val="28"/>
          <w:szCs w:val="28"/>
        </w:rPr>
        <w:t>атериально-техническо</w:t>
      </w:r>
      <w:r w:rsidR="00CA7E56">
        <w:rPr>
          <w:b/>
          <w:bCs/>
          <w:sz w:val="28"/>
          <w:szCs w:val="28"/>
        </w:rPr>
        <w:t>е</w:t>
      </w:r>
      <w:r w:rsidR="00FF6AC7" w:rsidRPr="00196528">
        <w:rPr>
          <w:b/>
          <w:bCs/>
          <w:sz w:val="28"/>
          <w:szCs w:val="28"/>
        </w:rPr>
        <w:t xml:space="preserve"> о</w:t>
      </w:r>
      <w:r w:rsidR="003E0FBC" w:rsidRPr="00196528">
        <w:rPr>
          <w:b/>
          <w:bCs/>
          <w:sz w:val="28"/>
          <w:szCs w:val="28"/>
        </w:rPr>
        <w:t>беспечени</w:t>
      </w:r>
      <w:r w:rsidR="00CA7E56">
        <w:rPr>
          <w:b/>
          <w:bCs/>
          <w:sz w:val="28"/>
          <w:szCs w:val="28"/>
        </w:rPr>
        <w:t>е</w:t>
      </w:r>
    </w:p>
    <w:p w:rsidR="009B13F6" w:rsidRPr="00196528" w:rsidRDefault="009B13F6" w:rsidP="00196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i/>
          <w:sz w:val="28"/>
          <w:szCs w:val="28"/>
        </w:rPr>
      </w:pPr>
      <w:r w:rsidRPr="00196528">
        <w:rPr>
          <w:bCs/>
          <w:sz w:val="28"/>
          <w:szCs w:val="28"/>
        </w:rPr>
        <w:t>Для реализации общеобразовательной учебной дисциплины «</w:t>
      </w:r>
      <w:r w:rsidR="00771D02" w:rsidRPr="00196528">
        <w:rPr>
          <w:bCs/>
          <w:sz w:val="28"/>
          <w:szCs w:val="28"/>
        </w:rPr>
        <w:t>Экология</w:t>
      </w:r>
      <w:r w:rsidRPr="00196528">
        <w:rPr>
          <w:bCs/>
          <w:sz w:val="28"/>
          <w:szCs w:val="28"/>
        </w:rPr>
        <w:t>» колледж располагает кабинетом, который оборудован:</w:t>
      </w:r>
    </w:p>
    <w:p w:rsidR="009B13F6" w:rsidRPr="00196528" w:rsidRDefault="009B13F6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196528">
        <w:rPr>
          <w:bCs/>
          <w:sz w:val="28"/>
          <w:szCs w:val="28"/>
        </w:rPr>
        <w:t>- рабочие места для преподавателя и обучающихся;</w:t>
      </w:r>
    </w:p>
    <w:p w:rsidR="009B13F6" w:rsidRPr="00196528" w:rsidRDefault="009B13F6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196528">
        <w:rPr>
          <w:bCs/>
          <w:sz w:val="28"/>
          <w:szCs w:val="28"/>
        </w:rPr>
        <w:t>- комплект демонстрационных материалов:</w:t>
      </w:r>
    </w:p>
    <w:p w:rsidR="009B13F6" w:rsidRPr="00196528" w:rsidRDefault="009B13F6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196528">
        <w:rPr>
          <w:bCs/>
          <w:sz w:val="28"/>
          <w:szCs w:val="28"/>
        </w:rPr>
        <w:t xml:space="preserve">    - таблицы</w:t>
      </w:r>
    </w:p>
    <w:p w:rsidR="009B13F6" w:rsidRPr="00196528" w:rsidRDefault="009B13F6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196528">
        <w:rPr>
          <w:bCs/>
          <w:sz w:val="28"/>
          <w:szCs w:val="28"/>
        </w:rPr>
        <w:t xml:space="preserve">    - плакаты</w:t>
      </w:r>
    </w:p>
    <w:p w:rsidR="00264824" w:rsidRDefault="009B13F6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196528">
        <w:rPr>
          <w:bCs/>
          <w:sz w:val="28"/>
          <w:szCs w:val="28"/>
        </w:rPr>
        <w:t>ТСО: мобильный АРМ преподавателя, ноутбук, мультимедийный проектор, э</w:t>
      </w:r>
      <w:r w:rsidRPr="00196528">
        <w:rPr>
          <w:bCs/>
          <w:sz w:val="28"/>
          <w:szCs w:val="28"/>
        </w:rPr>
        <w:t>к</w:t>
      </w:r>
      <w:r w:rsidRPr="00196528">
        <w:rPr>
          <w:bCs/>
          <w:sz w:val="28"/>
          <w:szCs w:val="28"/>
        </w:rPr>
        <w:t>ран, акустическая система.</w:t>
      </w:r>
    </w:p>
    <w:p w:rsidR="00196528" w:rsidRPr="00196528" w:rsidRDefault="00196528" w:rsidP="00196528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</w:p>
    <w:p w:rsidR="00013A54" w:rsidRPr="00196528" w:rsidRDefault="00013A54" w:rsidP="001965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b/>
          <w:sz w:val="28"/>
          <w:szCs w:val="28"/>
        </w:rPr>
      </w:pPr>
      <w:r w:rsidRPr="00196528">
        <w:rPr>
          <w:b/>
          <w:sz w:val="28"/>
          <w:szCs w:val="28"/>
        </w:rPr>
        <w:t>3.2. И</w:t>
      </w:r>
      <w:r w:rsidR="00404874" w:rsidRPr="00196528">
        <w:rPr>
          <w:b/>
          <w:sz w:val="28"/>
          <w:szCs w:val="28"/>
        </w:rPr>
        <w:t xml:space="preserve">нформационное обеспечение </w:t>
      </w:r>
      <w:r w:rsidRPr="00196528">
        <w:rPr>
          <w:b/>
          <w:sz w:val="28"/>
          <w:szCs w:val="28"/>
        </w:rPr>
        <w:t>обучения</w:t>
      </w:r>
    </w:p>
    <w:p w:rsidR="00E7299A" w:rsidRPr="00196528" w:rsidRDefault="00E7299A" w:rsidP="00196528">
      <w:pPr>
        <w:rPr>
          <w:b/>
          <w:sz w:val="28"/>
          <w:szCs w:val="28"/>
        </w:rPr>
      </w:pPr>
      <w:r w:rsidRPr="00196528">
        <w:rPr>
          <w:b/>
          <w:sz w:val="28"/>
          <w:szCs w:val="28"/>
        </w:rPr>
        <w:t>Литература:</w:t>
      </w:r>
    </w:p>
    <w:p w:rsidR="009B13F6" w:rsidRPr="00196528" w:rsidRDefault="00E7299A" w:rsidP="00196528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iCs/>
          <w:sz w:val="28"/>
          <w:szCs w:val="28"/>
        </w:rPr>
        <w:t xml:space="preserve">1. </w:t>
      </w:r>
      <w:r w:rsidR="009B13F6" w:rsidRPr="00196528">
        <w:rPr>
          <w:iCs/>
          <w:sz w:val="28"/>
          <w:szCs w:val="28"/>
        </w:rPr>
        <w:t xml:space="preserve">Константинов В. М., Челидзе Ю. Б. </w:t>
      </w:r>
      <w:r w:rsidR="009B13F6" w:rsidRPr="00196528">
        <w:rPr>
          <w:sz w:val="28"/>
          <w:szCs w:val="28"/>
        </w:rPr>
        <w:t>Экологические основы природопользов</w:t>
      </w:r>
      <w:r w:rsidR="009B13F6" w:rsidRPr="00196528">
        <w:rPr>
          <w:sz w:val="28"/>
          <w:szCs w:val="28"/>
        </w:rPr>
        <w:t>а</w:t>
      </w:r>
      <w:r w:rsidR="004C1E12">
        <w:rPr>
          <w:sz w:val="28"/>
          <w:szCs w:val="28"/>
        </w:rPr>
        <w:t>ния. — М.,2015</w:t>
      </w:r>
      <w:r w:rsidR="009B13F6" w:rsidRPr="00196528">
        <w:rPr>
          <w:sz w:val="28"/>
          <w:szCs w:val="28"/>
        </w:rPr>
        <w:t>.</w:t>
      </w:r>
    </w:p>
    <w:p w:rsidR="00E7299A" w:rsidRPr="00196528" w:rsidRDefault="00E7299A" w:rsidP="00196528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sz w:val="28"/>
          <w:szCs w:val="28"/>
        </w:rPr>
        <w:t>2. Федеральный закон от 29.12.2012 № 273-ФЗ «Об образовании в Российской Федерации».</w:t>
      </w:r>
    </w:p>
    <w:p w:rsidR="00E7299A" w:rsidRPr="00196528" w:rsidRDefault="00E7299A" w:rsidP="00085197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sz w:val="28"/>
          <w:szCs w:val="28"/>
        </w:rPr>
        <w:t>3. Приказ Министерства образования и науки РФ от 17.05.2012 № 413 «Об у</w:t>
      </w:r>
      <w:r w:rsidRPr="00196528">
        <w:rPr>
          <w:sz w:val="28"/>
          <w:szCs w:val="28"/>
        </w:rPr>
        <w:t>т</w:t>
      </w:r>
      <w:r w:rsidRPr="00196528">
        <w:rPr>
          <w:sz w:val="28"/>
          <w:szCs w:val="28"/>
        </w:rPr>
        <w:t>верждениифедерального государственного образовательного стандарта среднего (полного) общего образования».</w:t>
      </w:r>
    </w:p>
    <w:p w:rsidR="00E7299A" w:rsidRPr="00196528" w:rsidRDefault="00E7299A" w:rsidP="00196528">
      <w:pPr>
        <w:rPr>
          <w:b/>
          <w:sz w:val="28"/>
          <w:szCs w:val="28"/>
        </w:rPr>
      </w:pPr>
      <w:r w:rsidRPr="00196528">
        <w:rPr>
          <w:b/>
          <w:sz w:val="28"/>
          <w:szCs w:val="28"/>
        </w:rPr>
        <w:t>Интернет-ресурсы:</w:t>
      </w:r>
    </w:p>
    <w:p w:rsidR="00E7299A" w:rsidRPr="00196528" w:rsidRDefault="00E7299A" w:rsidP="00196528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sz w:val="28"/>
          <w:szCs w:val="28"/>
        </w:rPr>
        <w:t>4. www. ecologysite. ru (Каталог экологических сайтов).</w:t>
      </w:r>
    </w:p>
    <w:p w:rsidR="00E7299A" w:rsidRPr="00196528" w:rsidRDefault="00E7299A" w:rsidP="00196528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sz w:val="28"/>
          <w:szCs w:val="28"/>
        </w:rPr>
        <w:t>5. www. ecoculture. ru (Сайт экологического просвещения).</w:t>
      </w:r>
    </w:p>
    <w:p w:rsidR="00E7299A" w:rsidRPr="00196528" w:rsidRDefault="00E7299A" w:rsidP="00085197">
      <w:pPr>
        <w:autoSpaceDE w:val="0"/>
        <w:autoSpaceDN w:val="0"/>
        <w:adjustRightInd w:val="0"/>
        <w:rPr>
          <w:sz w:val="28"/>
          <w:szCs w:val="28"/>
        </w:rPr>
      </w:pPr>
      <w:r w:rsidRPr="00196528">
        <w:rPr>
          <w:sz w:val="28"/>
          <w:szCs w:val="28"/>
        </w:rPr>
        <w:t>6. www. ecocommunity. ru (Информационный сайт, освещающий проблемы эк</w:t>
      </w:r>
      <w:r w:rsidRPr="00196528">
        <w:rPr>
          <w:sz w:val="28"/>
          <w:szCs w:val="28"/>
        </w:rPr>
        <w:t>о</w:t>
      </w:r>
      <w:r w:rsidRPr="00196528">
        <w:rPr>
          <w:sz w:val="28"/>
          <w:szCs w:val="28"/>
        </w:rPr>
        <w:t>логии России).</w:t>
      </w:r>
    </w:p>
    <w:p w:rsidR="00D0415D" w:rsidRPr="009B13F6" w:rsidRDefault="00D0415D" w:rsidP="00D0415D"/>
    <w:p w:rsidR="005D342B" w:rsidRPr="00693328" w:rsidRDefault="005D342B" w:rsidP="006933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 xml:space="preserve">4. </w:t>
      </w:r>
      <w:r w:rsidR="00FF6AC7" w:rsidRPr="00693328">
        <w:rPr>
          <w:b/>
          <w:caps/>
          <w:sz w:val="28"/>
          <w:szCs w:val="28"/>
        </w:rPr>
        <w:t xml:space="preserve">Контроль и оценка результатов </w:t>
      </w:r>
      <w:r w:rsidRPr="00693328">
        <w:rPr>
          <w:b/>
          <w:caps/>
          <w:sz w:val="28"/>
          <w:szCs w:val="28"/>
        </w:rPr>
        <w:t xml:space="preserve">освоения </w:t>
      </w:r>
      <w:r w:rsidR="00D5599C" w:rsidRPr="00693328">
        <w:rPr>
          <w:b/>
          <w:caps/>
          <w:sz w:val="28"/>
          <w:szCs w:val="28"/>
        </w:rPr>
        <w:t xml:space="preserve">УЧЕБНОЙ </w:t>
      </w:r>
      <w:r w:rsidRPr="00693328">
        <w:rPr>
          <w:b/>
          <w:caps/>
          <w:sz w:val="28"/>
          <w:szCs w:val="28"/>
        </w:rPr>
        <w:t>Ди</w:t>
      </w:r>
      <w:r w:rsidRPr="00693328">
        <w:rPr>
          <w:b/>
          <w:caps/>
          <w:sz w:val="28"/>
          <w:szCs w:val="28"/>
        </w:rPr>
        <w:t>с</w:t>
      </w:r>
      <w:r w:rsidRPr="00693328">
        <w:rPr>
          <w:b/>
          <w:caps/>
          <w:sz w:val="28"/>
          <w:szCs w:val="28"/>
        </w:rPr>
        <w:t>циплины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3"/>
        <w:gridCol w:w="3568"/>
      </w:tblGrid>
      <w:tr w:rsidR="00FF6AC7" w:rsidRPr="007D3301" w:rsidTr="00986DDA">
        <w:trPr>
          <w:tblHeader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7D3301" w:rsidRDefault="00FF6AC7" w:rsidP="008A7647">
            <w:pPr>
              <w:contextualSpacing/>
              <w:jc w:val="center"/>
              <w:rPr>
                <w:b/>
                <w:bCs/>
              </w:rPr>
            </w:pPr>
            <w:r w:rsidRPr="007D3301">
              <w:rPr>
                <w:b/>
                <w:bCs/>
              </w:rPr>
              <w:t xml:space="preserve">Результаты </w:t>
            </w:r>
            <w:r w:rsidR="00DF0403" w:rsidRPr="007D3301">
              <w:rPr>
                <w:b/>
                <w:bCs/>
              </w:rPr>
              <w:t>обучения</w:t>
            </w:r>
          </w:p>
          <w:p w:rsidR="00FF6AC7" w:rsidRPr="007D3301" w:rsidRDefault="00FF6AC7" w:rsidP="008A764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7D3301" w:rsidRDefault="00F4731F" w:rsidP="008A7647">
            <w:pPr>
              <w:contextualSpacing/>
              <w:jc w:val="center"/>
              <w:rPr>
                <w:b/>
                <w:bCs/>
              </w:rPr>
            </w:pPr>
            <w:r w:rsidRPr="007D3301">
              <w:rPr>
                <w:b/>
              </w:rPr>
              <w:t>Формы</w:t>
            </w:r>
            <w:r w:rsidR="00FF6AC7" w:rsidRPr="007D3301">
              <w:rPr>
                <w:b/>
              </w:rPr>
              <w:t xml:space="preserve"> и метод</w:t>
            </w:r>
            <w:r w:rsidR="00F02DDE" w:rsidRPr="007D3301">
              <w:rPr>
                <w:b/>
              </w:rPr>
              <w:t>ы</w:t>
            </w:r>
            <w:r w:rsidR="00CC1CCC" w:rsidRPr="007D3301">
              <w:rPr>
                <w:b/>
              </w:rPr>
              <w:t xml:space="preserve">контроля и </w:t>
            </w:r>
            <w:r w:rsidR="00FF6AC7" w:rsidRPr="007D3301">
              <w:rPr>
                <w:b/>
              </w:rPr>
              <w:t>оценки</w:t>
            </w:r>
            <w:r w:rsidR="003C5AF2" w:rsidRPr="007D3301">
              <w:rPr>
                <w:b/>
              </w:rPr>
              <w:t xml:space="preserve"> результатов обучения</w:t>
            </w:r>
          </w:p>
        </w:tc>
      </w:tr>
      <w:tr w:rsidR="00B47CAC" w:rsidRPr="007D3301" w:rsidTr="00DE4E44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CAC" w:rsidRPr="00085197" w:rsidRDefault="00B47CAC" w:rsidP="00085197">
            <w:pPr>
              <w:pStyle w:val="51"/>
              <w:tabs>
                <w:tab w:val="left" w:pos="688"/>
              </w:tabs>
              <w:kinsoku w:val="0"/>
              <w:overflowPunct w:val="0"/>
              <w:ind w:left="686"/>
              <w:contextualSpacing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085197">
              <w:rPr>
                <w:rFonts w:ascii="Times New Roman" w:hAnsi="Times New Roman" w:cs="Times New Roman"/>
                <w:i w:val="0"/>
                <w:color w:val="231F20"/>
                <w:sz w:val="24"/>
                <w:szCs w:val="24"/>
              </w:rPr>
              <w:t>Личностных</w:t>
            </w:r>
            <w:r w:rsidRPr="00085197"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  <w:t>:</w:t>
            </w: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E44" w:rsidRPr="007D3301" w:rsidRDefault="00DE4E44" w:rsidP="008A7647">
            <w:pPr>
              <w:contextualSpacing/>
              <w:rPr>
                <w:bCs/>
              </w:rPr>
            </w:pPr>
            <w:r w:rsidRPr="007D3301">
              <w:rPr>
                <w:bCs/>
              </w:rPr>
              <w:t xml:space="preserve">Педагогическое наблюдение </w:t>
            </w:r>
          </w:p>
          <w:p w:rsidR="00CC21B2" w:rsidRPr="007D3301" w:rsidRDefault="00CC21B2" w:rsidP="008A7647">
            <w:pPr>
              <w:contextualSpacing/>
              <w:rPr>
                <w:bCs/>
              </w:rPr>
            </w:pPr>
          </w:p>
          <w:p w:rsidR="00CC21B2" w:rsidRPr="007D3301" w:rsidRDefault="00CC21B2" w:rsidP="008A7647">
            <w:pPr>
              <w:contextualSpacing/>
              <w:rPr>
                <w:b/>
                <w:bCs/>
              </w:rPr>
            </w:pPr>
          </w:p>
        </w:tc>
      </w:tr>
      <w:tr w:rsidR="00B47CAC" w:rsidRPr="007D3301" w:rsidTr="00DE4E44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устойчивый интерес к истории и достижениям в области экологии;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готовность к продолжению образования, повыш</w:t>
            </w:r>
            <w:r w:rsidRPr="007D3301">
              <w:t>е</w:t>
            </w:r>
            <w:r w:rsidRPr="007D3301">
              <w:t>нию квалификации в избранной профессиональной деятел</w:t>
            </w:r>
            <w:r w:rsidRPr="007D3301">
              <w:t>ь</w:t>
            </w:r>
            <w:r w:rsidRPr="007D3301">
              <w:t>ности, используя полученные экологические знания;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объективное осознание значимости компетенций в области экологии для человека и общества;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умения проанализировать техногенные последс</w:t>
            </w:r>
            <w:r w:rsidRPr="007D3301">
              <w:t>т</w:t>
            </w:r>
            <w:r w:rsidRPr="007D3301">
              <w:t>вия для окружающей среды, бытовой и производственной деятельности человека;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готовность самостоятельно добывать новые для с</w:t>
            </w:r>
            <w:r w:rsidRPr="007D3301">
              <w:t>е</w:t>
            </w:r>
            <w:r w:rsidRPr="007D3301">
              <w:t>бя сведения экологической направленности, используя для этого доступные источники информации;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lastRenderedPageBreak/>
              <w:t>− умение управлять своей познавательной деятельн</w:t>
            </w:r>
            <w:r w:rsidRPr="007D3301">
              <w:t>о</w:t>
            </w:r>
            <w:r w:rsidRPr="007D3301">
              <w:t>стью, проводить самооценку уровня собственного инте</w:t>
            </w:r>
            <w:r w:rsidRPr="007D3301">
              <w:t>л</w:t>
            </w:r>
            <w:r w:rsidRPr="007D3301">
              <w:t>лектуального развития;</w:t>
            </w:r>
          </w:p>
          <w:p w:rsidR="00B47CAC" w:rsidRPr="007D3301" w:rsidRDefault="00A42FA0" w:rsidP="007D3301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умение выстраивать конструктивные взаимоотн</w:t>
            </w:r>
            <w:r w:rsidRPr="007D3301">
              <w:t>о</w:t>
            </w:r>
            <w:r w:rsidR="008A7647" w:rsidRPr="007D3301">
              <w:t>шения в команде по реше</w:t>
            </w:r>
            <w:r w:rsidRPr="007D3301">
              <w:t>нию общих задач;</w:t>
            </w:r>
          </w:p>
        </w:tc>
        <w:tc>
          <w:tcPr>
            <w:tcW w:w="3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AC" w:rsidRPr="007D3301" w:rsidRDefault="00B47CAC" w:rsidP="008A7647">
            <w:pPr>
              <w:contextualSpacing/>
              <w:rPr>
                <w:bCs/>
              </w:rPr>
            </w:pPr>
          </w:p>
        </w:tc>
      </w:tr>
      <w:tr w:rsidR="001C0606" w:rsidRPr="007D3301" w:rsidTr="00085197">
        <w:trPr>
          <w:trHeight w:val="15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606" w:rsidRPr="00085197" w:rsidRDefault="001C0606" w:rsidP="00085197">
            <w:pPr>
              <w:pStyle w:val="51"/>
              <w:tabs>
                <w:tab w:val="left" w:pos="688"/>
              </w:tabs>
              <w:kinsoku w:val="0"/>
              <w:overflowPunct w:val="0"/>
              <w:ind w:left="686"/>
              <w:contextualSpacing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085197">
              <w:rPr>
                <w:rFonts w:ascii="Times New Roman" w:hAnsi="Times New Roman" w:cs="Times New Roman"/>
                <w:i w:val="0"/>
                <w:color w:val="231F20"/>
                <w:sz w:val="24"/>
                <w:szCs w:val="24"/>
              </w:rPr>
              <w:lastRenderedPageBreak/>
              <w:t>Метапредметных</w:t>
            </w:r>
            <w:r w:rsidRPr="00085197"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  <w:t>:</w:t>
            </w: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606" w:rsidRPr="007D3301" w:rsidRDefault="001C0606" w:rsidP="008A7647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Оценка выполнения и защиты индивидуального проекта;</w:t>
            </w:r>
          </w:p>
          <w:p w:rsidR="001C0606" w:rsidRPr="007D3301" w:rsidRDefault="001C0606" w:rsidP="008A7647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Оценка выполнения отдел</w:t>
            </w:r>
            <w:r w:rsidRPr="007D3301">
              <w:rPr>
                <w:bCs/>
              </w:rPr>
              <w:t>ь</w:t>
            </w:r>
            <w:r w:rsidRPr="007D3301">
              <w:rPr>
                <w:bCs/>
              </w:rPr>
              <w:t>ных  заданий, внеаудиторной самостоятельной работы, пра</w:t>
            </w:r>
            <w:r w:rsidRPr="007D3301">
              <w:rPr>
                <w:bCs/>
              </w:rPr>
              <w:t>к</w:t>
            </w:r>
            <w:r w:rsidRPr="007D3301">
              <w:rPr>
                <w:bCs/>
              </w:rPr>
              <w:t xml:space="preserve">тических работ; </w:t>
            </w:r>
          </w:p>
          <w:p w:rsidR="001C0606" w:rsidRDefault="001C0606" w:rsidP="008A7647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оценивание расчетных задач;</w:t>
            </w:r>
          </w:p>
          <w:p w:rsidR="00CA7E56" w:rsidRPr="007D3301" w:rsidRDefault="00CA7E56" w:rsidP="008A7647">
            <w:pPr>
              <w:contextualSpacing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1C0606" w:rsidRPr="007D3301" w:rsidRDefault="001C0606" w:rsidP="00DC5EAF">
            <w:pPr>
              <w:contextualSpacing/>
              <w:rPr>
                <w:bCs/>
              </w:rPr>
            </w:pPr>
          </w:p>
        </w:tc>
      </w:tr>
      <w:tr w:rsidR="00A42FA0" w:rsidRPr="007D3301" w:rsidTr="008A7647">
        <w:trPr>
          <w:trHeight w:val="254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овладение умениями и навыками различных видов познава</w:t>
            </w:r>
            <w:r w:rsidR="008A7647" w:rsidRPr="007D3301">
              <w:t>тельной деятель</w:t>
            </w:r>
            <w:r w:rsidRPr="007D3301">
              <w:t>ности для изучения разных сторон окружающей среды;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применение основных методов познания (опис</w:t>
            </w:r>
            <w:r w:rsidRPr="007D3301">
              <w:t>а</w:t>
            </w:r>
            <w:r w:rsidRPr="007D3301">
              <w:t>ния, наблюде</w:t>
            </w:r>
            <w:r w:rsidR="008A7647" w:rsidRPr="007D3301">
              <w:t>ния, эксперимен</w:t>
            </w:r>
            <w:r w:rsidRPr="007D3301">
              <w:t>та) для изучения различных проявлений антропогенно</w:t>
            </w:r>
            <w:r w:rsidR="008A7647" w:rsidRPr="007D3301">
              <w:t>го воздействия, с ко</w:t>
            </w:r>
            <w:r w:rsidRPr="007D3301">
              <w:t>торыми во</w:t>
            </w:r>
            <w:r w:rsidRPr="007D3301">
              <w:t>з</w:t>
            </w:r>
            <w:r w:rsidRPr="007D3301">
              <w:t>никает необходимость сталкиваться в профессиональной сфере;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умение определять цели и задачи деятел</w:t>
            </w:r>
            <w:r w:rsidR="008A7647" w:rsidRPr="007D3301">
              <w:t>ьности, выбирать средства их до</w:t>
            </w:r>
            <w:r w:rsidRPr="007D3301">
              <w:t>стижения на практике;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умение использовать различные источники для п</w:t>
            </w:r>
            <w:r w:rsidRPr="007D3301">
              <w:t>о</w:t>
            </w:r>
            <w:r w:rsidR="008A7647" w:rsidRPr="007D3301">
              <w:t>лучения сведений эко</w:t>
            </w:r>
            <w:r w:rsidRPr="007D3301">
              <w:t>логической направленности и оцен</w:t>
            </w:r>
            <w:r w:rsidRPr="007D3301">
              <w:t>и</w:t>
            </w:r>
            <w:r w:rsidRPr="007D3301">
              <w:t>вать ее достоверность для достиженияпоставленных целей и задач;</w:t>
            </w:r>
          </w:p>
        </w:tc>
        <w:tc>
          <w:tcPr>
            <w:tcW w:w="3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FA0" w:rsidRPr="007D3301" w:rsidRDefault="00A42FA0" w:rsidP="008A7647">
            <w:pPr>
              <w:contextualSpacing/>
              <w:rPr>
                <w:bCs/>
              </w:rPr>
            </w:pPr>
          </w:p>
        </w:tc>
      </w:tr>
      <w:tr w:rsidR="00DC5EAF" w:rsidRPr="007D3301" w:rsidTr="00085197">
        <w:trPr>
          <w:trHeight w:val="259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EAF" w:rsidRPr="00085197" w:rsidRDefault="00DC5EAF" w:rsidP="00085197">
            <w:pPr>
              <w:pStyle w:val="51"/>
              <w:tabs>
                <w:tab w:val="left" w:pos="668"/>
              </w:tabs>
              <w:kinsoku w:val="0"/>
              <w:overflowPunct w:val="0"/>
              <w:ind w:left="669"/>
              <w:contextualSpacing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085197">
              <w:rPr>
                <w:rFonts w:ascii="Times New Roman" w:hAnsi="Times New Roman" w:cs="Times New Roman"/>
                <w:i w:val="0"/>
                <w:color w:val="231F20"/>
                <w:sz w:val="24"/>
                <w:szCs w:val="24"/>
              </w:rPr>
              <w:t>Предметных</w:t>
            </w:r>
            <w:r w:rsidRPr="00085197"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  <w:t>:</w:t>
            </w: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AF" w:rsidRDefault="00DC5EAF" w:rsidP="006053B9">
            <w:pPr>
              <w:contextualSpacing/>
              <w:rPr>
                <w:bCs/>
              </w:rPr>
            </w:pPr>
            <w:r>
              <w:rPr>
                <w:bCs/>
              </w:rPr>
              <w:t>-Тестирование;</w:t>
            </w:r>
          </w:p>
          <w:p w:rsidR="00DC5EAF" w:rsidRPr="007D3301" w:rsidRDefault="00DC5EAF" w:rsidP="006053B9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Оценка выполнения и защиты индивидуального проекта;</w:t>
            </w:r>
          </w:p>
          <w:p w:rsidR="00DC5EAF" w:rsidRPr="007D3301" w:rsidRDefault="00DC5EAF" w:rsidP="006053B9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Оценка выполнения отдел</w:t>
            </w:r>
            <w:r w:rsidRPr="007D3301">
              <w:rPr>
                <w:bCs/>
              </w:rPr>
              <w:t>ь</w:t>
            </w:r>
            <w:r w:rsidRPr="007D3301">
              <w:rPr>
                <w:bCs/>
              </w:rPr>
              <w:t>ных  заданий, внеаудиторной самостоятельной работы, пра</w:t>
            </w:r>
            <w:r w:rsidRPr="007D3301">
              <w:rPr>
                <w:bCs/>
              </w:rPr>
              <w:t>к</w:t>
            </w:r>
            <w:r w:rsidRPr="007D3301">
              <w:rPr>
                <w:bCs/>
              </w:rPr>
              <w:t xml:space="preserve">тических работ; </w:t>
            </w:r>
          </w:p>
          <w:p w:rsidR="00DC5EAF" w:rsidRPr="007D3301" w:rsidRDefault="00DC5EAF" w:rsidP="006053B9">
            <w:pPr>
              <w:contextualSpacing/>
              <w:rPr>
                <w:bCs/>
              </w:rPr>
            </w:pPr>
            <w:r w:rsidRPr="007D3301">
              <w:rPr>
                <w:bCs/>
              </w:rPr>
              <w:t>- оценивание расчетных задач;</w:t>
            </w:r>
          </w:p>
          <w:p w:rsidR="00CA7E56" w:rsidRPr="007D3301" w:rsidRDefault="00CA7E56" w:rsidP="00CA7E56">
            <w:pPr>
              <w:contextualSpacing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DC5EAF" w:rsidRPr="007D3301" w:rsidRDefault="00DC5EAF" w:rsidP="00DC5EAF">
            <w:pPr>
              <w:contextualSpacing/>
              <w:rPr>
                <w:bCs/>
              </w:rPr>
            </w:pPr>
          </w:p>
        </w:tc>
      </w:tr>
      <w:tr w:rsidR="00F52BDB" w:rsidRPr="007D3301" w:rsidTr="00DE4E44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сформированность представлений об экологич</w:t>
            </w:r>
            <w:r w:rsidRPr="007D3301">
              <w:t>е</w:t>
            </w:r>
            <w:r w:rsidRPr="007D3301">
              <w:t>ской культуре как условиидостижения устойчивого (сбала</w:t>
            </w:r>
            <w:r w:rsidRPr="007D3301">
              <w:t>н</w:t>
            </w:r>
            <w:r w:rsidRPr="007D3301">
              <w:t>сированного) развития общества и природы,экологических связях в системе «человек—общество—природа»;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сформированность экологического мышления и способности учитывать иоценивать экологические после</w:t>
            </w:r>
            <w:r w:rsidRPr="007D3301">
              <w:t>д</w:t>
            </w:r>
            <w:r w:rsidRPr="007D3301">
              <w:t>ствия в разных сферах деятельности;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владение умениями применять экологические зн</w:t>
            </w:r>
            <w:r w:rsidRPr="007D3301">
              <w:t>а</w:t>
            </w:r>
            <w:r w:rsidRPr="007D3301">
              <w:t>ния в жиз</w:t>
            </w:r>
            <w:r w:rsidR="008A7647" w:rsidRPr="007D3301">
              <w:t>ненных ситуаци</w:t>
            </w:r>
            <w:r w:rsidRPr="007D3301">
              <w:t>ях, связанных с выполнением т</w:t>
            </w:r>
            <w:r w:rsidRPr="007D3301">
              <w:t>и</w:t>
            </w:r>
            <w:r w:rsidRPr="007D3301">
              <w:t>пичных социальных ролей;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владение знаниями экологических импе</w:t>
            </w:r>
            <w:r w:rsidR="008A7647" w:rsidRPr="007D3301">
              <w:t>ративов, гражданских прав и обя</w:t>
            </w:r>
            <w:r w:rsidRPr="007D3301">
              <w:t>занностей в области энерго- и р</w:t>
            </w:r>
            <w:r w:rsidRPr="007D3301">
              <w:t>е</w:t>
            </w:r>
            <w:r w:rsidRPr="007D3301">
              <w:t>сурсосбережения в интересах сохраненияокружающей ср</w:t>
            </w:r>
            <w:r w:rsidRPr="007D3301">
              <w:t>е</w:t>
            </w:r>
            <w:r w:rsidRPr="007D3301">
              <w:t>ды, здоровья и безопасности жизни;</w:t>
            </w:r>
          </w:p>
          <w:p w:rsidR="00A42FA0" w:rsidRPr="007D3301" w:rsidRDefault="00A42FA0" w:rsidP="008A7647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сформированность личностного отношения к эк</w:t>
            </w:r>
            <w:r w:rsidRPr="007D3301">
              <w:t>о</w:t>
            </w:r>
            <w:r w:rsidRPr="007D3301">
              <w:t>логическим ценностям,моральной ответственности за эк</w:t>
            </w:r>
            <w:r w:rsidRPr="007D3301">
              <w:t>о</w:t>
            </w:r>
            <w:r w:rsidRPr="007D3301">
              <w:t>логические последствия своих действий вокружающей ср</w:t>
            </w:r>
            <w:r w:rsidRPr="007D3301">
              <w:t>е</w:t>
            </w:r>
            <w:r w:rsidRPr="007D3301">
              <w:t>де;</w:t>
            </w:r>
          </w:p>
          <w:p w:rsidR="00F52BDB" w:rsidRPr="007D3301" w:rsidRDefault="00A42FA0" w:rsidP="003F7B56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7D3301">
              <w:t>− сформированность способности к выполнению проектов экологически ори</w:t>
            </w:r>
            <w:r w:rsidR="008A7647" w:rsidRPr="007D3301">
              <w:t>ен</w:t>
            </w:r>
            <w:r w:rsidRPr="007D3301">
              <w:t>тированной социальной де</w:t>
            </w:r>
            <w:r w:rsidRPr="007D3301">
              <w:t>я</w:t>
            </w:r>
            <w:r w:rsidRPr="007D3301">
              <w:t>тельности, связанных с экологической безо</w:t>
            </w:r>
            <w:r w:rsidR="003F7B56" w:rsidRPr="007D3301">
              <w:t>пасно</w:t>
            </w:r>
            <w:r w:rsidRPr="007D3301">
              <w:t>стью окр</w:t>
            </w:r>
            <w:r w:rsidRPr="007D3301">
              <w:t>у</w:t>
            </w:r>
            <w:r w:rsidRPr="007D3301">
              <w:t>жающей среды, здоровьем людей и повышением их экол</w:t>
            </w:r>
            <w:r w:rsidRPr="007D3301">
              <w:t>о</w:t>
            </w:r>
            <w:r w:rsidRPr="007D3301">
              <w:t>гическойкультуры.</w:t>
            </w:r>
          </w:p>
        </w:tc>
        <w:tc>
          <w:tcPr>
            <w:tcW w:w="3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DB" w:rsidRPr="007D3301" w:rsidRDefault="00F52BDB" w:rsidP="008A7647">
            <w:pPr>
              <w:contextualSpacing/>
              <w:rPr>
                <w:bCs/>
              </w:rPr>
            </w:pPr>
          </w:p>
        </w:tc>
      </w:tr>
    </w:tbl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3F7B56" w:rsidP="003F7B56">
      <w:pPr>
        <w:autoSpaceDE w:val="0"/>
        <w:autoSpaceDN w:val="0"/>
        <w:adjustRightInd w:val="0"/>
        <w:rPr>
          <w:i/>
          <w:iCs/>
        </w:rPr>
      </w:pPr>
    </w:p>
    <w:p w:rsidR="003F7B56" w:rsidRDefault="001957C6" w:rsidP="003F7B56">
      <w:pPr>
        <w:autoSpaceDE w:val="0"/>
        <w:autoSpaceDN w:val="0"/>
        <w:adjustRightInd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Т</w:t>
      </w:r>
      <w:r w:rsidR="003F7B56" w:rsidRPr="003F7B56">
        <w:rPr>
          <w:b/>
          <w:iCs/>
          <w:sz w:val="28"/>
          <w:szCs w:val="28"/>
        </w:rPr>
        <w:t>емы рефератов (докладов), индивидуальных проектов</w:t>
      </w:r>
    </w:p>
    <w:p w:rsidR="001957C6" w:rsidRPr="003F7B56" w:rsidRDefault="001957C6" w:rsidP="003F7B56">
      <w:pPr>
        <w:autoSpaceDE w:val="0"/>
        <w:autoSpaceDN w:val="0"/>
        <w:adjustRightInd w:val="0"/>
        <w:rPr>
          <w:b/>
          <w:iCs/>
          <w:sz w:val="28"/>
          <w:szCs w:val="28"/>
        </w:rPr>
      </w:pP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Возможности управления водными ресурсами в рамках концепции усто</w:t>
      </w:r>
      <w:r w:rsidRPr="001957C6">
        <w:rPr>
          <w:sz w:val="28"/>
          <w:szCs w:val="28"/>
        </w:rPr>
        <w:t>й</w:t>
      </w:r>
      <w:r w:rsidRPr="001957C6">
        <w:rPr>
          <w:sz w:val="28"/>
          <w:szCs w:val="28"/>
        </w:rPr>
        <w:t>чивогоразвития.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Возможности управления лесными ресурсами в рамках концепции усто</w:t>
      </w:r>
      <w:r w:rsidRPr="001957C6">
        <w:rPr>
          <w:sz w:val="28"/>
          <w:szCs w:val="28"/>
        </w:rPr>
        <w:t>й</w:t>
      </w:r>
      <w:r w:rsidRPr="001957C6">
        <w:rPr>
          <w:sz w:val="28"/>
          <w:szCs w:val="28"/>
        </w:rPr>
        <w:t>чивогоразвития.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Возможности управления почвенными ресурсами в рамках концепции у</w:t>
      </w:r>
      <w:r w:rsidRPr="001957C6">
        <w:rPr>
          <w:sz w:val="28"/>
          <w:szCs w:val="28"/>
        </w:rPr>
        <w:t>с</w:t>
      </w:r>
      <w:r w:rsidRPr="001957C6">
        <w:rPr>
          <w:sz w:val="28"/>
          <w:szCs w:val="28"/>
        </w:rPr>
        <w:t>тойчивого развития.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Возобновляемые и невозобновляемые ресурсы: способы решения пр</w:t>
      </w:r>
      <w:r w:rsidRPr="001957C6">
        <w:rPr>
          <w:sz w:val="28"/>
          <w:szCs w:val="28"/>
        </w:rPr>
        <w:t>о</w:t>
      </w:r>
      <w:r w:rsidRPr="001957C6">
        <w:rPr>
          <w:sz w:val="28"/>
          <w:szCs w:val="28"/>
        </w:rPr>
        <w:t>блемы исчерпаемости.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Земельный фонд и его динамика под влиянием антропогенных факторов.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История и развитие концепции устойчивого развития.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Окружающая человека среда и ее компоненты: различные взгляды на о</w:t>
      </w:r>
      <w:r w:rsidRPr="001957C6">
        <w:rPr>
          <w:sz w:val="28"/>
          <w:szCs w:val="28"/>
        </w:rPr>
        <w:t>д</w:t>
      </w:r>
      <w:r w:rsidRPr="001957C6">
        <w:rPr>
          <w:sz w:val="28"/>
          <w:szCs w:val="28"/>
        </w:rPr>
        <w:t>нупроблему.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Основные экологические приоритеты современного мира.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Особо неблагоприятные в экологическом отношении территории России: возможные способы решения проблем.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Особо охраняемые природные территории и их значение в охране прир</w:t>
      </w:r>
      <w:r w:rsidRPr="001957C6">
        <w:rPr>
          <w:sz w:val="28"/>
          <w:szCs w:val="28"/>
        </w:rPr>
        <w:t>о</w:t>
      </w:r>
      <w:r w:rsidRPr="001957C6">
        <w:rPr>
          <w:sz w:val="28"/>
          <w:szCs w:val="28"/>
        </w:rPr>
        <w:t>ды.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Популяция как экологическая единица.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Причины возникновения экологических проблем в городе.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Причины возникновения экологических проблем в сельской местности.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Проблемы водных ресурсов и способы их решения (на примере России).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Проблемы почвенной эрозии и способы ее решения в России.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Проблемы устойчивости лесных экосистем в России.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Система контроля за экологической безопасностью в России.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Современные требования к экологической безопасности продуктов пит</w:t>
      </w:r>
      <w:r w:rsidRPr="001957C6">
        <w:rPr>
          <w:sz w:val="28"/>
          <w:szCs w:val="28"/>
        </w:rPr>
        <w:t>а</w:t>
      </w:r>
      <w:r w:rsidRPr="001957C6">
        <w:rPr>
          <w:sz w:val="28"/>
          <w:szCs w:val="28"/>
        </w:rPr>
        <w:t>ния.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Среда обитания и среды жизни: сходство и различия.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Структура экологической системы.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Структура экономики в рамках концепции устойчивого развития.</w:t>
      </w:r>
    </w:p>
    <w:p w:rsidR="003F7B56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Твердые бытовые отходы и способы решения проблемы их утилизации.</w:t>
      </w:r>
    </w:p>
    <w:p w:rsidR="00F355F2" w:rsidRPr="001957C6" w:rsidRDefault="003F7B56" w:rsidP="001957C6">
      <w:pPr>
        <w:pStyle w:val="af7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957C6">
        <w:rPr>
          <w:sz w:val="28"/>
          <w:szCs w:val="28"/>
        </w:rPr>
        <w:t>Энергетические ресурсы и проблема их исчерпаемости.</w:t>
      </w:r>
    </w:p>
    <w:sectPr w:rsidR="00F355F2" w:rsidRPr="001957C6" w:rsidSect="00D0415D">
      <w:pgSz w:w="11906" w:h="16838"/>
      <w:pgMar w:top="1134" w:right="850" w:bottom="1134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8B9" w:rsidRDefault="008508B9">
      <w:r>
        <w:separator/>
      </w:r>
    </w:p>
  </w:endnote>
  <w:endnote w:type="continuationSeparator" w:id="0">
    <w:p w:rsidR="008508B9" w:rsidRDefault="00850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03852"/>
      <w:docPartObj>
        <w:docPartGallery w:val="Page Numbers (Bottom of Page)"/>
        <w:docPartUnique/>
      </w:docPartObj>
    </w:sdtPr>
    <w:sdtContent>
      <w:p w:rsidR="001D502A" w:rsidRDefault="00AA1152">
        <w:pPr>
          <w:pStyle w:val="af"/>
          <w:jc w:val="right"/>
        </w:pPr>
        <w:fldSimple w:instr=" PAGE   \* MERGEFORMAT ">
          <w:r w:rsidR="005B0B4C">
            <w:rPr>
              <w:noProof/>
            </w:rPr>
            <w:t>5</w:t>
          </w:r>
        </w:fldSimple>
      </w:p>
    </w:sdtContent>
  </w:sdt>
  <w:p w:rsidR="001D502A" w:rsidRDefault="001D502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2A" w:rsidRDefault="00AA1152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D502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D502A" w:rsidRDefault="001D502A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2A" w:rsidRDefault="00AA1152" w:rsidP="00875683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D502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B0B4C">
      <w:rPr>
        <w:rStyle w:val="af1"/>
        <w:noProof/>
      </w:rPr>
      <w:t>6</w:t>
    </w:r>
    <w:r>
      <w:rPr>
        <w:rStyle w:val="af1"/>
      </w:rPr>
      <w:fldChar w:fldCharType="end"/>
    </w:r>
  </w:p>
  <w:p w:rsidR="001D502A" w:rsidRDefault="001D502A" w:rsidP="009F353F">
    <w:pPr>
      <w:pStyle w:val="af"/>
      <w:framePr w:wrap="around" w:vAnchor="text" w:hAnchor="margin" w:xAlign="right" w:y="1"/>
      <w:ind w:right="360"/>
      <w:rPr>
        <w:rStyle w:val="af1"/>
      </w:rPr>
    </w:pPr>
  </w:p>
  <w:p w:rsidR="001D502A" w:rsidRDefault="001D502A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8B9" w:rsidRDefault="008508B9">
      <w:r>
        <w:separator/>
      </w:r>
    </w:p>
  </w:footnote>
  <w:footnote w:type="continuationSeparator" w:id="0">
    <w:p w:rsidR="008508B9" w:rsidRDefault="00850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8"/>
        <w:szCs w:val="34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sz w:val="21"/>
      </w:rPr>
    </w:lvl>
    <w:lvl w:ilvl="1">
      <w:numFmt w:val="bullet"/>
      <w:lvlText w:val=""/>
      <w:lvlJc w:val="left"/>
      <w:pPr>
        <w:ind w:left="852" w:hanging="284"/>
      </w:pPr>
      <w:rPr>
        <w:rFonts w:ascii="Symbol" w:hAnsi="Symbol"/>
        <w:b w:val="0"/>
        <w:color w:val="231F20"/>
        <w:sz w:val="21"/>
      </w:rPr>
    </w:lvl>
    <w:lvl w:ilvl="2">
      <w:start w:val="1"/>
      <w:numFmt w:val="decimal"/>
      <w:lvlText w:val="%3."/>
      <w:lvlJc w:val="left"/>
      <w:pPr>
        <w:ind w:left="3644" w:hanging="344"/>
      </w:pPr>
      <w:rPr>
        <w:rFonts w:ascii="Century Gothic" w:hAnsi="Century Gothic" w:cs="Century Gothic"/>
        <w:b w:val="0"/>
        <w:bCs w:val="0"/>
        <w:color w:val="231F20"/>
        <w:w w:val="108"/>
        <w:sz w:val="28"/>
        <w:szCs w:val="28"/>
      </w:rPr>
    </w:lvl>
    <w:lvl w:ilvl="3">
      <w:numFmt w:val="bullet"/>
      <w:lvlText w:val="•"/>
      <w:lvlJc w:val="left"/>
      <w:pPr>
        <w:ind w:left="3644" w:hanging="344"/>
      </w:pPr>
    </w:lvl>
    <w:lvl w:ilvl="4">
      <w:numFmt w:val="bullet"/>
      <w:lvlText w:val="•"/>
      <w:lvlJc w:val="left"/>
      <w:pPr>
        <w:ind w:left="4427" w:hanging="344"/>
      </w:pPr>
    </w:lvl>
    <w:lvl w:ilvl="5">
      <w:numFmt w:val="bullet"/>
      <w:lvlText w:val="•"/>
      <w:lvlJc w:val="left"/>
      <w:pPr>
        <w:ind w:left="5210" w:hanging="344"/>
      </w:pPr>
    </w:lvl>
    <w:lvl w:ilvl="6">
      <w:numFmt w:val="bullet"/>
      <w:lvlText w:val="•"/>
      <w:lvlJc w:val="left"/>
      <w:pPr>
        <w:ind w:left="5993" w:hanging="344"/>
      </w:pPr>
    </w:lvl>
    <w:lvl w:ilvl="7">
      <w:numFmt w:val="bullet"/>
      <w:lvlText w:val="•"/>
      <w:lvlJc w:val="left"/>
      <w:pPr>
        <w:ind w:left="6776" w:hanging="344"/>
      </w:pPr>
    </w:lvl>
    <w:lvl w:ilvl="8">
      <w:numFmt w:val="bullet"/>
      <w:lvlText w:val="•"/>
      <w:lvlJc w:val="left"/>
      <w:pPr>
        <w:ind w:left="7559" w:hanging="344"/>
      </w:pPr>
    </w:lvl>
  </w:abstractNum>
  <w:abstractNum w:abstractNumId="4">
    <w:nsid w:val="00000403"/>
    <w:multiLevelType w:val="multilevel"/>
    <w:tmpl w:val="00000886"/>
    <w:lvl w:ilvl="0">
      <w:numFmt w:val="bullet"/>
      <w:lvlText w:val=""/>
      <w:lvlJc w:val="left"/>
      <w:pPr>
        <w:ind w:left="587" w:hanging="284"/>
      </w:pPr>
      <w:rPr>
        <w:rFonts w:ascii="Symbol" w:hAnsi="Symbol"/>
        <w:b w:val="0"/>
        <w:color w:val="231F20"/>
        <w:sz w:val="21"/>
      </w:rPr>
    </w:lvl>
    <w:lvl w:ilvl="1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sz w:val="21"/>
      </w:rPr>
    </w:lvl>
    <w:lvl w:ilvl="2">
      <w:numFmt w:val="bullet"/>
      <w:lvlText w:val="•"/>
      <w:lvlJc w:val="left"/>
      <w:pPr>
        <w:ind w:left="1596" w:hanging="284"/>
      </w:pPr>
    </w:lvl>
    <w:lvl w:ilvl="3">
      <w:numFmt w:val="bullet"/>
      <w:lvlText w:val="•"/>
      <w:lvlJc w:val="left"/>
      <w:pPr>
        <w:ind w:left="2525" w:hanging="284"/>
      </w:pPr>
    </w:lvl>
    <w:lvl w:ilvl="4">
      <w:numFmt w:val="bullet"/>
      <w:lvlText w:val="•"/>
      <w:lvlJc w:val="left"/>
      <w:pPr>
        <w:ind w:left="3453" w:hanging="284"/>
      </w:pPr>
    </w:lvl>
    <w:lvl w:ilvl="5">
      <w:numFmt w:val="bullet"/>
      <w:lvlText w:val="•"/>
      <w:lvlJc w:val="left"/>
      <w:pPr>
        <w:ind w:left="4382" w:hanging="284"/>
      </w:pPr>
    </w:lvl>
    <w:lvl w:ilvl="6">
      <w:numFmt w:val="bullet"/>
      <w:lvlText w:val="•"/>
      <w:lvlJc w:val="left"/>
      <w:pPr>
        <w:ind w:left="5310" w:hanging="284"/>
      </w:pPr>
    </w:lvl>
    <w:lvl w:ilvl="7">
      <w:numFmt w:val="bullet"/>
      <w:lvlText w:val="•"/>
      <w:lvlJc w:val="left"/>
      <w:pPr>
        <w:ind w:left="6239" w:hanging="284"/>
      </w:pPr>
    </w:lvl>
    <w:lvl w:ilvl="8">
      <w:numFmt w:val="bullet"/>
      <w:lvlText w:val="•"/>
      <w:lvlJc w:val="left"/>
      <w:pPr>
        <w:ind w:left="7168" w:hanging="284"/>
      </w:pPr>
    </w:lvl>
  </w:abstractNum>
  <w:abstractNum w:abstractNumId="5">
    <w:nsid w:val="00072FB8"/>
    <w:multiLevelType w:val="hybridMultilevel"/>
    <w:tmpl w:val="A372C340"/>
    <w:lvl w:ilvl="0" w:tplc="0E2035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F2A1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8095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C4CD2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B4C2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F27A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98EA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96F0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84A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C22A4"/>
    <w:multiLevelType w:val="hybridMultilevel"/>
    <w:tmpl w:val="30361762"/>
    <w:lvl w:ilvl="0" w:tplc="935840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D461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284F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8AF6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5285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DA00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9E93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AEC7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3CB6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9947667"/>
    <w:multiLevelType w:val="hybridMultilevel"/>
    <w:tmpl w:val="19E8546E"/>
    <w:lvl w:ilvl="0" w:tplc="096CF3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F747B"/>
    <w:multiLevelType w:val="hybridMultilevel"/>
    <w:tmpl w:val="AEA0DBC4"/>
    <w:lvl w:ilvl="0" w:tplc="8E607C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D0519"/>
    <w:multiLevelType w:val="hybridMultilevel"/>
    <w:tmpl w:val="80FA997C"/>
    <w:lvl w:ilvl="0" w:tplc="50F8AC68">
      <w:start w:val="1"/>
      <w:numFmt w:val="bullet"/>
      <w:lvlText w:val="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FA779F8"/>
    <w:multiLevelType w:val="hybridMultilevel"/>
    <w:tmpl w:val="F8E86600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8B7801"/>
    <w:multiLevelType w:val="hybridMultilevel"/>
    <w:tmpl w:val="5874E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D57E6"/>
    <w:multiLevelType w:val="multilevel"/>
    <w:tmpl w:val="D34EDE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C3D6143"/>
    <w:multiLevelType w:val="hybridMultilevel"/>
    <w:tmpl w:val="B1C8CCEE"/>
    <w:lvl w:ilvl="0" w:tplc="1D70AD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7100E"/>
    <w:multiLevelType w:val="hybridMultilevel"/>
    <w:tmpl w:val="4B2A147E"/>
    <w:lvl w:ilvl="0" w:tplc="50F8AC68">
      <w:start w:val="1"/>
      <w:numFmt w:val="bullet"/>
      <w:lvlText w:val="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7766DCC"/>
    <w:multiLevelType w:val="hybridMultilevel"/>
    <w:tmpl w:val="DCA40D22"/>
    <w:lvl w:ilvl="0" w:tplc="50F8AC68">
      <w:start w:val="1"/>
      <w:numFmt w:val="bullet"/>
      <w:lvlText w:val="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FB11AD9"/>
    <w:multiLevelType w:val="hybridMultilevel"/>
    <w:tmpl w:val="3A403B2E"/>
    <w:lvl w:ilvl="0" w:tplc="ABD48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70B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C20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086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CB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66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B06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E6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302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55478D2"/>
    <w:multiLevelType w:val="hybridMultilevel"/>
    <w:tmpl w:val="A0A2E7C4"/>
    <w:lvl w:ilvl="0" w:tplc="D92C14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7652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549D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507A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0EFB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028F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584A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CE83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B0E7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55F098D"/>
    <w:multiLevelType w:val="hybridMultilevel"/>
    <w:tmpl w:val="74C04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F050F"/>
    <w:multiLevelType w:val="hybridMultilevel"/>
    <w:tmpl w:val="D1A2D196"/>
    <w:lvl w:ilvl="0" w:tplc="D36E9E00">
      <w:numFmt w:val="bullet"/>
      <w:lvlText w:val="•"/>
      <w:lvlJc w:val="left"/>
      <w:pPr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963154F"/>
    <w:multiLevelType w:val="hybridMultilevel"/>
    <w:tmpl w:val="3640C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472F58"/>
    <w:multiLevelType w:val="hybridMultilevel"/>
    <w:tmpl w:val="76029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0C5539C"/>
    <w:multiLevelType w:val="hybridMultilevel"/>
    <w:tmpl w:val="C2886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1566"/>
    <w:multiLevelType w:val="hybridMultilevel"/>
    <w:tmpl w:val="32F8E3A6"/>
    <w:lvl w:ilvl="0" w:tplc="0B1449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4B673C"/>
    <w:multiLevelType w:val="hybridMultilevel"/>
    <w:tmpl w:val="F24E3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52B0D"/>
    <w:multiLevelType w:val="hybridMultilevel"/>
    <w:tmpl w:val="966065F0"/>
    <w:lvl w:ilvl="0" w:tplc="16D438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9E716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96B5C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FC650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7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8EF1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2BD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41E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C2E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03669"/>
    <w:multiLevelType w:val="hybridMultilevel"/>
    <w:tmpl w:val="244E40AA"/>
    <w:lvl w:ilvl="0" w:tplc="0B144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2A8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BA6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048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9A3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AA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F6C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AC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C8A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66573EE"/>
    <w:multiLevelType w:val="hybridMultilevel"/>
    <w:tmpl w:val="A7668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E724CB4"/>
    <w:multiLevelType w:val="hybridMultilevel"/>
    <w:tmpl w:val="62EA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5138DB"/>
    <w:multiLevelType w:val="hybridMultilevel"/>
    <w:tmpl w:val="19E8546E"/>
    <w:lvl w:ilvl="0" w:tplc="096CF3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15969"/>
    <w:multiLevelType w:val="hybridMultilevel"/>
    <w:tmpl w:val="54C21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9"/>
  </w:num>
  <w:num w:numId="3">
    <w:abstractNumId w:val="13"/>
  </w:num>
  <w:num w:numId="4">
    <w:abstractNumId w:val="23"/>
  </w:num>
  <w:num w:numId="5">
    <w:abstractNumId w:val="30"/>
  </w:num>
  <w:num w:numId="6">
    <w:abstractNumId w:val="7"/>
  </w:num>
  <w:num w:numId="7">
    <w:abstractNumId w:val="14"/>
  </w:num>
  <w:num w:numId="8">
    <w:abstractNumId w:val="15"/>
  </w:num>
  <w:num w:numId="9">
    <w:abstractNumId w:val="16"/>
  </w:num>
  <w:num w:numId="10">
    <w:abstractNumId w:val="9"/>
  </w:num>
  <w:num w:numId="11">
    <w:abstractNumId w:val="32"/>
  </w:num>
  <w:num w:numId="12">
    <w:abstractNumId w:val="17"/>
  </w:num>
  <w:num w:numId="13">
    <w:abstractNumId w:val="12"/>
  </w:num>
  <w:num w:numId="14">
    <w:abstractNumId w:val="27"/>
  </w:num>
  <w:num w:numId="15">
    <w:abstractNumId w:val="6"/>
  </w:num>
  <w:num w:numId="16">
    <w:abstractNumId w:val="3"/>
  </w:num>
  <w:num w:numId="17">
    <w:abstractNumId w:val="28"/>
  </w:num>
  <w:num w:numId="18">
    <w:abstractNumId w:val="5"/>
  </w:num>
  <w:num w:numId="19">
    <w:abstractNumId w:val="4"/>
  </w:num>
  <w:num w:numId="20">
    <w:abstractNumId w:val="18"/>
  </w:num>
  <w:num w:numId="21">
    <w:abstractNumId w:val="21"/>
  </w:num>
  <w:num w:numId="22">
    <w:abstractNumId w:val="25"/>
  </w:num>
  <w:num w:numId="23">
    <w:abstractNumId w:val="10"/>
  </w:num>
  <w:num w:numId="24">
    <w:abstractNumId w:val="20"/>
  </w:num>
  <w:num w:numId="25">
    <w:abstractNumId w:val="11"/>
  </w:num>
  <w:num w:numId="26">
    <w:abstractNumId w:val="26"/>
  </w:num>
  <w:num w:numId="27">
    <w:abstractNumId w:val="31"/>
  </w:num>
  <w:num w:numId="28">
    <w:abstractNumId w:val="19"/>
  </w:num>
  <w:num w:numId="29">
    <w:abstractNumId w:val="24"/>
  </w:num>
  <w:num w:numId="30">
    <w:abstractNumId w:val="22"/>
  </w:num>
  <w:num w:numId="31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34D7"/>
    <w:rsid w:val="00004734"/>
    <w:rsid w:val="00010B1D"/>
    <w:rsid w:val="00013A54"/>
    <w:rsid w:val="0001417A"/>
    <w:rsid w:val="00014E71"/>
    <w:rsid w:val="000162BB"/>
    <w:rsid w:val="00021E1C"/>
    <w:rsid w:val="00024A5B"/>
    <w:rsid w:val="00030102"/>
    <w:rsid w:val="00033BD9"/>
    <w:rsid w:val="00040E09"/>
    <w:rsid w:val="00046E27"/>
    <w:rsid w:val="000473FC"/>
    <w:rsid w:val="0004786A"/>
    <w:rsid w:val="0005056F"/>
    <w:rsid w:val="000524EF"/>
    <w:rsid w:val="000532CC"/>
    <w:rsid w:val="00060370"/>
    <w:rsid w:val="0006135B"/>
    <w:rsid w:val="00063B1E"/>
    <w:rsid w:val="00064D79"/>
    <w:rsid w:val="00067506"/>
    <w:rsid w:val="000711D1"/>
    <w:rsid w:val="00071504"/>
    <w:rsid w:val="00072771"/>
    <w:rsid w:val="00073CB0"/>
    <w:rsid w:val="00074CF0"/>
    <w:rsid w:val="00077E6E"/>
    <w:rsid w:val="0008156B"/>
    <w:rsid w:val="00083FB9"/>
    <w:rsid w:val="0008446C"/>
    <w:rsid w:val="00085197"/>
    <w:rsid w:val="0009222F"/>
    <w:rsid w:val="00093377"/>
    <w:rsid w:val="000948D6"/>
    <w:rsid w:val="00097C76"/>
    <w:rsid w:val="000A28F1"/>
    <w:rsid w:val="000A3769"/>
    <w:rsid w:val="000A78DE"/>
    <w:rsid w:val="000C0E38"/>
    <w:rsid w:val="000C4B50"/>
    <w:rsid w:val="000C4BD9"/>
    <w:rsid w:val="000C4FA5"/>
    <w:rsid w:val="000C672C"/>
    <w:rsid w:val="000C748A"/>
    <w:rsid w:val="000C7A66"/>
    <w:rsid w:val="000D16F6"/>
    <w:rsid w:val="000D21DB"/>
    <w:rsid w:val="000D5CDF"/>
    <w:rsid w:val="000D63FC"/>
    <w:rsid w:val="000D6F05"/>
    <w:rsid w:val="000E0275"/>
    <w:rsid w:val="000E3F39"/>
    <w:rsid w:val="000E457A"/>
    <w:rsid w:val="000F2C12"/>
    <w:rsid w:val="000F3037"/>
    <w:rsid w:val="000F370D"/>
    <w:rsid w:val="000F463B"/>
    <w:rsid w:val="000F54BC"/>
    <w:rsid w:val="000F74B1"/>
    <w:rsid w:val="001006C4"/>
    <w:rsid w:val="0010145F"/>
    <w:rsid w:val="0010459C"/>
    <w:rsid w:val="00106480"/>
    <w:rsid w:val="0011375E"/>
    <w:rsid w:val="0012113B"/>
    <w:rsid w:val="00126BFE"/>
    <w:rsid w:val="001410C3"/>
    <w:rsid w:val="00142821"/>
    <w:rsid w:val="001438F0"/>
    <w:rsid w:val="00143D32"/>
    <w:rsid w:val="001447A0"/>
    <w:rsid w:val="0014522E"/>
    <w:rsid w:val="0015638A"/>
    <w:rsid w:val="001641B1"/>
    <w:rsid w:val="00166C73"/>
    <w:rsid w:val="00172693"/>
    <w:rsid w:val="00172970"/>
    <w:rsid w:val="0017413F"/>
    <w:rsid w:val="001804CB"/>
    <w:rsid w:val="001824CC"/>
    <w:rsid w:val="00183C7A"/>
    <w:rsid w:val="0018421B"/>
    <w:rsid w:val="00185914"/>
    <w:rsid w:val="00186EA0"/>
    <w:rsid w:val="00192C56"/>
    <w:rsid w:val="001957C6"/>
    <w:rsid w:val="00196528"/>
    <w:rsid w:val="001A14F3"/>
    <w:rsid w:val="001A3C46"/>
    <w:rsid w:val="001B26F1"/>
    <w:rsid w:val="001B38D4"/>
    <w:rsid w:val="001B40C3"/>
    <w:rsid w:val="001B72F6"/>
    <w:rsid w:val="001C0606"/>
    <w:rsid w:val="001C1349"/>
    <w:rsid w:val="001C6B72"/>
    <w:rsid w:val="001C6E37"/>
    <w:rsid w:val="001D0E7B"/>
    <w:rsid w:val="001D2214"/>
    <w:rsid w:val="001D3739"/>
    <w:rsid w:val="001D502A"/>
    <w:rsid w:val="001D52C8"/>
    <w:rsid w:val="001E06DE"/>
    <w:rsid w:val="001E5382"/>
    <w:rsid w:val="001E7128"/>
    <w:rsid w:val="001F006E"/>
    <w:rsid w:val="001F6BCF"/>
    <w:rsid w:val="00203DF7"/>
    <w:rsid w:val="00206C48"/>
    <w:rsid w:val="00210C25"/>
    <w:rsid w:val="002116F8"/>
    <w:rsid w:val="00211E37"/>
    <w:rsid w:val="002128B1"/>
    <w:rsid w:val="00216CCF"/>
    <w:rsid w:val="00220E9B"/>
    <w:rsid w:val="00231A2F"/>
    <w:rsid w:val="00233BAA"/>
    <w:rsid w:val="0023554C"/>
    <w:rsid w:val="00237546"/>
    <w:rsid w:val="00240C66"/>
    <w:rsid w:val="00246993"/>
    <w:rsid w:val="002553F8"/>
    <w:rsid w:val="002560A1"/>
    <w:rsid w:val="002560EA"/>
    <w:rsid w:val="00260AAC"/>
    <w:rsid w:val="00261621"/>
    <w:rsid w:val="00264824"/>
    <w:rsid w:val="00265AFD"/>
    <w:rsid w:val="002700FA"/>
    <w:rsid w:val="00270D99"/>
    <w:rsid w:val="00280111"/>
    <w:rsid w:val="002820C9"/>
    <w:rsid w:val="002830A1"/>
    <w:rsid w:val="00283FDE"/>
    <w:rsid w:val="00291F32"/>
    <w:rsid w:val="0029653E"/>
    <w:rsid w:val="002A0289"/>
    <w:rsid w:val="002A05A3"/>
    <w:rsid w:val="002B4C5E"/>
    <w:rsid w:val="002C37AC"/>
    <w:rsid w:val="002C5116"/>
    <w:rsid w:val="002D0793"/>
    <w:rsid w:val="002D6B57"/>
    <w:rsid w:val="002E23A0"/>
    <w:rsid w:val="002E23B4"/>
    <w:rsid w:val="002E3906"/>
    <w:rsid w:val="002E6FD0"/>
    <w:rsid w:val="002E7EAA"/>
    <w:rsid w:val="002F118B"/>
    <w:rsid w:val="002F5615"/>
    <w:rsid w:val="00300A69"/>
    <w:rsid w:val="003029BA"/>
    <w:rsid w:val="003029FA"/>
    <w:rsid w:val="003141CF"/>
    <w:rsid w:val="00314B47"/>
    <w:rsid w:val="00322E37"/>
    <w:rsid w:val="003263DA"/>
    <w:rsid w:val="003264C1"/>
    <w:rsid w:val="003275AB"/>
    <w:rsid w:val="00336F79"/>
    <w:rsid w:val="00343C2C"/>
    <w:rsid w:val="0034513B"/>
    <w:rsid w:val="00345904"/>
    <w:rsid w:val="003509A1"/>
    <w:rsid w:val="00350B29"/>
    <w:rsid w:val="00350DD6"/>
    <w:rsid w:val="003544F1"/>
    <w:rsid w:val="00354C2B"/>
    <w:rsid w:val="00360142"/>
    <w:rsid w:val="0036172E"/>
    <w:rsid w:val="00361C74"/>
    <w:rsid w:val="003622D9"/>
    <w:rsid w:val="0036256A"/>
    <w:rsid w:val="003648A6"/>
    <w:rsid w:val="003717EF"/>
    <w:rsid w:val="00371C3A"/>
    <w:rsid w:val="0037301B"/>
    <w:rsid w:val="003862AD"/>
    <w:rsid w:val="00386A81"/>
    <w:rsid w:val="00387BEF"/>
    <w:rsid w:val="003903C7"/>
    <w:rsid w:val="00392BF9"/>
    <w:rsid w:val="00395AAD"/>
    <w:rsid w:val="00397A6D"/>
    <w:rsid w:val="003A1F5F"/>
    <w:rsid w:val="003A2E84"/>
    <w:rsid w:val="003A3439"/>
    <w:rsid w:val="003A6F33"/>
    <w:rsid w:val="003A7A2A"/>
    <w:rsid w:val="003B2079"/>
    <w:rsid w:val="003B2B6F"/>
    <w:rsid w:val="003B4C29"/>
    <w:rsid w:val="003B4EDB"/>
    <w:rsid w:val="003B5452"/>
    <w:rsid w:val="003C4D68"/>
    <w:rsid w:val="003C5AF2"/>
    <w:rsid w:val="003C7D2F"/>
    <w:rsid w:val="003C7FD7"/>
    <w:rsid w:val="003D14E0"/>
    <w:rsid w:val="003D1A64"/>
    <w:rsid w:val="003D341E"/>
    <w:rsid w:val="003D66AB"/>
    <w:rsid w:val="003D69CC"/>
    <w:rsid w:val="003E0D60"/>
    <w:rsid w:val="003E0FBC"/>
    <w:rsid w:val="003E2A46"/>
    <w:rsid w:val="003F32B9"/>
    <w:rsid w:val="003F7B56"/>
    <w:rsid w:val="00404874"/>
    <w:rsid w:val="00404AA9"/>
    <w:rsid w:val="004125BE"/>
    <w:rsid w:val="00413F18"/>
    <w:rsid w:val="0041461D"/>
    <w:rsid w:val="004168E9"/>
    <w:rsid w:val="00422586"/>
    <w:rsid w:val="0042381A"/>
    <w:rsid w:val="004245EC"/>
    <w:rsid w:val="00424F23"/>
    <w:rsid w:val="00434657"/>
    <w:rsid w:val="00434CDE"/>
    <w:rsid w:val="00440E26"/>
    <w:rsid w:val="0044254A"/>
    <w:rsid w:val="00442ECB"/>
    <w:rsid w:val="00463EFB"/>
    <w:rsid w:val="0047005B"/>
    <w:rsid w:val="00470413"/>
    <w:rsid w:val="00472742"/>
    <w:rsid w:val="00474474"/>
    <w:rsid w:val="004744D4"/>
    <w:rsid w:val="004759F0"/>
    <w:rsid w:val="00480D6F"/>
    <w:rsid w:val="00484FB4"/>
    <w:rsid w:val="0048694F"/>
    <w:rsid w:val="004904DF"/>
    <w:rsid w:val="00492935"/>
    <w:rsid w:val="00492BE6"/>
    <w:rsid w:val="00493DC4"/>
    <w:rsid w:val="00494FA0"/>
    <w:rsid w:val="0049646A"/>
    <w:rsid w:val="004A1296"/>
    <w:rsid w:val="004A4588"/>
    <w:rsid w:val="004A61E5"/>
    <w:rsid w:val="004A6877"/>
    <w:rsid w:val="004A78C4"/>
    <w:rsid w:val="004B5D49"/>
    <w:rsid w:val="004C1E12"/>
    <w:rsid w:val="004C3D21"/>
    <w:rsid w:val="004C472E"/>
    <w:rsid w:val="004C4B37"/>
    <w:rsid w:val="004C5780"/>
    <w:rsid w:val="004C79A1"/>
    <w:rsid w:val="004C7E46"/>
    <w:rsid w:val="004D2794"/>
    <w:rsid w:val="004D3326"/>
    <w:rsid w:val="004D450C"/>
    <w:rsid w:val="004D735D"/>
    <w:rsid w:val="004E0F22"/>
    <w:rsid w:val="004E191C"/>
    <w:rsid w:val="004E2076"/>
    <w:rsid w:val="004E50D4"/>
    <w:rsid w:val="004E5640"/>
    <w:rsid w:val="004E6C46"/>
    <w:rsid w:val="004F3FF8"/>
    <w:rsid w:val="004F5076"/>
    <w:rsid w:val="004F69AC"/>
    <w:rsid w:val="005008B4"/>
    <w:rsid w:val="00502292"/>
    <w:rsid w:val="005040D8"/>
    <w:rsid w:val="005115B6"/>
    <w:rsid w:val="00511F86"/>
    <w:rsid w:val="00512333"/>
    <w:rsid w:val="0052129A"/>
    <w:rsid w:val="0052171C"/>
    <w:rsid w:val="00531020"/>
    <w:rsid w:val="00531B15"/>
    <w:rsid w:val="0053473D"/>
    <w:rsid w:val="00537CCB"/>
    <w:rsid w:val="00540D79"/>
    <w:rsid w:val="0054295C"/>
    <w:rsid w:val="005430D2"/>
    <w:rsid w:val="005447DC"/>
    <w:rsid w:val="00552B00"/>
    <w:rsid w:val="00555E6B"/>
    <w:rsid w:val="005565E0"/>
    <w:rsid w:val="00556656"/>
    <w:rsid w:val="00561C69"/>
    <w:rsid w:val="005634FD"/>
    <w:rsid w:val="0057043B"/>
    <w:rsid w:val="00571803"/>
    <w:rsid w:val="00572B47"/>
    <w:rsid w:val="00577EB5"/>
    <w:rsid w:val="005814A0"/>
    <w:rsid w:val="005816F6"/>
    <w:rsid w:val="0058273B"/>
    <w:rsid w:val="0058449B"/>
    <w:rsid w:val="00585409"/>
    <w:rsid w:val="0058696F"/>
    <w:rsid w:val="00586B54"/>
    <w:rsid w:val="00595532"/>
    <w:rsid w:val="0059554C"/>
    <w:rsid w:val="005A6D17"/>
    <w:rsid w:val="005A7D26"/>
    <w:rsid w:val="005B0B4C"/>
    <w:rsid w:val="005B3C6E"/>
    <w:rsid w:val="005B5D63"/>
    <w:rsid w:val="005B5F6C"/>
    <w:rsid w:val="005B643A"/>
    <w:rsid w:val="005C0AFA"/>
    <w:rsid w:val="005C1508"/>
    <w:rsid w:val="005C1794"/>
    <w:rsid w:val="005D09B7"/>
    <w:rsid w:val="005D342B"/>
    <w:rsid w:val="005D3833"/>
    <w:rsid w:val="005E409E"/>
    <w:rsid w:val="005E6053"/>
    <w:rsid w:val="005F113B"/>
    <w:rsid w:val="005F3884"/>
    <w:rsid w:val="006053B9"/>
    <w:rsid w:val="0061309A"/>
    <w:rsid w:val="0061330B"/>
    <w:rsid w:val="006134D0"/>
    <w:rsid w:val="00616383"/>
    <w:rsid w:val="00620DBD"/>
    <w:rsid w:val="00621D35"/>
    <w:rsid w:val="006254FB"/>
    <w:rsid w:val="00627E4F"/>
    <w:rsid w:val="00630530"/>
    <w:rsid w:val="00631762"/>
    <w:rsid w:val="006320D4"/>
    <w:rsid w:val="00636D8A"/>
    <w:rsid w:val="00640936"/>
    <w:rsid w:val="00641DDB"/>
    <w:rsid w:val="00644EBB"/>
    <w:rsid w:val="0065518D"/>
    <w:rsid w:val="00660175"/>
    <w:rsid w:val="006662C9"/>
    <w:rsid w:val="00674E5B"/>
    <w:rsid w:val="006753EB"/>
    <w:rsid w:val="00675D66"/>
    <w:rsid w:val="00680E82"/>
    <w:rsid w:val="006856B6"/>
    <w:rsid w:val="00690254"/>
    <w:rsid w:val="006903FA"/>
    <w:rsid w:val="00693328"/>
    <w:rsid w:val="006937BD"/>
    <w:rsid w:val="006A3648"/>
    <w:rsid w:val="006A3DCF"/>
    <w:rsid w:val="006A4EB2"/>
    <w:rsid w:val="006A5323"/>
    <w:rsid w:val="006A5411"/>
    <w:rsid w:val="006A6349"/>
    <w:rsid w:val="006A6FAB"/>
    <w:rsid w:val="006B2E45"/>
    <w:rsid w:val="006B7E92"/>
    <w:rsid w:val="006C1202"/>
    <w:rsid w:val="006C4B80"/>
    <w:rsid w:val="006C5F7E"/>
    <w:rsid w:val="006C745C"/>
    <w:rsid w:val="006D0EA5"/>
    <w:rsid w:val="006D22DD"/>
    <w:rsid w:val="006D5726"/>
    <w:rsid w:val="006E36F9"/>
    <w:rsid w:val="006E58D4"/>
    <w:rsid w:val="006F0604"/>
    <w:rsid w:val="006F2E9F"/>
    <w:rsid w:val="006F30E3"/>
    <w:rsid w:val="006F73C1"/>
    <w:rsid w:val="007017F6"/>
    <w:rsid w:val="007041B2"/>
    <w:rsid w:val="007044B4"/>
    <w:rsid w:val="007105CC"/>
    <w:rsid w:val="00710BAC"/>
    <w:rsid w:val="007138DD"/>
    <w:rsid w:val="00715BD7"/>
    <w:rsid w:val="0072172C"/>
    <w:rsid w:val="00723FD6"/>
    <w:rsid w:val="00741C49"/>
    <w:rsid w:val="00747972"/>
    <w:rsid w:val="00750DC3"/>
    <w:rsid w:val="00755C00"/>
    <w:rsid w:val="0075798C"/>
    <w:rsid w:val="00765172"/>
    <w:rsid w:val="00771D02"/>
    <w:rsid w:val="00776E9B"/>
    <w:rsid w:val="00780509"/>
    <w:rsid w:val="007810A7"/>
    <w:rsid w:val="0079006E"/>
    <w:rsid w:val="00792359"/>
    <w:rsid w:val="00793311"/>
    <w:rsid w:val="007947F0"/>
    <w:rsid w:val="007A7067"/>
    <w:rsid w:val="007B230C"/>
    <w:rsid w:val="007B31A7"/>
    <w:rsid w:val="007B4ABA"/>
    <w:rsid w:val="007B5435"/>
    <w:rsid w:val="007B579D"/>
    <w:rsid w:val="007B6FA7"/>
    <w:rsid w:val="007C09F7"/>
    <w:rsid w:val="007C6CB3"/>
    <w:rsid w:val="007D3301"/>
    <w:rsid w:val="007D5B3F"/>
    <w:rsid w:val="007D706E"/>
    <w:rsid w:val="007E2272"/>
    <w:rsid w:val="007E30AF"/>
    <w:rsid w:val="007E32FC"/>
    <w:rsid w:val="007E369F"/>
    <w:rsid w:val="007E42F1"/>
    <w:rsid w:val="007E47D0"/>
    <w:rsid w:val="007E587B"/>
    <w:rsid w:val="007E60D5"/>
    <w:rsid w:val="007E75C7"/>
    <w:rsid w:val="007F35C9"/>
    <w:rsid w:val="00803642"/>
    <w:rsid w:val="00804263"/>
    <w:rsid w:val="00813810"/>
    <w:rsid w:val="008169AA"/>
    <w:rsid w:val="00821F87"/>
    <w:rsid w:val="00824F12"/>
    <w:rsid w:val="00837020"/>
    <w:rsid w:val="00842ECF"/>
    <w:rsid w:val="008442B0"/>
    <w:rsid w:val="00844E5A"/>
    <w:rsid w:val="00846130"/>
    <w:rsid w:val="008508B9"/>
    <w:rsid w:val="00851265"/>
    <w:rsid w:val="00861D65"/>
    <w:rsid w:val="00867A87"/>
    <w:rsid w:val="00872B12"/>
    <w:rsid w:val="00874A9D"/>
    <w:rsid w:val="00875558"/>
    <w:rsid w:val="00875683"/>
    <w:rsid w:val="0087758D"/>
    <w:rsid w:val="00881328"/>
    <w:rsid w:val="0088461B"/>
    <w:rsid w:val="00890B13"/>
    <w:rsid w:val="00891310"/>
    <w:rsid w:val="0089640A"/>
    <w:rsid w:val="008A2796"/>
    <w:rsid w:val="008A3C9D"/>
    <w:rsid w:val="008A7569"/>
    <w:rsid w:val="008A7647"/>
    <w:rsid w:val="008B0C5C"/>
    <w:rsid w:val="008B3081"/>
    <w:rsid w:val="008B3467"/>
    <w:rsid w:val="008C28FD"/>
    <w:rsid w:val="008C7AC3"/>
    <w:rsid w:val="008D5BE0"/>
    <w:rsid w:val="008E08D9"/>
    <w:rsid w:val="008E2112"/>
    <w:rsid w:val="008E3363"/>
    <w:rsid w:val="008F4989"/>
    <w:rsid w:val="008F57C1"/>
    <w:rsid w:val="009010E2"/>
    <w:rsid w:val="00904364"/>
    <w:rsid w:val="00912EC9"/>
    <w:rsid w:val="00912F04"/>
    <w:rsid w:val="00917851"/>
    <w:rsid w:val="009221F0"/>
    <w:rsid w:val="00922806"/>
    <w:rsid w:val="009234AC"/>
    <w:rsid w:val="009275AE"/>
    <w:rsid w:val="00931083"/>
    <w:rsid w:val="00942627"/>
    <w:rsid w:val="00953858"/>
    <w:rsid w:val="009560B9"/>
    <w:rsid w:val="00957766"/>
    <w:rsid w:val="009632FF"/>
    <w:rsid w:val="00963770"/>
    <w:rsid w:val="00964095"/>
    <w:rsid w:val="00965257"/>
    <w:rsid w:val="00966270"/>
    <w:rsid w:val="0097087A"/>
    <w:rsid w:val="00972654"/>
    <w:rsid w:val="00973FC5"/>
    <w:rsid w:val="00975120"/>
    <w:rsid w:val="009756A9"/>
    <w:rsid w:val="00983487"/>
    <w:rsid w:val="00986DDA"/>
    <w:rsid w:val="0098720C"/>
    <w:rsid w:val="009916C4"/>
    <w:rsid w:val="0099171F"/>
    <w:rsid w:val="009939C2"/>
    <w:rsid w:val="00994DFF"/>
    <w:rsid w:val="009B059F"/>
    <w:rsid w:val="009B13F6"/>
    <w:rsid w:val="009B3594"/>
    <w:rsid w:val="009B36B7"/>
    <w:rsid w:val="009B5AA0"/>
    <w:rsid w:val="009C522A"/>
    <w:rsid w:val="009C665C"/>
    <w:rsid w:val="009D1825"/>
    <w:rsid w:val="009E16AC"/>
    <w:rsid w:val="009E2AE4"/>
    <w:rsid w:val="009E7B01"/>
    <w:rsid w:val="009E7E26"/>
    <w:rsid w:val="009F105E"/>
    <w:rsid w:val="009F353F"/>
    <w:rsid w:val="009F35F5"/>
    <w:rsid w:val="009F59A3"/>
    <w:rsid w:val="009F5AFC"/>
    <w:rsid w:val="009F762C"/>
    <w:rsid w:val="00A01D81"/>
    <w:rsid w:val="00A033BB"/>
    <w:rsid w:val="00A0651F"/>
    <w:rsid w:val="00A108E0"/>
    <w:rsid w:val="00A10E25"/>
    <w:rsid w:val="00A1183A"/>
    <w:rsid w:val="00A13678"/>
    <w:rsid w:val="00A178A3"/>
    <w:rsid w:val="00A20A8B"/>
    <w:rsid w:val="00A24CDE"/>
    <w:rsid w:val="00A364B0"/>
    <w:rsid w:val="00A40B23"/>
    <w:rsid w:val="00A42B72"/>
    <w:rsid w:val="00A42FA0"/>
    <w:rsid w:val="00A43C3B"/>
    <w:rsid w:val="00A50E70"/>
    <w:rsid w:val="00A55148"/>
    <w:rsid w:val="00A55387"/>
    <w:rsid w:val="00A56E15"/>
    <w:rsid w:val="00A60F16"/>
    <w:rsid w:val="00A65C5A"/>
    <w:rsid w:val="00A74573"/>
    <w:rsid w:val="00A76F12"/>
    <w:rsid w:val="00A81357"/>
    <w:rsid w:val="00A826D9"/>
    <w:rsid w:val="00A82A2F"/>
    <w:rsid w:val="00A8428E"/>
    <w:rsid w:val="00A8685A"/>
    <w:rsid w:val="00A905C0"/>
    <w:rsid w:val="00A9122C"/>
    <w:rsid w:val="00AA1152"/>
    <w:rsid w:val="00AA3A92"/>
    <w:rsid w:val="00AA482B"/>
    <w:rsid w:val="00AA4E1F"/>
    <w:rsid w:val="00AB0C38"/>
    <w:rsid w:val="00AC17C3"/>
    <w:rsid w:val="00AC71E1"/>
    <w:rsid w:val="00AC7685"/>
    <w:rsid w:val="00AD1837"/>
    <w:rsid w:val="00AD1E3C"/>
    <w:rsid w:val="00AD42D6"/>
    <w:rsid w:val="00AD76AB"/>
    <w:rsid w:val="00AE025E"/>
    <w:rsid w:val="00AE651B"/>
    <w:rsid w:val="00AF0C9B"/>
    <w:rsid w:val="00AF31CB"/>
    <w:rsid w:val="00AF5393"/>
    <w:rsid w:val="00AF68AA"/>
    <w:rsid w:val="00AF698F"/>
    <w:rsid w:val="00B039C1"/>
    <w:rsid w:val="00B06A4C"/>
    <w:rsid w:val="00B10A37"/>
    <w:rsid w:val="00B1651B"/>
    <w:rsid w:val="00B208B6"/>
    <w:rsid w:val="00B22BCC"/>
    <w:rsid w:val="00B2376A"/>
    <w:rsid w:val="00B2420E"/>
    <w:rsid w:val="00B31DA1"/>
    <w:rsid w:val="00B33E01"/>
    <w:rsid w:val="00B341D2"/>
    <w:rsid w:val="00B4612E"/>
    <w:rsid w:val="00B47CAC"/>
    <w:rsid w:val="00B56D52"/>
    <w:rsid w:val="00B6002C"/>
    <w:rsid w:val="00B62D5D"/>
    <w:rsid w:val="00B7367D"/>
    <w:rsid w:val="00B82652"/>
    <w:rsid w:val="00B8331B"/>
    <w:rsid w:val="00B85420"/>
    <w:rsid w:val="00B86673"/>
    <w:rsid w:val="00B86843"/>
    <w:rsid w:val="00B87620"/>
    <w:rsid w:val="00B946EA"/>
    <w:rsid w:val="00BA4C43"/>
    <w:rsid w:val="00BB4B14"/>
    <w:rsid w:val="00BB4D92"/>
    <w:rsid w:val="00BB5632"/>
    <w:rsid w:val="00BB6FB0"/>
    <w:rsid w:val="00BC0379"/>
    <w:rsid w:val="00BC0AAA"/>
    <w:rsid w:val="00BC25CF"/>
    <w:rsid w:val="00BC4AE1"/>
    <w:rsid w:val="00BC631A"/>
    <w:rsid w:val="00BC7608"/>
    <w:rsid w:val="00BC76FF"/>
    <w:rsid w:val="00BD3CFB"/>
    <w:rsid w:val="00BD4709"/>
    <w:rsid w:val="00BE1143"/>
    <w:rsid w:val="00BE3FA4"/>
    <w:rsid w:val="00BE555A"/>
    <w:rsid w:val="00BE5AC2"/>
    <w:rsid w:val="00BF3621"/>
    <w:rsid w:val="00BF3CFA"/>
    <w:rsid w:val="00BF4341"/>
    <w:rsid w:val="00BF489D"/>
    <w:rsid w:val="00BF6BDD"/>
    <w:rsid w:val="00C01FAE"/>
    <w:rsid w:val="00C0365B"/>
    <w:rsid w:val="00C04C6F"/>
    <w:rsid w:val="00C1010C"/>
    <w:rsid w:val="00C1583D"/>
    <w:rsid w:val="00C23F9E"/>
    <w:rsid w:val="00C24EA3"/>
    <w:rsid w:val="00C26ECC"/>
    <w:rsid w:val="00C2778E"/>
    <w:rsid w:val="00C30C2C"/>
    <w:rsid w:val="00C33EE8"/>
    <w:rsid w:val="00C33F78"/>
    <w:rsid w:val="00C3786F"/>
    <w:rsid w:val="00C42042"/>
    <w:rsid w:val="00C44588"/>
    <w:rsid w:val="00C45AB8"/>
    <w:rsid w:val="00C52589"/>
    <w:rsid w:val="00C53F8B"/>
    <w:rsid w:val="00C54740"/>
    <w:rsid w:val="00C57642"/>
    <w:rsid w:val="00C6074A"/>
    <w:rsid w:val="00C6152D"/>
    <w:rsid w:val="00C62F06"/>
    <w:rsid w:val="00C63DCC"/>
    <w:rsid w:val="00C67E01"/>
    <w:rsid w:val="00C71132"/>
    <w:rsid w:val="00C72085"/>
    <w:rsid w:val="00C73A47"/>
    <w:rsid w:val="00C74E13"/>
    <w:rsid w:val="00C75A57"/>
    <w:rsid w:val="00C85365"/>
    <w:rsid w:val="00C865AC"/>
    <w:rsid w:val="00C879D2"/>
    <w:rsid w:val="00C92546"/>
    <w:rsid w:val="00C94F00"/>
    <w:rsid w:val="00C94FAB"/>
    <w:rsid w:val="00C976B2"/>
    <w:rsid w:val="00CA15B8"/>
    <w:rsid w:val="00CA4E38"/>
    <w:rsid w:val="00CA5D5A"/>
    <w:rsid w:val="00CA7E56"/>
    <w:rsid w:val="00CB0575"/>
    <w:rsid w:val="00CB2AAE"/>
    <w:rsid w:val="00CB4237"/>
    <w:rsid w:val="00CB6F6E"/>
    <w:rsid w:val="00CC1CCC"/>
    <w:rsid w:val="00CC21B2"/>
    <w:rsid w:val="00CC67C3"/>
    <w:rsid w:val="00CC6AB8"/>
    <w:rsid w:val="00CD1014"/>
    <w:rsid w:val="00CD2FBE"/>
    <w:rsid w:val="00CD5F05"/>
    <w:rsid w:val="00CD6E56"/>
    <w:rsid w:val="00CE0AC3"/>
    <w:rsid w:val="00CE2957"/>
    <w:rsid w:val="00CE4132"/>
    <w:rsid w:val="00CE52D9"/>
    <w:rsid w:val="00CE7166"/>
    <w:rsid w:val="00CF1B9A"/>
    <w:rsid w:val="00CF40A1"/>
    <w:rsid w:val="00CF5757"/>
    <w:rsid w:val="00CF6A34"/>
    <w:rsid w:val="00D01784"/>
    <w:rsid w:val="00D0415D"/>
    <w:rsid w:val="00D04456"/>
    <w:rsid w:val="00D057B6"/>
    <w:rsid w:val="00D06E13"/>
    <w:rsid w:val="00D115BC"/>
    <w:rsid w:val="00D116F9"/>
    <w:rsid w:val="00D14A26"/>
    <w:rsid w:val="00D1679D"/>
    <w:rsid w:val="00D2035F"/>
    <w:rsid w:val="00D24DDA"/>
    <w:rsid w:val="00D30F98"/>
    <w:rsid w:val="00D356D6"/>
    <w:rsid w:val="00D3608B"/>
    <w:rsid w:val="00D361A6"/>
    <w:rsid w:val="00D37CB7"/>
    <w:rsid w:val="00D523B0"/>
    <w:rsid w:val="00D53094"/>
    <w:rsid w:val="00D53E43"/>
    <w:rsid w:val="00D5599C"/>
    <w:rsid w:val="00D560BF"/>
    <w:rsid w:val="00D57B49"/>
    <w:rsid w:val="00D621B3"/>
    <w:rsid w:val="00D65C51"/>
    <w:rsid w:val="00D665D1"/>
    <w:rsid w:val="00D72FFB"/>
    <w:rsid w:val="00D7303D"/>
    <w:rsid w:val="00D73DA2"/>
    <w:rsid w:val="00D76210"/>
    <w:rsid w:val="00D7779E"/>
    <w:rsid w:val="00D8228A"/>
    <w:rsid w:val="00D82E86"/>
    <w:rsid w:val="00D90E8B"/>
    <w:rsid w:val="00D922EF"/>
    <w:rsid w:val="00D968B3"/>
    <w:rsid w:val="00DA126A"/>
    <w:rsid w:val="00DA3C39"/>
    <w:rsid w:val="00DA4434"/>
    <w:rsid w:val="00DA55DD"/>
    <w:rsid w:val="00DA6C64"/>
    <w:rsid w:val="00DB17EB"/>
    <w:rsid w:val="00DC5EAF"/>
    <w:rsid w:val="00DC6E96"/>
    <w:rsid w:val="00DD31B0"/>
    <w:rsid w:val="00DD41C0"/>
    <w:rsid w:val="00DE4E44"/>
    <w:rsid w:val="00DF0403"/>
    <w:rsid w:val="00DF1538"/>
    <w:rsid w:val="00DF494C"/>
    <w:rsid w:val="00DF4E91"/>
    <w:rsid w:val="00DF571E"/>
    <w:rsid w:val="00E00DEB"/>
    <w:rsid w:val="00E02259"/>
    <w:rsid w:val="00E10A04"/>
    <w:rsid w:val="00E1401B"/>
    <w:rsid w:val="00E16532"/>
    <w:rsid w:val="00E165BE"/>
    <w:rsid w:val="00E21C40"/>
    <w:rsid w:val="00E2240B"/>
    <w:rsid w:val="00E30753"/>
    <w:rsid w:val="00E350B4"/>
    <w:rsid w:val="00E41BA3"/>
    <w:rsid w:val="00E46089"/>
    <w:rsid w:val="00E53742"/>
    <w:rsid w:val="00E54359"/>
    <w:rsid w:val="00E544CD"/>
    <w:rsid w:val="00E54D76"/>
    <w:rsid w:val="00E557C9"/>
    <w:rsid w:val="00E56CF0"/>
    <w:rsid w:val="00E57243"/>
    <w:rsid w:val="00E6191E"/>
    <w:rsid w:val="00E7147F"/>
    <w:rsid w:val="00E7173B"/>
    <w:rsid w:val="00E71DE6"/>
    <w:rsid w:val="00E7299A"/>
    <w:rsid w:val="00E73216"/>
    <w:rsid w:val="00E746F8"/>
    <w:rsid w:val="00E754DA"/>
    <w:rsid w:val="00E80ECD"/>
    <w:rsid w:val="00E812EA"/>
    <w:rsid w:val="00E81CE2"/>
    <w:rsid w:val="00E84C25"/>
    <w:rsid w:val="00E95EE0"/>
    <w:rsid w:val="00EA1B3F"/>
    <w:rsid w:val="00EA39D7"/>
    <w:rsid w:val="00EC0516"/>
    <w:rsid w:val="00EC302C"/>
    <w:rsid w:val="00EC3519"/>
    <w:rsid w:val="00EC3565"/>
    <w:rsid w:val="00EC465C"/>
    <w:rsid w:val="00EC49B1"/>
    <w:rsid w:val="00ED0C72"/>
    <w:rsid w:val="00ED3F41"/>
    <w:rsid w:val="00ED678C"/>
    <w:rsid w:val="00EE5944"/>
    <w:rsid w:val="00EE5EE6"/>
    <w:rsid w:val="00EF2FBD"/>
    <w:rsid w:val="00EF6B88"/>
    <w:rsid w:val="00F02DDE"/>
    <w:rsid w:val="00F03990"/>
    <w:rsid w:val="00F05101"/>
    <w:rsid w:val="00F05FC9"/>
    <w:rsid w:val="00F10560"/>
    <w:rsid w:val="00F13734"/>
    <w:rsid w:val="00F14ED9"/>
    <w:rsid w:val="00F1616E"/>
    <w:rsid w:val="00F20B23"/>
    <w:rsid w:val="00F23211"/>
    <w:rsid w:val="00F25ACC"/>
    <w:rsid w:val="00F25BB6"/>
    <w:rsid w:val="00F319C3"/>
    <w:rsid w:val="00F34FB3"/>
    <w:rsid w:val="00F355F2"/>
    <w:rsid w:val="00F36E71"/>
    <w:rsid w:val="00F43911"/>
    <w:rsid w:val="00F4731F"/>
    <w:rsid w:val="00F47B72"/>
    <w:rsid w:val="00F52BAA"/>
    <w:rsid w:val="00F52BDB"/>
    <w:rsid w:val="00F52D6E"/>
    <w:rsid w:val="00F60913"/>
    <w:rsid w:val="00F72B8A"/>
    <w:rsid w:val="00F76771"/>
    <w:rsid w:val="00F77B33"/>
    <w:rsid w:val="00F833D7"/>
    <w:rsid w:val="00F925A6"/>
    <w:rsid w:val="00F93D5C"/>
    <w:rsid w:val="00F972CF"/>
    <w:rsid w:val="00FA604F"/>
    <w:rsid w:val="00FB6E93"/>
    <w:rsid w:val="00FC323B"/>
    <w:rsid w:val="00FC4CB7"/>
    <w:rsid w:val="00FD00D5"/>
    <w:rsid w:val="00FE393F"/>
    <w:rsid w:val="00FE5DDD"/>
    <w:rsid w:val="00FF0A1A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5E40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228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92280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customStyle="1" w:styleId="110">
    <w:name w:val="1Стиль1"/>
    <w:basedOn w:val="a"/>
    <w:rsid w:val="00345904"/>
    <w:pPr>
      <w:ind w:firstLine="709"/>
      <w:jc w:val="both"/>
    </w:pPr>
    <w:rPr>
      <w:rFonts w:ascii="Arial" w:hAnsi="Arial"/>
      <w:szCs w:val="20"/>
    </w:rPr>
  </w:style>
  <w:style w:type="character" w:customStyle="1" w:styleId="20">
    <w:name w:val="Заголовок 2 Знак"/>
    <w:basedOn w:val="a0"/>
    <w:link w:val="2"/>
    <w:uiPriority w:val="9"/>
    <w:rsid w:val="005E409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4">
    <w:name w:val="Hyperlink"/>
    <w:basedOn w:val="a0"/>
    <w:rsid w:val="00183C7A"/>
    <w:rPr>
      <w:color w:val="0000FF"/>
      <w:u w:val="single"/>
    </w:rPr>
  </w:style>
  <w:style w:type="paragraph" w:styleId="af5">
    <w:name w:val="List"/>
    <w:basedOn w:val="a"/>
    <w:rsid w:val="004125BE"/>
    <w:pPr>
      <w:ind w:left="283" w:hanging="283"/>
      <w:contextualSpacing/>
    </w:pPr>
  </w:style>
  <w:style w:type="character" w:customStyle="1" w:styleId="30">
    <w:name w:val="Заголовок 3 Знак"/>
    <w:basedOn w:val="a0"/>
    <w:link w:val="3"/>
    <w:semiHidden/>
    <w:rsid w:val="009228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922806"/>
    <w:rPr>
      <w:rFonts w:ascii="Cambria" w:eastAsia="Times New Roman" w:hAnsi="Cambria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922806"/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922806"/>
    <w:rPr>
      <w:sz w:val="24"/>
      <w:szCs w:val="24"/>
    </w:rPr>
  </w:style>
  <w:style w:type="paragraph" w:styleId="af6">
    <w:name w:val="No Spacing"/>
    <w:uiPriority w:val="1"/>
    <w:qFormat/>
    <w:rsid w:val="007D5B3F"/>
    <w:rPr>
      <w:rFonts w:ascii="Calibri" w:eastAsia="Calibri" w:hAnsi="Calibri"/>
      <w:sz w:val="22"/>
      <w:szCs w:val="22"/>
      <w:lang w:eastAsia="en-US"/>
    </w:rPr>
  </w:style>
  <w:style w:type="paragraph" w:customStyle="1" w:styleId="51">
    <w:name w:val="Заголовок 51"/>
    <w:basedOn w:val="a"/>
    <w:uiPriority w:val="1"/>
    <w:qFormat/>
    <w:rsid w:val="005F3884"/>
    <w:pPr>
      <w:widowControl w:val="0"/>
      <w:autoSpaceDE w:val="0"/>
      <w:autoSpaceDN w:val="0"/>
      <w:adjustRightInd w:val="0"/>
      <w:ind w:left="384"/>
      <w:outlineLvl w:val="4"/>
    </w:pPr>
    <w:rPr>
      <w:rFonts w:ascii="Book Antiqua" w:hAnsi="Book Antiqua" w:cs="Book Antiqua"/>
      <w:b/>
      <w:bCs/>
      <w:i/>
      <w:i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F113B"/>
    <w:pPr>
      <w:widowControl w:val="0"/>
      <w:autoSpaceDE w:val="0"/>
      <w:autoSpaceDN w:val="0"/>
      <w:adjustRightInd w:val="0"/>
    </w:pPr>
  </w:style>
  <w:style w:type="paragraph" w:customStyle="1" w:styleId="31">
    <w:name w:val="Заголовок 31"/>
    <w:basedOn w:val="a"/>
    <w:uiPriority w:val="1"/>
    <w:qFormat/>
    <w:rsid w:val="001D52C8"/>
    <w:pPr>
      <w:widowControl w:val="0"/>
      <w:autoSpaceDE w:val="0"/>
      <w:autoSpaceDN w:val="0"/>
      <w:adjustRightInd w:val="0"/>
      <w:spacing w:before="60"/>
      <w:outlineLvl w:val="2"/>
    </w:pPr>
    <w:rPr>
      <w:rFonts w:ascii="Book Antiqua" w:hAnsi="Book Antiqua" w:cs="Book Antiqua"/>
    </w:rPr>
  </w:style>
  <w:style w:type="paragraph" w:styleId="af7">
    <w:name w:val="List Paragraph"/>
    <w:basedOn w:val="a"/>
    <w:uiPriority w:val="34"/>
    <w:qFormat/>
    <w:rsid w:val="003F7B56"/>
    <w:pPr>
      <w:ind w:left="720"/>
      <w:contextualSpacing/>
    </w:pPr>
  </w:style>
  <w:style w:type="character" w:customStyle="1" w:styleId="af0">
    <w:name w:val="Нижний колонтитул Знак"/>
    <w:basedOn w:val="a0"/>
    <w:link w:val="af"/>
    <w:uiPriority w:val="99"/>
    <w:rsid w:val="001D502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7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8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88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7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90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2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8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B88648-FC6B-4CCD-84AA-7AECFEAE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starova</cp:lastModifiedBy>
  <cp:revision>5</cp:revision>
  <cp:lastPrinted>2018-11-03T11:40:00Z</cp:lastPrinted>
  <dcterms:created xsi:type="dcterms:W3CDTF">2020-06-18T09:48:00Z</dcterms:created>
  <dcterms:modified xsi:type="dcterms:W3CDTF">2022-04-07T09:24:00Z</dcterms:modified>
</cp:coreProperties>
</file>