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F9" w:rsidRDefault="002C5DF9" w:rsidP="002C5DF9">
      <w:pPr>
        <w:ind w:left="567" w:right="424"/>
        <w:jc w:val="center"/>
      </w:pPr>
      <w:r>
        <w:t>Министерство образования и науки Челябинской области</w:t>
      </w:r>
    </w:p>
    <w:p w:rsidR="002C5DF9" w:rsidRDefault="002C5DF9" w:rsidP="002C5DF9">
      <w:pPr>
        <w:ind w:left="567" w:right="424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2C5DF9" w:rsidRDefault="002C5DF9" w:rsidP="002C5DF9">
      <w:pPr>
        <w:ind w:left="567" w:right="424"/>
        <w:jc w:val="center"/>
        <w:rPr>
          <w:b/>
        </w:rPr>
      </w:pPr>
      <w:r>
        <w:rPr>
          <w:b/>
        </w:rPr>
        <w:t>«Южно-Уральский государственный технический колледж»</w:t>
      </w:r>
    </w:p>
    <w:p w:rsidR="00206C2E" w:rsidRPr="00290386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290386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290386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290386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290386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290386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FE388F" w:rsidRPr="00A819C5" w:rsidRDefault="00FE388F" w:rsidP="00A819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FE388F" w:rsidRPr="00063391" w:rsidRDefault="00FE388F" w:rsidP="0006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 w:rsidRPr="00063391">
        <w:rPr>
          <w:sz w:val="28"/>
          <w:szCs w:val="28"/>
        </w:rPr>
        <w:t>по дисциплине:</w:t>
      </w:r>
    </w:p>
    <w:p w:rsidR="00FE388F" w:rsidRPr="00A819C5" w:rsidRDefault="00FE388F" w:rsidP="0006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A819C5">
        <w:rPr>
          <w:b/>
          <w:sz w:val="28"/>
          <w:szCs w:val="28"/>
        </w:rPr>
        <w:t>«История архитектуры»</w:t>
      </w:r>
    </w:p>
    <w:p w:rsidR="0011009D" w:rsidRDefault="0011009D" w:rsidP="0011009D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11009D" w:rsidRDefault="002B03D3" w:rsidP="0011009D">
      <w:pPr>
        <w:spacing w:line="48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</w:t>
      </w:r>
      <w:r w:rsidR="0024561D">
        <w:rPr>
          <w:caps/>
          <w:sz w:val="28"/>
          <w:szCs w:val="28"/>
        </w:rPr>
        <w:t>07.02.01 Архитектура</w:t>
      </w:r>
    </w:p>
    <w:p w:rsidR="0011009D" w:rsidRDefault="0011009D" w:rsidP="0011009D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FE388F" w:rsidRPr="00063391" w:rsidRDefault="00FE388F" w:rsidP="0006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FE388F" w:rsidRPr="00063391" w:rsidRDefault="00FE388F" w:rsidP="0006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C17B7" w:rsidRPr="00063391" w:rsidRDefault="00AC17B7" w:rsidP="0006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206C2E" w:rsidRPr="00FE388F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Default="00206C2E" w:rsidP="0006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A819C5" w:rsidRPr="00206C2E" w:rsidRDefault="00A819C5" w:rsidP="001100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06C2E" w:rsidRP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206C2E" w:rsidRDefault="00206C2E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206C2E" w:rsidRPr="00A70C18" w:rsidRDefault="00206C2E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bCs/>
        </w:rPr>
      </w:pPr>
      <w:r w:rsidRPr="00A20A8B">
        <w:rPr>
          <w:bCs/>
        </w:rPr>
        <w:t>20</w:t>
      </w:r>
      <w:r w:rsidR="00063391">
        <w:rPr>
          <w:bCs/>
        </w:rPr>
        <w:t>1</w:t>
      </w:r>
      <w:r w:rsidR="00606536">
        <w:rPr>
          <w:bCs/>
        </w:rPr>
        <w:t>8</w:t>
      </w:r>
      <w:r>
        <w:rPr>
          <w:bCs/>
        </w:rPr>
        <w:t xml:space="preserve"> г.</w:t>
      </w:r>
    </w:p>
    <w:tbl>
      <w:tblPr>
        <w:tblW w:w="9889" w:type="dxa"/>
        <w:tblLayout w:type="fixed"/>
        <w:tblLook w:val="0000"/>
      </w:tblPr>
      <w:tblGrid>
        <w:gridCol w:w="3510"/>
        <w:gridCol w:w="2977"/>
        <w:gridCol w:w="3402"/>
      </w:tblGrid>
      <w:tr w:rsidR="00EA17D0" w:rsidRPr="00CE708F" w:rsidTr="0011009D">
        <w:tc>
          <w:tcPr>
            <w:tcW w:w="3510" w:type="dxa"/>
          </w:tcPr>
          <w:p w:rsidR="0011009D" w:rsidRDefault="00EA17D0" w:rsidP="0011009D">
            <w:pPr>
              <w:jc w:val="both"/>
              <w:rPr>
                <w:sz w:val="28"/>
                <w:szCs w:val="28"/>
              </w:rPr>
            </w:pPr>
            <w:r w:rsidRPr="001705D7">
              <w:rPr>
                <w:b/>
                <w:i/>
              </w:rPr>
              <w:lastRenderedPageBreak/>
              <w:br w:type="page"/>
            </w:r>
            <w:r w:rsidRPr="001705D7">
              <w:rPr>
                <w:bCs/>
                <w:i/>
              </w:rPr>
              <w:br w:type="page"/>
            </w:r>
            <w:r w:rsidRPr="001705D7">
              <w:br w:type="page"/>
            </w:r>
            <w:r w:rsidR="0011009D" w:rsidRPr="0011009D">
              <w:rPr>
                <w:szCs w:val="28"/>
              </w:rPr>
              <w:t>Программа УД</w:t>
            </w:r>
            <w:r w:rsidR="0011009D" w:rsidRPr="0011009D">
              <w:rPr>
                <w:caps/>
                <w:szCs w:val="28"/>
              </w:rPr>
              <w:t xml:space="preserve"> </w:t>
            </w:r>
            <w:r w:rsidR="0011009D" w:rsidRPr="0011009D">
              <w:rPr>
                <w:szCs w:val="28"/>
              </w:rPr>
              <w:t>составлена в соответствии с требованиями ФГОС СПО (от 28 июля 2014 г. N 850) специальности 07.02.01</w:t>
            </w:r>
            <w:r w:rsidR="0011009D" w:rsidRPr="0011009D">
              <w:rPr>
                <w:i/>
                <w:szCs w:val="28"/>
              </w:rPr>
              <w:t xml:space="preserve"> </w:t>
            </w:r>
            <w:r w:rsidR="0011009D" w:rsidRPr="0011009D">
              <w:rPr>
                <w:szCs w:val="28"/>
              </w:rPr>
              <w:t>Архитектура, а также в соо</w:t>
            </w:r>
            <w:r w:rsidR="0011009D" w:rsidRPr="0011009D">
              <w:rPr>
                <w:szCs w:val="28"/>
              </w:rPr>
              <w:t>т</w:t>
            </w:r>
            <w:r w:rsidR="0011009D" w:rsidRPr="0011009D">
              <w:rPr>
                <w:szCs w:val="28"/>
              </w:rPr>
              <w:t>ветствии с требованиями раб</w:t>
            </w:r>
            <w:r w:rsidR="0011009D" w:rsidRPr="0011009D">
              <w:rPr>
                <w:szCs w:val="28"/>
              </w:rPr>
              <w:t>о</w:t>
            </w:r>
            <w:r w:rsidR="0011009D" w:rsidRPr="0011009D">
              <w:rPr>
                <w:szCs w:val="28"/>
              </w:rPr>
              <w:t>тодателей</w:t>
            </w:r>
          </w:p>
          <w:p w:rsidR="00EA17D0" w:rsidRPr="00CE708F" w:rsidRDefault="00EA17D0" w:rsidP="00A819C5">
            <w:pPr>
              <w:jc w:val="both"/>
            </w:pPr>
          </w:p>
        </w:tc>
        <w:tc>
          <w:tcPr>
            <w:tcW w:w="2977" w:type="dxa"/>
          </w:tcPr>
          <w:p w:rsidR="0011009D" w:rsidRDefault="0011009D" w:rsidP="0011009D">
            <w:pPr>
              <w:pStyle w:val="ListStyle"/>
              <w:tabs>
                <w:tab w:val="num" w:pos="576"/>
              </w:tabs>
              <w:spacing w:after="120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ОДОБРЕНА</w:t>
            </w:r>
          </w:p>
          <w:p w:rsidR="0011009D" w:rsidRDefault="0011009D" w:rsidP="0011009D">
            <w:pPr>
              <w:pStyle w:val="Style-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Предметной (цикловой)</w:t>
            </w:r>
          </w:p>
          <w:p w:rsidR="0011009D" w:rsidRDefault="0011009D" w:rsidP="0011009D">
            <w:pPr>
              <w:pStyle w:val="Style-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комиссией</w:t>
            </w:r>
          </w:p>
          <w:p w:rsidR="0011009D" w:rsidRDefault="0011009D" w:rsidP="0011009D">
            <w:pPr>
              <w:pStyle w:val="ListStyle"/>
              <w:tabs>
                <w:tab w:val="num" w:pos="864"/>
              </w:tabs>
              <w:jc w:val="both"/>
              <w:rPr>
                <w:bCs/>
                <w:color w:val="00000A"/>
                <w:sz w:val="24"/>
                <w:szCs w:val="24"/>
              </w:rPr>
            </w:pPr>
            <w:r>
              <w:rPr>
                <w:bCs/>
                <w:color w:val="00000A"/>
                <w:sz w:val="24"/>
                <w:szCs w:val="24"/>
              </w:rPr>
              <w:t>Протокол №___</w:t>
            </w:r>
          </w:p>
          <w:p w:rsidR="0011009D" w:rsidRDefault="0011009D" w:rsidP="0011009D">
            <w:pPr>
              <w:pStyle w:val="ListStyle"/>
              <w:tabs>
                <w:tab w:val="num" w:pos="864"/>
              </w:tabs>
              <w:jc w:val="both"/>
              <w:rPr>
                <w:bCs/>
                <w:color w:val="00000A"/>
                <w:sz w:val="24"/>
                <w:szCs w:val="24"/>
              </w:rPr>
            </w:pPr>
            <w:r>
              <w:rPr>
                <w:bCs/>
                <w:color w:val="00000A"/>
                <w:sz w:val="24"/>
                <w:szCs w:val="24"/>
              </w:rPr>
              <w:t>От «___» _______ 20__ г.</w:t>
            </w:r>
          </w:p>
          <w:p w:rsidR="0011009D" w:rsidRDefault="0011009D" w:rsidP="0011009D">
            <w:pPr>
              <w:pStyle w:val="Style-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ПЦК</w:t>
            </w:r>
          </w:p>
          <w:p w:rsidR="00EA17D0" w:rsidRPr="0011009D" w:rsidRDefault="0011009D" w:rsidP="0011009D">
            <w:pPr>
              <w:ind w:firstLine="34"/>
              <w:jc w:val="both"/>
            </w:pPr>
            <w:r>
              <w:rPr>
                <w:bCs/>
                <w:color w:val="000000"/>
              </w:rPr>
              <w:t>_________О. И. Фуксман</w:t>
            </w:r>
            <w:r w:rsidRPr="0011009D">
              <w:t xml:space="preserve"> </w:t>
            </w:r>
          </w:p>
        </w:tc>
        <w:tc>
          <w:tcPr>
            <w:tcW w:w="3402" w:type="dxa"/>
          </w:tcPr>
          <w:p w:rsidR="0011009D" w:rsidRDefault="0011009D" w:rsidP="0011009D">
            <w:pPr>
              <w:pStyle w:val="ListStyle"/>
              <w:tabs>
                <w:tab w:val="num" w:pos="576"/>
              </w:tabs>
              <w:spacing w:before="240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УТВЕРЖДАЮ</w:t>
            </w:r>
          </w:p>
          <w:p w:rsidR="0011009D" w:rsidRDefault="0011009D" w:rsidP="0011009D">
            <w:pPr>
              <w:pStyle w:val="ListStyle"/>
              <w:tabs>
                <w:tab w:val="num" w:pos="576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Заместитель</w:t>
            </w:r>
          </w:p>
          <w:p w:rsidR="0011009D" w:rsidRDefault="0011009D" w:rsidP="0011009D">
            <w:pPr>
              <w:pStyle w:val="ListStyle"/>
              <w:tabs>
                <w:tab w:val="num" w:pos="576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директора по НМР</w:t>
            </w:r>
          </w:p>
          <w:p w:rsidR="0011009D" w:rsidRDefault="0011009D" w:rsidP="0011009D">
            <w:pPr>
              <w:pStyle w:val="ListStyle"/>
              <w:tabs>
                <w:tab w:val="num" w:pos="576"/>
              </w:tabs>
              <w:spacing w:before="240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 Т. Ю. Крашакова</w:t>
            </w:r>
          </w:p>
          <w:p w:rsidR="0011009D" w:rsidRDefault="0011009D" w:rsidP="0011009D">
            <w:pPr>
              <w:pStyle w:val="Style-8"/>
              <w:spacing w:after="120"/>
              <w:contextualSpacing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«____» __________ 20__г</w:t>
            </w:r>
          </w:p>
          <w:p w:rsidR="00EA17D0" w:rsidRPr="00CE708F" w:rsidRDefault="00EA17D0" w:rsidP="00A819C5">
            <w:pPr>
              <w:ind w:left="-108" w:hanging="10"/>
              <w:jc w:val="both"/>
            </w:pPr>
          </w:p>
        </w:tc>
      </w:tr>
    </w:tbl>
    <w:p w:rsidR="00EA17D0" w:rsidRPr="00CE708F" w:rsidRDefault="00EA17D0" w:rsidP="00503E18">
      <w:pPr>
        <w:pStyle w:val="a8"/>
        <w:ind w:right="-426" w:firstLine="567"/>
      </w:pPr>
    </w:p>
    <w:p w:rsidR="00EA17D0" w:rsidRPr="00CE708F" w:rsidRDefault="00EA17D0" w:rsidP="00503E18">
      <w:pPr>
        <w:pStyle w:val="a8"/>
        <w:ind w:right="-426" w:firstLine="567"/>
      </w:pPr>
    </w:p>
    <w:p w:rsidR="00EA17D0" w:rsidRPr="00CE708F" w:rsidRDefault="00EA17D0" w:rsidP="00503E18">
      <w:pPr>
        <w:pStyle w:val="a8"/>
        <w:ind w:right="-426" w:firstLine="567"/>
      </w:pPr>
    </w:p>
    <w:p w:rsidR="00EA17D0" w:rsidRPr="00CE708F" w:rsidRDefault="00EA17D0" w:rsidP="00503E18">
      <w:pPr>
        <w:pStyle w:val="a8"/>
        <w:ind w:right="-426" w:firstLine="567"/>
      </w:pPr>
    </w:p>
    <w:p w:rsidR="00EA17D0" w:rsidRPr="00CE708F" w:rsidRDefault="00EA17D0" w:rsidP="00503E18">
      <w:pPr>
        <w:ind w:firstLine="567"/>
      </w:pPr>
    </w:p>
    <w:p w:rsidR="00EA17D0" w:rsidRPr="00CE708F" w:rsidRDefault="00EA17D0" w:rsidP="00503E18">
      <w:pPr>
        <w:ind w:firstLine="567"/>
      </w:pPr>
    </w:p>
    <w:p w:rsidR="00EA17D0" w:rsidRPr="00CE708F" w:rsidRDefault="00EA17D0" w:rsidP="00503E18">
      <w:pPr>
        <w:ind w:firstLine="567"/>
      </w:pPr>
    </w:p>
    <w:p w:rsidR="00EA17D0" w:rsidRPr="00CE708F" w:rsidRDefault="00EA17D0" w:rsidP="00503E18">
      <w:pPr>
        <w:ind w:firstLine="567"/>
      </w:pPr>
    </w:p>
    <w:p w:rsidR="00EA17D0" w:rsidRPr="00CE708F" w:rsidRDefault="00EA17D0" w:rsidP="00503E18">
      <w:pPr>
        <w:pStyle w:val="2"/>
        <w:ind w:firstLine="567"/>
      </w:pPr>
    </w:p>
    <w:p w:rsidR="00EA17D0" w:rsidRPr="00CE708F" w:rsidRDefault="00EA17D0" w:rsidP="00503E18">
      <w:pPr>
        <w:ind w:firstLine="567"/>
      </w:pPr>
    </w:p>
    <w:p w:rsidR="00EA17D0" w:rsidRPr="00CE708F" w:rsidRDefault="00EA17D0" w:rsidP="00503E18">
      <w:pPr>
        <w:ind w:firstLine="567"/>
      </w:pPr>
    </w:p>
    <w:p w:rsidR="00EA17D0" w:rsidRDefault="00EA17D0" w:rsidP="00503E18">
      <w:pPr>
        <w:ind w:firstLine="567"/>
      </w:pPr>
    </w:p>
    <w:p w:rsidR="00BD348E" w:rsidRDefault="00BD348E" w:rsidP="00503E18">
      <w:pPr>
        <w:ind w:firstLine="567"/>
      </w:pPr>
    </w:p>
    <w:p w:rsidR="00BD348E" w:rsidRDefault="00BD348E" w:rsidP="00503E18">
      <w:pPr>
        <w:ind w:firstLine="567"/>
      </w:pPr>
    </w:p>
    <w:p w:rsidR="00BD348E" w:rsidRPr="00CE708F" w:rsidRDefault="00BD348E" w:rsidP="00503E18">
      <w:pPr>
        <w:ind w:firstLine="567"/>
      </w:pPr>
    </w:p>
    <w:p w:rsidR="00EA17D0" w:rsidRPr="00CE708F" w:rsidRDefault="00EA17D0" w:rsidP="00503E18">
      <w:pPr>
        <w:ind w:firstLine="567"/>
      </w:pPr>
    </w:p>
    <w:p w:rsidR="00EA17D0" w:rsidRPr="00CE708F" w:rsidRDefault="00EA17D0" w:rsidP="00503E18">
      <w:pPr>
        <w:pStyle w:val="2"/>
        <w:ind w:firstLine="567"/>
      </w:pPr>
    </w:p>
    <w:p w:rsidR="00EA17D0" w:rsidRPr="00CE708F" w:rsidRDefault="00EA17D0" w:rsidP="00503E18">
      <w:pPr>
        <w:pStyle w:val="2"/>
        <w:ind w:firstLine="567"/>
      </w:pPr>
    </w:p>
    <w:p w:rsidR="0035122A" w:rsidRPr="000B67C3" w:rsidRDefault="00EA17D0" w:rsidP="0035122A">
      <w:pPr>
        <w:pStyle w:val="2"/>
        <w:jc w:val="both"/>
        <w:rPr>
          <w:b w:val="0"/>
        </w:rPr>
      </w:pPr>
      <w:r>
        <w:rPr>
          <w:rFonts w:ascii="Times New Roman" w:hAnsi="Times New Roman"/>
          <w:i w:val="0"/>
          <w:sz w:val="24"/>
        </w:rPr>
        <w:t xml:space="preserve">Составитель:  </w:t>
      </w:r>
    </w:p>
    <w:p w:rsidR="002D72E4" w:rsidRPr="002D72E4" w:rsidRDefault="000B67C3" w:rsidP="002D72E4">
      <w:pPr>
        <w:rPr>
          <w:bCs/>
          <w:iCs/>
        </w:rPr>
      </w:pPr>
      <w:r w:rsidRPr="000B67C3">
        <w:rPr>
          <w:b/>
        </w:rPr>
        <w:t>Фуксам О</w:t>
      </w:r>
      <w:r w:rsidR="002D72E4">
        <w:rPr>
          <w:b/>
        </w:rPr>
        <w:t xml:space="preserve">. И., </w:t>
      </w:r>
      <w:r w:rsidR="002D72E4" w:rsidRPr="002D72E4">
        <w:rPr>
          <w:bCs/>
          <w:iCs/>
        </w:rPr>
        <w:t>преподаватель Южно-Уральского государственного технического     колледжа</w:t>
      </w:r>
    </w:p>
    <w:p w:rsidR="00EA17D0" w:rsidRPr="00EA17D0" w:rsidRDefault="00EA17D0" w:rsidP="002B101B"/>
    <w:p w:rsidR="00EA17D0" w:rsidRPr="00C41DED" w:rsidRDefault="00EA17D0" w:rsidP="00503E18">
      <w:pPr>
        <w:ind w:firstLine="567"/>
      </w:pPr>
    </w:p>
    <w:p w:rsidR="00B73E27" w:rsidRDefault="00B73E27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B73E27" w:rsidRDefault="00B73E27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3E27" w:rsidRDefault="00B73E27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AA1CE1" w:rsidRDefault="00AA1CE1" w:rsidP="00AA1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D72E4" w:rsidRDefault="002D72E4" w:rsidP="00AA1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5122A" w:rsidRDefault="0035122A" w:rsidP="00AA1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5122A" w:rsidRPr="005634E9" w:rsidRDefault="0035122A" w:rsidP="00AA1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B73E27" w:rsidRDefault="00B73E27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24561D">
        <w:rPr>
          <w:b/>
          <w:sz w:val="28"/>
          <w:szCs w:val="28"/>
        </w:rPr>
        <w:lastRenderedPageBreak/>
        <w:t>СОДЕРЖАНИЕ</w:t>
      </w: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 w:rsidRPr="0024561D">
        <w:rPr>
          <w:sz w:val="28"/>
          <w:szCs w:val="28"/>
        </w:rPr>
        <w:t>стр.</w:t>
      </w: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24561D">
        <w:rPr>
          <w:b/>
          <w:sz w:val="28"/>
          <w:szCs w:val="28"/>
        </w:rPr>
        <w:t xml:space="preserve">1.  ПАСПОРТ ПРОГРАММЫ УЧЕБНОЙ ДИСЦИПЛИНЫ                          4                                                                                                         </w:t>
      </w: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24561D">
        <w:rPr>
          <w:b/>
          <w:sz w:val="28"/>
          <w:szCs w:val="28"/>
        </w:rPr>
        <w:t xml:space="preserve">2. СТРУКТУРА И СОДЕРЖАНИЕ УЧЕБНОЙ ДИСЦИПЛИНЫ                 </w:t>
      </w:r>
      <w:r>
        <w:rPr>
          <w:b/>
          <w:sz w:val="28"/>
          <w:szCs w:val="28"/>
        </w:rPr>
        <w:t>6</w:t>
      </w:r>
      <w:r w:rsidRPr="0024561D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24561D">
        <w:rPr>
          <w:b/>
          <w:sz w:val="28"/>
          <w:szCs w:val="28"/>
        </w:rPr>
        <w:t>3. УСЛОВИЯ РЕАЛИЗАЦИИ УЧЕБНОЙ ДИСЦИПЛИНЫ                         2</w:t>
      </w:r>
      <w:r>
        <w:rPr>
          <w:b/>
          <w:sz w:val="28"/>
          <w:szCs w:val="28"/>
        </w:rPr>
        <w:t>6</w:t>
      </w:r>
      <w:r w:rsidRPr="0024561D">
        <w:rPr>
          <w:b/>
          <w:sz w:val="28"/>
          <w:szCs w:val="28"/>
        </w:rPr>
        <w:t xml:space="preserve">                                                                      </w:t>
      </w:r>
    </w:p>
    <w:p w:rsidR="0024561D" w:rsidRPr="0024561D" w:rsidRDefault="0024561D" w:rsidP="00245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24561D">
        <w:rPr>
          <w:b/>
          <w:sz w:val="28"/>
          <w:szCs w:val="28"/>
        </w:rPr>
        <w:t xml:space="preserve">4. КОНТРОЛЬ И ОЦЕНКА РЕЗУЛЬТАТОВ ОСВОЕНИЯ  УЧЕБНОЙ ДИСЦИПЛИНЫ                                                                                                      </w:t>
      </w:r>
      <w:r>
        <w:rPr>
          <w:b/>
          <w:sz w:val="28"/>
          <w:szCs w:val="28"/>
        </w:rPr>
        <w:t>28</w:t>
      </w: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24561D" w:rsidRDefault="0024561D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24561D" w:rsidRDefault="0024561D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24561D" w:rsidRDefault="0024561D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24561D" w:rsidRDefault="0024561D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24561D" w:rsidRDefault="0024561D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0D0979" w:rsidRDefault="000D0979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6C74C2" w:rsidRDefault="006C74C2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AA1CE1" w:rsidRDefault="00AA1CE1" w:rsidP="00503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b/>
          <w:sz w:val="28"/>
          <w:szCs w:val="28"/>
        </w:rPr>
      </w:pPr>
    </w:p>
    <w:p w:rsidR="006C74C2" w:rsidRDefault="00904889" w:rsidP="00640B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6C74C2">
        <w:rPr>
          <w:b/>
          <w:sz w:val="28"/>
          <w:szCs w:val="28"/>
        </w:rPr>
        <w:t>ПАСПОРТ РАБОЧЕЙ ПРОГРАММЫ УЧЕБНОЙ ДИСЦИПЛИНЫ</w:t>
      </w:r>
    </w:p>
    <w:p w:rsidR="00640BF5" w:rsidRDefault="00640BF5" w:rsidP="00640B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АРХИТЕКТУРЫ»</w:t>
      </w:r>
    </w:p>
    <w:p w:rsidR="00640BF5" w:rsidRPr="00206C2E" w:rsidRDefault="00640BF5" w:rsidP="00640B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640BF5" w:rsidRDefault="00640BF5" w:rsidP="00640BF5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1.1. Область применения примерной программы</w:t>
      </w:r>
    </w:p>
    <w:p w:rsidR="00640BF5" w:rsidRDefault="00640BF5" w:rsidP="00640B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vertAlign w:val="superscript"/>
        </w:rPr>
      </w:pPr>
      <w:r>
        <w:rPr>
          <w:sz w:val="28"/>
        </w:rPr>
        <w:tab/>
        <w:t xml:space="preserve">Программа учебной дисциплины является частью основной профессиональной образовательной программы в соответствии с федеральными государственными </w:t>
      </w:r>
      <w:r w:rsidR="0024561D">
        <w:rPr>
          <w:sz w:val="28"/>
        </w:rPr>
        <w:t>стандартами по</w:t>
      </w:r>
      <w:r>
        <w:rPr>
          <w:sz w:val="28"/>
        </w:rPr>
        <w:t xml:space="preserve"> специальности среднего профессионального образования: </w:t>
      </w:r>
      <w:r w:rsidR="0024561D">
        <w:rPr>
          <w:sz w:val="28"/>
        </w:rPr>
        <w:t>07.02.01 «</w:t>
      </w:r>
      <w:r>
        <w:rPr>
          <w:sz w:val="28"/>
        </w:rPr>
        <w:t>Архитектура» базовой подготовки</w:t>
      </w:r>
      <w:r>
        <w:t xml:space="preserve"> </w:t>
      </w:r>
      <w:r>
        <w:rPr>
          <w:sz w:val="28"/>
        </w:rPr>
        <w:t xml:space="preserve">от 28 июля 2014 г. </w:t>
      </w:r>
      <w:r w:rsidR="00BD7164">
        <w:rPr>
          <w:sz w:val="28"/>
        </w:rPr>
        <w:br/>
        <w:t>№</w:t>
      </w:r>
      <w:r>
        <w:rPr>
          <w:sz w:val="28"/>
        </w:rPr>
        <w:t xml:space="preserve"> 850.</w:t>
      </w:r>
    </w:p>
    <w:p w:rsidR="00640BF5" w:rsidRDefault="00640BF5" w:rsidP="00640BF5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 Программа предназначена для реализации требований ФГОС по специал</w:t>
      </w:r>
      <w:r>
        <w:rPr>
          <w:sz w:val="28"/>
        </w:rPr>
        <w:t>ь</w:t>
      </w:r>
      <w:r>
        <w:rPr>
          <w:sz w:val="28"/>
        </w:rPr>
        <w:t>ности 07.02.01 «Архитектура» среднего профессионального образования (СПО) и призвана формировать общие компетенции (ОК 1-9) и профессиональные комп</w:t>
      </w:r>
      <w:r>
        <w:rPr>
          <w:sz w:val="28"/>
        </w:rPr>
        <w:t>е</w:t>
      </w:r>
      <w:r>
        <w:rPr>
          <w:sz w:val="28"/>
        </w:rPr>
        <w:t>тенции (ПК 1.1, ПК 1.3, ПК 2.1, ПК 2.2).</w:t>
      </w:r>
    </w:p>
    <w:p w:rsidR="00640BF5" w:rsidRDefault="00640BF5" w:rsidP="00640BF5">
      <w:pPr>
        <w:spacing w:line="276" w:lineRule="auto"/>
        <w:jc w:val="both"/>
        <w:rPr>
          <w:sz w:val="28"/>
        </w:rPr>
      </w:pPr>
    </w:p>
    <w:p w:rsidR="00640BF5" w:rsidRDefault="00640BF5" w:rsidP="00640BF5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1.2. Место учебной дисциплины в структуре основной профессиональной о</w:t>
      </w:r>
      <w:r>
        <w:rPr>
          <w:b/>
          <w:sz w:val="28"/>
        </w:rPr>
        <w:t>б</w:t>
      </w:r>
      <w:r>
        <w:rPr>
          <w:b/>
          <w:sz w:val="28"/>
        </w:rPr>
        <w:t>разовательной программы:</w:t>
      </w:r>
    </w:p>
    <w:p w:rsidR="00640BF5" w:rsidRDefault="00640BF5" w:rsidP="00640BF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Учебная дисциплина «История архитектуры» является общепрофесси</w:t>
      </w:r>
      <w:r>
        <w:rPr>
          <w:sz w:val="28"/>
        </w:rPr>
        <w:t>о</w:t>
      </w:r>
      <w:r>
        <w:rPr>
          <w:sz w:val="28"/>
        </w:rPr>
        <w:t>нальной дисциплиной.</w:t>
      </w:r>
    </w:p>
    <w:p w:rsidR="00354B3E" w:rsidRPr="00A20A8B" w:rsidRDefault="006F30E3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</w:t>
      </w:r>
      <w:r w:rsidR="00B06A4C" w:rsidRPr="00A20A8B">
        <w:rPr>
          <w:b/>
          <w:sz w:val="28"/>
          <w:szCs w:val="28"/>
        </w:rPr>
        <w:t>е</w:t>
      </w:r>
      <w:r w:rsidR="00B06A4C" w:rsidRPr="00A20A8B">
        <w:rPr>
          <w:b/>
          <w:sz w:val="28"/>
          <w:szCs w:val="28"/>
        </w:rPr>
        <w:t xml:space="preserve">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дисциплины:</w:t>
      </w:r>
    </w:p>
    <w:p w:rsidR="00604E6D" w:rsidRPr="00604E6D" w:rsidRDefault="00604E6D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04E6D">
        <w:rPr>
          <w:sz w:val="28"/>
          <w:szCs w:val="28"/>
        </w:rPr>
        <w:t xml:space="preserve">В результате изучения учебной </w:t>
      </w:r>
      <w:r w:rsidR="0024561D" w:rsidRPr="00604E6D">
        <w:rPr>
          <w:sz w:val="28"/>
          <w:szCs w:val="28"/>
        </w:rPr>
        <w:t>дисциплины «</w:t>
      </w:r>
      <w:r w:rsidRPr="00604E6D">
        <w:rPr>
          <w:sz w:val="28"/>
          <w:szCs w:val="28"/>
        </w:rPr>
        <w:t xml:space="preserve">История архитектуры» студент должен: </w:t>
      </w:r>
    </w:p>
    <w:p w:rsidR="00640BF5" w:rsidRPr="00640BF5" w:rsidRDefault="00640BF5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u w:val="single"/>
        </w:rPr>
      </w:pPr>
      <w:r w:rsidRPr="00640BF5">
        <w:rPr>
          <w:sz w:val="28"/>
          <w:szCs w:val="28"/>
          <w:u w:val="single"/>
        </w:rPr>
        <w:t>уметь:</w:t>
      </w:r>
    </w:p>
    <w:p w:rsidR="00640BF5" w:rsidRPr="00640BF5" w:rsidRDefault="00640BF5" w:rsidP="005025A1">
      <w:pPr>
        <w:pStyle w:val="af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различать разные архитектурные стили;</w:t>
      </w:r>
    </w:p>
    <w:p w:rsidR="00640BF5" w:rsidRPr="00640BF5" w:rsidRDefault="00640BF5" w:rsidP="005025A1">
      <w:pPr>
        <w:pStyle w:val="af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различать стилистические направления в современной архитектуре;</w:t>
      </w:r>
    </w:p>
    <w:p w:rsidR="00640BF5" w:rsidRPr="00640BF5" w:rsidRDefault="00640BF5" w:rsidP="005025A1">
      <w:pPr>
        <w:pStyle w:val="af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учитывать достижения строительной техники в создании архитектурных форм;</w:t>
      </w:r>
    </w:p>
    <w:p w:rsidR="00640BF5" w:rsidRPr="00640BF5" w:rsidRDefault="00640BF5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u w:val="single"/>
        </w:rPr>
      </w:pPr>
      <w:r w:rsidRPr="00640BF5">
        <w:rPr>
          <w:sz w:val="28"/>
          <w:szCs w:val="28"/>
          <w:u w:val="single"/>
        </w:rPr>
        <w:t>знать:</w:t>
      </w:r>
    </w:p>
    <w:p w:rsidR="00640BF5" w:rsidRPr="00640BF5" w:rsidRDefault="00640BF5" w:rsidP="005025A1">
      <w:pPr>
        <w:pStyle w:val="af7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принципы отношения к историческому архитектурному наследию;</w:t>
      </w:r>
    </w:p>
    <w:p w:rsidR="00640BF5" w:rsidRPr="00640BF5" w:rsidRDefault="00640BF5" w:rsidP="005025A1">
      <w:pPr>
        <w:pStyle w:val="af7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этапы развития архитектуры, материалов и конструкций;</w:t>
      </w:r>
    </w:p>
    <w:p w:rsidR="00640BF5" w:rsidRPr="00640BF5" w:rsidRDefault="00640BF5" w:rsidP="005025A1">
      <w:pPr>
        <w:pStyle w:val="af7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основные памятники российской и мировой архитектуры и искусства;</w:t>
      </w:r>
    </w:p>
    <w:p w:rsidR="00640BF5" w:rsidRPr="00640BF5" w:rsidRDefault="00640BF5" w:rsidP="005025A1">
      <w:pPr>
        <w:pStyle w:val="af7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основы творчества ведущих современных архитекторов, их основные арх</w:t>
      </w:r>
      <w:r w:rsidRPr="00640BF5">
        <w:rPr>
          <w:sz w:val="28"/>
          <w:szCs w:val="28"/>
        </w:rPr>
        <w:t>и</w:t>
      </w:r>
      <w:r w:rsidRPr="00640BF5">
        <w:rPr>
          <w:sz w:val="28"/>
          <w:szCs w:val="28"/>
        </w:rPr>
        <w:t>тектурные объекты;</w:t>
      </w:r>
    </w:p>
    <w:p w:rsidR="00604E6D" w:rsidRDefault="00640BF5" w:rsidP="005025A1">
      <w:pPr>
        <w:pStyle w:val="af7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sz w:val="28"/>
          <w:szCs w:val="28"/>
        </w:rPr>
        <w:t>этапы развития архитектурных форм с учетом достижений строительной техники</w:t>
      </w:r>
      <w:r>
        <w:rPr>
          <w:sz w:val="28"/>
          <w:szCs w:val="28"/>
        </w:rPr>
        <w:t>.</w:t>
      </w:r>
    </w:p>
    <w:p w:rsidR="00640BF5" w:rsidRDefault="00640BF5" w:rsidP="002D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2D72E4" w:rsidRPr="002D72E4" w:rsidRDefault="002D72E4" w:rsidP="002D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640BF5" w:rsidRPr="00640BF5" w:rsidRDefault="006C745C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40BF5">
        <w:rPr>
          <w:b/>
          <w:sz w:val="28"/>
          <w:szCs w:val="28"/>
        </w:rPr>
        <w:lastRenderedPageBreak/>
        <w:t>1.</w:t>
      </w:r>
      <w:r w:rsidR="00AF0C9B" w:rsidRPr="00640BF5">
        <w:rPr>
          <w:b/>
          <w:sz w:val="28"/>
          <w:szCs w:val="28"/>
        </w:rPr>
        <w:t>4</w:t>
      </w:r>
      <w:r w:rsidR="00FF6AC7" w:rsidRPr="00640BF5">
        <w:rPr>
          <w:b/>
          <w:sz w:val="28"/>
          <w:szCs w:val="28"/>
        </w:rPr>
        <w:t xml:space="preserve">. </w:t>
      </w:r>
      <w:r w:rsidR="00640BF5">
        <w:rPr>
          <w:b/>
          <w:sz w:val="28"/>
          <w:szCs w:val="28"/>
        </w:rPr>
        <w:t>К</w:t>
      </w:r>
      <w:r w:rsidR="00F56DCE"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604E6D" w:rsidRPr="00604E6D" w:rsidRDefault="00604E6D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04E6D">
        <w:rPr>
          <w:sz w:val="28"/>
          <w:szCs w:val="28"/>
        </w:rPr>
        <w:t xml:space="preserve">максимальной учебной нагрузки </w:t>
      </w:r>
      <w:r w:rsidR="0024561D" w:rsidRPr="00604E6D">
        <w:rPr>
          <w:sz w:val="28"/>
          <w:szCs w:val="28"/>
        </w:rPr>
        <w:t>обучающегося 150 часов</w:t>
      </w:r>
      <w:r w:rsidRPr="00604E6D">
        <w:rPr>
          <w:sz w:val="28"/>
          <w:szCs w:val="28"/>
        </w:rPr>
        <w:t xml:space="preserve">, в том числе: </w:t>
      </w:r>
    </w:p>
    <w:p w:rsidR="00604E6D" w:rsidRPr="00604E6D" w:rsidRDefault="00604E6D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04E6D">
        <w:rPr>
          <w:sz w:val="28"/>
          <w:szCs w:val="28"/>
        </w:rPr>
        <w:t xml:space="preserve">- обязательной аудиторной учебной нагрузки </w:t>
      </w:r>
      <w:r w:rsidR="0024561D" w:rsidRPr="00604E6D">
        <w:rPr>
          <w:sz w:val="28"/>
          <w:szCs w:val="28"/>
        </w:rPr>
        <w:t>обучающегося 100</w:t>
      </w:r>
      <w:r>
        <w:rPr>
          <w:sz w:val="28"/>
          <w:szCs w:val="28"/>
        </w:rPr>
        <w:t xml:space="preserve"> часов, из них на 2 курсе – 36</w:t>
      </w:r>
      <w:r w:rsidR="005B3F2A">
        <w:rPr>
          <w:sz w:val="28"/>
          <w:szCs w:val="28"/>
        </w:rPr>
        <w:t xml:space="preserve"> часов, на 3 курсе –</w:t>
      </w:r>
      <w:r w:rsidR="005B3F2A" w:rsidRPr="005B3F2A">
        <w:rPr>
          <w:sz w:val="28"/>
          <w:szCs w:val="28"/>
        </w:rPr>
        <w:t>64</w:t>
      </w:r>
      <w:r w:rsidR="005B3F2A">
        <w:rPr>
          <w:sz w:val="28"/>
          <w:szCs w:val="28"/>
        </w:rPr>
        <w:t xml:space="preserve"> ч</w:t>
      </w:r>
      <w:r w:rsidRPr="00604E6D">
        <w:rPr>
          <w:sz w:val="28"/>
          <w:szCs w:val="28"/>
        </w:rPr>
        <w:t>аса;</w:t>
      </w:r>
    </w:p>
    <w:p w:rsidR="00E11F12" w:rsidRPr="00604E6D" w:rsidRDefault="00604E6D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04E6D">
        <w:rPr>
          <w:sz w:val="28"/>
          <w:szCs w:val="28"/>
        </w:rPr>
        <w:t xml:space="preserve">- самостоятельной работы </w:t>
      </w:r>
      <w:r w:rsidR="0024561D" w:rsidRPr="00604E6D">
        <w:rPr>
          <w:sz w:val="28"/>
          <w:szCs w:val="28"/>
        </w:rPr>
        <w:t>обучающегося 50</w:t>
      </w:r>
      <w:r w:rsidRPr="00604E6D">
        <w:rPr>
          <w:sz w:val="28"/>
          <w:szCs w:val="28"/>
        </w:rPr>
        <w:t xml:space="preserve"> часов.</w:t>
      </w:r>
    </w:p>
    <w:p w:rsidR="00904889" w:rsidRDefault="00904889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  <w:sz w:val="28"/>
          <w:szCs w:val="28"/>
        </w:rPr>
      </w:pPr>
    </w:p>
    <w:p w:rsidR="008429EC" w:rsidRDefault="008429EC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503E18" w:rsidRDefault="00503E18" w:rsidP="00640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960" w:rsidRDefault="002C7960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66BB7" w:rsidRDefault="00766BB7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D72E4" w:rsidRDefault="002D72E4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66BB7" w:rsidRDefault="00766BB7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23473" w:rsidRDefault="00C23473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3E18" w:rsidRDefault="00503E18" w:rsidP="00F56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04889" w:rsidRDefault="00413F18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67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</w:t>
      </w:r>
    </w:p>
    <w:p w:rsidR="00B06A4C" w:rsidRDefault="005040D8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67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УЧЕБНОЙ ДИСЦИПЛИНЫ</w:t>
      </w:r>
    </w:p>
    <w:p w:rsidR="00904889" w:rsidRP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67"/>
        <w:jc w:val="center"/>
        <w:rPr>
          <w:sz w:val="28"/>
          <w:szCs w:val="28"/>
        </w:rPr>
      </w:pPr>
    </w:p>
    <w:p w:rsidR="00E11F12" w:rsidRDefault="00413F18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567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 xml:space="preserve">Объем учебной дисциплины и виды учебной </w:t>
      </w:r>
      <w:r w:rsidR="00FF6AC7" w:rsidRPr="00DD666B">
        <w:rPr>
          <w:b/>
          <w:sz w:val="28"/>
          <w:szCs w:val="28"/>
        </w:rPr>
        <w:t>работы</w:t>
      </w:r>
      <w:r w:rsidR="00DD666B" w:rsidRPr="00DD666B">
        <w:rPr>
          <w:b/>
          <w:sz w:val="28"/>
          <w:szCs w:val="28"/>
        </w:rPr>
        <w:t xml:space="preserve"> </w:t>
      </w:r>
    </w:p>
    <w:p w:rsidR="00FF6AC7" w:rsidRPr="005B7096" w:rsidRDefault="00E11F12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DD666B" w:rsidRPr="00DD666B">
        <w:rPr>
          <w:b/>
          <w:sz w:val="28"/>
          <w:szCs w:val="28"/>
        </w:rPr>
        <w:t>ля</w:t>
      </w:r>
      <w:r>
        <w:rPr>
          <w:b/>
          <w:sz w:val="28"/>
          <w:szCs w:val="28"/>
        </w:rPr>
        <w:t xml:space="preserve"> </w:t>
      </w:r>
      <w:r w:rsidR="00DD3712">
        <w:rPr>
          <w:b/>
          <w:sz w:val="28"/>
          <w:szCs w:val="28"/>
        </w:rPr>
        <w:t xml:space="preserve">всех </w:t>
      </w:r>
      <w:r w:rsidR="005B7096">
        <w:rPr>
          <w:b/>
          <w:sz w:val="28"/>
          <w:szCs w:val="28"/>
        </w:rPr>
        <w:t>профилей</w:t>
      </w:r>
    </w:p>
    <w:p w:rsidR="00FF6AC7" w:rsidRDefault="00FF6AC7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</w:p>
    <w:p w:rsidR="00904889" w:rsidRPr="00A20A8B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567"/>
        <w:jc w:val="both"/>
        <w:rPr>
          <w:b/>
          <w:sz w:val="28"/>
          <w:szCs w:val="28"/>
        </w:rPr>
      </w:pP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1418"/>
        <w:gridCol w:w="1417"/>
      </w:tblGrid>
      <w:tr w:rsidR="002C7960" w:rsidRPr="00B057F5" w:rsidTr="002C7960">
        <w:trPr>
          <w:trHeight w:val="460"/>
        </w:trPr>
        <w:tc>
          <w:tcPr>
            <w:tcW w:w="6912" w:type="dxa"/>
            <w:shd w:val="clear" w:color="auto" w:fill="auto"/>
          </w:tcPr>
          <w:p w:rsidR="002C7960" w:rsidRPr="00B057F5" w:rsidRDefault="002C7960" w:rsidP="00503E18">
            <w:pPr>
              <w:ind w:firstLine="567"/>
              <w:jc w:val="center"/>
              <w:rPr>
                <w:sz w:val="28"/>
                <w:szCs w:val="28"/>
              </w:rPr>
            </w:pPr>
            <w:r w:rsidRPr="00B057F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2C7960" w:rsidRDefault="002C7960" w:rsidP="002B101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057F5">
              <w:rPr>
                <w:b/>
                <w:i/>
                <w:iCs/>
                <w:sz w:val="28"/>
                <w:szCs w:val="28"/>
              </w:rPr>
              <w:t>Объем часов</w:t>
            </w:r>
            <w:r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2C7960" w:rsidRPr="00B057F5" w:rsidRDefault="002C7960" w:rsidP="002B101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 курс</w:t>
            </w:r>
          </w:p>
        </w:tc>
        <w:tc>
          <w:tcPr>
            <w:tcW w:w="1417" w:type="dxa"/>
          </w:tcPr>
          <w:p w:rsidR="002C7960" w:rsidRDefault="002C7960" w:rsidP="002B101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C796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  <w:p w:rsidR="002C7960" w:rsidRPr="00B057F5" w:rsidRDefault="002C7960" w:rsidP="002B101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 курс</w:t>
            </w:r>
          </w:p>
        </w:tc>
      </w:tr>
      <w:tr w:rsidR="002C7960" w:rsidRPr="00B057F5" w:rsidTr="00FE4445">
        <w:trPr>
          <w:trHeight w:val="285"/>
        </w:trPr>
        <w:tc>
          <w:tcPr>
            <w:tcW w:w="6912" w:type="dxa"/>
            <w:shd w:val="clear" w:color="auto" w:fill="auto"/>
          </w:tcPr>
          <w:p w:rsidR="002C7960" w:rsidRPr="00B057F5" w:rsidRDefault="002C7960" w:rsidP="00503E18">
            <w:pPr>
              <w:rPr>
                <w:b/>
                <w:sz w:val="28"/>
                <w:szCs w:val="28"/>
              </w:rPr>
            </w:pPr>
            <w:r w:rsidRPr="00B057F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7960" w:rsidRPr="005B3F2A" w:rsidRDefault="005B3F2A" w:rsidP="002C7960">
            <w:pPr>
              <w:ind w:firstLine="567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B3F2A">
              <w:rPr>
                <w:b/>
                <w:i/>
                <w:iCs/>
                <w:sz w:val="28"/>
                <w:szCs w:val="28"/>
              </w:rPr>
              <w:t>15</w:t>
            </w:r>
            <w:r w:rsidR="002C7960" w:rsidRPr="005B3F2A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2C7960" w:rsidRPr="00B057F5" w:rsidTr="002C7960">
        <w:tc>
          <w:tcPr>
            <w:tcW w:w="6912" w:type="dxa"/>
            <w:shd w:val="clear" w:color="auto" w:fill="auto"/>
          </w:tcPr>
          <w:p w:rsidR="002C7960" w:rsidRPr="00B057F5" w:rsidRDefault="002C7960" w:rsidP="00503E18">
            <w:pPr>
              <w:rPr>
                <w:sz w:val="28"/>
                <w:szCs w:val="28"/>
              </w:rPr>
            </w:pPr>
            <w:r w:rsidRPr="00B057F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2C7960" w:rsidRPr="00904889" w:rsidRDefault="00766BB7" w:rsidP="00503E18">
            <w:pPr>
              <w:ind w:firstLine="567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2C7960" w:rsidRDefault="005B3F2A" w:rsidP="00503E18">
            <w:pPr>
              <w:ind w:firstLine="567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64</w:t>
            </w:r>
          </w:p>
        </w:tc>
      </w:tr>
      <w:tr w:rsidR="002C7960" w:rsidRPr="00B057F5" w:rsidTr="002C7960">
        <w:tc>
          <w:tcPr>
            <w:tcW w:w="6912" w:type="dxa"/>
            <w:shd w:val="clear" w:color="auto" w:fill="auto"/>
          </w:tcPr>
          <w:p w:rsidR="002C7960" w:rsidRPr="00B057F5" w:rsidRDefault="002C7960" w:rsidP="00503E18">
            <w:pPr>
              <w:rPr>
                <w:sz w:val="28"/>
                <w:szCs w:val="28"/>
              </w:rPr>
            </w:pPr>
            <w:r w:rsidRPr="00B057F5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2C7960" w:rsidRPr="00B057F5" w:rsidRDefault="002C7960" w:rsidP="00503E18">
            <w:pPr>
              <w:ind w:firstLine="56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17" w:type="dxa"/>
          </w:tcPr>
          <w:p w:rsidR="002C7960" w:rsidRPr="00B057F5" w:rsidRDefault="002C7960" w:rsidP="00503E18">
            <w:pPr>
              <w:ind w:firstLine="567"/>
              <w:rPr>
                <w:i/>
                <w:iCs/>
                <w:sz w:val="28"/>
                <w:szCs w:val="28"/>
              </w:rPr>
            </w:pPr>
          </w:p>
        </w:tc>
      </w:tr>
      <w:tr w:rsidR="002C7960" w:rsidRPr="00B057F5" w:rsidTr="002C7960">
        <w:tc>
          <w:tcPr>
            <w:tcW w:w="6912" w:type="dxa"/>
            <w:shd w:val="clear" w:color="auto" w:fill="auto"/>
          </w:tcPr>
          <w:p w:rsidR="002C7960" w:rsidRPr="00C56D96" w:rsidRDefault="002C7960" w:rsidP="00503E18">
            <w:pPr>
              <w:rPr>
                <w:sz w:val="28"/>
                <w:szCs w:val="28"/>
              </w:rPr>
            </w:pPr>
            <w:r w:rsidRPr="00B057F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семинары</w:t>
            </w:r>
          </w:p>
        </w:tc>
        <w:tc>
          <w:tcPr>
            <w:tcW w:w="1418" w:type="dxa"/>
            <w:shd w:val="clear" w:color="auto" w:fill="auto"/>
          </w:tcPr>
          <w:p w:rsidR="002C7960" w:rsidRPr="00DD3712" w:rsidRDefault="005B3F2A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2C7960" w:rsidRDefault="005B3F2A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2C7960" w:rsidRPr="00B057F5" w:rsidTr="002C7960">
        <w:tc>
          <w:tcPr>
            <w:tcW w:w="6912" w:type="dxa"/>
            <w:shd w:val="clear" w:color="auto" w:fill="auto"/>
          </w:tcPr>
          <w:p w:rsidR="002C7960" w:rsidRPr="00B057F5" w:rsidRDefault="002C7960" w:rsidP="00503E18">
            <w:pPr>
              <w:rPr>
                <w:sz w:val="28"/>
                <w:szCs w:val="28"/>
              </w:rPr>
            </w:pPr>
            <w:r w:rsidRPr="00B057F5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2C7960" w:rsidRPr="00DD3712" w:rsidRDefault="005B3F2A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2C7960" w:rsidRDefault="005B3F2A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2C7960" w:rsidRPr="00B057F5" w:rsidTr="002C7960">
        <w:tc>
          <w:tcPr>
            <w:tcW w:w="6912" w:type="dxa"/>
            <w:shd w:val="clear" w:color="auto" w:fill="auto"/>
          </w:tcPr>
          <w:p w:rsidR="002C7960" w:rsidRPr="00B057F5" w:rsidRDefault="002C7960" w:rsidP="00503E18">
            <w:pPr>
              <w:rPr>
                <w:sz w:val="28"/>
                <w:szCs w:val="28"/>
              </w:rPr>
            </w:pPr>
            <w:r w:rsidRPr="00B057F5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418" w:type="dxa"/>
            <w:shd w:val="clear" w:color="auto" w:fill="auto"/>
          </w:tcPr>
          <w:p w:rsidR="002C7960" w:rsidRPr="00B057F5" w:rsidRDefault="005B3F2A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2C7960" w:rsidRDefault="005B3F2A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766BB7" w:rsidRPr="00B057F5" w:rsidTr="00FE4445">
        <w:tc>
          <w:tcPr>
            <w:tcW w:w="6912" w:type="dxa"/>
            <w:shd w:val="clear" w:color="auto" w:fill="auto"/>
          </w:tcPr>
          <w:p w:rsidR="00766BB7" w:rsidRPr="00B057F5" w:rsidRDefault="00766BB7" w:rsidP="00503E18">
            <w:pPr>
              <w:rPr>
                <w:b/>
                <w:sz w:val="28"/>
                <w:szCs w:val="28"/>
              </w:rPr>
            </w:pPr>
            <w:r w:rsidRPr="00B057F5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66BB7" w:rsidRPr="005B3F2A" w:rsidRDefault="005B3F2A" w:rsidP="00766BB7">
            <w:pPr>
              <w:ind w:firstLine="567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B3F2A">
              <w:rPr>
                <w:b/>
                <w:i/>
                <w:iCs/>
                <w:sz w:val="28"/>
                <w:szCs w:val="28"/>
              </w:rPr>
              <w:t>5</w:t>
            </w:r>
            <w:r w:rsidR="00766BB7" w:rsidRPr="005B3F2A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2C7960" w:rsidRPr="00B057F5" w:rsidTr="002C7960">
        <w:trPr>
          <w:trHeight w:val="1288"/>
        </w:trPr>
        <w:tc>
          <w:tcPr>
            <w:tcW w:w="6912" w:type="dxa"/>
            <w:shd w:val="clear" w:color="auto" w:fill="auto"/>
          </w:tcPr>
          <w:p w:rsidR="002C7960" w:rsidRDefault="002C7960" w:rsidP="00503E18">
            <w:pPr>
              <w:rPr>
                <w:sz w:val="28"/>
                <w:szCs w:val="28"/>
              </w:rPr>
            </w:pPr>
            <w:r w:rsidRPr="00B057F5">
              <w:rPr>
                <w:sz w:val="28"/>
                <w:szCs w:val="28"/>
              </w:rPr>
              <w:t>в том числе:</w:t>
            </w:r>
          </w:p>
          <w:p w:rsidR="00AA1CE1" w:rsidRPr="001909CB" w:rsidRDefault="00AA1CE1" w:rsidP="00503E18">
            <w:pPr>
              <w:rPr>
                <w:sz w:val="28"/>
                <w:szCs w:val="28"/>
              </w:rPr>
            </w:pPr>
            <w:r w:rsidRPr="001909CB">
              <w:rPr>
                <w:bCs/>
                <w:sz w:val="28"/>
                <w:szCs w:val="28"/>
              </w:rPr>
              <w:t>Изучение конспектов занятий, учебной литературы и других источников информации (по теме). Подбор и</w:t>
            </w:r>
            <w:r w:rsidRPr="001909CB">
              <w:rPr>
                <w:bCs/>
                <w:sz w:val="28"/>
                <w:szCs w:val="28"/>
              </w:rPr>
              <w:t>л</w:t>
            </w:r>
            <w:r w:rsidRPr="001909CB">
              <w:rPr>
                <w:bCs/>
                <w:sz w:val="28"/>
                <w:szCs w:val="28"/>
              </w:rPr>
              <w:t>люстраций к конспекту, оформление с их помощью индивидуального альбома. Подготовка сообщений, докладов. Выполнение тестовых заданий, составление кроссвордов и др.</w:t>
            </w:r>
          </w:p>
          <w:p w:rsidR="002C7960" w:rsidRDefault="002C7960" w:rsidP="00503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 с различными источниками информации ( в т.ч. с нормативно – справочной литературой и Инте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нет- ресурсами), составление конспектов</w:t>
            </w:r>
            <w:r w:rsidR="00766BB7">
              <w:rPr>
                <w:sz w:val="28"/>
                <w:szCs w:val="28"/>
              </w:rPr>
              <w:t>, подбор и</w:t>
            </w:r>
            <w:r w:rsidR="00766BB7">
              <w:rPr>
                <w:sz w:val="28"/>
                <w:szCs w:val="28"/>
              </w:rPr>
              <w:t>л</w:t>
            </w:r>
            <w:r w:rsidR="00766BB7">
              <w:rPr>
                <w:sz w:val="28"/>
                <w:szCs w:val="28"/>
              </w:rPr>
              <w:t xml:space="preserve">люстраций к конспекту, зарисовка эскизов </w:t>
            </w:r>
            <w:r>
              <w:rPr>
                <w:sz w:val="28"/>
                <w:szCs w:val="28"/>
              </w:rPr>
              <w:t>т.д.</w:t>
            </w:r>
          </w:p>
          <w:p w:rsidR="00766BB7" w:rsidRDefault="002C7960" w:rsidP="00503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подготовка докладов и сообщений </w:t>
            </w:r>
          </w:p>
          <w:p w:rsidR="002C7960" w:rsidRPr="00B057F5" w:rsidRDefault="002C7960" w:rsidP="00503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66BB7">
              <w:rPr>
                <w:sz w:val="28"/>
                <w:szCs w:val="28"/>
              </w:rPr>
              <w:t xml:space="preserve">составление </w:t>
            </w:r>
            <w:r>
              <w:rPr>
                <w:sz w:val="28"/>
                <w:szCs w:val="28"/>
              </w:rPr>
              <w:t>кроссвордов</w:t>
            </w:r>
          </w:p>
          <w:p w:rsidR="002C7960" w:rsidRPr="005E3FE2" w:rsidRDefault="002C7960" w:rsidP="00766BB7">
            <w:pPr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2C7960" w:rsidRPr="005E3FE2" w:rsidRDefault="002C7960" w:rsidP="00503E18">
            <w:pPr>
              <w:ind w:firstLine="567"/>
              <w:rPr>
                <w:i/>
                <w:iCs/>
                <w:sz w:val="28"/>
                <w:szCs w:val="28"/>
              </w:rPr>
            </w:pPr>
          </w:p>
          <w:p w:rsidR="002C7960" w:rsidRDefault="002C7960" w:rsidP="00503E18">
            <w:pPr>
              <w:ind w:firstLine="567"/>
              <w:rPr>
                <w:i/>
                <w:iCs/>
                <w:sz w:val="28"/>
                <w:szCs w:val="28"/>
              </w:rPr>
            </w:pPr>
          </w:p>
          <w:p w:rsidR="002C7960" w:rsidRPr="00B057F5" w:rsidRDefault="00AA1CE1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AA1CE1" w:rsidRDefault="00AA1CE1" w:rsidP="00503E18">
            <w:pPr>
              <w:ind w:firstLine="567"/>
              <w:rPr>
                <w:i/>
                <w:iCs/>
                <w:sz w:val="28"/>
                <w:szCs w:val="28"/>
              </w:rPr>
            </w:pPr>
          </w:p>
          <w:p w:rsidR="00AA1CE1" w:rsidRDefault="00AA1CE1" w:rsidP="00503E18">
            <w:pPr>
              <w:ind w:firstLine="567"/>
              <w:rPr>
                <w:i/>
                <w:iCs/>
                <w:sz w:val="28"/>
                <w:szCs w:val="28"/>
              </w:rPr>
            </w:pPr>
          </w:p>
          <w:p w:rsidR="002C7960" w:rsidRPr="005E3FE2" w:rsidRDefault="00AA1CE1" w:rsidP="00503E18">
            <w:pPr>
              <w:ind w:firstLine="56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5B3F2A" w:rsidRPr="00B057F5" w:rsidTr="005B3F2A">
        <w:tc>
          <w:tcPr>
            <w:tcW w:w="8330" w:type="dxa"/>
            <w:gridSpan w:val="2"/>
            <w:shd w:val="clear" w:color="auto" w:fill="auto"/>
          </w:tcPr>
          <w:p w:rsidR="005B3F2A" w:rsidRDefault="005B3F2A" w:rsidP="00503E18">
            <w:pPr>
              <w:rPr>
                <w:i/>
                <w:iCs/>
                <w:sz w:val="28"/>
                <w:szCs w:val="28"/>
              </w:rPr>
            </w:pPr>
            <w:r w:rsidRPr="00B057F5">
              <w:rPr>
                <w:i/>
                <w:iCs/>
                <w:sz w:val="28"/>
                <w:szCs w:val="28"/>
              </w:rPr>
              <w:t>Итогова</w:t>
            </w:r>
            <w:r>
              <w:rPr>
                <w:i/>
                <w:iCs/>
                <w:sz w:val="28"/>
                <w:szCs w:val="28"/>
              </w:rPr>
              <w:t xml:space="preserve">я аттестация в </w:t>
            </w:r>
            <w:r w:rsidR="00606536">
              <w:rPr>
                <w:i/>
                <w:iCs/>
                <w:sz w:val="28"/>
                <w:szCs w:val="28"/>
              </w:rPr>
              <w:t>форме</w:t>
            </w:r>
          </w:p>
          <w:p w:rsidR="005B3F2A" w:rsidRDefault="005B3F2A" w:rsidP="00503E18">
            <w:p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B3F2A" w:rsidRPr="00B057F5" w:rsidRDefault="005B3F2A" w:rsidP="00503E18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экзамен</w:t>
            </w:r>
          </w:p>
        </w:tc>
      </w:tr>
    </w:tbl>
    <w:p w:rsidR="00DD666B" w:rsidRDefault="00DD666B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2B101B" w:rsidRDefault="002B101B" w:rsidP="00F2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904889" w:rsidRDefault="00904889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2D0793" w:rsidRPr="006F4649" w:rsidRDefault="002D0793" w:rsidP="006F4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  <w:sectPr w:rsidR="002D0793" w:rsidRPr="006F4649" w:rsidSect="00640BF5">
          <w:footerReference w:type="even" r:id="rId8"/>
          <w:footerReference w:type="default" r:id="rId9"/>
          <w:type w:val="continuous"/>
          <w:pgSz w:w="11906" w:h="16838"/>
          <w:pgMar w:top="1134" w:right="849" w:bottom="993" w:left="1134" w:header="709" w:footer="709" w:gutter="0"/>
          <w:cols w:space="720"/>
          <w:titlePg/>
          <w:docGrid w:linePitch="326"/>
        </w:sectPr>
      </w:pPr>
    </w:p>
    <w:p w:rsidR="00E05708" w:rsidRPr="00E05708" w:rsidRDefault="00F72B8A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</w:pPr>
      <w:r w:rsidRPr="009C799D">
        <w:rPr>
          <w:b/>
          <w:sz w:val="28"/>
          <w:szCs w:val="28"/>
        </w:rPr>
        <w:lastRenderedPageBreak/>
        <w:t>2.</w:t>
      </w:r>
      <w:r w:rsidR="00D66D15">
        <w:rPr>
          <w:b/>
          <w:sz w:val="28"/>
          <w:szCs w:val="28"/>
        </w:rPr>
        <w:t>3</w:t>
      </w:r>
      <w:r w:rsidR="002F118B" w:rsidRPr="009C799D">
        <w:rPr>
          <w:b/>
          <w:sz w:val="28"/>
          <w:szCs w:val="28"/>
        </w:rPr>
        <w:t xml:space="preserve">. </w:t>
      </w:r>
      <w:r w:rsidR="00F43911" w:rsidRPr="009C799D">
        <w:rPr>
          <w:b/>
          <w:sz w:val="28"/>
          <w:szCs w:val="28"/>
        </w:rPr>
        <w:t>Т</w:t>
      </w:r>
      <w:r w:rsidRPr="009C799D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9C799D">
        <w:rPr>
          <w:b/>
          <w:caps/>
          <w:sz w:val="28"/>
          <w:szCs w:val="28"/>
        </w:rPr>
        <w:t xml:space="preserve"> </w:t>
      </w:r>
      <w:r w:rsidR="009C799D" w:rsidRPr="009C799D">
        <w:t xml:space="preserve"> </w:t>
      </w:r>
      <w:r w:rsidR="00E05708">
        <w:t>«</w:t>
      </w:r>
      <w:r w:rsidR="004F6BA9" w:rsidRPr="00E05708">
        <w:rPr>
          <w:b/>
          <w:sz w:val="28"/>
          <w:szCs w:val="28"/>
        </w:rPr>
        <w:t>Обществознание</w:t>
      </w:r>
      <w:r w:rsidR="00E05708">
        <w:rPr>
          <w:b/>
          <w:sz w:val="28"/>
          <w:szCs w:val="28"/>
        </w:rPr>
        <w:t>»</w:t>
      </w:r>
    </w:p>
    <w:p w:rsidR="00FF6AC7" w:rsidRPr="00845D31" w:rsidRDefault="00CD5F05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</w:rPr>
      </w:pPr>
      <w:r w:rsidRPr="00845D31">
        <w:rPr>
          <w:bCs/>
          <w:i/>
        </w:rPr>
        <w:tab/>
      </w:r>
      <w:r w:rsidRPr="00845D31">
        <w:rPr>
          <w:bCs/>
          <w:i/>
        </w:rPr>
        <w:tab/>
      </w:r>
      <w:r w:rsidRPr="00845D31">
        <w:rPr>
          <w:bCs/>
          <w:i/>
        </w:rPr>
        <w:tab/>
      </w:r>
    </w:p>
    <w:tbl>
      <w:tblPr>
        <w:tblW w:w="14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43"/>
        <w:gridCol w:w="13"/>
        <w:gridCol w:w="28"/>
        <w:gridCol w:w="42"/>
        <w:gridCol w:w="9880"/>
        <w:gridCol w:w="1134"/>
        <w:gridCol w:w="1016"/>
      </w:tblGrid>
      <w:tr w:rsidR="004759F0" w:rsidRPr="00845D31" w:rsidTr="002B101B">
        <w:trPr>
          <w:trHeight w:val="20"/>
        </w:trPr>
        <w:tc>
          <w:tcPr>
            <w:tcW w:w="2376" w:type="dxa"/>
          </w:tcPr>
          <w:p w:rsidR="004759F0" w:rsidRPr="0068490D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Наименование ра</w:t>
            </w:r>
            <w:r w:rsidRPr="0068490D">
              <w:rPr>
                <w:b/>
                <w:bCs/>
              </w:rPr>
              <w:t>з</w:t>
            </w:r>
            <w:r w:rsidRPr="0068490D">
              <w:rPr>
                <w:b/>
                <w:bCs/>
              </w:rPr>
              <w:t>делов и тем</w:t>
            </w:r>
          </w:p>
        </w:tc>
        <w:tc>
          <w:tcPr>
            <w:tcW w:w="10206" w:type="dxa"/>
            <w:gridSpan w:val="5"/>
          </w:tcPr>
          <w:p w:rsidR="004759F0" w:rsidRPr="0068490D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 xml:space="preserve">Содержание учебного материала, лабораторные </w:t>
            </w:r>
            <w:r w:rsidR="003141CF" w:rsidRPr="0068490D">
              <w:rPr>
                <w:b/>
                <w:bCs/>
              </w:rPr>
              <w:t xml:space="preserve"> работы </w:t>
            </w:r>
            <w:r w:rsidRPr="0068490D">
              <w:rPr>
                <w:b/>
                <w:bCs/>
              </w:rPr>
              <w:t xml:space="preserve">и практические </w:t>
            </w:r>
            <w:r w:rsidR="003141CF" w:rsidRPr="0068490D">
              <w:rPr>
                <w:b/>
                <w:bCs/>
              </w:rPr>
              <w:t>занятия</w:t>
            </w:r>
            <w:r w:rsidRPr="0068490D">
              <w:rPr>
                <w:b/>
                <w:bCs/>
              </w:rPr>
              <w:t>, сам</w:t>
            </w:r>
            <w:r w:rsidRPr="0068490D">
              <w:rPr>
                <w:b/>
                <w:bCs/>
              </w:rPr>
              <w:t>о</w:t>
            </w:r>
            <w:r w:rsidRPr="0068490D">
              <w:rPr>
                <w:b/>
                <w:bCs/>
              </w:rPr>
              <w:t>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4759F0" w:rsidRPr="0068490D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Объем часов</w:t>
            </w:r>
          </w:p>
        </w:tc>
        <w:tc>
          <w:tcPr>
            <w:tcW w:w="1016" w:type="dxa"/>
          </w:tcPr>
          <w:p w:rsidR="004759F0" w:rsidRPr="00845D31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845D31">
              <w:rPr>
                <w:b/>
                <w:bCs/>
              </w:rPr>
              <w:t>Ур</w:t>
            </w:r>
            <w:r w:rsidRPr="00845D31">
              <w:rPr>
                <w:b/>
                <w:bCs/>
              </w:rPr>
              <w:t>о</w:t>
            </w:r>
            <w:r w:rsidRPr="00845D31">
              <w:rPr>
                <w:b/>
                <w:bCs/>
              </w:rPr>
              <w:t>вень осво</w:t>
            </w:r>
            <w:r w:rsidRPr="00845D31">
              <w:rPr>
                <w:b/>
                <w:bCs/>
              </w:rPr>
              <w:t>е</w:t>
            </w:r>
            <w:r w:rsidRPr="00845D31">
              <w:rPr>
                <w:b/>
                <w:bCs/>
              </w:rPr>
              <w:t>ния</w:t>
            </w:r>
          </w:p>
        </w:tc>
      </w:tr>
      <w:tr w:rsidR="004759F0" w:rsidRPr="00845D31" w:rsidTr="002B101B">
        <w:trPr>
          <w:trHeight w:val="310"/>
        </w:trPr>
        <w:tc>
          <w:tcPr>
            <w:tcW w:w="2376" w:type="dxa"/>
          </w:tcPr>
          <w:p w:rsidR="004759F0" w:rsidRPr="0068490D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1</w:t>
            </w:r>
          </w:p>
        </w:tc>
        <w:tc>
          <w:tcPr>
            <w:tcW w:w="10206" w:type="dxa"/>
            <w:gridSpan w:val="5"/>
          </w:tcPr>
          <w:p w:rsidR="004759F0" w:rsidRPr="0068490D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59F0" w:rsidRPr="0068490D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3</w:t>
            </w:r>
          </w:p>
        </w:tc>
        <w:tc>
          <w:tcPr>
            <w:tcW w:w="1016" w:type="dxa"/>
          </w:tcPr>
          <w:p w:rsidR="004759F0" w:rsidRPr="00845D31" w:rsidRDefault="004759F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845D31">
              <w:rPr>
                <w:b/>
                <w:bCs/>
              </w:rPr>
              <w:t>4</w:t>
            </w:r>
          </w:p>
        </w:tc>
      </w:tr>
      <w:tr w:rsidR="00EC571A" w:rsidRPr="00845D31" w:rsidTr="002B101B">
        <w:trPr>
          <w:trHeight w:val="20"/>
        </w:trPr>
        <w:tc>
          <w:tcPr>
            <w:tcW w:w="2376" w:type="dxa"/>
          </w:tcPr>
          <w:p w:rsidR="00EC571A" w:rsidRPr="0068490D" w:rsidRDefault="005B3F2A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rPr>
                <w:b/>
                <w:bCs/>
              </w:rPr>
              <w:t>Раздел 1.</w:t>
            </w:r>
          </w:p>
        </w:tc>
        <w:tc>
          <w:tcPr>
            <w:tcW w:w="10206" w:type="dxa"/>
            <w:gridSpan w:val="5"/>
          </w:tcPr>
          <w:p w:rsidR="00EC571A" w:rsidRPr="0068490D" w:rsidRDefault="005B3F2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i/>
              </w:rPr>
            </w:pPr>
            <w:r w:rsidRPr="0068490D">
              <w:rPr>
                <w:b/>
              </w:rPr>
              <w:t>Зарождение архитектурной деятельности человека</w:t>
            </w:r>
          </w:p>
        </w:tc>
        <w:tc>
          <w:tcPr>
            <w:tcW w:w="1134" w:type="dxa"/>
            <w:shd w:val="clear" w:color="auto" w:fill="auto"/>
          </w:tcPr>
          <w:p w:rsidR="00EC571A" w:rsidRPr="0068490D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3</w:t>
            </w:r>
          </w:p>
        </w:tc>
        <w:tc>
          <w:tcPr>
            <w:tcW w:w="1016" w:type="dxa"/>
          </w:tcPr>
          <w:p w:rsidR="00EC571A" w:rsidRPr="00503E18" w:rsidRDefault="00EC571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2547FE" w:rsidRPr="00845D31" w:rsidTr="002B101B">
        <w:trPr>
          <w:trHeight w:val="20"/>
        </w:trPr>
        <w:tc>
          <w:tcPr>
            <w:tcW w:w="2376" w:type="dxa"/>
            <w:vMerge w:val="restart"/>
          </w:tcPr>
          <w:p w:rsidR="002547FE" w:rsidRPr="0068490D" w:rsidRDefault="002547FE" w:rsidP="005B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rPr>
                <w:b/>
                <w:bCs/>
              </w:rPr>
              <w:t xml:space="preserve">Тема 1.1. </w:t>
            </w:r>
          </w:p>
          <w:p w:rsidR="002547FE" w:rsidRPr="0068490D" w:rsidRDefault="002547F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8490D">
              <w:t>Ведение. Зарожд</w:t>
            </w:r>
            <w:r w:rsidRPr="0068490D">
              <w:t>е</w:t>
            </w:r>
            <w:r w:rsidRPr="0068490D">
              <w:t>ние архитектурной деятельности чел</w:t>
            </w:r>
            <w:r w:rsidRPr="0068490D">
              <w:t>о</w:t>
            </w:r>
            <w:r w:rsidRPr="0068490D">
              <w:t>века.</w:t>
            </w:r>
          </w:p>
        </w:tc>
        <w:tc>
          <w:tcPr>
            <w:tcW w:w="10206" w:type="dxa"/>
            <w:gridSpan w:val="5"/>
          </w:tcPr>
          <w:p w:rsidR="002547FE" w:rsidRPr="0068490D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68490D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2547FE" w:rsidRPr="0068490D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68490D">
              <w:rPr>
                <w:bCs/>
              </w:rPr>
              <w:t>2</w:t>
            </w:r>
          </w:p>
        </w:tc>
        <w:tc>
          <w:tcPr>
            <w:tcW w:w="1016" w:type="dxa"/>
          </w:tcPr>
          <w:p w:rsidR="002547FE" w:rsidRPr="00503E18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547FE" w:rsidRPr="00845D31" w:rsidTr="002D791D">
        <w:trPr>
          <w:trHeight w:val="20"/>
        </w:trPr>
        <w:tc>
          <w:tcPr>
            <w:tcW w:w="2376" w:type="dxa"/>
            <w:vMerge/>
          </w:tcPr>
          <w:p w:rsidR="002547FE" w:rsidRPr="0068490D" w:rsidRDefault="002547F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43" w:type="dxa"/>
          </w:tcPr>
          <w:p w:rsidR="002547FE" w:rsidRPr="0068490D" w:rsidRDefault="002547FE" w:rsidP="007B243C">
            <w:pPr>
              <w:jc w:val="both"/>
            </w:pPr>
            <w:r w:rsidRPr="0068490D">
              <w:t>1</w:t>
            </w:r>
          </w:p>
        </w:tc>
        <w:tc>
          <w:tcPr>
            <w:tcW w:w="9963" w:type="dxa"/>
            <w:gridSpan w:val="4"/>
          </w:tcPr>
          <w:p w:rsidR="002547FE" w:rsidRPr="0068490D" w:rsidRDefault="002547FE" w:rsidP="00BD7164">
            <w:pPr>
              <w:shd w:val="clear" w:color="auto" w:fill="FFFFFF"/>
              <w:ind w:left="19" w:right="53"/>
              <w:jc w:val="both"/>
            </w:pPr>
            <w:r w:rsidRPr="0068490D">
              <w:rPr>
                <w:color w:val="000000"/>
                <w:spacing w:val="9"/>
              </w:rPr>
              <w:t xml:space="preserve">Представление архитектуры как средства пространственной организации среды </w:t>
            </w:r>
            <w:r w:rsidRPr="0068490D">
              <w:rPr>
                <w:color w:val="000000"/>
                <w:spacing w:val="4"/>
              </w:rPr>
              <w:t>обит</w:t>
            </w:r>
            <w:r w:rsidRPr="0068490D">
              <w:rPr>
                <w:color w:val="000000"/>
                <w:spacing w:val="4"/>
              </w:rPr>
              <w:t>а</w:t>
            </w:r>
            <w:r w:rsidRPr="0068490D">
              <w:rPr>
                <w:color w:val="000000"/>
                <w:spacing w:val="4"/>
              </w:rPr>
              <w:t xml:space="preserve">ния людей. </w:t>
            </w:r>
            <w:r w:rsidRPr="0068490D">
              <w:rPr>
                <w:color w:val="000000"/>
                <w:spacing w:val="12"/>
              </w:rPr>
              <w:t xml:space="preserve">Начало строительной деятельности древнего человека. </w:t>
            </w:r>
            <w:r w:rsidRPr="0068490D">
              <w:rPr>
                <w:color w:val="000000"/>
                <w:spacing w:val="9"/>
              </w:rPr>
              <w:t>Освоение приро</w:t>
            </w:r>
            <w:r w:rsidRPr="0068490D">
              <w:rPr>
                <w:color w:val="000000"/>
                <w:spacing w:val="9"/>
              </w:rPr>
              <w:t>д</w:t>
            </w:r>
            <w:r w:rsidRPr="0068490D">
              <w:rPr>
                <w:color w:val="000000"/>
                <w:spacing w:val="9"/>
              </w:rPr>
              <w:t xml:space="preserve">ных материалов - дерева, камня, </w:t>
            </w:r>
            <w:r w:rsidRPr="0068490D">
              <w:rPr>
                <w:color w:val="000000"/>
                <w:spacing w:val="2"/>
              </w:rPr>
              <w:t xml:space="preserve">глины, представления о свойствах материалов. </w:t>
            </w:r>
            <w:r w:rsidRPr="0068490D">
              <w:rPr>
                <w:color w:val="000000"/>
                <w:spacing w:val="8"/>
              </w:rPr>
              <w:t>Эвол</w:t>
            </w:r>
            <w:r w:rsidRPr="0068490D">
              <w:rPr>
                <w:color w:val="000000"/>
                <w:spacing w:val="8"/>
              </w:rPr>
              <w:t>ю</w:t>
            </w:r>
            <w:r w:rsidRPr="0068490D">
              <w:rPr>
                <w:color w:val="000000"/>
                <w:spacing w:val="8"/>
              </w:rPr>
              <w:t xml:space="preserve">ция жилых построек. </w:t>
            </w:r>
            <w:r w:rsidRPr="0068490D">
              <w:rPr>
                <w:color w:val="000000"/>
                <w:spacing w:val="3"/>
              </w:rPr>
              <w:t>Зарождение искусства (примитивные скульптуры, наскальные р</w:t>
            </w:r>
            <w:r w:rsidRPr="0068490D">
              <w:rPr>
                <w:color w:val="000000"/>
                <w:spacing w:val="3"/>
              </w:rPr>
              <w:t>и</w:t>
            </w:r>
            <w:r w:rsidRPr="0068490D">
              <w:rPr>
                <w:color w:val="000000"/>
                <w:spacing w:val="3"/>
              </w:rPr>
              <w:t xml:space="preserve">сунки). Зарождение </w:t>
            </w:r>
            <w:r w:rsidRPr="0068490D">
              <w:rPr>
                <w:color w:val="000000"/>
                <w:spacing w:val="-6"/>
              </w:rPr>
              <w:t>элементов композиции.</w:t>
            </w:r>
            <w:r w:rsidRPr="0068490D">
              <w:t xml:space="preserve"> </w:t>
            </w:r>
            <w:r w:rsidRPr="0068490D">
              <w:rPr>
                <w:color w:val="000000"/>
                <w:spacing w:val="-3"/>
              </w:rPr>
              <w:t>Появление мегалитических сооружений, - менг</w:t>
            </w:r>
            <w:r w:rsidRPr="0068490D">
              <w:rPr>
                <w:color w:val="000000"/>
                <w:spacing w:val="-3"/>
              </w:rPr>
              <w:t>и</w:t>
            </w:r>
            <w:r w:rsidRPr="0068490D">
              <w:rPr>
                <w:color w:val="000000"/>
                <w:spacing w:val="-3"/>
              </w:rPr>
              <w:t xml:space="preserve">ров, дольменов, </w:t>
            </w:r>
            <w:r w:rsidRPr="0068490D">
              <w:rPr>
                <w:color w:val="000000"/>
                <w:spacing w:val="-1"/>
              </w:rPr>
              <w:t xml:space="preserve">кромлехов, - связанных с религиозным сознанием. </w:t>
            </w:r>
            <w:r w:rsidRPr="0068490D">
              <w:rPr>
                <w:color w:val="000000"/>
                <w:spacing w:val="-2"/>
              </w:rPr>
              <w:t xml:space="preserve">Формирование </w:t>
            </w:r>
            <w:r w:rsidRPr="0068490D">
              <w:rPr>
                <w:color w:val="000000"/>
                <w:spacing w:val="7"/>
              </w:rPr>
              <w:t>различных типов жилых построек у оседлых и кочевых народов, в разных природно-</w:t>
            </w:r>
            <w:r w:rsidRPr="0068490D">
              <w:rPr>
                <w:color w:val="000000"/>
                <w:spacing w:val="-6"/>
              </w:rPr>
              <w:t>климатических условиях.</w:t>
            </w:r>
          </w:p>
        </w:tc>
        <w:tc>
          <w:tcPr>
            <w:tcW w:w="1134" w:type="dxa"/>
            <w:shd w:val="clear" w:color="auto" w:fill="auto"/>
          </w:tcPr>
          <w:p w:rsidR="002547FE" w:rsidRPr="0068490D" w:rsidRDefault="002547F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2547FE" w:rsidRPr="00845D31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2547FE" w:rsidRPr="00845D31" w:rsidTr="002D791D">
        <w:trPr>
          <w:trHeight w:val="655"/>
        </w:trPr>
        <w:tc>
          <w:tcPr>
            <w:tcW w:w="2376" w:type="dxa"/>
            <w:vMerge/>
          </w:tcPr>
          <w:p w:rsidR="002547FE" w:rsidRPr="0068490D" w:rsidRDefault="002547F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2547FE" w:rsidRPr="0068490D" w:rsidRDefault="002547FE" w:rsidP="007B243C">
            <w:pPr>
              <w:jc w:val="both"/>
              <w:rPr>
                <w:b/>
                <w:bCs/>
                <w:i/>
              </w:rPr>
            </w:pPr>
            <w:r w:rsidRPr="0068490D">
              <w:rPr>
                <w:b/>
                <w:bCs/>
                <w:i/>
              </w:rPr>
              <w:t>Самостоятельная работа студента</w:t>
            </w:r>
          </w:p>
          <w:p w:rsidR="002547FE" w:rsidRPr="0068490D" w:rsidRDefault="002547F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 w:rsidR="007B243C"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 w:rsidR="007B243C"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2547FE" w:rsidRPr="0068490D" w:rsidRDefault="002547F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2547FE" w:rsidRPr="00845D31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A78C5" w:rsidRPr="00845D31" w:rsidTr="00584B1C">
        <w:trPr>
          <w:trHeight w:val="20"/>
        </w:trPr>
        <w:tc>
          <w:tcPr>
            <w:tcW w:w="2376" w:type="dxa"/>
          </w:tcPr>
          <w:p w:rsidR="008A78C5" w:rsidRPr="0068490D" w:rsidRDefault="005B32FC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rPr>
                <w:b/>
                <w:bCs/>
              </w:rPr>
              <w:t>Раздел 2</w:t>
            </w:r>
            <w:r w:rsidR="008A78C5" w:rsidRPr="0068490D">
              <w:rPr>
                <w:b/>
                <w:bCs/>
              </w:rPr>
              <w:t>.</w:t>
            </w:r>
          </w:p>
        </w:tc>
        <w:tc>
          <w:tcPr>
            <w:tcW w:w="10206" w:type="dxa"/>
            <w:gridSpan w:val="5"/>
          </w:tcPr>
          <w:p w:rsidR="008A78C5" w:rsidRPr="0068490D" w:rsidRDefault="005B32FC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/>
                <w:bCs/>
              </w:rPr>
              <w:t>Архитектура государств Древнего Мира</w:t>
            </w:r>
          </w:p>
        </w:tc>
        <w:tc>
          <w:tcPr>
            <w:tcW w:w="1134" w:type="dxa"/>
            <w:shd w:val="clear" w:color="auto" w:fill="auto"/>
          </w:tcPr>
          <w:p w:rsidR="008A78C5" w:rsidRPr="0068490D" w:rsidRDefault="005B32FC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1</w:t>
            </w:r>
            <w:r w:rsidR="00A60D9B" w:rsidRPr="0068490D">
              <w:rPr>
                <w:b/>
                <w:bCs/>
              </w:rPr>
              <w:t>8</w:t>
            </w:r>
          </w:p>
        </w:tc>
        <w:tc>
          <w:tcPr>
            <w:tcW w:w="1016" w:type="dxa"/>
            <w:shd w:val="clear" w:color="auto" w:fill="FFFFFF"/>
          </w:tcPr>
          <w:p w:rsidR="008A78C5" w:rsidRPr="00845D31" w:rsidRDefault="00D82D49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8A78C5" w:rsidRPr="00845D31" w:rsidTr="002D791D">
        <w:trPr>
          <w:trHeight w:val="20"/>
        </w:trPr>
        <w:tc>
          <w:tcPr>
            <w:tcW w:w="2376" w:type="dxa"/>
            <w:vMerge w:val="restart"/>
          </w:tcPr>
          <w:p w:rsidR="008A78C5" w:rsidRPr="0068490D" w:rsidRDefault="005B32FC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rPr>
                <w:b/>
                <w:bCs/>
              </w:rPr>
              <w:t>Тема 2</w:t>
            </w:r>
            <w:r w:rsidR="008A78C5" w:rsidRPr="0068490D">
              <w:rPr>
                <w:b/>
                <w:bCs/>
              </w:rPr>
              <w:t>.1.</w:t>
            </w:r>
          </w:p>
          <w:p w:rsidR="00A266AF" w:rsidRPr="007B243C" w:rsidRDefault="00A266AF" w:rsidP="007B243C">
            <w:pPr>
              <w:jc w:val="both"/>
              <w:rPr>
                <w:bCs/>
              </w:rPr>
            </w:pPr>
            <w:r w:rsidRPr="007B243C">
              <w:rPr>
                <w:bCs/>
              </w:rPr>
              <w:t>Архитектура и и</w:t>
            </w:r>
            <w:r w:rsidRPr="007B243C">
              <w:rPr>
                <w:bCs/>
              </w:rPr>
              <w:t>с</w:t>
            </w:r>
            <w:r w:rsidRPr="007B243C">
              <w:rPr>
                <w:bCs/>
              </w:rPr>
              <w:t>кусство Древнего Египта XXVIII – I вв. до н. э.</w:t>
            </w:r>
          </w:p>
          <w:p w:rsidR="008A78C5" w:rsidRPr="0068490D" w:rsidRDefault="008A78C5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8A78C5" w:rsidRPr="0068490D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78C5" w:rsidRPr="0068490D" w:rsidRDefault="00CF3680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4</w:t>
            </w: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8A78C5" w:rsidRPr="0023348C" w:rsidRDefault="008A78C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A78C5" w:rsidRPr="00845D31" w:rsidTr="002D791D">
        <w:trPr>
          <w:trHeight w:val="20"/>
        </w:trPr>
        <w:tc>
          <w:tcPr>
            <w:tcW w:w="2376" w:type="dxa"/>
            <w:vMerge/>
          </w:tcPr>
          <w:p w:rsidR="008A78C5" w:rsidRPr="0068490D" w:rsidRDefault="008A78C5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326" w:type="dxa"/>
            <w:gridSpan w:val="4"/>
          </w:tcPr>
          <w:p w:rsidR="008A78C5" w:rsidRPr="0068490D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9880" w:type="dxa"/>
          </w:tcPr>
          <w:p w:rsidR="00487AC7" w:rsidRPr="00487AC7" w:rsidRDefault="00A266AF" w:rsidP="007B243C">
            <w:pPr>
              <w:shd w:val="clear" w:color="auto" w:fill="FFFFFF"/>
              <w:ind w:right="269" w:firstLine="317"/>
              <w:jc w:val="both"/>
            </w:pPr>
            <w:r w:rsidRPr="0068490D">
              <w:rPr>
                <w:color w:val="000000"/>
                <w:spacing w:val="1"/>
              </w:rPr>
              <w:t>Общая характеристика древнего Египта</w:t>
            </w:r>
            <w:r w:rsidR="00BD7164">
              <w:rPr>
                <w:color w:val="000000"/>
                <w:spacing w:val="1"/>
              </w:rPr>
              <w:t xml:space="preserve">. </w:t>
            </w:r>
            <w:r w:rsidRPr="0068490D">
              <w:rPr>
                <w:color w:val="000000"/>
                <w:spacing w:val="1"/>
              </w:rPr>
              <w:t xml:space="preserve">Строительные материалы и </w:t>
            </w:r>
            <w:r w:rsidRPr="0068490D">
              <w:rPr>
                <w:color w:val="000000"/>
                <w:spacing w:val="-3"/>
              </w:rPr>
              <w:t>строительная те</w:t>
            </w:r>
            <w:r w:rsidRPr="0068490D">
              <w:rPr>
                <w:color w:val="000000"/>
                <w:spacing w:val="-3"/>
              </w:rPr>
              <w:t>х</w:t>
            </w:r>
            <w:r w:rsidRPr="0068490D">
              <w:rPr>
                <w:color w:val="000000"/>
                <w:spacing w:val="-3"/>
              </w:rPr>
              <w:t xml:space="preserve">ника, строительные конструкции. </w:t>
            </w:r>
            <w:r w:rsidR="00D82D49" w:rsidRPr="0068490D">
              <w:rPr>
                <w:color w:val="000000"/>
                <w:spacing w:val="1"/>
              </w:rPr>
              <w:t xml:space="preserve">Влияние заупокойного культа на  </w:t>
            </w:r>
            <w:r w:rsidRPr="0068490D">
              <w:rPr>
                <w:color w:val="000000"/>
                <w:spacing w:val="1"/>
              </w:rPr>
              <w:t>формирования мон</w:t>
            </w:r>
            <w:r w:rsidRPr="0068490D">
              <w:rPr>
                <w:color w:val="000000"/>
                <w:spacing w:val="1"/>
              </w:rPr>
              <w:t>у</w:t>
            </w:r>
            <w:r w:rsidRPr="0068490D">
              <w:rPr>
                <w:color w:val="000000"/>
                <w:spacing w:val="1"/>
              </w:rPr>
              <w:t xml:space="preserve">ментальных построек. </w:t>
            </w:r>
            <w:r w:rsidRPr="0068490D">
              <w:rPr>
                <w:color w:val="000000"/>
              </w:rPr>
              <w:t>Компл</w:t>
            </w:r>
            <w:r w:rsidR="00584B1C" w:rsidRPr="0068490D">
              <w:rPr>
                <w:color w:val="000000"/>
              </w:rPr>
              <w:t>екс в Саккара, пирамида Джосера</w:t>
            </w:r>
            <w:r w:rsidRPr="0068490D">
              <w:rPr>
                <w:color w:val="000000"/>
              </w:rPr>
              <w:t>.</w:t>
            </w:r>
            <w:r w:rsidR="00CF3680" w:rsidRPr="0068490D">
              <w:t xml:space="preserve"> </w:t>
            </w:r>
            <w:r w:rsidRPr="0068490D">
              <w:rPr>
                <w:color w:val="000000"/>
                <w:spacing w:val="-2"/>
              </w:rPr>
              <w:t>Переход от ступенчатых к пирамидам с гладкой поверхностью, комплекс пирамид в Гизе. Существование математич</w:t>
            </w:r>
            <w:r w:rsidRPr="0068490D">
              <w:rPr>
                <w:color w:val="000000"/>
                <w:spacing w:val="-2"/>
              </w:rPr>
              <w:t>е</w:t>
            </w:r>
            <w:r w:rsidRPr="0068490D">
              <w:rPr>
                <w:color w:val="000000"/>
                <w:spacing w:val="-2"/>
              </w:rPr>
              <w:t xml:space="preserve">ских, астрономических знаний, выполнение предварительного </w:t>
            </w:r>
            <w:r w:rsidRPr="0068490D">
              <w:rPr>
                <w:color w:val="000000"/>
                <w:spacing w:val="-3"/>
              </w:rPr>
              <w:t>архитектурного чертежа.</w:t>
            </w:r>
            <w:r w:rsidR="00CF3680" w:rsidRPr="0068490D">
              <w:t xml:space="preserve"> </w:t>
            </w:r>
            <w:r w:rsidRPr="0068490D">
              <w:rPr>
                <w:color w:val="000000"/>
              </w:rPr>
              <w:t xml:space="preserve">Формирование египетского ордера, различные типы </w:t>
            </w:r>
            <w:r w:rsidRPr="0068490D">
              <w:rPr>
                <w:color w:val="000000"/>
                <w:spacing w:val="1"/>
              </w:rPr>
              <w:t>колонн. Рельеф, роспись, скульптура в архитектуре Древнего царства.</w:t>
            </w:r>
            <w:r w:rsidR="00584B1C" w:rsidRPr="0068490D">
              <w:rPr>
                <w:color w:val="000000"/>
                <w:spacing w:val="1"/>
              </w:rPr>
              <w:t xml:space="preserve"> </w:t>
            </w:r>
          </w:p>
          <w:p w:rsidR="00A266AF" w:rsidRPr="0068490D" w:rsidRDefault="00A266AF" w:rsidP="00BD7164">
            <w:pPr>
              <w:shd w:val="clear" w:color="auto" w:fill="FFFFFF"/>
              <w:ind w:right="269"/>
              <w:jc w:val="both"/>
            </w:pPr>
            <w:r w:rsidRPr="0068490D">
              <w:rPr>
                <w:color w:val="000000"/>
                <w:spacing w:val="6"/>
              </w:rPr>
              <w:t xml:space="preserve">Храмовые комплексы: композиция заупокойного храма </w:t>
            </w:r>
            <w:r w:rsidRPr="0068490D">
              <w:rPr>
                <w:color w:val="000000"/>
              </w:rPr>
              <w:t>Ментухотепов в Дейр-эль-Бахари; пещерные гробницы в Бени-Хасане. Кирпичные пирамиды, обелиски, крепости, гидротехнические сооружения.</w:t>
            </w:r>
            <w:r w:rsidR="00CF3680" w:rsidRPr="0068490D">
              <w:t xml:space="preserve"> </w:t>
            </w:r>
            <w:r w:rsidRPr="0068490D">
              <w:rPr>
                <w:color w:val="000000"/>
                <w:spacing w:val="6"/>
              </w:rPr>
              <w:t xml:space="preserve">Наземный храм - основной вид </w:t>
            </w:r>
            <w:r w:rsidRPr="0068490D">
              <w:rPr>
                <w:color w:val="000000"/>
                <w:spacing w:val="2"/>
              </w:rPr>
              <w:t>монументальных постр</w:t>
            </w:r>
            <w:r w:rsidRPr="0068490D">
              <w:rPr>
                <w:color w:val="000000"/>
                <w:spacing w:val="2"/>
              </w:rPr>
              <w:t>о</w:t>
            </w:r>
            <w:r w:rsidRPr="0068490D">
              <w:rPr>
                <w:color w:val="000000"/>
                <w:spacing w:val="2"/>
              </w:rPr>
              <w:lastRenderedPageBreak/>
              <w:t>ек. Храмовые ансамбли в Карнаке и Луксоре, храм Хатшепсут в Дейр-</w:t>
            </w:r>
            <w:r w:rsidRPr="0068490D">
              <w:rPr>
                <w:color w:val="000000"/>
                <w:spacing w:val="7"/>
              </w:rPr>
              <w:t>эль-Бахари. Кла</w:t>
            </w:r>
            <w:r w:rsidRPr="0068490D">
              <w:rPr>
                <w:color w:val="000000"/>
                <w:spacing w:val="7"/>
              </w:rPr>
              <w:t>с</w:t>
            </w:r>
            <w:r w:rsidRPr="0068490D">
              <w:rPr>
                <w:color w:val="000000"/>
                <w:spacing w:val="7"/>
              </w:rPr>
              <w:t xml:space="preserve">сический тип египетского храма (на примере храма Хонсу в Карнаке). </w:t>
            </w:r>
            <w:r w:rsidRPr="0068490D">
              <w:rPr>
                <w:color w:val="000000"/>
                <w:spacing w:val="2"/>
              </w:rPr>
              <w:t>Стилевые ос</w:t>
            </w:r>
            <w:r w:rsidRPr="0068490D">
              <w:rPr>
                <w:color w:val="000000"/>
                <w:spacing w:val="2"/>
              </w:rPr>
              <w:t>о</w:t>
            </w:r>
            <w:r w:rsidRPr="0068490D">
              <w:rPr>
                <w:color w:val="000000"/>
                <w:spacing w:val="2"/>
              </w:rPr>
              <w:t>бенности колонн.</w:t>
            </w:r>
            <w:r w:rsidR="00CF3680" w:rsidRPr="0068490D">
              <w:t xml:space="preserve"> </w:t>
            </w:r>
            <w:r w:rsidRPr="0068490D">
              <w:rPr>
                <w:color w:val="000000"/>
                <w:spacing w:val="6"/>
              </w:rPr>
              <w:t xml:space="preserve">Пещерные храмы: большой храм Амона Фиванского в Абу-Симбеле. Архитектура </w:t>
            </w:r>
            <w:r w:rsidRPr="0068490D">
              <w:rPr>
                <w:color w:val="000000"/>
                <w:spacing w:val="3"/>
              </w:rPr>
              <w:t>жилого дома, дворцовой усадьбы.</w:t>
            </w:r>
            <w:r w:rsidR="00CF3680" w:rsidRPr="0068490D">
              <w:t xml:space="preserve"> </w:t>
            </w:r>
            <w:r w:rsidRPr="0068490D">
              <w:rPr>
                <w:b/>
                <w:bCs/>
                <w:color w:val="000000"/>
                <w:spacing w:val="1"/>
              </w:rPr>
              <w:t xml:space="preserve">«Фиванское искусство», </w:t>
            </w:r>
            <w:r w:rsidRPr="0068490D">
              <w:rPr>
                <w:color w:val="000000"/>
                <w:spacing w:val="1"/>
              </w:rPr>
              <w:t xml:space="preserve">тенденции реализма и декоративности в скульптуре, рельефах, </w:t>
            </w:r>
            <w:r w:rsidRPr="0068490D">
              <w:rPr>
                <w:color w:val="000000"/>
                <w:spacing w:val="6"/>
              </w:rPr>
              <w:t xml:space="preserve">стенной живописи. </w:t>
            </w:r>
            <w:r w:rsidRPr="0068490D">
              <w:rPr>
                <w:color w:val="000000"/>
                <w:spacing w:val="3"/>
              </w:rPr>
              <w:t xml:space="preserve">Особенности развития архитектуры и искусства в конце </w:t>
            </w:r>
            <w:r w:rsidRPr="0068490D">
              <w:rPr>
                <w:color w:val="000000"/>
                <w:spacing w:val="3"/>
                <w:lang w:val="en-US"/>
              </w:rPr>
              <w:t>XV</w:t>
            </w:r>
            <w:r w:rsidRPr="0068490D">
              <w:rPr>
                <w:color w:val="000000"/>
                <w:spacing w:val="3"/>
              </w:rPr>
              <w:t xml:space="preserve"> - </w:t>
            </w:r>
            <w:r w:rsidRPr="0068490D">
              <w:rPr>
                <w:color w:val="000000"/>
                <w:spacing w:val="3"/>
                <w:lang w:val="en-US"/>
              </w:rPr>
              <w:t>XIV</w:t>
            </w:r>
            <w:r w:rsidRPr="0068490D">
              <w:rPr>
                <w:color w:val="000000"/>
                <w:spacing w:val="3"/>
              </w:rPr>
              <w:t xml:space="preserve"> начале вв. до н.э. </w:t>
            </w:r>
          </w:p>
        </w:tc>
        <w:tc>
          <w:tcPr>
            <w:tcW w:w="1134" w:type="dxa"/>
            <w:vMerge/>
            <w:shd w:val="clear" w:color="auto" w:fill="auto"/>
          </w:tcPr>
          <w:p w:rsidR="008A78C5" w:rsidRPr="0068490D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8A78C5" w:rsidRPr="00845D31" w:rsidRDefault="008A78C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7C3767" w:rsidRPr="00845D31" w:rsidTr="007B243C">
        <w:trPr>
          <w:trHeight w:val="978"/>
        </w:trPr>
        <w:tc>
          <w:tcPr>
            <w:tcW w:w="2376" w:type="dxa"/>
            <w:vMerge/>
          </w:tcPr>
          <w:p w:rsidR="007C3767" w:rsidRPr="0068490D" w:rsidRDefault="007C3767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i/>
              </w:rPr>
            </w:pPr>
          </w:p>
        </w:tc>
        <w:tc>
          <w:tcPr>
            <w:tcW w:w="10206" w:type="dxa"/>
            <w:gridSpan w:val="5"/>
          </w:tcPr>
          <w:p w:rsidR="007C3767" w:rsidRPr="0068490D" w:rsidRDefault="007C376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</w:rPr>
              <w:t>Самостоятельная работа студента</w:t>
            </w:r>
          </w:p>
          <w:p w:rsidR="00FD7429" w:rsidRPr="0068490D" w:rsidRDefault="007B243C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 xml:space="preserve">готовка сообщений, докладов. </w:t>
            </w:r>
          </w:p>
        </w:tc>
        <w:tc>
          <w:tcPr>
            <w:tcW w:w="1134" w:type="dxa"/>
            <w:shd w:val="clear" w:color="auto" w:fill="auto"/>
          </w:tcPr>
          <w:p w:rsidR="007C3767" w:rsidRPr="0068490D" w:rsidRDefault="00D82D49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7C3767" w:rsidRPr="00845D31" w:rsidRDefault="007C3767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7E369F" w:rsidRPr="00845D31" w:rsidTr="002D791D">
        <w:trPr>
          <w:trHeight w:val="20"/>
        </w:trPr>
        <w:tc>
          <w:tcPr>
            <w:tcW w:w="2376" w:type="dxa"/>
            <w:vMerge w:val="restart"/>
          </w:tcPr>
          <w:p w:rsidR="007E369F" w:rsidRPr="0068490D" w:rsidRDefault="007E369F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rPr>
                <w:b/>
                <w:bCs/>
              </w:rPr>
              <w:t>Тема</w:t>
            </w:r>
            <w:r w:rsidR="00584B1C" w:rsidRPr="0068490D">
              <w:rPr>
                <w:b/>
                <w:bCs/>
              </w:rPr>
              <w:t xml:space="preserve"> </w:t>
            </w:r>
            <w:r w:rsidR="00C56D96" w:rsidRPr="0068490D">
              <w:rPr>
                <w:b/>
                <w:bCs/>
              </w:rPr>
              <w:t>.</w:t>
            </w:r>
            <w:r w:rsidRPr="0068490D">
              <w:rPr>
                <w:b/>
                <w:bCs/>
              </w:rPr>
              <w:t xml:space="preserve"> 2.</w:t>
            </w:r>
            <w:r w:rsidR="00584B1C" w:rsidRPr="0068490D">
              <w:rPr>
                <w:b/>
                <w:bCs/>
              </w:rPr>
              <w:t>2</w:t>
            </w:r>
          </w:p>
          <w:p w:rsidR="00C56D96" w:rsidRPr="0068490D" w:rsidRDefault="00584B1C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rPr>
                <w:bCs/>
              </w:rPr>
              <w:t>Архитектура Двур</w:t>
            </w:r>
            <w:r w:rsidRPr="0068490D">
              <w:rPr>
                <w:bCs/>
              </w:rPr>
              <w:t>е</w:t>
            </w:r>
            <w:r w:rsidRPr="0068490D">
              <w:rPr>
                <w:bCs/>
              </w:rPr>
              <w:t>чья XXIV – VII вв. до н. э. Архитектура Древнего Ирана VIII в. до н. э. – VII в. н. э.</w:t>
            </w:r>
          </w:p>
        </w:tc>
        <w:tc>
          <w:tcPr>
            <w:tcW w:w="10206" w:type="dxa"/>
            <w:gridSpan w:val="5"/>
          </w:tcPr>
          <w:p w:rsidR="007E369F" w:rsidRPr="0068490D" w:rsidRDefault="007E369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369F" w:rsidRPr="0068490D" w:rsidRDefault="00AC17B7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/>
          </w:tcPr>
          <w:p w:rsidR="007E369F" w:rsidRPr="00845D31" w:rsidRDefault="002D791D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7E369F" w:rsidRPr="00845D31" w:rsidTr="002D791D">
        <w:trPr>
          <w:trHeight w:val="20"/>
        </w:trPr>
        <w:tc>
          <w:tcPr>
            <w:tcW w:w="2376" w:type="dxa"/>
            <w:vMerge/>
          </w:tcPr>
          <w:p w:rsidR="007E369F" w:rsidRPr="0068490D" w:rsidRDefault="007E369F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326" w:type="dxa"/>
            <w:gridSpan w:val="4"/>
          </w:tcPr>
          <w:p w:rsidR="007E369F" w:rsidRPr="0068490D" w:rsidRDefault="007E369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9880" w:type="dxa"/>
          </w:tcPr>
          <w:p w:rsidR="002D791D" w:rsidRPr="0068490D" w:rsidRDefault="002D791D" w:rsidP="007B243C">
            <w:pPr>
              <w:shd w:val="clear" w:color="auto" w:fill="FFFFFF"/>
              <w:jc w:val="both"/>
            </w:pPr>
            <w:r w:rsidRPr="0068490D">
              <w:rPr>
                <w:color w:val="000000"/>
                <w:spacing w:val="-3"/>
              </w:rPr>
              <w:t>Архитектура периода древнейших монархий (шумеро-аккадский период). Постройки из сырц</w:t>
            </w:r>
            <w:r w:rsidRPr="0068490D">
              <w:rPr>
                <w:color w:val="000000"/>
                <w:spacing w:val="-3"/>
              </w:rPr>
              <w:t>о</w:t>
            </w:r>
            <w:r w:rsidRPr="0068490D">
              <w:rPr>
                <w:color w:val="000000"/>
                <w:spacing w:val="-3"/>
              </w:rPr>
              <w:t xml:space="preserve">вого и </w:t>
            </w:r>
            <w:r w:rsidR="00A17B19" w:rsidRPr="0068490D">
              <w:rPr>
                <w:color w:val="000000"/>
                <w:spacing w:val="-3"/>
              </w:rPr>
              <w:t>обожженного</w:t>
            </w:r>
            <w:r w:rsidRPr="0068490D">
              <w:rPr>
                <w:color w:val="000000"/>
                <w:spacing w:val="-3"/>
              </w:rPr>
              <w:t xml:space="preserve"> кирпича. Архитектура госп</w:t>
            </w:r>
            <w:r w:rsidR="00A60D9B" w:rsidRPr="0068490D">
              <w:rPr>
                <w:color w:val="000000"/>
                <w:spacing w:val="-3"/>
              </w:rPr>
              <w:t>одства Ассирии, Вавилона.</w:t>
            </w:r>
            <w:r w:rsidR="00A17B19">
              <w:rPr>
                <w:color w:val="000000"/>
                <w:spacing w:val="-3"/>
              </w:rPr>
              <w:t xml:space="preserve"> </w:t>
            </w:r>
            <w:r w:rsidRPr="0068490D">
              <w:rPr>
                <w:color w:val="000000"/>
                <w:spacing w:val="-3"/>
              </w:rPr>
              <w:t xml:space="preserve">Композиция храма в Тель-эль-Обейде, </w:t>
            </w:r>
            <w:r w:rsidRPr="0068490D">
              <w:rPr>
                <w:color w:val="000000"/>
                <w:spacing w:val="3"/>
              </w:rPr>
              <w:t>цитадели в г. Уре, дворца Саргона в Хорсабаде; архитектура дворца Н</w:t>
            </w:r>
            <w:r w:rsidRPr="0068490D">
              <w:rPr>
                <w:color w:val="000000"/>
                <w:spacing w:val="3"/>
              </w:rPr>
              <w:t>а</w:t>
            </w:r>
            <w:r w:rsidRPr="0068490D">
              <w:rPr>
                <w:color w:val="000000"/>
                <w:spacing w:val="3"/>
              </w:rPr>
              <w:t xml:space="preserve">вуходоносора с «висячими садами», большой зиккурат («Вавилонская башня»), ворота башни Иштар в </w:t>
            </w:r>
            <w:r w:rsidR="00A17B19">
              <w:rPr>
                <w:color w:val="000000"/>
                <w:spacing w:val="-3"/>
              </w:rPr>
              <w:t>Вавилоне. Зиккурат</w:t>
            </w:r>
            <w:r w:rsidRPr="0068490D">
              <w:rPr>
                <w:color w:val="000000"/>
                <w:spacing w:val="-3"/>
              </w:rPr>
              <w:t>, его форма, способы возведения, символика цветового р</w:t>
            </w:r>
            <w:r w:rsidRPr="0068490D">
              <w:rPr>
                <w:color w:val="000000"/>
                <w:spacing w:val="-3"/>
              </w:rPr>
              <w:t>е</w:t>
            </w:r>
            <w:r w:rsidRPr="0068490D">
              <w:rPr>
                <w:color w:val="000000"/>
                <w:spacing w:val="-3"/>
              </w:rPr>
              <w:t xml:space="preserve">шения облицовки. </w:t>
            </w:r>
            <w:r w:rsidRPr="0068490D">
              <w:rPr>
                <w:color w:val="000000"/>
                <w:spacing w:val="11"/>
              </w:rPr>
              <w:t>Традиционные приемы строительства древних персов</w:t>
            </w:r>
            <w:r w:rsidRPr="0068490D">
              <w:rPr>
                <w:color w:val="000000"/>
                <w:spacing w:val="5"/>
              </w:rPr>
              <w:t>. Преемстве</w:t>
            </w:r>
            <w:r w:rsidRPr="0068490D">
              <w:rPr>
                <w:color w:val="000000"/>
                <w:spacing w:val="5"/>
              </w:rPr>
              <w:t>н</w:t>
            </w:r>
            <w:r w:rsidRPr="0068490D">
              <w:rPr>
                <w:color w:val="000000"/>
                <w:spacing w:val="5"/>
              </w:rPr>
              <w:t xml:space="preserve">ность композиционных приемов в дворцовой </w:t>
            </w:r>
            <w:r w:rsidRPr="0068490D">
              <w:rPr>
                <w:color w:val="000000"/>
                <w:spacing w:val="-3"/>
              </w:rPr>
              <w:t>архитектуре, самобытная трактовка архитект</w:t>
            </w:r>
            <w:r w:rsidRPr="0068490D">
              <w:rPr>
                <w:color w:val="000000"/>
                <w:spacing w:val="-3"/>
              </w:rPr>
              <w:t>у</w:t>
            </w:r>
            <w:r w:rsidRPr="0068490D">
              <w:rPr>
                <w:color w:val="000000"/>
                <w:spacing w:val="-3"/>
              </w:rPr>
              <w:t>ры Египта и Месопотамии</w:t>
            </w:r>
            <w:r w:rsidR="00A60D9B" w:rsidRPr="0068490D">
              <w:rPr>
                <w:color w:val="000000"/>
                <w:spacing w:val="-3"/>
              </w:rPr>
              <w:t>.</w:t>
            </w:r>
            <w:r w:rsidRPr="0068490D">
              <w:rPr>
                <w:color w:val="000000"/>
                <w:spacing w:val="-3"/>
              </w:rPr>
              <w:t xml:space="preserve"> </w:t>
            </w:r>
          </w:p>
          <w:p w:rsidR="007E369F" w:rsidRPr="0068490D" w:rsidRDefault="002D791D" w:rsidP="00BD7164">
            <w:pPr>
              <w:shd w:val="clear" w:color="auto" w:fill="FFFFFF"/>
              <w:spacing w:before="5"/>
              <w:ind w:left="24" w:right="134"/>
              <w:jc w:val="both"/>
            </w:pPr>
            <w:r w:rsidRPr="0068490D">
              <w:rPr>
                <w:color w:val="000000"/>
                <w:spacing w:val="2"/>
              </w:rPr>
              <w:t xml:space="preserve">Создание типа многоколонного парадного зала-ападаны. Комплекс Персеполя, </w:t>
            </w:r>
            <w:r w:rsidRPr="0068490D">
              <w:rPr>
                <w:color w:val="000000"/>
                <w:spacing w:val="-1"/>
              </w:rPr>
              <w:t>особенн</w:t>
            </w:r>
            <w:r w:rsidRPr="0068490D">
              <w:rPr>
                <w:color w:val="000000"/>
                <w:spacing w:val="-1"/>
              </w:rPr>
              <w:t>о</w:t>
            </w:r>
            <w:r w:rsidRPr="0068490D">
              <w:rPr>
                <w:color w:val="000000"/>
                <w:spacing w:val="-1"/>
              </w:rPr>
              <w:t xml:space="preserve">сти планировки, художественной трактовки строительных конструкций (капитель </w:t>
            </w:r>
            <w:r w:rsidRPr="0068490D">
              <w:rPr>
                <w:color w:val="000000"/>
                <w:spacing w:val="-3"/>
              </w:rPr>
              <w:t>опоры, рельефные облицовки).</w:t>
            </w:r>
            <w:r w:rsidRPr="0068490D">
              <w:t xml:space="preserve"> </w:t>
            </w:r>
            <w:r w:rsidRPr="0068490D">
              <w:rPr>
                <w:color w:val="000000"/>
                <w:spacing w:val="-3"/>
              </w:rPr>
              <w:t>Архитектура Парфянского царства, композиции дворцовых компле</w:t>
            </w:r>
            <w:r w:rsidRPr="0068490D">
              <w:rPr>
                <w:color w:val="000000"/>
                <w:spacing w:val="-3"/>
              </w:rPr>
              <w:t>к</w:t>
            </w:r>
            <w:r w:rsidRPr="0068490D">
              <w:rPr>
                <w:color w:val="000000"/>
                <w:spacing w:val="-3"/>
              </w:rPr>
              <w:t xml:space="preserve">сов в Фирузабаде и </w:t>
            </w:r>
            <w:r w:rsidRPr="0068490D">
              <w:rPr>
                <w:color w:val="000000"/>
              </w:rPr>
              <w:t xml:space="preserve">Ктесифоне. Развитие кирпичных сводчатых и купольных конструкций. Новый элемент в </w:t>
            </w:r>
            <w:r w:rsidRPr="0068490D">
              <w:rPr>
                <w:color w:val="000000"/>
                <w:spacing w:val="-3"/>
              </w:rPr>
              <w:t>дворцовом зодчестве - айван.</w:t>
            </w:r>
          </w:p>
        </w:tc>
        <w:tc>
          <w:tcPr>
            <w:tcW w:w="1134" w:type="dxa"/>
            <w:vMerge/>
            <w:shd w:val="clear" w:color="auto" w:fill="auto"/>
          </w:tcPr>
          <w:p w:rsidR="007E369F" w:rsidRPr="0068490D" w:rsidRDefault="007E369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7E369F" w:rsidRPr="0023348C" w:rsidRDefault="007E369F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57DBA" w:rsidRPr="00845D31" w:rsidTr="00A17B19">
        <w:trPr>
          <w:trHeight w:val="769"/>
        </w:trPr>
        <w:tc>
          <w:tcPr>
            <w:tcW w:w="2376" w:type="dxa"/>
            <w:vMerge/>
          </w:tcPr>
          <w:p w:rsidR="00E57DBA" w:rsidRPr="0068490D" w:rsidRDefault="00E57DBA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E57DBA" w:rsidRPr="0068490D" w:rsidRDefault="00E57DB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</w:rPr>
              <w:t>Самостоятельная работа студента</w:t>
            </w:r>
          </w:p>
          <w:p w:rsidR="00E57DBA" w:rsidRPr="0068490D" w:rsidRDefault="00A17B19" w:rsidP="00A17B19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>Подбор иллюстраций к конспекту, оформление с их помощью индивидуального альбома.</w:t>
            </w:r>
          </w:p>
        </w:tc>
        <w:tc>
          <w:tcPr>
            <w:tcW w:w="1134" w:type="dxa"/>
            <w:shd w:val="clear" w:color="auto" w:fill="auto"/>
          </w:tcPr>
          <w:p w:rsidR="00E57DBA" w:rsidRPr="0068490D" w:rsidRDefault="00A60D9B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57DBA" w:rsidRPr="00845D31" w:rsidRDefault="00E57DB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57DBA" w:rsidRPr="00845D31" w:rsidTr="00E57DBA">
        <w:trPr>
          <w:trHeight w:val="77"/>
        </w:trPr>
        <w:tc>
          <w:tcPr>
            <w:tcW w:w="2376" w:type="dxa"/>
            <w:vMerge w:val="restart"/>
          </w:tcPr>
          <w:p w:rsidR="00E57DBA" w:rsidRPr="0068490D" w:rsidRDefault="00E57DBA" w:rsidP="002D7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68490D">
              <w:rPr>
                <w:b/>
                <w:bCs/>
              </w:rPr>
              <w:t>Тема 2.</w:t>
            </w:r>
            <w:r w:rsidR="00A60D9B" w:rsidRPr="0068490D">
              <w:rPr>
                <w:b/>
                <w:bCs/>
              </w:rPr>
              <w:t>3</w:t>
            </w:r>
            <w:r w:rsidRPr="0068490D">
              <w:rPr>
                <w:b/>
                <w:bCs/>
              </w:rPr>
              <w:t>.</w:t>
            </w:r>
            <w:r w:rsidRPr="0068490D">
              <w:rPr>
                <w:bCs/>
              </w:rPr>
              <w:t xml:space="preserve"> </w:t>
            </w:r>
          </w:p>
          <w:p w:rsidR="00E57DBA" w:rsidRPr="0068490D" w:rsidRDefault="00E57DBA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8490D">
              <w:rPr>
                <w:bCs/>
              </w:rPr>
              <w:t>Архитектура Дре</w:t>
            </w:r>
            <w:r w:rsidRPr="0068490D">
              <w:rPr>
                <w:bCs/>
              </w:rPr>
              <w:t>в</w:t>
            </w:r>
            <w:r w:rsidRPr="0068490D">
              <w:rPr>
                <w:bCs/>
              </w:rPr>
              <w:t>ней Индии XXIII в. до н. э. – V в. н. э. Архитектура Дре</w:t>
            </w:r>
            <w:r w:rsidRPr="0068490D">
              <w:rPr>
                <w:bCs/>
              </w:rPr>
              <w:t>в</w:t>
            </w:r>
            <w:r w:rsidRPr="0068490D">
              <w:rPr>
                <w:bCs/>
              </w:rPr>
              <w:lastRenderedPageBreak/>
              <w:t xml:space="preserve">него Китая XI в. до н. э. – III в. н. э. </w:t>
            </w:r>
          </w:p>
        </w:tc>
        <w:tc>
          <w:tcPr>
            <w:tcW w:w="10206" w:type="dxa"/>
            <w:gridSpan w:val="5"/>
          </w:tcPr>
          <w:p w:rsidR="00E57DBA" w:rsidRPr="0068490D" w:rsidRDefault="00E57DB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57DBA" w:rsidRPr="0068490D" w:rsidRDefault="00E57DBA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E57DBA" w:rsidRPr="00E57DBA" w:rsidRDefault="00E57DB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E57DBA">
              <w:rPr>
                <w:bCs/>
              </w:rPr>
              <w:t>2</w:t>
            </w:r>
          </w:p>
        </w:tc>
      </w:tr>
      <w:tr w:rsidR="00E57DBA" w:rsidRPr="00845D31" w:rsidTr="00E57DBA">
        <w:trPr>
          <w:trHeight w:val="20"/>
        </w:trPr>
        <w:tc>
          <w:tcPr>
            <w:tcW w:w="2376" w:type="dxa"/>
            <w:vMerge/>
          </w:tcPr>
          <w:p w:rsidR="00E57DBA" w:rsidRPr="0068490D" w:rsidRDefault="00E57DBA" w:rsidP="002D7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E57DBA" w:rsidRPr="0068490D" w:rsidRDefault="00E57DB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E57DBA" w:rsidRPr="0068490D" w:rsidRDefault="00E57DBA" w:rsidP="007B243C">
            <w:pPr>
              <w:shd w:val="clear" w:color="auto" w:fill="FFFFFF"/>
              <w:ind w:right="19"/>
              <w:jc w:val="both"/>
            </w:pPr>
            <w:r w:rsidRPr="0068490D">
              <w:rPr>
                <w:color w:val="000000"/>
                <w:spacing w:val="1"/>
              </w:rPr>
              <w:t xml:space="preserve">Строительные приемы, сложившееся в эпоху ранних цивилизаций. Тип народного </w:t>
            </w:r>
            <w:r w:rsidRPr="0068490D">
              <w:rPr>
                <w:color w:val="000000"/>
                <w:spacing w:val="-2"/>
              </w:rPr>
              <w:t xml:space="preserve">жилища, его особенности в северных и южных районах; строительные конструкции. Города </w:t>
            </w:r>
            <w:r w:rsidRPr="0068490D">
              <w:rPr>
                <w:color w:val="000000"/>
                <w:spacing w:val="6"/>
              </w:rPr>
              <w:t xml:space="preserve">Хараппа и Мохенджо-Даро. Влияние религии брахманизма, буддизма, индуизма на </w:t>
            </w:r>
            <w:r w:rsidRPr="0068490D">
              <w:rPr>
                <w:color w:val="000000"/>
                <w:spacing w:val="-2"/>
              </w:rPr>
              <w:t>формирование древнеиндийского храма. Архитектура брахманистских храмов эпохи Гупта. Влияние элл</w:t>
            </w:r>
            <w:r w:rsidRPr="0068490D">
              <w:rPr>
                <w:color w:val="000000"/>
                <w:spacing w:val="-2"/>
              </w:rPr>
              <w:t>и</w:t>
            </w:r>
            <w:r w:rsidRPr="0068490D">
              <w:rPr>
                <w:color w:val="000000"/>
                <w:spacing w:val="-2"/>
              </w:rPr>
              <w:lastRenderedPageBreak/>
              <w:t xml:space="preserve">низма на архитектуру периода Кушанского </w:t>
            </w:r>
            <w:r w:rsidRPr="0068490D">
              <w:rPr>
                <w:color w:val="000000"/>
                <w:spacing w:val="4"/>
              </w:rPr>
              <w:t xml:space="preserve">царства. Тенденция к канонизации строительных приемов, типов построек, (трактаты </w:t>
            </w:r>
            <w:r w:rsidRPr="0068490D">
              <w:rPr>
                <w:color w:val="000000"/>
                <w:spacing w:val="-3"/>
              </w:rPr>
              <w:t xml:space="preserve">«Манасара» - «Шилпашастра»). </w:t>
            </w:r>
          </w:p>
          <w:p w:rsidR="00E57DBA" w:rsidRPr="00BD7164" w:rsidRDefault="00290386" w:rsidP="00BD7164">
            <w:pPr>
              <w:shd w:val="clear" w:color="auto" w:fill="FFFFFF"/>
              <w:ind w:right="19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2"/>
              </w:rPr>
              <w:t>\</w:t>
            </w:r>
            <w:r w:rsidR="00E57DBA" w:rsidRPr="0068490D">
              <w:rPr>
                <w:color w:val="000000"/>
                <w:spacing w:val="-2"/>
              </w:rPr>
              <w:t>Строительная культура, сложившаяся в эпохи династий «Чжоу», «Цинь» и «Хань»; традиц</w:t>
            </w:r>
            <w:r w:rsidR="00E57DBA" w:rsidRPr="0068490D">
              <w:rPr>
                <w:color w:val="000000"/>
                <w:spacing w:val="-2"/>
              </w:rPr>
              <w:t>и</w:t>
            </w:r>
            <w:r w:rsidR="00E57DBA" w:rsidRPr="0068490D">
              <w:rPr>
                <w:color w:val="000000"/>
                <w:spacing w:val="-2"/>
              </w:rPr>
              <w:t xml:space="preserve">онные типы деревянных конструкций, оборонительные сооружения (строительство </w:t>
            </w:r>
            <w:r w:rsidR="00E57DBA" w:rsidRPr="0068490D">
              <w:rPr>
                <w:color w:val="000000"/>
                <w:spacing w:val="-3"/>
              </w:rPr>
              <w:t>Великой китайской стены). Основные типы зданий, - дань, тай, лоу, тин. Влияние философско-</w:t>
            </w:r>
            <w:r w:rsidR="00E57DBA" w:rsidRPr="0068490D">
              <w:rPr>
                <w:color w:val="000000"/>
                <w:spacing w:val="-1"/>
              </w:rPr>
              <w:t xml:space="preserve">религиозных учений на формирование китайской архитектуры. Пагода, взаимосвязь ее формы </w:t>
            </w:r>
            <w:r w:rsidR="00E57DBA" w:rsidRPr="0068490D">
              <w:rPr>
                <w:color w:val="000000"/>
                <w:spacing w:val="-3"/>
              </w:rPr>
              <w:t>с индийскими культовыми постройками.</w:t>
            </w:r>
          </w:p>
        </w:tc>
        <w:tc>
          <w:tcPr>
            <w:tcW w:w="1134" w:type="dxa"/>
            <w:vMerge/>
            <w:shd w:val="clear" w:color="auto" w:fill="auto"/>
          </w:tcPr>
          <w:p w:rsidR="00E57DBA" w:rsidRPr="0068490D" w:rsidRDefault="00E57DB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E57DBA" w:rsidRPr="00845D31" w:rsidRDefault="00E57DB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57DBA" w:rsidRPr="00845D31" w:rsidTr="00E57DBA">
        <w:trPr>
          <w:trHeight w:val="20"/>
        </w:trPr>
        <w:tc>
          <w:tcPr>
            <w:tcW w:w="2376" w:type="dxa"/>
            <w:vMerge/>
          </w:tcPr>
          <w:p w:rsidR="00E57DBA" w:rsidRPr="0068490D" w:rsidRDefault="00E57DBA" w:rsidP="002D7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E57DBA" w:rsidRPr="0068490D" w:rsidRDefault="00E57DB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</w:rPr>
              <w:t>Самостоятельная работа студента</w:t>
            </w:r>
          </w:p>
          <w:p w:rsidR="00E57DBA" w:rsidRPr="0068490D" w:rsidRDefault="00A17B19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E57DBA" w:rsidRPr="0068490D" w:rsidRDefault="00E57DBA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E57DBA" w:rsidRPr="00845D31" w:rsidRDefault="00E57DB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2547FE" w:rsidRPr="00845D31" w:rsidTr="002547FE">
        <w:trPr>
          <w:trHeight w:val="285"/>
        </w:trPr>
        <w:tc>
          <w:tcPr>
            <w:tcW w:w="2376" w:type="dxa"/>
            <w:vMerge w:val="restart"/>
          </w:tcPr>
          <w:p w:rsidR="002547FE" w:rsidRPr="0068490D" w:rsidRDefault="002547FE" w:rsidP="002D7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68490D">
              <w:rPr>
                <w:b/>
                <w:bCs/>
              </w:rPr>
              <w:t>Тема 2.</w:t>
            </w:r>
            <w:r w:rsidR="00A60D9B" w:rsidRPr="0068490D">
              <w:rPr>
                <w:b/>
                <w:bCs/>
              </w:rPr>
              <w:t>4</w:t>
            </w:r>
            <w:r w:rsidRPr="0068490D">
              <w:rPr>
                <w:b/>
                <w:bCs/>
              </w:rPr>
              <w:t>.</w:t>
            </w:r>
            <w:r w:rsidRPr="0068490D">
              <w:rPr>
                <w:bCs/>
              </w:rPr>
              <w:t xml:space="preserve"> </w:t>
            </w:r>
          </w:p>
          <w:p w:rsidR="002547FE" w:rsidRPr="0068490D" w:rsidRDefault="002547F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8490D">
              <w:rPr>
                <w:bCs/>
              </w:rPr>
              <w:t>Архитектура Це</w:t>
            </w:r>
            <w:r w:rsidRPr="0068490D">
              <w:rPr>
                <w:bCs/>
              </w:rPr>
              <w:t>н</w:t>
            </w:r>
            <w:r w:rsidRPr="0068490D">
              <w:rPr>
                <w:bCs/>
              </w:rPr>
              <w:t>тральной и Южной Америки VIII в. до н. э.  – XV в. н. э.</w:t>
            </w:r>
          </w:p>
          <w:p w:rsidR="002547FE" w:rsidRPr="0068490D" w:rsidRDefault="002547F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2547FE" w:rsidRPr="0068490D" w:rsidRDefault="002547F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547FE" w:rsidRPr="0068490D" w:rsidRDefault="002547F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2547FE" w:rsidRPr="00845D31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2547FE" w:rsidRPr="00845D31" w:rsidTr="002547FE">
        <w:trPr>
          <w:trHeight w:val="803"/>
        </w:trPr>
        <w:tc>
          <w:tcPr>
            <w:tcW w:w="2376" w:type="dxa"/>
            <w:vMerge/>
          </w:tcPr>
          <w:p w:rsidR="002547FE" w:rsidRPr="0068490D" w:rsidRDefault="002547FE" w:rsidP="002D7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2547FE" w:rsidRPr="0068490D" w:rsidRDefault="00A60D9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2547FE" w:rsidRPr="0068490D" w:rsidRDefault="002547FE" w:rsidP="007B243C">
            <w:pPr>
              <w:shd w:val="clear" w:color="auto" w:fill="FFFFFF"/>
              <w:jc w:val="both"/>
            </w:pPr>
            <w:r w:rsidRPr="0068490D">
              <w:rPr>
                <w:color w:val="000000"/>
                <w:spacing w:val="-3"/>
              </w:rPr>
              <w:t>Монументальные сооружения и религиозно-административные центры народов Майя: ступе</w:t>
            </w:r>
            <w:r w:rsidRPr="0068490D">
              <w:rPr>
                <w:color w:val="000000"/>
                <w:spacing w:val="-3"/>
              </w:rPr>
              <w:t>н</w:t>
            </w:r>
            <w:r w:rsidRPr="0068490D">
              <w:rPr>
                <w:color w:val="000000"/>
                <w:spacing w:val="-3"/>
              </w:rPr>
              <w:t>чатые пирамиды, храмы и дворцы городов Тикаль, Ушмаль, Паленке.</w:t>
            </w:r>
            <w:r w:rsidRPr="0068490D">
              <w:t xml:space="preserve"> </w:t>
            </w:r>
            <w:r w:rsidRPr="0068490D">
              <w:rPr>
                <w:color w:val="000000"/>
                <w:spacing w:val="-2"/>
              </w:rPr>
              <w:t xml:space="preserve">Строительные материалы и конструкции (щебень, известковый раствор, камень, дерево; </w:t>
            </w:r>
            <w:r w:rsidRPr="0068490D">
              <w:rPr>
                <w:color w:val="000000"/>
                <w:spacing w:val="-3"/>
              </w:rPr>
              <w:t>плоские перемычки, ложные св</w:t>
            </w:r>
            <w:r w:rsidRPr="0068490D">
              <w:rPr>
                <w:color w:val="000000"/>
                <w:spacing w:val="-3"/>
              </w:rPr>
              <w:t>о</w:t>
            </w:r>
            <w:r w:rsidRPr="0068490D">
              <w:rPr>
                <w:color w:val="000000"/>
                <w:spacing w:val="-3"/>
              </w:rPr>
              <w:t>ды). Сооружения общественного и хозяйственного назначения (стадионы, резер</w:t>
            </w:r>
            <w:r w:rsidR="00A60D9B" w:rsidRPr="0068490D">
              <w:rPr>
                <w:color w:val="000000"/>
                <w:spacing w:val="-3"/>
              </w:rPr>
              <w:t>вуары). Культ</w:t>
            </w:r>
            <w:r w:rsidR="00A60D9B" w:rsidRPr="0068490D">
              <w:rPr>
                <w:color w:val="000000"/>
                <w:spacing w:val="-3"/>
              </w:rPr>
              <w:t>о</w:t>
            </w:r>
            <w:r w:rsidR="00A60D9B" w:rsidRPr="0068490D">
              <w:rPr>
                <w:color w:val="000000"/>
                <w:spacing w:val="-3"/>
              </w:rPr>
              <w:t xml:space="preserve">вая скульптура, </w:t>
            </w:r>
            <w:r w:rsidRPr="0068490D">
              <w:rPr>
                <w:color w:val="000000"/>
                <w:spacing w:val="-3"/>
              </w:rPr>
              <w:t>геометрический и зооморфный орнамент).</w:t>
            </w:r>
            <w:r w:rsidRPr="0068490D">
              <w:t xml:space="preserve"> </w:t>
            </w:r>
            <w:r w:rsidRPr="0068490D">
              <w:rPr>
                <w:color w:val="000000"/>
                <w:spacing w:val="-3"/>
              </w:rPr>
              <w:t>Архитектурные памятники госуда</w:t>
            </w:r>
            <w:r w:rsidRPr="0068490D">
              <w:rPr>
                <w:color w:val="000000"/>
                <w:spacing w:val="-3"/>
              </w:rPr>
              <w:t>р</w:t>
            </w:r>
            <w:r w:rsidRPr="0068490D">
              <w:rPr>
                <w:color w:val="000000"/>
                <w:spacing w:val="-3"/>
              </w:rPr>
              <w:t>ства Инков на западном побережье Южной Америки: монументальные культовые и оборон</w:t>
            </w:r>
            <w:r w:rsidRPr="0068490D">
              <w:rPr>
                <w:color w:val="000000"/>
                <w:spacing w:val="-3"/>
              </w:rPr>
              <w:t>и</w:t>
            </w:r>
            <w:r w:rsidRPr="0068490D">
              <w:rPr>
                <w:color w:val="000000"/>
                <w:spacing w:val="-3"/>
              </w:rPr>
              <w:t>тельные сооружения городов Куско и Мачу-Пикчу.</w:t>
            </w:r>
          </w:p>
        </w:tc>
        <w:tc>
          <w:tcPr>
            <w:tcW w:w="1134" w:type="dxa"/>
            <w:vMerge/>
            <w:shd w:val="clear" w:color="auto" w:fill="auto"/>
          </w:tcPr>
          <w:p w:rsidR="002547FE" w:rsidRPr="0068490D" w:rsidRDefault="002547F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2547FE" w:rsidRPr="00845D31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2547FE" w:rsidRPr="00845D31" w:rsidTr="002547FE">
        <w:trPr>
          <w:trHeight w:val="803"/>
        </w:trPr>
        <w:tc>
          <w:tcPr>
            <w:tcW w:w="2376" w:type="dxa"/>
            <w:vMerge/>
          </w:tcPr>
          <w:p w:rsidR="002547FE" w:rsidRPr="0068490D" w:rsidRDefault="002547FE" w:rsidP="002D7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2547FE" w:rsidRPr="0068490D" w:rsidRDefault="002547F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</w:rPr>
              <w:t>Самостоятельная работа студента</w:t>
            </w:r>
          </w:p>
          <w:p w:rsidR="002547FE" w:rsidRPr="0068490D" w:rsidRDefault="00A17B19" w:rsidP="00A17B19">
            <w:pPr>
              <w:shd w:val="clear" w:color="auto" w:fill="FFFFFF"/>
              <w:jc w:val="both"/>
              <w:rPr>
                <w:color w:val="000000"/>
                <w:spacing w:val="-3"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В</w:t>
            </w:r>
            <w:r w:rsidRPr="0068490D">
              <w:rPr>
                <w:bCs/>
              </w:rPr>
              <w:t>ы</w:t>
            </w:r>
            <w:r w:rsidRPr="0068490D">
              <w:rPr>
                <w:bCs/>
              </w:rPr>
              <w:t>полнение тес</w:t>
            </w:r>
            <w:r>
              <w:rPr>
                <w:bCs/>
              </w:rPr>
              <w:t>товых заданий.</w:t>
            </w:r>
          </w:p>
        </w:tc>
        <w:tc>
          <w:tcPr>
            <w:tcW w:w="1134" w:type="dxa"/>
            <w:shd w:val="clear" w:color="auto" w:fill="auto"/>
          </w:tcPr>
          <w:p w:rsidR="002547FE" w:rsidRPr="0068490D" w:rsidRDefault="002547F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2547FE" w:rsidRPr="00845D31" w:rsidRDefault="002547F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A60D9B" w:rsidRPr="00845D31" w:rsidTr="0068490D">
        <w:trPr>
          <w:trHeight w:val="180"/>
        </w:trPr>
        <w:tc>
          <w:tcPr>
            <w:tcW w:w="2376" w:type="dxa"/>
            <w:vMerge w:val="restart"/>
          </w:tcPr>
          <w:p w:rsidR="00A60D9B" w:rsidRPr="0068490D" w:rsidRDefault="00A60D9B" w:rsidP="00A60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68490D">
              <w:rPr>
                <w:b/>
                <w:bCs/>
              </w:rPr>
              <w:t>Тема 2.5.</w:t>
            </w:r>
            <w:r w:rsidRPr="0068490D">
              <w:rPr>
                <w:bCs/>
              </w:rPr>
              <w:t xml:space="preserve"> </w:t>
            </w:r>
          </w:p>
          <w:p w:rsidR="00A60D9B" w:rsidRPr="0068490D" w:rsidRDefault="00A60D9B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8490D">
              <w:t>Архитектура Эге</w:t>
            </w:r>
            <w:r w:rsidRPr="0068490D">
              <w:t>й</w:t>
            </w:r>
            <w:r w:rsidRPr="0068490D">
              <w:t xml:space="preserve">ского (Крито-микенского) мира </w:t>
            </w:r>
            <w:r w:rsidRPr="0068490D">
              <w:rPr>
                <w:lang w:val="en-US"/>
              </w:rPr>
              <w:t>XXX</w:t>
            </w:r>
            <w:r w:rsidRPr="0068490D">
              <w:t xml:space="preserve"> – </w:t>
            </w:r>
            <w:r w:rsidRPr="0068490D">
              <w:rPr>
                <w:lang w:val="en-US"/>
              </w:rPr>
              <w:t>XIII</w:t>
            </w:r>
            <w:r w:rsidRPr="0068490D">
              <w:t xml:space="preserve"> вв. до н. э.</w:t>
            </w:r>
          </w:p>
        </w:tc>
        <w:tc>
          <w:tcPr>
            <w:tcW w:w="10206" w:type="dxa"/>
            <w:gridSpan w:val="5"/>
          </w:tcPr>
          <w:p w:rsidR="00A60D9B" w:rsidRPr="0068490D" w:rsidRDefault="00A60D9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0D9B" w:rsidRPr="0068490D" w:rsidRDefault="00A60D9B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A60D9B" w:rsidRPr="00845D31" w:rsidRDefault="00C339A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A60D9B" w:rsidRPr="00845D31" w:rsidTr="00C339A2">
        <w:trPr>
          <w:trHeight w:val="897"/>
        </w:trPr>
        <w:tc>
          <w:tcPr>
            <w:tcW w:w="2376" w:type="dxa"/>
            <w:vMerge/>
          </w:tcPr>
          <w:p w:rsidR="00A60D9B" w:rsidRPr="0068490D" w:rsidRDefault="00A60D9B" w:rsidP="00A60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A60D9B" w:rsidRPr="0068490D" w:rsidRDefault="00A60D9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A60D9B" w:rsidRPr="0068490D" w:rsidRDefault="00A60D9B" w:rsidP="007B243C">
            <w:pPr>
              <w:shd w:val="clear" w:color="auto" w:fill="FFFFFF"/>
              <w:jc w:val="both"/>
            </w:pPr>
            <w:r w:rsidRPr="0068490D">
              <w:rPr>
                <w:color w:val="000000"/>
              </w:rPr>
              <w:t xml:space="preserve">Географический    ареал    распространения </w:t>
            </w:r>
            <w:r w:rsidR="00C339A2" w:rsidRPr="0068490D">
              <w:rPr>
                <w:color w:val="000000"/>
              </w:rPr>
              <w:t xml:space="preserve">    Эгейской    цивилизации.  </w:t>
            </w:r>
            <w:r w:rsidRPr="0068490D">
              <w:rPr>
                <w:color w:val="000000"/>
              </w:rPr>
              <w:t xml:space="preserve"> Мегарон </w:t>
            </w:r>
            <w:r w:rsidRPr="0068490D">
              <w:rPr>
                <w:color w:val="000000"/>
                <w:spacing w:val="-3"/>
              </w:rPr>
              <w:t>домин</w:t>
            </w:r>
            <w:r w:rsidRPr="0068490D">
              <w:rPr>
                <w:color w:val="000000"/>
                <w:spacing w:val="-3"/>
              </w:rPr>
              <w:t>и</w:t>
            </w:r>
            <w:r w:rsidRPr="0068490D">
              <w:rPr>
                <w:color w:val="000000"/>
                <w:spacing w:val="-3"/>
              </w:rPr>
              <w:t>рующий традиционный тип здания, его развитие в дворцовых комплексах. Архитек</w:t>
            </w:r>
            <w:r w:rsidR="00C339A2" w:rsidRPr="0068490D">
              <w:rPr>
                <w:color w:val="000000"/>
                <w:spacing w:val="-3"/>
              </w:rPr>
              <w:t>тура о. Крит: дворец Миноса.</w:t>
            </w:r>
            <w:r w:rsidRPr="0068490D">
              <w:rPr>
                <w:color w:val="000000"/>
                <w:spacing w:val="-3"/>
              </w:rPr>
              <w:t xml:space="preserve">Архитектура </w:t>
            </w:r>
            <w:r w:rsidRPr="0068490D">
              <w:rPr>
                <w:color w:val="000000"/>
                <w:spacing w:val="5"/>
              </w:rPr>
              <w:t>Микенского периода; дворцовые постройки. Комплекс акр</w:t>
            </w:r>
            <w:r w:rsidRPr="0068490D">
              <w:rPr>
                <w:color w:val="000000"/>
                <w:spacing w:val="5"/>
              </w:rPr>
              <w:t>о</w:t>
            </w:r>
            <w:r w:rsidRPr="0068490D">
              <w:rPr>
                <w:color w:val="000000"/>
                <w:spacing w:val="5"/>
              </w:rPr>
              <w:t>поля в Тиринфе</w:t>
            </w:r>
            <w:r w:rsidR="00C339A2" w:rsidRPr="0068490D">
              <w:rPr>
                <w:color w:val="000000"/>
                <w:spacing w:val="5"/>
              </w:rPr>
              <w:t>.</w:t>
            </w:r>
            <w:r w:rsidR="00C339A2" w:rsidRPr="0068490D">
              <w:t xml:space="preserve"> </w:t>
            </w:r>
            <w:r w:rsidR="00C339A2" w:rsidRPr="0068490D">
              <w:rPr>
                <w:color w:val="000000"/>
                <w:spacing w:val="-1"/>
              </w:rPr>
              <w:t xml:space="preserve">Общие </w:t>
            </w:r>
            <w:r w:rsidRPr="0068490D">
              <w:rPr>
                <w:color w:val="000000"/>
                <w:spacing w:val="-3"/>
              </w:rPr>
              <w:t>черты монументальной архитектуры раннего рабовладельческого о</w:t>
            </w:r>
            <w:r w:rsidRPr="0068490D">
              <w:rPr>
                <w:color w:val="000000"/>
                <w:spacing w:val="-3"/>
              </w:rPr>
              <w:t>б</w:t>
            </w:r>
            <w:r w:rsidRPr="0068490D">
              <w:rPr>
                <w:color w:val="000000"/>
                <w:spacing w:val="-3"/>
              </w:rPr>
              <w:t>щества.</w:t>
            </w:r>
          </w:p>
        </w:tc>
        <w:tc>
          <w:tcPr>
            <w:tcW w:w="1134" w:type="dxa"/>
            <w:vMerge/>
            <w:shd w:val="clear" w:color="auto" w:fill="auto"/>
          </w:tcPr>
          <w:p w:rsidR="00A60D9B" w:rsidRPr="0068490D" w:rsidRDefault="00A60D9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A60D9B" w:rsidRPr="00845D31" w:rsidRDefault="00A60D9B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A60D9B" w:rsidRPr="00845D31" w:rsidTr="00C339A2">
        <w:trPr>
          <w:trHeight w:val="20"/>
        </w:trPr>
        <w:tc>
          <w:tcPr>
            <w:tcW w:w="2376" w:type="dxa"/>
            <w:vMerge/>
          </w:tcPr>
          <w:p w:rsidR="00A60D9B" w:rsidRPr="0068490D" w:rsidRDefault="00A60D9B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A60D9B" w:rsidRPr="0068490D" w:rsidRDefault="00A60D9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/>
                <w:bCs/>
              </w:rPr>
              <w:t>Самостоятельная работа студента</w:t>
            </w:r>
          </w:p>
          <w:p w:rsidR="00A60D9B" w:rsidRPr="0068490D" w:rsidRDefault="00A17B19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A60D9B" w:rsidRPr="0068490D" w:rsidRDefault="00A60D9B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8490D"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A60D9B" w:rsidRPr="00845D31" w:rsidRDefault="00A60D9B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A60D9B" w:rsidRPr="00845D31" w:rsidTr="002547FE">
        <w:trPr>
          <w:trHeight w:val="20"/>
        </w:trPr>
        <w:tc>
          <w:tcPr>
            <w:tcW w:w="2376" w:type="dxa"/>
          </w:tcPr>
          <w:p w:rsidR="00A60D9B" w:rsidRPr="0068490D" w:rsidRDefault="0068490D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Раздел 3</w:t>
            </w:r>
            <w:r w:rsidR="00A60D9B" w:rsidRPr="0068490D">
              <w:rPr>
                <w:b/>
                <w:bCs/>
              </w:rPr>
              <w:t>.</w:t>
            </w:r>
          </w:p>
        </w:tc>
        <w:tc>
          <w:tcPr>
            <w:tcW w:w="10206" w:type="dxa"/>
            <w:gridSpan w:val="5"/>
          </w:tcPr>
          <w:p w:rsidR="00A60D9B" w:rsidRPr="00CC6E73" w:rsidRDefault="0068490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C6E73">
              <w:rPr>
                <w:b/>
                <w:bCs/>
                <w:color w:val="000000"/>
                <w:spacing w:val="13"/>
              </w:rPr>
              <w:t>Античная архитектура и искусство.</w:t>
            </w:r>
          </w:p>
        </w:tc>
        <w:tc>
          <w:tcPr>
            <w:tcW w:w="1134" w:type="dxa"/>
            <w:shd w:val="clear" w:color="auto" w:fill="auto"/>
          </w:tcPr>
          <w:p w:rsidR="00A60D9B" w:rsidRPr="0068490D" w:rsidRDefault="00A60D9B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490D">
              <w:rPr>
                <w:b/>
                <w:bCs/>
              </w:rPr>
              <w:t>1</w:t>
            </w:r>
            <w:r w:rsidR="0068490D">
              <w:rPr>
                <w:b/>
                <w:bCs/>
              </w:rPr>
              <w:t>5</w:t>
            </w:r>
          </w:p>
        </w:tc>
        <w:tc>
          <w:tcPr>
            <w:tcW w:w="1016" w:type="dxa"/>
            <w:shd w:val="clear" w:color="auto" w:fill="FFFFFF" w:themeFill="background1"/>
          </w:tcPr>
          <w:p w:rsidR="00A60D9B" w:rsidRPr="00845D31" w:rsidRDefault="00A60D9B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A60D9B" w:rsidRPr="00845D31" w:rsidTr="002547FE">
        <w:trPr>
          <w:trHeight w:val="20"/>
        </w:trPr>
        <w:tc>
          <w:tcPr>
            <w:tcW w:w="2376" w:type="dxa"/>
            <w:vMerge w:val="restart"/>
          </w:tcPr>
          <w:p w:rsidR="00A60D9B" w:rsidRPr="00CC6E73" w:rsidRDefault="0068490D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C6E73">
              <w:rPr>
                <w:b/>
                <w:bCs/>
              </w:rPr>
              <w:lastRenderedPageBreak/>
              <w:t>Тема 3</w:t>
            </w:r>
            <w:r w:rsidR="00A60D9B" w:rsidRPr="00CC6E73">
              <w:rPr>
                <w:b/>
                <w:bCs/>
              </w:rPr>
              <w:t>.1.</w:t>
            </w:r>
          </w:p>
          <w:p w:rsidR="00A60D9B" w:rsidRPr="00CC6E73" w:rsidRDefault="0068490D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C6E73">
              <w:rPr>
                <w:bCs/>
              </w:rPr>
              <w:t>Архитектура Дре</w:t>
            </w:r>
            <w:r w:rsidRPr="00CC6E73">
              <w:rPr>
                <w:bCs/>
              </w:rPr>
              <w:t>в</w:t>
            </w:r>
            <w:r w:rsidRPr="00CC6E73">
              <w:rPr>
                <w:bCs/>
              </w:rPr>
              <w:t>ней Греции XXIIвв. До н. э. -  I в. н. э.</w:t>
            </w:r>
          </w:p>
        </w:tc>
        <w:tc>
          <w:tcPr>
            <w:tcW w:w="10206" w:type="dxa"/>
            <w:gridSpan w:val="5"/>
          </w:tcPr>
          <w:p w:rsidR="00A60D9B" w:rsidRPr="00CC6E73" w:rsidRDefault="00A60D9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CC6E7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0D9B" w:rsidRPr="0068490D" w:rsidRDefault="0068490D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16" w:type="dxa"/>
            <w:shd w:val="clear" w:color="auto" w:fill="FFFFFF" w:themeFill="background1"/>
          </w:tcPr>
          <w:p w:rsidR="00A60D9B" w:rsidRPr="006441DA" w:rsidRDefault="006441DA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6441DA">
              <w:rPr>
                <w:bCs/>
              </w:rPr>
              <w:t>2</w:t>
            </w:r>
          </w:p>
        </w:tc>
      </w:tr>
      <w:tr w:rsidR="00B4612E" w:rsidRPr="00845D31" w:rsidTr="006441DA">
        <w:trPr>
          <w:trHeight w:val="20"/>
        </w:trPr>
        <w:tc>
          <w:tcPr>
            <w:tcW w:w="2376" w:type="dxa"/>
            <w:vMerge/>
          </w:tcPr>
          <w:p w:rsidR="00B4612E" w:rsidRPr="00CC6E73" w:rsidRDefault="00B4612E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326" w:type="dxa"/>
            <w:gridSpan w:val="4"/>
          </w:tcPr>
          <w:p w:rsidR="00B4612E" w:rsidRPr="00CC6E73" w:rsidRDefault="00B4612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C6E73">
              <w:rPr>
                <w:bCs/>
              </w:rPr>
              <w:t>1</w:t>
            </w:r>
          </w:p>
        </w:tc>
        <w:tc>
          <w:tcPr>
            <w:tcW w:w="9880" w:type="dxa"/>
          </w:tcPr>
          <w:p w:rsidR="00B4612E" w:rsidRPr="00CC6E73" w:rsidRDefault="0068490D" w:rsidP="007B243C">
            <w:pPr>
              <w:shd w:val="clear" w:color="auto" w:fill="FFFFFF"/>
              <w:ind w:left="82"/>
              <w:jc w:val="both"/>
            </w:pPr>
            <w:r w:rsidRPr="00CC6E73">
              <w:rPr>
                <w:color w:val="000000"/>
                <w:spacing w:val="-1"/>
              </w:rPr>
              <w:t xml:space="preserve">Зарождение греческого зодчества. Развитие мегарона, появление новых форм (простиля, </w:t>
            </w:r>
            <w:r w:rsidRPr="00CC6E73">
              <w:rPr>
                <w:color w:val="000000"/>
                <w:spacing w:val="-4"/>
              </w:rPr>
              <w:t>пт</w:t>
            </w:r>
            <w:r w:rsidRPr="00CC6E73">
              <w:rPr>
                <w:color w:val="000000"/>
                <w:spacing w:val="-4"/>
              </w:rPr>
              <w:t>е</w:t>
            </w:r>
            <w:r w:rsidRPr="00CC6E73">
              <w:rPr>
                <w:color w:val="000000"/>
                <w:spacing w:val="-4"/>
              </w:rPr>
              <w:t>рона)</w:t>
            </w:r>
            <w:r w:rsidR="00290386" w:rsidRPr="00CC6E73">
              <w:rPr>
                <w:color w:val="000000"/>
                <w:spacing w:val="-4"/>
              </w:rPr>
              <w:t xml:space="preserve">. </w:t>
            </w:r>
            <w:r w:rsidRPr="00CC6E73">
              <w:rPr>
                <w:color w:val="000000"/>
                <w:spacing w:val="6"/>
              </w:rPr>
              <w:t xml:space="preserve">Формирования греческих городов - полисов с их гражданскими и культовыми </w:t>
            </w:r>
            <w:r w:rsidRPr="00CC6E73">
              <w:rPr>
                <w:color w:val="000000"/>
                <w:spacing w:val="9"/>
              </w:rPr>
              <w:t xml:space="preserve">центрами, - агорой и акрополем. </w:t>
            </w:r>
            <w:r w:rsidRPr="00CC6E73">
              <w:rPr>
                <w:color w:val="000000"/>
                <w:spacing w:val="-1"/>
              </w:rPr>
              <w:t>Стоечно-балочная система</w:t>
            </w:r>
            <w:r w:rsidRPr="00CC6E73">
              <w:rPr>
                <w:color w:val="000000"/>
                <w:spacing w:val="6"/>
              </w:rPr>
              <w:t>. Формирование классич</w:t>
            </w:r>
            <w:r w:rsidRPr="00CC6E73">
              <w:rPr>
                <w:color w:val="000000"/>
                <w:spacing w:val="6"/>
              </w:rPr>
              <w:t>е</w:t>
            </w:r>
            <w:r w:rsidRPr="00CC6E73">
              <w:rPr>
                <w:color w:val="000000"/>
                <w:spacing w:val="6"/>
              </w:rPr>
              <w:t>ских каменных ордеров</w:t>
            </w:r>
            <w:r w:rsidR="00290386" w:rsidRPr="00CC6E73">
              <w:rPr>
                <w:color w:val="000000"/>
                <w:spacing w:val="6"/>
              </w:rPr>
              <w:t>.</w:t>
            </w:r>
            <w:r w:rsidR="00A17B19">
              <w:rPr>
                <w:color w:val="000000"/>
                <w:spacing w:val="6"/>
              </w:rPr>
              <w:t xml:space="preserve"> </w:t>
            </w:r>
            <w:r w:rsidR="00290386" w:rsidRPr="00CC6E73">
              <w:rPr>
                <w:color w:val="000000"/>
                <w:spacing w:val="5"/>
              </w:rPr>
              <w:t xml:space="preserve">Греческий храм, </w:t>
            </w:r>
            <w:r w:rsidRPr="00CC6E73">
              <w:rPr>
                <w:color w:val="000000"/>
                <w:spacing w:val="5"/>
              </w:rPr>
              <w:t xml:space="preserve">типы храмов </w:t>
            </w:r>
            <w:r w:rsidRPr="00CC6E73">
              <w:rPr>
                <w:color w:val="000000"/>
                <w:spacing w:val="-2"/>
              </w:rPr>
              <w:t>(храм в антах, простиль, амфипр</w:t>
            </w:r>
            <w:r w:rsidRPr="00CC6E73">
              <w:rPr>
                <w:color w:val="000000"/>
                <w:spacing w:val="-2"/>
              </w:rPr>
              <w:t>о</w:t>
            </w:r>
            <w:r w:rsidRPr="00CC6E73">
              <w:rPr>
                <w:color w:val="000000"/>
                <w:spacing w:val="-2"/>
              </w:rPr>
              <w:t xml:space="preserve">ростиль, периптер). Архитектурные особенности дорических </w:t>
            </w:r>
            <w:r w:rsidRPr="00CC6E73">
              <w:rPr>
                <w:color w:val="000000"/>
                <w:spacing w:val="-3"/>
              </w:rPr>
              <w:t>и ионических храмов (храмы Посейдона в Пестуме, Артемиды в Эфесе)</w:t>
            </w:r>
            <w:r w:rsidR="00A17B19">
              <w:rPr>
                <w:color w:val="000000"/>
                <w:spacing w:val="-3"/>
              </w:rPr>
              <w:t>.</w:t>
            </w:r>
          </w:p>
          <w:p w:rsidR="0068490D" w:rsidRPr="00CC6E73" w:rsidRDefault="0068490D" w:rsidP="007B243C">
            <w:pPr>
              <w:shd w:val="clear" w:color="auto" w:fill="FFFFFF"/>
              <w:ind w:left="38" w:right="48"/>
              <w:jc w:val="both"/>
            </w:pPr>
            <w:r w:rsidRPr="00CC6E73">
              <w:rPr>
                <w:color w:val="000000"/>
                <w:spacing w:val="-4"/>
              </w:rPr>
              <w:t xml:space="preserve">Афинский акрополь, </w:t>
            </w:r>
            <w:r w:rsidRPr="00CC6E73">
              <w:rPr>
                <w:color w:val="000000"/>
                <w:spacing w:val="-2"/>
              </w:rPr>
              <w:t>его основные сооружения, создатели</w:t>
            </w:r>
            <w:r w:rsidR="00CC10C9">
              <w:rPr>
                <w:color w:val="000000"/>
                <w:spacing w:val="-2"/>
              </w:rPr>
              <w:t xml:space="preserve">. </w:t>
            </w:r>
            <w:r w:rsidRPr="00CC6E73">
              <w:rPr>
                <w:color w:val="000000"/>
                <w:spacing w:val="-1"/>
              </w:rPr>
              <w:t>Приемы возведения зданий, мод</w:t>
            </w:r>
            <w:r w:rsidRPr="00CC6E73">
              <w:rPr>
                <w:color w:val="000000"/>
                <w:spacing w:val="-1"/>
              </w:rPr>
              <w:t>у</w:t>
            </w:r>
            <w:r w:rsidRPr="00CC6E73">
              <w:rPr>
                <w:color w:val="000000"/>
                <w:spacing w:val="-1"/>
              </w:rPr>
              <w:t xml:space="preserve">лирование размеров элементов, изготовление </w:t>
            </w:r>
            <w:r w:rsidRPr="00CC6E73">
              <w:rPr>
                <w:color w:val="000000"/>
                <w:spacing w:val="-4"/>
              </w:rPr>
              <w:t>предварительных масштабных чертежей.</w:t>
            </w:r>
            <w:r w:rsidR="00290386" w:rsidRPr="00CC6E73">
              <w:t xml:space="preserve"> </w:t>
            </w:r>
            <w:r w:rsidRPr="00CC6E73">
              <w:rPr>
                <w:color w:val="000000"/>
                <w:spacing w:val="-4"/>
              </w:rPr>
              <w:t>Общ</w:t>
            </w:r>
            <w:r w:rsidRPr="00CC6E73">
              <w:rPr>
                <w:color w:val="000000"/>
                <w:spacing w:val="-4"/>
              </w:rPr>
              <w:t>е</w:t>
            </w:r>
            <w:r w:rsidRPr="00CC6E73">
              <w:rPr>
                <w:color w:val="000000"/>
                <w:spacing w:val="-4"/>
              </w:rPr>
              <w:t>ственные здания и сооружения.</w:t>
            </w:r>
          </w:p>
          <w:p w:rsidR="0068490D" w:rsidRPr="00CC6E73" w:rsidRDefault="0068490D" w:rsidP="00CC10C9">
            <w:pPr>
              <w:shd w:val="clear" w:color="auto" w:fill="FFFFFF"/>
              <w:ind w:left="5" w:right="101"/>
              <w:jc w:val="both"/>
            </w:pPr>
            <w:r w:rsidRPr="00CC6E73">
              <w:rPr>
                <w:color w:val="000000"/>
              </w:rPr>
              <w:t>Ослабление ро</w:t>
            </w:r>
            <w:r w:rsidR="00290386" w:rsidRPr="00CC6E73">
              <w:rPr>
                <w:color w:val="000000"/>
              </w:rPr>
              <w:t xml:space="preserve">ли Афин в экономике, политике, </w:t>
            </w:r>
            <w:r w:rsidRPr="00CC6E73">
              <w:rPr>
                <w:color w:val="000000"/>
              </w:rPr>
              <w:t xml:space="preserve">культуре Греции. </w:t>
            </w:r>
            <w:r w:rsidR="006441DA" w:rsidRPr="00CC6E73">
              <w:rPr>
                <w:color w:val="000000"/>
              </w:rPr>
              <w:t>Т</w:t>
            </w:r>
            <w:r w:rsidRPr="00CC6E73">
              <w:rPr>
                <w:color w:val="000000"/>
              </w:rPr>
              <w:t>енденции к декоративн</w:t>
            </w:r>
            <w:r w:rsidRPr="00CC6E73">
              <w:rPr>
                <w:color w:val="000000"/>
              </w:rPr>
              <w:t>о</w:t>
            </w:r>
            <w:r w:rsidRPr="00CC6E73">
              <w:rPr>
                <w:color w:val="000000"/>
              </w:rPr>
              <w:t xml:space="preserve">сти, </w:t>
            </w:r>
            <w:r w:rsidRPr="00CC6E73">
              <w:rPr>
                <w:color w:val="000000"/>
                <w:spacing w:val="-1"/>
              </w:rPr>
              <w:t>изысканности форм, эклектизму. Коринфский ордер. Ведущий тип культового сооруж</w:t>
            </w:r>
            <w:r w:rsidRPr="00CC6E73">
              <w:rPr>
                <w:color w:val="000000"/>
                <w:spacing w:val="-1"/>
              </w:rPr>
              <w:t>е</w:t>
            </w:r>
            <w:r w:rsidRPr="00CC6E73">
              <w:rPr>
                <w:color w:val="000000"/>
                <w:spacing w:val="-1"/>
              </w:rPr>
              <w:t xml:space="preserve">ния </w:t>
            </w:r>
            <w:r w:rsidRPr="00CC6E73">
              <w:rPr>
                <w:color w:val="000000"/>
                <w:spacing w:val="-3"/>
              </w:rPr>
              <w:t>(алтарь Зевса в Пергаме). «Гипподамова» планировка городов-колоний. Развитие перест</w:t>
            </w:r>
            <w:r w:rsidRPr="00CC6E73">
              <w:rPr>
                <w:color w:val="000000"/>
                <w:spacing w:val="-3"/>
              </w:rPr>
              <w:t>и</w:t>
            </w:r>
            <w:r w:rsidRPr="00CC6E73">
              <w:rPr>
                <w:color w:val="000000"/>
                <w:spacing w:val="-3"/>
              </w:rPr>
              <w:t>ля.</w:t>
            </w:r>
            <w:r w:rsidR="00487AC7" w:rsidRPr="00487AC7">
              <w:t xml:space="preserve"> </w:t>
            </w:r>
            <w:r w:rsidRPr="00CC6E73">
              <w:rPr>
                <w:color w:val="000000"/>
                <w:spacing w:val="-3"/>
              </w:rPr>
              <w:t xml:space="preserve">Взаимообогащение архитектурных приёмов греческой классики и местной восточной </w:t>
            </w:r>
            <w:r w:rsidRPr="00CC6E73">
              <w:rPr>
                <w:color w:val="000000"/>
              </w:rPr>
              <w:t>шк</w:t>
            </w:r>
            <w:r w:rsidRPr="00CC6E73">
              <w:rPr>
                <w:color w:val="000000"/>
              </w:rPr>
              <w:t>о</w:t>
            </w:r>
            <w:r w:rsidRPr="00CC6E73">
              <w:rPr>
                <w:color w:val="000000"/>
              </w:rPr>
              <w:t xml:space="preserve">лы в постройках эллинистических колоний в районах Средиземноморья и северного </w:t>
            </w:r>
            <w:r w:rsidRPr="00CC6E73">
              <w:rPr>
                <w:color w:val="000000"/>
                <w:spacing w:val="-4"/>
              </w:rPr>
              <w:t>поб</w:t>
            </w:r>
            <w:r w:rsidRPr="00CC6E73">
              <w:rPr>
                <w:color w:val="000000"/>
                <w:spacing w:val="-4"/>
              </w:rPr>
              <w:t>е</w:t>
            </w:r>
            <w:r w:rsidRPr="00CC6E73">
              <w:rPr>
                <w:color w:val="000000"/>
                <w:spacing w:val="-4"/>
              </w:rPr>
              <w:t>режья Чёрного моря.</w:t>
            </w:r>
            <w:r w:rsidR="006441DA" w:rsidRPr="00CC6E73">
              <w:t xml:space="preserve"> </w:t>
            </w:r>
            <w:r w:rsidRPr="00CC6E73">
              <w:rPr>
                <w:color w:val="000000"/>
                <w:spacing w:val="-3"/>
              </w:rPr>
              <w:t>Значение греческой архитектуры для развития зодчества последующих эпох</w:t>
            </w:r>
            <w:r w:rsidRPr="00CC6E73">
              <w:rPr>
                <w:b/>
                <w:bCs/>
                <w:color w:val="000000"/>
                <w:spacing w:val="-4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B4612E" w:rsidRPr="0068490D" w:rsidRDefault="00B4612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B4612E" w:rsidRPr="0023348C" w:rsidRDefault="00B4612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7C3767" w:rsidRPr="00845D31" w:rsidTr="00637EA2">
        <w:trPr>
          <w:trHeight w:val="490"/>
        </w:trPr>
        <w:tc>
          <w:tcPr>
            <w:tcW w:w="2376" w:type="dxa"/>
            <w:vMerge/>
          </w:tcPr>
          <w:p w:rsidR="007C3767" w:rsidRPr="00CC6E73" w:rsidRDefault="007C3767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7C3767" w:rsidRPr="00CC6E73" w:rsidRDefault="007C376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C6E73">
              <w:rPr>
                <w:b/>
                <w:bCs/>
              </w:rPr>
              <w:t>Самостоятельная работа студента</w:t>
            </w:r>
          </w:p>
          <w:p w:rsidR="007C3767" w:rsidRPr="00CC6E73" w:rsidRDefault="00A17B19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>Подбор иллюстраций к конспекту, оформление с их помощью индивидуального альбома. С</w:t>
            </w:r>
            <w:r>
              <w:rPr>
                <w:bCs/>
              </w:rPr>
              <w:t>о</w:t>
            </w:r>
            <w:r>
              <w:rPr>
                <w:bCs/>
              </w:rPr>
              <w:t>ставление кроссвордов.</w:t>
            </w:r>
          </w:p>
        </w:tc>
        <w:tc>
          <w:tcPr>
            <w:tcW w:w="1134" w:type="dxa"/>
            <w:shd w:val="clear" w:color="auto" w:fill="auto"/>
          </w:tcPr>
          <w:p w:rsidR="007C3767" w:rsidRPr="0068490D" w:rsidRDefault="006441DA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7C3767" w:rsidRPr="00845D31" w:rsidRDefault="007C3767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A78C5" w:rsidRPr="00845D31" w:rsidTr="00637EA2">
        <w:trPr>
          <w:trHeight w:val="20"/>
        </w:trPr>
        <w:tc>
          <w:tcPr>
            <w:tcW w:w="2376" w:type="dxa"/>
            <w:vMerge w:val="restart"/>
          </w:tcPr>
          <w:p w:rsidR="0068490D" w:rsidRPr="00CC6E73" w:rsidRDefault="0068490D" w:rsidP="00CC6E73">
            <w:pPr>
              <w:jc w:val="both"/>
              <w:rPr>
                <w:b/>
              </w:rPr>
            </w:pPr>
            <w:r w:rsidRPr="00CC6E73">
              <w:rPr>
                <w:b/>
                <w:bCs/>
              </w:rPr>
              <w:t xml:space="preserve">Тема </w:t>
            </w:r>
            <w:r w:rsidRPr="00CC6E73">
              <w:rPr>
                <w:b/>
              </w:rPr>
              <w:t>3</w:t>
            </w:r>
            <w:r w:rsidR="008A78C5" w:rsidRPr="00CC6E73">
              <w:rPr>
                <w:b/>
              </w:rPr>
              <w:t xml:space="preserve">.2. </w:t>
            </w:r>
          </w:p>
          <w:p w:rsidR="008A78C5" w:rsidRPr="00CC6E73" w:rsidRDefault="0068490D" w:rsidP="00A17B19">
            <w:pPr>
              <w:jc w:val="both"/>
            </w:pPr>
            <w:r w:rsidRPr="00CC6E73">
              <w:rPr>
                <w:bCs/>
                <w:color w:val="000000"/>
                <w:spacing w:val="-3"/>
              </w:rPr>
              <w:t>Архитектура и и</w:t>
            </w:r>
            <w:r w:rsidRPr="00CC6E73">
              <w:rPr>
                <w:bCs/>
                <w:color w:val="000000"/>
                <w:spacing w:val="-3"/>
              </w:rPr>
              <w:t>с</w:t>
            </w:r>
            <w:r w:rsidRPr="00CC6E73">
              <w:rPr>
                <w:bCs/>
                <w:color w:val="000000"/>
                <w:spacing w:val="-3"/>
              </w:rPr>
              <w:t xml:space="preserve">кусство Древнего Рима </w:t>
            </w:r>
            <w:r w:rsidRPr="00CC6E73">
              <w:rPr>
                <w:bCs/>
                <w:color w:val="000000"/>
                <w:spacing w:val="-3"/>
                <w:lang w:val="en-US"/>
              </w:rPr>
              <w:t>VIII</w:t>
            </w:r>
            <w:r w:rsidRPr="00CC6E73">
              <w:rPr>
                <w:bCs/>
                <w:color w:val="000000"/>
                <w:spacing w:val="-3"/>
              </w:rPr>
              <w:t xml:space="preserve"> вв. до н.э. - </w:t>
            </w:r>
            <w:r w:rsidRPr="00CC6E73">
              <w:rPr>
                <w:bCs/>
                <w:color w:val="000000"/>
                <w:spacing w:val="-3"/>
                <w:lang w:val="en-US"/>
              </w:rPr>
              <w:t>V</w:t>
            </w:r>
            <w:r w:rsidRPr="00CC6E73">
              <w:rPr>
                <w:bCs/>
                <w:color w:val="000000"/>
                <w:spacing w:val="-3"/>
              </w:rPr>
              <w:t xml:space="preserve"> в. н.э.</w:t>
            </w:r>
          </w:p>
          <w:p w:rsidR="008A78C5" w:rsidRPr="00CC6E73" w:rsidRDefault="008A78C5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8A78C5" w:rsidRPr="00CC6E73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CC6E7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8A78C5" w:rsidRPr="0068490D" w:rsidRDefault="006441DA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8A78C5" w:rsidRPr="00637EA2" w:rsidRDefault="00637EA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  <w:r w:rsidRPr="00637EA2">
              <w:rPr>
                <w:bCs/>
                <w:i/>
              </w:rPr>
              <w:t>2</w:t>
            </w:r>
          </w:p>
        </w:tc>
      </w:tr>
      <w:tr w:rsidR="000B20B6" w:rsidRPr="00845D31" w:rsidTr="00637EA2">
        <w:trPr>
          <w:trHeight w:val="20"/>
        </w:trPr>
        <w:tc>
          <w:tcPr>
            <w:tcW w:w="2376" w:type="dxa"/>
            <w:vMerge/>
          </w:tcPr>
          <w:p w:rsidR="000B20B6" w:rsidRPr="00CC6E73" w:rsidRDefault="000B20B6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84" w:type="dxa"/>
            <w:gridSpan w:val="3"/>
          </w:tcPr>
          <w:p w:rsidR="000B20B6" w:rsidRPr="00CC6E73" w:rsidRDefault="000B20B6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C6E73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0B20B6" w:rsidRPr="00CC6E73" w:rsidRDefault="00637EA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C6E73">
              <w:t>Влияние этрусских строительных традиций на формирование римской архитектуры. Форм</w:t>
            </w:r>
            <w:r w:rsidRPr="00CC6E73">
              <w:t>и</w:t>
            </w:r>
            <w:r w:rsidRPr="00CC6E73">
              <w:t>рование римских ордеров. Достижения в области строительства инженерных сооружений. Тип городского дома, загородной виллы. Развитие типа римского храма в сопоставлении с греческим и этрусским. Принципы планировки римского военного лагеря (каструма), их о</w:t>
            </w:r>
            <w:r w:rsidRPr="00CC6E73">
              <w:t>т</w:t>
            </w:r>
            <w:r w:rsidRPr="00CC6E73">
              <w:t>ражение в планировке римских городов. Римская базилика. Городские архитектурные а</w:t>
            </w:r>
            <w:r w:rsidRPr="00CC6E73">
              <w:t>н</w:t>
            </w:r>
            <w:r w:rsidRPr="00CC6E73">
              <w:t>самбли (форумы). Трактат Витрувия «Десять книг об архитектуре» и его значение в развитии архитектурной теории в последующие века.</w:t>
            </w:r>
          </w:p>
          <w:p w:rsidR="00637EA2" w:rsidRPr="00CC6E73" w:rsidRDefault="00637EA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C6E73">
              <w:rPr>
                <w:bCs/>
              </w:rPr>
              <w:t>Храмы и общественные сооружения. Виды сооружений амфитеатр, пантеон -термы. Дост</w:t>
            </w:r>
            <w:r w:rsidRPr="00CC6E73">
              <w:rPr>
                <w:bCs/>
              </w:rPr>
              <w:t>и</w:t>
            </w:r>
            <w:r w:rsidRPr="00CC6E73">
              <w:rPr>
                <w:bCs/>
              </w:rPr>
              <w:t>жения римского зодчества в развитии арочных, сводчатых, купольных конструкции, в разв</w:t>
            </w:r>
            <w:r w:rsidRPr="00CC6E73">
              <w:rPr>
                <w:bCs/>
              </w:rPr>
              <w:t>и</w:t>
            </w:r>
            <w:r w:rsidRPr="00CC6E73">
              <w:rPr>
                <w:bCs/>
              </w:rPr>
              <w:t xml:space="preserve">тии бетонной техники с применением кирпича. Городские ансамбли Рима, императорские </w:t>
            </w:r>
            <w:r w:rsidRPr="00CC6E73">
              <w:rPr>
                <w:bCs/>
              </w:rPr>
              <w:lastRenderedPageBreak/>
              <w:t>форумы; развитие типа триумфальной арки (в Риме, Тимгаде, Анконе). Колизей, Термы К</w:t>
            </w:r>
            <w:r w:rsidRPr="00CC6E73">
              <w:rPr>
                <w:bCs/>
              </w:rPr>
              <w:t>а</w:t>
            </w:r>
            <w:r w:rsidRPr="00CC6E73">
              <w:rPr>
                <w:bCs/>
              </w:rPr>
              <w:t>ракаллы. Инсула</w:t>
            </w:r>
            <w:r w:rsidR="00530479" w:rsidRPr="00CC6E73">
              <w:rPr>
                <w:bCs/>
              </w:rPr>
              <w:t>.</w:t>
            </w:r>
            <w:r w:rsidRPr="00CC6E73">
              <w:rPr>
                <w:bCs/>
              </w:rPr>
              <w:t xml:space="preserve"> Архитектура восточных провинций (Баальбек, Пальмира). Элементы экле</w:t>
            </w:r>
            <w:r w:rsidRPr="00CC6E73">
              <w:rPr>
                <w:bCs/>
              </w:rPr>
              <w:t>к</w:t>
            </w:r>
            <w:r w:rsidRPr="00CC6E73">
              <w:rPr>
                <w:bCs/>
              </w:rPr>
              <w:t>тизма в римской архитектуре. Отход от классических римских традиций в постройках поз</w:t>
            </w:r>
            <w:r w:rsidRPr="00CC6E73">
              <w:rPr>
                <w:bCs/>
              </w:rPr>
              <w:t>д</w:t>
            </w:r>
            <w:r w:rsidRPr="00CC6E73">
              <w:rPr>
                <w:bCs/>
              </w:rPr>
              <w:t>него Рима</w:t>
            </w:r>
            <w:r w:rsidR="00530479" w:rsidRPr="00CC6E73">
              <w:rPr>
                <w:bCs/>
              </w:rPr>
              <w:t>.</w:t>
            </w:r>
            <w:r w:rsidRPr="00CC6E73">
              <w:rPr>
                <w:bCs/>
              </w:rPr>
              <w:t xml:space="preserve"> Значение римской архитектуры для развития архитектуры последующих эпох. 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0B20B6" w:rsidRPr="0068490D" w:rsidRDefault="000B20B6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0B20B6" w:rsidRPr="0023348C" w:rsidRDefault="000B20B6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CC6E73">
        <w:trPr>
          <w:trHeight w:val="970"/>
        </w:trPr>
        <w:tc>
          <w:tcPr>
            <w:tcW w:w="2376" w:type="dxa"/>
            <w:vMerge/>
          </w:tcPr>
          <w:p w:rsidR="00EE55D2" w:rsidRPr="00CC6E73" w:rsidRDefault="00EE55D2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C6E73" w:rsidRDefault="00EE55D2" w:rsidP="007B243C">
            <w:pPr>
              <w:jc w:val="both"/>
              <w:rPr>
                <w:b/>
                <w:bCs/>
              </w:rPr>
            </w:pPr>
            <w:r w:rsidRPr="00CC6E73">
              <w:rPr>
                <w:b/>
                <w:bCs/>
              </w:rPr>
              <w:t>Самостоятельная работа студента</w:t>
            </w:r>
          </w:p>
          <w:p w:rsidR="00EE55D2" w:rsidRPr="00CC6E73" w:rsidRDefault="00A17B19" w:rsidP="00A17B19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В</w:t>
            </w:r>
            <w:r w:rsidRPr="0068490D">
              <w:rPr>
                <w:bCs/>
              </w:rPr>
              <w:t>ы</w:t>
            </w:r>
            <w:r w:rsidRPr="0068490D">
              <w:rPr>
                <w:bCs/>
              </w:rPr>
              <w:t>полнение тес</w:t>
            </w:r>
            <w:r>
              <w:rPr>
                <w:bCs/>
              </w:rPr>
              <w:t>товых заданий.</w:t>
            </w:r>
          </w:p>
        </w:tc>
        <w:tc>
          <w:tcPr>
            <w:tcW w:w="1134" w:type="dxa"/>
            <w:shd w:val="clear" w:color="auto" w:fill="auto"/>
          </w:tcPr>
          <w:p w:rsidR="00EE55D2" w:rsidRPr="0068490D" w:rsidRDefault="006441DA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CC6E73" w:rsidRPr="00845D31" w:rsidTr="00530479">
        <w:trPr>
          <w:trHeight w:val="20"/>
        </w:trPr>
        <w:tc>
          <w:tcPr>
            <w:tcW w:w="2376" w:type="dxa"/>
          </w:tcPr>
          <w:p w:rsidR="00CC6E73" w:rsidRPr="00CC6E73" w:rsidRDefault="00CC6E73" w:rsidP="00CC6E73">
            <w:pPr>
              <w:pStyle w:val="af4"/>
              <w:tabs>
                <w:tab w:val="left" w:pos="10080"/>
              </w:tabs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Раздел 4</w:t>
            </w:r>
            <w:r w:rsidRPr="00CC6E73">
              <w:rPr>
                <w:b/>
              </w:rPr>
              <w:t>.</w:t>
            </w:r>
          </w:p>
        </w:tc>
        <w:tc>
          <w:tcPr>
            <w:tcW w:w="10206" w:type="dxa"/>
            <w:gridSpan w:val="5"/>
          </w:tcPr>
          <w:p w:rsidR="00CC6E73" w:rsidRPr="00CC6E73" w:rsidRDefault="00CC6E73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C6E73">
              <w:rPr>
                <w:b/>
                <w:bCs/>
              </w:rPr>
              <w:t>Архитектура и искусство средневековой Европы</w:t>
            </w:r>
          </w:p>
        </w:tc>
        <w:tc>
          <w:tcPr>
            <w:tcW w:w="1134" w:type="dxa"/>
            <w:shd w:val="clear" w:color="auto" w:fill="auto"/>
          </w:tcPr>
          <w:p w:rsidR="00CC6E73" w:rsidRPr="00DF4E5E" w:rsidRDefault="007A15C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4E5E">
              <w:rPr>
                <w:b/>
                <w:bCs/>
              </w:rPr>
              <w:t>12</w:t>
            </w:r>
          </w:p>
        </w:tc>
        <w:tc>
          <w:tcPr>
            <w:tcW w:w="1016" w:type="dxa"/>
            <w:shd w:val="clear" w:color="auto" w:fill="FFFFFF" w:themeFill="background1"/>
          </w:tcPr>
          <w:p w:rsidR="00CC6E73" w:rsidRPr="00CC6E73" w:rsidRDefault="00CC6E73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8A78C5" w:rsidRPr="00845D31" w:rsidTr="00530479">
        <w:trPr>
          <w:trHeight w:val="20"/>
        </w:trPr>
        <w:tc>
          <w:tcPr>
            <w:tcW w:w="2376" w:type="dxa"/>
            <w:vMerge w:val="restart"/>
          </w:tcPr>
          <w:p w:rsidR="00796458" w:rsidRDefault="00796458" w:rsidP="00796458">
            <w:pPr>
              <w:pStyle w:val="af4"/>
              <w:tabs>
                <w:tab w:val="left" w:pos="10080"/>
              </w:tabs>
              <w:spacing w:after="0"/>
              <w:ind w:left="0"/>
              <w:jc w:val="both"/>
              <w:rPr>
                <w:b/>
              </w:rPr>
            </w:pPr>
            <w:r w:rsidRPr="00796458">
              <w:rPr>
                <w:b/>
              </w:rPr>
              <w:t xml:space="preserve">Тема </w:t>
            </w:r>
            <w:r w:rsidR="00CC6E73">
              <w:rPr>
                <w:b/>
              </w:rPr>
              <w:t>4.1</w:t>
            </w:r>
            <w:r w:rsidR="008A78C5" w:rsidRPr="00CC6E73">
              <w:rPr>
                <w:b/>
              </w:rPr>
              <w:t xml:space="preserve">. </w:t>
            </w:r>
          </w:p>
          <w:p w:rsidR="00CC6E73" w:rsidRPr="00796458" w:rsidRDefault="00CC6E73" w:rsidP="00796458">
            <w:pPr>
              <w:pStyle w:val="af4"/>
              <w:tabs>
                <w:tab w:val="left" w:pos="10080"/>
              </w:tabs>
              <w:spacing w:after="0"/>
              <w:ind w:left="0"/>
              <w:jc w:val="both"/>
              <w:rPr>
                <w:b/>
              </w:rPr>
            </w:pPr>
            <w:r w:rsidRPr="00796458">
              <w:t>Архитектура и и</w:t>
            </w:r>
            <w:r w:rsidRPr="00796458">
              <w:t>с</w:t>
            </w:r>
            <w:r w:rsidRPr="00796458">
              <w:t>кусство Византии V - XV вв., Балканских и Придунайских</w:t>
            </w:r>
          </w:p>
          <w:p w:rsidR="008A78C5" w:rsidRPr="00796458" w:rsidRDefault="00CC6E73" w:rsidP="00CC6E73">
            <w:pPr>
              <w:pStyle w:val="af4"/>
              <w:tabs>
                <w:tab w:val="left" w:pos="10080"/>
              </w:tabs>
              <w:spacing w:after="0"/>
              <w:ind w:left="0"/>
              <w:jc w:val="both"/>
            </w:pPr>
            <w:r w:rsidRPr="00796458">
              <w:t>стран VII - XV вв.</w:t>
            </w:r>
          </w:p>
          <w:p w:rsidR="008A78C5" w:rsidRPr="00CC6E73" w:rsidRDefault="008A78C5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8A78C5" w:rsidRPr="00796458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796458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78C5" w:rsidRPr="00845D31" w:rsidRDefault="007A15CE" w:rsidP="00A17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8A78C5" w:rsidRPr="00CC6E73" w:rsidRDefault="00CC6E73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CC6E73">
              <w:rPr>
                <w:bCs/>
              </w:rPr>
              <w:t>2</w:t>
            </w:r>
          </w:p>
        </w:tc>
      </w:tr>
      <w:tr w:rsidR="00BA21A2" w:rsidRPr="00845D31" w:rsidTr="007A15CE">
        <w:trPr>
          <w:trHeight w:val="20"/>
        </w:trPr>
        <w:tc>
          <w:tcPr>
            <w:tcW w:w="2376" w:type="dxa"/>
            <w:vMerge/>
          </w:tcPr>
          <w:p w:rsidR="00BA21A2" w:rsidRPr="00CC6E73" w:rsidRDefault="00BA21A2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BA21A2" w:rsidRPr="00796458" w:rsidRDefault="00C2509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6458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796458" w:rsidRPr="00796458" w:rsidRDefault="0079645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6458">
              <w:rPr>
                <w:bCs/>
              </w:rPr>
              <w:t>Влияние церкви на формирование монументальных сооружений. Центрические храмы, к</w:t>
            </w:r>
            <w:r w:rsidRPr="00796458">
              <w:rPr>
                <w:bCs/>
              </w:rPr>
              <w:t>у</w:t>
            </w:r>
            <w:r w:rsidRPr="00796458">
              <w:rPr>
                <w:bCs/>
              </w:rPr>
              <w:t>польные базилики. Разработка новых разновидностей распорного покрытия, - парусного св</w:t>
            </w:r>
            <w:r w:rsidRPr="00796458">
              <w:rPr>
                <w:bCs/>
              </w:rPr>
              <w:t>о</w:t>
            </w:r>
            <w:r w:rsidRPr="00796458">
              <w:rPr>
                <w:bCs/>
              </w:rPr>
              <w:t>да, купола на парусах. Особенности кирпичной кладки. Собор св. Софии в Константинополе</w:t>
            </w:r>
            <w:r>
              <w:rPr>
                <w:bCs/>
              </w:rPr>
              <w:t xml:space="preserve">. </w:t>
            </w:r>
            <w:r w:rsidRPr="00796458">
              <w:rPr>
                <w:bCs/>
              </w:rPr>
              <w:t>Разработка и распространение крестово-купольной системы в покрытии купольных базилик. Расцвет константинопольской школы зодчества. Византийская мозаика, фресковая живопись, иконопись.</w:t>
            </w:r>
          </w:p>
          <w:p w:rsidR="00796458" w:rsidRPr="00796458" w:rsidRDefault="0079645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6458">
              <w:rPr>
                <w:bCs/>
              </w:rPr>
              <w:t>Развитие пятиглавия в архитектуре соборов (соборы в Венеции, Киеве, Новгороде).</w:t>
            </w:r>
            <w:r w:rsidRPr="00796458">
              <w:t xml:space="preserve"> </w:t>
            </w:r>
            <w:r w:rsidRPr="00796458">
              <w:rPr>
                <w:bCs/>
              </w:rPr>
              <w:t>Общий упадок архитектуры, строительство небо</w:t>
            </w:r>
            <w:r w:rsidR="007A15CE">
              <w:rPr>
                <w:bCs/>
              </w:rPr>
              <w:t xml:space="preserve">льших частных церквей. </w:t>
            </w:r>
          </w:p>
          <w:p w:rsidR="00BA21A2" w:rsidRPr="00CC10C9" w:rsidRDefault="0079645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96458">
              <w:rPr>
                <w:bCs/>
              </w:rPr>
              <w:t>Влияние византийской архитектуры на формирование средневековой архитектуры Западной Европы, итальянского Возрождения, архитектуры восточных славян и Закавказья.</w:t>
            </w:r>
            <w:r w:rsidRPr="00796458"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BA21A2" w:rsidRPr="00845D31" w:rsidRDefault="00BA21A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BA21A2" w:rsidRPr="0023348C" w:rsidRDefault="00BA21A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465B63">
        <w:trPr>
          <w:trHeight w:val="730"/>
        </w:trPr>
        <w:tc>
          <w:tcPr>
            <w:tcW w:w="2376" w:type="dxa"/>
            <w:vMerge/>
          </w:tcPr>
          <w:p w:rsidR="00EE55D2" w:rsidRPr="00CC6E73" w:rsidRDefault="00EE55D2" w:rsidP="00CC6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C6E73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C6E73">
              <w:rPr>
                <w:b/>
                <w:bCs/>
              </w:rPr>
              <w:t>Самостоятельная работа студента</w:t>
            </w:r>
          </w:p>
          <w:p w:rsidR="00EE55D2" w:rsidRPr="00CC6E73" w:rsidRDefault="00192576" w:rsidP="00192576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7A15CE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DF4E5E" w:rsidRPr="00845D31" w:rsidTr="007A15CE">
        <w:trPr>
          <w:trHeight w:val="20"/>
        </w:trPr>
        <w:tc>
          <w:tcPr>
            <w:tcW w:w="2376" w:type="dxa"/>
            <w:vMerge w:val="restart"/>
          </w:tcPr>
          <w:p w:rsidR="00DF4E5E" w:rsidRDefault="00DF4E5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4.2. </w:t>
            </w:r>
          </w:p>
          <w:p w:rsidR="00DF4E5E" w:rsidRPr="00465B63" w:rsidRDefault="00DF4E5E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5B63">
              <w:rPr>
                <w:bCs/>
              </w:rPr>
              <w:t>Архитектура и и</w:t>
            </w:r>
            <w:r w:rsidRPr="00465B63">
              <w:rPr>
                <w:bCs/>
              </w:rPr>
              <w:t>с</w:t>
            </w:r>
            <w:r w:rsidRPr="00465B63">
              <w:rPr>
                <w:bCs/>
              </w:rPr>
              <w:t>кусство дороманск</w:t>
            </w:r>
            <w:r w:rsidRPr="00465B63">
              <w:rPr>
                <w:bCs/>
              </w:rPr>
              <w:t>о</w:t>
            </w:r>
            <w:r w:rsidRPr="00465B63">
              <w:rPr>
                <w:bCs/>
              </w:rPr>
              <w:t>го и романского п</w:t>
            </w:r>
            <w:r w:rsidRPr="00465B63">
              <w:rPr>
                <w:bCs/>
              </w:rPr>
              <w:t>е</w:t>
            </w:r>
            <w:r w:rsidRPr="00465B63">
              <w:rPr>
                <w:bCs/>
              </w:rPr>
              <w:t xml:space="preserve">риодов </w:t>
            </w:r>
            <w:r w:rsidRPr="00465B63">
              <w:rPr>
                <w:bCs/>
                <w:lang w:val="en-US"/>
              </w:rPr>
              <w:t>V</w:t>
            </w:r>
            <w:r w:rsidRPr="00465B63">
              <w:rPr>
                <w:bCs/>
              </w:rPr>
              <w:t>-ХПв.в.</w:t>
            </w:r>
          </w:p>
        </w:tc>
        <w:tc>
          <w:tcPr>
            <w:tcW w:w="10206" w:type="dxa"/>
            <w:gridSpan w:val="5"/>
          </w:tcPr>
          <w:p w:rsidR="00DF4E5E" w:rsidRPr="00845D31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65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F4E5E" w:rsidRPr="00DF4E5E" w:rsidRDefault="00DF4E5E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465B63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DF4E5E" w:rsidRPr="006E64B4" w:rsidRDefault="00DF4E5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DF4E5E" w:rsidRPr="00845D31" w:rsidTr="00DF4E5E">
        <w:trPr>
          <w:trHeight w:val="20"/>
        </w:trPr>
        <w:tc>
          <w:tcPr>
            <w:tcW w:w="2376" w:type="dxa"/>
            <w:vMerge/>
          </w:tcPr>
          <w:p w:rsidR="00DF4E5E" w:rsidRPr="00845D31" w:rsidRDefault="00DF4E5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DF4E5E" w:rsidRPr="00465B63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65B63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DF4E5E" w:rsidRPr="00465B63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Общая   характеристика  Дороманского периода в </w:t>
            </w:r>
            <w:r w:rsidRPr="00465B63">
              <w:rPr>
                <w:bCs/>
              </w:rPr>
              <w:t>Европе.</w:t>
            </w:r>
            <w:r>
              <w:rPr>
                <w:bCs/>
              </w:rPr>
              <w:t xml:space="preserve"> </w:t>
            </w:r>
            <w:r w:rsidRPr="00465B63">
              <w:rPr>
                <w:bCs/>
              </w:rPr>
              <w:t>Базилика - ведущий тип здания, вытеснивший постройки центрической композиции. Балочные и сводчатые перекрытия баз</w:t>
            </w:r>
            <w:r w:rsidRPr="00465B63">
              <w:rPr>
                <w:bCs/>
              </w:rPr>
              <w:t>и</w:t>
            </w:r>
            <w:r w:rsidRPr="00465B63">
              <w:rPr>
                <w:bCs/>
              </w:rPr>
              <w:t>ликальных построек. Формирование феодального замка - крепости, укрепленного монастыря.</w:t>
            </w:r>
          </w:p>
          <w:p w:rsidR="00DF4E5E" w:rsidRPr="00465B63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65B63">
              <w:rPr>
                <w:bCs/>
              </w:rPr>
              <w:t>Условия формирования Романской Архитектуры X - XII вв.</w:t>
            </w:r>
          </w:p>
          <w:p w:rsidR="00DF4E5E" w:rsidRPr="00CC10C9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65B63">
              <w:rPr>
                <w:bCs/>
              </w:rPr>
              <w:t>Монастыри - центры строительной деятельности. Монументальные культовые постройки, о</w:t>
            </w:r>
            <w:r w:rsidRPr="00465B63">
              <w:rPr>
                <w:bCs/>
              </w:rPr>
              <w:t>с</w:t>
            </w:r>
            <w:r w:rsidRPr="00465B63">
              <w:rPr>
                <w:bCs/>
              </w:rPr>
              <w:t>воение эстетических воззрений греко-римской античности. Ведущие типы зданий, сложи</w:t>
            </w:r>
            <w:r w:rsidRPr="00465B63">
              <w:rPr>
                <w:bCs/>
              </w:rPr>
              <w:t>в</w:t>
            </w:r>
            <w:r w:rsidRPr="00465B63">
              <w:rPr>
                <w:bCs/>
              </w:rPr>
              <w:t>шиеся в</w:t>
            </w:r>
            <w:r>
              <w:rPr>
                <w:bCs/>
              </w:rPr>
              <w:t xml:space="preserve"> Италии, - базилики, баптистерии. </w:t>
            </w:r>
            <w:r w:rsidRPr="00465B63">
              <w:rPr>
                <w:bCs/>
              </w:rPr>
              <w:t>Особенности местных архитектурных школ Фра</w:t>
            </w:r>
            <w:r w:rsidRPr="00465B63">
              <w:rPr>
                <w:bCs/>
              </w:rPr>
              <w:t>н</w:t>
            </w:r>
            <w:r w:rsidRPr="00465B63">
              <w:rPr>
                <w:bCs/>
              </w:rPr>
              <w:t>ции, Англии, Германии, Италии, Испании. Ансамбль соборной площади в Пизе (Италия), с</w:t>
            </w:r>
            <w:r w:rsidRPr="00465B63">
              <w:rPr>
                <w:bCs/>
              </w:rPr>
              <w:t>о</w:t>
            </w:r>
            <w:r w:rsidRPr="00465B63">
              <w:rPr>
                <w:bCs/>
              </w:rPr>
              <w:lastRenderedPageBreak/>
              <w:t>бор в Вормсе и Майнце (Германия), собор св. Марка в Венеции (Италия), собор Нотр-Дам в Пуатье (Франция), монастырская церковь в Клюни (Франция). Романская конструкция п</w:t>
            </w:r>
            <w:r w:rsidRPr="00465B63">
              <w:rPr>
                <w:bCs/>
              </w:rPr>
              <w:t>о</w:t>
            </w:r>
            <w:r w:rsidRPr="00465B63">
              <w:rPr>
                <w:bCs/>
              </w:rPr>
              <w:t>крытия</w:t>
            </w:r>
            <w:r>
              <w:rPr>
                <w:bCs/>
              </w:rPr>
              <w:t xml:space="preserve">.   </w:t>
            </w:r>
            <w:r w:rsidR="00192576">
              <w:rPr>
                <w:bCs/>
              </w:rPr>
              <w:t>П</w:t>
            </w:r>
            <w:r w:rsidRPr="00465B63">
              <w:rPr>
                <w:bCs/>
              </w:rPr>
              <w:t>риемы пластической обработки фасадов построек романского периода.</w:t>
            </w:r>
          </w:p>
        </w:tc>
        <w:tc>
          <w:tcPr>
            <w:tcW w:w="1134" w:type="dxa"/>
            <w:vMerge/>
            <w:shd w:val="clear" w:color="auto" w:fill="auto"/>
          </w:tcPr>
          <w:p w:rsidR="00DF4E5E" w:rsidRPr="00465B63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F4E5E" w:rsidRPr="00845D31" w:rsidRDefault="00DF4E5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6E64B4" w:rsidRPr="00845D31" w:rsidTr="00DF4E5E">
        <w:trPr>
          <w:trHeight w:val="20"/>
        </w:trPr>
        <w:tc>
          <w:tcPr>
            <w:tcW w:w="2376" w:type="dxa"/>
            <w:vMerge/>
          </w:tcPr>
          <w:p w:rsidR="006E64B4" w:rsidRPr="00845D31" w:rsidRDefault="006E64B4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6E64B4" w:rsidRPr="006E64B4" w:rsidRDefault="006E64B4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E64B4">
              <w:rPr>
                <w:b/>
                <w:bCs/>
              </w:rPr>
              <w:t>Самостоятельная работа студента</w:t>
            </w:r>
          </w:p>
          <w:p w:rsidR="006E64B4" w:rsidRDefault="00192576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6E64B4" w:rsidRPr="00465B63" w:rsidRDefault="006E64B4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6E64B4" w:rsidRPr="00845D31" w:rsidRDefault="006E64B4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DF4E5E" w:rsidRPr="00845D31" w:rsidTr="00487AC7">
        <w:trPr>
          <w:trHeight w:val="20"/>
        </w:trPr>
        <w:tc>
          <w:tcPr>
            <w:tcW w:w="2376" w:type="dxa"/>
            <w:vMerge w:val="restart"/>
          </w:tcPr>
          <w:p w:rsidR="00DF4E5E" w:rsidRDefault="00DF4E5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E64B4">
              <w:rPr>
                <w:b/>
                <w:bCs/>
              </w:rPr>
              <w:t>Тема 4.3</w:t>
            </w:r>
            <w:r>
              <w:rPr>
                <w:b/>
                <w:bCs/>
              </w:rPr>
              <w:t>.</w:t>
            </w:r>
          </w:p>
          <w:p w:rsidR="00DF4E5E" w:rsidRPr="006E64B4" w:rsidRDefault="00DF4E5E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E64B4">
              <w:rPr>
                <w:bCs/>
              </w:rPr>
              <w:t>Архитектура и и</w:t>
            </w:r>
            <w:r w:rsidRPr="006E64B4">
              <w:rPr>
                <w:bCs/>
              </w:rPr>
              <w:t>с</w:t>
            </w:r>
            <w:r w:rsidRPr="006E64B4">
              <w:rPr>
                <w:bCs/>
              </w:rPr>
              <w:t>кусство стран З</w:t>
            </w:r>
            <w:r w:rsidRPr="006E64B4">
              <w:rPr>
                <w:bCs/>
              </w:rPr>
              <w:t>а</w:t>
            </w:r>
            <w:r>
              <w:rPr>
                <w:bCs/>
              </w:rPr>
              <w:t>падной Европы Х</w:t>
            </w:r>
            <w:r>
              <w:rPr>
                <w:bCs/>
                <w:lang w:val="en-US"/>
              </w:rPr>
              <w:t>V</w:t>
            </w:r>
            <w:r w:rsidRPr="006E64B4">
              <w:rPr>
                <w:bCs/>
              </w:rPr>
              <w:t>в (готический период)</w:t>
            </w:r>
          </w:p>
        </w:tc>
        <w:tc>
          <w:tcPr>
            <w:tcW w:w="10206" w:type="dxa"/>
            <w:gridSpan w:val="5"/>
          </w:tcPr>
          <w:p w:rsidR="00DF4E5E" w:rsidRPr="006E64B4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E64B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F4E5E" w:rsidRPr="00DF4E5E" w:rsidRDefault="00DF4E5E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DF4E5E" w:rsidRPr="00DF4E5E" w:rsidRDefault="00DF4E5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lang w:val="en-US"/>
              </w:rPr>
            </w:pPr>
            <w:r w:rsidRPr="00DF4E5E">
              <w:rPr>
                <w:bCs/>
                <w:lang w:val="en-US"/>
              </w:rPr>
              <w:t>2</w:t>
            </w:r>
          </w:p>
        </w:tc>
      </w:tr>
      <w:tr w:rsidR="00DF4E5E" w:rsidRPr="00845D31" w:rsidTr="00DF4E5E">
        <w:trPr>
          <w:trHeight w:val="20"/>
        </w:trPr>
        <w:tc>
          <w:tcPr>
            <w:tcW w:w="2376" w:type="dxa"/>
            <w:vMerge/>
          </w:tcPr>
          <w:p w:rsidR="00DF4E5E" w:rsidRPr="006E64B4" w:rsidRDefault="00DF4E5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DF4E5E" w:rsidRPr="006E64B4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 w:rsidRPr="006E64B4">
              <w:rPr>
                <w:bCs/>
                <w:lang w:val="en-US"/>
              </w:rPr>
              <w:t>1</w:t>
            </w:r>
          </w:p>
        </w:tc>
        <w:tc>
          <w:tcPr>
            <w:tcW w:w="9922" w:type="dxa"/>
            <w:gridSpan w:val="2"/>
          </w:tcPr>
          <w:p w:rsidR="00DF4E5E" w:rsidRPr="006E64B4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E64B4">
              <w:rPr>
                <w:bCs/>
              </w:rPr>
              <w:t>Предпосылки становления, развития и распространения готической архитектуры в Европе. Формирование каркасной системы нервюрных стрельчатых сводов, аркбутанов, контрфорсов. Композиционное решение готического собора, развитие травеи, пластика фасада.</w:t>
            </w:r>
          </w:p>
          <w:p w:rsidR="00DF4E5E" w:rsidRPr="006E64B4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E64B4">
              <w:rPr>
                <w:bCs/>
              </w:rPr>
              <w:t>Развитие французской готики: ранняя готика (на примере собора Парижской Богоматери), рас</w:t>
            </w:r>
            <w:r w:rsidR="007B3096">
              <w:rPr>
                <w:bCs/>
              </w:rPr>
              <w:t>цвет готики (соборы в Реймсе, Ш</w:t>
            </w:r>
            <w:r w:rsidRPr="006E64B4">
              <w:rPr>
                <w:bCs/>
              </w:rPr>
              <w:t>артре, Амьене, капелла Сен-Шапель), «пламенеющая г</w:t>
            </w:r>
            <w:r w:rsidRPr="006E64B4">
              <w:rPr>
                <w:bCs/>
              </w:rPr>
              <w:t>о</w:t>
            </w:r>
            <w:r w:rsidRPr="006E64B4">
              <w:rPr>
                <w:bCs/>
              </w:rPr>
              <w:t>тика» аббатства Мон-Сен-Мишель.</w:t>
            </w:r>
          </w:p>
          <w:p w:rsidR="00DF4E5E" w:rsidRPr="006E64B4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E64B4">
              <w:rPr>
                <w:bCs/>
              </w:rPr>
              <w:t>Готическая архитектура Германии (соборы в Кельне, Наумбурге, Ульме), своеобразие южно-немецкой готики, «кирпичная» готика северных земель. Самобытность английской готики (собор в Линкольне, капелла Генриха VII Вестминстерского аббатства).</w:t>
            </w:r>
          </w:p>
          <w:p w:rsidR="007B3096" w:rsidRPr="006E64B4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E64B4">
              <w:rPr>
                <w:bCs/>
              </w:rPr>
              <w:t>Особенности итальянской готики (ансамбли площадей во Флоренции, Венеции, Сиене). Г</w:t>
            </w:r>
            <w:r w:rsidRPr="006E64B4">
              <w:rPr>
                <w:bCs/>
              </w:rPr>
              <w:t>о</w:t>
            </w:r>
            <w:r w:rsidRPr="006E64B4">
              <w:rPr>
                <w:bCs/>
              </w:rPr>
              <w:t>тическая архитектура стран Восточной и Северной Европы.</w:t>
            </w:r>
          </w:p>
        </w:tc>
        <w:tc>
          <w:tcPr>
            <w:tcW w:w="1134" w:type="dxa"/>
            <w:vMerge/>
            <w:shd w:val="clear" w:color="auto" w:fill="auto"/>
          </w:tcPr>
          <w:p w:rsidR="00DF4E5E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DF4E5E" w:rsidRPr="00845D31" w:rsidRDefault="00DF4E5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DF4E5E" w:rsidRPr="00845D31" w:rsidTr="00DF4E5E">
        <w:trPr>
          <w:trHeight w:val="20"/>
        </w:trPr>
        <w:tc>
          <w:tcPr>
            <w:tcW w:w="2376" w:type="dxa"/>
            <w:vMerge/>
          </w:tcPr>
          <w:p w:rsidR="00DF4E5E" w:rsidRPr="00845D31" w:rsidRDefault="00DF4E5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DF4E5E" w:rsidRPr="00DF4E5E" w:rsidRDefault="00DF4E5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F4E5E">
              <w:rPr>
                <w:b/>
                <w:bCs/>
              </w:rPr>
              <w:t>Самостоятельная работа студента</w:t>
            </w:r>
          </w:p>
          <w:p w:rsidR="00DF4E5E" w:rsidRPr="006E64B4" w:rsidRDefault="00192576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 xml:space="preserve">готовка </w:t>
            </w:r>
            <w:r>
              <w:rPr>
                <w:bCs/>
              </w:rPr>
              <w:t xml:space="preserve">. </w:t>
            </w:r>
            <w:r w:rsidRPr="0068490D">
              <w:rPr>
                <w:bCs/>
              </w:rPr>
              <w:t>Выполнение тес</w:t>
            </w:r>
            <w:r>
              <w:rPr>
                <w:bCs/>
              </w:rPr>
              <w:t>товых заданий.</w:t>
            </w:r>
          </w:p>
        </w:tc>
        <w:tc>
          <w:tcPr>
            <w:tcW w:w="1134" w:type="dxa"/>
            <w:shd w:val="clear" w:color="auto" w:fill="auto"/>
          </w:tcPr>
          <w:p w:rsidR="00DF4E5E" w:rsidRPr="00DF4E5E" w:rsidRDefault="00DF4E5E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DF4E5E" w:rsidRPr="00845D31" w:rsidRDefault="00DF4E5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A78C5" w:rsidRPr="00845D31" w:rsidTr="007A15CE">
        <w:trPr>
          <w:trHeight w:val="20"/>
        </w:trPr>
        <w:tc>
          <w:tcPr>
            <w:tcW w:w="2376" w:type="dxa"/>
          </w:tcPr>
          <w:p w:rsidR="008A78C5" w:rsidRPr="00845D31" w:rsidRDefault="007B3096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>
              <w:rPr>
                <w:b/>
                <w:bCs/>
              </w:rPr>
              <w:t>Раздел 5</w:t>
            </w:r>
            <w:r w:rsidR="008A78C5" w:rsidRPr="00845D31">
              <w:rPr>
                <w:b/>
                <w:bCs/>
              </w:rPr>
              <w:t>.</w:t>
            </w:r>
          </w:p>
        </w:tc>
        <w:tc>
          <w:tcPr>
            <w:tcW w:w="10206" w:type="dxa"/>
            <w:gridSpan w:val="5"/>
          </w:tcPr>
          <w:p w:rsidR="008A78C5" w:rsidRPr="00845D31" w:rsidRDefault="00596D9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96D9D">
              <w:rPr>
                <w:b/>
                <w:bCs/>
              </w:rPr>
              <w:t>Средневековая архитектура стран Азии и Северной Африки</w:t>
            </w:r>
          </w:p>
        </w:tc>
        <w:tc>
          <w:tcPr>
            <w:tcW w:w="1134" w:type="dxa"/>
            <w:shd w:val="clear" w:color="auto" w:fill="auto"/>
          </w:tcPr>
          <w:p w:rsidR="008A78C5" w:rsidRPr="000F6F09" w:rsidRDefault="00596D9D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FFFFFF" w:themeFill="background1"/>
          </w:tcPr>
          <w:p w:rsidR="008A78C5" w:rsidRPr="00845D31" w:rsidRDefault="008A78C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A78C5" w:rsidRPr="00845D31" w:rsidTr="007A15CE">
        <w:trPr>
          <w:trHeight w:val="20"/>
        </w:trPr>
        <w:tc>
          <w:tcPr>
            <w:tcW w:w="2376" w:type="dxa"/>
            <w:vMerge w:val="restart"/>
          </w:tcPr>
          <w:p w:rsidR="00E923C4" w:rsidRDefault="00487AC7" w:rsidP="00487AC7">
            <w:pPr>
              <w:pStyle w:val="af4"/>
              <w:spacing w:after="0"/>
              <w:ind w:left="0"/>
            </w:pPr>
            <w:r>
              <w:rPr>
                <w:b/>
              </w:rPr>
              <w:t xml:space="preserve">Тема </w:t>
            </w:r>
            <w:r w:rsidR="00E923C4">
              <w:rPr>
                <w:b/>
              </w:rPr>
              <w:t>5</w:t>
            </w:r>
            <w:r w:rsidR="008A78C5" w:rsidRPr="001705D7">
              <w:rPr>
                <w:b/>
              </w:rPr>
              <w:t>.1.</w:t>
            </w:r>
            <w:r w:rsidR="008A78C5" w:rsidRPr="001705D7">
              <w:t xml:space="preserve"> </w:t>
            </w:r>
          </w:p>
          <w:p w:rsidR="008A78C5" w:rsidRPr="00487AC7" w:rsidRDefault="00596D9D" w:rsidP="00192576">
            <w:pPr>
              <w:pStyle w:val="af4"/>
              <w:spacing w:after="0"/>
              <w:ind w:left="0"/>
            </w:pPr>
            <w:r w:rsidRPr="00487AC7">
              <w:t>Архитектура Ара</w:t>
            </w:r>
            <w:r w:rsidRPr="00487AC7">
              <w:t>б</w:t>
            </w:r>
            <w:r w:rsidRPr="00487AC7">
              <w:t>ского халифата</w:t>
            </w:r>
            <w:r w:rsidR="00487AC7">
              <w:t xml:space="preserve">, </w:t>
            </w:r>
            <w:r w:rsidRPr="00487AC7">
              <w:t>Ирана, Архитектура Турции</w:t>
            </w:r>
            <w:r w:rsidR="00487AC7">
              <w:t xml:space="preserve">, </w:t>
            </w:r>
            <w:r w:rsidRPr="00487AC7">
              <w:t>Ин</w:t>
            </w:r>
            <w:r w:rsidR="00487AC7">
              <w:t xml:space="preserve">дии и стран Юго - </w:t>
            </w:r>
            <w:r w:rsidRPr="00487AC7">
              <w:t>Восто</w:t>
            </w:r>
            <w:r w:rsidRPr="00487AC7">
              <w:t>ч</w:t>
            </w:r>
            <w:r w:rsidRPr="00487AC7">
              <w:t>ной Азии V – XVIII вв.</w:t>
            </w:r>
          </w:p>
        </w:tc>
        <w:tc>
          <w:tcPr>
            <w:tcW w:w="10206" w:type="dxa"/>
            <w:gridSpan w:val="5"/>
          </w:tcPr>
          <w:p w:rsidR="008A78C5" w:rsidRPr="00845D31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78C5" w:rsidRPr="00845D31" w:rsidRDefault="00487AC7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8A78C5" w:rsidRPr="00487AC7" w:rsidRDefault="00487AC7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487AC7">
              <w:rPr>
                <w:bCs/>
              </w:rPr>
              <w:t>2</w:t>
            </w:r>
          </w:p>
        </w:tc>
      </w:tr>
      <w:tr w:rsidR="002E2476" w:rsidRPr="00845D31" w:rsidTr="00624794">
        <w:trPr>
          <w:trHeight w:val="20"/>
        </w:trPr>
        <w:tc>
          <w:tcPr>
            <w:tcW w:w="2376" w:type="dxa"/>
            <w:vMerge/>
          </w:tcPr>
          <w:p w:rsidR="002E2476" w:rsidRPr="00845D31" w:rsidRDefault="002E2476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2E2476" w:rsidRPr="00845D31" w:rsidRDefault="00274EA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2E2476" w:rsidRPr="00E923C4" w:rsidRDefault="00487AC7" w:rsidP="007B243C">
            <w:pPr>
              <w:shd w:val="clear" w:color="auto" w:fill="FFFFFF"/>
              <w:jc w:val="both"/>
            </w:pPr>
            <w:r w:rsidRPr="00487AC7">
              <w:rPr>
                <w:color w:val="000000"/>
                <w:spacing w:val="2"/>
              </w:rPr>
              <w:t>Распространение  ислама,   строительство   главных   мусульманских   культовых   сооруж</w:t>
            </w:r>
            <w:r w:rsidRPr="00487AC7">
              <w:rPr>
                <w:color w:val="000000"/>
                <w:spacing w:val="2"/>
              </w:rPr>
              <w:t>е</w:t>
            </w:r>
            <w:r w:rsidRPr="00487AC7">
              <w:rPr>
                <w:color w:val="000000"/>
                <w:spacing w:val="2"/>
              </w:rPr>
              <w:t xml:space="preserve">ний. </w:t>
            </w:r>
            <w:r w:rsidRPr="00487AC7">
              <w:rPr>
                <w:color w:val="000000"/>
                <w:spacing w:val="12"/>
              </w:rPr>
              <w:t xml:space="preserve">Возникновение и развитие местных, региональных архитектурных школ, их общность и </w:t>
            </w:r>
            <w:r w:rsidRPr="00487AC7">
              <w:rPr>
                <w:color w:val="000000"/>
              </w:rPr>
              <w:t>различия.</w:t>
            </w:r>
            <w:r w:rsidR="00192576">
              <w:rPr>
                <w:color w:val="000000"/>
              </w:rPr>
              <w:t xml:space="preserve"> </w:t>
            </w:r>
            <w:r w:rsidRPr="00487AC7">
              <w:rPr>
                <w:color w:val="000000"/>
                <w:spacing w:val="1"/>
              </w:rPr>
              <w:t xml:space="preserve">Синтез </w:t>
            </w:r>
            <w:r w:rsidRPr="00487AC7">
              <w:rPr>
                <w:color w:val="000000"/>
                <w:spacing w:val="6"/>
              </w:rPr>
              <w:t xml:space="preserve">античных, византийских и древневосточных архитектурных традиций. Большая мечеть в </w:t>
            </w:r>
            <w:r w:rsidRPr="00487AC7">
              <w:rPr>
                <w:color w:val="000000"/>
                <w:spacing w:val="1"/>
              </w:rPr>
              <w:t>Кордове, Альгамбра в Гранаде.</w:t>
            </w:r>
            <w:r w:rsidR="00E923C4">
              <w:t xml:space="preserve"> </w:t>
            </w:r>
            <w:r w:rsidRPr="00487AC7">
              <w:rPr>
                <w:color w:val="000000"/>
                <w:spacing w:val="9"/>
              </w:rPr>
              <w:t xml:space="preserve">Особенности архитектуры Ирана. Появление новых типов гражданских зданий </w:t>
            </w:r>
            <w:r w:rsidRPr="00487AC7">
              <w:rPr>
                <w:color w:val="000000"/>
                <w:spacing w:val="2"/>
              </w:rPr>
              <w:t>(торговых, общественных, комм</w:t>
            </w:r>
            <w:r w:rsidRPr="00487AC7">
              <w:rPr>
                <w:color w:val="000000"/>
                <w:spacing w:val="2"/>
              </w:rPr>
              <w:t>у</w:t>
            </w:r>
            <w:r w:rsidRPr="00487AC7">
              <w:rPr>
                <w:color w:val="000000"/>
                <w:spacing w:val="2"/>
              </w:rPr>
              <w:t xml:space="preserve">нальных). </w:t>
            </w:r>
            <w:r w:rsidRPr="00487AC7">
              <w:rPr>
                <w:color w:val="000000"/>
                <w:spacing w:val="3"/>
              </w:rPr>
              <w:t>Оборонительные сооружения. Ансамбль городской площади (майдана), -</w:t>
            </w:r>
            <w:r w:rsidRPr="00487AC7">
              <w:rPr>
                <w:color w:val="000000"/>
                <w:spacing w:val="2"/>
              </w:rPr>
              <w:t xml:space="preserve">ханский дворец, базар, соборная мечеть. </w:t>
            </w:r>
            <w:r w:rsidRPr="00487AC7">
              <w:rPr>
                <w:color w:val="000000"/>
                <w:spacing w:val="11"/>
              </w:rPr>
              <w:t xml:space="preserve">Особенности архитектуры Турции. Архитектура жилых построек, культовых </w:t>
            </w:r>
            <w:r w:rsidRPr="00487AC7">
              <w:rPr>
                <w:color w:val="000000"/>
                <w:spacing w:val="2"/>
              </w:rPr>
              <w:t xml:space="preserve">сооружений, общественных зданий. Крупнейшие купольные мечети </w:t>
            </w:r>
            <w:r w:rsidRPr="00487AC7">
              <w:rPr>
                <w:color w:val="000000"/>
                <w:spacing w:val="2"/>
              </w:rPr>
              <w:lastRenderedPageBreak/>
              <w:t>Константинополя (мечеть Сулеймана) и Адрианополя (ме</w:t>
            </w:r>
            <w:r w:rsidR="00E923C4">
              <w:rPr>
                <w:color w:val="000000"/>
                <w:spacing w:val="2"/>
              </w:rPr>
              <w:t xml:space="preserve">четь Селима). </w:t>
            </w:r>
            <w:r w:rsidRPr="00487AC7">
              <w:rPr>
                <w:color w:val="000000"/>
                <w:spacing w:val="1"/>
              </w:rPr>
              <w:t xml:space="preserve">Мечеть «Султан Ахмед» (Голубая мечеть) в </w:t>
            </w:r>
            <w:r w:rsidRPr="00487AC7">
              <w:rPr>
                <w:color w:val="000000"/>
                <w:spacing w:val="-3"/>
              </w:rPr>
              <w:t>Стамбуле.</w:t>
            </w:r>
            <w:r w:rsidR="00E923C4">
              <w:t xml:space="preserve"> </w:t>
            </w:r>
            <w:r w:rsidRPr="00487AC7">
              <w:rPr>
                <w:color w:val="000000"/>
                <w:spacing w:val="2"/>
              </w:rPr>
              <w:t>Особенности мусульманской архитектуры</w:t>
            </w:r>
            <w:r w:rsidR="00E923C4">
              <w:rPr>
                <w:color w:val="000000"/>
                <w:spacing w:val="2"/>
              </w:rPr>
              <w:t xml:space="preserve"> Индии</w:t>
            </w:r>
            <w:r w:rsidRPr="00487AC7">
              <w:rPr>
                <w:color w:val="000000"/>
                <w:spacing w:val="2"/>
              </w:rPr>
              <w:t xml:space="preserve">; </w:t>
            </w:r>
            <w:r w:rsidRPr="00487AC7">
              <w:rPr>
                <w:color w:val="000000"/>
                <w:spacing w:val="3"/>
              </w:rPr>
              <w:t xml:space="preserve">мавзолей Тадж-Махал в Агре, композиция ансамбля. Культовое зодчество южных областей </w:t>
            </w:r>
            <w:r w:rsidRPr="00487AC7">
              <w:rPr>
                <w:color w:val="000000"/>
                <w:spacing w:val="2"/>
              </w:rPr>
              <w:t xml:space="preserve">Индии, влияние индуизма. Храмовые комплексы: в Каджухаро, в Танджуре, Чидамбараме. Эсновные постройки буддизма, «чайтья», «вихара», брахманские храмы (типа «Мантапан», </w:t>
            </w:r>
            <w:r w:rsidR="00E923C4">
              <w:rPr>
                <w:color w:val="000000"/>
              </w:rPr>
              <w:t>«</w:t>
            </w:r>
            <w:r w:rsidRPr="00487AC7">
              <w:rPr>
                <w:color w:val="000000"/>
              </w:rPr>
              <w:t>дравида-шикхара», «нагара-шикхара»). Скальные и монолитные храмы.</w:t>
            </w:r>
            <w:r w:rsidRPr="00487AC7">
              <w:rPr>
                <w:color w:val="000000"/>
                <w:spacing w:val="5"/>
              </w:rPr>
              <w:t xml:space="preserve"> </w:t>
            </w:r>
            <w:r w:rsidRPr="00487AC7">
              <w:rPr>
                <w:b/>
                <w:bCs/>
                <w:color w:val="000000"/>
                <w:spacing w:val="-2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2E2476" w:rsidRPr="00845D31" w:rsidRDefault="002E2476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2E2476" w:rsidRPr="0023348C" w:rsidRDefault="002E2476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192576">
        <w:trPr>
          <w:trHeight w:val="866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B243C">
            <w:pPr>
              <w:jc w:val="both"/>
              <w:rPr>
                <w:b/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</w:p>
          <w:p w:rsidR="00EE55D2" w:rsidRPr="00845D31" w:rsidRDefault="00192576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>Подбор иллюстраций к конспекту, оформление с их помощью индивидуального альбома.</w:t>
            </w:r>
            <w:r w:rsidR="00EE55D2">
              <w:rPr>
                <w:bCs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E923C4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EE55D2" w:rsidRPr="002D7E92" w:rsidRDefault="00EE55D2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54186D" w:rsidRPr="00845D31" w:rsidTr="00624794">
        <w:trPr>
          <w:trHeight w:val="20"/>
        </w:trPr>
        <w:tc>
          <w:tcPr>
            <w:tcW w:w="2376" w:type="dxa"/>
            <w:vMerge w:val="restart"/>
          </w:tcPr>
          <w:p w:rsidR="0054186D" w:rsidRDefault="00E923C4" w:rsidP="002B101B">
            <w:pPr>
              <w:pStyle w:val="af4"/>
              <w:spacing w:after="0" w:line="240" w:lineRule="exact"/>
              <w:ind w:left="0"/>
              <w:rPr>
                <w:b/>
                <w:bCs/>
              </w:rPr>
            </w:pPr>
            <w:r>
              <w:rPr>
                <w:b/>
              </w:rPr>
              <w:t>Тема 5</w:t>
            </w:r>
            <w:r w:rsidR="0054186D" w:rsidRPr="001705D7">
              <w:rPr>
                <w:b/>
              </w:rPr>
              <w:t>.2.</w:t>
            </w:r>
            <w:r w:rsidR="0054186D" w:rsidRPr="001705D7">
              <w:t xml:space="preserve"> </w:t>
            </w:r>
          </w:p>
          <w:p w:rsidR="00E923C4" w:rsidRPr="00E923C4" w:rsidRDefault="00E923C4" w:rsidP="00192576">
            <w:pPr>
              <w:pStyle w:val="af4"/>
              <w:spacing w:after="0"/>
              <w:ind w:left="0"/>
            </w:pPr>
            <w:r w:rsidRPr="00E923C4">
              <w:rPr>
                <w:bCs/>
                <w:color w:val="000000"/>
                <w:spacing w:val="-3"/>
              </w:rPr>
              <w:t xml:space="preserve">Архитектура Китая и Японии </w:t>
            </w:r>
            <w:r w:rsidRPr="00E923C4">
              <w:rPr>
                <w:bCs/>
                <w:color w:val="000000"/>
                <w:spacing w:val="-3"/>
                <w:lang w:val="en-US"/>
              </w:rPr>
              <w:t>III</w:t>
            </w:r>
            <w:r w:rsidR="00624794">
              <w:rPr>
                <w:bCs/>
                <w:color w:val="000000"/>
                <w:spacing w:val="-3"/>
              </w:rPr>
              <w:t xml:space="preserve"> -Х</w:t>
            </w:r>
            <w:r w:rsidR="00624794">
              <w:rPr>
                <w:bCs/>
                <w:color w:val="000000"/>
                <w:spacing w:val="-3"/>
                <w:lang w:val="en-US"/>
              </w:rPr>
              <w:t>I</w:t>
            </w:r>
            <w:r w:rsidRPr="00E923C4">
              <w:rPr>
                <w:bCs/>
                <w:color w:val="000000"/>
                <w:spacing w:val="-3"/>
              </w:rPr>
              <w:t>Хв. в.</w:t>
            </w:r>
          </w:p>
          <w:p w:rsidR="0054186D" w:rsidRPr="00845D31" w:rsidRDefault="0054186D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54186D" w:rsidRPr="00845D31" w:rsidRDefault="0054186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186D" w:rsidRPr="00845D31" w:rsidRDefault="00C47C34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54186D" w:rsidRPr="00624794" w:rsidRDefault="00624794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624794">
              <w:rPr>
                <w:bCs/>
              </w:rPr>
              <w:t>2</w:t>
            </w:r>
          </w:p>
        </w:tc>
      </w:tr>
      <w:tr w:rsidR="0054186D" w:rsidRPr="00845D31" w:rsidTr="00624794">
        <w:trPr>
          <w:trHeight w:val="20"/>
        </w:trPr>
        <w:tc>
          <w:tcPr>
            <w:tcW w:w="2376" w:type="dxa"/>
            <w:vMerge/>
          </w:tcPr>
          <w:p w:rsidR="0054186D" w:rsidRPr="00845D31" w:rsidRDefault="0054186D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84" w:type="dxa"/>
            <w:gridSpan w:val="3"/>
          </w:tcPr>
          <w:p w:rsidR="0054186D" w:rsidRPr="00845D31" w:rsidRDefault="0054186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54186D" w:rsidRPr="001705D7" w:rsidRDefault="00624794" w:rsidP="007B243C">
            <w:pPr>
              <w:shd w:val="clear" w:color="auto" w:fill="FFFFFF"/>
              <w:jc w:val="both"/>
            </w:pPr>
            <w:r w:rsidRPr="00624794">
              <w:rPr>
                <w:color w:val="000000"/>
                <w:spacing w:val="-2"/>
              </w:rPr>
              <w:t xml:space="preserve">Периоды развития китайской архитектуры. Китайские пагоды. Комплексы императорских дворцов в Пекине, особенности </w:t>
            </w:r>
            <w:r w:rsidRPr="00624794">
              <w:rPr>
                <w:color w:val="000000"/>
              </w:rPr>
              <w:t>композиции. Влияние буддизма и конфуцианства на архите</w:t>
            </w:r>
            <w:r w:rsidRPr="00624794">
              <w:rPr>
                <w:color w:val="000000"/>
              </w:rPr>
              <w:t>к</w:t>
            </w:r>
            <w:r w:rsidRPr="00624794">
              <w:rPr>
                <w:color w:val="000000"/>
              </w:rPr>
              <w:t xml:space="preserve">туру храмовых ансамблей. </w:t>
            </w:r>
            <w:r w:rsidRPr="00624794">
              <w:rPr>
                <w:color w:val="000000"/>
                <w:spacing w:val="-2"/>
              </w:rPr>
              <w:t>Влияние синтоизма на архитектуру Японии времен раннего феод</w:t>
            </w:r>
            <w:r w:rsidRPr="00624794">
              <w:rPr>
                <w:color w:val="000000"/>
                <w:spacing w:val="-2"/>
              </w:rPr>
              <w:t>а</w:t>
            </w:r>
            <w:r w:rsidRPr="00624794">
              <w:rPr>
                <w:color w:val="000000"/>
                <w:spacing w:val="-2"/>
              </w:rPr>
              <w:t xml:space="preserve">лизма. Достижения </w:t>
            </w:r>
            <w:r w:rsidRPr="00624794">
              <w:rPr>
                <w:color w:val="000000"/>
                <w:spacing w:val="-3"/>
              </w:rPr>
              <w:t xml:space="preserve">деревянного зодчества в создании сейсмостойких конструкций высотных сооружений. Пагоды </w:t>
            </w:r>
            <w:r w:rsidRPr="00624794">
              <w:rPr>
                <w:color w:val="000000"/>
                <w:spacing w:val="-4"/>
              </w:rPr>
              <w:t>монастыря Хорюдзи и Храма Великого Будды в Пара. Типы жилых и кул</w:t>
            </w:r>
            <w:r w:rsidRPr="00624794">
              <w:rPr>
                <w:color w:val="000000"/>
                <w:spacing w:val="-4"/>
              </w:rPr>
              <w:t>ь</w:t>
            </w:r>
            <w:r w:rsidRPr="00624794">
              <w:rPr>
                <w:color w:val="000000"/>
                <w:spacing w:val="-4"/>
              </w:rPr>
              <w:t xml:space="preserve">товых построек. Залы </w:t>
            </w:r>
            <w:r w:rsidRPr="00624794">
              <w:rPr>
                <w:color w:val="000000"/>
                <w:spacing w:val="-2"/>
              </w:rPr>
              <w:t>«кондо»; усадебные комплексы типа «синдэн». Жилища типа «сёин». К</w:t>
            </w:r>
            <w:r w:rsidRPr="00624794">
              <w:rPr>
                <w:color w:val="000000"/>
                <w:spacing w:val="-2"/>
              </w:rPr>
              <w:t>а</w:t>
            </w:r>
            <w:r w:rsidRPr="00624794">
              <w:rPr>
                <w:color w:val="000000"/>
                <w:spacing w:val="-2"/>
              </w:rPr>
              <w:t>менные постройки позднего феодализма</w:t>
            </w:r>
            <w:r>
              <w:rPr>
                <w:color w:val="000000"/>
                <w:spacing w:val="-2"/>
              </w:rPr>
              <w:t xml:space="preserve">. </w:t>
            </w:r>
            <w:r w:rsidRPr="00624794">
              <w:rPr>
                <w:color w:val="000000"/>
                <w:spacing w:val="-3"/>
              </w:rPr>
              <w:t>Загородный дворец Кацура в Киото. Влияние япо</w:t>
            </w:r>
            <w:r w:rsidRPr="00624794">
              <w:rPr>
                <w:color w:val="000000"/>
                <w:spacing w:val="-3"/>
              </w:rPr>
              <w:t>н</w:t>
            </w:r>
            <w:r w:rsidRPr="00624794">
              <w:rPr>
                <w:color w:val="000000"/>
                <w:spacing w:val="-3"/>
              </w:rPr>
              <w:t xml:space="preserve">ской средневековой </w:t>
            </w:r>
            <w:r w:rsidRPr="00624794">
              <w:rPr>
                <w:color w:val="000000"/>
                <w:spacing w:val="-1"/>
              </w:rPr>
              <w:t xml:space="preserve">архитектуры на развитие мирового зодчества. </w:t>
            </w:r>
          </w:p>
        </w:tc>
        <w:tc>
          <w:tcPr>
            <w:tcW w:w="1134" w:type="dxa"/>
            <w:vMerge/>
            <w:shd w:val="clear" w:color="auto" w:fill="auto"/>
          </w:tcPr>
          <w:p w:rsidR="0054186D" w:rsidRPr="00845D31" w:rsidRDefault="0054186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54186D" w:rsidRPr="0023348C" w:rsidRDefault="0054186D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192576">
        <w:trPr>
          <w:trHeight w:val="781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</w:p>
          <w:p w:rsidR="00EE55D2" w:rsidRPr="00845D31" w:rsidRDefault="00192576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EE55D2" w:rsidRPr="00845D31" w:rsidRDefault="00624794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624794" w:rsidRPr="00845D31" w:rsidTr="00624794">
        <w:trPr>
          <w:trHeight w:val="20"/>
        </w:trPr>
        <w:tc>
          <w:tcPr>
            <w:tcW w:w="2376" w:type="dxa"/>
          </w:tcPr>
          <w:p w:rsidR="00624794" w:rsidRPr="00624794" w:rsidRDefault="00624794" w:rsidP="00624794">
            <w:pPr>
              <w:pStyle w:val="af4"/>
              <w:spacing w:after="0"/>
              <w:ind w:left="0"/>
              <w:rPr>
                <w:b/>
              </w:rPr>
            </w:pPr>
            <w:r w:rsidRPr="00624794">
              <w:rPr>
                <w:b/>
                <w:bCs/>
                <w:color w:val="000000"/>
                <w:spacing w:val="-8"/>
              </w:rPr>
              <w:t>Раздел 6.</w:t>
            </w:r>
          </w:p>
        </w:tc>
        <w:tc>
          <w:tcPr>
            <w:tcW w:w="10206" w:type="dxa"/>
            <w:gridSpan w:val="5"/>
          </w:tcPr>
          <w:p w:rsidR="00624794" w:rsidRPr="00624794" w:rsidRDefault="00624794" w:rsidP="007B243C">
            <w:pPr>
              <w:shd w:val="clear" w:color="auto" w:fill="FFFFFF"/>
              <w:jc w:val="both"/>
            </w:pPr>
            <w:r w:rsidRPr="00624794">
              <w:rPr>
                <w:b/>
                <w:bCs/>
                <w:color w:val="000000"/>
                <w:spacing w:val="-8"/>
              </w:rPr>
              <w:t>Архитектура и искусство эпохи Возрождения</w:t>
            </w:r>
          </w:p>
        </w:tc>
        <w:tc>
          <w:tcPr>
            <w:tcW w:w="1134" w:type="dxa"/>
            <w:shd w:val="clear" w:color="auto" w:fill="auto"/>
          </w:tcPr>
          <w:p w:rsidR="00624794" w:rsidRPr="0067097F" w:rsidRDefault="00624794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7097F">
              <w:rPr>
                <w:b/>
                <w:bCs/>
              </w:rPr>
              <w:t>12</w:t>
            </w:r>
          </w:p>
        </w:tc>
        <w:tc>
          <w:tcPr>
            <w:tcW w:w="1016" w:type="dxa"/>
            <w:shd w:val="clear" w:color="auto" w:fill="FFFFFF" w:themeFill="background1"/>
          </w:tcPr>
          <w:p w:rsidR="00624794" w:rsidRPr="00624794" w:rsidRDefault="00624794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8A78C5" w:rsidRPr="00845D31" w:rsidTr="00624794">
        <w:trPr>
          <w:trHeight w:val="20"/>
        </w:trPr>
        <w:tc>
          <w:tcPr>
            <w:tcW w:w="2376" w:type="dxa"/>
            <w:vMerge w:val="restart"/>
          </w:tcPr>
          <w:p w:rsidR="008A78C5" w:rsidRDefault="00624794" w:rsidP="002B101B">
            <w:pPr>
              <w:pStyle w:val="af4"/>
              <w:spacing w:after="0" w:line="240" w:lineRule="exact"/>
              <w:ind w:left="0"/>
              <w:rPr>
                <w:b/>
              </w:rPr>
            </w:pPr>
            <w:r>
              <w:rPr>
                <w:b/>
              </w:rPr>
              <w:t>Тема 6.1.</w:t>
            </w:r>
          </w:p>
          <w:p w:rsidR="0067097F" w:rsidRPr="0067097F" w:rsidRDefault="0067097F" w:rsidP="00192576">
            <w:pPr>
              <w:shd w:val="clear" w:color="auto" w:fill="FFFFFF"/>
            </w:pPr>
            <w:r w:rsidRPr="0067097F">
              <w:rPr>
                <w:bCs/>
                <w:color w:val="000000"/>
                <w:spacing w:val="-4"/>
              </w:rPr>
              <w:t>Архитектура и и</w:t>
            </w:r>
            <w:r w:rsidRPr="0067097F">
              <w:rPr>
                <w:bCs/>
                <w:color w:val="000000"/>
                <w:spacing w:val="-4"/>
              </w:rPr>
              <w:t>с</w:t>
            </w:r>
            <w:r w:rsidRPr="0067097F">
              <w:rPr>
                <w:bCs/>
                <w:color w:val="000000"/>
                <w:spacing w:val="-4"/>
              </w:rPr>
              <w:t>кусство Возрожде</w:t>
            </w:r>
            <w:r>
              <w:rPr>
                <w:bCs/>
                <w:color w:val="000000"/>
                <w:spacing w:val="-4"/>
              </w:rPr>
              <w:t>ния в Италии Х</w:t>
            </w:r>
            <w:r>
              <w:rPr>
                <w:bCs/>
                <w:color w:val="000000"/>
                <w:spacing w:val="-4"/>
                <w:lang w:val="en-US"/>
              </w:rPr>
              <w:t>V</w:t>
            </w:r>
            <w:r>
              <w:rPr>
                <w:bCs/>
                <w:color w:val="000000"/>
                <w:spacing w:val="-4"/>
              </w:rPr>
              <w:t>-Х</w:t>
            </w:r>
            <w:r>
              <w:rPr>
                <w:bCs/>
                <w:color w:val="000000"/>
                <w:spacing w:val="-4"/>
                <w:lang w:val="en-US"/>
              </w:rPr>
              <w:t>VI</w:t>
            </w:r>
            <w:r w:rsidRPr="0067097F">
              <w:rPr>
                <w:bCs/>
                <w:color w:val="000000"/>
                <w:spacing w:val="-4"/>
              </w:rPr>
              <w:t>в.в.</w:t>
            </w:r>
          </w:p>
          <w:p w:rsidR="00624794" w:rsidRPr="00624794" w:rsidRDefault="00624794" w:rsidP="002B101B">
            <w:pPr>
              <w:pStyle w:val="af4"/>
              <w:spacing w:after="0" w:line="240" w:lineRule="exact"/>
              <w:ind w:left="0"/>
            </w:pPr>
          </w:p>
        </w:tc>
        <w:tc>
          <w:tcPr>
            <w:tcW w:w="10206" w:type="dxa"/>
            <w:gridSpan w:val="5"/>
          </w:tcPr>
          <w:p w:rsidR="008A78C5" w:rsidRPr="00845D31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78C5" w:rsidRPr="0067097F" w:rsidRDefault="0067097F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8A78C5" w:rsidRPr="00624794" w:rsidRDefault="00624794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624794">
              <w:rPr>
                <w:bCs/>
              </w:rPr>
              <w:t>2</w:t>
            </w:r>
          </w:p>
        </w:tc>
      </w:tr>
      <w:tr w:rsidR="008A78C5" w:rsidRPr="00845D31" w:rsidTr="00C561DF">
        <w:trPr>
          <w:trHeight w:val="20"/>
        </w:trPr>
        <w:tc>
          <w:tcPr>
            <w:tcW w:w="2376" w:type="dxa"/>
            <w:vMerge/>
          </w:tcPr>
          <w:p w:rsidR="008A78C5" w:rsidRPr="00845D31" w:rsidRDefault="008A78C5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8A78C5" w:rsidRPr="00845D31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67097F" w:rsidRPr="0067097F" w:rsidRDefault="0067097F" w:rsidP="007B243C">
            <w:pPr>
              <w:shd w:val="clear" w:color="auto" w:fill="FFFFFF"/>
              <w:jc w:val="both"/>
            </w:pPr>
            <w:r w:rsidRPr="0067097F">
              <w:rPr>
                <w:color w:val="000000"/>
                <w:spacing w:val="1"/>
              </w:rPr>
              <w:t xml:space="preserve">Основные </w:t>
            </w:r>
            <w:r w:rsidRPr="0067097F">
              <w:rPr>
                <w:color w:val="000000"/>
                <w:spacing w:val="-3"/>
              </w:rPr>
              <w:t>периоды архитектуры Возрождения. Раннее Возрождение (1420 - 1500 гг.). Ф. Бр</w:t>
            </w:r>
            <w:r w:rsidRPr="0067097F">
              <w:rPr>
                <w:color w:val="000000"/>
                <w:spacing w:val="-3"/>
              </w:rPr>
              <w:t>у</w:t>
            </w:r>
            <w:r w:rsidRPr="0067097F">
              <w:rPr>
                <w:color w:val="000000"/>
                <w:spacing w:val="-3"/>
              </w:rPr>
              <w:t>неллески</w:t>
            </w:r>
            <w:r>
              <w:rPr>
                <w:color w:val="000000"/>
                <w:spacing w:val="-3"/>
              </w:rPr>
              <w:t>.</w:t>
            </w:r>
            <w:r w:rsidRPr="0067097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С</w:t>
            </w:r>
            <w:r w:rsidRPr="0067097F">
              <w:rPr>
                <w:color w:val="000000"/>
                <w:spacing w:val="-2"/>
              </w:rPr>
              <w:t>обо</w:t>
            </w:r>
            <w:r>
              <w:rPr>
                <w:color w:val="000000"/>
                <w:spacing w:val="-2"/>
              </w:rPr>
              <w:t>р</w:t>
            </w:r>
            <w:r w:rsidRPr="0067097F">
              <w:rPr>
                <w:color w:val="000000"/>
                <w:spacing w:val="-2"/>
              </w:rPr>
              <w:t xml:space="preserve"> Санта-Мария дель Фиоре во </w:t>
            </w:r>
            <w:r w:rsidRPr="0067097F">
              <w:rPr>
                <w:color w:val="000000"/>
                <w:spacing w:val="-3"/>
              </w:rPr>
              <w:t>Флоренции, технические достижения в сооруж</w:t>
            </w:r>
            <w:r w:rsidRPr="0067097F">
              <w:rPr>
                <w:color w:val="000000"/>
                <w:spacing w:val="-3"/>
              </w:rPr>
              <w:t>е</w:t>
            </w:r>
            <w:r>
              <w:rPr>
                <w:color w:val="000000"/>
                <w:spacing w:val="-3"/>
              </w:rPr>
              <w:t xml:space="preserve">нии купола. </w:t>
            </w:r>
            <w:r w:rsidRPr="0067097F">
              <w:rPr>
                <w:color w:val="000000"/>
                <w:spacing w:val="-3"/>
              </w:rPr>
              <w:t xml:space="preserve">Формирование нового типа многоэтажного городского </w:t>
            </w:r>
            <w:r w:rsidRPr="0067097F">
              <w:rPr>
                <w:color w:val="000000"/>
                <w:spacing w:val="-2"/>
              </w:rPr>
              <w:t>дома-палаццо, архитектура фасадов (палаццо Питт</w:t>
            </w:r>
            <w:r w:rsidR="00192576">
              <w:rPr>
                <w:color w:val="000000"/>
                <w:spacing w:val="-2"/>
              </w:rPr>
              <w:t>и, Медичи - Рикарди). Трактат</w:t>
            </w:r>
            <w:r w:rsidRPr="0067097F">
              <w:rPr>
                <w:color w:val="000000"/>
                <w:spacing w:val="-2"/>
              </w:rPr>
              <w:t xml:space="preserve"> </w:t>
            </w:r>
            <w:r w:rsidRPr="0067097F">
              <w:rPr>
                <w:color w:val="000000"/>
                <w:spacing w:val="-3"/>
              </w:rPr>
              <w:t xml:space="preserve">Витрувия, развитие архитектурной теории (работы Л.-Б. Альберта). Использование ордеров, </w:t>
            </w:r>
            <w:r w:rsidRPr="0067097F">
              <w:rPr>
                <w:color w:val="000000"/>
                <w:spacing w:val="-4"/>
              </w:rPr>
              <w:t>разработ</w:t>
            </w:r>
            <w:r>
              <w:rPr>
                <w:color w:val="000000"/>
                <w:spacing w:val="-4"/>
              </w:rPr>
              <w:t xml:space="preserve">ка большого ордера. </w:t>
            </w:r>
            <w:r w:rsidRPr="0067097F">
              <w:rPr>
                <w:color w:val="000000"/>
                <w:spacing w:val="-4"/>
              </w:rPr>
              <w:t>Леонардо да Винчи.</w:t>
            </w:r>
          </w:p>
          <w:p w:rsidR="008A78C5" w:rsidRPr="001705D7" w:rsidRDefault="0067097F" w:rsidP="00CC10C9">
            <w:pPr>
              <w:shd w:val="clear" w:color="auto" w:fill="FFFFFF"/>
              <w:jc w:val="both"/>
            </w:pPr>
            <w:r w:rsidRPr="0067097F">
              <w:rPr>
                <w:color w:val="000000"/>
                <w:spacing w:val="-1"/>
              </w:rPr>
              <w:t xml:space="preserve">Высокое Возрождение (1500 - 1530 гг.). </w:t>
            </w:r>
            <w:r w:rsidRPr="0067097F">
              <w:rPr>
                <w:color w:val="000000"/>
                <w:spacing w:val="-2"/>
              </w:rPr>
              <w:t>Творчество Браманте, проект собора св. Петра. Разв</w:t>
            </w:r>
            <w:r w:rsidRPr="0067097F">
              <w:rPr>
                <w:color w:val="000000"/>
                <w:spacing w:val="-2"/>
              </w:rPr>
              <w:t>и</w:t>
            </w:r>
            <w:r w:rsidRPr="0067097F">
              <w:rPr>
                <w:color w:val="000000"/>
                <w:spacing w:val="-2"/>
              </w:rPr>
              <w:t xml:space="preserve">тие композиции городских дворцов. </w:t>
            </w:r>
            <w:r w:rsidRPr="0067097F">
              <w:rPr>
                <w:color w:val="000000"/>
                <w:spacing w:val="-4"/>
              </w:rPr>
              <w:t>Творчество Рафаэля.</w:t>
            </w:r>
            <w:r>
              <w:t xml:space="preserve">  </w:t>
            </w:r>
            <w:r w:rsidRPr="0067097F">
              <w:rPr>
                <w:color w:val="000000"/>
                <w:spacing w:val="5"/>
              </w:rPr>
              <w:t>Архитектура Позднего Возрожд</w:t>
            </w:r>
            <w:r w:rsidRPr="0067097F">
              <w:rPr>
                <w:color w:val="000000"/>
                <w:spacing w:val="5"/>
              </w:rPr>
              <w:t>е</w:t>
            </w:r>
            <w:r w:rsidRPr="0067097F">
              <w:rPr>
                <w:color w:val="000000"/>
                <w:spacing w:val="5"/>
              </w:rPr>
              <w:t xml:space="preserve">ния (1530 - 1580 гг.). Кризис идей гуманизма, </w:t>
            </w:r>
            <w:r w:rsidRPr="0067097F">
              <w:rPr>
                <w:color w:val="000000"/>
                <w:spacing w:val="-1"/>
              </w:rPr>
              <w:t>зарож</w:t>
            </w:r>
            <w:r>
              <w:rPr>
                <w:color w:val="000000"/>
                <w:spacing w:val="-1"/>
              </w:rPr>
              <w:t xml:space="preserve">дение барокко в архитектуре. </w:t>
            </w:r>
            <w:r w:rsidRPr="0067097F">
              <w:rPr>
                <w:color w:val="000000"/>
                <w:spacing w:val="-1"/>
              </w:rPr>
              <w:t>Мик</w:t>
            </w:r>
            <w:r w:rsidRPr="0067097F">
              <w:rPr>
                <w:color w:val="000000"/>
                <w:spacing w:val="-1"/>
              </w:rPr>
              <w:t>е</w:t>
            </w:r>
            <w:r w:rsidRPr="0067097F">
              <w:rPr>
                <w:color w:val="000000"/>
                <w:spacing w:val="-1"/>
              </w:rPr>
              <w:lastRenderedPageBreak/>
              <w:t>ланджело Буонарроти; церковь Санта-</w:t>
            </w:r>
            <w:r w:rsidRPr="0067097F">
              <w:rPr>
                <w:color w:val="000000"/>
                <w:spacing w:val="4"/>
              </w:rPr>
              <w:t xml:space="preserve">Мария деи Анджели в Риме. Исторический труд Д. Вазари «Жизнеописание наиболее </w:t>
            </w:r>
            <w:r w:rsidRPr="0067097F">
              <w:rPr>
                <w:color w:val="000000"/>
                <w:spacing w:val="-4"/>
              </w:rPr>
              <w:t xml:space="preserve">знаменитых живописцев, ваятелей и зодчих». Творчество Виньолы; замок Фарнезе в Капрарола, </w:t>
            </w:r>
            <w:r w:rsidRPr="0067097F">
              <w:rPr>
                <w:color w:val="000000"/>
                <w:spacing w:val="-2"/>
              </w:rPr>
              <w:t>церк</w:t>
            </w:r>
            <w:r w:rsidR="00EE63B7">
              <w:rPr>
                <w:color w:val="000000"/>
                <w:spacing w:val="-2"/>
              </w:rPr>
              <w:t>овь Иль-Джезу в Риме.</w:t>
            </w:r>
            <w:r w:rsidRPr="0067097F">
              <w:rPr>
                <w:color w:val="000000"/>
                <w:spacing w:val="-2"/>
              </w:rPr>
              <w:t xml:space="preserve"> А. Палладио; влияние на дальнейшее развитие архитектуры </w:t>
            </w:r>
            <w:r w:rsidRPr="0067097F">
              <w:rPr>
                <w:color w:val="000000"/>
                <w:spacing w:val="-3"/>
              </w:rPr>
              <w:t>в Италии и других странах мира.</w:t>
            </w:r>
          </w:p>
        </w:tc>
        <w:tc>
          <w:tcPr>
            <w:tcW w:w="1134" w:type="dxa"/>
            <w:vMerge/>
            <w:shd w:val="clear" w:color="auto" w:fill="auto"/>
          </w:tcPr>
          <w:p w:rsidR="008A78C5" w:rsidRPr="00845D31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8A78C5" w:rsidRPr="0023348C" w:rsidRDefault="008A78C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EE63B7">
        <w:trPr>
          <w:trHeight w:val="274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</w:p>
          <w:p w:rsidR="00EE55D2" w:rsidRPr="001E7A34" w:rsidRDefault="00192576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 xml:space="preserve">готовка сообщений, докладов. </w:t>
            </w:r>
          </w:p>
        </w:tc>
        <w:tc>
          <w:tcPr>
            <w:tcW w:w="1134" w:type="dxa"/>
            <w:shd w:val="clear" w:color="auto" w:fill="auto"/>
          </w:tcPr>
          <w:p w:rsidR="00EE55D2" w:rsidRPr="0067097F" w:rsidRDefault="0067097F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A78C5" w:rsidRPr="00845D31" w:rsidTr="00C561DF">
        <w:trPr>
          <w:trHeight w:val="20"/>
        </w:trPr>
        <w:tc>
          <w:tcPr>
            <w:tcW w:w="2376" w:type="dxa"/>
            <w:vMerge w:val="restart"/>
          </w:tcPr>
          <w:p w:rsidR="008A78C5" w:rsidRDefault="0067097F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 xml:space="preserve">Тема 6.2. </w:t>
            </w:r>
          </w:p>
          <w:p w:rsidR="0067097F" w:rsidRPr="0067097F" w:rsidRDefault="0067097F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92576">
              <w:rPr>
                <w:bCs/>
                <w:color w:val="000000"/>
                <w:spacing w:val="-3"/>
              </w:rPr>
              <w:t>Архитектура и и</w:t>
            </w:r>
            <w:r w:rsidRPr="00192576">
              <w:rPr>
                <w:bCs/>
                <w:color w:val="000000"/>
                <w:spacing w:val="-3"/>
              </w:rPr>
              <w:t>с</w:t>
            </w:r>
            <w:r w:rsidRPr="00192576">
              <w:rPr>
                <w:bCs/>
                <w:color w:val="000000"/>
                <w:spacing w:val="-3"/>
              </w:rPr>
              <w:t>кусство Возрожд</w:t>
            </w:r>
            <w:r w:rsidRPr="00192576">
              <w:rPr>
                <w:bCs/>
                <w:color w:val="000000"/>
                <w:spacing w:val="-3"/>
              </w:rPr>
              <w:t>е</w:t>
            </w:r>
            <w:r w:rsidRPr="00192576">
              <w:rPr>
                <w:bCs/>
                <w:color w:val="000000"/>
                <w:spacing w:val="-3"/>
              </w:rPr>
              <w:t xml:space="preserve">ния в других странах Европы </w:t>
            </w:r>
            <w:r w:rsidRPr="00192576">
              <w:rPr>
                <w:bCs/>
                <w:color w:val="000000"/>
                <w:spacing w:val="-3"/>
                <w:lang w:val="en-US"/>
              </w:rPr>
              <w:t>XV</w:t>
            </w:r>
            <w:r w:rsidRPr="00192576">
              <w:rPr>
                <w:bCs/>
                <w:color w:val="000000"/>
                <w:spacing w:val="-3"/>
              </w:rPr>
              <w:t xml:space="preserve"> - </w:t>
            </w:r>
            <w:r w:rsidRPr="00192576">
              <w:rPr>
                <w:bCs/>
                <w:color w:val="000000"/>
                <w:spacing w:val="-3"/>
                <w:lang w:val="en-US"/>
              </w:rPr>
              <w:t>XVII</w:t>
            </w:r>
            <w:r w:rsidRPr="00192576">
              <w:rPr>
                <w:bCs/>
                <w:color w:val="000000"/>
                <w:spacing w:val="-3"/>
              </w:rPr>
              <w:t xml:space="preserve"> в.в</w:t>
            </w:r>
            <w:r w:rsidRPr="0067097F">
              <w:rPr>
                <w:bCs/>
                <w:color w:val="000000"/>
                <w:spacing w:val="-3"/>
                <w:sz w:val="25"/>
                <w:szCs w:val="25"/>
              </w:rPr>
              <w:t>.</w:t>
            </w:r>
          </w:p>
        </w:tc>
        <w:tc>
          <w:tcPr>
            <w:tcW w:w="10206" w:type="dxa"/>
            <w:gridSpan w:val="5"/>
          </w:tcPr>
          <w:p w:rsidR="008A78C5" w:rsidRPr="00845D31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78C5" w:rsidRPr="00845D31" w:rsidRDefault="0067097F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8A78C5" w:rsidRPr="00EE63B7" w:rsidRDefault="00EE63B7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EE63B7">
              <w:rPr>
                <w:bCs/>
              </w:rPr>
              <w:t>2</w:t>
            </w:r>
          </w:p>
        </w:tc>
      </w:tr>
      <w:tr w:rsidR="008A78C5" w:rsidRPr="00845D31" w:rsidTr="00EE63B7">
        <w:trPr>
          <w:trHeight w:val="20"/>
        </w:trPr>
        <w:tc>
          <w:tcPr>
            <w:tcW w:w="2376" w:type="dxa"/>
            <w:vMerge/>
          </w:tcPr>
          <w:p w:rsidR="008A78C5" w:rsidRPr="00845D31" w:rsidRDefault="008A78C5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8A78C5" w:rsidRPr="00192576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92576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67097F" w:rsidRPr="00192576" w:rsidRDefault="0067097F" w:rsidP="007B243C">
            <w:pPr>
              <w:shd w:val="clear" w:color="auto" w:fill="FFFFFF"/>
              <w:jc w:val="both"/>
            </w:pPr>
            <w:r w:rsidRPr="00192576">
              <w:rPr>
                <w:color w:val="000000"/>
                <w:spacing w:val="7"/>
              </w:rPr>
              <w:t xml:space="preserve">Влияние итальянского Возрождения на архитектуру Франции. Перестройка </w:t>
            </w:r>
            <w:r w:rsidRPr="00192576">
              <w:rPr>
                <w:color w:val="000000"/>
                <w:spacing w:val="-4"/>
              </w:rPr>
              <w:t>средневек</w:t>
            </w:r>
            <w:r w:rsidRPr="00192576">
              <w:rPr>
                <w:color w:val="000000"/>
                <w:spacing w:val="-4"/>
              </w:rPr>
              <w:t>о</w:t>
            </w:r>
            <w:r w:rsidRPr="00192576">
              <w:rPr>
                <w:color w:val="000000"/>
                <w:spacing w:val="-4"/>
              </w:rPr>
              <w:t xml:space="preserve">вых замков во дворцы; архитектура городского жилого дома, общественных зданий. </w:t>
            </w:r>
            <w:r w:rsidRPr="00192576">
              <w:rPr>
                <w:iCs/>
                <w:color w:val="000000"/>
                <w:spacing w:val="3"/>
              </w:rPr>
              <w:t>Ф</w:t>
            </w:r>
            <w:r w:rsidRPr="00192576">
              <w:rPr>
                <w:i/>
                <w:iCs/>
                <w:color w:val="000000"/>
                <w:spacing w:val="3"/>
              </w:rPr>
              <w:t xml:space="preserve">. </w:t>
            </w:r>
            <w:r w:rsidR="00EE63B7" w:rsidRPr="00192576">
              <w:rPr>
                <w:color w:val="000000"/>
                <w:spacing w:val="3"/>
              </w:rPr>
              <w:t>Делорм</w:t>
            </w:r>
            <w:r w:rsidRPr="00192576">
              <w:rPr>
                <w:color w:val="000000"/>
                <w:spacing w:val="3"/>
              </w:rPr>
              <w:t xml:space="preserve"> (замок Анэ, дворец Тюильри в Париже). Постройки на </w:t>
            </w:r>
            <w:r w:rsidRPr="00192576">
              <w:rPr>
                <w:color w:val="000000"/>
                <w:spacing w:val="1"/>
              </w:rPr>
              <w:t xml:space="preserve">площади Вогезов </w:t>
            </w:r>
            <w:r w:rsidR="00EE63B7" w:rsidRPr="00192576">
              <w:rPr>
                <w:color w:val="000000"/>
                <w:spacing w:val="1"/>
              </w:rPr>
              <w:t>и на площади Д</w:t>
            </w:r>
            <w:r w:rsidR="00EE63B7" w:rsidRPr="00192576">
              <w:rPr>
                <w:color w:val="000000"/>
                <w:spacing w:val="1"/>
              </w:rPr>
              <w:t>о</w:t>
            </w:r>
            <w:r w:rsidR="00EE63B7" w:rsidRPr="00192576">
              <w:rPr>
                <w:color w:val="000000"/>
                <w:spacing w:val="1"/>
              </w:rPr>
              <w:t xml:space="preserve">фина (Париж) - </w:t>
            </w:r>
            <w:r w:rsidRPr="00192576">
              <w:rPr>
                <w:color w:val="000000"/>
                <w:spacing w:val="1"/>
              </w:rPr>
              <w:t xml:space="preserve">пример своеобразия архитектуры </w:t>
            </w:r>
            <w:r w:rsidRPr="00192576">
              <w:rPr>
                <w:color w:val="000000"/>
                <w:spacing w:val="-4"/>
              </w:rPr>
              <w:t>французского Возрождения.</w:t>
            </w:r>
          </w:p>
          <w:p w:rsidR="0067097F" w:rsidRPr="00192576" w:rsidRDefault="0067097F" w:rsidP="007B243C">
            <w:pPr>
              <w:shd w:val="clear" w:color="auto" w:fill="FFFFFF"/>
              <w:jc w:val="both"/>
            </w:pPr>
            <w:r w:rsidRPr="00192576">
              <w:rPr>
                <w:color w:val="000000"/>
                <w:spacing w:val="-2"/>
              </w:rPr>
              <w:t>Сочетание готических и ренессанских приемов. Влияние французского зодчества на архитект</w:t>
            </w:r>
            <w:r w:rsidRPr="00192576">
              <w:rPr>
                <w:color w:val="000000"/>
                <w:spacing w:val="-2"/>
              </w:rPr>
              <w:t>у</w:t>
            </w:r>
            <w:r w:rsidRPr="00192576">
              <w:rPr>
                <w:color w:val="000000"/>
                <w:spacing w:val="-2"/>
              </w:rPr>
              <w:t xml:space="preserve">ру Нидерландов. Ведущие типы сооружений. Ратуша в Антверпене, мясной рынок в </w:t>
            </w:r>
            <w:r w:rsidRPr="00192576">
              <w:rPr>
                <w:color w:val="000000"/>
                <w:spacing w:val="-6"/>
              </w:rPr>
              <w:t>Гарлеме.</w:t>
            </w:r>
            <w:r w:rsidR="00EE63B7" w:rsidRPr="00192576">
              <w:t xml:space="preserve"> </w:t>
            </w:r>
            <w:r w:rsidRPr="00192576">
              <w:rPr>
                <w:color w:val="000000"/>
                <w:spacing w:val="-1"/>
              </w:rPr>
              <w:t xml:space="preserve">Новые архитектурные формы и композиционные схемы Возрождения в архитектуре </w:t>
            </w:r>
            <w:r w:rsidRPr="00192576">
              <w:rPr>
                <w:color w:val="000000"/>
                <w:spacing w:val="-3"/>
              </w:rPr>
              <w:t>замков Англии. Сочетание элементов готики и Возрождения в английском зодчестве.</w:t>
            </w:r>
          </w:p>
          <w:p w:rsidR="0067097F" w:rsidRPr="00192576" w:rsidRDefault="0067097F" w:rsidP="007B243C">
            <w:pPr>
              <w:shd w:val="clear" w:color="auto" w:fill="FFFFFF"/>
              <w:jc w:val="both"/>
            </w:pPr>
            <w:r w:rsidRPr="00192576">
              <w:rPr>
                <w:color w:val="000000"/>
                <w:spacing w:val="5"/>
              </w:rPr>
              <w:t>Особенность архитектуры Возрождения в Германии</w:t>
            </w:r>
            <w:r w:rsidR="00EE63B7" w:rsidRPr="00192576">
              <w:rPr>
                <w:color w:val="000000"/>
                <w:spacing w:val="5"/>
              </w:rPr>
              <w:t xml:space="preserve">. </w:t>
            </w:r>
            <w:r w:rsidRPr="00192576">
              <w:rPr>
                <w:color w:val="000000"/>
                <w:spacing w:val="-3"/>
              </w:rPr>
              <w:t xml:space="preserve">Регулярная </w:t>
            </w:r>
            <w:r w:rsidRPr="00192576">
              <w:rPr>
                <w:color w:val="000000"/>
                <w:spacing w:val="-4"/>
              </w:rPr>
              <w:t xml:space="preserve">планировка загородных дворцов. Издание альбомов с образцами и книг по теории архитектуры. </w:t>
            </w:r>
            <w:r w:rsidRPr="00192576">
              <w:rPr>
                <w:color w:val="000000"/>
                <w:spacing w:val="-3"/>
              </w:rPr>
              <w:t xml:space="preserve">Рельефная пластика, ажурные украшения фасадов (на примере </w:t>
            </w:r>
            <w:r w:rsidRPr="00192576">
              <w:rPr>
                <w:color w:val="000000"/>
                <w:spacing w:val="-5"/>
              </w:rPr>
              <w:t>ратуши в Падерборне).</w:t>
            </w:r>
          </w:p>
          <w:p w:rsidR="008A78C5" w:rsidRPr="00192576" w:rsidRDefault="0067097F" w:rsidP="007B243C">
            <w:pPr>
              <w:shd w:val="clear" w:color="auto" w:fill="FFFFFF"/>
              <w:jc w:val="both"/>
            </w:pPr>
            <w:r w:rsidRPr="00192576">
              <w:rPr>
                <w:color w:val="000000"/>
              </w:rPr>
              <w:t xml:space="preserve">Развитие архитектуры Возрождения в Испании; слияние романско-готической и </w:t>
            </w:r>
            <w:r w:rsidRPr="00192576">
              <w:rPr>
                <w:color w:val="000000"/>
                <w:spacing w:val="5"/>
              </w:rPr>
              <w:t>маврита</w:t>
            </w:r>
            <w:r w:rsidRPr="00192576">
              <w:rPr>
                <w:color w:val="000000"/>
                <w:spacing w:val="5"/>
              </w:rPr>
              <w:t>н</w:t>
            </w:r>
            <w:r w:rsidRPr="00192576">
              <w:rPr>
                <w:color w:val="000000"/>
                <w:spacing w:val="5"/>
              </w:rPr>
              <w:t>ской стилистики. Стиль «Платерско». Новые направления в испанской архи</w:t>
            </w:r>
            <w:r w:rsidRPr="00192576">
              <w:rPr>
                <w:color w:val="000000"/>
                <w:spacing w:val="5"/>
              </w:rPr>
              <w:softHyphen/>
            </w:r>
            <w:r w:rsidRPr="00192576">
              <w:rPr>
                <w:color w:val="000000"/>
                <w:spacing w:val="-3"/>
              </w:rPr>
              <w:t>тектуре; тво</w:t>
            </w:r>
            <w:r w:rsidRPr="00192576">
              <w:rPr>
                <w:color w:val="000000"/>
                <w:spacing w:val="-3"/>
              </w:rPr>
              <w:t>р</w:t>
            </w:r>
            <w:r w:rsidRPr="00192576">
              <w:rPr>
                <w:color w:val="000000"/>
                <w:spacing w:val="-3"/>
              </w:rPr>
              <w:t xml:space="preserve">ческий метод архитектора Эрреры. </w:t>
            </w:r>
            <w:r w:rsidRPr="00192576">
              <w:rPr>
                <w:color w:val="000000"/>
              </w:rPr>
              <w:t xml:space="preserve">Общая характеристика архитектуры эпохи Возрождения. Единство </w:t>
            </w:r>
            <w:r w:rsidR="00EE63B7" w:rsidRPr="00192576">
              <w:rPr>
                <w:color w:val="000000"/>
              </w:rPr>
              <w:t>и м</w:t>
            </w:r>
            <w:r w:rsidRPr="00192576">
              <w:rPr>
                <w:color w:val="000000"/>
                <w:spacing w:val="-4"/>
              </w:rPr>
              <w:t xml:space="preserve">ножество стилистических </w:t>
            </w:r>
            <w:r w:rsidRPr="00192576">
              <w:rPr>
                <w:color w:val="000000"/>
                <w:spacing w:val="-3"/>
              </w:rPr>
              <w:t>вариантов на основе форм античного зодчества. Развитие строительных приемов</w:t>
            </w:r>
            <w:r w:rsidR="00EE63B7" w:rsidRPr="00192576">
              <w:rPr>
                <w:color w:val="000000"/>
                <w:spacing w:val="-3"/>
              </w:rPr>
              <w:t xml:space="preserve">. </w:t>
            </w:r>
            <w:r w:rsidRPr="00192576">
              <w:rPr>
                <w:color w:val="000000"/>
                <w:spacing w:val="2"/>
              </w:rPr>
              <w:t xml:space="preserve"> Достижения в развитии большепролетных купольных </w:t>
            </w:r>
            <w:r w:rsidRPr="00192576">
              <w:rPr>
                <w:color w:val="000000"/>
                <w:spacing w:val="-1"/>
              </w:rPr>
              <w:t xml:space="preserve">конструкций, новые типы сводов. Повышение роли архитектора-мастера, индивидуальной </w:t>
            </w:r>
            <w:r w:rsidRPr="00192576">
              <w:rPr>
                <w:color w:val="000000"/>
                <w:spacing w:val="12"/>
              </w:rPr>
              <w:t xml:space="preserve">манеры творца в развитии архитектуры. Теоретические работы по вопросам </w:t>
            </w:r>
            <w:r w:rsidRPr="00192576">
              <w:rPr>
                <w:color w:val="000000"/>
                <w:spacing w:val="-4"/>
              </w:rPr>
              <w:t>градостроительства, прое</w:t>
            </w:r>
            <w:r w:rsidRPr="00192576">
              <w:rPr>
                <w:color w:val="000000"/>
                <w:spacing w:val="-4"/>
              </w:rPr>
              <w:t>к</w:t>
            </w:r>
            <w:r w:rsidRPr="00192576">
              <w:rPr>
                <w:color w:val="000000"/>
                <w:spacing w:val="-4"/>
              </w:rPr>
              <w:t>ты купольных городских ансамблей.</w:t>
            </w:r>
          </w:p>
        </w:tc>
        <w:tc>
          <w:tcPr>
            <w:tcW w:w="1134" w:type="dxa"/>
            <w:vMerge/>
            <w:shd w:val="clear" w:color="auto" w:fill="auto"/>
          </w:tcPr>
          <w:p w:rsidR="008A78C5" w:rsidRPr="00845D31" w:rsidRDefault="008A78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8A78C5" w:rsidRPr="0023348C" w:rsidRDefault="008A78C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EE63B7">
        <w:trPr>
          <w:trHeight w:val="730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192576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92576">
              <w:rPr>
                <w:b/>
                <w:bCs/>
              </w:rPr>
              <w:t>Самостоятельная работа студента</w:t>
            </w:r>
            <w:r w:rsidRPr="00192576">
              <w:rPr>
                <w:bCs/>
              </w:rPr>
              <w:t xml:space="preserve"> </w:t>
            </w:r>
          </w:p>
          <w:p w:rsidR="00EE55D2" w:rsidRPr="00192576" w:rsidRDefault="00192576" w:rsidP="007F0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</w:t>
            </w:r>
            <w:r w:rsidR="007F07E6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67097F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B22778" w:rsidRPr="00845D31" w:rsidTr="00EE63B7">
        <w:trPr>
          <w:trHeight w:val="20"/>
        </w:trPr>
        <w:tc>
          <w:tcPr>
            <w:tcW w:w="2376" w:type="dxa"/>
          </w:tcPr>
          <w:p w:rsidR="00B22778" w:rsidRPr="00845D31" w:rsidRDefault="00B22778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845D31">
              <w:rPr>
                <w:b/>
                <w:bCs/>
              </w:rPr>
              <w:lastRenderedPageBreak/>
              <w:t xml:space="preserve">Раздел </w:t>
            </w:r>
            <w:r w:rsidR="00EE63B7">
              <w:rPr>
                <w:b/>
                <w:bCs/>
              </w:rPr>
              <w:t>7.</w:t>
            </w:r>
          </w:p>
        </w:tc>
        <w:tc>
          <w:tcPr>
            <w:tcW w:w="10206" w:type="dxa"/>
            <w:gridSpan w:val="5"/>
          </w:tcPr>
          <w:p w:rsidR="00B22778" w:rsidRPr="00E40143" w:rsidRDefault="00E40143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40143">
              <w:rPr>
                <w:b/>
                <w:bCs/>
                <w:color w:val="000000"/>
                <w:spacing w:val="6"/>
              </w:rPr>
              <w:t>Архитектура и искусство барокко и классицизма</w:t>
            </w:r>
          </w:p>
        </w:tc>
        <w:tc>
          <w:tcPr>
            <w:tcW w:w="1134" w:type="dxa"/>
            <w:shd w:val="clear" w:color="auto" w:fill="auto"/>
          </w:tcPr>
          <w:p w:rsidR="00B22778" w:rsidRPr="000F6F09" w:rsidRDefault="00E40143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16" w:type="dxa"/>
            <w:shd w:val="clear" w:color="auto" w:fill="FFFFFF" w:themeFill="background1"/>
          </w:tcPr>
          <w:p w:rsidR="00B22778" w:rsidRPr="00845D31" w:rsidRDefault="00B22778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9E32BC" w:rsidRPr="00845D31" w:rsidTr="00EE63B7">
        <w:trPr>
          <w:trHeight w:val="20"/>
        </w:trPr>
        <w:tc>
          <w:tcPr>
            <w:tcW w:w="2376" w:type="dxa"/>
            <w:vMerge w:val="restart"/>
          </w:tcPr>
          <w:p w:rsidR="00EE63B7" w:rsidRDefault="00EE63B7" w:rsidP="002B101B">
            <w:pPr>
              <w:pStyle w:val="af4"/>
              <w:spacing w:after="0" w:line="240" w:lineRule="exact"/>
              <w:ind w:left="0"/>
              <w:rPr>
                <w:b/>
              </w:rPr>
            </w:pPr>
            <w:r>
              <w:rPr>
                <w:b/>
              </w:rPr>
              <w:t>Тема 7</w:t>
            </w:r>
            <w:r w:rsidR="009E32BC" w:rsidRPr="001705D7">
              <w:rPr>
                <w:b/>
              </w:rPr>
              <w:t xml:space="preserve">.1. </w:t>
            </w:r>
          </w:p>
          <w:p w:rsidR="003C1770" w:rsidRPr="003C1770" w:rsidRDefault="003C1770" w:rsidP="003C1770">
            <w:pPr>
              <w:shd w:val="clear" w:color="auto" w:fill="FFFFFF"/>
            </w:pPr>
            <w:r w:rsidRPr="003C1770">
              <w:rPr>
                <w:bCs/>
                <w:color w:val="000000"/>
                <w:spacing w:val="-11"/>
              </w:rPr>
              <w:t>Архитектура и иску</w:t>
            </w:r>
            <w:r w:rsidRPr="003C1770">
              <w:rPr>
                <w:bCs/>
                <w:color w:val="000000"/>
                <w:spacing w:val="-11"/>
              </w:rPr>
              <w:t>с</w:t>
            </w:r>
            <w:r w:rsidRPr="003C1770">
              <w:rPr>
                <w:bCs/>
                <w:color w:val="000000"/>
                <w:spacing w:val="-11"/>
              </w:rPr>
              <w:t xml:space="preserve">ство Италии </w:t>
            </w:r>
            <w:r w:rsidRPr="003C1770">
              <w:rPr>
                <w:bCs/>
                <w:color w:val="000000"/>
                <w:spacing w:val="-11"/>
                <w:lang w:val="en-US"/>
              </w:rPr>
              <w:t>XVII</w:t>
            </w:r>
            <w:r w:rsidRPr="003C1770">
              <w:rPr>
                <w:bCs/>
                <w:color w:val="000000"/>
                <w:spacing w:val="-11"/>
              </w:rPr>
              <w:t xml:space="preserve"> - </w:t>
            </w:r>
            <w:r w:rsidRPr="003C1770">
              <w:rPr>
                <w:bCs/>
                <w:color w:val="000000"/>
                <w:spacing w:val="-11"/>
                <w:lang w:val="en-US"/>
              </w:rPr>
              <w:t>XVIII</w:t>
            </w:r>
            <w:r w:rsidRPr="003C1770">
              <w:rPr>
                <w:bCs/>
                <w:color w:val="000000"/>
                <w:spacing w:val="-11"/>
              </w:rPr>
              <w:t xml:space="preserve"> в. в.</w:t>
            </w:r>
          </w:p>
          <w:p w:rsidR="009E32BC" w:rsidRPr="00845D31" w:rsidRDefault="009E32BC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9E32BC" w:rsidRPr="00845D31" w:rsidRDefault="009E32BC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32BC" w:rsidRPr="00845D31" w:rsidRDefault="003C1770" w:rsidP="00192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9E32BC" w:rsidRPr="00E40143" w:rsidRDefault="00E40143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E32BC" w:rsidRPr="00845D31" w:rsidTr="00B43080">
        <w:trPr>
          <w:trHeight w:val="20"/>
        </w:trPr>
        <w:tc>
          <w:tcPr>
            <w:tcW w:w="2376" w:type="dxa"/>
            <w:vMerge/>
          </w:tcPr>
          <w:p w:rsidR="009E32BC" w:rsidRPr="00845D31" w:rsidRDefault="009E32BC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84" w:type="dxa"/>
            <w:gridSpan w:val="3"/>
          </w:tcPr>
          <w:p w:rsidR="009E32BC" w:rsidRPr="00845D31" w:rsidRDefault="009E32BC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3C1770" w:rsidRDefault="003C1770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7"/>
              </w:rPr>
              <w:t xml:space="preserve">Становление стиля барокко. Творческий метод Микеланджело и архитекторов его </w:t>
            </w:r>
            <w:r>
              <w:rPr>
                <w:color w:val="000000"/>
                <w:spacing w:val="3"/>
              </w:rPr>
              <w:t>шк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3"/>
              </w:rPr>
              <w:t xml:space="preserve">лы. Ведущие типы зданий: церкви, виллы, городские дворцы, соборы. Римское барокко, </w:t>
            </w:r>
            <w:r>
              <w:rPr>
                <w:color w:val="000000"/>
                <w:spacing w:val="1"/>
              </w:rPr>
              <w:t>работы Л. Бернини и Ф. Борромини. Ансамбль площади собора св. Петра. Синтез скуль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  <w:spacing w:val="1"/>
              </w:rPr>
              <w:t xml:space="preserve">турных </w:t>
            </w:r>
            <w:r>
              <w:rPr>
                <w:color w:val="000000"/>
                <w:spacing w:val="2"/>
              </w:rPr>
              <w:t xml:space="preserve">и архитектурных форм. Постройки архитектора К. Фонтана. Особенности построек позднего </w:t>
            </w:r>
            <w:r>
              <w:rPr>
                <w:color w:val="000000"/>
                <w:spacing w:val="1"/>
              </w:rPr>
              <w:t>барокко (Венеция, Турин, Мантуя).</w:t>
            </w:r>
          </w:p>
          <w:p w:rsidR="009E32BC" w:rsidRPr="00845D31" w:rsidRDefault="003C1770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5"/>
              </w:rPr>
              <w:t xml:space="preserve">Творчество архитектора Пиранези, развитие классицизма. Теоретические труды </w:t>
            </w:r>
            <w:r>
              <w:rPr>
                <w:color w:val="000000"/>
                <w:spacing w:val="2"/>
              </w:rPr>
              <w:t>Ви</w:t>
            </w:r>
            <w:r>
              <w:rPr>
                <w:color w:val="000000"/>
                <w:spacing w:val="2"/>
              </w:rPr>
              <w:t>н</w:t>
            </w:r>
            <w:r>
              <w:rPr>
                <w:color w:val="000000"/>
                <w:spacing w:val="2"/>
              </w:rPr>
              <w:t xml:space="preserve">кельмана и Милициа, обобщающие опыт античной архитектуры и развивающие принципы </w:t>
            </w:r>
            <w:r>
              <w:rPr>
                <w:color w:val="000000"/>
                <w:spacing w:val="-2"/>
              </w:rPr>
              <w:t>классицизма.</w:t>
            </w:r>
          </w:p>
        </w:tc>
        <w:tc>
          <w:tcPr>
            <w:tcW w:w="1134" w:type="dxa"/>
            <w:vMerge/>
            <w:shd w:val="clear" w:color="auto" w:fill="auto"/>
          </w:tcPr>
          <w:p w:rsidR="009E32BC" w:rsidRPr="00845D31" w:rsidRDefault="009E32BC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9E32BC" w:rsidRPr="0023348C" w:rsidRDefault="009E32BC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B43080">
        <w:trPr>
          <w:trHeight w:val="274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</w:p>
          <w:p w:rsidR="00EE55D2" w:rsidRPr="00845D31" w:rsidRDefault="007F07E6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</w:t>
            </w:r>
            <w:r w:rsidR="007F4041">
              <w:rPr>
                <w:bCs/>
              </w:rPr>
              <w:t xml:space="preserve">ка </w:t>
            </w:r>
            <w:r w:rsidRPr="0068490D">
              <w:rPr>
                <w:bCs/>
              </w:rPr>
              <w:t>докладов. Выполнение тес</w:t>
            </w:r>
            <w:r>
              <w:rPr>
                <w:bCs/>
              </w:rPr>
              <w:t>товых заданий</w:t>
            </w:r>
            <w:r w:rsidR="007F4041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3C1770" w:rsidP="00F74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041AE4" w:rsidRPr="00845D31" w:rsidTr="00B43080">
        <w:trPr>
          <w:trHeight w:val="20"/>
        </w:trPr>
        <w:tc>
          <w:tcPr>
            <w:tcW w:w="2376" w:type="dxa"/>
            <w:vMerge w:val="restart"/>
          </w:tcPr>
          <w:p w:rsidR="003C1770" w:rsidRDefault="00C31AC0" w:rsidP="003C1770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-3"/>
                <w:sz w:val="25"/>
                <w:szCs w:val="25"/>
              </w:rPr>
              <w:t>Тема 7.2.</w:t>
            </w:r>
          </w:p>
          <w:p w:rsidR="003C1770" w:rsidRPr="003C1770" w:rsidRDefault="003C1770" w:rsidP="003C1770">
            <w:pPr>
              <w:shd w:val="clear" w:color="auto" w:fill="FFFFFF"/>
            </w:pPr>
            <w:r w:rsidRPr="003C1770">
              <w:rPr>
                <w:bCs/>
                <w:color w:val="000000"/>
                <w:spacing w:val="-3"/>
              </w:rPr>
              <w:t>Архитектура и и</w:t>
            </w:r>
            <w:r w:rsidRPr="003C1770">
              <w:rPr>
                <w:bCs/>
                <w:color w:val="000000"/>
                <w:spacing w:val="-3"/>
              </w:rPr>
              <w:t>с</w:t>
            </w:r>
            <w:r w:rsidRPr="003C1770">
              <w:rPr>
                <w:bCs/>
                <w:color w:val="000000"/>
                <w:spacing w:val="-3"/>
              </w:rPr>
              <w:t>кусство Франции с</w:t>
            </w:r>
            <w:r w:rsidRPr="003C1770">
              <w:rPr>
                <w:bCs/>
                <w:color w:val="000000"/>
                <w:spacing w:val="-3"/>
              </w:rPr>
              <w:t>е</w:t>
            </w:r>
            <w:r w:rsidRPr="003C1770">
              <w:rPr>
                <w:bCs/>
                <w:color w:val="000000"/>
                <w:spacing w:val="-3"/>
              </w:rPr>
              <w:t xml:space="preserve">редины </w:t>
            </w:r>
            <w:r w:rsidRPr="003C1770">
              <w:rPr>
                <w:bCs/>
                <w:color w:val="000000"/>
                <w:spacing w:val="-3"/>
                <w:lang w:val="en-US"/>
              </w:rPr>
              <w:t>XVII</w:t>
            </w:r>
            <w:r w:rsidRPr="003C1770">
              <w:rPr>
                <w:bCs/>
                <w:color w:val="000000"/>
                <w:spacing w:val="-3"/>
              </w:rPr>
              <w:t xml:space="preserve"> - нач</w:t>
            </w:r>
            <w:r w:rsidRPr="003C1770">
              <w:rPr>
                <w:bCs/>
                <w:color w:val="000000"/>
                <w:spacing w:val="-3"/>
              </w:rPr>
              <w:t>а</w:t>
            </w:r>
            <w:r w:rsidRPr="003C1770">
              <w:rPr>
                <w:bCs/>
                <w:color w:val="000000"/>
                <w:spacing w:val="-3"/>
              </w:rPr>
              <w:t xml:space="preserve">ла </w:t>
            </w:r>
            <w:r w:rsidRPr="003C1770">
              <w:rPr>
                <w:bCs/>
                <w:color w:val="000000"/>
                <w:spacing w:val="-3"/>
                <w:lang w:val="en-US"/>
              </w:rPr>
              <w:t>XIX</w:t>
            </w:r>
            <w:r w:rsidRPr="003C1770">
              <w:rPr>
                <w:bCs/>
                <w:color w:val="000000"/>
                <w:spacing w:val="-3"/>
              </w:rPr>
              <w:t xml:space="preserve"> в. в.</w:t>
            </w:r>
          </w:p>
          <w:p w:rsidR="00041AE4" w:rsidRPr="00845D31" w:rsidRDefault="00041AE4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041AE4" w:rsidRPr="00845D31" w:rsidRDefault="00041AE4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1AE4" w:rsidRPr="00845D31" w:rsidRDefault="003C1770" w:rsidP="00F74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041AE4" w:rsidRPr="00B43080" w:rsidRDefault="00B4308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41AE4" w:rsidRPr="00845D31" w:rsidTr="00B43080">
        <w:trPr>
          <w:trHeight w:val="20"/>
        </w:trPr>
        <w:tc>
          <w:tcPr>
            <w:tcW w:w="2376" w:type="dxa"/>
            <w:vMerge/>
          </w:tcPr>
          <w:p w:rsidR="00041AE4" w:rsidRPr="00845D31" w:rsidRDefault="00041AE4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84" w:type="dxa"/>
            <w:gridSpan w:val="3"/>
          </w:tcPr>
          <w:p w:rsidR="00041AE4" w:rsidRPr="00845D31" w:rsidRDefault="00041AE4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041AE4" w:rsidRPr="001705D7" w:rsidRDefault="003C1770" w:rsidP="00F107F2">
            <w:pPr>
              <w:shd w:val="clear" w:color="auto" w:fill="FFFFFF"/>
              <w:jc w:val="both"/>
            </w:pPr>
            <w:r>
              <w:rPr>
                <w:color w:val="000000"/>
                <w:spacing w:val="2"/>
              </w:rPr>
              <w:t xml:space="preserve">Усиление абсолютизма. Тенденции к созданию крупномасштабных градостроительных </w:t>
            </w:r>
            <w:r>
              <w:rPr>
                <w:color w:val="000000"/>
                <w:spacing w:val="1"/>
              </w:rPr>
              <w:t>а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1"/>
              </w:rPr>
              <w:t>самблей. Сосуществование стилей барокко и классицизма в официальной архитектуре. Тр</w:t>
            </w:r>
            <w:r>
              <w:rPr>
                <w:color w:val="000000"/>
                <w:spacing w:val="1"/>
              </w:rPr>
              <w:t>у</w:t>
            </w:r>
            <w:r>
              <w:rPr>
                <w:color w:val="000000"/>
                <w:spacing w:val="1"/>
              </w:rPr>
              <w:t xml:space="preserve">ды </w:t>
            </w:r>
            <w:r>
              <w:rPr>
                <w:color w:val="000000"/>
                <w:spacing w:val="3"/>
              </w:rPr>
              <w:t xml:space="preserve">Ф. Блонделя и К. Перро. Архитектура Лувра в Париже. Творчество мастеров </w:t>
            </w:r>
            <w:r>
              <w:rPr>
                <w:color w:val="000000"/>
                <w:spacing w:val="2"/>
              </w:rPr>
              <w:t>класс</w:t>
            </w:r>
            <w:r>
              <w:rPr>
                <w:color w:val="000000"/>
                <w:spacing w:val="2"/>
              </w:rPr>
              <w:t>и</w:t>
            </w:r>
            <w:r>
              <w:rPr>
                <w:color w:val="000000"/>
                <w:spacing w:val="2"/>
              </w:rPr>
              <w:t xml:space="preserve">цизма Л. Лево и Ж.-А. Мансара. </w:t>
            </w:r>
            <w:r w:rsidR="00C31AC0">
              <w:rPr>
                <w:color w:val="000000"/>
                <w:spacing w:val="2"/>
              </w:rPr>
              <w:t>Версаль</w:t>
            </w:r>
            <w:r>
              <w:rPr>
                <w:color w:val="000000"/>
                <w:spacing w:val="2"/>
              </w:rPr>
              <w:t xml:space="preserve">. </w:t>
            </w:r>
            <w:r>
              <w:rPr>
                <w:color w:val="000000"/>
                <w:spacing w:val="4"/>
              </w:rPr>
              <w:t>Реконструкция Парижа, создание парадных а</w:t>
            </w:r>
            <w:r>
              <w:rPr>
                <w:color w:val="000000"/>
                <w:spacing w:val="4"/>
              </w:rPr>
              <w:t>н</w:t>
            </w:r>
            <w:r>
              <w:rPr>
                <w:color w:val="000000"/>
                <w:spacing w:val="4"/>
              </w:rPr>
              <w:t xml:space="preserve">самблей, формирование площадей Вогезов и </w:t>
            </w:r>
            <w:r w:rsidR="00C31AC0">
              <w:rPr>
                <w:color w:val="000000"/>
                <w:spacing w:val="5"/>
              </w:rPr>
              <w:t>Побед, Дом инвалидов, Лувр</w:t>
            </w:r>
            <w:r>
              <w:rPr>
                <w:color w:val="000000"/>
                <w:spacing w:val="5"/>
              </w:rPr>
              <w:t>-Тюильри. К</w:t>
            </w:r>
            <w:r>
              <w:rPr>
                <w:color w:val="000000"/>
                <w:spacing w:val="5"/>
              </w:rPr>
              <w:t>у</w:t>
            </w:r>
            <w:r>
              <w:rPr>
                <w:color w:val="000000"/>
                <w:spacing w:val="5"/>
              </w:rPr>
              <w:t xml:space="preserve">пол церкви Дома инвалидов (три </w:t>
            </w:r>
            <w:r>
              <w:rPr>
                <w:color w:val="000000"/>
                <w:spacing w:val="2"/>
              </w:rPr>
              <w:t>оболочк</w:t>
            </w:r>
            <w:r w:rsidR="00C31AC0">
              <w:rPr>
                <w:color w:val="000000"/>
                <w:spacing w:val="2"/>
              </w:rPr>
              <w:t>и). С</w:t>
            </w:r>
            <w:r>
              <w:rPr>
                <w:color w:val="000000"/>
                <w:spacing w:val="2"/>
              </w:rPr>
              <w:t xml:space="preserve">тилистическое течение рокайля (рококо). Новый подъем классицизма. </w:t>
            </w:r>
            <w:r w:rsidR="00C31AC0">
              <w:rPr>
                <w:color w:val="000000"/>
                <w:spacing w:val="2"/>
              </w:rPr>
              <w:t>А</w:t>
            </w:r>
            <w:r>
              <w:rPr>
                <w:color w:val="000000"/>
                <w:spacing w:val="2"/>
              </w:rPr>
              <w:t>рхитекто</w:t>
            </w:r>
            <w:r w:rsidR="00C31AC0">
              <w:rPr>
                <w:color w:val="000000"/>
                <w:spacing w:val="2"/>
              </w:rPr>
              <w:t>ры А.-Ж. Габриэль и Ж.-Ж. Суффло. Малый</w:t>
            </w:r>
            <w:r>
              <w:rPr>
                <w:color w:val="000000"/>
                <w:spacing w:val="2"/>
              </w:rPr>
              <w:t xml:space="preserve"> Три</w:t>
            </w:r>
            <w:r>
              <w:rPr>
                <w:color w:val="000000"/>
                <w:spacing w:val="2"/>
              </w:rPr>
              <w:t>а</w:t>
            </w:r>
            <w:r>
              <w:rPr>
                <w:color w:val="000000"/>
                <w:spacing w:val="2"/>
              </w:rPr>
              <w:t>но</w:t>
            </w:r>
            <w:r w:rsidR="00C31AC0">
              <w:rPr>
                <w:color w:val="000000"/>
                <w:spacing w:val="2"/>
              </w:rPr>
              <w:t>н</w:t>
            </w:r>
            <w:r>
              <w:rPr>
                <w:color w:val="000000"/>
                <w:spacing w:val="2"/>
              </w:rPr>
              <w:t xml:space="preserve"> в Версале (архитектор Габриэль), </w:t>
            </w:r>
            <w:r w:rsidR="00C31AC0">
              <w:rPr>
                <w:color w:val="000000"/>
                <w:spacing w:val="3"/>
              </w:rPr>
              <w:t>Пантеон</w:t>
            </w:r>
            <w:r>
              <w:rPr>
                <w:color w:val="000000"/>
                <w:spacing w:val="3"/>
              </w:rPr>
              <w:t xml:space="preserve"> в Париже (архитектор Суффло). Поиски 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3"/>
              </w:rPr>
              <w:t xml:space="preserve">вой архитектурной выразительности в </w:t>
            </w:r>
            <w:r>
              <w:rPr>
                <w:color w:val="000000"/>
                <w:spacing w:val="2"/>
              </w:rPr>
              <w:t>период рево</w:t>
            </w:r>
            <w:r w:rsidR="00C31AC0">
              <w:rPr>
                <w:color w:val="000000"/>
                <w:spacing w:val="2"/>
              </w:rPr>
              <w:t>люции. А</w:t>
            </w:r>
            <w:r>
              <w:rPr>
                <w:color w:val="000000"/>
                <w:spacing w:val="2"/>
              </w:rPr>
              <w:t>рхитек</w:t>
            </w:r>
            <w:r w:rsidR="00C31AC0">
              <w:rPr>
                <w:color w:val="000000"/>
                <w:spacing w:val="2"/>
              </w:rPr>
              <w:t>тор</w:t>
            </w:r>
            <w:r>
              <w:rPr>
                <w:color w:val="000000"/>
                <w:spacing w:val="2"/>
              </w:rPr>
              <w:t xml:space="preserve"> К.-Н. Ле</w:t>
            </w:r>
            <w:r w:rsidR="00C31AC0">
              <w:rPr>
                <w:color w:val="000000"/>
                <w:spacing w:val="2"/>
              </w:rPr>
              <w:t>ду. С</w:t>
            </w:r>
            <w:r>
              <w:rPr>
                <w:color w:val="000000"/>
                <w:spacing w:val="2"/>
              </w:rPr>
              <w:t>ти</w:t>
            </w:r>
            <w:r w:rsidR="00C31AC0">
              <w:rPr>
                <w:color w:val="000000"/>
                <w:spacing w:val="2"/>
              </w:rPr>
              <w:t>ль</w:t>
            </w:r>
            <w:r>
              <w:rPr>
                <w:color w:val="000000"/>
                <w:spacing w:val="2"/>
              </w:rPr>
              <w:t xml:space="preserve"> Ампир. Парадная </w:t>
            </w:r>
            <w:r>
              <w:rPr>
                <w:color w:val="000000"/>
                <w:spacing w:val="5"/>
              </w:rPr>
              <w:t>архитектура наполеоновских времен (триумфальные арки, площади К</w:t>
            </w:r>
            <w:r>
              <w:rPr>
                <w:color w:val="000000"/>
                <w:spacing w:val="5"/>
              </w:rPr>
              <w:t>а</w:t>
            </w:r>
            <w:r>
              <w:rPr>
                <w:color w:val="000000"/>
                <w:spacing w:val="5"/>
              </w:rPr>
              <w:t xml:space="preserve">россель, Звезды, </w:t>
            </w:r>
            <w:r>
              <w:rPr>
                <w:color w:val="000000"/>
                <w:spacing w:val="23"/>
              </w:rPr>
              <w:t xml:space="preserve">Вандомская колонна, Парижская биржа). Постепенный упадок архитектуры </w:t>
            </w:r>
            <w:r>
              <w:rPr>
                <w:color w:val="000000"/>
                <w:spacing w:val="3"/>
              </w:rPr>
              <w:t>классицизма, распространение эклектизма.</w:t>
            </w:r>
          </w:p>
        </w:tc>
        <w:tc>
          <w:tcPr>
            <w:tcW w:w="1134" w:type="dxa"/>
            <w:vMerge/>
            <w:shd w:val="clear" w:color="auto" w:fill="auto"/>
          </w:tcPr>
          <w:p w:rsidR="00041AE4" w:rsidRPr="00845D31" w:rsidRDefault="00041AE4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041AE4" w:rsidRPr="0023348C" w:rsidRDefault="00041AE4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B43080">
        <w:trPr>
          <w:trHeight w:val="730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  <w:r w:rsidRPr="00C23473">
              <w:rPr>
                <w:bCs/>
              </w:rPr>
              <w:t xml:space="preserve"> </w:t>
            </w:r>
          </w:p>
          <w:p w:rsidR="00EE55D2" w:rsidRPr="00845D31" w:rsidRDefault="00F74970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сообщений, докладов. Выполнение тес</w:t>
            </w:r>
            <w:r>
              <w:rPr>
                <w:bCs/>
              </w:rPr>
              <w:t>товых заданий, составление кроссвордов</w:t>
            </w:r>
            <w:r w:rsidRPr="0068490D">
              <w:rPr>
                <w:bCs/>
              </w:rPr>
              <w:t xml:space="preserve"> и др.</w:t>
            </w:r>
          </w:p>
        </w:tc>
        <w:tc>
          <w:tcPr>
            <w:tcW w:w="1134" w:type="dxa"/>
            <w:shd w:val="clear" w:color="auto" w:fill="auto"/>
          </w:tcPr>
          <w:p w:rsidR="00EE55D2" w:rsidRPr="00845D31" w:rsidRDefault="003C1770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B430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1AE4" w:rsidRPr="00845D31" w:rsidTr="00B43080">
        <w:trPr>
          <w:trHeight w:val="20"/>
        </w:trPr>
        <w:tc>
          <w:tcPr>
            <w:tcW w:w="2376" w:type="dxa"/>
            <w:vMerge w:val="restart"/>
          </w:tcPr>
          <w:p w:rsidR="00C31AC0" w:rsidRDefault="00C31AC0" w:rsidP="00C31AC0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-3"/>
                <w:sz w:val="25"/>
                <w:szCs w:val="25"/>
              </w:rPr>
              <w:t>Тема 7.3.</w:t>
            </w:r>
          </w:p>
          <w:p w:rsidR="00C31AC0" w:rsidRPr="00C31AC0" w:rsidRDefault="00C31AC0" w:rsidP="00C31AC0">
            <w:pPr>
              <w:shd w:val="clear" w:color="auto" w:fill="FFFFFF"/>
            </w:pPr>
            <w:r w:rsidRPr="00C31AC0">
              <w:rPr>
                <w:bCs/>
                <w:color w:val="000000"/>
                <w:spacing w:val="-3"/>
              </w:rPr>
              <w:lastRenderedPageBreak/>
              <w:t>Архитектура Ан</w:t>
            </w:r>
            <w:r w:rsidRPr="00C31AC0">
              <w:rPr>
                <w:bCs/>
                <w:color w:val="000000"/>
                <w:spacing w:val="-3"/>
              </w:rPr>
              <w:t>г</w:t>
            </w:r>
            <w:r w:rsidRPr="00C31AC0">
              <w:rPr>
                <w:bCs/>
                <w:color w:val="000000"/>
                <w:spacing w:val="-3"/>
              </w:rPr>
              <w:t xml:space="preserve">лии, Голландии, Бельгии, Германии и Австрии </w:t>
            </w:r>
            <w:r w:rsidRPr="00C31AC0">
              <w:rPr>
                <w:bCs/>
                <w:color w:val="000000"/>
                <w:spacing w:val="-3"/>
                <w:lang w:val="en-US"/>
              </w:rPr>
              <w:t>XVII</w:t>
            </w:r>
            <w:r w:rsidRPr="00C31AC0">
              <w:rPr>
                <w:bCs/>
                <w:color w:val="000000"/>
                <w:spacing w:val="-3"/>
              </w:rPr>
              <w:t xml:space="preserve"> - н</w:t>
            </w:r>
            <w:r w:rsidRPr="00C31AC0">
              <w:rPr>
                <w:bCs/>
                <w:color w:val="000000"/>
                <w:spacing w:val="-3"/>
              </w:rPr>
              <w:t>а</w:t>
            </w:r>
            <w:r w:rsidRPr="00C31AC0">
              <w:rPr>
                <w:bCs/>
                <w:color w:val="000000"/>
                <w:spacing w:val="-3"/>
              </w:rPr>
              <w:t>чала</w:t>
            </w:r>
            <w:r>
              <w:t xml:space="preserve"> </w:t>
            </w:r>
            <w:r w:rsidRPr="00C31AC0">
              <w:rPr>
                <w:bCs/>
                <w:color w:val="000000"/>
                <w:spacing w:val="-4"/>
                <w:lang w:val="en-US"/>
              </w:rPr>
              <w:t>XIX</w:t>
            </w:r>
            <w:r w:rsidRPr="00C31AC0">
              <w:rPr>
                <w:bCs/>
                <w:color w:val="000000"/>
                <w:spacing w:val="-4"/>
              </w:rPr>
              <w:t xml:space="preserve"> вв.</w:t>
            </w:r>
          </w:p>
          <w:p w:rsidR="00C31AC0" w:rsidRPr="00C31AC0" w:rsidRDefault="00C31AC0" w:rsidP="00C31AC0">
            <w:pPr>
              <w:shd w:val="clear" w:color="auto" w:fill="FFFFFF"/>
              <w:ind w:firstLine="709"/>
              <w:rPr>
                <w:bCs/>
                <w:color w:val="000000"/>
                <w:spacing w:val="-3"/>
              </w:rPr>
            </w:pPr>
          </w:p>
          <w:p w:rsidR="00041AE4" w:rsidRPr="00845D31" w:rsidRDefault="00041AE4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041AE4" w:rsidRPr="00845D31" w:rsidRDefault="00041AE4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45D3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1AE4" w:rsidRPr="00845D31" w:rsidRDefault="00C47C34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041AE4" w:rsidRPr="00845D31" w:rsidRDefault="00B4308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D01321" w:rsidRPr="00845D31" w:rsidTr="00B43080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84" w:type="dxa"/>
            <w:gridSpan w:val="3"/>
          </w:tcPr>
          <w:p w:rsidR="00D01321" w:rsidRPr="00925995" w:rsidRDefault="007F404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E03DFB" w:rsidRPr="00925995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D01321" w:rsidRPr="00925995" w:rsidRDefault="00925995" w:rsidP="00F107F2">
            <w:pPr>
              <w:shd w:val="clear" w:color="auto" w:fill="FFFFFF"/>
              <w:jc w:val="both"/>
            </w:pPr>
            <w:r w:rsidRPr="00925995">
              <w:rPr>
                <w:color w:val="000000"/>
                <w:spacing w:val="10"/>
              </w:rPr>
              <w:t xml:space="preserve">Сохранение элементов готики, ее «сосуществование» с </w:t>
            </w:r>
            <w:r w:rsidRPr="00925995">
              <w:rPr>
                <w:color w:val="000000"/>
                <w:spacing w:val="5"/>
              </w:rPr>
              <w:t>архитектурой Возрож</w:t>
            </w:r>
            <w:r>
              <w:rPr>
                <w:color w:val="000000"/>
                <w:spacing w:val="5"/>
              </w:rPr>
              <w:t>дения, классицизмом. Иниго Джонс и</w:t>
            </w:r>
            <w:r w:rsidRPr="00925995">
              <w:rPr>
                <w:color w:val="000000"/>
                <w:spacing w:val="5"/>
              </w:rPr>
              <w:t xml:space="preserve"> его проект дворца </w:t>
            </w:r>
            <w:r w:rsidRPr="00925995">
              <w:rPr>
                <w:color w:val="000000"/>
                <w:spacing w:val="4"/>
              </w:rPr>
              <w:t>Уайтхолл в Лондоне, постройки: Банк</w:t>
            </w:r>
            <w:r w:rsidRPr="00925995">
              <w:rPr>
                <w:color w:val="000000"/>
                <w:spacing w:val="4"/>
              </w:rPr>
              <w:t>е</w:t>
            </w:r>
            <w:r w:rsidRPr="00925995">
              <w:rPr>
                <w:color w:val="000000"/>
                <w:spacing w:val="4"/>
              </w:rPr>
              <w:t xml:space="preserve">тинг-хауз и Куинс-хауз, церковь св. Павла. </w:t>
            </w:r>
            <w:r>
              <w:rPr>
                <w:color w:val="000000"/>
                <w:spacing w:val="11"/>
              </w:rPr>
              <w:t>К. Рэн</w:t>
            </w:r>
            <w:r w:rsidRPr="00925995">
              <w:rPr>
                <w:color w:val="000000"/>
                <w:spacing w:val="11"/>
              </w:rPr>
              <w:t xml:space="preserve"> - собор св. Павла в Лондоне. Проект коренной </w:t>
            </w:r>
            <w:r w:rsidRPr="00925995">
              <w:rPr>
                <w:color w:val="000000"/>
                <w:spacing w:val="10"/>
              </w:rPr>
              <w:t>перепланировки Лондона. Палладианст</w:t>
            </w:r>
            <w:r>
              <w:rPr>
                <w:color w:val="000000"/>
                <w:spacing w:val="10"/>
              </w:rPr>
              <w:t>во. У. Чемберс</w:t>
            </w:r>
            <w:r w:rsidRPr="00925995">
              <w:rPr>
                <w:color w:val="000000"/>
                <w:spacing w:val="10"/>
              </w:rPr>
              <w:t xml:space="preserve">, восточные мотивы в </w:t>
            </w:r>
            <w:r w:rsidRPr="00925995">
              <w:rPr>
                <w:color w:val="000000"/>
                <w:spacing w:val="1"/>
              </w:rPr>
              <w:t>архитектуре построек.</w:t>
            </w:r>
            <w:r>
              <w:t xml:space="preserve"> </w:t>
            </w:r>
            <w:r w:rsidRPr="00925995">
              <w:rPr>
                <w:color w:val="000000"/>
                <w:spacing w:val="2"/>
              </w:rPr>
              <w:t>Классицизм в Голландии, слияние</w:t>
            </w:r>
            <w:r w:rsidR="00B43080"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3"/>
              </w:rPr>
              <w:t xml:space="preserve">палладианства и </w:t>
            </w:r>
            <w:r w:rsidRPr="00925995">
              <w:rPr>
                <w:color w:val="000000"/>
                <w:spacing w:val="3"/>
              </w:rPr>
              <w:t>готики. Постро</w:t>
            </w:r>
            <w:r w:rsidRPr="00925995">
              <w:rPr>
                <w:color w:val="000000"/>
                <w:spacing w:val="3"/>
              </w:rPr>
              <w:t>й</w:t>
            </w:r>
            <w:r w:rsidR="00B43080">
              <w:rPr>
                <w:color w:val="000000"/>
                <w:spacing w:val="3"/>
              </w:rPr>
              <w:t>ки:</w:t>
            </w:r>
            <w:r w:rsidRPr="00925995">
              <w:rPr>
                <w:color w:val="000000"/>
                <w:spacing w:val="3"/>
              </w:rPr>
              <w:t xml:space="preserve"> ратуши (в Амстердаме, </w:t>
            </w:r>
            <w:r w:rsidRPr="00925995">
              <w:rPr>
                <w:color w:val="000000"/>
                <w:spacing w:val="2"/>
              </w:rPr>
              <w:t>Лейдене, Маастрихте), рынок в Гарлеме.</w:t>
            </w:r>
            <w:r w:rsidR="00B43080">
              <w:rPr>
                <w:color w:val="000000"/>
                <w:spacing w:val="2"/>
              </w:rPr>
              <w:t xml:space="preserve"> </w:t>
            </w:r>
            <w:r w:rsidR="00B43080">
              <w:t>Б</w:t>
            </w:r>
            <w:r w:rsidRPr="00925995">
              <w:rPr>
                <w:color w:val="000000"/>
                <w:spacing w:val="3"/>
              </w:rPr>
              <w:t xml:space="preserve">арокко в Бельгии. Церковь Карла Борромея в </w:t>
            </w:r>
            <w:r w:rsidRPr="00925995">
              <w:rPr>
                <w:color w:val="000000"/>
                <w:spacing w:val="2"/>
              </w:rPr>
              <w:t xml:space="preserve">Антверпене. </w:t>
            </w:r>
            <w:r w:rsidR="00B43080">
              <w:rPr>
                <w:color w:val="000000"/>
                <w:spacing w:val="2"/>
              </w:rPr>
              <w:t>К</w:t>
            </w:r>
            <w:r w:rsidRPr="00925995">
              <w:rPr>
                <w:color w:val="000000"/>
                <w:spacing w:val="2"/>
              </w:rPr>
              <w:t>лассициз</w:t>
            </w:r>
            <w:r w:rsidR="00B43080">
              <w:rPr>
                <w:color w:val="000000"/>
                <w:spacing w:val="2"/>
              </w:rPr>
              <w:t>м</w:t>
            </w:r>
            <w:r w:rsidRPr="00925995">
              <w:rPr>
                <w:color w:val="000000"/>
                <w:spacing w:val="2"/>
              </w:rPr>
              <w:t xml:space="preserve"> в архитектуре (королевский дворец в Антверпене, городские жилые дома).</w:t>
            </w:r>
            <w:r w:rsidR="00B43080">
              <w:t xml:space="preserve"> </w:t>
            </w:r>
            <w:r w:rsidR="00B43080">
              <w:rPr>
                <w:color w:val="000000"/>
                <w:spacing w:val="2"/>
              </w:rPr>
              <w:t>Б</w:t>
            </w:r>
            <w:r w:rsidRPr="00925995">
              <w:rPr>
                <w:color w:val="000000"/>
                <w:spacing w:val="2"/>
              </w:rPr>
              <w:t xml:space="preserve">арокко в Германии, региональные </w:t>
            </w:r>
            <w:r w:rsidRPr="00925995">
              <w:rPr>
                <w:color w:val="000000"/>
                <w:spacing w:val="7"/>
              </w:rPr>
              <w:t xml:space="preserve">особенности. Дворцовые комплексы в Дрездене, Вюрцбурге. Расцвет барокко: ансамбль </w:t>
            </w:r>
            <w:r w:rsidR="00B43080">
              <w:rPr>
                <w:color w:val="000000"/>
                <w:spacing w:val="3"/>
              </w:rPr>
              <w:t>Цвинг</w:t>
            </w:r>
            <w:r w:rsidRPr="00925995">
              <w:rPr>
                <w:color w:val="000000"/>
                <w:spacing w:val="3"/>
              </w:rPr>
              <w:t xml:space="preserve">ер в Дрездене (архитектор М. Пёппельман), церковь четырнадцати святых в Вюрцбурге </w:t>
            </w:r>
            <w:r w:rsidRPr="00925995">
              <w:rPr>
                <w:color w:val="000000"/>
                <w:spacing w:val="7"/>
              </w:rPr>
              <w:t>(арх</w:t>
            </w:r>
            <w:r w:rsidRPr="00925995">
              <w:rPr>
                <w:color w:val="000000"/>
                <w:spacing w:val="7"/>
              </w:rPr>
              <w:t>и</w:t>
            </w:r>
            <w:r w:rsidRPr="00925995">
              <w:rPr>
                <w:color w:val="000000"/>
                <w:spacing w:val="7"/>
              </w:rPr>
              <w:t xml:space="preserve">тектор Б. Нейман). </w:t>
            </w:r>
            <w:r w:rsidRPr="00925995">
              <w:rPr>
                <w:color w:val="000000"/>
                <w:spacing w:val="2"/>
              </w:rPr>
              <w:t>Театр в Берлине, Брандербургские ворота (архитектор Лангхаис), мем</w:t>
            </w:r>
            <w:r w:rsidRPr="00925995">
              <w:rPr>
                <w:color w:val="000000"/>
                <w:spacing w:val="2"/>
              </w:rPr>
              <w:t>о</w:t>
            </w:r>
            <w:r w:rsidRPr="00925995">
              <w:rPr>
                <w:color w:val="000000"/>
                <w:spacing w:val="2"/>
              </w:rPr>
              <w:t xml:space="preserve">риал Валлгала в Регенсбурге (архитектор Л. Тон Кленце). </w:t>
            </w:r>
            <w:r w:rsidR="00B43080">
              <w:rPr>
                <w:color w:val="000000"/>
                <w:spacing w:val="2"/>
              </w:rPr>
              <w:t xml:space="preserve">К.-Ф. Шинкель - </w:t>
            </w:r>
            <w:r w:rsidRPr="00925995">
              <w:rPr>
                <w:color w:val="000000"/>
                <w:spacing w:val="2"/>
              </w:rPr>
              <w:t>здание Старого музея в Берлине, здание строительной академии. Зарождение эклектизма в германской а</w:t>
            </w:r>
            <w:r w:rsidRPr="00925995">
              <w:rPr>
                <w:color w:val="000000"/>
                <w:spacing w:val="2"/>
              </w:rPr>
              <w:t>р</w:t>
            </w:r>
            <w:r w:rsidRPr="00925995">
              <w:rPr>
                <w:color w:val="000000"/>
                <w:spacing w:val="2"/>
              </w:rPr>
              <w:t>хитектуре.</w:t>
            </w:r>
            <w:r w:rsidR="00B43080">
              <w:t xml:space="preserve"> </w:t>
            </w:r>
            <w:r w:rsidRPr="00925995">
              <w:rPr>
                <w:color w:val="000000"/>
                <w:spacing w:val="1"/>
              </w:rPr>
              <w:t xml:space="preserve">Стиль барокко - господствующий в архитектуре Австрии. Дворцово-парковые ансамбли </w:t>
            </w:r>
            <w:r w:rsidRPr="00925995">
              <w:rPr>
                <w:color w:val="000000"/>
                <w:spacing w:val="6"/>
              </w:rPr>
              <w:t>Вены. Проект дворца Шенбрунн, дворец Верхний Бельведер, - работы архите</w:t>
            </w:r>
            <w:r w:rsidRPr="00925995">
              <w:rPr>
                <w:color w:val="000000"/>
                <w:spacing w:val="6"/>
              </w:rPr>
              <w:t>к</w:t>
            </w:r>
            <w:r w:rsidRPr="00925995">
              <w:rPr>
                <w:color w:val="000000"/>
                <w:spacing w:val="6"/>
              </w:rPr>
              <w:t xml:space="preserve">торов фон </w:t>
            </w:r>
            <w:r w:rsidRPr="00925995">
              <w:rPr>
                <w:color w:val="000000"/>
                <w:spacing w:val="3"/>
              </w:rPr>
              <w:t>Эрлаха, Гильдебрандта. Церковь Карла Борромея в Вене (архитектор фон Э</w:t>
            </w:r>
            <w:r w:rsidRPr="00925995">
              <w:rPr>
                <w:color w:val="000000"/>
                <w:spacing w:val="3"/>
              </w:rPr>
              <w:t>р</w:t>
            </w:r>
            <w:r w:rsidRPr="00925995">
              <w:rPr>
                <w:color w:val="000000"/>
                <w:spacing w:val="3"/>
              </w:rPr>
              <w:t xml:space="preserve">лах) - пример </w:t>
            </w:r>
            <w:r w:rsidRPr="00925995">
              <w:rPr>
                <w:color w:val="000000"/>
                <w:spacing w:val="1"/>
              </w:rPr>
              <w:t>расцвета австрийского барокко.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23348C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7F4041">
        <w:trPr>
          <w:trHeight w:val="837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925995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/>
              </w:rPr>
            </w:pPr>
            <w:r w:rsidRPr="00925995">
              <w:rPr>
                <w:b/>
                <w:bCs/>
                <w:i/>
              </w:rPr>
              <w:t>Самостоятельная работа студента</w:t>
            </w:r>
          </w:p>
          <w:p w:rsidR="00EE55D2" w:rsidRPr="00925995" w:rsidRDefault="007F404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EE55D2" w:rsidRPr="00925995" w:rsidRDefault="00925995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925995" w:rsidRPr="00845D31" w:rsidTr="00B43080">
        <w:trPr>
          <w:trHeight w:val="20"/>
        </w:trPr>
        <w:tc>
          <w:tcPr>
            <w:tcW w:w="2376" w:type="dxa"/>
            <w:vMerge w:val="restart"/>
          </w:tcPr>
          <w:p w:rsidR="00925995" w:rsidRDefault="00925995" w:rsidP="00925995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-3"/>
                <w:sz w:val="25"/>
                <w:szCs w:val="25"/>
              </w:rPr>
              <w:t>Тема 7.4.</w:t>
            </w:r>
          </w:p>
          <w:p w:rsidR="00925995" w:rsidRPr="00925995" w:rsidRDefault="00925995" w:rsidP="00925995">
            <w:pPr>
              <w:shd w:val="clear" w:color="auto" w:fill="FFFFFF"/>
            </w:pPr>
            <w:r w:rsidRPr="00925995">
              <w:rPr>
                <w:bCs/>
                <w:color w:val="000000"/>
                <w:spacing w:val="-4"/>
              </w:rPr>
              <w:t>Архитектура и и</w:t>
            </w:r>
            <w:r w:rsidRPr="00925995">
              <w:rPr>
                <w:bCs/>
                <w:color w:val="000000"/>
                <w:spacing w:val="-4"/>
              </w:rPr>
              <w:t>с</w:t>
            </w:r>
            <w:r w:rsidRPr="00925995">
              <w:rPr>
                <w:bCs/>
                <w:color w:val="000000"/>
                <w:spacing w:val="-4"/>
              </w:rPr>
              <w:t>кусство Испании, Португалии и стран Латинской Америки</w:t>
            </w:r>
          </w:p>
          <w:p w:rsidR="00925995" w:rsidRPr="00845D31" w:rsidRDefault="00925995" w:rsidP="009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color w:val="000000"/>
                <w:spacing w:val="-5"/>
              </w:rPr>
              <w:t>Х</w:t>
            </w:r>
            <w:r>
              <w:rPr>
                <w:bCs/>
                <w:color w:val="000000"/>
                <w:spacing w:val="-5"/>
                <w:lang w:val="en-US"/>
              </w:rPr>
              <w:t>V</w:t>
            </w:r>
            <w:r w:rsidRPr="00925995">
              <w:rPr>
                <w:bCs/>
                <w:color w:val="000000"/>
                <w:spacing w:val="-5"/>
              </w:rPr>
              <w:t xml:space="preserve">П- начала </w:t>
            </w:r>
            <w:r w:rsidRPr="00925995">
              <w:rPr>
                <w:bCs/>
                <w:color w:val="000000"/>
                <w:spacing w:val="-5"/>
                <w:lang w:val="en-US"/>
              </w:rPr>
              <w:t>XIX</w:t>
            </w:r>
            <w:r w:rsidRPr="00925995">
              <w:rPr>
                <w:bCs/>
                <w:color w:val="000000"/>
                <w:spacing w:val="-5"/>
              </w:rPr>
              <w:t xml:space="preserve"> в.в</w:t>
            </w:r>
          </w:p>
        </w:tc>
        <w:tc>
          <w:tcPr>
            <w:tcW w:w="10206" w:type="dxa"/>
            <w:gridSpan w:val="5"/>
          </w:tcPr>
          <w:p w:rsidR="00925995" w:rsidRPr="00925995" w:rsidRDefault="0092599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</w:rPr>
            </w:pPr>
            <w:r w:rsidRPr="00925995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25995" w:rsidRPr="00B43080" w:rsidRDefault="00925995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43080">
              <w:rPr>
                <w:bCs/>
                <w:lang w:val="en-US"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925995" w:rsidRPr="00B43080" w:rsidRDefault="00B43080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25995" w:rsidRPr="00845D31" w:rsidTr="00B43080">
        <w:trPr>
          <w:trHeight w:val="20"/>
        </w:trPr>
        <w:tc>
          <w:tcPr>
            <w:tcW w:w="2376" w:type="dxa"/>
            <w:vMerge/>
          </w:tcPr>
          <w:p w:rsidR="00925995" w:rsidRDefault="00925995" w:rsidP="00925995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</w:p>
        </w:tc>
        <w:tc>
          <w:tcPr>
            <w:tcW w:w="10206" w:type="dxa"/>
            <w:gridSpan w:val="5"/>
          </w:tcPr>
          <w:p w:rsidR="00925995" w:rsidRPr="00925995" w:rsidRDefault="00925995" w:rsidP="007B243C">
            <w:pPr>
              <w:shd w:val="clear" w:color="auto" w:fill="FFFFFF"/>
              <w:jc w:val="both"/>
            </w:pPr>
            <w:r w:rsidRPr="00925995">
              <w:rPr>
                <w:color w:val="000000"/>
                <w:spacing w:val="7"/>
              </w:rPr>
              <w:t xml:space="preserve">Развитие архитектуры барокко в Испании. Особенности региональных вариантов </w:t>
            </w:r>
            <w:r w:rsidRPr="00925995">
              <w:rPr>
                <w:color w:val="000000"/>
                <w:spacing w:val="2"/>
              </w:rPr>
              <w:t xml:space="preserve">барокко (архитектура построек Кастилии, Арагона, Андалусии, Галисии). Собор и ратуша в Саламанке. Проявление тенденций классицизма в ансамбле Королевского дворца в Мадриде; </w:t>
            </w:r>
            <w:r w:rsidRPr="00925995">
              <w:rPr>
                <w:color w:val="000000"/>
                <w:spacing w:val="1"/>
              </w:rPr>
              <w:t>музей Прадо в Мадриде (черты классицизма).</w:t>
            </w:r>
          </w:p>
          <w:p w:rsidR="00925995" w:rsidRPr="00925995" w:rsidRDefault="00925995" w:rsidP="007B243C">
            <w:pPr>
              <w:shd w:val="clear" w:color="auto" w:fill="FFFFFF"/>
              <w:jc w:val="both"/>
              <w:rPr>
                <w:lang w:val="en-US"/>
              </w:rPr>
            </w:pPr>
            <w:r w:rsidRPr="00925995">
              <w:rPr>
                <w:color w:val="000000"/>
              </w:rPr>
              <w:t xml:space="preserve">Влияние испанской культуры и архитектуры на формирование архитектуры Португалии. </w:t>
            </w:r>
            <w:r w:rsidRPr="00925995">
              <w:rPr>
                <w:color w:val="000000"/>
                <w:spacing w:val="1"/>
              </w:rPr>
              <w:t>Ра</w:t>
            </w:r>
            <w:r w:rsidRPr="00925995">
              <w:rPr>
                <w:color w:val="000000"/>
                <w:spacing w:val="1"/>
              </w:rPr>
              <w:t>с</w:t>
            </w:r>
            <w:r w:rsidRPr="00925995">
              <w:rPr>
                <w:color w:val="000000"/>
                <w:spacing w:val="1"/>
              </w:rPr>
              <w:t xml:space="preserve">цвет португальского барокко. Принципы классицизма в планировке восстанавливаемого </w:t>
            </w:r>
            <w:r w:rsidRPr="00925995">
              <w:rPr>
                <w:color w:val="000000"/>
                <w:spacing w:val="7"/>
              </w:rPr>
              <w:t>Ли</w:t>
            </w:r>
            <w:r w:rsidRPr="00925995">
              <w:rPr>
                <w:color w:val="000000"/>
                <w:spacing w:val="7"/>
              </w:rPr>
              <w:t>с</w:t>
            </w:r>
            <w:r w:rsidRPr="00925995">
              <w:rPr>
                <w:color w:val="000000"/>
                <w:spacing w:val="7"/>
              </w:rPr>
              <w:t>сабона; жилая застройка; садово-парковая архитектура. Синтез европейского барокко,</w:t>
            </w:r>
          </w:p>
        </w:tc>
        <w:tc>
          <w:tcPr>
            <w:tcW w:w="1134" w:type="dxa"/>
            <w:vMerge/>
            <w:shd w:val="clear" w:color="auto" w:fill="auto"/>
          </w:tcPr>
          <w:p w:rsidR="00925995" w:rsidRPr="00B43080" w:rsidRDefault="0092599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925995" w:rsidRPr="00845D31" w:rsidRDefault="0092599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925995" w:rsidRPr="00845D31" w:rsidTr="00B43080">
        <w:trPr>
          <w:trHeight w:val="20"/>
        </w:trPr>
        <w:tc>
          <w:tcPr>
            <w:tcW w:w="2376" w:type="dxa"/>
            <w:vMerge/>
          </w:tcPr>
          <w:p w:rsidR="00925995" w:rsidRDefault="00925995" w:rsidP="00925995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</w:p>
        </w:tc>
        <w:tc>
          <w:tcPr>
            <w:tcW w:w="10206" w:type="dxa"/>
            <w:gridSpan w:val="5"/>
          </w:tcPr>
          <w:p w:rsidR="00925995" w:rsidRPr="00925995" w:rsidRDefault="0092599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  <w:i/>
              </w:rPr>
            </w:pPr>
            <w:r w:rsidRPr="00925995">
              <w:rPr>
                <w:b/>
                <w:bCs/>
                <w:i/>
              </w:rPr>
              <w:t>Самостоятельная работа студента</w:t>
            </w:r>
          </w:p>
          <w:p w:rsidR="00925995" w:rsidRPr="00925995" w:rsidRDefault="007F404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>Подбор иллюстраций к конспекту, оформление с их помощью индивидуального альбома.</w:t>
            </w:r>
            <w:r w:rsidRPr="0068490D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25995" w:rsidRPr="00B43080" w:rsidRDefault="00925995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43080">
              <w:rPr>
                <w:bCs/>
                <w:lang w:val="en-US"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925995" w:rsidRPr="00845D31" w:rsidRDefault="0092599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041AE4" w:rsidRPr="00845D31" w:rsidTr="00B43080">
        <w:trPr>
          <w:trHeight w:val="20"/>
        </w:trPr>
        <w:tc>
          <w:tcPr>
            <w:tcW w:w="2376" w:type="dxa"/>
          </w:tcPr>
          <w:p w:rsidR="00041AE4" w:rsidRPr="00845D31" w:rsidRDefault="00B43080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>
              <w:rPr>
                <w:b/>
                <w:bCs/>
              </w:rPr>
              <w:t>Раздел 8</w:t>
            </w:r>
            <w:r w:rsidR="00041AE4" w:rsidRPr="00845D31">
              <w:rPr>
                <w:b/>
                <w:bCs/>
              </w:rPr>
              <w:t>.</w:t>
            </w:r>
          </w:p>
        </w:tc>
        <w:tc>
          <w:tcPr>
            <w:tcW w:w="10206" w:type="dxa"/>
            <w:gridSpan w:val="5"/>
          </w:tcPr>
          <w:p w:rsidR="00041AE4" w:rsidRPr="00DB4F25" w:rsidRDefault="00B43080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B4F25">
              <w:rPr>
                <w:b/>
                <w:bCs/>
                <w:color w:val="000000"/>
                <w:spacing w:val="7"/>
              </w:rPr>
              <w:t>Период эклектизма и поиски новых стилевых направлений</w:t>
            </w:r>
          </w:p>
        </w:tc>
        <w:tc>
          <w:tcPr>
            <w:tcW w:w="1134" w:type="dxa"/>
            <w:shd w:val="clear" w:color="auto" w:fill="auto"/>
          </w:tcPr>
          <w:p w:rsidR="00041AE4" w:rsidRPr="000F6F09" w:rsidRDefault="00B43080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016" w:type="dxa"/>
            <w:shd w:val="clear" w:color="auto" w:fill="FFFFFF" w:themeFill="background1"/>
          </w:tcPr>
          <w:p w:rsidR="00041AE4" w:rsidRPr="00845D31" w:rsidRDefault="00041AE4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041AE4" w:rsidRPr="00845D31" w:rsidTr="00B43080">
        <w:trPr>
          <w:trHeight w:val="20"/>
        </w:trPr>
        <w:tc>
          <w:tcPr>
            <w:tcW w:w="2376" w:type="dxa"/>
            <w:vMerge w:val="restart"/>
          </w:tcPr>
          <w:p w:rsidR="00041AE4" w:rsidRDefault="00B43080" w:rsidP="007F4041">
            <w:pPr>
              <w:rPr>
                <w:b/>
              </w:rPr>
            </w:pPr>
            <w:r>
              <w:rPr>
                <w:b/>
              </w:rPr>
              <w:lastRenderedPageBreak/>
              <w:t>Тема 8</w:t>
            </w:r>
            <w:r w:rsidR="00041AE4" w:rsidRPr="00845D31">
              <w:rPr>
                <w:b/>
              </w:rPr>
              <w:t xml:space="preserve">.1. </w:t>
            </w:r>
          </w:p>
          <w:p w:rsidR="00DB4F25" w:rsidRPr="00DB4F25" w:rsidRDefault="00DB4F25" w:rsidP="007F4041">
            <w:r w:rsidRPr="00DB4F25">
              <w:rPr>
                <w:bCs/>
                <w:color w:val="000000"/>
                <w:spacing w:val="-14"/>
              </w:rPr>
              <w:t>Архитектура и иску</w:t>
            </w:r>
            <w:r w:rsidRPr="00DB4F25">
              <w:rPr>
                <w:bCs/>
                <w:color w:val="000000"/>
                <w:spacing w:val="-14"/>
              </w:rPr>
              <w:t>с</w:t>
            </w:r>
            <w:r w:rsidRPr="00DB4F25">
              <w:rPr>
                <w:bCs/>
                <w:color w:val="000000"/>
                <w:spacing w:val="-14"/>
              </w:rPr>
              <w:t xml:space="preserve">ство стран Западной Европы середины </w:t>
            </w:r>
            <w:r w:rsidRPr="00DB4F25">
              <w:rPr>
                <w:bCs/>
                <w:color w:val="000000"/>
                <w:spacing w:val="-14"/>
                <w:lang w:val="en-US"/>
              </w:rPr>
              <w:t>XIX</w:t>
            </w:r>
            <w:r w:rsidRPr="00DB4F25">
              <w:rPr>
                <w:bCs/>
                <w:color w:val="000000"/>
                <w:spacing w:val="-14"/>
              </w:rPr>
              <w:t xml:space="preserve"> - начала </w:t>
            </w:r>
            <w:r w:rsidRPr="00DB4F25">
              <w:rPr>
                <w:bCs/>
                <w:color w:val="000000"/>
                <w:spacing w:val="-14"/>
                <w:lang w:val="en-US"/>
              </w:rPr>
              <w:t>XX</w:t>
            </w:r>
            <w:r w:rsidRPr="00DB4F25">
              <w:rPr>
                <w:bCs/>
                <w:color w:val="000000"/>
                <w:spacing w:val="-14"/>
              </w:rPr>
              <w:t xml:space="preserve"> в. в.</w:t>
            </w:r>
          </w:p>
          <w:p w:rsidR="00B43080" w:rsidRPr="00845D31" w:rsidRDefault="00B43080" w:rsidP="00B43080">
            <w:pPr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041AE4" w:rsidRPr="00925995" w:rsidRDefault="00041AE4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925995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1AE4" w:rsidRPr="00845D31" w:rsidRDefault="00DB4F25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041AE4" w:rsidRPr="00DB4F25" w:rsidRDefault="00DB4F2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01321" w:rsidRPr="00845D31" w:rsidTr="005033AE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D01321" w:rsidRPr="00845D31" w:rsidRDefault="00E03DF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DB4F25" w:rsidRDefault="00DB4F25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3"/>
              </w:rPr>
              <w:t xml:space="preserve">Предпосылки возникновения эклектизма. Электризм. Стилизаторство. </w:t>
            </w:r>
            <w:r>
              <w:rPr>
                <w:color w:val="000000"/>
                <w:spacing w:val="1"/>
              </w:rPr>
              <w:t>Парламент в Лонд</w:t>
            </w:r>
            <w:r>
              <w:rPr>
                <w:color w:val="000000"/>
                <w:spacing w:val="1"/>
              </w:rPr>
              <w:t>о</w:t>
            </w:r>
            <w:r>
              <w:rPr>
                <w:color w:val="000000"/>
                <w:spacing w:val="1"/>
              </w:rPr>
              <w:t xml:space="preserve">не (архитекторы Ч. Барри, О.-Ч. Пьюджин), </w:t>
            </w:r>
            <w:r>
              <w:rPr>
                <w:color w:val="000000"/>
                <w:spacing w:val="3"/>
              </w:rPr>
              <w:t>парламенты в Вене и Будапеште, здание Бол</w:t>
            </w:r>
            <w:r>
              <w:rPr>
                <w:color w:val="000000"/>
                <w:spacing w:val="3"/>
              </w:rPr>
              <w:t>ь</w:t>
            </w:r>
            <w:r>
              <w:rPr>
                <w:color w:val="000000"/>
                <w:spacing w:val="3"/>
              </w:rPr>
              <w:t xml:space="preserve">шой оперы в Париже (архитектор Ш. Гарнье); </w:t>
            </w:r>
            <w:r w:rsidR="007F4041">
              <w:rPr>
                <w:color w:val="000000"/>
                <w:spacing w:val="2"/>
              </w:rPr>
              <w:t>новые строительные</w:t>
            </w:r>
            <w:r>
              <w:rPr>
                <w:color w:val="000000"/>
                <w:spacing w:val="2"/>
              </w:rPr>
              <w:t xml:space="preserve"> конструк</w:t>
            </w:r>
            <w:r w:rsidR="007F4041">
              <w:rPr>
                <w:color w:val="000000"/>
                <w:spacing w:val="2"/>
              </w:rPr>
              <w:t>ции</w:t>
            </w:r>
            <w:r>
              <w:rPr>
                <w:color w:val="000000"/>
                <w:spacing w:val="2"/>
              </w:rPr>
              <w:t>: библиот</w:t>
            </w:r>
            <w:r>
              <w:rPr>
                <w:color w:val="000000"/>
                <w:spacing w:val="2"/>
              </w:rPr>
              <w:t>е</w:t>
            </w:r>
            <w:r>
              <w:rPr>
                <w:color w:val="000000"/>
                <w:spacing w:val="2"/>
              </w:rPr>
              <w:t xml:space="preserve">ка св. Женевьевы и Национальная библиотека в Париже (архитектор А. Лабруст), вокзал Кинг-Кросс в Лондоне (архитектор Л. </w:t>
            </w:r>
            <w:r>
              <w:rPr>
                <w:color w:val="000000"/>
                <w:spacing w:val="1"/>
              </w:rPr>
              <w:t>Кьюбит), выставочные павильоны «Хрустальный дв</w:t>
            </w:r>
            <w:r>
              <w:rPr>
                <w:color w:val="000000"/>
                <w:spacing w:val="1"/>
              </w:rPr>
              <w:t>о</w:t>
            </w:r>
            <w:r>
              <w:rPr>
                <w:color w:val="000000"/>
                <w:spacing w:val="1"/>
              </w:rPr>
              <w:t>рец» в Лондоне (архитектор Д. Пэкстон) и «Галерея машин» в Париже (архитектор Ш. Д</w:t>
            </w:r>
            <w:r>
              <w:rPr>
                <w:color w:val="000000"/>
                <w:spacing w:val="1"/>
              </w:rPr>
              <w:t>ю</w:t>
            </w:r>
            <w:r>
              <w:rPr>
                <w:color w:val="000000"/>
                <w:spacing w:val="1"/>
              </w:rPr>
              <w:t xml:space="preserve">тер), Эйфелева башня в Париже. Металлический </w:t>
            </w:r>
            <w:r>
              <w:rPr>
                <w:color w:val="000000"/>
                <w:spacing w:val="7"/>
              </w:rPr>
              <w:t>каркас в промышленном здании. Раздел</w:t>
            </w:r>
            <w:r>
              <w:rPr>
                <w:color w:val="000000"/>
                <w:spacing w:val="7"/>
              </w:rPr>
              <w:t>е</w:t>
            </w:r>
            <w:r>
              <w:rPr>
                <w:color w:val="000000"/>
                <w:spacing w:val="7"/>
              </w:rPr>
              <w:t xml:space="preserve">ние профессии традиционного архитектора на </w:t>
            </w:r>
            <w:r>
              <w:rPr>
                <w:color w:val="000000"/>
                <w:spacing w:val="2"/>
              </w:rPr>
              <w:t>профессии инженера и архитектора. Теор</w:t>
            </w:r>
            <w:r>
              <w:rPr>
                <w:color w:val="000000"/>
                <w:spacing w:val="2"/>
              </w:rPr>
              <w:t>е</w:t>
            </w:r>
            <w:r>
              <w:rPr>
                <w:color w:val="000000"/>
                <w:spacing w:val="2"/>
              </w:rPr>
              <w:t xml:space="preserve">тические работы с критикой эклектизма и попыткой </w:t>
            </w:r>
            <w:r>
              <w:rPr>
                <w:color w:val="000000"/>
              </w:rPr>
              <w:t>выработки новых концепций архитект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ры (Г. Земпер, Э. Виолле ле Дюк, Д. Рёскин, У. Моррис). </w:t>
            </w:r>
            <w:r w:rsidR="005033AE">
              <w:rPr>
                <w:color w:val="000000"/>
                <w:spacing w:val="6"/>
              </w:rPr>
              <w:t xml:space="preserve">Новый «стиль </w:t>
            </w:r>
            <w:r>
              <w:rPr>
                <w:color w:val="000000"/>
                <w:spacing w:val="6"/>
              </w:rPr>
              <w:t xml:space="preserve">эпохи» («модерн», югендстиль, сецессион). </w:t>
            </w:r>
            <w:r>
              <w:rPr>
                <w:color w:val="000000"/>
                <w:spacing w:val="1"/>
              </w:rPr>
              <w:t>В</w:t>
            </w:r>
            <w:r w:rsidR="005033AE">
              <w:rPr>
                <w:color w:val="000000"/>
                <w:spacing w:val="1"/>
              </w:rPr>
              <w:t>ан де Вельде, Б. Орта, Г. Гимар</w:t>
            </w:r>
            <w:r>
              <w:rPr>
                <w:color w:val="000000"/>
                <w:spacing w:val="1"/>
              </w:rPr>
              <w:t>, Ф. Журде</w:t>
            </w:r>
            <w:r w:rsidR="005033AE">
              <w:rPr>
                <w:color w:val="000000"/>
                <w:spacing w:val="1"/>
              </w:rPr>
              <w:t>н, Ч. Макинтош</w:t>
            </w:r>
            <w:r>
              <w:rPr>
                <w:color w:val="000000"/>
                <w:spacing w:val="1"/>
              </w:rPr>
              <w:t>.</w:t>
            </w:r>
          </w:p>
          <w:p w:rsidR="00D01321" w:rsidRPr="00925995" w:rsidRDefault="00DB4F25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5"/>
              </w:rPr>
              <w:t xml:space="preserve">Испанский модернизм. А.Гауди, использование железобетона и форм органического </w:t>
            </w:r>
            <w:r>
              <w:rPr>
                <w:color w:val="000000"/>
                <w:spacing w:val="1"/>
              </w:rPr>
              <w:t>мира (дом Мила, церковь Саграда Фамилиа в Барселоне).</w:t>
            </w:r>
            <w:r w:rsidR="005033AE">
              <w:t xml:space="preserve"> </w:t>
            </w:r>
            <w:r>
              <w:rPr>
                <w:color w:val="000000"/>
                <w:spacing w:val="9"/>
              </w:rPr>
              <w:t xml:space="preserve">Функционализм </w:t>
            </w:r>
            <w:r w:rsidR="005033AE">
              <w:rPr>
                <w:color w:val="000000"/>
                <w:spacing w:val="9"/>
              </w:rPr>
              <w:t xml:space="preserve"> </w:t>
            </w:r>
            <w:r>
              <w:rPr>
                <w:color w:val="000000"/>
                <w:spacing w:val="7"/>
              </w:rPr>
              <w:t xml:space="preserve">Работы Х.П. Берлаге </w:t>
            </w:r>
            <w:r>
              <w:rPr>
                <w:color w:val="000000"/>
                <w:spacing w:val="3"/>
              </w:rPr>
              <w:t xml:space="preserve">здание Биржи в Амстердаме). Творческие методы архитекторов П. Беренса и В. Гропиуса </w:t>
            </w:r>
            <w:r>
              <w:rPr>
                <w:color w:val="000000"/>
                <w:spacing w:val="2"/>
              </w:rPr>
              <w:t>турбинный цех завода АЭГ в Берлине; фабрика «Фагус» в Альфельде)</w:t>
            </w:r>
            <w:r w:rsidR="005033AE">
              <w:rPr>
                <w:color w:val="000000"/>
                <w:spacing w:val="2"/>
              </w:rPr>
              <w:t xml:space="preserve">. </w:t>
            </w:r>
            <w:r>
              <w:rPr>
                <w:color w:val="000000"/>
                <w:spacing w:val="4"/>
              </w:rPr>
              <w:t xml:space="preserve">Тектоника новых форм, большепролетных арок, ферм, рам, сводов, </w:t>
            </w:r>
            <w:r>
              <w:rPr>
                <w:color w:val="000000"/>
                <w:spacing w:val="5"/>
              </w:rPr>
              <w:t>5езбалочных перекрытий и прочее. А</w:t>
            </w:r>
            <w:r>
              <w:rPr>
                <w:color w:val="000000"/>
                <w:spacing w:val="5"/>
              </w:rPr>
              <w:t>н</w:t>
            </w:r>
            <w:r>
              <w:rPr>
                <w:color w:val="000000"/>
                <w:spacing w:val="5"/>
              </w:rPr>
              <w:t xml:space="preserve">гар в Аэропорту Орли под Парижем (инженер Э. </w:t>
            </w:r>
            <w:r>
              <w:rPr>
                <w:color w:val="000000"/>
                <w:spacing w:val="2"/>
              </w:rPr>
              <w:t>Ррейсинэ); жилой дом, театр, гараж с и</w:t>
            </w:r>
            <w:r>
              <w:rPr>
                <w:color w:val="000000"/>
                <w:spacing w:val="2"/>
              </w:rPr>
              <w:t>с</w:t>
            </w:r>
            <w:r>
              <w:rPr>
                <w:color w:val="000000"/>
                <w:spacing w:val="2"/>
              </w:rPr>
              <w:t xml:space="preserve">пользованием железобетонного каркаса в Париже </w:t>
            </w:r>
            <w:r>
              <w:rPr>
                <w:color w:val="000000"/>
                <w:spacing w:val="1"/>
              </w:rPr>
              <w:t>архитектор О. Перре).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23348C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5033AE">
        <w:trPr>
          <w:trHeight w:val="970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</w:p>
          <w:p w:rsidR="00EE55D2" w:rsidRPr="00845D31" w:rsidRDefault="007F4041" w:rsidP="007F4041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В</w:t>
            </w:r>
            <w:r w:rsidRPr="0068490D">
              <w:rPr>
                <w:bCs/>
              </w:rPr>
              <w:t>ы</w:t>
            </w:r>
            <w:r w:rsidRPr="0068490D">
              <w:rPr>
                <w:bCs/>
              </w:rPr>
              <w:t>полнение тес</w:t>
            </w:r>
            <w:r>
              <w:rPr>
                <w:bCs/>
              </w:rPr>
              <w:t>товых заданий.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DB4F25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F32D10" w:rsidRPr="00845D31" w:rsidTr="005033AE">
        <w:trPr>
          <w:trHeight w:val="20"/>
        </w:trPr>
        <w:tc>
          <w:tcPr>
            <w:tcW w:w="2376" w:type="dxa"/>
            <w:vMerge w:val="restart"/>
          </w:tcPr>
          <w:p w:rsidR="005033AE" w:rsidRDefault="005033AE" w:rsidP="005033AE">
            <w:pPr>
              <w:spacing w:line="240" w:lineRule="exact"/>
              <w:rPr>
                <w:b/>
              </w:rPr>
            </w:pPr>
            <w:r>
              <w:rPr>
                <w:b/>
              </w:rPr>
              <w:t>Тема 8.2</w:t>
            </w:r>
            <w:r w:rsidRPr="00845D31">
              <w:rPr>
                <w:b/>
              </w:rPr>
              <w:t xml:space="preserve">. </w:t>
            </w:r>
          </w:p>
          <w:p w:rsidR="005033AE" w:rsidRPr="005033AE" w:rsidRDefault="005033AE" w:rsidP="007F4041">
            <w:pPr>
              <w:shd w:val="clear" w:color="auto" w:fill="FFFFFF"/>
            </w:pPr>
            <w:r w:rsidRPr="005033AE">
              <w:rPr>
                <w:bCs/>
                <w:color w:val="000000"/>
                <w:spacing w:val="4"/>
              </w:rPr>
              <w:t>Архитектура и и</w:t>
            </w:r>
            <w:r w:rsidRPr="005033AE">
              <w:rPr>
                <w:bCs/>
                <w:color w:val="000000"/>
                <w:spacing w:val="4"/>
              </w:rPr>
              <w:t>с</w:t>
            </w:r>
            <w:r w:rsidRPr="005033AE">
              <w:rPr>
                <w:bCs/>
                <w:color w:val="000000"/>
                <w:spacing w:val="4"/>
              </w:rPr>
              <w:t>кусство США сер</w:t>
            </w:r>
            <w:r w:rsidRPr="005033AE">
              <w:rPr>
                <w:bCs/>
                <w:color w:val="000000"/>
                <w:spacing w:val="4"/>
              </w:rPr>
              <w:t>е</w:t>
            </w:r>
            <w:r w:rsidRPr="005033AE">
              <w:rPr>
                <w:bCs/>
                <w:color w:val="000000"/>
                <w:spacing w:val="4"/>
              </w:rPr>
              <w:t xml:space="preserve">дины </w:t>
            </w:r>
            <w:r w:rsidRPr="005033AE">
              <w:rPr>
                <w:bCs/>
                <w:color w:val="000000"/>
                <w:spacing w:val="4"/>
                <w:lang w:val="en-US"/>
              </w:rPr>
              <w:t>XIX</w:t>
            </w:r>
            <w:r w:rsidRPr="005033AE">
              <w:rPr>
                <w:bCs/>
                <w:color w:val="000000"/>
                <w:spacing w:val="4"/>
              </w:rPr>
              <w:t xml:space="preserve">- начала </w:t>
            </w:r>
            <w:r w:rsidRPr="005033AE">
              <w:rPr>
                <w:bCs/>
                <w:color w:val="000000"/>
                <w:spacing w:val="4"/>
                <w:lang w:val="en-US"/>
              </w:rPr>
              <w:t>XX</w:t>
            </w:r>
            <w:r w:rsidRPr="005033AE">
              <w:rPr>
                <w:bCs/>
                <w:color w:val="000000"/>
                <w:spacing w:val="4"/>
              </w:rPr>
              <w:t xml:space="preserve"> в.в.</w:t>
            </w:r>
          </w:p>
          <w:p w:rsidR="00F32D10" w:rsidRPr="005033AE" w:rsidRDefault="00F32D10" w:rsidP="005033AE"/>
          <w:p w:rsidR="00F32D10" w:rsidRPr="00845D31" w:rsidRDefault="00F32D10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F32D10" w:rsidRPr="00845D31" w:rsidRDefault="00F32D10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2D10" w:rsidRPr="00845D31" w:rsidRDefault="00C47C34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F32D10" w:rsidRPr="005033AE" w:rsidRDefault="005033A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01321" w:rsidRPr="00845D31" w:rsidTr="004E7C1B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84" w:type="dxa"/>
            <w:gridSpan w:val="3"/>
          </w:tcPr>
          <w:p w:rsidR="00D01321" w:rsidRPr="00845D31" w:rsidRDefault="00E03DF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D01321" w:rsidRPr="00556C1C" w:rsidRDefault="0087742B" w:rsidP="007B243C">
            <w:pPr>
              <w:shd w:val="clear" w:color="auto" w:fill="FFFFFF"/>
              <w:jc w:val="both"/>
            </w:pPr>
            <w:r w:rsidRPr="00556C1C">
              <w:rPr>
                <w:color w:val="000000"/>
                <w:spacing w:val="2"/>
              </w:rPr>
              <w:t>Эклектизм в США. Поиски новых архитектурных решений. Архитектура «Чикагской шк</w:t>
            </w:r>
            <w:r w:rsidRPr="00556C1C">
              <w:rPr>
                <w:color w:val="000000"/>
                <w:spacing w:val="2"/>
              </w:rPr>
              <w:t>о</w:t>
            </w:r>
            <w:r w:rsidRPr="00556C1C">
              <w:rPr>
                <w:color w:val="000000"/>
                <w:spacing w:val="2"/>
              </w:rPr>
              <w:t xml:space="preserve">лы», первые небоскребы, многоэтажные магазины, офисы. Творческие поиски архитектора Л. Салливэна. Концепция «органической» архитектуры. Творчество Ф.-Л. Райта (принцип </w:t>
            </w:r>
            <w:r w:rsidRPr="00556C1C">
              <w:rPr>
                <w:color w:val="000000"/>
                <w:spacing w:val="5"/>
              </w:rPr>
              <w:t>«перетекания пространства» в архитектуре индивидуальных жилых домов; «дома пр</w:t>
            </w:r>
            <w:r w:rsidRPr="00556C1C">
              <w:rPr>
                <w:color w:val="000000"/>
                <w:spacing w:val="5"/>
              </w:rPr>
              <w:t>е</w:t>
            </w:r>
            <w:r w:rsidRPr="00556C1C">
              <w:rPr>
                <w:color w:val="000000"/>
                <w:spacing w:val="5"/>
              </w:rPr>
              <w:t xml:space="preserve">рий» </w:t>
            </w:r>
            <w:r w:rsidRPr="00556C1C">
              <w:rPr>
                <w:color w:val="000000"/>
                <w:spacing w:val="3"/>
              </w:rPr>
              <w:t>Райта). Угасание прогрессивной архитектуры «Чикагской школы», утверждение э</w:t>
            </w:r>
            <w:r w:rsidRPr="00556C1C">
              <w:rPr>
                <w:color w:val="000000"/>
                <w:spacing w:val="3"/>
              </w:rPr>
              <w:t>к</w:t>
            </w:r>
            <w:r w:rsidRPr="00556C1C">
              <w:rPr>
                <w:color w:val="000000"/>
                <w:spacing w:val="3"/>
              </w:rPr>
              <w:t xml:space="preserve">лектизма </w:t>
            </w:r>
            <w:r w:rsidRPr="00556C1C">
              <w:rPr>
                <w:color w:val="000000"/>
                <w:spacing w:val="2"/>
              </w:rPr>
              <w:t>(здание магазина «Вульворт» в Нью-Йорке).</w:t>
            </w:r>
            <w:r w:rsidR="0040272E" w:rsidRPr="00556C1C">
              <w:t xml:space="preserve"> </w:t>
            </w:r>
            <w:r w:rsidRPr="00556C1C">
              <w:rPr>
                <w:color w:val="000000"/>
                <w:spacing w:val="3"/>
              </w:rPr>
              <w:t>Причины, выделения из традицио</w:t>
            </w:r>
            <w:r w:rsidRPr="00556C1C">
              <w:rPr>
                <w:color w:val="000000"/>
                <w:spacing w:val="3"/>
              </w:rPr>
              <w:t>н</w:t>
            </w:r>
            <w:r w:rsidRPr="00556C1C">
              <w:rPr>
                <w:color w:val="000000"/>
                <w:spacing w:val="3"/>
              </w:rPr>
              <w:t>ной а</w:t>
            </w:r>
            <w:r w:rsidR="0040272E" w:rsidRPr="00556C1C">
              <w:rPr>
                <w:color w:val="000000"/>
                <w:spacing w:val="3"/>
              </w:rPr>
              <w:t>рхитектурной профессии самостоя</w:t>
            </w:r>
            <w:r w:rsidRPr="00556C1C">
              <w:rPr>
                <w:color w:val="000000"/>
                <w:spacing w:val="3"/>
              </w:rPr>
              <w:t xml:space="preserve">тельной </w:t>
            </w:r>
            <w:r w:rsidRPr="00556C1C">
              <w:rPr>
                <w:color w:val="000000"/>
                <w:spacing w:val="1"/>
              </w:rPr>
              <w:t>профессии инженера-строителя.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845D31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4E7C1B">
        <w:trPr>
          <w:trHeight w:val="273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556C1C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56C1C">
              <w:rPr>
                <w:b/>
                <w:bCs/>
              </w:rPr>
              <w:t>Самостоятельная работа студента</w:t>
            </w:r>
          </w:p>
          <w:p w:rsidR="00EE55D2" w:rsidRPr="00556C1C" w:rsidRDefault="007F4041" w:rsidP="007F4041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Cs/>
              </w:rPr>
              <w:lastRenderedPageBreak/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сообщений, докладов. Выполнение тес</w:t>
            </w:r>
            <w:r>
              <w:rPr>
                <w:bCs/>
              </w:rPr>
              <w:t>товых заданий, составление кроссвордов</w:t>
            </w:r>
            <w:r w:rsidRPr="0068490D">
              <w:rPr>
                <w:bCs/>
              </w:rPr>
              <w:t xml:space="preserve"> и др.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0F6F09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F6F09">
              <w:rPr>
                <w:bCs/>
              </w:rPr>
              <w:lastRenderedPageBreak/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B22778" w:rsidRPr="00845D31" w:rsidTr="00135B57">
        <w:trPr>
          <w:trHeight w:val="20"/>
        </w:trPr>
        <w:tc>
          <w:tcPr>
            <w:tcW w:w="2376" w:type="dxa"/>
          </w:tcPr>
          <w:p w:rsidR="00B22778" w:rsidRPr="00845D31" w:rsidRDefault="0091325C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9</w:t>
            </w:r>
            <w:r w:rsidR="00B22778" w:rsidRPr="00845D31">
              <w:rPr>
                <w:b/>
                <w:bCs/>
              </w:rPr>
              <w:t>.</w:t>
            </w:r>
          </w:p>
        </w:tc>
        <w:tc>
          <w:tcPr>
            <w:tcW w:w="10206" w:type="dxa"/>
            <w:gridSpan w:val="5"/>
          </w:tcPr>
          <w:p w:rsidR="00B22778" w:rsidRPr="00556C1C" w:rsidRDefault="0091325C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56C1C">
              <w:rPr>
                <w:b/>
                <w:bCs/>
              </w:rPr>
              <w:t>История Русской Архитектуры</w:t>
            </w:r>
          </w:p>
        </w:tc>
        <w:tc>
          <w:tcPr>
            <w:tcW w:w="1134" w:type="dxa"/>
            <w:shd w:val="clear" w:color="auto" w:fill="auto"/>
          </w:tcPr>
          <w:p w:rsidR="00B22778" w:rsidRPr="000F6F09" w:rsidRDefault="0091325C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016" w:type="dxa"/>
            <w:shd w:val="clear" w:color="auto" w:fill="FFFFFF" w:themeFill="background1"/>
          </w:tcPr>
          <w:p w:rsidR="00B22778" w:rsidRPr="00845D31" w:rsidRDefault="00B22778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B22778" w:rsidRPr="00845D31" w:rsidTr="00135B57">
        <w:trPr>
          <w:trHeight w:val="20"/>
        </w:trPr>
        <w:tc>
          <w:tcPr>
            <w:tcW w:w="2376" w:type="dxa"/>
            <w:vMerge w:val="restart"/>
          </w:tcPr>
          <w:p w:rsidR="004E7C1B" w:rsidRDefault="004E7C1B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4E7C1B">
              <w:rPr>
                <w:b/>
              </w:rPr>
              <w:t xml:space="preserve">Тема 9.1. </w:t>
            </w:r>
          </w:p>
          <w:p w:rsidR="00B22778" w:rsidRPr="004E7C1B" w:rsidRDefault="004E7C1B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4E7C1B">
              <w:t>Архитектура и и</w:t>
            </w:r>
            <w:r w:rsidRPr="004E7C1B">
              <w:t>с</w:t>
            </w:r>
            <w:r w:rsidRPr="004E7C1B">
              <w:t>кусство Киевской Руси X - XII вв.</w:t>
            </w:r>
          </w:p>
        </w:tc>
        <w:tc>
          <w:tcPr>
            <w:tcW w:w="10206" w:type="dxa"/>
            <w:gridSpan w:val="5"/>
          </w:tcPr>
          <w:p w:rsidR="00B22778" w:rsidRPr="00556C1C" w:rsidRDefault="00B2277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556C1C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2778" w:rsidRPr="00845D31" w:rsidRDefault="004E7C1B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B22778" w:rsidRPr="00135B57" w:rsidRDefault="00135B57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01321" w:rsidRPr="00845D31" w:rsidTr="00BB7695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D01321" w:rsidRPr="00845D31" w:rsidRDefault="00E03DF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D01321" w:rsidRPr="00F107F2" w:rsidRDefault="004E7C1B" w:rsidP="007B243C">
            <w:pPr>
              <w:tabs>
                <w:tab w:val="left" w:pos="5400"/>
              </w:tabs>
              <w:jc w:val="both"/>
            </w:pPr>
            <w:r w:rsidRPr="00556C1C">
              <w:t>Особенности композиции древнерусского крестово-купольного храма. Пластика фасада, х</w:t>
            </w:r>
            <w:r w:rsidRPr="00556C1C">
              <w:t>у</w:t>
            </w:r>
            <w:r w:rsidRPr="00556C1C">
              <w:t>дожественное оформление интерьера. Монументальная живопись (мозаика, фрески). Стро</w:t>
            </w:r>
            <w:r w:rsidRPr="00556C1C">
              <w:t>и</w:t>
            </w:r>
            <w:r w:rsidRPr="00556C1C">
              <w:t>тельная техника, основные строительные материалы (плинфа, цемяночный раствор), конс</w:t>
            </w:r>
            <w:r w:rsidRPr="00556C1C">
              <w:t>т</w:t>
            </w:r>
            <w:r w:rsidRPr="00556C1C">
              <w:t>рукции (арки, своды, купола). Соборы св. Софии в Киеве и Новгороде, общность и различия в архитектуре. Влияние зодчества Киевской Руси на дальнейшее развитие русской архитект</w:t>
            </w:r>
            <w:r w:rsidRPr="00556C1C">
              <w:t>у</w:t>
            </w:r>
            <w:r w:rsidRPr="00556C1C">
              <w:t>ры.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23348C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7F4041">
        <w:trPr>
          <w:trHeight w:val="847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556C1C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56C1C">
              <w:rPr>
                <w:b/>
                <w:bCs/>
              </w:rPr>
              <w:t>Самостоятельная работа студента</w:t>
            </w:r>
          </w:p>
          <w:p w:rsidR="00EE55D2" w:rsidRPr="00556C1C" w:rsidRDefault="007F404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4E7C1B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EE55D2" w:rsidRPr="00845D31" w:rsidRDefault="00EE55D2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B22778" w:rsidRPr="00845D31" w:rsidTr="00BB7695">
        <w:trPr>
          <w:trHeight w:val="20"/>
        </w:trPr>
        <w:tc>
          <w:tcPr>
            <w:tcW w:w="2376" w:type="dxa"/>
            <w:vMerge w:val="restart"/>
          </w:tcPr>
          <w:p w:rsidR="00135B57" w:rsidRDefault="00135B57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35B57">
              <w:rPr>
                <w:b/>
              </w:rPr>
              <w:t>Тема 9.2</w:t>
            </w:r>
          </w:p>
          <w:p w:rsidR="00B22778" w:rsidRPr="00135B57" w:rsidRDefault="00135B57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35B57">
              <w:t>Русская архитектура и искусство Х</w:t>
            </w:r>
            <w:r w:rsidRPr="00135B57">
              <w:rPr>
                <w:lang w:val="en-US"/>
              </w:rPr>
              <w:t>II</w:t>
            </w:r>
            <w:r w:rsidRPr="00135B57">
              <w:t>-Х</w:t>
            </w:r>
            <w:r w:rsidRPr="00135B57">
              <w:rPr>
                <w:lang w:val="en-US"/>
              </w:rPr>
              <w:t>V</w:t>
            </w:r>
            <w:r w:rsidRPr="00135B57">
              <w:t xml:space="preserve"> вв.</w:t>
            </w:r>
          </w:p>
        </w:tc>
        <w:tc>
          <w:tcPr>
            <w:tcW w:w="10206" w:type="dxa"/>
            <w:gridSpan w:val="5"/>
          </w:tcPr>
          <w:p w:rsidR="00B22778" w:rsidRPr="00556C1C" w:rsidRDefault="00B2277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556C1C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2778" w:rsidRPr="00845D31" w:rsidRDefault="00135B57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16" w:type="dxa"/>
            <w:shd w:val="clear" w:color="auto" w:fill="FFFFFF" w:themeFill="background1"/>
          </w:tcPr>
          <w:p w:rsidR="00B22778" w:rsidRPr="00BB7695" w:rsidRDefault="00BB769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01321" w:rsidRPr="00845D31" w:rsidTr="00BB7695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D01321" w:rsidRPr="00845D31" w:rsidRDefault="00E03DF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135B57" w:rsidRPr="00556C1C" w:rsidRDefault="00135B57" w:rsidP="007B243C">
            <w:pPr>
              <w:tabs>
                <w:tab w:val="left" w:pos="5400"/>
              </w:tabs>
              <w:jc w:val="both"/>
            </w:pPr>
            <w:r w:rsidRPr="00556C1C">
              <w:t>Образование и усиление местных культурных центров. Боярские республики, удельные кн</w:t>
            </w:r>
            <w:r w:rsidRPr="00556C1C">
              <w:t>я</w:t>
            </w:r>
            <w:r w:rsidRPr="00556C1C">
              <w:t>жества. Использование местных строительных материалов, влияние местных традиций. Обр</w:t>
            </w:r>
            <w:r w:rsidRPr="00556C1C">
              <w:t>а</w:t>
            </w:r>
            <w:r w:rsidRPr="00556C1C">
              <w:t>зование местных школ зодчества. Архитектура Киева, Чернигова, Смоленска. Распростран</w:t>
            </w:r>
            <w:r w:rsidRPr="00556C1C">
              <w:t>е</w:t>
            </w:r>
            <w:r w:rsidRPr="00556C1C">
              <w:t>ние 6-ти и 4-х столпных храмов, Пятницкая церковь в Чернигове, церковь Михаила Арханг</w:t>
            </w:r>
            <w:r w:rsidRPr="00556C1C">
              <w:t>е</w:t>
            </w:r>
            <w:r w:rsidRPr="00556C1C">
              <w:t>ла в Смоленске, собор Ефросиньева монастыря в Полоцке. Владимиро-Суздальское княжес</w:t>
            </w:r>
            <w:r w:rsidRPr="00556C1C">
              <w:t>т</w:t>
            </w:r>
            <w:r w:rsidRPr="00556C1C">
              <w:t>во. Основание городов Москвы, Переславля-Залесского, Дмитрова и др. Архитектура Успе</w:t>
            </w:r>
            <w:r w:rsidRPr="00556C1C">
              <w:t>н</w:t>
            </w:r>
            <w:r w:rsidRPr="00556C1C">
              <w:t>ского собора во Владимире, церковь Покрова на Нерли. Дмитровский собор во Владимире, синтез архитектурных форм и скульптурного декора.</w:t>
            </w:r>
          </w:p>
          <w:p w:rsidR="00135B57" w:rsidRPr="00556C1C" w:rsidRDefault="00135B57" w:rsidP="007B243C">
            <w:pPr>
              <w:tabs>
                <w:tab w:val="left" w:pos="5400"/>
              </w:tabs>
              <w:jc w:val="both"/>
            </w:pPr>
            <w:r w:rsidRPr="00556C1C">
              <w:t>Особенности монументальной архитектуры Новгорода и Пскова. Георгиевская церковь в Ст</w:t>
            </w:r>
            <w:r w:rsidRPr="00556C1C">
              <w:t>а</w:t>
            </w:r>
            <w:r w:rsidRPr="00556C1C">
              <w:t>рой Ладоге, церковь Спаса на Нередице. Становление классического типа новгородскогохр</w:t>
            </w:r>
            <w:r w:rsidRPr="00556C1C">
              <w:t>а</w:t>
            </w:r>
            <w:r w:rsidRPr="00556C1C">
              <w:t>ма: церкви Федора Стратилата, Петра и Павла в Кожевниках, Преображения на Ильине улице. Архитектурно-художестве</w:t>
            </w:r>
            <w:r w:rsidR="00BB7695" w:rsidRPr="00556C1C">
              <w:t xml:space="preserve">нные особенности этих построек. </w:t>
            </w:r>
            <w:r w:rsidRPr="00556C1C">
              <w:t>Особенности псковского зодчес</w:t>
            </w:r>
            <w:r w:rsidRPr="00556C1C">
              <w:t>т</w:t>
            </w:r>
            <w:r w:rsidRPr="00556C1C">
              <w:t>ва, бесстолпные храмы. Ступенчатые своды. Псковские звонницы. Церкви Василия с Горки, Козьмы и Дамиана с Примостья, Рождества от Пролома.</w:t>
            </w:r>
          </w:p>
          <w:p w:rsidR="00D01321" w:rsidRPr="00556C1C" w:rsidRDefault="00135B57" w:rsidP="007B243C">
            <w:pPr>
              <w:tabs>
                <w:tab w:val="left" w:pos="5400"/>
              </w:tabs>
              <w:jc w:val="both"/>
            </w:pPr>
            <w:r w:rsidRPr="00556C1C">
              <w:t>Усиление Московского княжества. Московский кремль, этапы его строительства. Московские храмы. Спасск</w:t>
            </w:r>
            <w:r w:rsidR="00BB7695" w:rsidRPr="00556C1C">
              <w:t xml:space="preserve">ий собор Андроникова монастыря. </w:t>
            </w:r>
            <w:r w:rsidRPr="00556C1C">
              <w:t>Крепостное зодчество. Типы оборонител</w:t>
            </w:r>
            <w:r w:rsidRPr="00556C1C">
              <w:t>ь</w:t>
            </w:r>
            <w:r w:rsidRPr="00556C1C">
              <w:t>ных сооружений (валы, стены, ворота; крепости с башнями). Архитектурный облик крепос</w:t>
            </w:r>
            <w:r w:rsidRPr="00556C1C">
              <w:t>т</w:t>
            </w:r>
            <w:r w:rsidRPr="00556C1C">
              <w:lastRenderedPageBreak/>
              <w:t>ных башен.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23348C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BB7695">
        <w:trPr>
          <w:trHeight w:val="557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556C1C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56C1C">
              <w:rPr>
                <w:b/>
                <w:bCs/>
              </w:rPr>
              <w:t>Самостоятельная работа студента</w:t>
            </w:r>
          </w:p>
          <w:p w:rsidR="00EE55D2" w:rsidRPr="00556C1C" w:rsidRDefault="007F404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сообщений, докладов. Выполнение тес</w:t>
            </w:r>
            <w:r>
              <w:rPr>
                <w:bCs/>
              </w:rPr>
              <w:t>товых заданий, составление кроссвордов</w:t>
            </w:r>
            <w:r w:rsidRPr="0068490D">
              <w:rPr>
                <w:bCs/>
              </w:rPr>
              <w:t xml:space="preserve"> и др.</w:t>
            </w:r>
          </w:p>
        </w:tc>
        <w:tc>
          <w:tcPr>
            <w:tcW w:w="1134" w:type="dxa"/>
            <w:shd w:val="clear" w:color="auto" w:fill="auto"/>
          </w:tcPr>
          <w:p w:rsidR="00EE55D2" w:rsidRPr="000F6F09" w:rsidRDefault="00135B57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B22778" w:rsidRPr="00845D31" w:rsidTr="00BB7695">
        <w:trPr>
          <w:trHeight w:val="20"/>
        </w:trPr>
        <w:tc>
          <w:tcPr>
            <w:tcW w:w="2376" w:type="dxa"/>
            <w:vMerge w:val="restart"/>
          </w:tcPr>
          <w:p w:rsidR="00BB7695" w:rsidRDefault="00BB7695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BB7695">
              <w:rPr>
                <w:b/>
              </w:rPr>
              <w:t>Тема 9.3</w:t>
            </w:r>
            <w:r>
              <w:rPr>
                <w:b/>
              </w:rPr>
              <w:t>.</w:t>
            </w:r>
          </w:p>
          <w:p w:rsidR="00B22778" w:rsidRPr="00BB7695" w:rsidRDefault="00BB7695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B7695">
              <w:t>Архитектура и и</w:t>
            </w:r>
            <w:r w:rsidRPr="00BB7695">
              <w:t>с</w:t>
            </w:r>
            <w:r w:rsidRPr="00BB7695">
              <w:t>кусство русского государ</w:t>
            </w:r>
            <w:r>
              <w:t>ства Х</w:t>
            </w:r>
            <w:r>
              <w:rPr>
                <w:lang w:val="en-US"/>
              </w:rPr>
              <w:t>V</w:t>
            </w:r>
            <w:r>
              <w:t>-начала Х</w:t>
            </w:r>
            <w:r>
              <w:rPr>
                <w:lang w:val="en-US"/>
              </w:rPr>
              <w:t>V</w:t>
            </w:r>
            <w:r w:rsidRPr="00BB7695">
              <w:t>Шв.в.</w:t>
            </w:r>
          </w:p>
        </w:tc>
        <w:tc>
          <w:tcPr>
            <w:tcW w:w="10206" w:type="dxa"/>
            <w:gridSpan w:val="5"/>
          </w:tcPr>
          <w:p w:rsidR="00B22778" w:rsidRPr="00556C1C" w:rsidRDefault="00B2277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556C1C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2778" w:rsidRPr="00C53063" w:rsidRDefault="00C53063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B22778" w:rsidRPr="00BB7695" w:rsidRDefault="00BB7695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01321" w:rsidRPr="00845D31" w:rsidTr="00C53063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D01321" w:rsidRPr="00845D31" w:rsidRDefault="001D60B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556C1C" w:rsidRPr="00556C1C" w:rsidRDefault="00556C1C" w:rsidP="007B243C">
            <w:pPr>
              <w:tabs>
                <w:tab w:val="left" w:pos="5400"/>
              </w:tabs>
              <w:jc w:val="both"/>
            </w:pPr>
            <w:r w:rsidRPr="00556C1C">
              <w:t xml:space="preserve">Укрепление Москвы, строительство оборонительных сооружений (крепостей, монастырей) на границах государства. Реконструкция построек Кремля. Китай-город, Белый город, Земляной город. Строительство Успенского, Благовещенского, Архангельского соборов, Грановитой палаты и других зданий в Кремле. Мотивы итальянского Возрождения в архитектуре Москвы. Монастыри-крепости: Псково-Печерский, </w:t>
            </w:r>
            <w:r w:rsidR="009F254D" w:rsidRPr="00556C1C">
              <w:t>Пафнутьева</w:t>
            </w:r>
            <w:r w:rsidRPr="00556C1C">
              <w:t>-Боровский, Соловецкий; Новодевичий, Донской в Москве.</w:t>
            </w:r>
          </w:p>
          <w:p w:rsidR="00556C1C" w:rsidRPr="00556C1C" w:rsidRDefault="00556C1C" w:rsidP="007B243C">
            <w:pPr>
              <w:tabs>
                <w:tab w:val="left" w:pos="5400"/>
              </w:tabs>
              <w:jc w:val="both"/>
            </w:pPr>
            <w:r w:rsidRPr="00556C1C">
              <w:t>Деревянное зодчество: конструкции и детали деревянной архитектуры. Типы жилых и кул</w:t>
            </w:r>
            <w:r w:rsidRPr="00556C1C">
              <w:t>ь</w:t>
            </w:r>
            <w:r w:rsidRPr="00556C1C">
              <w:t>товых построек. Шатровые храмы, срубные избы северных районов. Дворец в Коломенском. Роль деревянного зодчества в развитии русской архитектуры.</w:t>
            </w:r>
          </w:p>
          <w:p w:rsidR="00556C1C" w:rsidRPr="00556C1C" w:rsidRDefault="00556C1C" w:rsidP="007B243C">
            <w:pPr>
              <w:tabs>
                <w:tab w:val="left" w:pos="5400"/>
              </w:tabs>
              <w:jc w:val="both"/>
            </w:pPr>
            <w:r w:rsidRPr="00556C1C">
              <w:t>Бесстолпные, шатровые каменные храмы. Церковь Вознесения в Коломенском. Церковь в с. Дьяково. Роль этих построек в создании шедевра русского зодчества, - храма Покрова «что на рву» (храма Василия Блаженного). Декоративное убранство фасадов.</w:t>
            </w:r>
          </w:p>
          <w:p w:rsidR="00D01321" w:rsidRPr="00556C1C" w:rsidRDefault="00556C1C" w:rsidP="007B243C">
            <w:pPr>
              <w:tabs>
                <w:tab w:val="left" w:pos="5400"/>
              </w:tabs>
              <w:jc w:val="both"/>
            </w:pPr>
            <w:r>
              <w:t>Польско-литовская интервенция</w:t>
            </w:r>
            <w:r w:rsidRPr="00556C1C">
              <w:t>, сокращение объемов строительства. Восстановительные р</w:t>
            </w:r>
            <w:r w:rsidRPr="00556C1C">
              <w:t>а</w:t>
            </w:r>
            <w:r w:rsidR="00C53063">
              <w:t>боты</w:t>
            </w:r>
            <w:r w:rsidRPr="00556C1C">
              <w:t>. Строительство соборов, шатровых церквей. Церковь в Медведкове. Расширение стро</w:t>
            </w:r>
            <w:r w:rsidRPr="00556C1C">
              <w:t>и</w:t>
            </w:r>
            <w:r w:rsidRPr="00556C1C">
              <w:t>тельной деятельности, увеличение производства кирпича, извести, керамических изразцов, металла. Московские храмы Троицы в Никитниках и Рождества в Путанках. Развитие горо</w:t>
            </w:r>
            <w:r w:rsidRPr="00556C1C">
              <w:t>д</w:t>
            </w:r>
            <w:r w:rsidRPr="00556C1C">
              <w:t>ского жилого дома. Палаты дьяка Кириллина. Строительство Теремного дворца в Кремле. Особенности стиля «нарышкинского барокко» в Москве. Церковь Покрова в Филях. Введение пятиглавия как обязательного завершения русских храмов. Резиденц</w:t>
            </w:r>
            <w:r w:rsidR="00C53063">
              <w:t>ия патриарха в Новом Иерусалиме</w:t>
            </w:r>
            <w:r w:rsidRPr="00556C1C">
              <w:t>. Ярусные колокольни и часовни. Колокольня Новодевичьего монастыря. Трапе</w:t>
            </w:r>
            <w:r w:rsidRPr="00556C1C">
              <w:t>з</w:t>
            </w:r>
            <w:r w:rsidRPr="00556C1C">
              <w:t>ные и жилые кельи монастырей. Сухарева башня. Национальное своеобразие архитектурных ансамблей. Царская усадьба в Измайлово. Градостроительные работы в Москве и других г</w:t>
            </w:r>
            <w:r w:rsidRPr="00556C1C">
              <w:t>о</w:t>
            </w:r>
            <w:r w:rsidRPr="00556C1C">
              <w:t>родах.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23348C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7F4041">
        <w:trPr>
          <w:trHeight w:val="1004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C23473" w:rsidRDefault="00EE55D2" w:rsidP="007B243C">
            <w:pPr>
              <w:tabs>
                <w:tab w:val="left" w:pos="5400"/>
              </w:tabs>
              <w:jc w:val="both"/>
              <w:rPr>
                <w:b/>
                <w:bCs/>
              </w:rPr>
            </w:pPr>
            <w:r w:rsidRPr="00C23473">
              <w:rPr>
                <w:b/>
                <w:bCs/>
              </w:rPr>
              <w:t>Самостоятельная работа студента</w:t>
            </w:r>
          </w:p>
          <w:p w:rsidR="00EE55D2" w:rsidRPr="00845D31" w:rsidRDefault="007F4041" w:rsidP="007F4041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E55D2" w:rsidRPr="00C53063" w:rsidRDefault="00C53063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B22778" w:rsidRPr="00845D31" w:rsidTr="00C431CB">
        <w:trPr>
          <w:trHeight w:val="20"/>
        </w:trPr>
        <w:tc>
          <w:tcPr>
            <w:tcW w:w="2376" w:type="dxa"/>
            <w:vMerge w:val="restart"/>
          </w:tcPr>
          <w:p w:rsidR="00C431CB" w:rsidRDefault="00C431CB" w:rsidP="00C431CB">
            <w:pPr>
              <w:shd w:val="clear" w:color="auto" w:fill="FFFFFF"/>
              <w:rPr>
                <w:b/>
                <w:bCs/>
                <w:color w:val="000000"/>
                <w:spacing w:val="2"/>
              </w:rPr>
            </w:pPr>
            <w:r>
              <w:rPr>
                <w:b/>
                <w:bCs/>
                <w:color w:val="000000"/>
                <w:spacing w:val="2"/>
              </w:rPr>
              <w:t>Тема 9.4.</w:t>
            </w:r>
          </w:p>
          <w:p w:rsidR="00C431CB" w:rsidRPr="00C431CB" w:rsidRDefault="00C431CB" w:rsidP="00C431CB">
            <w:pPr>
              <w:shd w:val="clear" w:color="auto" w:fill="FFFFFF"/>
            </w:pPr>
            <w:r w:rsidRPr="00C431CB">
              <w:rPr>
                <w:bCs/>
                <w:color w:val="000000"/>
                <w:spacing w:val="2"/>
              </w:rPr>
              <w:t>Архитектура и и</w:t>
            </w:r>
            <w:r w:rsidRPr="00C431CB">
              <w:rPr>
                <w:bCs/>
                <w:color w:val="000000"/>
                <w:spacing w:val="2"/>
              </w:rPr>
              <w:t>с</w:t>
            </w:r>
            <w:r w:rsidRPr="00C431CB">
              <w:rPr>
                <w:bCs/>
                <w:color w:val="000000"/>
                <w:spacing w:val="2"/>
              </w:rPr>
              <w:t xml:space="preserve">кусство Российской империи </w:t>
            </w:r>
            <w:r w:rsidRPr="00C431CB">
              <w:rPr>
                <w:bCs/>
                <w:color w:val="000000"/>
                <w:spacing w:val="2"/>
                <w:lang w:val="en-US"/>
              </w:rPr>
              <w:t>XVIII</w:t>
            </w:r>
            <w:r w:rsidRPr="00C431CB">
              <w:rPr>
                <w:bCs/>
                <w:color w:val="000000"/>
                <w:spacing w:val="2"/>
              </w:rPr>
              <w:t xml:space="preserve"> - первой трети </w:t>
            </w:r>
            <w:r w:rsidRPr="00C431CB">
              <w:rPr>
                <w:bCs/>
                <w:color w:val="000000"/>
                <w:spacing w:val="2"/>
                <w:lang w:val="en-US"/>
              </w:rPr>
              <w:t>XIX</w:t>
            </w:r>
            <w:r w:rsidRPr="00C431CB">
              <w:rPr>
                <w:bCs/>
                <w:color w:val="000000"/>
                <w:spacing w:val="2"/>
              </w:rPr>
              <w:t xml:space="preserve"> вв.</w:t>
            </w:r>
          </w:p>
          <w:p w:rsidR="00B22778" w:rsidRPr="00845D31" w:rsidRDefault="00B22778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B22778" w:rsidRPr="00845D31" w:rsidRDefault="00B22778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2778" w:rsidRPr="00845D31" w:rsidRDefault="00C431CB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16" w:type="dxa"/>
            <w:shd w:val="clear" w:color="auto" w:fill="FFFFFF" w:themeFill="background1"/>
          </w:tcPr>
          <w:p w:rsidR="00B22778" w:rsidRPr="00C431CB" w:rsidRDefault="00C431CB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01321" w:rsidRPr="00845D31" w:rsidTr="00821F8E">
        <w:trPr>
          <w:trHeight w:val="20"/>
        </w:trPr>
        <w:tc>
          <w:tcPr>
            <w:tcW w:w="2376" w:type="dxa"/>
            <w:vMerge/>
          </w:tcPr>
          <w:p w:rsidR="00D01321" w:rsidRPr="00845D31" w:rsidRDefault="00D01321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256" w:type="dxa"/>
            <w:gridSpan w:val="2"/>
          </w:tcPr>
          <w:p w:rsidR="00D01321" w:rsidRPr="00845D31" w:rsidRDefault="001D60B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Cs/>
              </w:rPr>
              <w:t>1</w:t>
            </w:r>
          </w:p>
        </w:tc>
        <w:tc>
          <w:tcPr>
            <w:tcW w:w="9950" w:type="dxa"/>
            <w:gridSpan w:val="3"/>
          </w:tcPr>
          <w:p w:rsidR="00C431CB" w:rsidRDefault="00C431CB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2"/>
              </w:rPr>
              <w:t xml:space="preserve">Ориентация на западные образцы экономического и культурного развития. Рационализм </w:t>
            </w:r>
            <w:r>
              <w:rPr>
                <w:color w:val="000000"/>
                <w:spacing w:val="4"/>
              </w:rPr>
              <w:t xml:space="preserve">в архитектуре петровских времен. Основание новых городов - промышленных и торговых </w:t>
            </w:r>
            <w:r>
              <w:rPr>
                <w:color w:val="000000"/>
                <w:spacing w:val="3"/>
              </w:rPr>
              <w:t xml:space="preserve">центров. Работы по реконструкции и упорядочению застройки Москвы и других городов. </w:t>
            </w:r>
            <w:r>
              <w:rPr>
                <w:color w:val="000000"/>
                <w:spacing w:val="2"/>
              </w:rPr>
              <w:t>И. Зарудный. Меншикова башня в Москве, ее архитектурные особенности.</w:t>
            </w:r>
          </w:p>
          <w:p w:rsidR="00C431CB" w:rsidRPr="00C431CB" w:rsidRDefault="00C431CB" w:rsidP="007B243C">
            <w:pPr>
              <w:shd w:val="clear" w:color="auto" w:fill="FFFFFF"/>
              <w:jc w:val="both"/>
            </w:pPr>
            <w:r w:rsidRPr="00C431CB">
              <w:rPr>
                <w:color w:val="000000"/>
              </w:rPr>
              <w:t>Строительство заводов, фабрик, административных и общественных зданий. Основание П</w:t>
            </w:r>
            <w:r w:rsidRPr="00C431CB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тербурга. </w:t>
            </w:r>
            <w:r w:rsidRPr="00C431CB">
              <w:rPr>
                <w:color w:val="000000"/>
              </w:rPr>
              <w:t>А. Лебло</w:t>
            </w:r>
            <w:r>
              <w:rPr>
                <w:color w:val="000000"/>
              </w:rPr>
              <w:t>н</w:t>
            </w:r>
            <w:r w:rsidRPr="00C431CB">
              <w:rPr>
                <w:color w:val="000000"/>
              </w:rPr>
              <w:t>, Д. Тре</w:t>
            </w:r>
            <w:r>
              <w:rPr>
                <w:color w:val="000000"/>
              </w:rPr>
              <w:t>зини, М. Земцов, И. Коробов, П. Еропкин</w:t>
            </w:r>
            <w:r w:rsidRPr="00C431CB">
              <w:rPr>
                <w:color w:val="000000"/>
              </w:rPr>
              <w:t>. Особенности архите</w:t>
            </w:r>
            <w:r w:rsidRPr="00C431CB">
              <w:rPr>
                <w:color w:val="000000"/>
              </w:rPr>
              <w:t>к</w:t>
            </w:r>
            <w:r w:rsidRPr="00C431CB">
              <w:rPr>
                <w:color w:val="000000"/>
              </w:rPr>
              <w:t>туры «петровского барокко». Принципы типизации в строительстве и архитектуре.</w:t>
            </w:r>
            <w:r w:rsidR="0065082B">
              <w:t xml:space="preserve"> </w:t>
            </w:r>
            <w:r w:rsidRPr="00C431CB">
              <w:rPr>
                <w:color w:val="000000"/>
              </w:rPr>
              <w:t>Архите</w:t>
            </w:r>
            <w:r w:rsidRPr="00C431CB">
              <w:rPr>
                <w:color w:val="000000"/>
              </w:rPr>
              <w:t>к</w:t>
            </w:r>
            <w:r w:rsidR="0065082B">
              <w:rPr>
                <w:color w:val="000000"/>
              </w:rPr>
              <w:t xml:space="preserve">тура барокко в России. </w:t>
            </w:r>
            <w:r w:rsidRPr="00C431CB">
              <w:rPr>
                <w:color w:val="000000"/>
              </w:rPr>
              <w:t>Ф. Растр</w:t>
            </w:r>
            <w:r w:rsidR="0065082B">
              <w:rPr>
                <w:color w:val="000000"/>
              </w:rPr>
              <w:t xml:space="preserve">елли. Московская школа барокко - </w:t>
            </w:r>
            <w:r w:rsidRPr="00C431CB">
              <w:rPr>
                <w:color w:val="000000"/>
              </w:rPr>
              <w:t>М. Зем</w:t>
            </w:r>
            <w:r w:rsidR="0065082B">
              <w:rPr>
                <w:color w:val="000000"/>
              </w:rPr>
              <w:t>цов</w:t>
            </w:r>
            <w:r w:rsidRPr="00C431CB">
              <w:rPr>
                <w:color w:val="000000"/>
              </w:rPr>
              <w:t xml:space="preserve"> и Д. Ухтомск</w:t>
            </w:r>
            <w:r w:rsidR="0065082B">
              <w:rPr>
                <w:color w:val="000000"/>
              </w:rPr>
              <w:t>ий. Г</w:t>
            </w:r>
            <w:r w:rsidRPr="00C431CB">
              <w:rPr>
                <w:color w:val="000000"/>
              </w:rPr>
              <w:t>ражданского зодчества, эволюция усадебного и дворцового строительства.</w:t>
            </w:r>
          </w:p>
          <w:p w:rsidR="00C431CB" w:rsidRDefault="00C431CB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2"/>
              </w:rPr>
              <w:t>Формирования классицизма. Здание академии худ</w:t>
            </w:r>
            <w:r w:rsidR="0065082B">
              <w:rPr>
                <w:color w:val="000000"/>
                <w:spacing w:val="2"/>
              </w:rPr>
              <w:t xml:space="preserve">ожеств в Петербурге. </w:t>
            </w:r>
            <w:r>
              <w:rPr>
                <w:color w:val="000000"/>
                <w:spacing w:val="2"/>
              </w:rPr>
              <w:t xml:space="preserve">А. </w:t>
            </w:r>
            <w:r>
              <w:rPr>
                <w:color w:val="000000"/>
                <w:spacing w:val="9"/>
              </w:rPr>
              <w:t>Кокорино</w:t>
            </w:r>
            <w:r w:rsidR="0065082B">
              <w:rPr>
                <w:color w:val="000000"/>
                <w:spacing w:val="9"/>
              </w:rPr>
              <w:t>в</w:t>
            </w:r>
            <w:r>
              <w:rPr>
                <w:color w:val="000000"/>
                <w:spacing w:val="9"/>
              </w:rPr>
              <w:t>, А.</w:t>
            </w:r>
            <w:r w:rsidR="0065082B">
              <w:rPr>
                <w:color w:val="000000"/>
                <w:spacing w:val="9"/>
              </w:rPr>
              <w:t xml:space="preserve"> Ринальди, Ж.-Б. Валлен-Деламот</w:t>
            </w:r>
            <w:r>
              <w:rPr>
                <w:color w:val="000000"/>
                <w:spacing w:val="9"/>
              </w:rPr>
              <w:t xml:space="preserve">. Строительство городских усадеб, </w:t>
            </w:r>
            <w:r>
              <w:rPr>
                <w:color w:val="000000"/>
                <w:spacing w:val="1"/>
              </w:rPr>
              <w:t>загородных дво</w:t>
            </w:r>
            <w:r>
              <w:rPr>
                <w:color w:val="000000"/>
                <w:spacing w:val="1"/>
              </w:rPr>
              <w:t>р</w:t>
            </w:r>
            <w:r>
              <w:rPr>
                <w:color w:val="000000"/>
                <w:spacing w:val="1"/>
              </w:rPr>
              <w:t>цов, гражданских зданий. Строительство в окрестностях Санкт-Петербурга.</w:t>
            </w:r>
            <w:r w:rsidR="0065082B">
              <w:t xml:space="preserve"> </w:t>
            </w:r>
            <w:r w:rsidR="0065082B">
              <w:rPr>
                <w:color w:val="000000"/>
                <w:spacing w:val="10"/>
              </w:rPr>
              <w:t>Архитектура Москвы, В. Баженов</w:t>
            </w:r>
            <w:r>
              <w:rPr>
                <w:color w:val="000000"/>
                <w:spacing w:val="10"/>
              </w:rPr>
              <w:t>, М. Казаков</w:t>
            </w:r>
            <w:r w:rsidR="0065082B">
              <w:rPr>
                <w:color w:val="000000"/>
                <w:spacing w:val="10"/>
              </w:rPr>
              <w:t>, И. Старов</w:t>
            </w:r>
            <w:r>
              <w:rPr>
                <w:color w:val="000000"/>
                <w:spacing w:val="10"/>
              </w:rPr>
              <w:t xml:space="preserve">. </w:t>
            </w:r>
            <w:r w:rsidR="0065082B">
              <w:rPr>
                <w:color w:val="000000"/>
                <w:spacing w:val="1"/>
              </w:rPr>
              <w:t>Архитектура</w:t>
            </w:r>
            <w:r>
              <w:rPr>
                <w:color w:val="000000"/>
                <w:spacing w:val="1"/>
              </w:rPr>
              <w:t xml:space="preserve"> подмосковных усадеб (Оста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1"/>
              </w:rPr>
              <w:t xml:space="preserve">кино, Кусково, Архангельское). </w:t>
            </w:r>
            <w:r>
              <w:rPr>
                <w:color w:val="000000"/>
                <w:spacing w:val="3"/>
              </w:rPr>
              <w:t>Расцвет класси</w:t>
            </w:r>
            <w:r w:rsidR="0065082B">
              <w:rPr>
                <w:color w:val="000000"/>
                <w:spacing w:val="3"/>
              </w:rPr>
              <w:t xml:space="preserve">цизма. </w:t>
            </w:r>
            <w:r>
              <w:rPr>
                <w:color w:val="000000"/>
                <w:spacing w:val="3"/>
              </w:rPr>
              <w:t xml:space="preserve">А Палладио в русской архитектуре в </w:t>
            </w:r>
            <w:r>
              <w:rPr>
                <w:color w:val="000000"/>
                <w:spacing w:val="1"/>
              </w:rPr>
              <w:t>работах Д. Кваренги, И. Старова, Н. Львова.</w:t>
            </w:r>
            <w:r w:rsidR="0065082B">
              <w:t xml:space="preserve"> П</w:t>
            </w:r>
            <w:r w:rsidR="0065082B">
              <w:rPr>
                <w:color w:val="000000"/>
                <w:spacing w:val="1"/>
              </w:rPr>
              <w:t>ровинциальная архитектура</w:t>
            </w:r>
            <w:r>
              <w:rPr>
                <w:color w:val="000000"/>
                <w:spacing w:val="1"/>
              </w:rPr>
              <w:t>.</w:t>
            </w:r>
          </w:p>
          <w:p w:rsidR="00D01321" w:rsidRPr="00845D31" w:rsidRDefault="00C431CB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5"/>
              </w:rPr>
              <w:t xml:space="preserve">Архитектура классицизма начала </w:t>
            </w:r>
            <w:r>
              <w:rPr>
                <w:color w:val="000000"/>
                <w:spacing w:val="5"/>
                <w:lang w:val="en-US"/>
              </w:rPr>
              <w:t>XIX</w:t>
            </w:r>
            <w:r w:rsidRPr="00F145BE">
              <w:rPr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5"/>
              </w:rPr>
              <w:t>в. Война 1812 г.</w:t>
            </w:r>
            <w:r w:rsidR="0065082B">
              <w:rPr>
                <w:color w:val="000000"/>
                <w:spacing w:val="6"/>
              </w:rPr>
              <w:t xml:space="preserve"> А Захаров</w:t>
            </w:r>
            <w:r>
              <w:rPr>
                <w:color w:val="000000"/>
                <w:spacing w:val="6"/>
              </w:rPr>
              <w:t>, А. Воро</w:t>
            </w:r>
            <w:r w:rsidR="0065082B">
              <w:rPr>
                <w:color w:val="000000"/>
                <w:spacing w:val="6"/>
              </w:rPr>
              <w:t>нихин, Тома де Томон</w:t>
            </w:r>
            <w:r>
              <w:rPr>
                <w:color w:val="000000"/>
                <w:spacing w:val="6"/>
              </w:rPr>
              <w:t xml:space="preserve">; К. </w:t>
            </w:r>
            <w:r w:rsidR="0065082B">
              <w:rPr>
                <w:color w:val="000000"/>
                <w:spacing w:val="1"/>
              </w:rPr>
              <w:t>Росси, В. Стасов</w:t>
            </w:r>
            <w:r>
              <w:rPr>
                <w:color w:val="000000"/>
                <w:spacing w:val="1"/>
              </w:rPr>
              <w:t>. Новые типы гражданских и культовых построек, городские а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1"/>
              </w:rPr>
              <w:t>самбли Санкт-</w:t>
            </w:r>
            <w:r>
              <w:rPr>
                <w:color w:val="000000"/>
                <w:spacing w:val="11"/>
              </w:rPr>
              <w:t>Петербурга и других городов России. Рядовая застройка городов</w:t>
            </w:r>
            <w:r w:rsidR="0065082B">
              <w:rPr>
                <w:color w:val="000000"/>
                <w:spacing w:val="11"/>
              </w:rPr>
              <w:t xml:space="preserve">. </w:t>
            </w:r>
            <w:r>
              <w:rPr>
                <w:color w:val="000000"/>
                <w:spacing w:val="2"/>
              </w:rPr>
              <w:t>Во</w:t>
            </w:r>
            <w:r>
              <w:rPr>
                <w:color w:val="000000"/>
                <w:spacing w:val="2"/>
              </w:rPr>
              <w:t>с</w:t>
            </w:r>
            <w:r>
              <w:rPr>
                <w:color w:val="000000"/>
                <w:spacing w:val="2"/>
              </w:rPr>
              <w:t>стано</w:t>
            </w:r>
            <w:r w:rsidR="0065082B">
              <w:rPr>
                <w:color w:val="000000"/>
                <w:spacing w:val="2"/>
              </w:rPr>
              <w:t>вление Москвы, О. Бове, Д. Жилярди, А. Григорьев</w:t>
            </w:r>
            <w:r>
              <w:rPr>
                <w:color w:val="000000"/>
                <w:spacing w:val="2"/>
              </w:rPr>
              <w:t xml:space="preserve">. </w:t>
            </w:r>
            <w:r w:rsidR="0065082B">
              <w:rPr>
                <w:color w:val="000000"/>
                <w:spacing w:val="1"/>
              </w:rPr>
              <w:t>Стиль</w:t>
            </w:r>
            <w:r>
              <w:rPr>
                <w:color w:val="000000"/>
                <w:spacing w:val="1"/>
              </w:rPr>
              <w:t xml:space="preserve"> «ампир».</w:t>
            </w:r>
            <w:r w:rsidR="00621CD7">
              <w:t xml:space="preserve"> </w:t>
            </w:r>
            <w:r>
              <w:rPr>
                <w:color w:val="000000"/>
                <w:spacing w:val="14"/>
              </w:rPr>
              <w:t xml:space="preserve">Предпосылки поиска </w:t>
            </w:r>
            <w:r>
              <w:rPr>
                <w:color w:val="000000"/>
                <w:spacing w:val="1"/>
              </w:rPr>
              <w:t>новых стилистических направлений и распада классицизма.</w:t>
            </w:r>
          </w:p>
        </w:tc>
        <w:tc>
          <w:tcPr>
            <w:tcW w:w="1134" w:type="dxa"/>
            <w:vMerge/>
            <w:shd w:val="clear" w:color="auto" w:fill="auto"/>
          </w:tcPr>
          <w:p w:rsidR="00D01321" w:rsidRPr="00845D31" w:rsidRDefault="00D0132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D01321" w:rsidRPr="0023348C" w:rsidRDefault="00D01321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EE55D2" w:rsidRPr="00845D31" w:rsidTr="00821F8E">
        <w:trPr>
          <w:trHeight w:val="490"/>
        </w:trPr>
        <w:tc>
          <w:tcPr>
            <w:tcW w:w="2376" w:type="dxa"/>
            <w:vMerge/>
          </w:tcPr>
          <w:p w:rsidR="00EE55D2" w:rsidRPr="00845D31" w:rsidRDefault="00EE55D2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EE55D2" w:rsidRPr="00EC62F9" w:rsidRDefault="00EE55D2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C62F9">
              <w:rPr>
                <w:b/>
                <w:bCs/>
              </w:rPr>
              <w:t>Самостоятельная работа студента</w:t>
            </w:r>
          </w:p>
          <w:p w:rsidR="00EE55D2" w:rsidRPr="003C23AD" w:rsidRDefault="007F404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сообщений, докладов. Выполнение тес</w:t>
            </w:r>
            <w:r>
              <w:rPr>
                <w:bCs/>
              </w:rPr>
              <w:t>товых заданий, составление кроссвордов</w:t>
            </w:r>
            <w:r w:rsidRPr="0068490D">
              <w:rPr>
                <w:bCs/>
              </w:rPr>
              <w:t xml:space="preserve"> и др.</w:t>
            </w:r>
          </w:p>
        </w:tc>
        <w:tc>
          <w:tcPr>
            <w:tcW w:w="1134" w:type="dxa"/>
            <w:shd w:val="clear" w:color="auto" w:fill="auto"/>
          </w:tcPr>
          <w:p w:rsidR="00EE55D2" w:rsidRPr="00EE55D2" w:rsidRDefault="00621CD7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EE55D2" w:rsidRPr="00845D31" w:rsidRDefault="00EE55D2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21F8E" w:rsidRPr="00845D31" w:rsidTr="00621CD7">
        <w:trPr>
          <w:trHeight w:val="20"/>
        </w:trPr>
        <w:tc>
          <w:tcPr>
            <w:tcW w:w="2376" w:type="dxa"/>
            <w:vMerge w:val="restart"/>
          </w:tcPr>
          <w:p w:rsidR="00821F8E" w:rsidRDefault="00821F8E" w:rsidP="00621CD7">
            <w:pPr>
              <w:shd w:val="clear" w:color="auto" w:fill="FFFFFF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Тема 9.5 </w:t>
            </w:r>
          </w:p>
          <w:p w:rsidR="00821F8E" w:rsidRPr="00621CD7" w:rsidRDefault="00821F8E" w:rsidP="00621CD7">
            <w:pPr>
              <w:shd w:val="clear" w:color="auto" w:fill="FFFFFF"/>
            </w:pPr>
            <w:r w:rsidRPr="00621CD7">
              <w:rPr>
                <w:bCs/>
                <w:color w:val="000000"/>
                <w:spacing w:val="1"/>
              </w:rPr>
              <w:t>Архитектура и и</w:t>
            </w:r>
            <w:r w:rsidRPr="00621CD7">
              <w:rPr>
                <w:bCs/>
                <w:color w:val="000000"/>
                <w:spacing w:val="1"/>
              </w:rPr>
              <w:t>с</w:t>
            </w:r>
            <w:r w:rsidRPr="00621CD7">
              <w:rPr>
                <w:bCs/>
                <w:color w:val="000000"/>
                <w:spacing w:val="1"/>
              </w:rPr>
              <w:t xml:space="preserve">кусство России </w:t>
            </w:r>
            <w:r w:rsidRPr="00621CD7">
              <w:rPr>
                <w:bCs/>
                <w:color w:val="000000"/>
                <w:spacing w:val="1"/>
              </w:rPr>
              <w:lastRenderedPageBreak/>
              <w:t>1830-1910 г.г.</w:t>
            </w:r>
          </w:p>
          <w:p w:rsidR="00821F8E" w:rsidRPr="00845D31" w:rsidRDefault="00821F8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10206" w:type="dxa"/>
            <w:gridSpan w:val="5"/>
          </w:tcPr>
          <w:p w:rsidR="00821F8E" w:rsidRPr="00845D31" w:rsidRDefault="00821F8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45D31"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21F8E" w:rsidRPr="00621CD7" w:rsidRDefault="00821F8E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21CD7">
              <w:rPr>
                <w:bCs/>
              </w:rPr>
              <w:t>6</w:t>
            </w:r>
          </w:p>
        </w:tc>
        <w:tc>
          <w:tcPr>
            <w:tcW w:w="1016" w:type="dxa"/>
            <w:shd w:val="clear" w:color="auto" w:fill="FFFFFF" w:themeFill="background1"/>
          </w:tcPr>
          <w:p w:rsidR="00821F8E" w:rsidRPr="00621CD7" w:rsidRDefault="00821F8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F4649" w:rsidRPr="00845D31" w:rsidTr="006F4649">
        <w:trPr>
          <w:trHeight w:val="20"/>
        </w:trPr>
        <w:tc>
          <w:tcPr>
            <w:tcW w:w="2376" w:type="dxa"/>
            <w:vMerge/>
          </w:tcPr>
          <w:p w:rsidR="006F4649" w:rsidRDefault="006F4649" w:rsidP="00621CD7">
            <w:pPr>
              <w:shd w:val="clear" w:color="auto" w:fill="FFFFFF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84" w:type="dxa"/>
            <w:gridSpan w:val="3"/>
          </w:tcPr>
          <w:p w:rsidR="006F4649" w:rsidRDefault="006F4649" w:rsidP="007B243C">
            <w:pPr>
              <w:shd w:val="clear" w:color="auto" w:fill="FFFFFF"/>
              <w:jc w:val="both"/>
            </w:pPr>
          </w:p>
        </w:tc>
        <w:tc>
          <w:tcPr>
            <w:tcW w:w="9922" w:type="dxa"/>
            <w:gridSpan w:val="2"/>
          </w:tcPr>
          <w:p w:rsidR="006F4649" w:rsidRDefault="006F4649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3"/>
              </w:rPr>
              <w:t>«Русско-византийский»    стиль</w:t>
            </w:r>
            <w:r>
              <w:rPr>
                <w:color w:val="000000"/>
                <w:spacing w:val="5"/>
              </w:rPr>
              <w:t xml:space="preserve"> К. А. Тон- храм Христа Спасителя, Большой</w:t>
            </w:r>
            <w:r>
              <w:rPr>
                <w:color w:val="000000"/>
                <w:spacing w:val="2"/>
              </w:rPr>
              <w:t xml:space="preserve"> Кремлевский дворец, московский и петербургский вокзалы.</w:t>
            </w:r>
            <w:r>
              <w:t xml:space="preserve"> </w:t>
            </w:r>
            <w:r>
              <w:rPr>
                <w:color w:val="000000"/>
                <w:spacing w:val="3"/>
              </w:rPr>
              <w:t>Повышение требований к инженерным зн</w:t>
            </w:r>
            <w:r>
              <w:rPr>
                <w:color w:val="000000"/>
                <w:spacing w:val="3"/>
              </w:rPr>
              <w:t>а</w:t>
            </w:r>
            <w:r>
              <w:rPr>
                <w:color w:val="000000"/>
                <w:spacing w:val="3"/>
              </w:rPr>
              <w:lastRenderedPageBreak/>
              <w:t xml:space="preserve">ниям, открытие Института гражданских </w:t>
            </w:r>
            <w:r>
              <w:rPr>
                <w:color w:val="000000"/>
                <w:spacing w:val="-1"/>
              </w:rPr>
              <w:t>инженеров.</w:t>
            </w:r>
          </w:p>
          <w:p w:rsidR="006F4649" w:rsidRDefault="006F4649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5"/>
              </w:rPr>
              <w:t xml:space="preserve">Эклектика в архитектуре. М. Быковский, О. </w:t>
            </w:r>
            <w:r>
              <w:rPr>
                <w:color w:val="000000"/>
                <w:spacing w:val="2"/>
              </w:rPr>
              <w:t>Штакеншнейдер, Н. Бенуа; основные постро</w:t>
            </w:r>
            <w:r>
              <w:rPr>
                <w:color w:val="000000"/>
                <w:spacing w:val="2"/>
              </w:rPr>
              <w:t>й</w:t>
            </w:r>
            <w:r>
              <w:rPr>
                <w:color w:val="000000"/>
                <w:spacing w:val="2"/>
              </w:rPr>
              <w:t>ки.</w:t>
            </w:r>
            <w:r w:rsidR="007F4041">
              <w:t xml:space="preserve"> </w:t>
            </w:r>
            <w:r>
              <w:rPr>
                <w:color w:val="000000"/>
                <w:spacing w:val="3"/>
              </w:rPr>
              <w:t xml:space="preserve">Русский национальный стиль в архитектуре,   </w:t>
            </w:r>
            <w:r>
              <w:rPr>
                <w:color w:val="000000"/>
                <w:spacing w:val="8"/>
              </w:rPr>
              <w:t>И.П. Ропет, В. Шервуд, А. Парланд, А. Померанцев, Д. Чичагов.</w:t>
            </w:r>
            <w:r>
              <w:t xml:space="preserve"> </w:t>
            </w:r>
            <w:r>
              <w:rPr>
                <w:color w:val="000000"/>
                <w:spacing w:val="7"/>
              </w:rPr>
              <w:t xml:space="preserve">Основные черты модерна., Ф. </w:t>
            </w:r>
            <w:r>
              <w:rPr>
                <w:color w:val="000000"/>
                <w:spacing w:val="2"/>
              </w:rPr>
              <w:t xml:space="preserve">Шехтель, Р. Клейн в Москве, Ф. Лидваль, Л. Бенуа в Санкт-Петербурге.. </w:t>
            </w:r>
            <w:r>
              <w:rPr>
                <w:color w:val="000000"/>
                <w:spacing w:val="5"/>
              </w:rPr>
              <w:t>Положительные и отрицательные стороны моде</w:t>
            </w:r>
            <w:r>
              <w:rPr>
                <w:color w:val="000000"/>
                <w:spacing w:val="5"/>
              </w:rPr>
              <w:t>р</w:t>
            </w:r>
            <w:r>
              <w:rPr>
                <w:color w:val="000000"/>
                <w:spacing w:val="5"/>
              </w:rPr>
              <w:t>на. Причины его упадка.</w:t>
            </w:r>
          </w:p>
          <w:p w:rsidR="006F4649" w:rsidRDefault="006F4649" w:rsidP="007B243C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  <w:spacing w:val="7"/>
              </w:rPr>
              <w:t xml:space="preserve">Распространение ретроспективизма в русской архитектуре.«Неорусский» стиль, </w:t>
            </w:r>
            <w:r>
              <w:rPr>
                <w:color w:val="000000"/>
                <w:spacing w:val="2"/>
              </w:rPr>
              <w:t>А. Ш</w:t>
            </w:r>
            <w:r>
              <w:rPr>
                <w:color w:val="000000"/>
                <w:spacing w:val="2"/>
              </w:rPr>
              <w:t>у</w:t>
            </w:r>
            <w:r>
              <w:rPr>
                <w:color w:val="000000"/>
                <w:spacing w:val="2"/>
              </w:rPr>
              <w:t>сев, И. Жолтовский, В. Щуко, И Фомин, А. Таманян.</w:t>
            </w:r>
            <w:r>
              <w:t xml:space="preserve"> </w:t>
            </w:r>
            <w:r>
              <w:rPr>
                <w:color w:val="000000"/>
                <w:spacing w:val="3"/>
              </w:rPr>
              <w:t xml:space="preserve">Оценка достижений в архитектуре этого периода, ее влияние на дальнейшее развитие </w:t>
            </w:r>
            <w:r>
              <w:rPr>
                <w:color w:val="000000"/>
              </w:rPr>
              <w:t>отечественного зодчества.</w:t>
            </w:r>
          </w:p>
          <w:p w:rsidR="006F4649" w:rsidRDefault="006F4649" w:rsidP="007B243C">
            <w:pPr>
              <w:shd w:val="clear" w:color="auto" w:fill="FFFFFF"/>
              <w:ind w:firstLine="709"/>
              <w:jc w:val="both"/>
            </w:pPr>
            <w:r>
              <w:rPr>
                <w:b/>
                <w:bCs/>
                <w:color w:val="000000"/>
                <w:spacing w:val="2"/>
              </w:rPr>
              <w:t>В результате изучения темы студент должен:</w:t>
            </w:r>
          </w:p>
          <w:p w:rsidR="006F4649" w:rsidRDefault="006F4649" w:rsidP="007B243C">
            <w:pPr>
              <w:shd w:val="clear" w:color="auto" w:fill="FFFFFF"/>
              <w:jc w:val="both"/>
            </w:pPr>
            <w:r>
              <w:rPr>
                <w:b/>
                <w:bCs/>
                <w:color w:val="000000"/>
                <w:spacing w:val="2"/>
              </w:rPr>
              <w:t xml:space="preserve">иметь представление </w:t>
            </w:r>
            <w:r>
              <w:rPr>
                <w:color w:val="000000"/>
                <w:spacing w:val="2"/>
              </w:rPr>
              <w:t xml:space="preserve">о предпосылках распада классицизма; о «русско-византийском» </w:t>
            </w:r>
            <w:r>
              <w:rPr>
                <w:color w:val="000000"/>
                <w:spacing w:val="7"/>
              </w:rPr>
              <w:t>ст</w:t>
            </w:r>
            <w:r>
              <w:rPr>
                <w:color w:val="000000"/>
                <w:spacing w:val="7"/>
              </w:rPr>
              <w:t>и</w:t>
            </w:r>
            <w:r>
              <w:rPr>
                <w:color w:val="000000"/>
                <w:spacing w:val="7"/>
              </w:rPr>
              <w:t xml:space="preserve">ле, причине его распространения; о формировании </w:t>
            </w:r>
            <w:r w:rsidR="009F254D">
              <w:rPr>
                <w:color w:val="000000"/>
                <w:spacing w:val="7"/>
              </w:rPr>
              <w:t>эклектизма</w:t>
            </w:r>
            <w:r>
              <w:rPr>
                <w:color w:val="000000"/>
                <w:spacing w:val="7"/>
              </w:rPr>
              <w:t xml:space="preserve">; о путях преодоления </w:t>
            </w:r>
            <w:r>
              <w:rPr>
                <w:color w:val="000000"/>
                <w:spacing w:val="8"/>
              </w:rPr>
              <w:t xml:space="preserve">электизма, поисках национального самобытного направления в русской архитектуре; о </w:t>
            </w:r>
            <w:r>
              <w:rPr>
                <w:color w:val="000000"/>
                <w:spacing w:val="6"/>
              </w:rPr>
              <w:t xml:space="preserve">развитии рационализма в архитектуре; истоках русского модерна, его связи с новым </w:t>
            </w:r>
            <w:r>
              <w:rPr>
                <w:color w:val="000000"/>
                <w:spacing w:val="2"/>
              </w:rPr>
              <w:t>м</w:t>
            </w:r>
            <w:r>
              <w:rPr>
                <w:color w:val="000000"/>
                <w:spacing w:val="2"/>
              </w:rPr>
              <w:t>е</w:t>
            </w:r>
            <w:r>
              <w:rPr>
                <w:color w:val="000000"/>
                <w:spacing w:val="2"/>
              </w:rPr>
              <w:t xml:space="preserve">ждународным направлением в развитии архитектуры (петербургский и московский модерн, </w:t>
            </w:r>
            <w:r>
              <w:rPr>
                <w:color w:val="000000"/>
                <w:spacing w:val="1"/>
              </w:rPr>
              <w:t>отличительные черты); о ретроспектизме в русской архитектуре, причинах его возникнов</w:t>
            </w:r>
            <w:r>
              <w:rPr>
                <w:color w:val="000000"/>
                <w:spacing w:val="1"/>
              </w:rPr>
              <w:t>е</w:t>
            </w:r>
            <w:r>
              <w:rPr>
                <w:color w:val="000000"/>
                <w:spacing w:val="1"/>
              </w:rPr>
              <w:t>ния;</w:t>
            </w:r>
          </w:p>
          <w:p w:rsidR="006F4649" w:rsidRPr="00621CD7" w:rsidRDefault="006F4649" w:rsidP="007B243C">
            <w:pPr>
              <w:shd w:val="clear" w:color="auto" w:fill="FFFFFF"/>
              <w:jc w:val="both"/>
            </w:pPr>
            <w:r>
              <w:rPr>
                <w:b/>
                <w:bCs/>
                <w:color w:val="000000"/>
                <w:spacing w:val="9"/>
              </w:rPr>
              <w:t xml:space="preserve">знать </w:t>
            </w:r>
            <w:r>
              <w:rPr>
                <w:color w:val="000000"/>
                <w:spacing w:val="9"/>
              </w:rPr>
              <w:t xml:space="preserve">известные памятники архитектуры и искусства, ведущих архитекторов, </w:t>
            </w:r>
            <w:r>
              <w:rPr>
                <w:color w:val="000000"/>
                <w:spacing w:val="-1"/>
              </w:rPr>
              <w:t>худо</w:t>
            </w:r>
            <w:r>
              <w:rPr>
                <w:color w:val="000000"/>
                <w:spacing w:val="-1"/>
              </w:rPr>
              <w:t>ж</w:t>
            </w:r>
            <w:r>
              <w:rPr>
                <w:color w:val="000000"/>
                <w:spacing w:val="-1"/>
              </w:rPr>
              <w:t>ников.</w:t>
            </w:r>
          </w:p>
        </w:tc>
        <w:tc>
          <w:tcPr>
            <w:tcW w:w="1134" w:type="dxa"/>
            <w:vMerge/>
            <w:shd w:val="clear" w:color="auto" w:fill="auto"/>
          </w:tcPr>
          <w:p w:rsidR="006F4649" w:rsidRPr="000F6F09" w:rsidRDefault="006F4649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6F4649" w:rsidRPr="0023348C" w:rsidRDefault="006F4649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821F8E" w:rsidRPr="00845D31" w:rsidTr="00821F8E">
        <w:trPr>
          <w:trHeight w:val="20"/>
        </w:trPr>
        <w:tc>
          <w:tcPr>
            <w:tcW w:w="2376" w:type="dxa"/>
            <w:vMerge/>
          </w:tcPr>
          <w:p w:rsidR="00821F8E" w:rsidRPr="002B101B" w:rsidRDefault="00821F8E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821F8E" w:rsidRPr="00EC62F9" w:rsidRDefault="00821F8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C62F9">
              <w:rPr>
                <w:b/>
                <w:bCs/>
              </w:rPr>
              <w:t>Самостоятельная работа студента</w:t>
            </w:r>
          </w:p>
          <w:p w:rsidR="00821F8E" w:rsidRPr="000B2646" w:rsidRDefault="007F4041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сообщений, докладов. Выполнение тес</w:t>
            </w:r>
            <w:r>
              <w:rPr>
                <w:bCs/>
              </w:rPr>
              <w:t>товых заданий, составление кроссвордов</w:t>
            </w:r>
            <w:r w:rsidRPr="0068490D">
              <w:rPr>
                <w:bCs/>
              </w:rPr>
              <w:t xml:space="preserve"> и др.</w:t>
            </w:r>
          </w:p>
        </w:tc>
        <w:tc>
          <w:tcPr>
            <w:tcW w:w="1134" w:type="dxa"/>
            <w:shd w:val="clear" w:color="auto" w:fill="auto"/>
          </w:tcPr>
          <w:p w:rsidR="00821F8E" w:rsidRPr="00821F8E" w:rsidRDefault="00821F8E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21F8E">
              <w:rPr>
                <w:bCs/>
              </w:rPr>
              <w:t>3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821F8E" w:rsidRPr="00845D31" w:rsidRDefault="00821F8E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621CD7" w:rsidRPr="00845D31" w:rsidTr="00621CD7">
        <w:trPr>
          <w:trHeight w:val="20"/>
        </w:trPr>
        <w:tc>
          <w:tcPr>
            <w:tcW w:w="2376" w:type="dxa"/>
          </w:tcPr>
          <w:p w:rsidR="00621CD7" w:rsidRPr="002B101B" w:rsidRDefault="00821F8E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Раздел 10</w:t>
            </w:r>
            <w:r w:rsidRPr="00845D31">
              <w:rPr>
                <w:b/>
                <w:bCs/>
              </w:rPr>
              <w:t>.</w:t>
            </w:r>
          </w:p>
        </w:tc>
        <w:tc>
          <w:tcPr>
            <w:tcW w:w="10206" w:type="dxa"/>
            <w:gridSpan w:val="5"/>
          </w:tcPr>
          <w:p w:rsidR="00621CD7" w:rsidRPr="002B101B" w:rsidRDefault="00821F8E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7379D">
              <w:rPr>
                <w:b/>
                <w:bCs/>
              </w:rPr>
              <w:t>Архитектура и искусство Советского периода</w:t>
            </w:r>
          </w:p>
        </w:tc>
        <w:tc>
          <w:tcPr>
            <w:tcW w:w="1134" w:type="dxa"/>
            <w:shd w:val="clear" w:color="auto" w:fill="auto"/>
          </w:tcPr>
          <w:p w:rsidR="00621CD7" w:rsidRPr="002B101B" w:rsidRDefault="00821F8E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16" w:type="dxa"/>
            <w:shd w:val="clear" w:color="auto" w:fill="FFFFFF" w:themeFill="background1"/>
          </w:tcPr>
          <w:p w:rsidR="00621CD7" w:rsidRPr="00845D31" w:rsidRDefault="00621CD7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6F4649" w:rsidRPr="00845D31" w:rsidTr="00621CD7">
        <w:trPr>
          <w:trHeight w:val="20"/>
        </w:trPr>
        <w:tc>
          <w:tcPr>
            <w:tcW w:w="2376" w:type="dxa"/>
            <w:vMerge w:val="restart"/>
          </w:tcPr>
          <w:p w:rsidR="006F4649" w:rsidRDefault="006F4649" w:rsidP="00821F8E">
            <w:pPr>
              <w:shd w:val="clear" w:color="auto" w:fill="FFFFFF"/>
              <w:ind w:right="556"/>
              <w:rPr>
                <w:b/>
                <w:bCs/>
                <w:color w:val="000000"/>
                <w:spacing w:val="-14"/>
                <w:sz w:val="27"/>
                <w:szCs w:val="27"/>
              </w:rPr>
            </w:pPr>
            <w:r>
              <w:rPr>
                <w:b/>
                <w:bCs/>
                <w:color w:val="000000"/>
                <w:spacing w:val="-14"/>
                <w:sz w:val="27"/>
                <w:szCs w:val="27"/>
              </w:rPr>
              <w:t xml:space="preserve">Тема 10.1. </w:t>
            </w:r>
          </w:p>
          <w:p w:rsidR="006F4649" w:rsidRPr="00821F8E" w:rsidRDefault="006F4649" w:rsidP="00821F8E">
            <w:pPr>
              <w:shd w:val="clear" w:color="auto" w:fill="FFFFFF"/>
              <w:ind w:right="556"/>
            </w:pPr>
            <w:r w:rsidRPr="00821F8E">
              <w:rPr>
                <w:bCs/>
                <w:color w:val="000000"/>
                <w:spacing w:val="-14"/>
              </w:rPr>
              <w:t>Советская арх</w:t>
            </w:r>
            <w:r w:rsidRPr="00821F8E">
              <w:rPr>
                <w:bCs/>
                <w:color w:val="000000"/>
                <w:spacing w:val="-14"/>
              </w:rPr>
              <w:t>и</w:t>
            </w:r>
            <w:r w:rsidRPr="00821F8E">
              <w:rPr>
                <w:bCs/>
                <w:color w:val="000000"/>
                <w:spacing w:val="-14"/>
              </w:rPr>
              <w:t>тектура и иску</w:t>
            </w:r>
            <w:r w:rsidRPr="00821F8E">
              <w:rPr>
                <w:bCs/>
                <w:color w:val="000000"/>
                <w:spacing w:val="-14"/>
              </w:rPr>
              <w:t>с</w:t>
            </w:r>
            <w:r w:rsidRPr="00821F8E">
              <w:rPr>
                <w:bCs/>
                <w:color w:val="000000"/>
                <w:spacing w:val="-14"/>
              </w:rPr>
              <w:t>ство 20-х - начала 30-х г. г. ХХв.</w:t>
            </w:r>
          </w:p>
          <w:p w:rsidR="006F4649" w:rsidRPr="002B101B" w:rsidRDefault="006F4649" w:rsidP="0082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6F4649" w:rsidRPr="002B101B" w:rsidRDefault="006F4649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4649" w:rsidRPr="006F4649" w:rsidRDefault="006F4649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4649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6F4649" w:rsidRPr="006F4649" w:rsidRDefault="006F4649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F4649" w:rsidRPr="00845D31" w:rsidTr="006F4649">
        <w:trPr>
          <w:trHeight w:val="20"/>
        </w:trPr>
        <w:tc>
          <w:tcPr>
            <w:tcW w:w="2376" w:type="dxa"/>
            <w:vMerge/>
          </w:tcPr>
          <w:p w:rsidR="006F4649" w:rsidRPr="002B101B" w:rsidRDefault="006F4649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6F4649" w:rsidRDefault="006F4649" w:rsidP="007B243C">
            <w:pPr>
              <w:shd w:val="clear" w:color="auto" w:fill="FFFFFF"/>
              <w:ind w:firstLine="709"/>
              <w:jc w:val="both"/>
            </w:pPr>
          </w:p>
        </w:tc>
        <w:tc>
          <w:tcPr>
            <w:tcW w:w="9922" w:type="dxa"/>
            <w:gridSpan w:val="2"/>
          </w:tcPr>
          <w:p w:rsidR="006F4649" w:rsidRPr="00D00751" w:rsidRDefault="006F4649" w:rsidP="00F107F2">
            <w:pPr>
              <w:shd w:val="clear" w:color="auto" w:fill="FFFFFF"/>
              <w:tabs>
                <w:tab w:val="left" w:pos="3110"/>
              </w:tabs>
              <w:jc w:val="both"/>
            </w:pPr>
            <w:r w:rsidRPr="009F254D">
              <w:rPr>
                <w:color w:val="000000"/>
              </w:rPr>
              <w:t>Теоретические искания конструктивистов и «рационалистов»</w:t>
            </w:r>
            <w:r w:rsidR="009F254D" w:rsidRPr="009F254D">
              <w:rPr>
                <w:color w:val="000000"/>
              </w:rPr>
              <w:t>.</w:t>
            </w:r>
            <w:r w:rsidRPr="009F254D">
              <w:rPr>
                <w:color w:val="000000"/>
              </w:rPr>
              <w:t xml:space="preserve"> М. Гинзбург, А. Буров, И. Ле</w:t>
            </w:r>
            <w:r w:rsidRPr="009F254D">
              <w:rPr>
                <w:color w:val="000000"/>
              </w:rPr>
              <w:t>о</w:t>
            </w:r>
            <w:r w:rsidRPr="009F254D">
              <w:rPr>
                <w:color w:val="000000"/>
              </w:rPr>
              <w:t>нидов, Г.Орлов, И. Николаев, братья Веснины. Новые типы зданий. Дворец культуры завода им.</w:t>
            </w:r>
            <w:r w:rsidR="009F254D" w:rsidRPr="009F254D">
              <w:rPr>
                <w:color w:val="000000"/>
              </w:rPr>
              <w:t xml:space="preserve"> </w:t>
            </w:r>
            <w:r w:rsidRPr="009F254D">
              <w:rPr>
                <w:color w:val="000000"/>
              </w:rPr>
              <w:t>Лихачева в Москве, здание Планетария; жилой дом на Новинском бульваре в Москве. Э</w:t>
            </w:r>
            <w:r w:rsidRPr="009F254D">
              <w:rPr>
                <w:color w:val="000000"/>
              </w:rPr>
              <w:t>с</w:t>
            </w:r>
            <w:r w:rsidRPr="009F254D">
              <w:rPr>
                <w:color w:val="000000"/>
              </w:rPr>
              <w:t>тетические принципы конструктивизма; комплекс Днепрогэса. Научный подход к архитект</w:t>
            </w:r>
            <w:r w:rsidRPr="009F254D">
              <w:rPr>
                <w:color w:val="000000"/>
              </w:rPr>
              <w:t>у</w:t>
            </w:r>
            <w:r w:rsidRPr="009F254D">
              <w:rPr>
                <w:color w:val="000000"/>
              </w:rPr>
              <w:t>ре. Н. Ладовский, К.</w:t>
            </w:r>
            <w:r w:rsidRPr="009F254D">
              <w:t xml:space="preserve"> </w:t>
            </w:r>
            <w:r w:rsidRPr="009F254D">
              <w:rPr>
                <w:color w:val="000000"/>
              </w:rPr>
              <w:t>Мельников. Клуб им. Русакова в Москве, Павильон СССР на Междун</w:t>
            </w:r>
            <w:r w:rsidRPr="009F254D">
              <w:rPr>
                <w:color w:val="000000"/>
              </w:rPr>
              <w:t>а</w:t>
            </w:r>
            <w:r w:rsidRPr="009F254D">
              <w:rPr>
                <w:color w:val="000000"/>
              </w:rPr>
              <w:t>родной выставке в Париже. Новаторские разработки в градостроительстве; новые формы б</w:t>
            </w:r>
            <w:r w:rsidRPr="009F254D">
              <w:rPr>
                <w:color w:val="000000"/>
              </w:rPr>
              <w:t>ы</w:t>
            </w:r>
            <w:r w:rsidRPr="009F254D">
              <w:rPr>
                <w:color w:val="000000"/>
              </w:rPr>
              <w:t>та; новые объемно-планировочные решения жилых и общественных зданий.</w:t>
            </w:r>
          </w:p>
        </w:tc>
        <w:tc>
          <w:tcPr>
            <w:tcW w:w="1134" w:type="dxa"/>
            <w:vMerge/>
            <w:shd w:val="clear" w:color="auto" w:fill="auto"/>
          </w:tcPr>
          <w:p w:rsidR="006F4649" w:rsidRPr="002B101B" w:rsidRDefault="006F4649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6F4649" w:rsidRPr="00845D31" w:rsidRDefault="006F4649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6F4649" w:rsidRPr="00845D31" w:rsidTr="006F4649">
        <w:trPr>
          <w:trHeight w:val="20"/>
        </w:trPr>
        <w:tc>
          <w:tcPr>
            <w:tcW w:w="2376" w:type="dxa"/>
            <w:vMerge/>
          </w:tcPr>
          <w:p w:rsidR="006F4649" w:rsidRPr="002B101B" w:rsidRDefault="006F4649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6F4649" w:rsidRPr="00EC62F9" w:rsidRDefault="006F4649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C62F9">
              <w:rPr>
                <w:b/>
                <w:bCs/>
              </w:rPr>
              <w:t>Самостоятельная работа студента</w:t>
            </w:r>
          </w:p>
          <w:p w:rsidR="006F4649" w:rsidRPr="000B2646" w:rsidRDefault="007F404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>Подбор иллюстраций к конспекту, оформление с их помощью индивидуального альбома.</w:t>
            </w:r>
            <w:r w:rsidRPr="0068490D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F4649" w:rsidRPr="006F4649" w:rsidRDefault="006F4649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F4649"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6F4649" w:rsidRPr="00845D31" w:rsidRDefault="006F4649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3C23AD" w:rsidRPr="00845D31" w:rsidTr="00621CD7">
        <w:trPr>
          <w:trHeight w:val="20"/>
        </w:trPr>
        <w:tc>
          <w:tcPr>
            <w:tcW w:w="2376" w:type="dxa"/>
            <w:vMerge w:val="restart"/>
          </w:tcPr>
          <w:p w:rsidR="003C23AD" w:rsidRDefault="003C23AD" w:rsidP="006F4649">
            <w:pPr>
              <w:shd w:val="clear" w:color="auto" w:fill="FFFFFF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Тема 10.2. </w:t>
            </w:r>
          </w:p>
          <w:p w:rsidR="003C23AD" w:rsidRPr="006F4649" w:rsidRDefault="003C23AD" w:rsidP="006F4649">
            <w:pPr>
              <w:shd w:val="clear" w:color="auto" w:fill="FFFFFF"/>
            </w:pPr>
            <w:r w:rsidRPr="006F4649">
              <w:rPr>
                <w:bCs/>
                <w:color w:val="000000"/>
                <w:spacing w:val="1"/>
              </w:rPr>
              <w:t>Архитектура и и</w:t>
            </w:r>
            <w:r w:rsidRPr="006F4649">
              <w:rPr>
                <w:bCs/>
                <w:color w:val="000000"/>
                <w:spacing w:val="1"/>
              </w:rPr>
              <w:t>с</w:t>
            </w:r>
            <w:r w:rsidRPr="006F4649">
              <w:rPr>
                <w:bCs/>
                <w:color w:val="000000"/>
                <w:spacing w:val="1"/>
              </w:rPr>
              <w:t>кусство СССР пре</w:t>
            </w:r>
            <w:r w:rsidRPr="006F4649">
              <w:rPr>
                <w:bCs/>
                <w:color w:val="000000"/>
                <w:spacing w:val="1"/>
              </w:rPr>
              <w:t>д</w:t>
            </w:r>
            <w:r w:rsidRPr="006F4649">
              <w:rPr>
                <w:bCs/>
                <w:color w:val="000000"/>
                <w:spacing w:val="1"/>
              </w:rPr>
              <w:t>военного периода (до 1941 г.), сове</w:t>
            </w:r>
            <w:r w:rsidRPr="006F4649">
              <w:rPr>
                <w:bCs/>
                <w:color w:val="000000"/>
                <w:spacing w:val="1"/>
              </w:rPr>
              <w:t>т</w:t>
            </w:r>
            <w:r w:rsidRPr="006F4649">
              <w:rPr>
                <w:bCs/>
                <w:color w:val="000000"/>
                <w:spacing w:val="1"/>
              </w:rPr>
              <w:t>ская</w:t>
            </w:r>
            <w:r w:rsidRPr="006F4649">
              <w:t xml:space="preserve"> </w:t>
            </w:r>
            <w:r w:rsidRPr="006F4649">
              <w:rPr>
                <w:bCs/>
                <w:color w:val="000000"/>
                <w:spacing w:val="1"/>
              </w:rPr>
              <w:t xml:space="preserve">архитектура и искусство 40-х-50-х г.г. </w:t>
            </w:r>
            <w:r w:rsidRPr="006F4649">
              <w:rPr>
                <w:bCs/>
                <w:color w:val="000000"/>
                <w:spacing w:val="1"/>
                <w:lang w:val="en-US"/>
              </w:rPr>
              <w:t>XX</w:t>
            </w:r>
            <w:r w:rsidRPr="006F4649">
              <w:rPr>
                <w:bCs/>
                <w:color w:val="000000"/>
                <w:spacing w:val="1"/>
              </w:rPr>
              <w:t xml:space="preserve"> в.</w:t>
            </w:r>
          </w:p>
          <w:p w:rsidR="003C23AD" w:rsidRPr="002B101B" w:rsidRDefault="003C23AD" w:rsidP="006F4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23AD" w:rsidRPr="000B2646" w:rsidRDefault="003C23AD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B2646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3C23AD" w:rsidRPr="003C23AD" w:rsidRDefault="003C23AD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C23AD" w:rsidRPr="00845D31" w:rsidTr="003C23AD">
        <w:trPr>
          <w:trHeight w:val="20"/>
        </w:trPr>
        <w:tc>
          <w:tcPr>
            <w:tcW w:w="2376" w:type="dxa"/>
            <w:vMerge/>
          </w:tcPr>
          <w:p w:rsidR="003C23AD" w:rsidRPr="002B101B" w:rsidRDefault="003C23AD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2" w:type="dxa"/>
            <w:gridSpan w:val="2"/>
          </w:tcPr>
          <w:p w:rsidR="003C23AD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3"/>
              </w:rPr>
              <w:t>Совершенствование     строительства     и     архитектурного     проектирования.     План</w:t>
            </w:r>
          </w:p>
          <w:p w:rsidR="003C23AD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4"/>
              </w:rPr>
              <w:t xml:space="preserve">реконструкции Москвы 1935 г. </w:t>
            </w:r>
            <w:r>
              <w:rPr>
                <w:color w:val="000000"/>
                <w:spacing w:val="2"/>
              </w:rPr>
              <w:t xml:space="preserve">Канал Москва-Волга; метрополитен в Москве; проект Дворца Советов. Эстетические основы советской архитектуры </w:t>
            </w:r>
            <w:r>
              <w:rPr>
                <w:color w:val="000000"/>
                <w:spacing w:val="3"/>
              </w:rPr>
              <w:t xml:space="preserve">И. Жолтовский, А. Таманян, И. Фомин, Б. Иофан и др. «Украшательский» метод в архитектуре, раздвоение формы на конструкцию и </w:t>
            </w:r>
            <w:r>
              <w:rPr>
                <w:color w:val="000000"/>
                <w:spacing w:val="2"/>
              </w:rPr>
              <w:t>самостоятельную декоративную разработку.</w:t>
            </w:r>
            <w:r w:rsidR="009F254D"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2"/>
              </w:rPr>
              <w:t>Масштабные градостро</w:t>
            </w:r>
            <w:r>
              <w:rPr>
                <w:color w:val="000000"/>
                <w:spacing w:val="12"/>
              </w:rPr>
              <w:t>и</w:t>
            </w:r>
            <w:r>
              <w:rPr>
                <w:color w:val="000000"/>
                <w:spacing w:val="12"/>
              </w:rPr>
              <w:t xml:space="preserve">тельные работы в Москве и других городах СССР. </w:t>
            </w:r>
            <w:r>
              <w:rPr>
                <w:color w:val="000000"/>
                <w:spacing w:val="7"/>
              </w:rPr>
              <w:t xml:space="preserve">Реконструкция старых кварталов, новые городские ансамбли. Строительство учебных, </w:t>
            </w:r>
            <w:r>
              <w:rPr>
                <w:color w:val="000000"/>
                <w:spacing w:val="3"/>
              </w:rPr>
              <w:t>зрелищных, лечебных зданий; тип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3"/>
              </w:rPr>
              <w:t xml:space="preserve">вые проекты. Сельское строительство. Реставрационные </w:t>
            </w:r>
            <w:r>
              <w:rPr>
                <w:color w:val="000000"/>
                <w:spacing w:val="1"/>
              </w:rPr>
              <w:t>работы.</w:t>
            </w:r>
            <w:r>
              <w:t xml:space="preserve"> </w:t>
            </w:r>
            <w:r>
              <w:rPr>
                <w:color w:val="000000"/>
                <w:spacing w:val="10"/>
              </w:rPr>
              <w:t xml:space="preserve">Комплекс всесоюзной сельскохозяйственной выставки, павильоны СССР на </w:t>
            </w:r>
            <w:r>
              <w:rPr>
                <w:color w:val="000000"/>
                <w:spacing w:val="2"/>
              </w:rPr>
              <w:t>международных выставках. Скульптура В. Мухиной.</w:t>
            </w:r>
          </w:p>
          <w:p w:rsidR="003C23AD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4"/>
              </w:rPr>
              <w:t xml:space="preserve">Великая Отечественная война 1941-45 г.г. Интенсивное строительство в восточных </w:t>
            </w:r>
            <w:r>
              <w:rPr>
                <w:color w:val="000000"/>
                <w:spacing w:val="12"/>
              </w:rPr>
              <w:t>ра</w:t>
            </w:r>
            <w:r>
              <w:rPr>
                <w:color w:val="000000"/>
                <w:spacing w:val="12"/>
              </w:rPr>
              <w:t>й</w:t>
            </w:r>
            <w:r>
              <w:rPr>
                <w:color w:val="000000"/>
                <w:spacing w:val="12"/>
              </w:rPr>
              <w:t xml:space="preserve">онах. Широкое использование местных материалов, деревянных конструкций. </w:t>
            </w:r>
            <w:r>
              <w:rPr>
                <w:color w:val="000000"/>
                <w:spacing w:val="2"/>
              </w:rPr>
              <w:t>Во</w:t>
            </w:r>
            <w:r>
              <w:rPr>
                <w:color w:val="000000"/>
                <w:spacing w:val="2"/>
              </w:rPr>
              <w:t>с</w:t>
            </w:r>
            <w:r>
              <w:rPr>
                <w:color w:val="000000"/>
                <w:spacing w:val="2"/>
              </w:rPr>
              <w:t>становительные работы в исторических центрах. Строительство высотных зданий. Новое здание московского университета. Новый генеральный план развития Москвы 1951 г. Улучшение качества строительства индустриализация и стандартизация в строительстве.</w:t>
            </w:r>
          </w:p>
          <w:p w:rsidR="003C23AD" w:rsidRPr="000B2646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7"/>
              </w:rPr>
              <w:t xml:space="preserve">Строительство Волго-Донского канала, крупнейшие ГЭС. Крупномасштабное </w:t>
            </w:r>
            <w:r>
              <w:rPr>
                <w:color w:val="000000"/>
                <w:spacing w:val="1"/>
              </w:rPr>
              <w:t>промы</w:t>
            </w:r>
            <w:r>
              <w:rPr>
                <w:color w:val="000000"/>
                <w:spacing w:val="1"/>
              </w:rPr>
              <w:t>ш</w:t>
            </w:r>
            <w:r>
              <w:rPr>
                <w:color w:val="000000"/>
                <w:spacing w:val="1"/>
              </w:rPr>
              <w:t>ленное строительство.</w:t>
            </w:r>
          </w:p>
        </w:tc>
        <w:tc>
          <w:tcPr>
            <w:tcW w:w="1134" w:type="dxa"/>
            <w:vMerge/>
            <w:shd w:val="clear" w:color="auto" w:fill="auto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3C23AD" w:rsidRPr="00845D31" w:rsidRDefault="003C23AD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0B2646" w:rsidRPr="00845D31" w:rsidTr="003C23AD">
        <w:trPr>
          <w:trHeight w:val="20"/>
        </w:trPr>
        <w:tc>
          <w:tcPr>
            <w:tcW w:w="2376" w:type="dxa"/>
            <w:vMerge/>
          </w:tcPr>
          <w:p w:rsidR="000B2646" w:rsidRPr="002B101B" w:rsidRDefault="000B2646" w:rsidP="002B1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0B2646" w:rsidRPr="00EC62F9" w:rsidRDefault="000B2646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C62F9">
              <w:rPr>
                <w:b/>
                <w:bCs/>
              </w:rPr>
              <w:t>Самостоятельная работа студента</w:t>
            </w:r>
          </w:p>
          <w:p w:rsidR="000B2646" w:rsidRPr="002B101B" w:rsidRDefault="007F4041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0B2646" w:rsidRPr="000B2646" w:rsidRDefault="000B2646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B2646"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0B2646" w:rsidRPr="00845D31" w:rsidRDefault="000B2646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  <w:i/>
              </w:rPr>
            </w:pPr>
          </w:p>
        </w:tc>
      </w:tr>
      <w:tr w:rsidR="003C23AD" w:rsidRPr="00845D31" w:rsidTr="00621CD7">
        <w:trPr>
          <w:trHeight w:val="20"/>
        </w:trPr>
        <w:tc>
          <w:tcPr>
            <w:tcW w:w="2376" w:type="dxa"/>
            <w:vMerge w:val="restart"/>
          </w:tcPr>
          <w:p w:rsidR="003C23AD" w:rsidRDefault="003C23AD" w:rsidP="003C23AD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-3"/>
                <w:sz w:val="25"/>
                <w:szCs w:val="25"/>
              </w:rPr>
              <w:t xml:space="preserve">Тема 10.3. </w:t>
            </w:r>
          </w:p>
          <w:p w:rsidR="003C23AD" w:rsidRPr="00A819C5" w:rsidRDefault="003C23AD" w:rsidP="003C23AD">
            <w:pPr>
              <w:shd w:val="clear" w:color="auto" w:fill="FFFFFF"/>
            </w:pPr>
            <w:r w:rsidRPr="00A819C5">
              <w:rPr>
                <w:bCs/>
                <w:color w:val="000000"/>
                <w:spacing w:val="-3"/>
              </w:rPr>
              <w:t xml:space="preserve">Архитектура СССР 60-х - 80-х г. г. </w:t>
            </w:r>
            <w:r w:rsidRPr="00A819C5">
              <w:rPr>
                <w:bCs/>
                <w:color w:val="000000"/>
                <w:spacing w:val="-3"/>
                <w:lang w:val="en-US"/>
              </w:rPr>
              <w:t>XX</w:t>
            </w:r>
            <w:r w:rsidRPr="00A819C5">
              <w:rPr>
                <w:bCs/>
                <w:color w:val="000000"/>
                <w:spacing w:val="-3"/>
              </w:rPr>
              <w:t xml:space="preserve"> в.</w:t>
            </w:r>
          </w:p>
          <w:p w:rsidR="003C23AD" w:rsidRPr="002B101B" w:rsidRDefault="003C23AD" w:rsidP="003C2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23AD" w:rsidRPr="003C23AD" w:rsidRDefault="003C23AD" w:rsidP="007F4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C23A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3C23AD" w:rsidRPr="003C23AD" w:rsidRDefault="003C23AD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C23AD" w:rsidRPr="00845D31" w:rsidTr="003C23AD">
        <w:trPr>
          <w:trHeight w:val="20"/>
        </w:trPr>
        <w:tc>
          <w:tcPr>
            <w:tcW w:w="2376" w:type="dxa"/>
            <w:vMerge/>
          </w:tcPr>
          <w:p w:rsidR="003C23AD" w:rsidRPr="002B101B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2" w:type="dxa"/>
            <w:gridSpan w:val="2"/>
          </w:tcPr>
          <w:p w:rsidR="003C23AD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2"/>
              </w:rPr>
              <w:t xml:space="preserve">Решение крупнейших градостроительных задач, комплексность жилой застройки, </w:t>
            </w:r>
            <w:r>
              <w:rPr>
                <w:color w:val="000000"/>
                <w:spacing w:val="6"/>
              </w:rPr>
              <w:t>стро</w:t>
            </w:r>
            <w:r>
              <w:rPr>
                <w:color w:val="000000"/>
                <w:spacing w:val="6"/>
              </w:rPr>
              <w:t>и</w:t>
            </w:r>
            <w:r>
              <w:rPr>
                <w:color w:val="000000"/>
                <w:spacing w:val="6"/>
              </w:rPr>
              <w:t xml:space="preserve">тельство крупных общественных зданий и комплексов. Дворец Съездов в Кремле, </w:t>
            </w:r>
            <w:r>
              <w:rPr>
                <w:color w:val="000000"/>
                <w:spacing w:val="2"/>
              </w:rPr>
              <w:t>Гост</w:t>
            </w:r>
            <w:r>
              <w:rPr>
                <w:color w:val="000000"/>
                <w:spacing w:val="2"/>
              </w:rPr>
              <w:t>и</w:t>
            </w:r>
            <w:r>
              <w:rPr>
                <w:color w:val="000000"/>
                <w:spacing w:val="2"/>
              </w:rPr>
              <w:t xml:space="preserve">ница «Россия», улица Новый Арбат в Москве, мемориальный комплекс в Ульяновске. Строительство автогигантов ВАЗ, КамАЗ, БелАЗ. Дальнейшее совершенствование системы </w:t>
            </w:r>
            <w:r>
              <w:rPr>
                <w:color w:val="000000"/>
                <w:spacing w:val="1"/>
              </w:rPr>
              <w:t>типового проектирования. Влияние прогрессивных конструкций на развитие архитектуры.</w:t>
            </w:r>
          </w:p>
          <w:p w:rsidR="003C23AD" w:rsidRPr="003C23AD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6"/>
              </w:rPr>
              <w:t xml:space="preserve">Масштабные  работы  по  архитектуры  по   сохранению  и  реставрации  памятников 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р</w:t>
            </w:r>
            <w:r>
              <w:rPr>
                <w:color w:val="000000"/>
                <w:spacing w:val="7"/>
              </w:rPr>
              <w:t xml:space="preserve">хитектуры. Район Зарядья в Москве, Астраханский кремль, г.г. Суздаль, Владимир и </w:t>
            </w:r>
            <w:r>
              <w:rPr>
                <w:color w:val="000000"/>
                <w:spacing w:val="7"/>
              </w:rPr>
              <w:lastRenderedPageBreak/>
              <w:t xml:space="preserve">др.; замок Тракай в Литве, башня собора св. Петра в Риге (Латвия) и др. Реставрация погоста и </w:t>
            </w:r>
            <w:r>
              <w:rPr>
                <w:color w:val="000000"/>
                <w:spacing w:val="1"/>
              </w:rPr>
              <w:t>создание Музея деревянного зодчества на о. Кижи. Генерального плана развития Москвы 1971 г. Разработка научных методов реставрации.</w:t>
            </w:r>
          </w:p>
        </w:tc>
        <w:tc>
          <w:tcPr>
            <w:tcW w:w="1134" w:type="dxa"/>
            <w:vMerge/>
            <w:shd w:val="clear" w:color="auto" w:fill="auto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3C23AD" w:rsidRPr="00845D31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3C23AD" w:rsidRPr="00845D31" w:rsidTr="003C23AD">
        <w:trPr>
          <w:trHeight w:val="20"/>
        </w:trPr>
        <w:tc>
          <w:tcPr>
            <w:tcW w:w="2376" w:type="dxa"/>
            <w:vMerge/>
          </w:tcPr>
          <w:p w:rsidR="003C23AD" w:rsidRPr="002B101B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3C23AD" w:rsidRPr="00EC62F9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C62F9">
              <w:rPr>
                <w:b/>
                <w:bCs/>
              </w:rPr>
              <w:t>Самостоятельная работа студента</w:t>
            </w:r>
          </w:p>
          <w:p w:rsidR="003C23AD" w:rsidRPr="002B101B" w:rsidRDefault="00A819C5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3C23AD" w:rsidRPr="003C23AD" w:rsidRDefault="003C23AD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3C23AD" w:rsidRPr="00845D31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3C23AD" w:rsidRPr="00845D31" w:rsidTr="00621CD7">
        <w:trPr>
          <w:trHeight w:val="20"/>
        </w:trPr>
        <w:tc>
          <w:tcPr>
            <w:tcW w:w="2376" w:type="dxa"/>
            <w:vMerge w:val="restart"/>
          </w:tcPr>
          <w:p w:rsidR="003C23AD" w:rsidRDefault="003C23AD" w:rsidP="003C23AD">
            <w:pPr>
              <w:shd w:val="clear" w:color="auto" w:fill="FFFFFF"/>
              <w:rPr>
                <w:b/>
                <w:bCs/>
                <w:color w:val="000000"/>
                <w:spacing w:val="-3"/>
                <w:sz w:val="25"/>
                <w:szCs w:val="25"/>
              </w:rPr>
            </w:pPr>
            <w:r>
              <w:rPr>
                <w:b/>
                <w:bCs/>
                <w:color w:val="000000"/>
                <w:spacing w:val="-3"/>
                <w:sz w:val="25"/>
                <w:szCs w:val="25"/>
              </w:rPr>
              <w:t xml:space="preserve">Тема 10.4. </w:t>
            </w:r>
          </w:p>
          <w:p w:rsidR="003C23AD" w:rsidRPr="00A819C5" w:rsidRDefault="003C23AD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19C5">
              <w:rPr>
                <w:bCs/>
                <w:color w:val="000000"/>
                <w:spacing w:val="-4"/>
              </w:rPr>
              <w:t>Архитектура и и</w:t>
            </w:r>
            <w:r w:rsidRPr="00A819C5">
              <w:rPr>
                <w:bCs/>
                <w:color w:val="000000"/>
                <w:spacing w:val="-4"/>
              </w:rPr>
              <w:t>с</w:t>
            </w:r>
            <w:r w:rsidRPr="00A819C5">
              <w:rPr>
                <w:bCs/>
                <w:color w:val="000000"/>
                <w:spacing w:val="-4"/>
              </w:rPr>
              <w:t xml:space="preserve">кусство Российской Федерации (1991 г. - начало </w:t>
            </w:r>
            <w:r w:rsidRPr="00A819C5">
              <w:rPr>
                <w:bCs/>
                <w:color w:val="000000"/>
                <w:spacing w:val="-4"/>
                <w:lang w:val="en-US"/>
              </w:rPr>
              <w:t>XXI</w:t>
            </w:r>
            <w:r w:rsidRPr="00A819C5">
              <w:rPr>
                <w:bCs/>
                <w:color w:val="000000"/>
                <w:spacing w:val="-4"/>
              </w:rPr>
              <w:t xml:space="preserve"> в.)</w:t>
            </w:r>
          </w:p>
        </w:tc>
        <w:tc>
          <w:tcPr>
            <w:tcW w:w="10206" w:type="dxa"/>
            <w:gridSpan w:val="5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45D31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23AD" w:rsidRPr="003C23AD" w:rsidRDefault="003C23AD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C23AD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3C23AD" w:rsidRPr="006C614A" w:rsidRDefault="006C614A" w:rsidP="006C6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C23AD" w:rsidRPr="00845D31" w:rsidTr="006C614A">
        <w:trPr>
          <w:trHeight w:val="20"/>
        </w:trPr>
        <w:tc>
          <w:tcPr>
            <w:tcW w:w="2376" w:type="dxa"/>
            <w:vMerge/>
          </w:tcPr>
          <w:p w:rsidR="003C23AD" w:rsidRPr="002B101B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2" w:type="dxa"/>
            <w:gridSpan w:val="2"/>
          </w:tcPr>
          <w:p w:rsidR="003C23AD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</w:rPr>
              <w:t xml:space="preserve">Проблемы строительства и архитектуры в новых экономических и социальных условиях. </w:t>
            </w:r>
            <w:r>
              <w:rPr>
                <w:color w:val="000000"/>
                <w:spacing w:val="4"/>
              </w:rPr>
              <w:t>Развитие строительства индивидуального жилища. Увеличение числа домов, построенных по</w:t>
            </w:r>
            <w:r>
              <w:rPr>
                <w:color w:val="000000"/>
                <w:spacing w:val="1"/>
              </w:rPr>
              <w:t xml:space="preserve"> индивидуальным</w:t>
            </w:r>
            <w:r w:rsidR="0027570B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 проектам.</w:t>
            </w:r>
            <w:r w:rsidR="0027570B">
              <w:t xml:space="preserve"> </w:t>
            </w:r>
            <w:r>
              <w:rPr>
                <w:color w:val="000000"/>
                <w:spacing w:val="3"/>
              </w:rPr>
              <w:t xml:space="preserve">Работы по реконструкции застройки и отдельных зданий в центральных исторически </w:t>
            </w:r>
            <w:r>
              <w:rPr>
                <w:color w:val="000000"/>
                <w:spacing w:val="11"/>
              </w:rPr>
              <w:t>сложившихся районах городов, сооружение мансард эк</w:t>
            </w:r>
            <w:r>
              <w:rPr>
                <w:color w:val="000000"/>
                <w:spacing w:val="11"/>
              </w:rPr>
              <w:t>с</w:t>
            </w:r>
            <w:r>
              <w:rPr>
                <w:color w:val="000000"/>
                <w:spacing w:val="11"/>
              </w:rPr>
              <w:t xml:space="preserve">плуатируемых атриумов. </w:t>
            </w:r>
            <w:r>
              <w:rPr>
                <w:color w:val="000000"/>
                <w:spacing w:val="8"/>
              </w:rPr>
              <w:t>Реставрационные работы в Москве и Санкт-Петербурге, во</w:t>
            </w:r>
            <w:r>
              <w:rPr>
                <w:color w:val="000000"/>
                <w:spacing w:val="8"/>
              </w:rPr>
              <w:t>с</w:t>
            </w:r>
            <w:r>
              <w:rPr>
                <w:color w:val="000000"/>
                <w:spacing w:val="8"/>
              </w:rPr>
              <w:t xml:space="preserve">становление храма Христа </w:t>
            </w:r>
            <w:r>
              <w:rPr>
                <w:color w:val="000000"/>
                <w:spacing w:val="2"/>
              </w:rPr>
              <w:t>Спасителя и др. Работы российских художников и скульпторов.</w:t>
            </w:r>
          </w:p>
          <w:p w:rsidR="003C23AD" w:rsidRPr="0027570B" w:rsidRDefault="003C23AD" w:rsidP="007B243C">
            <w:pPr>
              <w:shd w:val="clear" w:color="auto" w:fill="FFFFFF"/>
              <w:jc w:val="both"/>
            </w:pPr>
            <w:r>
              <w:rPr>
                <w:color w:val="000000"/>
                <w:spacing w:val="7"/>
              </w:rPr>
              <w:t xml:space="preserve">Проблемы сочетания новой застройки с памятниками архитектуры, «вписание» </w:t>
            </w:r>
            <w:r>
              <w:rPr>
                <w:color w:val="000000"/>
                <w:spacing w:val="2"/>
              </w:rPr>
              <w:t>совр</w:t>
            </w:r>
            <w:r>
              <w:rPr>
                <w:color w:val="000000"/>
                <w:spacing w:val="2"/>
              </w:rPr>
              <w:t>е</w:t>
            </w:r>
            <w:r>
              <w:rPr>
                <w:color w:val="000000"/>
                <w:spacing w:val="2"/>
              </w:rPr>
              <w:t>менных зданий в исторические ансамбли. Освоение городского подземного пространства для размещения объектов общественного назначения (торговые, спортивные комплексы и пр).</w:t>
            </w:r>
            <w:r w:rsidR="0027570B">
              <w:t xml:space="preserve"> </w:t>
            </w:r>
            <w:r>
              <w:rPr>
                <w:color w:val="000000"/>
                <w:spacing w:val="13"/>
              </w:rPr>
              <w:t xml:space="preserve">Использование новых строительных материалов и конструкций. Проблемы </w:t>
            </w:r>
            <w:r>
              <w:rPr>
                <w:color w:val="000000"/>
                <w:spacing w:val="1"/>
              </w:rPr>
              <w:t>строительной экологии.</w:t>
            </w:r>
          </w:p>
        </w:tc>
        <w:tc>
          <w:tcPr>
            <w:tcW w:w="1134" w:type="dxa"/>
            <w:vMerge/>
            <w:shd w:val="clear" w:color="auto" w:fill="auto"/>
          </w:tcPr>
          <w:p w:rsidR="003C23AD" w:rsidRPr="002B101B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3C23AD" w:rsidRPr="00845D31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3C23AD" w:rsidRPr="00845D31" w:rsidTr="006C614A">
        <w:trPr>
          <w:trHeight w:val="20"/>
        </w:trPr>
        <w:tc>
          <w:tcPr>
            <w:tcW w:w="2376" w:type="dxa"/>
            <w:vMerge/>
          </w:tcPr>
          <w:p w:rsidR="003C23AD" w:rsidRPr="002B101B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3C23AD" w:rsidRPr="00EC62F9" w:rsidRDefault="003C23AD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C62F9">
              <w:rPr>
                <w:b/>
                <w:bCs/>
              </w:rPr>
              <w:t>Самостоятельная работа студента</w:t>
            </w:r>
          </w:p>
          <w:p w:rsidR="003C23AD" w:rsidRPr="002B101B" w:rsidRDefault="00A819C5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3C23AD" w:rsidRPr="003C23AD" w:rsidRDefault="003C23AD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3C23AD" w:rsidRPr="00845D31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3C23AD" w:rsidRPr="00845D31" w:rsidTr="00621CD7">
        <w:trPr>
          <w:trHeight w:val="20"/>
        </w:trPr>
        <w:tc>
          <w:tcPr>
            <w:tcW w:w="2376" w:type="dxa"/>
          </w:tcPr>
          <w:p w:rsidR="003C23AD" w:rsidRPr="002B101B" w:rsidRDefault="0027570B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27570B">
              <w:rPr>
                <w:b/>
                <w:bCs/>
              </w:rPr>
              <w:t>Раздел 11.</w:t>
            </w:r>
          </w:p>
        </w:tc>
        <w:tc>
          <w:tcPr>
            <w:tcW w:w="10206" w:type="dxa"/>
            <w:gridSpan w:val="5"/>
          </w:tcPr>
          <w:p w:rsidR="003C23AD" w:rsidRPr="002B101B" w:rsidRDefault="0027570B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7570B">
              <w:rPr>
                <w:b/>
                <w:bCs/>
              </w:rPr>
              <w:t>Архитектура и искусство ст</w:t>
            </w:r>
            <w:r>
              <w:rPr>
                <w:b/>
                <w:bCs/>
              </w:rPr>
              <w:t xml:space="preserve">ран   Европы и Северной Америки </w:t>
            </w:r>
            <w:r w:rsidRPr="0027570B">
              <w:rPr>
                <w:b/>
                <w:bCs/>
              </w:rPr>
              <w:t>XX в. -</w:t>
            </w:r>
            <w:r>
              <w:rPr>
                <w:b/>
                <w:bCs/>
              </w:rPr>
              <w:t xml:space="preserve"> </w:t>
            </w:r>
            <w:r w:rsidRPr="0027570B">
              <w:rPr>
                <w:b/>
                <w:bCs/>
              </w:rPr>
              <w:t>начала XXI в.</w:t>
            </w:r>
          </w:p>
        </w:tc>
        <w:tc>
          <w:tcPr>
            <w:tcW w:w="1134" w:type="dxa"/>
            <w:shd w:val="clear" w:color="auto" w:fill="auto"/>
          </w:tcPr>
          <w:p w:rsidR="003C23AD" w:rsidRPr="002B101B" w:rsidRDefault="006C614A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FFFFFF" w:themeFill="background1"/>
          </w:tcPr>
          <w:p w:rsidR="003C23AD" w:rsidRPr="00845D31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6C614A" w:rsidRPr="00845D31" w:rsidTr="00621CD7">
        <w:trPr>
          <w:trHeight w:val="20"/>
        </w:trPr>
        <w:tc>
          <w:tcPr>
            <w:tcW w:w="2376" w:type="dxa"/>
            <w:vMerge w:val="restart"/>
          </w:tcPr>
          <w:p w:rsidR="00A819C5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27570B">
              <w:rPr>
                <w:b/>
                <w:bCs/>
              </w:rPr>
              <w:t>Тема 11.1</w:t>
            </w:r>
            <w:r w:rsidRPr="0027570B">
              <w:rPr>
                <w:bCs/>
              </w:rPr>
              <w:t xml:space="preserve">. </w:t>
            </w:r>
          </w:p>
          <w:p w:rsidR="006C614A" w:rsidRPr="002B101B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27570B">
              <w:rPr>
                <w:bCs/>
              </w:rPr>
              <w:t>Архитектура и и</w:t>
            </w:r>
            <w:r w:rsidRPr="0027570B">
              <w:rPr>
                <w:bCs/>
              </w:rPr>
              <w:t>с</w:t>
            </w:r>
            <w:r w:rsidRPr="0027570B">
              <w:rPr>
                <w:bCs/>
              </w:rPr>
              <w:t>кусство стран Евр</w:t>
            </w:r>
            <w:r w:rsidRPr="0027570B">
              <w:rPr>
                <w:bCs/>
              </w:rPr>
              <w:t>о</w:t>
            </w:r>
            <w:r w:rsidRPr="0027570B">
              <w:rPr>
                <w:bCs/>
              </w:rPr>
              <w:t>пы XX в.- начала XXI в.</w:t>
            </w:r>
          </w:p>
        </w:tc>
        <w:tc>
          <w:tcPr>
            <w:tcW w:w="10206" w:type="dxa"/>
            <w:gridSpan w:val="5"/>
          </w:tcPr>
          <w:p w:rsidR="006C614A" w:rsidRPr="002B101B" w:rsidRDefault="006C614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7570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614A" w:rsidRPr="006C614A" w:rsidRDefault="006C614A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C614A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6C614A" w:rsidRPr="006C614A" w:rsidRDefault="006C614A" w:rsidP="006C6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C614A" w:rsidRPr="00845D31" w:rsidTr="006C614A">
        <w:trPr>
          <w:trHeight w:val="20"/>
        </w:trPr>
        <w:tc>
          <w:tcPr>
            <w:tcW w:w="2376" w:type="dxa"/>
            <w:vMerge/>
          </w:tcPr>
          <w:p w:rsidR="006C614A" w:rsidRPr="002B101B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6C614A" w:rsidRPr="002B101B" w:rsidRDefault="006C614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22" w:type="dxa"/>
            <w:gridSpan w:val="2"/>
          </w:tcPr>
          <w:p w:rsidR="006C614A" w:rsidRPr="0027570B" w:rsidRDefault="006C614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7570B">
              <w:rPr>
                <w:bCs/>
              </w:rPr>
              <w:t>Проблемы восстановления разрушенных городов Европы после Первой мировой войны. И</w:t>
            </w:r>
            <w:r w:rsidRPr="0027570B">
              <w:rPr>
                <w:bCs/>
              </w:rPr>
              <w:t>н</w:t>
            </w:r>
            <w:r w:rsidRPr="0027570B">
              <w:rPr>
                <w:bCs/>
              </w:rPr>
              <w:t>дустриализация строительства; роль железобетонного каркаса в формировании архитектуры. Эстетическое осмысление железобетона. Проекты В. Гропиуса, Л. Мис ван дер РОЭ, Э. Ме</w:t>
            </w:r>
            <w:r w:rsidRPr="0027570B">
              <w:rPr>
                <w:bCs/>
              </w:rPr>
              <w:t>н</w:t>
            </w:r>
            <w:r w:rsidRPr="0027570B">
              <w:rPr>
                <w:bCs/>
              </w:rPr>
              <w:t>дельсона. Новаторские разработки Ле Корбюзье в развитии новой архитектуры XX в. Пр</w:t>
            </w:r>
            <w:r w:rsidRPr="0027570B">
              <w:rPr>
                <w:bCs/>
              </w:rPr>
              <w:t>о</w:t>
            </w:r>
            <w:r w:rsidRPr="0027570B">
              <w:rPr>
                <w:bCs/>
              </w:rPr>
              <w:t>грамма Корбюзье (5 тезисов), вилла Савой в Пуасси. Развитие принципа функционализма. Афинская хартия, общие принципы развития архитектуры XX в.</w:t>
            </w:r>
            <w:r>
              <w:rPr>
                <w:bCs/>
              </w:rPr>
              <w:t xml:space="preserve"> </w:t>
            </w:r>
            <w:r w:rsidRPr="0027570B">
              <w:rPr>
                <w:bCs/>
              </w:rPr>
              <w:t>Установление фашизма в Италии и Германии; тенденции к монументальности, гигантомания, возврат к классическим образцам прошлого в архитектуре 30-х годов в этих странах.</w:t>
            </w:r>
          </w:p>
          <w:p w:rsidR="006C614A" w:rsidRPr="00F107F2" w:rsidRDefault="006C614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7570B">
              <w:rPr>
                <w:bCs/>
              </w:rPr>
              <w:t xml:space="preserve">Восстановление разрушений после Второй мировой войны. Работы Опоста Перре; тектоника </w:t>
            </w:r>
            <w:r w:rsidRPr="0027570B">
              <w:rPr>
                <w:bCs/>
              </w:rPr>
              <w:lastRenderedPageBreak/>
              <w:t>сборных конструкции в жилых зданиях массового строительства. Функционализм в архите</w:t>
            </w:r>
            <w:r w:rsidRPr="0027570B">
              <w:rPr>
                <w:bCs/>
              </w:rPr>
              <w:t>к</w:t>
            </w:r>
            <w:r w:rsidRPr="0027570B">
              <w:rPr>
                <w:bCs/>
              </w:rPr>
              <w:t>туре зданий, градостроительстве.</w:t>
            </w:r>
          </w:p>
        </w:tc>
        <w:tc>
          <w:tcPr>
            <w:tcW w:w="1134" w:type="dxa"/>
            <w:vMerge/>
            <w:shd w:val="clear" w:color="auto" w:fill="auto"/>
          </w:tcPr>
          <w:p w:rsidR="006C614A" w:rsidRPr="002B101B" w:rsidRDefault="006C614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6C614A" w:rsidRPr="00845D31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6C614A" w:rsidRPr="00845D31" w:rsidTr="006C614A">
        <w:trPr>
          <w:trHeight w:val="20"/>
        </w:trPr>
        <w:tc>
          <w:tcPr>
            <w:tcW w:w="2376" w:type="dxa"/>
            <w:vMerge/>
          </w:tcPr>
          <w:p w:rsidR="006C614A" w:rsidRPr="002B101B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6C614A" w:rsidRPr="0027570B" w:rsidRDefault="006C614A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7570B">
              <w:rPr>
                <w:b/>
                <w:bCs/>
              </w:rPr>
              <w:t>Самостоятельная работа студента</w:t>
            </w:r>
          </w:p>
          <w:p w:rsidR="006C614A" w:rsidRPr="0027570B" w:rsidRDefault="00A819C5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</w:p>
        </w:tc>
        <w:tc>
          <w:tcPr>
            <w:tcW w:w="1134" w:type="dxa"/>
            <w:shd w:val="clear" w:color="auto" w:fill="auto"/>
          </w:tcPr>
          <w:p w:rsidR="006C614A" w:rsidRPr="006C614A" w:rsidRDefault="006C614A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C614A">
              <w:rPr>
                <w:bCs/>
              </w:rPr>
              <w:t>1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6C614A" w:rsidRPr="00845D31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AF37F7" w:rsidRPr="00845D31" w:rsidTr="00621CD7">
        <w:trPr>
          <w:trHeight w:val="20"/>
        </w:trPr>
        <w:tc>
          <w:tcPr>
            <w:tcW w:w="2376" w:type="dxa"/>
            <w:vMerge w:val="restart"/>
          </w:tcPr>
          <w:p w:rsidR="00AF37F7" w:rsidRDefault="00AF37F7" w:rsidP="006C6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6C614A">
              <w:rPr>
                <w:b/>
                <w:bCs/>
              </w:rPr>
              <w:t>Тема 11.2</w:t>
            </w:r>
            <w:r>
              <w:rPr>
                <w:b/>
                <w:bCs/>
              </w:rPr>
              <w:t>.</w:t>
            </w:r>
            <w:r w:rsidRPr="006C614A">
              <w:rPr>
                <w:b/>
                <w:bCs/>
              </w:rPr>
              <w:t xml:space="preserve"> </w:t>
            </w:r>
          </w:p>
          <w:p w:rsidR="00AF37F7" w:rsidRPr="006C614A" w:rsidRDefault="00AF37F7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14A">
              <w:rPr>
                <w:bCs/>
              </w:rPr>
              <w:t>Архитектура и и</w:t>
            </w:r>
            <w:r w:rsidRPr="006C614A">
              <w:rPr>
                <w:bCs/>
              </w:rPr>
              <w:t>с</w:t>
            </w:r>
            <w:r w:rsidRPr="006C614A">
              <w:rPr>
                <w:bCs/>
              </w:rPr>
              <w:t>кусство Северной Америки и США второй половины XX в -</w:t>
            </w:r>
          </w:p>
          <w:p w:rsidR="00AF37F7" w:rsidRPr="002B101B" w:rsidRDefault="00AF37F7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614A">
              <w:rPr>
                <w:bCs/>
              </w:rPr>
              <w:t>начала XXI в.</w:t>
            </w:r>
          </w:p>
        </w:tc>
        <w:tc>
          <w:tcPr>
            <w:tcW w:w="10206" w:type="dxa"/>
            <w:gridSpan w:val="5"/>
          </w:tcPr>
          <w:p w:rsidR="00AF37F7" w:rsidRPr="002B101B" w:rsidRDefault="00AF37F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4353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37F7" w:rsidRPr="00AF37F7" w:rsidRDefault="00AF37F7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AF37F7" w:rsidRPr="00AF37F7" w:rsidRDefault="00AF37F7" w:rsidP="00AF3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F37F7" w:rsidRPr="00845D31" w:rsidTr="00AF37F7">
        <w:trPr>
          <w:trHeight w:val="20"/>
        </w:trPr>
        <w:tc>
          <w:tcPr>
            <w:tcW w:w="2376" w:type="dxa"/>
            <w:vMerge/>
          </w:tcPr>
          <w:p w:rsidR="00AF37F7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AF37F7" w:rsidRDefault="00A819C5" w:rsidP="007B243C">
            <w:pPr>
              <w:jc w:val="both"/>
            </w:pPr>
            <w:r>
              <w:t>1</w:t>
            </w:r>
          </w:p>
        </w:tc>
        <w:tc>
          <w:tcPr>
            <w:tcW w:w="9922" w:type="dxa"/>
            <w:gridSpan w:val="2"/>
          </w:tcPr>
          <w:p w:rsidR="00AF37F7" w:rsidRDefault="00AF37F7" w:rsidP="007B243C">
            <w:pPr>
              <w:jc w:val="both"/>
            </w:pPr>
            <w:r w:rsidRPr="00F85A6F">
              <w:t xml:space="preserve">Отход от рационализма «Чикагской школы» </w:t>
            </w:r>
            <w:r w:rsidR="00A819C5">
              <w:t>в первые десятилетия XX в. Функ</w:t>
            </w:r>
            <w:r w:rsidRPr="00F85A6F">
              <w:t>ционализм Ф.-Л. Райти; «органическая архитектура» усадебных загородных домов (на примере дома Кау</w:t>
            </w:r>
            <w:r w:rsidRPr="00F85A6F">
              <w:t>ф</w:t>
            </w:r>
            <w:r w:rsidRPr="00F85A6F">
              <w:t>мана в Бэар-Ране). Повышение эмоциональной выразительности построек. Эмиграция в США ведущих архитекторов Европы в годы фашизма. Утверждение функционализма и рацион</w:t>
            </w:r>
            <w:r w:rsidRPr="00F85A6F">
              <w:t>а</w:t>
            </w:r>
            <w:r w:rsidRPr="00F85A6F">
              <w:t>лизма. Тектоника стального каркаса в работах Л. Мис ван дер РОЭ. Поиск универсальной г</w:t>
            </w:r>
            <w:r w:rsidR="00A819C5">
              <w:t>еометрической формы (комплекс</w:t>
            </w:r>
            <w:r w:rsidRPr="00F85A6F">
              <w:t xml:space="preserve"> Иллинойского гехнологического института). Строительс</w:t>
            </w:r>
            <w:r w:rsidRPr="00F85A6F">
              <w:t>т</w:t>
            </w:r>
            <w:r w:rsidRPr="00F85A6F">
              <w:t>во высотных знаний, чрезмерная плотность</w:t>
            </w:r>
            <w:r>
              <w:t xml:space="preserve"> городской застройки. Проблемы экологии.</w:t>
            </w:r>
          </w:p>
        </w:tc>
        <w:tc>
          <w:tcPr>
            <w:tcW w:w="1134" w:type="dxa"/>
            <w:vMerge/>
            <w:shd w:val="clear" w:color="auto" w:fill="auto"/>
          </w:tcPr>
          <w:p w:rsidR="00AF37F7" w:rsidRPr="002B101B" w:rsidRDefault="00AF37F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vMerge w:val="restart"/>
            <w:shd w:val="clear" w:color="auto" w:fill="DDD9C3" w:themeFill="background2" w:themeFillShade="E6"/>
          </w:tcPr>
          <w:p w:rsidR="00AF37F7" w:rsidRPr="00845D31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AF37F7" w:rsidRPr="00845D31" w:rsidTr="00AF37F7">
        <w:trPr>
          <w:trHeight w:val="20"/>
        </w:trPr>
        <w:tc>
          <w:tcPr>
            <w:tcW w:w="2376" w:type="dxa"/>
            <w:vMerge/>
          </w:tcPr>
          <w:p w:rsidR="00AF37F7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AF37F7" w:rsidRPr="00AF37F7" w:rsidRDefault="00AF37F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F37F7">
              <w:rPr>
                <w:b/>
                <w:bCs/>
              </w:rPr>
              <w:t>Самостоятельная работа студента</w:t>
            </w:r>
          </w:p>
          <w:p w:rsidR="00AF37F7" w:rsidRPr="00AF37F7" w:rsidRDefault="00A819C5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>Подбор иллюстраций к конспекту, оформление с их помощью индивидуального альбома.</w:t>
            </w:r>
            <w:r w:rsidRPr="0068490D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F37F7" w:rsidRPr="00AF37F7" w:rsidRDefault="00AF37F7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F37F7">
              <w:rPr>
                <w:bCs/>
              </w:rPr>
              <w:t>1</w:t>
            </w:r>
          </w:p>
        </w:tc>
        <w:tc>
          <w:tcPr>
            <w:tcW w:w="1016" w:type="dxa"/>
            <w:vMerge/>
            <w:shd w:val="clear" w:color="auto" w:fill="DDD9C3" w:themeFill="background2" w:themeFillShade="E6"/>
          </w:tcPr>
          <w:p w:rsidR="00AF37F7" w:rsidRPr="00845D31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6C614A" w:rsidRPr="00845D31" w:rsidTr="00621CD7">
        <w:trPr>
          <w:trHeight w:val="20"/>
        </w:trPr>
        <w:tc>
          <w:tcPr>
            <w:tcW w:w="2376" w:type="dxa"/>
          </w:tcPr>
          <w:p w:rsidR="006C614A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AF37F7">
              <w:rPr>
                <w:b/>
                <w:bCs/>
              </w:rPr>
              <w:t>Раздел 12.</w:t>
            </w:r>
          </w:p>
        </w:tc>
        <w:tc>
          <w:tcPr>
            <w:tcW w:w="10206" w:type="dxa"/>
            <w:gridSpan w:val="5"/>
          </w:tcPr>
          <w:p w:rsidR="006C614A" w:rsidRPr="002B101B" w:rsidRDefault="00AF37F7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F37F7">
              <w:rPr>
                <w:b/>
                <w:bCs/>
              </w:rPr>
              <w:t>Проблемы архитектуры второй половины XX в - начала XXI в.</w:t>
            </w:r>
          </w:p>
        </w:tc>
        <w:tc>
          <w:tcPr>
            <w:tcW w:w="1134" w:type="dxa"/>
            <w:shd w:val="clear" w:color="auto" w:fill="auto"/>
          </w:tcPr>
          <w:p w:rsidR="006C614A" w:rsidRPr="002B101B" w:rsidRDefault="00C274EF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6" w:type="dxa"/>
            <w:shd w:val="clear" w:color="auto" w:fill="FFFFFF" w:themeFill="background1"/>
          </w:tcPr>
          <w:p w:rsidR="006C614A" w:rsidRPr="00845D31" w:rsidRDefault="006C614A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C274EF" w:rsidRPr="00845D31" w:rsidTr="00621CD7">
        <w:trPr>
          <w:trHeight w:val="20"/>
        </w:trPr>
        <w:tc>
          <w:tcPr>
            <w:tcW w:w="2376" w:type="dxa"/>
            <w:vMerge w:val="restart"/>
          </w:tcPr>
          <w:p w:rsidR="00C274EF" w:rsidRDefault="00C274EF" w:rsidP="00AF3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 w:rsidRPr="00AF37F7">
              <w:rPr>
                <w:b/>
                <w:bCs/>
              </w:rPr>
              <w:t xml:space="preserve">Тема 12.1. </w:t>
            </w:r>
          </w:p>
          <w:p w:rsidR="00C274EF" w:rsidRPr="00AF37F7" w:rsidRDefault="00C274EF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37F7">
              <w:rPr>
                <w:bCs/>
              </w:rPr>
              <w:t>Влияние научно-технических дост</w:t>
            </w:r>
            <w:r w:rsidRPr="00AF37F7">
              <w:rPr>
                <w:bCs/>
              </w:rPr>
              <w:t>и</w:t>
            </w:r>
            <w:r w:rsidRPr="00AF37F7">
              <w:rPr>
                <w:bCs/>
              </w:rPr>
              <w:t>жений на развитие архитектуры. Пр</w:t>
            </w:r>
            <w:r w:rsidRPr="00AF37F7">
              <w:rPr>
                <w:bCs/>
              </w:rPr>
              <w:t>о</w:t>
            </w:r>
            <w:r w:rsidRPr="00AF37F7">
              <w:rPr>
                <w:bCs/>
              </w:rPr>
              <w:t>блемы</w:t>
            </w:r>
          </w:p>
          <w:p w:rsidR="00C274EF" w:rsidRPr="002B101B" w:rsidRDefault="00C274EF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37F7">
              <w:rPr>
                <w:bCs/>
              </w:rPr>
              <w:t>экологии.</w:t>
            </w:r>
          </w:p>
        </w:tc>
        <w:tc>
          <w:tcPr>
            <w:tcW w:w="10206" w:type="dxa"/>
            <w:gridSpan w:val="5"/>
          </w:tcPr>
          <w:p w:rsidR="00C274EF" w:rsidRPr="002B101B" w:rsidRDefault="00C274E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F37F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74EF" w:rsidRPr="00C274EF" w:rsidRDefault="00C274EF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FFFFFF" w:themeFill="background1"/>
          </w:tcPr>
          <w:p w:rsidR="00C274EF" w:rsidRPr="00C274EF" w:rsidRDefault="00C274EF" w:rsidP="00C27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274EF" w:rsidRPr="00845D31" w:rsidTr="00A819C5">
        <w:trPr>
          <w:trHeight w:val="20"/>
        </w:trPr>
        <w:tc>
          <w:tcPr>
            <w:tcW w:w="2376" w:type="dxa"/>
            <w:vMerge/>
          </w:tcPr>
          <w:p w:rsidR="00C274EF" w:rsidRPr="002B101B" w:rsidRDefault="00C274EF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284" w:type="dxa"/>
            <w:gridSpan w:val="3"/>
          </w:tcPr>
          <w:p w:rsidR="00C274EF" w:rsidRPr="00A819C5" w:rsidRDefault="00A819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819C5">
              <w:rPr>
                <w:bCs/>
              </w:rPr>
              <w:t>1</w:t>
            </w:r>
          </w:p>
        </w:tc>
        <w:tc>
          <w:tcPr>
            <w:tcW w:w="9922" w:type="dxa"/>
            <w:gridSpan w:val="2"/>
          </w:tcPr>
          <w:p w:rsidR="00C274EF" w:rsidRPr="00C274EF" w:rsidRDefault="00C274E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274EF">
              <w:rPr>
                <w:bCs/>
              </w:rPr>
              <w:t>«Междуна</w:t>
            </w:r>
            <w:r>
              <w:rPr>
                <w:bCs/>
              </w:rPr>
              <w:t>родный» стиль Л. Мис ван дер Роэ</w:t>
            </w:r>
            <w:r w:rsidRPr="00C274EF">
              <w:rPr>
                <w:bCs/>
              </w:rPr>
              <w:t>, его художественно-пластическая ограниче</w:t>
            </w:r>
            <w:r w:rsidRPr="00C274EF">
              <w:rPr>
                <w:bCs/>
              </w:rPr>
              <w:t>н</w:t>
            </w:r>
            <w:r w:rsidRPr="00C274EF">
              <w:rPr>
                <w:bCs/>
              </w:rPr>
              <w:t>ность. Тенденции к повышению эмоциональности художественного образа архитектурных сооружений в работах Ф.-Л. Райта (музей Гуггенхейма в Нью-Йорке), Э.Сааринена (аэров</w:t>
            </w:r>
            <w:r w:rsidRPr="00C274EF">
              <w:rPr>
                <w:bCs/>
              </w:rPr>
              <w:t>о</w:t>
            </w:r>
            <w:r w:rsidRPr="00C274EF">
              <w:rPr>
                <w:bCs/>
              </w:rPr>
              <w:t xml:space="preserve">кзал компании </w:t>
            </w:r>
            <w:r w:rsidR="00A819C5" w:rsidRPr="00A819C5">
              <w:t>TWA</w:t>
            </w:r>
            <w:r w:rsidR="00A819C5" w:rsidRPr="00A819C5">
              <w:rPr>
                <w:bCs/>
              </w:rPr>
              <w:t xml:space="preserve"> </w:t>
            </w:r>
            <w:r w:rsidRPr="00C274EF">
              <w:rPr>
                <w:bCs/>
              </w:rPr>
              <w:t>в Нью-Йорке), П. Рудольфа (админист-ративный центр штата Массач</w:t>
            </w:r>
            <w:r w:rsidRPr="00C274EF">
              <w:rPr>
                <w:bCs/>
              </w:rPr>
              <w:t>у</w:t>
            </w:r>
            <w:r w:rsidRPr="00C274EF">
              <w:rPr>
                <w:bCs/>
              </w:rPr>
              <w:t>сетс), О. Нимейера (комплекс центра г. Бразилиа), К. Танге (олимпийский комплекс йойоги в Токио), Ле Корбюзье (капелла в Роншане), И. Утуок (оперный театр в Сиднее) и др.</w:t>
            </w:r>
          </w:p>
          <w:p w:rsidR="00C274EF" w:rsidRPr="00C274EF" w:rsidRDefault="00C274E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274EF">
              <w:rPr>
                <w:bCs/>
              </w:rPr>
              <w:t>Выявление конструктивной системы в структуре зданий, «машинизация» образа (направл</w:t>
            </w:r>
            <w:r w:rsidRPr="00C274EF">
              <w:rPr>
                <w:bCs/>
              </w:rPr>
              <w:t>е</w:t>
            </w:r>
            <w:r w:rsidRPr="00C274EF">
              <w:rPr>
                <w:bCs/>
              </w:rPr>
              <w:t>ние «хай-тек»). Поиски образности «иной архитектуры». Центр искусств в Париже им. По</w:t>
            </w:r>
            <w:r w:rsidRPr="00C274EF">
              <w:rPr>
                <w:bCs/>
              </w:rPr>
              <w:t>м</w:t>
            </w:r>
            <w:r w:rsidRPr="00C274EF">
              <w:rPr>
                <w:bCs/>
              </w:rPr>
              <w:t>пиду (архитекторы М. Пиано и Р. Роджерс); направление «метаболизм» в японской архите</w:t>
            </w:r>
            <w:r w:rsidRPr="00C274EF">
              <w:rPr>
                <w:bCs/>
              </w:rPr>
              <w:t>к</w:t>
            </w:r>
            <w:r w:rsidRPr="00C274EF">
              <w:rPr>
                <w:bCs/>
              </w:rPr>
              <w:t>туре (работы К. Танге). Множественность архитектурных направлений в 70-80 г.г. Постм</w:t>
            </w:r>
            <w:r w:rsidRPr="00C274EF">
              <w:rPr>
                <w:bCs/>
              </w:rPr>
              <w:t>о</w:t>
            </w:r>
            <w:r w:rsidRPr="00C274EF">
              <w:rPr>
                <w:bCs/>
              </w:rPr>
              <w:t>дернизм. «Зеркальные» здания. Экспериментальные работы в поисках формы.</w:t>
            </w:r>
          </w:p>
          <w:p w:rsidR="00C274EF" w:rsidRPr="00F107F2" w:rsidRDefault="00C274E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274EF">
              <w:rPr>
                <w:bCs/>
              </w:rPr>
              <w:t>Вопросы экологии в градостроительстве. Урбанизированные территории, их взаи</w:t>
            </w:r>
            <w:r>
              <w:rPr>
                <w:bCs/>
              </w:rPr>
              <w:t>мо</w:t>
            </w:r>
            <w:r w:rsidRPr="00C274EF">
              <w:rPr>
                <w:bCs/>
              </w:rPr>
              <w:t>действие с ландшафтом. Антропогенные воздействия города. Сохранение эстетической ценности урб</w:t>
            </w:r>
            <w:r w:rsidRPr="00C274EF">
              <w:rPr>
                <w:bCs/>
              </w:rPr>
              <w:t>а</w:t>
            </w:r>
            <w:r w:rsidRPr="00C274EF">
              <w:rPr>
                <w:bCs/>
              </w:rPr>
              <w:t>низированной среды. Органичное слияние города и природы, идеи архитектора Паоло Сол</w:t>
            </w:r>
            <w:r w:rsidRPr="00C274EF">
              <w:rPr>
                <w:bCs/>
              </w:rPr>
              <w:t>е</w:t>
            </w:r>
            <w:r w:rsidRPr="00C274EF">
              <w:rPr>
                <w:bCs/>
              </w:rPr>
              <w:lastRenderedPageBreak/>
              <w:t>ри. Основные положения российской программы «Экополис».</w:t>
            </w:r>
          </w:p>
        </w:tc>
        <w:tc>
          <w:tcPr>
            <w:tcW w:w="1134" w:type="dxa"/>
            <w:vMerge/>
            <w:shd w:val="clear" w:color="auto" w:fill="auto"/>
          </w:tcPr>
          <w:p w:rsidR="00C274EF" w:rsidRPr="002B101B" w:rsidRDefault="00C274E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DDD9C3" w:themeFill="background2" w:themeFillShade="E6"/>
          </w:tcPr>
          <w:p w:rsidR="00C274EF" w:rsidRPr="00845D31" w:rsidRDefault="00C274EF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3C23AD" w:rsidRPr="00845D31" w:rsidTr="00A819C5">
        <w:trPr>
          <w:trHeight w:val="20"/>
        </w:trPr>
        <w:tc>
          <w:tcPr>
            <w:tcW w:w="2376" w:type="dxa"/>
          </w:tcPr>
          <w:p w:rsidR="003C23AD" w:rsidRPr="002B101B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C274EF" w:rsidRPr="00C274EF" w:rsidRDefault="00C274EF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74EF">
              <w:rPr>
                <w:b/>
                <w:bCs/>
              </w:rPr>
              <w:t>Самостоятельная работа студента</w:t>
            </w:r>
          </w:p>
          <w:p w:rsidR="003C23AD" w:rsidRPr="00C274EF" w:rsidRDefault="00A819C5" w:rsidP="007B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8490D">
              <w:rPr>
                <w:bCs/>
              </w:rPr>
              <w:t>Изучение конспектов занятий, учебной литературы и других источников информации (по</w:t>
            </w:r>
            <w:r>
              <w:rPr>
                <w:bCs/>
              </w:rPr>
              <w:t xml:space="preserve"> теме</w:t>
            </w:r>
            <w:r w:rsidRPr="0068490D">
              <w:rPr>
                <w:bCs/>
              </w:rPr>
              <w:t xml:space="preserve">). </w:t>
            </w:r>
            <w:r>
              <w:rPr>
                <w:bCs/>
              </w:rPr>
              <w:t xml:space="preserve">Подбор иллюстраций к конспекту, оформление с их помощью индивидуального альбома. </w:t>
            </w:r>
            <w:r w:rsidRPr="0068490D">
              <w:rPr>
                <w:bCs/>
              </w:rPr>
              <w:t>По</w:t>
            </w:r>
            <w:r w:rsidRPr="0068490D">
              <w:rPr>
                <w:bCs/>
              </w:rPr>
              <w:t>д</w:t>
            </w:r>
            <w:r w:rsidRPr="0068490D">
              <w:rPr>
                <w:bCs/>
              </w:rPr>
              <w:t>готовка сообщений, докладов. Выполнение тес</w:t>
            </w:r>
            <w:r>
              <w:rPr>
                <w:bCs/>
              </w:rPr>
              <w:t>товых заданий, составление кроссвордов</w:t>
            </w:r>
            <w:r w:rsidRPr="0068490D">
              <w:rPr>
                <w:bCs/>
              </w:rPr>
              <w:t xml:space="preserve"> и др.</w:t>
            </w:r>
          </w:p>
        </w:tc>
        <w:tc>
          <w:tcPr>
            <w:tcW w:w="1134" w:type="dxa"/>
            <w:shd w:val="clear" w:color="auto" w:fill="auto"/>
          </w:tcPr>
          <w:p w:rsidR="003C23AD" w:rsidRPr="00C274EF" w:rsidRDefault="00C274EF" w:rsidP="00A8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6" w:type="dxa"/>
            <w:shd w:val="clear" w:color="auto" w:fill="DDD9C3" w:themeFill="background2" w:themeFillShade="E6"/>
          </w:tcPr>
          <w:p w:rsidR="003C23AD" w:rsidRPr="00845D31" w:rsidRDefault="003C23AD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AF37F7" w:rsidRPr="00845D31" w:rsidTr="00621CD7">
        <w:trPr>
          <w:trHeight w:val="20"/>
        </w:trPr>
        <w:tc>
          <w:tcPr>
            <w:tcW w:w="2376" w:type="dxa"/>
          </w:tcPr>
          <w:p w:rsidR="00AF37F7" w:rsidRPr="002B101B" w:rsidRDefault="00C274EF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206" w:type="dxa"/>
            <w:gridSpan w:val="5"/>
          </w:tcPr>
          <w:p w:rsidR="00AF37F7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F37F7" w:rsidRPr="002B101B" w:rsidRDefault="0084384D" w:rsidP="00843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1016" w:type="dxa"/>
            <w:shd w:val="clear" w:color="auto" w:fill="FFFFFF" w:themeFill="background1"/>
          </w:tcPr>
          <w:p w:rsidR="00AF37F7" w:rsidRPr="00845D31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  <w:tr w:rsidR="00AF37F7" w:rsidRPr="00845D31" w:rsidTr="00621CD7">
        <w:trPr>
          <w:trHeight w:val="20"/>
        </w:trPr>
        <w:tc>
          <w:tcPr>
            <w:tcW w:w="2376" w:type="dxa"/>
          </w:tcPr>
          <w:p w:rsidR="00AF37F7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206" w:type="dxa"/>
            <w:gridSpan w:val="5"/>
          </w:tcPr>
          <w:p w:rsidR="00AF37F7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F37F7" w:rsidRPr="002B101B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AF37F7" w:rsidRPr="00845D31" w:rsidRDefault="00AF37F7" w:rsidP="000B2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/>
              </w:rPr>
            </w:pPr>
          </w:p>
        </w:tc>
      </w:tr>
    </w:tbl>
    <w:p w:rsidR="002F118B" w:rsidRPr="002325A1" w:rsidRDefault="002F118B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2325A1" w:rsidSect="00F56DC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FF6AC7" w:rsidRDefault="00FF6AC7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150AC9" w:rsidRPr="00150AC9" w:rsidRDefault="00150AC9" w:rsidP="00503E18">
      <w:pPr>
        <w:ind w:firstLine="567"/>
      </w:pPr>
    </w:p>
    <w:p w:rsidR="00FF6AC7" w:rsidRPr="00A20A8B" w:rsidRDefault="00917851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</w:t>
      </w:r>
      <w:r w:rsidR="003E0FBC" w:rsidRPr="00A20A8B">
        <w:rPr>
          <w:b/>
          <w:bCs/>
          <w:sz w:val="28"/>
          <w:szCs w:val="28"/>
        </w:rPr>
        <w:t>е</w:t>
      </w:r>
      <w:r w:rsidR="003E0FBC" w:rsidRPr="00A20A8B">
        <w:rPr>
          <w:b/>
          <w:bCs/>
          <w:sz w:val="28"/>
          <w:szCs w:val="28"/>
        </w:rPr>
        <w:t>ни</w:t>
      </w:r>
      <w:r w:rsidR="002F118B" w:rsidRPr="00A20A8B">
        <w:rPr>
          <w:b/>
          <w:bCs/>
          <w:sz w:val="28"/>
          <w:szCs w:val="28"/>
        </w:rPr>
        <w:t>ю</w:t>
      </w:r>
    </w:p>
    <w:p w:rsidR="003E0FBC" w:rsidRPr="00774302" w:rsidRDefault="003E0FBC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Cs/>
          <w:i/>
          <w:sz w:val="20"/>
          <w:szCs w:val="20"/>
        </w:rPr>
      </w:pPr>
      <w:r w:rsidRPr="00A20A8B">
        <w:rPr>
          <w:bCs/>
          <w:sz w:val="28"/>
          <w:szCs w:val="28"/>
        </w:rPr>
        <w:t xml:space="preserve">Реализация </w:t>
      </w:r>
      <w:r w:rsidR="003263DA"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 </w:t>
      </w:r>
    </w:p>
    <w:p w:rsidR="00FF6AC7" w:rsidRDefault="00FF6AC7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Оборудование учебного к</w:t>
      </w:r>
      <w:r w:rsidR="00150AC9">
        <w:rPr>
          <w:bCs/>
          <w:sz w:val="28"/>
          <w:szCs w:val="28"/>
        </w:rPr>
        <w:t xml:space="preserve">абинета: </w:t>
      </w:r>
    </w:p>
    <w:p w:rsidR="00150AC9" w:rsidRDefault="00774302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места для </w:t>
      </w:r>
      <w:r w:rsidR="00150AC9">
        <w:rPr>
          <w:bCs/>
          <w:sz w:val="28"/>
          <w:szCs w:val="28"/>
        </w:rPr>
        <w:t>обучающихся</w:t>
      </w:r>
      <w:r>
        <w:rPr>
          <w:bCs/>
          <w:sz w:val="28"/>
          <w:szCs w:val="28"/>
        </w:rPr>
        <w:t xml:space="preserve"> и преподавателя</w:t>
      </w:r>
      <w:r w:rsidR="00150AC9">
        <w:rPr>
          <w:bCs/>
          <w:sz w:val="28"/>
          <w:szCs w:val="28"/>
        </w:rPr>
        <w:t>;</w:t>
      </w:r>
    </w:p>
    <w:p w:rsidR="00150AC9" w:rsidRDefault="00150AC9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-мультимедийный проектор</w:t>
      </w:r>
      <w:r w:rsidR="00E07BD4">
        <w:rPr>
          <w:bCs/>
          <w:sz w:val="28"/>
          <w:szCs w:val="28"/>
        </w:rPr>
        <w:t>, экран</w:t>
      </w:r>
      <w:r>
        <w:rPr>
          <w:bCs/>
          <w:sz w:val="28"/>
          <w:szCs w:val="28"/>
        </w:rPr>
        <w:t>;</w:t>
      </w:r>
    </w:p>
    <w:p w:rsidR="00973FC5" w:rsidRDefault="00150AC9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Cs/>
          <w:i/>
        </w:rPr>
      </w:pPr>
      <w:r>
        <w:rPr>
          <w:bCs/>
          <w:sz w:val="28"/>
          <w:szCs w:val="28"/>
        </w:rPr>
        <w:t>- персональный компьютер.</w:t>
      </w:r>
    </w:p>
    <w:p w:rsidR="00774302" w:rsidRPr="00774302" w:rsidRDefault="00774302" w:rsidP="0052168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Cs/>
          <w:i/>
        </w:rPr>
      </w:pPr>
    </w:p>
    <w:p w:rsidR="00013A54" w:rsidRDefault="00013A54" w:rsidP="007B1B27">
      <w:pPr>
        <w:pStyle w:val="1"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7B1B27" w:rsidRPr="007B1B27" w:rsidRDefault="007B1B27" w:rsidP="007B1B27"/>
    <w:p w:rsidR="00FF6AC7" w:rsidRPr="00A20A8B" w:rsidRDefault="00FF6AC7" w:rsidP="007B1B27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</w:t>
      </w:r>
      <w:r w:rsidRPr="00A20A8B">
        <w:rPr>
          <w:b/>
          <w:bCs/>
          <w:sz w:val="28"/>
          <w:szCs w:val="28"/>
        </w:rPr>
        <w:t>л</w:t>
      </w:r>
      <w:r w:rsidRPr="00A20A8B">
        <w:rPr>
          <w:b/>
          <w:bCs/>
          <w:sz w:val="28"/>
          <w:szCs w:val="28"/>
        </w:rPr>
        <w:t>нительной литературы</w:t>
      </w:r>
    </w:p>
    <w:p w:rsidR="007B1B27" w:rsidRPr="007B1B27" w:rsidRDefault="007B1B27" w:rsidP="007B1B27">
      <w:pPr>
        <w:spacing w:line="276" w:lineRule="auto"/>
        <w:rPr>
          <w:b/>
          <w:sz w:val="28"/>
        </w:rPr>
      </w:pPr>
      <w:r w:rsidRPr="007B1B27">
        <w:rPr>
          <w:b/>
          <w:sz w:val="28"/>
        </w:rPr>
        <w:t>Основная литература</w:t>
      </w:r>
    </w:p>
    <w:p w:rsidR="007B1B27" w:rsidRPr="007B1B27" w:rsidRDefault="007B1B27" w:rsidP="007B1B27">
      <w:pPr>
        <w:pStyle w:val="af7"/>
        <w:numPr>
          <w:ilvl w:val="0"/>
          <w:numId w:val="8"/>
        </w:numPr>
        <w:spacing w:after="80" w:line="276" w:lineRule="auto"/>
        <w:ind w:left="709"/>
        <w:rPr>
          <w:sz w:val="28"/>
        </w:rPr>
      </w:pPr>
      <w:r w:rsidRPr="007B1B27">
        <w:rPr>
          <w:sz w:val="28"/>
        </w:rPr>
        <w:t xml:space="preserve">Бирюкова Н. В. История архитектуры: Учебное пособие. (СПО) – М.: ИНФРА-М. 2015 – 367с. </w:t>
      </w:r>
    </w:p>
    <w:p w:rsidR="007B1B27" w:rsidRPr="007B1B27" w:rsidRDefault="007B1B27" w:rsidP="007B1B27">
      <w:pPr>
        <w:pStyle w:val="af7"/>
        <w:spacing w:line="276" w:lineRule="auto"/>
        <w:ind w:left="709"/>
        <w:rPr>
          <w:sz w:val="28"/>
        </w:rPr>
      </w:pPr>
    </w:p>
    <w:p w:rsidR="007B1B27" w:rsidRPr="007B1B27" w:rsidRDefault="007B1B27" w:rsidP="007B1B27">
      <w:pPr>
        <w:pStyle w:val="af7"/>
        <w:spacing w:line="276" w:lineRule="auto"/>
        <w:ind w:left="0"/>
        <w:rPr>
          <w:b/>
          <w:sz w:val="28"/>
        </w:rPr>
      </w:pPr>
      <w:r w:rsidRPr="007B1B27">
        <w:rPr>
          <w:b/>
          <w:sz w:val="28"/>
        </w:rPr>
        <w:t>Методическая литература</w:t>
      </w:r>
    </w:p>
    <w:p w:rsidR="007B1B27" w:rsidRPr="007B1B27" w:rsidRDefault="007B1B27" w:rsidP="007B1B27">
      <w:pPr>
        <w:pStyle w:val="af7"/>
        <w:numPr>
          <w:ilvl w:val="0"/>
          <w:numId w:val="9"/>
        </w:numPr>
        <w:spacing w:after="80" w:line="276" w:lineRule="auto"/>
        <w:ind w:left="709"/>
        <w:rPr>
          <w:sz w:val="28"/>
        </w:rPr>
      </w:pPr>
      <w:r w:rsidRPr="007B1B27">
        <w:rPr>
          <w:sz w:val="28"/>
        </w:rPr>
        <w:t>Рабочая тетрадь и рекомендации по организации внеаудиторной сам</w:t>
      </w:r>
      <w:r w:rsidRPr="007B1B27">
        <w:rPr>
          <w:sz w:val="28"/>
        </w:rPr>
        <w:t>о</w:t>
      </w:r>
      <w:r w:rsidRPr="007B1B27">
        <w:rPr>
          <w:sz w:val="28"/>
        </w:rPr>
        <w:t xml:space="preserve">стоятельной работы студентов по дисциплине «История архитектуры» ЧАСТЬ I, для специальности 07.02.01 «Архитектура». – актуализация 2015. Составитель: Варганова М.С. ЮУрГТК,, 2018г. </w:t>
      </w:r>
    </w:p>
    <w:p w:rsidR="007B1B27" w:rsidRPr="007B1B27" w:rsidRDefault="007B1B27" w:rsidP="007B1B27">
      <w:pPr>
        <w:pStyle w:val="af7"/>
        <w:numPr>
          <w:ilvl w:val="0"/>
          <w:numId w:val="9"/>
        </w:numPr>
        <w:spacing w:after="80" w:line="276" w:lineRule="auto"/>
        <w:ind w:left="709"/>
        <w:rPr>
          <w:sz w:val="28"/>
        </w:rPr>
      </w:pPr>
      <w:r w:rsidRPr="007B1B27">
        <w:rPr>
          <w:sz w:val="28"/>
        </w:rPr>
        <w:t>Рабочая тетрадь и рекомендации по организации внеаудиторной сам</w:t>
      </w:r>
      <w:r w:rsidRPr="007B1B27">
        <w:rPr>
          <w:sz w:val="28"/>
        </w:rPr>
        <w:t>о</w:t>
      </w:r>
      <w:r w:rsidRPr="007B1B27">
        <w:rPr>
          <w:sz w:val="28"/>
        </w:rPr>
        <w:t>стоятельной работы студентов по дисциплине «История архитектуры» ЧАСТЬ I</w:t>
      </w:r>
      <w:r w:rsidRPr="007B1B27">
        <w:rPr>
          <w:sz w:val="28"/>
          <w:lang w:val="en-US"/>
        </w:rPr>
        <w:t>I</w:t>
      </w:r>
      <w:r w:rsidRPr="007B1B27">
        <w:rPr>
          <w:sz w:val="28"/>
        </w:rPr>
        <w:t>, для специальности 07.02.01 «Архитектура». актуализация 2015. Составитель: Варганова М.С. ЮУрГТК,, 2018г</w:t>
      </w:r>
    </w:p>
    <w:p w:rsidR="003E698B" w:rsidRPr="007B1B27" w:rsidRDefault="003E698B" w:rsidP="007B1B27">
      <w:pPr>
        <w:spacing w:line="276" w:lineRule="auto"/>
        <w:ind w:firstLine="567"/>
        <w:rPr>
          <w:b/>
          <w:bCs/>
          <w:sz w:val="32"/>
          <w:szCs w:val="28"/>
        </w:rPr>
      </w:pPr>
    </w:p>
    <w:p w:rsidR="00095D4E" w:rsidRPr="00095D4E" w:rsidRDefault="00095D4E" w:rsidP="007B1B2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095D4E">
        <w:rPr>
          <w:rFonts w:eastAsia="Calibri"/>
          <w:b/>
          <w:sz w:val="28"/>
          <w:szCs w:val="28"/>
          <w:lang w:eastAsia="en-US"/>
        </w:rPr>
        <w:t>Перечень презентаций - лекций</w:t>
      </w:r>
      <w:r w:rsidRPr="00095D4E">
        <w:rPr>
          <w:rFonts w:eastAsia="Calibri"/>
          <w:sz w:val="28"/>
          <w:szCs w:val="28"/>
          <w:lang w:eastAsia="en-US"/>
        </w:rPr>
        <w:t xml:space="preserve"> /</w:t>
      </w:r>
      <w:r w:rsidRPr="00095D4E">
        <w:rPr>
          <w:rFonts w:eastAsia="Calibri"/>
          <w:sz w:val="28"/>
          <w:szCs w:val="28"/>
          <w:lang w:val="en-US" w:eastAsia="en-US"/>
        </w:rPr>
        <w:t>PowerPoint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в период XIV – II тыс. лет до н. э. Палеолит, м</w:t>
      </w:r>
      <w:r w:rsidRPr="00CC3766">
        <w:rPr>
          <w:sz w:val="28"/>
          <w:szCs w:val="28"/>
        </w:rPr>
        <w:t>е</w:t>
      </w:r>
      <w:r w:rsidRPr="00CC3766">
        <w:rPr>
          <w:sz w:val="28"/>
          <w:szCs w:val="28"/>
        </w:rPr>
        <w:t>золит,  неолит, бронзовый век,  железный век.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Древнего Египта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Двуречья XXIV – VII вв. до н. э.Архитектура Древнего Ир</w:t>
      </w:r>
      <w:r w:rsidRPr="00CC3766">
        <w:rPr>
          <w:sz w:val="28"/>
          <w:szCs w:val="28"/>
        </w:rPr>
        <w:t>а</w:t>
      </w:r>
      <w:r w:rsidRPr="00CC3766">
        <w:rPr>
          <w:sz w:val="28"/>
          <w:szCs w:val="28"/>
        </w:rPr>
        <w:t>на VIII в. до н. э. – VII в. н. э.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Древней Индии XXIII в. до н. э. – V в. н. э.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lastRenderedPageBreak/>
        <w:t>Архитектура Древнего Китая XI в. до н. э. – III в. н. э.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Центральной и Южной Америки VIII в. до н. э.  – XV в. н. э.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Эгейского (Крито-микенского) мира XXX – XIII вв. до н. э.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Древней Греции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Древнего Рима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Средневековье. Архитектура Византии V – XV вв.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 xml:space="preserve">Архитектура Дороманского и Романского периодов в Европе V – XII вв. 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стран Западной Европы XV века. Готический период.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ВОСТОКА (Арабского халифата, Ирана, Турции  VII – XVIII вв., Индии и стран Юго-Восточной Азии V – XVIII вв.Архитектура Китая и Японии III – XIX вв.)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Возрождения Италии XV – XVI вв.</w:t>
      </w:r>
    </w:p>
    <w:p w:rsidR="00CC3766" w:rsidRPr="00CC3766" w:rsidRDefault="00CC3766" w:rsidP="007B1B27">
      <w:pPr>
        <w:pStyle w:val="af7"/>
        <w:spacing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14.1 Раннее Возрождение</w:t>
      </w:r>
    </w:p>
    <w:p w:rsidR="00CC3766" w:rsidRPr="00CC3766" w:rsidRDefault="00CC3766" w:rsidP="007B1B27">
      <w:pPr>
        <w:pStyle w:val="af7"/>
        <w:spacing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14.2 Высокое Возрождение</w:t>
      </w:r>
    </w:p>
    <w:p w:rsidR="00CC3766" w:rsidRPr="00CC3766" w:rsidRDefault="00CC3766" w:rsidP="007B1B27">
      <w:pPr>
        <w:pStyle w:val="af7"/>
        <w:spacing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14.3 Позднее Возрождение</w:t>
      </w:r>
    </w:p>
    <w:p w:rsidR="00CC3766" w:rsidRPr="00CC3766" w:rsidRDefault="00CC3766" w:rsidP="007B1B27">
      <w:pPr>
        <w:pStyle w:val="af7"/>
        <w:spacing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 xml:space="preserve">14.4 Искусство Возрождения 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Возрождения во  Франции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Возрождения в других странах Европы  XV – XVI вв., Франции, Англии, Нидерландах, Германии и др. странах Европы.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барокко Италии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Архитектурабарокко и  классицизма Франции.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Европейских стран 17 – 19 вв.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Период Эклектизма. Стили в архитектуре на рубеже веков. Модерн в а</w:t>
      </w:r>
      <w:r w:rsidRPr="00CC3766">
        <w:rPr>
          <w:sz w:val="28"/>
          <w:szCs w:val="28"/>
        </w:rPr>
        <w:t>р</w:t>
      </w:r>
      <w:r w:rsidRPr="00CC3766">
        <w:rPr>
          <w:sz w:val="28"/>
          <w:szCs w:val="28"/>
        </w:rPr>
        <w:t xml:space="preserve">хитектуре и искусстве стран Западной Европысер.  XIX –  нач. XX вв. 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 xml:space="preserve">Архитектура и искусство Европы и США. XX вв. 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Киевской Руси X – XII вв.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Русского государства  XII – нач. XVII вв.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 xml:space="preserve"> Русское деревянное зодчество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Российской Империи XVII -  первой трети XIX вв.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Петербургский классицизм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Московский классицизм. Эклектика, модерн.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Советская архитектура и искусство 20-х – начала 30-х гг. XX в.</w:t>
      </w:r>
    </w:p>
    <w:p w:rsidR="00CC3766" w:rsidRPr="00CC3766" w:rsidRDefault="00CC3766" w:rsidP="007B1B27">
      <w:pPr>
        <w:pStyle w:val="af7"/>
        <w:numPr>
          <w:ilvl w:val="0"/>
          <w:numId w:val="7"/>
        </w:numPr>
        <w:spacing w:after="80" w:line="276" w:lineRule="auto"/>
        <w:rPr>
          <w:sz w:val="28"/>
          <w:szCs w:val="28"/>
        </w:rPr>
      </w:pPr>
      <w:r w:rsidRPr="00CC3766">
        <w:rPr>
          <w:sz w:val="28"/>
          <w:szCs w:val="28"/>
        </w:rPr>
        <w:t>Архитектура и искусство Северной Америки и США XX  - начала XXI в.</w:t>
      </w:r>
    </w:p>
    <w:p w:rsidR="0024561D" w:rsidRPr="00CC3766" w:rsidRDefault="0024561D" w:rsidP="007B1B27">
      <w:pPr>
        <w:spacing w:line="276" w:lineRule="auto"/>
        <w:ind w:firstLine="567"/>
        <w:rPr>
          <w:sz w:val="28"/>
          <w:szCs w:val="28"/>
        </w:rPr>
      </w:pPr>
    </w:p>
    <w:p w:rsidR="0024561D" w:rsidRPr="00CC3766" w:rsidRDefault="0024561D" w:rsidP="007B1B27">
      <w:pPr>
        <w:spacing w:line="276" w:lineRule="auto"/>
        <w:ind w:firstLine="567"/>
        <w:rPr>
          <w:sz w:val="28"/>
          <w:szCs w:val="28"/>
        </w:rPr>
      </w:pPr>
    </w:p>
    <w:p w:rsidR="005D342B" w:rsidRPr="00A20A8B" w:rsidRDefault="005D342B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C567E6" w:rsidRPr="004D3BF8" w:rsidRDefault="00FF6AC7" w:rsidP="00503E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</w:t>
      </w:r>
      <w:r w:rsidRPr="00A20A8B">
        <w:rPr>
          <w:sz w:val="28"/>
          <w:szCs w:val="28"/>
        </w:rPr>
        <w:t>в</w:t>
      </w:r>
      <w:r w:rsidRPr="00A20A8B">
        <w:rPr>
          <w:sz w:val="28"/>
          <w:szCs w:val="28"/>
        </w:rPr>
        <w:t>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в процессе проведения практических занятий и лабор</w:t>
      </w:r>
      <w:r w:rsidRPr="00A20A8B">
        <w:rPr>
          <w:sz w:val="28"/>
          <w:szCs w:val="28"/>
        </w:rPr>
        <w:t>а</w:t>
      </w:r>
      <w:r w:rsidRPr="00A20A8B">
        <w:rPr>
          <w:sz w:val="28"/>
          <w:szCs w:val="28"/>
        </w:rPr>
        <w:t xml:space="preserve">торных работ, тестирования,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Pr="00A20A8B">
        <w:rPr>
          <w:sz w:val="28"/>
          <w:szCs w:val="28"/>
        </w:rPr>
        <w:t>индивидуал</w:t>
      </w:r>
      <w:r w:rsidRPr="00A20A8B">
        <w:rPr>
          <w:sz w:val="28"/>
          <w:szCs w:val="28"/>
        </w:rPr>
        <w:t>ь</w:t>
      </w:r>
      <w:r w:rsidRPr="00A20A8B">
        <w:rPr>
          <w:sz w:val="28"/>
          <w:szCs w:val="28"/>
        </w:rPr>
        <w:t>ных заданий, проектов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p w:rsidR="00C567E6" w:rsidRPr="004D3BF8" w:rsidRDefault="00C567E6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4249"/>
      </w:tblGrid>
      <w:tr w:rsidR="00FF6AC7" w:rsidRPr="004D3BF8" w:rsidTr="00737D89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4D3BF8" w:rsidRDefault="00FF6AC7" w:rsidP="00503E18">
            <w:pPr>
              <w:ind w:firstLine="567"/>
              <w:jc w:val="center"/>
              <w:rPr>
                <w:b/>
                <w:bCs/>
              </w:rPr>
            </w:pPr>
            <w:r w:rsidRPr="004D3BF8">
              <w:rPr>
                <w:b/>
                <w:bCs/>
              </w:rPr>
              <w:t xml:space="preserve">Результаты </w:t>
            </w:r>
            <w:r w:rsidR="00DF0403" w:rsidRPr="004D3BF8">
              <w:rPr>
                <w:b/>
                <w:bCs/>
              </w:rPr>
              <w:t>обучения</w:t>
            </w:r>
          </w:p>
          <w:p w:rsidR="00FF6AC7" w:rsidRPr="004D3BF8" w:rsidRDefault="00FF6AC7" w:rsidP="00503E18">
            <w:pPr>
              <w:ind w:firstLine="567"/>
              <w:jc w:val="center"/>
              <w:rPr>
                <w:b/>
                <w:bCs/>
              </w:rPr>
            </w:pPr>
            <w:r w:rsidRPr="004D3BF8">
              <w:rPr>
                <w:b/>
                <w:bCs/>
              </w:rPr>
              <w:t>(освоенные умения</w:t>
            </w:r>
            <w:r w:rsidR="005D342B" w:rsidRPr="004D3BF8">
              <w:rPr>
                <w:b/>
                <w:bCs/>
              </w:rPr>
              <w:t>, усвоенные знания</w:t>
            </w:r>
            <w:r w:rsidRPr="004D3BF8">
              <w:rPr>
                <w:b/>
                <w:bCs/>
              </w:rPr>
              <w:t>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4D3BF8" w:rsidRDefault="00F4731F" w:rsidP="00503E18">
            <w:pPr>
              <w:ind w:firstLine="567"/>
              <w:jc w:val="center"/>
              <w:rPr>
                <w:b/>
                <w:bCs/>
              </w:rPr>
            </w:pPr>
            <w:r w:rsidRPr="004D3BF8">
              <w:rPr>
                <w:b/>
              </w:rPr>
              <w:t>Формы</w:t>
            </w:r>
            <w:r w:rsidR="00FF6AC7" w:rsidRPr="004D3BF8">
              <w:rPr>
                <w:b/>
              </w:rPr>
              <w:t xml:space="preserve"> и метод</w:t>
            </w:r>
            <w:r w:rsidR="00F02DDE" w:rsidRPr="004D3BF8">
              <w:rPr>
                <w:b/>
              </w:rPr>
              <w:t>ы</w:t>
            </w:r>
            <w:r w:rsidR="00FF6AC7" w:rsidRPr="004D3BF8">
              <w:rPr>
                <w:b/>
              </w:rPr>
              <w:t xml:space="preserve"> </w:t>
            </w:r>
            <w:r w:rsidR="00CC1CCC" w:rsidRPr="004D3BF8">
              <w:rPr>
                <w:b/>
              </w:rPr>
              <w:t xml:space="preserve">контроля и </w:t>
            </w:r>
            <w:r w:rsidR="00FF6AC7" w:rsidRPr="004D3BF8">
              <w:rPr>
                <w:b/>
              </w:rPr>
              <w:t>оценки</w:t>
            </w:r>
            <w:r w:rsidR="003C5AF2" w:rsidRPr="004D3BF8">
              <w:rPr>
                <w:b/>
              </w:rPr>
              <w:t xml:space="preserve"> результатов обучения</w:t>
            </w:r>
            <w:r w:rsidR="00FF6AC7" w:rsidRPr="004D3BF8">
              <w:rPr>
                <w:b/>
              </w:rPr>
              <w:t xml:space="preserve"> </w:t>
            </w:r>
          </w:p>
        </w:tc>
      </w:tr>
      <w:tr w:rsidR="004D3BF8" w:rsidRPr="003E698B" w:rsidTr="00737D8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F8" w:rsidRPr="004D3BF8" w:rsidRDefault="004D3BF8" w:rsidP="00503E18">
            <w:pPr>
              <w:ind w:firstLine="567"/>
              <w:rPr>
                <w:b/>
              </w:rPr>
            </w:pPr>
            <w:r w:rsidRPr="004D3BF8">
              <w:rPr>
                <w:b/>
                <w:bCs/>
              </w:rPr>
              <w:t>Умения</w:t>
            </w:r>
            <w:r>
              <w:rPr>
                <w:b/>
                <w:bCs/>
              </w:rPr>
              <w:t>:</w:t>
            </w:r>
          </w:p>
        </w:tc>
      </w:tr>
      <w:tr w:rsidR="002B101B" w:rsidRPr="003E698B" w:rsidTr="00737D89">
        <w:trPr>
          <w:trHeight w:val="303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01B" w:rsidRPr="004D3BF8" w:rsidRDefault="002B101B" w:rsidP="00503E18">
            <w:pPr>
              <w:ind w:firstLine="567"/>
              <w:jc w:val="both"/>
            </w:pPr>
            <w:r w:rsidRPr="004D3BF8">
              <w:t>- характеризовать основные социальные об</w:t>
            </w:r>
            <w:r w:rsidRPr="004D3BF8">
              <w:t>ъ</w:t>
            </w:r>
            <w:r w:rsidRPr="004D3BF8">
              <w:t xml:space="preserve">екты, выделяя их признаки; </w:t>
            </w: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 xml:space="preserve">анализировать информацию о социальных объектах, выявляя их общие черты и различия; </w:t>
            </w: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>- объяснять причинно-следственные связи изученных социальных объектов;</w:t>
            </w:r>
          </w:p>
          <w:p w:rsidR="002B101B" w:rsidRDefault="002B101B" w:rsidP="00503E18">
            <w:pPr>
              <w:ind w:firstLine="567"/>
              <w:jc w:val="both"/>
              <w:rPr>
                <w:spacing w:val="-6"/>
              </w:rPr>
            </w:pPr>
            <w:r w:rsidRPr="004D3BF8">
              <w:rPr>
                <w:spacing w:val="-6"/>
              </w:rPr>
              <w:t xml:space="preserve"> - раскрывать на примерах изученные теорет</w:t>
            </w:r>
            <w:r w:rsidRPr="004D3BF8">
              <w:rPr>
                <w:spacing w:val="-6"/>
              </w:rPr>
              <w:t>и</w:t>
            </w:r>
            <w:r w:rsidRPr="004D3BF8">
              <w:rPr>
                <w:spacing w:val="-6"/>
              </w:rPr>
              <w:t>ческие положения и понятия социально-экономических и гуманитарных наук;</w:t>
            </w:r>
          </w:p>
          <w:p w:rsidR="002B101B" w:rsidRPr="004D3BF8" w:rsidRDefault="002B101B" w:rsidP="00503E18">
            <w:pPr>
              <w:ind w:firstLine="567"/>
              <w:jc w:val="both"/>
            </w:pP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 xml:space="preserve"> - осуществлять поиск социальной информ</w:t>
            </w:r>
            <w:r w:rsidRPr="004D3BF8">
              <w:t>а</w:t>
            </w:r>
            <w:r w:rsidRPr="004D3BF8">
              <w:t>ции, представленной в различных знаковых сист</w:t>
            </w:r>
            <w:r w:rsidRPr="004D3BF8">
              <w:t>е</w:t>
            </w:r>
            <w:r w:rsidRPr="004D3BF8">
              <w:t>мах; извлекать из неадаптированных оригинал</w:t>
            </w:r>
            <w:r w:rsidRPr="004D3BF8">
              <w:t>ь</w:t>
            </w:r>
            <w:r w:rsidRPr="004D3BF8">
              <w:t xml:space="preserve">ных текстов знания по заданным </w:t>
            </w: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>темам; систематизировать, анализировать и обобщать неупорядоченную информацию;  разл</w:t>
            </w:r>
            <w:r w:rsidRPr="004D3BF8">
              <w:t>и</w:t>
            </w:r>
            <w:r w:rsidRPr="004D3BF8">
              <w:t xml:space="preserve">чать в ней факты, мнения, аргументы и выводы; </w:t>
            </w:r>
          </w:p>
          <w:p w:rsidR="002B101B" w:rsidRDefault="002B101B" w:rsidP="00503E18">
            <w:pPr>
              <w:ind w:firstLine="567"/>
              <w:jc w:val="both"/>
            </w:pPr>
            <w:r w:rsidRPr="004D3BF8">
              <w:t xml:space="preserve">- оценивать действия субъектов социальной жизни; </w:t>
            </w:r>
          </w:p>
          <w:p w:rsidR="002B101B" w:rsidRPr="004D3BF8" w:rsidRDefault="002B101B" w:rsidP="00503E18">
            <w:pPr>
              <w:ind w:firstLine="567"/>
              <w:jc w:val="both"/>
            </w:pP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>- формулировать на основе приобретенных знаний собственные суждения и аргументы по о</w:t>
            </w:r>
            <w:r w:rsidRPr="004D3BF8">
              <w:t>п</w:t>
            </w:r>
            <w:r w:rsidRPr="004D3BF8">
              <w:t>ределенным проблемам;</w:t>
            </w: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 xml:space="preserve"> - подготавливать устное выступление, тво</w:t>
            </w:r>
            <w:r w:rsidRPr="004D3BF8">
              <w:t>р</w:t>
            </w:r>
            <w:r w:rsidRPr="004D3BF8">
              <w:t>ческую работу по социальной проблематике;</w:t>
            </w: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t>применять</w:t>
            </w:r>
            <w:r w:rsidRPr="004D3BF8">
              <w:rPr>
                <w:b/>
              </w:rPr>
              <w:t xml:space="preserve"> </w:t>
            </w:r>
            <w:r w:rsidRPr="004D3BF8">
              <w:t>социально-экономические и гум</w:t>
            </w:r>
            <w:r w:rsidRPr="004D3BF8">
              <w:t>а</w:t>
            </w:r>
            <w:r w:rsidRPr="004D3BF8">
              <w:t>нитарные знания в процессе решения познавател</w:t>
            </w:r>
            <w:r w:rsidRPr="004D3BF8">
              <w:t>ь</w:t>
            </w:r>
            <w:r w:rsidRPr="004D3BF8">
              <w:t>ных задач по актуальным социальным проблемам;</w:t>
            </w:r>
            <w:r>
              <w:t xml:space="preserve"> </w:t>
            </w:r>
          </w:p>
          <w:p w:rsidR="002B101B" w:rsidRPr="004D3BF8" w:rsidRDefault="002B101B" w:rsidP="00503E18">
            <w:pPr>
              <w:ind w:firstLine="567"/>
              <w:jc w:val="both"/>
            </w:pPr>
            <w:r w:rsidRPr="004D3BF8">
              <w:rPr>
                <w:color w:val="000000"/>
              </w:rPr>
              <w:t xml:space="preserve"> - использовать приобретенные знания и умения в практической деятельности и повседне</w:t>
            </w:r>
            <w:r w:rsidRPr="004D3BF8">
              <w:rPr>
                <w:color w:val="000000"/>
              </w:rPr>
              <w:t>в</w:t>
            </w:r>
            <w:r w:rsidRPr="004D3BF8">
              <w:rPr>
                <w:color w:val="000000"/>
              </w:rPr>
              <w:t>ной жизни</w:t>
            </w:r>
            <w:r w:rsidRPr="004D3BF8">
              <w:rPr>
                <w:b/>
                <w:color w:val="000000"/>
              </w:rPr>
              <w:t xml:space="preserve"> </w:t>
            </w:r>
            <w:r w:rsidRPr="004D3BF8">
              <w:rPr>
                <w:color w:val="000000"/>
              </w:rPr>
              <w:t xml:space="preserve">для: </w:t>
            </w:r>
            <w:r w:rsidRPr="004D3BF8">
              <w:t>успешного выполнения типичных социальных ролей; сознательного взаимодействия с различными социальными институтами;</w:t>
            </w:r>
            <w:r w:rsidRPr="004D3BF8">
              <w:rPr>
                <w:color w:val="000000"/>
              </w:rPr>
              <w:t xml:space="preserve"> </w:t>
            </w:r>
            <w:r w:rsidRPr="004D3BF8">
              <w:rPr>
                <w:spacing w:val="-4"/>
              </w:rPr>
              <w:t>сове</w:t>
            </w:r>
            <w:r w:rsidRPr="004D3BF8">
              <w:rPr>
                <w:spacing w:val="-4"/>
              </w:rPr>
              <w:t>р</w:t>
            </w:r>
            <w:r w:rsidRPr="004D3BF8">
              <w:rPr>
                <w:spacing w:val="-4"/>
              </w:rPr>
              <w:t>шенствования собственной познавательной деятел</w:t>
            </w:r>
            <w:r w:rsidRPr="004D3BF8">
              <w:rPr>
                <w:spacing w:val="-4"/>
              </w:rPr>
              <w:t>ь</w:t>
            </w:r>
            <w:r w:rsidRPr="004D3BF8">
              <w:rPr>
                <w:spacing w:val="-4"/>
              </w:rPr>
              <w:t>ности;</w:t>
            </w:r>
            <w:r w:rsidRPr="004D3BF8">
              <w:rPr>
                <w:color w:val="000000"/>
              </w:rPr>
              <w:t xml:space="preserve"> </w:t>
            </w:r>
            <w:r w:rsidRPr="004D3BF8">
              <w:t>критического восприятия информации; осуществления самостоятельного поиска, анализа и использования собранной информации;</w:t>
            </w:r>
            <w:r w:rsidRPr="004D3BF8">
              <w:rPr>
                <w:color w:val="000000"/>
              </w:rPr>
              <w:t xml:space="preserve"> </w:t>
            </w:r>
            <w:r w:rsidRPr="004D3BF8">
              <w:t>решения практических жизненных проблем;</w:t>
            </w:r>
            <w:r w:rsidRPr="004D3BF8">
              <w:rPr>
                <w:color w:val="000000"/>
              </w:rPr>
              <w:t xml:space="preserve"> </w:t>
            </w:r>
            <w:r w:rsidRPr="004D3BF8">
              <w:t>ориентировки в актуальных общественных событиях, определ</w:t>
            </w:r>
            <w:r w:rsidRPr="004D3BF8">
              <w:t>е</w:t>
            </w:r>
            <w:r w:rsidRPr="004D3BF8">
              <w:lastRenderedPageBreak/>
              <w:t>ния личной гражданской позиции;</w:t>
            </w:r>
            <w:r w:rsidRPr="004D3BF8">
              <w:rPr>
                <w:color w:val="000000"/>
              </w:rPr>
              <w:t xml:space="preserve"> </w:t>
            </w:r>
            <w:r w:rsidRPr="004D3BF8">
              <w:t>оценки прои</w:t>
            </w:r>
            <w:r w:rsidRPr="004D3BF8">
              <w:t>с</w:t>
            </w:r>
            <w:r w:rsidRPr="004D3BF8">
              <w:t>ходящих событий и поведения людей с точки зр</w:t>
            </w:r>
            <w:r w:rsidRPr="004D3BF8">
              <w:t>е</w:t>
            </w:r>
            <w:r w:rsidRPr="004D3BF8">
              <w:t>ния морали и права;</w:t>
            </w:r>
            <w:r w:rsidRPr="004D3BF8">
              <w:rPr>
                <w:color w:val="000000"/>
              </w:rPr>
              <w:t xml:space="preserve"> </w:t>
            </w:r>
            <w:r w:rsidRPr="004D3BF8">
              <w:t>реализации и защиты прав ч</w:t>
            </w:r>
            <w:r w:rsidRPr="004D3BF8">
              <w:t>е</w:t>
            </w:r>
            <w:r w:rsidRPr="004D3BF8">
              <w:t>ловека и гражданина, осознанного выполнения гражданских обязанностей; осуществления вза</w:t>
            </w:r>
            <w:r w:rsidRPr="004D3BF8">
              <w:t>и</w:t>
            </w:r>
            <w:r w:rsidRPr="004D3BF8">
              <w:t>модействия людей с разными убеждениями, кул</w:t>
            </w:r>
            <w:r w:rsidRPr="004D3BF8">
              <w:t>ь</w:t>
            </w:r>
            <w:r w:rsidRPr="004D3BF8">
              <w:t>турными ценностями и социальным положением.</w:t>
            </w:r>
          </w:p>
          <w:p w:rsidR="002B101B" w:rsidRPr="004D3BF8" w:rsidRDefault="002B101B" w:rsidP="00503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Cs/>
                <w:i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D89" w:rsidRDefault="00737D89" w:rsidP="00737D89">
            <w:pPr>
              <w:pStyle w:val="Default"/>
              <w:ind w:left="-111"/>
            </w:pPr>
            <w:r w:rsidRPr="00737D89">
              <w:rPr>
                <w:i/>
              </w:rPr>
              <w:lastRenderedPageBreak/>
              <w:t>Промежуточный контроль:</w:t>
            </w:r>
            <w:r>
              <w:t xml:space="preserve"> тестиров</w:t>
            </w:r>
            <w:r>
              <w:t>а</w:t>
            </w:r>
            <w:r>
              <w:t>ние,  оценивание контрольных работ, практических, словарных работ, сем</w:t>
            </w:r>
            <w:r>
              <w:t>и</w:t>
            </w:r>
            <w:r>
              <w:t>нарских занятий ,выполнение индив</w:t>
            </w:r>
            <w:r>
              <w:t>и</w:t>
            </w:r>
            <w:r>
              <w:t>дуальных заданий.</w:t>
            </w:r>
          </w:p>
          <w:p w:rsidR="00737D89" w:rsidRDefault="00737D89" w:rsidP="00737D89">
            <w:pPr>
              <w:pStyle w:val="Default"/>
              <w:ind w:left="-111"/>
            </w:pPr>
          </w:p>
          <w:p w:rsidR="00737D89" w:rsidRDefault="00737D89" w:rsidP="00737D89">
            <w:pPr>
              <w:pStyle w:val="Default"/>
              <w:ind w:left="-111"/>
            </w:pPr>
          </w:p>
          <w:p w:rsidR="00737D89" w:rsidRPr="00737D89" w:rsidRDefault="00737D89" w:rsidP="00737D89">
            <w:pPr>
              <w:ind w:left="-111"/>
              <w:rPr>
                <w:i/>
              </w:rPr>
            </w:pPr>
            <w:r w:rsidRPr="00737D89">
              <w:rPr>
                <w:i/>
              </w:rPr>
              <w:t>Итоговый контроль:</w:t>
            </w:r>
          </w:p>
          <w:p w:rsidR="002B101B" w:rsidRPr="00150AC9" w:rsidRDefault="007C4ED5" w:rsidP="00737D89">
            <w:pPr>
              <w:ind w:left="-111"/>
              <w:rPr>
                <w:bCs/>
                <w:i/>
              </w:rPr>
            </w:pPr>
            <w:r>
              <w:t>экзамен</w:t>
            </w:r>
          </w:p>
        </w:tc>
      </w:tr>
      <w:tr w:rsidR="00737D89" w:rsidRPr="003E698B" w:rsidTr="00737D89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D89" w:rsidRPr="004D3BF8" w:rsidRDefault="00737D89" w:rsidP="00503E18">
            <w:pPr>
              <w:ind w:firstLine="567"/>
              <w:jc w:val="both"/>
            </w:pPr>
            <w:r w:rsidRPr="004D3BF8">
              <w:rPr>
                <w:b/>
              </w:rPr>
              <w:lastRenderedPageBreak/>
              <w:t>Знания: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D89" w:rsidRPr="00150AC9" w:rsidRDefault="00737D89" w:rsidP="00503E18">
            <w:pPr>
              <w:ind w:firstLine="567"/>
              <w:jc w:val="both"/>
              <w:rPr>
                <w:bCs/>
                <w:i/>
              </w:rPr>
            </w:pPr>
          </w:p>
        </w:tc>
      </w:tr>
      <w:tr w:rsidR="00737D89" w:rsidRPr="003E698B" w:rsidTr="00737D89">
        <w:trPr>
          <w:trHeight w:val="3322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D89" w:rsidRDefault="00737D89" w:rsidP="00503E18">
            <w:pPr>
              <w:pStyle w:val="210"/>
              <w:tabs>
                <w:tab w:val="left" w:pos="567"/>
                <w:tab w:val="left" w:pos="1080"/>
                <w:tab w:val="left" w:pos="1497"/>
              </w:tabs>
              <w:ind w:firstLine="56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-биосоциальную сущности</w:t>
            </w:r>
            <w:r w:rsidRPr="00150AC9">
              <w:rPr>
                <w:b w:val="0"/>
                <w:sz w:val="24"/>
                <w:szCs w:val="24"/>
              </w:rPr>
              <w:t xml:space="preserve"> человека, осно</w:t>
            </w:r>
            <w:r w:rsidRPr="00150AC9">
              <w:rPr>
                <w:b w:val="0"/>
                <w:sz w:val="24"/>
                <w:szCs w:val="24"/>
              </w:rPr>
              <w:t>в</w:t>
            </w:r>
            <w:r w:rsidRPr="00150AC9">
              <w:rPr>
                <w:b w:val="0"/>
                <w:sz w:val="24"/>
                <w:szCs w:val="24"/>
              </w:rPr>
              <w:t>ные этапы и факторы социализации личности, м</w:t>
            </w:r>
            <w:r w:rsidRPr="00150AC9">
              <w:rPr>
                <w:b w:val="0"/>
                <w:sz w:val="24"/>
                <w:szCs w:val="24"/>
              </w:rPr>
              <w:t>е</w:t>
            </w:r>
            <w:r w:rsidRPr="00150AC9">
              <w:rPr>
                <w:b w:val="0"/>
                <w:sz w:val="24"/>
                <w:szCs w:val="24"/>
              </w:rPr>
              <w:t>сто и роль человека в системе общественных о</w:t>
            </w:r>
            <w:r w:rsidRPr="00150AC9">
              <w:rPr>
                <w:b w:val="0"/>
                <w:sz w:val="24"/>
                <w:szCs w:val="24"/>
              </w:rPr>
              <w:t>т</w:t>
            </w:r>
            <w:r w:rsidRPr="00150AC9">
              <w:rPr>
                <w:b w:val="0"/>
                <w:sz w:val="24"/>
                <w:szCs w:val="24"/>
              </w:rPr>
              <w:t xml:space="preserve">ношений; </w:t>
            </w:r>
          </w:p>
          <w:p w:rsidR="00737D89" w:rsidRPr="00150AC9" w:rsidRDefault="00737D89" w:rsidP="00503E18">
            <w:pPr>
              <w:pStyle w:val="210"/>
              <w:tabs>
                <w:tab w:val="left" w:pos="567"/>
                <w:tab w:val="left" w:pos="1080"/>
                <w:tab w:val="left" w:pos="1497"/>
              </w:tabs>
              <w:ind w:firstLine="56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тенденций</w:t>
            </w:r>
            <w:r w:rsidRPr="00150AC9">
              <w:rPr>
                <w:b w:val="0"/>
                <w:sz w:val="24"/>
                <w:szCs w:val="24"/>
              </w:rPr>
              <w:t xml:space="preserve"> развития общества в целом как сложной динамичной системы, а также важнейших социальных институтов; необходимость регулир</w:t>
            </w:r>
            <w:r w:rsidRPr="00150AC9">
              <w:rPr>
                <w:b w:val="0"/>
                <w:sz w:val="24"/>
                <w:szCs w:val="24"/>
              </w:rPr>
              <w:t>о</w:t>
            </w:r>
            <w:r w:rsidRPr="00150AC9">
              <w:rPr>
                <w:b w:val="0"/>
                <w:sz w:val="24"/>
                <w:szCs w:val="24"/>
              </w:rPr>
              <w:t>вания общественных отношений, сущность соц</w:t>
            </w:r>
            <w:r w:rsidRPr="00150AC9">
              <w:rPr>
                <w:b w:val="0"/>
                <w:sz w:val="24"/>
                <w:szCs w:val="24"/>
              </w:rPr>
              <w:t>и</w:t>
            </w:r>
            <w:r w:rsidRPr="00150AC9">
              <w:rPr>
                <w:b w:val="0"/>
                <w:sz w:val="24"/>
                <w:szCs w:val="24"/>
              </w:rPr>
              <w:t>альных норм, механизмы правового регулиров</w:t>
            </w:r>
            <w:r w:rsidRPr="00150AC9">
              <w:rPr>
                <w:b w:val="0"/>
                <w:sz w:val="24"/>
                <w:szCs w:val="24"/>
              </w:rPr>
              <w:t>а</w:t>
            </w:r>
            <w:r w:rsidRPr="00150AC9">
              <w:rPr>
                <w:b w:val="0"/>
                <w:sz w:val="24"/>
                <w:szCs w:val="24"/>
              </w:rPr>
              <w:t>ния.</w:t>
            </w:r>
          </w:p>
          <w:p w:rsidR="00737D89" w:rsidRPr="004D3BF8" w:rsidRDefault="00737D89" w:rsidP="00503E18">
            <w:pPr>
              <w:pStyle w:val="210"/>
              <w:tabs>
                <w:tab w:val="left" w:pos="567"/>
                <w:tab w:val="left" w:pos="1080"/>
                <w:tab w:val="left" w:pos="1497"/>
              </w:tabs>
              <w:ind w:firstLine="567"/>
              <w:jc w:val="both"/>
              <w:rPr>
                <w:b w:val="0"/>
                <w:bCs/>
                <w:i/>
              </w:rPr>
            </w:pPr>
          </w:p>
        </w:tc>
        <w:tc>
          <w:tcPr>
            <w:tcW w:w="4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D89" w:rsidRDefault="00737D89" w:rsidP="00737D89">
            <w:pPr>
              <w:pStyle w:val="Default"/>
              <w:ind w:left="-111"/>
            </w:pPr>
            <w:r w:rsidRPr="00737D89">
              <w:rPr>
                <w:i/>
              </w:rPr>
              <w:t>Промежуточный контроль:</w:t>
            </w:r>
            <w:r>
              <w:t xml:space="preserve"> тестиров</w:t>
            </w:r>
            <w:r>
              <w:t>а</w:t>
            </w:r>
            <w:r>
              <w:t>ние,  оценивание контрольных работ, практических, словарных работ, сем</w:t>
            </w:r>
            <w:r>
              <w:t>и</w:t>
            </w:r>
            <w:r>
              <w:t>нарских занятий, выполнение индив</w:t>
            </w:r>
            <w:r>
              <w:t>и</w:t>
            </w:r>
            <w:r>
              <w:t>дуальных заданий.</w:t>
            </w:r>
          </w:p>
          <w:p w:rsidR="00737D89" w:rsidRDefault="00737D89" w:rsidP="00737D89">
            <w:pPr>
              <w:pStyle w:val="Default"/>
              <w:ind w:left="-111"/>
            </w:pPr>
          </w:p>
          <w:p w:rsidR="00737D89" w:rsidRPr="00737D89" w:rsidRDefault="00737D89" w:rsidP="00737D89">
            <w:pPr>
              <w:ind w:left="-111"/>
              <w:rPr>
                <w:i/>
              </w:rPr>
            </w:pPr>
            <w:r w:rsidRPr="00737D89">
              <w:rPr>
                <w:i/>
              </w:rPr>
              <w:t>Итоговый контроль:</w:t>
            </w:r>
          </w:p>
          <w:p w:rsidR="00737D89" w:rsidRPr="004D3BF8" w:rsidRDefault="007C4ED5" w:rsidP="00737D89">
            <w:pPr>
              <w:jc w:val="both"/>
              <w:rPr>
                <w:b/>
                <w:bCs/>
                <w:i/>
              </w:rPr>
            </w:pPr>
            <w:r>
              <w:t>экзамен</w:t>
            </w:r>
          </w:p>
        </w:tc>
      </w:tr>
    </w:tbl>
    <w:p w:rsidR="00973FC5" w:rsidRPr="003E698B" w:rsidRDefault="00973FC5" w:rsidP="00503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  <w:sz w:val="28"/>
          <w:szCs w:val="28"/>
        </w:rPr>
      </w:pPr>
    </w:p>
    <w:p w:rsidR="00FF6AC7" w:rsidRDefault="00FF6AC7" w:rsidP="00503E18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color w:val="333333"/>
          <w:sz w:val="28"/>
          <w:szCs w:val="28"/>
        </w:rPr>
      </w:pP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 xml:space="preserve">IV. ПЕРЕЧЕНЬ И ТЕМАТИКА </w:t>
      </w: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САМОСТОЯТЕЛЬНОЙ РАБОТЫ СТУДЕНТОВ</w:t>
      </w: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</w:p>
    <w:p w:rsidR="00C274EF" w:rsidRPr="00095D4E" w:rsidRDefault="00C274EF" w:rsidP="00095D4E">
      <w:p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Темы рефератов: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Искусство каменного века</w:t>
      </w:r>
    </w:p>
    <w:p w:rsidR="00C274EF" w:rsidRPr="00457AC9" w:rsidRDefault="00894E0D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.</w:t>
      </w:r>
      <w:r w:rsidR="00C274EF" w:rsidRPr="00457AC9">
        <w:rPr>
          <w:sz w:val="28"/>
          <w:szCs w:val="28"/>
        </w:rPr>
        <w:t>Мегалитические сооружения бронзового века</w:t>
      </w:r>
    </w:p>
    <w:p w:rsidR="00C274EF" w:rsidRPr="00457AC9" w:rsidRDefault="00894E0D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.</w:t>
      </w:r>
      <w:r w:rsidR="00C274EF" w:rsidRPr="00457AC9">
        <w:rPr>
          <w:sz w:val="28"/>
          <w:szCs w:val="28"/>
        </w:rPr>
        <w:t>Египетские пирамиды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Египетские храмы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Афинский акрополь</w:t>
      </w:r>
    </w:p>
    <w:p w:rsidR="00C274EF" w:rsidRPr="00457AC9" w:rsidRDefault="00894E0D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.</w:t>
      </w:r>
      <w:r w:rsidR="00C274EF" w:rsidRPr="00457AC9">
        <w:rPr>
          <w:sz w:val="28"/>
          <w:szCs w:val="28"/>
        </w:rPr>
        <w:t>Греческие ордера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Греческий театр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«Золотой дом» Нерона</w:t>
      </w:r>
    </w:p>
    <w:p w:rsidR="00457AC9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Колизей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Римский Пантеон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Собор Святой Софии в Константинополе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Романские средневековые замки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Готические соборы Германии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lastRenderedPageBreak/>
        <w:t>Готические соборы Франции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Древней Персии VI-IV вв. до н. э.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Древнего Ирана III в. до н.э. —VII 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Болгарии IX—XIV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Сербии и Македонии XI-XVI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Албании и Румынии XI—XVII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Грузии и Армении IV—XI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Стран Арабского Халифата VI—XVI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Средней Азии VI—XVII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Афганистана X-XIX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стан Северной Европы (Англии, Германии, Австрии и Н</w:t>
      </w:r>
      <w:r w:rsidRPr="00457AC9">
        <w:rPr>
          <w:sz w:val="28"/>
          <w:szCs w:val="28"/>
        </w:rPr>
        <w:t>и</w:t>
      </w:r>
      <w:r w:rsidRPr="00457AC9">
        <w:rPr>
          <w:sz w:val="28"/>
          <w:szCs w:val="28"/>
        </w:rPr>
        <w:t>дерландов) XVI-XVIII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Скандинавских стран (Дании, Швеции, Нор¬вегии, Финля</w:t>
      </w:r>
      <w:r w:rsidRPr="00457AC9">
        <w:rPr>
          <w:sz w:val="28"/>
          <w:szCs w:val="28"/>
        </w:rPr>
        <w:t>н</w:t>
      </w:r>
      <w:r w:rsidRPr="00457AC9">
        <w:rPr>
          <w:sz w:val="28"/>
          <w:szCs w:val="28"/>
        </w:rPr>
        <w:t>дии) XVI — начала 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Прибалтийских народов (Латвии, Эстонии, Литвы) XVI — начала 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стран Центральной Европы и стран Балканского полуостр</w:t>
      </w:r>
      <w:r w:rsidRPr="00457AC9">
        <w:rPr>
          <w:sz w:val="28"/>
          <w:szCs w:val="28"/>
        </w:rPr>
        <w:t>о</w:t>
      </w:r>
      <w:r w:rsidRPr="00457AC9">
        <w:rPr>
          <w:sz w:val="28"/>
          <w:szCs w:val="28"/>
        </w:rPr>
        <w:t>ва XVI — начала XIX вв. (Чехии, Словакии, Польши, Венгрии, Болгарии, Югославии, Греции)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Испании и Португалии XV—XVIII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Древней Америки IV—XV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стран Латинской Америки XVI—XIX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Украины, Беларуси, Молдавии XI — начала 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Индии III в. до н.э. — начала 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стран Индокитая и Индонезии IX-XVIII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Непала и Тибета III в. до н.э. — XVII 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Китая II тыс. до н. э. — XVIII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Кореи и Японии III—XIX вв.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Монголии и народов Южной Сибири до XIX в.</w:t>
      </w:r>
    </w:p>
    <w:p w:rsidR="00C274EF" w:rsidRPr="00457AC9" w:rsidRDefault="00C274EF" w:rsidP="00457AC9">
      <w:pPr>
        <w:pStyle w:val="af7"/>
        <w:numPr>
          <w:ilvl w:val="0"/>
          <w:numId w:val="12"/>
        </w:num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457AC9">
        <w:rPr>
          <w:sz w:val="28"/>
          <w:szCs w:val="28"/>
        </w:rPr>
        <w:t>Архитектура восстановительного периода 1918—1927 гг.</w:t>
      </w:r>
    </w:p>
    <w:p w:rsidR="00C274EF" w:rsidRPr="00095D4E" w:rsidRDefault="00C274EF" w:rsidP="00457AC9">
      <w:pPr>
        <w:tabs>
          <w:tab w:val="left" w:pos="1440"/>
        </w:tabs>
        <w:spacing w:line="276" w:lineRule="auto"/>
        <w:jc w:val="both"/>
        <w:rPr>
          <w:sz w:val="28"/>
          <w:szCs w:val="28"/>
        </w:rPr>
      </w:pPr>
    </w:p>
    <w:p w:rsidR="00C274EF" w:rsidRPr="00095D4E" w:rsidRDefault="00C274EF" w:rsidP="00095D4E">
      <w:pPr>
        <w:tabs>
          <w:tab w:val="left" w:pos="1440"/>
        </w:tabs>
        <w:spacing w:line="276" w:lineRule="auto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V. ПРИМЕРНЫЕ КОНТРОЛЬНЫЕ ВОПРОСЫ</w:t>
      </w:r>
    </w:p>
    <w:p w:rsidR="00C274EF" w:rsidRPr="00095D4E" w:rsidRDefault="00C274EF" w:rsidP="00095D4E">
      <w:pPr>
        <w:tabs>
          <w:tab w:val="left" w:pos="1440"/>
        </w:tabs>
        <w:spacing w:line="276" w:lineRule="auto"/>
        <w:jc w:val="both"/>
        <w:rPr>
          <w:sz w:val="28"/>
          <w:szCs w:val="28"/>
        </w:rPr>
      </w:pP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этапы доисторического периода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формировались тектонические представления древнего человека, в</w:t>
      </w:r>
      <w:r w:rsidRPr="00095D4E">
        <w:rPr>
          <w:sz w:val="28"/>
          <w:szCs w:val="28"/>
        </w:rPr>
        <w:t>ы</w:t>
      </w:r>
      <w:r w:rsidRPr="00095D4E">
        <w:rPr>
          <w:sz w:val="28"/>
          <w:szCs w:val="28"/>
        </w:rPr>
        <w:t>раженные в мегалитических сооружениях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мегалитические сооружения бронзового века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lastRenderedPageBreak/>
        <w:t>Привести примеры архитектурных сооружений  железного века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периоды развития архитектуры Древнего Египта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 основе природных строительных материалов и природных клим</w:t>
      </w:r>
      <w:r w:rsidRPr="00095D4E">
        <w:rPr>
          <w:sz w:val="28"/>
          <w:szCs w:val="28"/>
        </w:rPr>
        <w:t>а</w:t>
      </w:r>
      <w:r w:rsidRPr="00095D4E">
        <w:rPr>
          <w:sz w:val="28"/>
          <w:szCs w:val="28"/>
        </w:rPr>
        <w:t>тических условий складываются особенности архитектуры Египта?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Изложите последовательность формирования египетских пирамид.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Название первых гробниц Древнего царства Египта, которые имели форму усечённой пирамиды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Где расположен комплекс Великих Пирамид и как они называются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размеры у пирамиды Хеопса и у пирамиды Хефрена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типы и</w:t>
      </w:r>
      <w:r w:rsidR="00095D4E">
        <w:rPr>
          <w:sz w:val="28"/>
          <w:szCs w:val="28"/>
        </w:rPr>
        <w:t xml:space="preserve"> </w:t>
      </w:r>
      <w:r w:rsidRPr="00095D4E">
        <w:rPr>
          <w:sz w:val="28"/>
          <w:szCs w:val="28"/>
        </w:rPr>
        <w:t>составляющие Египетского ордера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Опишите планировочную схему древнеегипетского храма. Назовите три типа Египетских храмов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Какой вид наземного храма появился в период Нового царства в Египте, какой элемент был его главной отличительной чертой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примеры Солнечных храмов в Египте в период Нового царства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примеры скальных храмов в Египте в период Нового царства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климатические условия и природные строительные материалы п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влияли на формирование архитектуры Двуречья?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конструктивные и планировочные приемы использовались в Двур</w:t>
      </w:r>
      <w:r w:rsidRPr="00095D4E">
        <w:rPr>
          <w:sz w:val="28"/>
          <w:szCs w:val="28"/>
        </w:rPr>
        <w:t>е</w:t>
      </w:r>
      <w:r w:rsidRPr="00095D4E">
        <w:rPr>
          <w:sz w:val="28"/>
          <w:szCs w:val="28"/>
        </w:rPr>
        <w:t>чье, чтобы избежать перегрева зданий?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Проследите возникновение и развитие форм зиккурата, сравните его с п</w:t>
      </w:r>
      <w:r w:rsidRPr="00095D4E">
        <w:rPr>
          <w:sz w:val="28"/>
          <w:szCs w:val="28"/>
        </w:rPr>
        <w:t>и</w:t>
      </w:r>
      <w:r w:rsidRPr="00095D4E">
        <w:rPr>
          <w:sz w:val="28"/>
          <w:szCs w:val="28"/>
        </w:rPr>
        <w:t>рамидами Египта.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Дайте обобщенный тектонический и стилистический анализ архитектуры Древнего Египта и Древней Месопотамии.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повлияли верования древних греков на архитектуру страны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греческий дом прямоугольный в плане  с очагом посред</w:t>
      </w:r>
      <w:r w:rsidRPr="00095D4E">
        <w:rPr>
          <w:sz w:val="28"/>
          <w:szCs w:val="28"/>
        </w:rPr>
        <w:t>и</w:t>
      </w:r>
      <w:r w:rsidRPr="00095D4E">
        <w:rPr>
          <w:sz w:val="28"/>
          <w:szCs w:val="28"/>
        </w:rPr>
        <w:t>не, тип которого сложился в период эгейской цивилизации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периоды развития Древнегреческой архитектуры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особенности построения и применения греческих ордеров Проан</w:t>
      </w:r>
      <w:r w:rsidRPr="00095D4E">
        <w:rPr>
          <w:sz w:val="28"/>
          <w:szCs w:val="28"/>
        </w:rPr>
        <w:t>а</w:t>
      </w:r>
      <w:r w:rsidRPr="00095D4E">
        <w:rPr>
          <w:sz w:val="28"/>
          <w:szCs w:val="28"/>
        </w:rPr>
        <w:t>лизируйте особенности дорического ордера.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Постройте эволюционный ряд пространственных решений древнегреч</w:t>
      </w:r>
      <w:r w:rsidRPr="00095D4E">
        <w:rPr>
          <w:sz w:val="28"/>
          <w:szCs w:val="28"/>
        </w:rPr>
        <w:t>е</w:t>
      </w:r>
      <w:r w:rsidRPr="00095D4E">
        <w:rPr>
          <w:sz w:val="28"/>
          <w:szCs w:val="28"/>
        </w:rPr>
        <w:t>ских храмов.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Проследите изменения в процессе Формирования древнегреческого жил</w:t>
      </w:r>
      <w:r w:rsidRPr="00095D4E">
        <w:rPr>
          <w:sz w:val="28"/>
          <w:szCs w:val="28"/>
        </w:rPr>
        <w:t>и</w:t>
      </w:r>
      <w:r w:rsidRPr="00095D4E">
        <w:rPr>
          <w:sz w:val="28"/>
          <w:szCs w:val="28"/>
        </w:rPr>
        <w:t>ща.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состоят особенности общественных сооружений Древней Греции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градостроительные функциональные типы центров свойственны греческому полису? Что такое «гипподамова» система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lastRenderedPageBreak/>
        <w:t>Какие типы храмов сформировались в Древнегреческой архитектуре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древнегреческой архитектуре, где ряд колон расположен между выступами продольных стен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античной архитектуре, где ряд колон распол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жен на главном фасаде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античной архитектуре, где колонны распол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жены с двух противоположных сторон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античной архитектуре, где колонны распол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жены с четырех сторон в один ряд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античной архитектуре, где колонны, распол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женные с боковых сторон, лишь на половину выступают  из стены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античной архитектуре, где колоны располож</w:t>
      </w:r>
      <w:r w:rsidRPr="00095D4E">
        <w:rPr>
          <w:sz w:val="28"/>
          <w:szCs w:val="28"/>
        </w:rPr>
        <w:t>е</w:t>
      </w:r>
      <w:r w:rsidRPr="00095D4E">
        <w:rPr>
          <w:sz w:val="28"/>
          <w:szCs w:val="28"/>
        </w:rPr>
        <w:t>ны по периметру в два ряда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сооружения в античной архитектуре, круглый по фо</w:t>
      </w:r>
      <w:r w:rsidRPr="00095D4E">
        <w:rPr>
          <w:sz w:val="28"/>
          <w:szCs w:val="28"/>
        </w:rPr>
        <w:t>р</w:t>
      </w:r>
      <w:r w:rsidRPr="00095D4E">
        <w:rPr>
          <w:sz w:val="28"/>
          <w:szCs w:val="28"/>
        </w:rPr>
        <w:t>ме, без стен, состоящий из одной колоннады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тип храма в античной архитектуре, круглый по форме с к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лоннадой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технические предпосылки обеспечили художественно-стилевое своеобразие архитектуры Древнего Рима?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различие типов Общественных сооружений Древней Греции и Рима?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Что такое базилика? Причины ее появления и конструктивные особенн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сти.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Дать определение - что такое «Ордер» в античной архитектуре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помещение в древнегреческом храме – внутренняя часть храма, где устанавливалась статуя божества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называются древнегреческие скульптуры девушки и юноши  периода Архаики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древнегреческие ордера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называлась торговая площадь в древней Греции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в древней Греции называется парадный и религиозный центр, расп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ложенный на высокой площадке города, где располагался главный храм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Объясните назначение частей др. Греческого театра: орхестра, театрон, схена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основные сооружения Афинского Акрополя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архитекторов и скульптора Парфенона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Какая скульптура стояла в Парфеноне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Какой ордер применен в Парфеноне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lastRenderedPageBreak/>
        <w:t>Назовите тип храма Парфенона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архитектора сооружения Пропилеи  (Афинский акрополь)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 время сооружения Афинского акрополя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тип храма Ники Аптерос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плавное утончение сечения колонны кверху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периоды Древнеримской архитектуры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 xml:space="preserve">Что такое акведук 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центр деловой и общественной жизни в древнем Риме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римские ордера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декоративная стена, которая возводилась над карнизом (Рим)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обрамление арочного пролета на основе ордера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римская облицовка стен в виде правильной сетки под у</w:t>
      </w:r>
      <w:r w:rsidRPr="00095D4E">
        <w:rPr>
          <w:sz w:val="28"/>
          <w:szCs w:val="28"/>
        </w:rPr>
        <w:t>г</w:t>
      </w:r>
      <w:r w:rsidRPr="00095D4E">
        <w:rPr>
          <w:sz w:val="28"/>
          <w:szCs w:val="28"/>
        </w:rPr>
        <w:t>лом к основанию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самый большой античный  амфитеатр в Риме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время строительства Колизея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время строительства Пантеона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Какой ордер использовали в портике Пантеона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размеры купола Пантеона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известные римские термы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известные римские форумы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в древней Месопотамии называлась культовая многоярусная башня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социально-экономические факторы повлияли на формирование в</w:t>
      </w:r>
      <w:r w:rsidRPr="00095D4E">
        <w:rPr>
          <w:sz w:val="28"/>
          <w:szCs w:val="28"/>
        </w:rPr>
        <w:t>и</w:t>
      </w:r>
      <w:r w:rsidRPr="00095D4E">
        <w:rPr>
          <w:sz w:val="28"/>
          <w:szCs w:val="28"/>
        </w:rPr>
        <w:t>зантийской архитектуры?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Перечислите четыре основных типа Византийских храмов. Проследите их дальнейшее распространение в странах Европы.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Что такое крестово-купольная система?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четыре типа Византийских храмов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время строительства собора Св. Софии в Константинополе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архитекторов собора Св. Софии в Константинополе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известные сооружения Романского периода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время Романского периода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Опишите процесс зарождения и формирования средневекового европе</w:t>
      </w:r>
      <w:r w:rsidRPr="00095D4E">
        <w:rPr>
          <w:sz w:val="28"/>
          <w:szCs w:val="28"/>
        </w:rPr>
        <w:t>й</w:t>
      </w:r>
      <w:r w:rsidRPr="00095D4E">
        <w:rPr>
          <w:sz w:val="28"/>
          <w:szCs w:val="28"/>
        </w:rPr>
        <w:t>ского города. Как складывался городской центр? Перечислите типы горо</w:t>
      </w:r>
      <w:r w:rsidRPr="00095D4E">
        <w:rPr>
          <w:sz w:val="28"/>
          <w:szCs w:val="28"/>
        </w:rPr>
        <w:t>д</w:t>
      </w:r>
      <w:r w:rsidRPr="00095D4E">
        <w:rPr>
          <w:sz w:val="28"/>
          <w:szCs w:val="28"/>
        </w:rPr>
        <w:t>ских площадей.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Укажите конструктивные и планировочные особенности романской арх</w:t>
      </w:r>
      <w:r w:rsidRPr="00095D4E">
        <w:rPr>
          <w:sz w:val="28"/>
          <w:szCs w:val="28"/>
        </w:rPr>
        <w:t>и</w:t>
      </w:r>
      <w:r w:rsidRPr="00095D4E">
        <w:rPr>
          <w:sz w:val="28"/>
          <w:szCs w:val="28"/>
        </w:rPr>
        <w:t>тектуры.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lastRenderedPageBreak/>
        <w:t>Опишите последовательность усовершенствования конструкции перекр</w:t>
      </w:r>
      <w:r w:rsidRPr="00095D4E">
        <w:rPr>
          <w:sz w:val="28"/>
          <w:szCs w:val="28"/>
        </w:rPr>
        <w:t>ы</w:t>
      </w:r>
      <w:r w:rsidRPr="00095D4E">
        <w:rPr>
          <w:sz w:val="28"/>
          <w:szCs w:val="28"/>
        </w:rPr>
        <w:t>тия от ранней романской архитектуры до поздней готики.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заключается отличие романской архитектуры Италии от архитект</w:t>
      </w:r>
      <w:r w:rsidRPr="00095D4E">
        <w:rPr>
          <w:sz w:val="28"/>
          <w:szCs w:val="28"/>
        </w:rPr>
        <w:t>у</w:t>
      </w:r>
      <w:r w:rsidRPr="00095D4E">
        <w:rPr>
          <w:sz w:val="28"/>
          <w:szCs w:val="28"/>
        </w:rPr>
        <w:t>ры других стран? (На примере Соборной площади в Пизе).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время Готического периода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главная башня феодального замка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парадный двор. С трех сторон огражденный зданиями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выступающее ребро готического каркасного свода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Каково назначение контрфорсов и аркбутанов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вертикальная конструкция, выступающая из стены или о</w:t>
      </w:r>
      <w:r w:rsidRPr="00095D4E">
        <w:rPr>
          <w:sz w:val="28"/>
          <w:szCs w:val="28"/>
        </w:rPr>
        <w:t>т</w:t>
      </w:r>
      <w:r w:rsidRPr="00095D4E">
        <w:rPr>
          <w:sz w:val="28"/>
          <w:szCs w:val="28"/>
        </w:rPr>
        <w:t>дельно стоящая в готических постройках, которая облегчает распор от свода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полуарочная</w:t>
      </w:r>
      <w:r w:rsidR="00095D4E" w:rsidRPr="00095D4E">
        <w:rPr>
          <w:sz w:val="28"/>
          <w:szCs w:val="28"/>
        </w:rPr>
        <w:t xml:space="preserve"> </w:t>
      </w:r>
      <w:r w:rsidRPr="00095D4E">
        <w:rPr>
          <w:sz w:val="28"/>
          <w:szCs w:val="28"/>
        </w:rPr>
        <w:t>конструкция которая передает распор от св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да к контрфорсам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 какому периоду готики относится собор Нотр- Дам де Пари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архитекторов собора Нотр- Дам де Пари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готические соборы Франции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готические соборы Германии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готические соборы Англии и Италии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время строительства Шартрского собора и его особенности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называется японский жилой дом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памятники архитектуры древнего Китая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памятники архитектуры средневекового Китая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памятники архитектуры древней Индии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памятники архитектуры средневековой Индии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сооружения строились в средневековой Японии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tabs>
          <w:tab w:val="left" w:pos="1440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7 чудес света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Назвать периоды развития архитектуры Возрождения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основные архитектурные произведения периода Возрождения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великих мастеров Возрождения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архитектора Палаццо Медичи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самое крупное строение архитектора Микелоццо</w:t>
      </w:r>
      <w:r w:rsidR="00095D4E">
        <w:rPr>
          <w:sz w:val="28"/>
          <w:szCs w:val="28"/>
        </w:rPr>
        <w:t xml:space="preserve"> </w:t>
      </w:r>
      <w:r w:rsidRPr="00095D4E">
        <w:rPr>
          <w:sz w:val="28"/>
          <w:szCs w:val="28"/>
        </w:rPr>
        <w:t>ди</w:t>
      </w:r>
      <w:r w:rsidR="00095D4E">
        <w:rPr>
          <w:sz w:val="28"/>
          <w:szCs w:val="28"/>
        </w:rPr>
        <w:t xml:space="preserve"> </w:t>
      </w:r>
      <w:r w:rsidRPr="00095D4E">
        <w:rPr>
          <w:sz w:val="28"/>
          <w:szCs w:val="28"/>
        </w:rPr>
        <w:t>Бартоломео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Композиция дворца Палаццо Медичи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Перечислите основные характерные признаки палаццо.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 время сооружения собора св. Петра в Риме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Проследите этапы строительства собора св. Петра в Риме.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lastRenderedPageBreak/>
        <w:t>В чем проявились особенности архитектуры позднего Воз-рождения? К</w:t>
      </w:r>
      <w:r w:rsidRPr="00095D4E">
        <w:rPr>
          <w:sz w:val="28"/>
          <w:szCs w:val="28"/>
        </w:rPr>
        <w:t>а</w:t>
      </w:r>
      <w:r w:rsidRPr="00095D4E">
        <w:rPr>
          <w:sz w:val="28"/>
          <w:szCs w:val="28"/>
        </w:rPr>
        <w:t>ковы предпосылки появления стилей барокко и классицизм?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Укажите принципы построения «идеальных городов».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архитекторов — теоретиков эпохи Возрождения и их разработки.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Дайте характеристику особенностям архитектуры Франции XVI, XVII, XVIII и начала XIX в.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Дать определение понятию «стиль»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 xml:space="preserve">Основные характерные черты стиля барокко  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Основные характерные черты стиля рококо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известные постройки в стиле барокко в Италии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известные постройки в стиле барокко во Франции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и место появления стиля «Классицизм»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формирования стиля Ампир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постройки Загородного дворца  Шато де Мэзон, назвать архитект</w:t>
      </w:r>
      <w:r w:rsidRPr="00095D4E">
        <w:rPr>
          <w:sz w:val="28"/>
          <w:szCs w:val="28"/>
        </w:rPr>
        <w:t>о</w:t>
      </w:r>
      <w:r w:rsidRPr="00095D4E">
        <w:rPr>
          <w:sz w:val="28"/>
          <w:szCs w:val="28"/>
        </w:rPr>
        <w:t>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постройки Загородного дворца  Во Ле Виконт, назвать архитектора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постройки Пантеона в Париже, назвать архитектора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постройки Малого Трианона в Версале, назвать архитектора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Время постройки собора св. Павла, назвать архитектора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Какое влияние на формирование архитектурной стилистики оказали новые строительные материалы и типология зданий?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Дайте характеристику основных принципов градостроительных разработок в Западной Европе и США конца XIX — начала XX века.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конструктивные и стилевые школы сложились в архитектуре ру</w:t>
      </w:r>
      <w:r w:rsidRPr="00095D4E">
        <w:rPr>
          <w:sz w:val="28"/>
          <w:szCs w:val="28"/>
        </w:rPr>
        <w:t>с</w:t>
      </w:r>
      <w:r w:rsidRPr="00095D4E">
        <w:rPr>
          <w:sz w:val="28"/>
          <w:szCs w:val="28"/>
        </w:rPr>
        <w:t>ских удельных княжеств XII—XIV вв.?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 примерах храма Покрова на Нерли дайте описание особенностей арх</w:t>
      </w:r>
      <w:r w:rsidRPr="00095D4E">
        <w:rPr>
          <w:sz w:val="28"/>
          <w:szCs w:val="28"/>
        </w:rPr>
        <w:t>и</w:t>
      </w:r>
      <w:r w:rsidRPr="00095D4E">
        <w:rPr>
          <w:sz w:val="28"/>
          <w:szCs w:val="28"/>
        </w:rPr>
        <w:t>тектуры Владимиро-Суздальского княжества.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Проследите процесс формирования архитектурной школы Московского княжества.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Назовите основные этапы формирования Московского Кремля.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Укажите основные тектонические и стилистические особенности русской деревянной архитектуры.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состоит конструктивное и художественное своеобразие архитектуры Петровской эпохи?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заключается отличие русского барокко от западноевропейского?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проявилось различие московского и петербургского классицизма?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lastRenderedPageBreak/>
        <w:t>Дайте характеристику Основным этапам стилистического развития ру</w:t>
      </w:r>
      <w:r w:rsidRPr="00095D4E">
        <w:rPr>
          <w:sz w:val="28"/>
          <w:szCs w:val="28"/>
        </w:rPr>
        <w:t>с</w:t>
      </w:r>
      <w:r w:rsidRPr="00095D4E">
        <w:rPr>
          <w:sz w:val="28"/>
          <w:szCs w:val="28"/>
        </w:rPr>
        <w:t>ской архитектуры XVIII—XIX веков.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 xml:space="preserve">Опишите градостроительные достоинства русских </w:t>
      </w:r>
      <w:r w:rsidR="001A60CF" w:rsidRPr="00095D4E">
        <w:rPr>
          <w:sz w:val="28"/>
          <w:szCs w:val="28"/>
        </w:rPr>
        <w:t>архитектурных</w:t>
      </w:r>
      <w:r w:rsidRPr="00095D4E">
        <w:rPr>
          <w:sz w:val="28"/>
          <w:szCs w:val="28"/>
        </w:rPr>
        <w:t xml:space="preserve"> ансам</w:t>
      </w:r>
      <w:r w:rsidRPr="00095D4E">
        <w:rPr>
          <w:sz w:val="28"/>
          <w:szCs w:val="28"/>
        </w:rPr>
        <w:t>б</w:t>
      </w:r>
      <w:r w:rsidRPr="00095D4E">
        <w:rPr>
          <w:sz w:val="28"/>
          <w:szCs w:val="28"/>
        </w:rPr>
        <w:t>лей на примерах: Дворцовой площади, Александрийского театра в Пете</w:t>
      </w:r>
      <w:r w:rsidRPr="00095D4E">
        <w:rPr>
          <w:sz w:val="28"/>
          <w:szCs w:val="28"/>
        </w:rPr>
        <w:t>р</w:t>
      </w:r>
      <w:r w:rsidRPr="00095D4E">
        <w:rPr>
          <w:sz w:val="28"/>
          <w:szCs w:val="28"/>
        </w:rPr>
        <w:t>бурге, Театральной площади в Москве.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В чем заключаются особенности русской архитектуры начала XX века?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ведущие творческие направления сложились в советской архитект</w:t>
      </w:r>
      <w:r w:rsidRPr="00095D4E">
        <w:rPr>
          <w:sz w:val="28"/>
          <w:szCs w:val="28"/>
        </w:rPr>
        <w:t>у</w:t>
      </w:r>
      <w:r w:rsidRPr="00095D4E">
        <w:rPr>
          <w:sz w:val="28"/>
          <w:szCs w:val="28"/>
        </w:rPr>
        <w:t>ре 20-х гг. XX века.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Проследите усиление тенденций монументализма и декоративизма в пре</w:t>
      </w:r>
      <w:r w:rsidRPr="00095D4E">
        <w:rPr>
          <w:sz w:val="28"/>
          <w:szCs w:val="28"/>
        </w:rPr>
        <w:t>д</w:t>
      </w:r>
      <w:r w:rsidRPr="00095D4E">
        <w:rPr>
          <w:sz w:val="28"/>
          <w:szCs w:val="28"/>
        </w:rPr>
        <w:t>военной советской архитектуре.</w:t>
      </w:r>
    </w:p>
    <w:p w:rsidR="00C274EF" w:rsidRPr="00095D4E" w:rsidRDefault="00894E0D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143.</w:t>
      </w:r>
      <w:r w:rsidR="00C274EF" w:rsidRPr="00095D4E">
        <w:rPr>
          <w:sz w:val="28"/>
          <w:szCs w:val="28"/>
        </w:rPr>
        <w:t>Какие идеи конструктивизма получили развитие в современной арх</w:t>
      </w:r>
      <w:r w:rsidR="00C274EF" w:rsidRPr="00095D4E">
        <w:rPr>
          <w:sz w:val="28"/>
          <w:szCs w:val="28"/>
        </w:rPr>
        <w:t>и</w:t>
      </w:r>
      <w:r w:rsidR="00C274EF" w:rsidRPr="00095D4E">
        <w:rPr>
          <w:sz w:val="28"/>
          <w:szCs w:val="28"/>
        </w:rPr>
        <w:t>тектуре?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 проявляются национальные особенности в современной архитектуре капиталистических стран?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Дайте краткую характеристику творческой направленности работ Jle Ко</w:t>
      </w:r>
      <w:r w:rsidRPr="00095D4E">
        <w:rPr>
          <w:sz w:val="28"/>
          <w:szCs w:val="28"/>
        </w:rPr>
        <w:t>р</w:t>
      </w:r>
      <w:r w:rsidRPr="00095D4E">
        <w:rPr>
          <w:sz w:val="28"/>
          <w:szCs w:val="28"/>
        </w:rPr>
        <w:t>бюзье, Ф.Л. Райта, К. Танге.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Дайте описание восстановительного этапа в архитектуре России.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Рассмотрите экологические факторы, влияющие на развитие архитектуры на современном этапе.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Проследите особенности стилевой направленности архитектуры на совр</w:t>
      </w:r>
      <w:r w:rsidRPr="00095D4E">
        <w:rPr>
          <w:sz w:val="28"/>
          <w:szCs w:val="28"/>
        </w:rPr>
        <w:t>е</w:t>
      </w:r>
      <w:r w:rsidRPr="00095D4E">
        <w:rPr>
          <w:sz w:val="28"/>
          <w:szCs w:val="28"/>
        </w:rPr>
        <w:t>менном этапе.</w:t>
      </w:r>
    </w:p>
    <w:p w:rsidR="00C274EF" w:rsidRPr="00095D4E" w:rsidRDefault="00C274EF" w:rsidP="005025A1">
      <w:pPr>
        <w:pStyle w:val="af7"/>
        <w:numPr>
          <w:ilvl w:val="0"/>
          <w:numId w:val="3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095D4E">
        <w:rPr>
          <w:sz w:val="28"/>
          <w:szCs w:val="28"/>
        </w:rPr>
        <w:t>Какие стили можно выявить в архитектуре вашего города?</w:t>
      </w: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</w:p>
    <w:p w:rsidR="00C274EF" w:rsidRPr="00095D4E" w:rsidRDefault="00C274EF" w:rsidP="00095D4E">
      <w:pPr>
        <w:tabs>
          <w:tab w:val="left" w:pos="1440"/>
        </w:tabs>
        <w:spacing w:line="276" w:lineRule="auto"/>
        <w:ind w:firstLine="567"/>
        <w:jc w:val="both"/>
        <w:rPr>
          <w:sz w:val="28"/>
          <w:szCs w:val="28"/>
        </w:rPr>
      </w:pPr>
    </w:p>
    <w:p w:rsidR="00C828AB" w:rsidRPr="00095D4E" w:rsidRDefault="00C828AB" w:rsidP="00095D4E">
      <w:pPr>
        <w:tabs>
          <w:tab w:val="left" w:pos="1440"/>
        </w:tabs>
        <w:spacing w:line="276" w:lineRule="auto"/>
        <w:ind w:left="1429" w:firstLine="567"/>
        <w:jc w:val="both"/>
        <w:rPr>
          <w:sz w:val="28"/>
          <w:szCs w:val="28"/>
        </w:rPr>
      </w:pPr>
    </w:p>
    <w:p w:rsidR="00C828AB" w:rsidRPr="00095D4E" w:rsidRDefault="00C828AB" w:rsidP="00095D4E">
      <w:pPr>
        <w:tabs>
          <w:tab w:val="left" w:pos="1440"/>
        </w:tabs>
        <w:spacing w:line="276" w:lineRule="auto"/>
        <w:ind w:left="1429" w:firstLine="567"/>
        <w:jc w:val="both"/>
        <w:rPr>
          <w:sz w:val="28"/>
          <w:szCs w:val="28"/>
        </w:rPr>
      </w:pPr>
    </w:p>
    <w:p w:rsidR="00C828AB" w:rsidRPr="00095D4E" w:rsidRDefault="00C828AB" w:rsidP="00095D4E">
      <w:pPr>
        <w:tabs>
          <w:tab w:val="left" w:pos="1440"/>
        </w:tabs>
        <w:spacing w:line="276" w:lineRule="auto"/>
        <w:ind w:left="1429" w:firstLine="567"/>
        <w:jc w:val="both"/>
        <w:rPr>
          <w:sz w:val="28"/>
          <w:szCs w:val="28"/>
        </w:rPr>
      </w:pPr>
    </w:p>
    <w:p w:rsidR="00C828AB" w:rsidRPr="00095D4E" w:rsidRDefault="00C828AB" w:rsidP="00095D4E">
      <w:pPr>
        <w:tabs>
          <w:tab w:val="left" w:pos="1440"/>
        </w:tabs>
        <w:spacing w:line="276" w:lineRule="auto"/>
        <w:ind w:left="1429" w:firstLine="567"/>
        <w:jc w:val="both"/>
        <w:rPr>
          <w:sz w:val="28"/>
          <w:szCs w:val="28"/>
        </w:rPr>
      </w:pPr>
    </w:p>
    <w:p w:rsidR="00C828AB" w:rsidRPr="00095D4E" w:rsidRDefault="00C828AB" w:rsidP="00095D4E">
      <w:pPr>
        <w:tabs>
          <w:tab w:val="left" w:pos="1440"/>
        </w:tabs>
        <w:spacing w:line="276" w:lineRule="auto"/>
        <w:ind w:left="1429" w:firstLine="567"/>
        <w:jc w:val="both"/>
        <w:rPr>
          <w:sz w:val="28"/>
          <w:szCs w:val="28"/>
        </w:rPr>
      </w:pPr>
    </w:p>
    <w:sectPr w:rsidR="00C828AB" w:rsidRPr="00095D4E" w:rsidSect="00B1483D">
      <w:type w:val="continuous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A06" w:rsidRDefault="00A20A06">
      <w:r>
        <w:separator/>
      </w:r>
    </w:p>
  </w:endnote>
  <w:endnote w:type="continuationSeparator" w:id="0">
    <w:p w:rsidR="00A20A06" w:rsidRDefault="00A20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766" w:rsidRDefault="006D4938" w:rsidP="009F353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C3766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C3766" w:rsidRDefault="00CC3766" w:rsidP="00186EA0">
    <w:pPr>
      <w:pStyle w:val="af"/>
      <w:ind w:right="360"/>
    </w:pPr>
  </w:p>
  <w:p w:rsidR="00CC3766" w:rsidRDefault="00CC376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766" w:rsidRDefault="006D4938">
    <w:pPr>
      <w:pStyle w:val="af"/>
      <w:jc w:val="right"/>
    </w:pPr>
    <w:r>
      <w:rPr>
        <w:noProof/>
      </w:rPr>
      <w:fldChar w:fldCharType="begin"/>
    </w:r>
    <w:r w:rsidR="00CC3766">
      <w:rPr>
        <w:noProof/>
      </w:rPr>
      <w:instrText xml:space="preserve"> PAGE   \* MERGEFORMAT </w:instrText>
    </w:r>
    <w:r>
      <w:rPr>
        <w:noProof/>
      </w:rPr>
      <w:fldChar w:fldCharType="separate"/>
    </w:r>
    <w:r w:rsidR="00606536">
      <w:rPr>
        <w:noProof/>
      </w:rPr>
      <w:t>2</w:t>
    </w:r>
    <w:r>
      <w:rPr>
        <w:noProof/>
      </w:rPr>
      <w:fldChar w:fldCharType="end"/>
    </w:r>
  </w:p>
  <w:p w:rsidR="00CC3766" w:rsidRDefault="00CC3766" w:rsidP="00186EA0">
    <w:pPr>
      <w:pStyle w:val="af"/>
      <w:ind w:right="360"/>
    </w:pPr>
  </w:p>
  <w:p w:rsidR="00CC3766" w:rsidRDefault="00CC3766"/>
  <w:p w:rsidR="00CC3766" w:rsidRDefault="00CC37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A06" w:rsidRDefault="00A20A06">
      <w:r>
        <w:separator/>
      </w:r>
    </w:p>
  </w:footnote>
  <w:footnote w:type="continuationSeparator" w:id="0">
    <w:p w:rsidR="00A20A06" w:rsidRDefault="00A20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3B1163"/>
    <w:multiLevelType w:val="hybridMultilevel"/>
    <w:tmpl w:val="929AA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7758D"/>
    <w:multiLevelType w:val="hybridMultilevel"/>
    <w:tmpl w:val="D3CE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625F8"/>
    <w:multiLevelType w:val="hybridMultilevel"/>
    <w:tmpl w:val="9CA6F83C"/>
    <w:lvl w:ilvl="0" w:tplc="01A20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15187"/>
    <w:multiLevelType w:val="hybridMultilevel"/>
    <w:tmpl w:val="036A7B36"/>
    <w:lvl w:ilvl="0" w:tplc="AD9A7AFE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34562"/>
    <w:multiLevelType w:val="hybridMultilevel"/>
    <w:tmpl w:val="09BCC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5500F"/>
    <w:multiLevelType w:val="hybridMultilevel"/>
    <w:tmpl w:val="E6388DE4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8">
    <w:nsid w:val="5C8B05B5"/>
    <w:multiLevelType w:val="hybridMultilevel"/>
    <w:tmpl w:val="624C6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C1379"/>
    <w:multiLevelType w:val="hybridMultilevel"/>
    <w:tmpl w:val="70CE115C"/>
    <w:lvl w:ilvl="0" w:tplc="AD9A7AFE">
      <w:start w:val="1"/>
      <w:numFmt w:val="decimal"/>
      <w:lvlText w:val="%1."/>
      <w:lvlJc w:val="left"/>
      <w:pPr>
        <w:ind w:left="2367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6267E42"/>
    <w:multiLevelType w:val="hybridMultilevel"/>
    <w:tmpl w:val="624C6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845F1"/>
    <w:multiLevelType w:val="hybridMultilevel"/>
    <w:tmpl w:val="DDDE45D8"/>
    <w:lvl w:ilvl="0" w:tplc="01A20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37C9D"/>
    <w:multiLevelType w:val="hybridMultilevel"/>
    <w:tmpl w:val="8E420128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763A715A"/>
    <w:multiLevelType w:val="hybridMultilevel"/>
    <w:tmpl w:val="76145164"/>
    <w:lvl w:ilvl="0" w:tplc="AD9A7AFE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7"/>
  </w:num>
  <w:num w:numId="9">
    <w:abstractNumId w:val="12"/>
  </w:num>
  <w:num w:numId="10">
    <w:abstractNumId w:val="2"/>
  </w:num>
  <w:num w:numId="11">
    <w:abstractNumId w:val="8"/>
  </w:num>
  <w:num w:numId="12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34D7"/>
    <w:rsid w:val="00004734"/>
    <w:rsid w:val="00010B1D"/>
    <w:rsid w:val="00013A54"/>
    <w:rsid w:val="0001417A"/>
    <w:rsid w:val="000167C3"/>
    <w:rsid w:val="00030102"/>
    <w:rsid w:val="00033BD9"/>
    <w:rsid w:val="00040E09"/>
    <w:rsid w:val="00041AE4"/>
    <w:rsid w:val="000473FC"/>
    <w:rsid w:val="0004786A"/>
    <w:rsid w:val="00053914"/>
    <w:rsid w:val="00053DD6"/>
    <w:rsid w:val="00060370"/>
    <w:rsid w:val="0006135B"/>
    <w:rsid w:val="000617E0"/>
    <w:rsid w:val="00062F5C"/>
    <w:rsid w:val="00063391"/>
    <w:rsid w:val="00064D79"/>
    <w:rsid w:val="00070EF0"/>
    <w:rsid w:val="000711D1"/>
    <w:rsid w:val="00074CF0"/>
    <w:rsid w:val="00077E6E"/>
    <w:rsid w:val="0008156B"/>
    <w:rsid w:val="000837C0"/>
    <w:rsid w:val="0008446C"/>
    <w:rsid w:val="00084721"/>
    <w:rsid w:val="00093858"/>
    <w:rsid w:val="000948D6"/>
    <w:rsid w:val="00095D4E"/>
    <w:rsid w:val="0009728E"/>
    <w:rsid w:val="000A28F1"/>
    <w:rsid w:val="000B20B6"/>
    <w:rsid w:val="000B2646"/>
    <w:rsid w:val="000B67C3"/>
    <w:rsid w:val="000C20BA"/>
    <w:rsid w:val="000C3E95"/>
    <w:rsid w:val="000D0979"/>
    <w:rsid w:val="000D16F6"/>
    <w:rsid w:val="000D5CDF"/>
    <w:rsid w:val="000E0275"/>
    <w:rsid w:val="000E3F39"/>
    <w:rsid w:val="000E457A"/>
    <w:rsid w:val="000E4DEA"/>
    <w:rsid w:val="000F370D"/>
    <w:rsid w:val="000F5EAE"/>
    <w:rsid w:val="000F6F09"/>
    <w:rsid w:val="000F74B1"/>
    <w:rsid w:val="0010061B"/>
    <w:rsid w:val="0010459C"/>
    <w:rsid w:val="00106480"/>
    <w:rsid w:val="001065D5"/>
    <w:rsid w:val="0011009D"/>
    <w:rsid w:val="00111536"/>
    <w:rsid w:val="0011375E"/>
    <w:rsid w:val="00114300"/>
    <w:rsid w:val="001145DD"/>
    <w:rsid w:val="00117C7D"/>
    <w:rsid w:val="00117CCC"/>
    <w:rsid w:val="00135B57"/>
    <w:rsid w:val="0014522E"/>
    <w:rsid w:val="00150AC9"/>
    <w:rsid w:val="001579D2"/>
    <w:rsid w:val="00166FE8"/>
    <w:rsid w:val="001705D7"/>
    <w:rsid w:val="00172693"/>
    <w:rsid w:val="001804CB"/>
    <w:rsid w:val="0018230D"/>
    <w:rsid w:val="00185914"/>
    <w:rsid w:val="00186EA0"/>
    <w:rsid w:val="001909CB"/>
    <w:rsid w:val="00192576"/>
    <w:rsid w:val="00194DA9"/>
    <w:rsid w:val="001A14F3"/>
    <w:rsid w:val="001A60CF"/>
    <w:rsid w:val="001B26F1"/>
    <w:rsid w:val="001B40C3"/>
    <w:rsid w:val="001B6D05"/>
    <w:rsid w:val="001C149B"/>
    <w:rsid w:val="001C6B72"/>
    <w:rsid w:val="001D02FC"/>
    <w:rsid w:val="001D0E7B"/>
    <w:rsid w:val="001D2214"/>
    <w:rsid w:val="001D60BF"/>
    <w:rsid w:val="001E06DE"/>
    <w:rsid w:val="001E7128"/>
    <w:rsid w:val="001E7A34"/>
    <w:rsid w:val="00203DF7"/>
    <w:rsid w:val="00206C2E"/>
    <w:rsid w:val="00206C48"/>
    <w:rsid w:val="00211E37"/>
    <w:rsid w:val="00220E9B"/>
    <w:rsid w:val="0022501F"/>
    <w:rsid w:val="002325A1"/>
    <w:rsid w:val="0023348C"/>
    <w:rsid w:val="00243532"/>
    <w:rsid w:val="0024561D"/>
    <w:rsid w:val="002506DB"/>
    <w:rsid w:val="002547FE"/>
    <w:rsid w:val="002553F8"/>
    <w:rsid w:val="002560EA"/>
    <w:rsid w:val="00260AAC"/>
    <w:rsid w:val="00265AFD"/>
    <w:rsid w:val="00274EA7"/>
    <w:rsid w:val="00275702"/>
    <w:rsid w:val="0027570B"/>
    <w:rsid w:val="00275F94"/>
    <w:rsid w:val="002830A1"/>
    <w:rsid w:val="00283609"/>
    <w:rsid w:val="00290386"/>
    <w:rsid w:val="00291F32"/>
    <w:rsid w:val="00294E0B"/>
    <w:rsid w:val="002B0299"/>
    <w:rsid w:val="002B03D3"/>
    <w:rsid w:val="002B101B"/>
    <w:rsid w:val="002B4C5E"/>
    <w:rsid w:val="002B6365"/>
    <w:rsid w:val="002C5116"/>
    <w:rsid w:val="002C5DF9"/>
    <w:rsid w:val="002C7960"/>
    <w:rsid w:val="002D0793"/>
    <w:rsid w:val="002D72E4"/>
    <w:rsid w:val="002D791D"/>
    <w:rsid w:val="002D7E92"/>
    <w:rsid w:val="002E2476"/>
    <w:rsid w:val="002E6FD0"/>
    <w:rsid w:val="002F118B"/>
    <w:rsid w:val="003029BA"/>
    <w:rsid w:val="003121DC"/>
    <w:rsid w:val="003141CF"/>
    <w:rsid w:val="003263DA"/>
    <w:rsid w:val="003275AB"/>
    <w:rsid w:val="00334B2E"/>
    <w:rsid w:val="00343930"/>
    <w:rsid w:val="00346B80"/>
    <w:rsid w:val="003503F7"/>
    <w:rsid w:val="003509A1"/>
    <w:rsid w:val="0035122A"/>
    <w:rsid w:val="00354B3E"/>
    <w:rsid w:val="00357476"/>
    <w:rsid w:val="00361C74"/>
    <w:rsid w:val="00363C3D"/>
    <w:rsid w:val="003648A6"/>
    <w:rsid w:val="00371C3A"/>
    <w:rsid w:val="00376C0E"/>
    <w:rsid w:val="00387D7C"/>
    <w:rsid w:val="00395AAD"/>
    <w:rsid w:val="00396E69"/>
    <w:rsid w:val="00396FEA"/>
    <w:rsid w:val="003B2B6F"/>
    <w:rsid w:val="003B4EDB"/>
    <w:rsid w:val="003B62D3"/>
    <w:rsid w:val="003C1770"/>
    <w:rsid w:val="003C2160"/>
    <w:rsid w:val="003C23AD"/>
    <w:rsid w:val="003C5AF2"/>
    <w:rsid w:val="003D341E"/>
    <w:rsid w:val="003D69CC"/>
    <w:rsid w:val="003E0FBC"/>
    <w:rsid w:val="003E698B"/>
    <w:rsid w:val="003F02E2"/>
    <w:rsid w:val="0040272E"/>
    <w:rsid w:val="004037FA"/>
    <w:rsid w:val="00404874"/>
    <w:rsid w:val="004138E2"/>
    <w:rsid w:val="00413F18"/>
    <w:rsid w:val="004200BB"/>
    <w:rsid w:val="0042381A"/>
    <w:rsid w:val="00440E26"/>
    <w:rsid w:val="00455E5F"/>
    <w:rsid w:val="00457AC9"/>
    <w:rsid w:val="00463EFB"/>
    <w:rsid w:val="00465B63"/>
    <w:rsid w:val="004676B0"/>
    <w:rsid w:val="00470413"/>
    <w:rsid w:val="004709AA"/>
    <w:rsid w:val="00472742"/>
    <w:rsid w:val="004759F0"/>
    <w:rsid w:val="00480D6F"/>
    <w:rsid w:val="00486F2D"/>
    <w:rsid w:val="00487AC7"/>
    <w:rsid w:val="00492413"/>
    <w:rsid w:val="00492935"/>
    <w:rsid w:val="00492BE6"/>
    <w:rsid w:val="0049646A"/>
    <w:rsid w:val="004A1296"/>
    <w:rsid w:val="004B532E"/>
    <w:rsid w:val="004B5D49"/>
    <w:rsid w:val="004C18B8"/>
    <w:rsid w:val="004C3D21"/>
    <w:rsid w:val="004C5780"/>
    <w:rsid w:val="004C79A1"/>
    <w:rsid w:val="004C7E46"/>
    <w:rsid w:val="004D3BF8"/>
    <w:rsid w:val="004D7DB6"/>
    <w:rsid w:val="004E2076"/>
    <w:rsid w:val="004E7C1B"/>
    <w:rsid w:val="004F2AF1"/>
    <w:rsid w:val="004F69AC"/>
    <w:rsid w:val="004F6BA9"/>
    <w:rsid w:val="005025A1"/>
    <w:rsid w:val="005033AE"/>
    <w:rsid w:val="00503E18"/>
    <w:rsid w:val="005040D8"/>
    <w:rsid w:val="00512333"/>
    <w:rsid w:val="0052168A"/>
    <w:rsid w:val="00530479"/>
    <w:rsid w:val="00531020"/>
    <w:rsid w:val="0053722E"/>
    <w:rsid w:val="00537624"/>
    <w:rsid w:val="0054186D"/>
    <w:rsid w:val="005440F9"/>
    <w:rsid w:val="005565E0"/>
    <w:rsid w:val="00556C1C"/>
    <w:rsid w:val="00561C69"/>
    <w:rsid w:val="005634E9"/>
    <w:rsid w:val="00563B72"/>
    <w:rsid w:val="00567CF7"/>
    <w:rsid w:val="005724BA"/>
    <w:rsid w:val="00576D50"/>
    <w:rsid w:val="00580D2C"/>
    <w:rsid w:val="0058449B"/>
    <w:rsid w:val="00584B1C"/>
    <w:rsid w:val="00586B54"/>
    <w:rsid w:val="005901DD"/>
    <w:rsid w:val="00595532"/>
    <w:rsid w:val="0059554C"/>
    <w:rsid w:val="00596D9D"/>
    <w:rsid w:val="005A5642"/>
    <w:rsid w:val="005A5D01"/>
    <w:rsid w:val="005A6D17"/>
    <w:rsid w:val="005B27DA"/>
    <w:rsid w:val="005B32FC"/>
    <w:rsid w:val="005B3F2A"/>
    <w:rsid w:val="005B5CEF"/>
    <w:rsid w:val="005B5F6C"/>
    <w:rsid w:val="005B643A"/>
    <w:rsid w:val="005B7096"/>
    <w:rsid w:val="005C1794"/>
    <w:rsid w:val="005C4234"/>
    <w:rsid w:val="005D09B7"/>
    <w:rsid w:val="005D342B"/>
    <w:rsid w:val="005D39E1"/>
    <w:rsid w:val="005E3FE2"/>
    <w:rsid w:val="005E6053"/>
    <w:rsid w:val="005F3582"/>
    <w:rsid w:val="005F5ED9"/>
    <w:rsid w:val="00604E6D"/>
    <w:rsid w:val="00606536"/>
    <w:rsid w:val="0061330B"/>
    <w:rsid w:val="00620DBD"/>
    <w:rsid w:val="00621CD7"/>
    <w:rsid w:val="00621D35"/>
    <w:rsid w:val="00623FD0"/>
    <w:rsid w:val="00624794"/>
    <w:rsid w:val="006254FB"/>
    <w:rsid w:val="00627E4F"/>
    <w:rsid w:val="00630530"/>
    <w:rsid w:val="006320D4"/>
    <w:rsid w:val="00637EA2"/>
    <w:rsid w:val="00640BF5"/>
    <w:rsid w:val="006441DA"/>
    <w:rsid w:val="00646D45"/>
    <w:rsid w:val="0065082B"/>
    <w:rsid w:val="006662C9"/>
    <w:rsid w:val="00670683"/>
    <w:rsid w:val="0067097F"/>
    <w:rsid w:val="006719DE"/>
    <w:rsid w:val="00674E5B"/>
    <w:rsid w:val="0068164D"/>
    <w:rsid w:val="006848D2"/>
    <w:rsid w:val="0068490D"/>
    <w:rsid w:val="00685E2B"/>
    <w:rsid w:val="006937BD"/>
    <w:rsid w:val="00696458"/>
    <w:rsid w:val="006A3648"/>
    <w:rsid w:val="006A5323"/>
    <w:rsid w:val="006C4B80"/>
    <w:rsid w:val="006C5F7E"/>
    <w:rsid w:val="006C614A"/>
    <w:rsid w:val="006C745C"/>
    <w:rsid w:val="006C74C2"/>
    <w:rsid w:val="006D471B"/>
    <w:rsid w:val="006D4938"/>
    <w:rsid w:val="006D640F"/>
    <w:rsid w:val="006E58D4"/>
    <w:rsid w:val="006E64B4"/>
    <w:rsid w:val="006F30E3"/>
    <w:rsid w:val="006F4649"/>
    <w:rsid w:val="006F4844"/>
    <w:rsid w:val="006F73C1"/>
    <w:rsid w:val="007017F6"/>
    <w:rsid w:val="007041B2"/>
    <w:rsid w:val="00707F26"/>
    <w:rsid w:val="007105CC"/>
    <w:rsid w:val="00712190"/>
    <w:rsid w:val="00737D89"/>
    <w:rsid w:val="00743346"/>
    <w:rsid w:val="00747972"/>
    <w:rsid w:val="00762A75"/>
    <w:rsid w:val="00765620"/>
    <w:rsid w:val="00766BB7"/>
    <w:rsid w:val="0077194D"/>
    <w:rsid w:val="00774302"/>
    <w:rsid w:val="00774F90"/>
    <w:rsid w:val="007774C4"/>
    <w:rsid w:val="00777CF4"/>
    <w:rsid w:val="00780509"/>
    <w:rsid w:val="00793311"/>
    <w:rsid w:val="00796458"/>
    <w:rsid w:val="007A15CE"/>
    <w:rsid w:val="007A644C"/>
    <w:rsid w:val="007A7067"/>
    <w:rsid w:val="007B1B27"/>
    <w:rsid w:val="007B243C"/>
    <w:rsid w:val="007B2CAF"/>
    <w:rsid w:val="007B3096"/>
    <w:rsid w:val="007B378B"/>
    <w:rsid w:val="007B579D"/>
    <w:rsid w:val="007B6FA7"/>
    <w:rsid w:val="007C3767"/>
    <w:rsid w:val="007C4ED5"/>
    <w:rsid w:val="007E1A59"/>
    <w:rsid w:val="007E2272"/>
    <w:rsid w:val="007E30AF"/>
    <w:rsid w:val="007E369F"/>
    <w:rsid w:val="007E42F1"/>
    <w:rsid w:val="007E587B"/>
    <w:rsid w:val="007F07E6"/>
    <w:rsid w:val="007F4041"/>
    <w:rsid w:val="00800B29"/>
    <w:rsid w:val="00821F87"/>
    <w:rsid w:val="00821F8E"/>
    <w:rsid w:val="008306F9"/>
    <w:rsid w:val="0084141E"/>
    <w:rsid w:val="008429EC"/>
    <w:rsid w:val="0084384D"/>
    <w:rsid w:val="008442B0"/>
    <w:rsid w:val="00845D31"/>
    <w:rsid w:val="008477A0"/>
    <w:rsid w:val="00861D65"/>
    <w:rsid w:val="0087209E"/>
    <w:rsid w:val="00872B12"/>
    <w:rsid w:val="00874330"/>
    <w:rsid w:val="00875683"/>
    <w:rsid w:val="0087742B"/>
    <w:rsid w:val="008843C0"/>
    <w:rsid w:val="0088461B"/>
    <w:rsid w:val="00894E0D"/>
    <w:rsid w:val="00895287"/>
    <w:rsid w:val="008A78C5"/>
    <w:rsid w:val="008B3081"/>
    <w:rsid w:val="008B3467"/>
    <w:rsid w:val="008B7045"/>
    <w:rsid w:val="008D4E28"/>
    <w:rsid w:val="008D55E1"/>
    <w:rsid w:val="008E2112"/>
    <w:rsid w:val="008E3A55"/>
    <w:rsid w:val="008F4989"/>
    <w:rsid w:val="008F57C1"/>
    <w:rsid w:val="008F6809"/>
    <w:rsid w:val="00900B66"/>
    <w:rsid w:val="00900CE4"/>
    <w:rsid w:val="009010E2"/>
    <w:rsid w:val="00904889"/>
    <w:rsid w:val="0090629B"/>
    <w:rsid w:val="009120B1"/>
    <w:rsid w:val="00912EC9"/>
    <w:rsid w:val="0091325C"/>
    <w:rsid w:val="00917851"/>
    <w:rsid w:val="009221F0"/>
    <w:rsid w:val="00925995"/>
    <w:rsid w:val="00930CED"/>
    <w:rsid w:val="00931630"/>
    <w:rsid w:val="00944F4B"/>
    <w:rsid w:val="009560B9"/>
    <w:rsid w:val="00957766"/>
    <w:rsid w:val="00963770"/>
    <w:rsid w:val="00964095"/>
    <w:rsid w:val="00965671"/>
    <w:rsid w:val="00966270"/>
    <w:rsid w:val="00966DDC"/>
    <w:rsid w:val="00972654"/>
    <w:rsid w:val="00973FC5"/>
    <w:rsid w:val="00975120"/>
    <w:rsid w:val="00987D38"/>
    <w:rsid w:val="009916C4"/>
    <w:rsid w:val="0099171F"/>
    <w:rsid w:val="009934BF"/>
    <w:rsid w:val="009939C2"/>
    <w:rsid w:val="00996897"/>
    <w:rsid w:val="009A324A"/>
    <w:rsid w:val="009B059F"/>
    <w:rsid w:val="009B2B61"/>
    <w:rsid w:val="009B36B7"/>
    <w:rsid w:val="009B3A71"/>
    <w:rsid w:val="009B4749"/>
    <w:rsid w:val="009B5AA0"/>
    <w:rsid w:val="009C665C"/>
    <w:rsid w:val="009C799D"/>
    <w:rsid w:val="009E030B"/>
    <w:rsid w:val="009E16AC"/>
    <w:rsid w:val="009E32BC"/>
    <w:rsid w:val="009E7B01"/>
    <w:rsid w:val="009F185A"/>
    <w:rsid w:val="009F254D"/>
    <w:rsid w:val="009F353F"/>
    <w:rsid w:val="009F35F5"/>
    <w:rsid w:val="009F762C"/>
    <w:rsid w:val="009F7739"/>
    <w:rsid w:val="00A01D81"/>
    <w:rsid w:val="00A108E0"/>
    <w:rsid w:val="00A1183A"/>
    <w:rsid w:val="00A132BF"/>
    <w:rsid w:val="00A17B19"/>
    <w:rsid w:val="00A20A06"/>
    <w:rsid w:val="00A20A8B"/>
    <w:rsid w:val="00A245DE"/>
    <w:rsid w:val="00A266AF"/>
    <w:rsid w:val="00A27588"/>
    <w:rsid w:val="00A459A5"/>
    <w:rsid w:val="00A50E70"/>
    <w:rsid w:val="00A52252"/>
    <w:rsid w:val="00A55148"/>
    <w:rsid w:val="00A55387"/>
    <w:rsid w:val="00A56E15"/>
    <w:rsid w:val="00A60D9B"/>
    <w:rsid w:val="00A635DC"/>
    <w:rsid w:val="00A7030F"/>
    <w:rsid w:val="00A70C18"/>
    <w:rsid w:val="00A74573"/>
    <w:rsid w:val="00A81357"/>
    <w:rsid w:val="00A819C5"/>
    <w:rsid w:val="00A825BA"/>
    <w:rsid w:val="00A849F5"/>
    <w:rsid w:val="00A905C0"/>
    <w:rsid w:val="00AA1CE1"/>
    <w:rsid w:val="00AA482B"/>
    <w:rsid w:val="00AB0C38"/>
    <w:rsid w:val="00AC17B7"/>
    <w:rsid w:val="00AC5F0D"/>
    <w:rsid w:val="00AC7685"/>
    <w:rsid w:val="00AD1837"/>
    <w:rsid w:val="00AD31D0"/>
    <w:rsid w:val="00AF04A4"/>
    <w:rsid w:val="00AF0C9B"/>
    <w:rsid w:val="00AF37F7"/>
    <w:rsid w:val="00AF5393"/>
    <w:rsid w:val="00B039C1"/>
    <w:rsid w:val="00B057F5"/>
    <w:rsid w:val="00B06A4C"/>
    <w:rsid w:val="00B12481"/>
    <w:rsid w:val="00B1483D"/>
    <w:rsid w:val="00B22778"/>
    <w:rsid w:val="00B2420E"/>
    <w:rsid w:val="00B36059"/>
    <w:rsid w:val="00B43080"/>
    <w:rsid w:val="00B45D10"/>
    <w:rsid w:val="00B4612E"/>
    <w:rsid w:val="00B56D52"/>
    <w:rsid w:val="00B56F94"/>
    <w:rsid w:val="00B73E27"/>
    <w:rsid w:val="00B86673"/>
    <w:rsid w:val="00B86843"/>
    <w:rsid w:val="00B87620"/>
    <w:rsid w:val="00B946EA"/>
    <w:rsid w:val="00BA0B43"/>
    <w:rsid w:val="00BA21A2"/>
    <w:rsid w:val="00BB4B14"/>
    <w:rsid w:val="00BB5632"/>
    <w:rsid w:val="00BB6FB0"/>
    <w:rsid w:val="00BB7695"/>
    <w:rsid w:val="00BC0AAA"/>
    <w:rsid w:val="00BC631A"/>
    <w:rsid w:val="00BC7608"/>
    <w:rsid w:val="00BD06FA"/>
    <w:rsid w:val="00BD348E"/>
    <w:rsid w:val="00BD4709"/>
    <w:rsid w:val="00BD7164"/>
    <w:rsid w:val="00BD71CF"/>
    <w:rsid w:val="00BD7CF0"/>
    <w:rsid w:val="00BE3447"/>
    <w:rsid w:val="00BE5AC2"/>
    <w:rsid w:val="00BF4341"/>
    <w:rsid w:val="00BF68C9"/>
    <w:rsid w:val="00BF6BDD"/>
    <w:rsid w:val="00BF78D7"/>
    <w:rsid w:val="00C0262A"/>
    <w:rsid w:val="00C0365B"/>
    <w:rsid w:val="00C10978"/>
    <w:rsid w:val="00C166B4"/>
    <w:rsid w:val="00C20619"/>
    <w:rsid w:val="00C23473"/>
    <w:rsid w:val="00C23B52"/>
    <w:rsid w:val="00C248DB"/>
    <w:rsid w:val="00C2509E"/>
    <w:rsid w:val="00C274EF"/>
    <w:rsid w:val="00C308E8"/>
    <w:rsid w:val="00C30C2C"/>
    <w:rsid w:val="00C31AC0"/>
    <w:rsid w:val="00C339A2"/>
    <w:rsid w:val="00C33EE8"/>
    <w:rsid w:val="00C36062"/>
    <w:rsid w:val="00C3786F"/>
    <w:rsid w:val="00C431CB"/>
    <w:rsid w:val="00C47C34"/>
    <w:rsid w:val="00C52589"/>
    <w:rsid w:val="00C53063"/>
    <w:rsid w:val="00C561DF"/>
    <w:rsid w:val="00C567E6"/>
    <w:rsid w:val="00C56D96"/>
    <w:rsid w:val="00C6074A"/>
    <w:rsid w:val="00C62F06"/>
    <w:rsid w:val="00C63DCC"/>
    <w:rsid w:val="00C73A47"/>
    <w:rsid w:val="00C828AB"/>
    <w:rsid w:val="00C83567"/>
    <w:rsid w:val="00C85365"/>
    <w:rsid w:val="00C879D2"/>
    <w:rsid w:val="00C92546"/>
    <w:rsid w:val="00C93CCC"/>
    <w:rsid w:val="00C94FAB"/>
    <w:rsid w:val="00C976B2"/>
    <w:rsid w:val="00CA4E38"/>
    <w:rsid w:val="00CA5D5A"/>
    <w:rsid w:val="00CB0575"/>
    <w:rsid w:val="00CB1544"/>
    <w:rsid w:val="00CB2AAE"/>
    <w:rsid w:val="00CB335C"/>
    <w:rsid w:val="00CB4237"/>
    <w:rsid w:val="00CB43EF"/>
    <w:rsid w:val="00CC10C9"/>
    <w:rsid w:val="00CC1CCC"/>
    <w:rsid w:val="00CC3766"/>
    <w:rsid w:val="00CC6AB8"/>
    <w:rsid w:val="00CC6E73"/>
    <w:rsid w:val="00CC7F62"/>
    <w:rsid w:val="00CD1014"/>
    <w:rsid w:val="00CD5F05"/>
    <w:rsid w:val="00CD6E56"/>
    <w:rsid w:val="00CE2957"/>
    <w:rsid w:val="00CE38FE"/>
    <w:rsid w:val="00CE4132"/>
    <w:rsid w:val="00CF3680"/>
    <w:rsid w:val="00CF6A34"/>
    <w:rsid w:val="00D00751"/>
    <w:rsid w:val="00D01321"/>
    <w:rsid w:val="00D03544"/>
    <w:rsid w:val="00D04456"/>
    <w:rsid w:val="00D116F9"/>
    <w:rsid w:val="00D12C0A"/>
    <w:rsid w:val="00D14549"/>
    <w:rsid w:val="00D15C82"/>
    <w:rsid w:val="00D17162"/>
    <w:rsid w:val="00D2035F"/>
    <w:rsid w:val="00D2063D"/>
    <w:rsid w:val="00D21BCA"/>
    <w:rsid w:val="00D31101"/>
    <w:rsid w:val="00D37CB7"/>
    <w:rsid w:val="00D44EAD"/>
    <w:rsid w:val="00D456D6"/>
    <w:rsid w:val="00D51258"/>
    <w:rsid w:val="00D5599C"/>
    <w:rsid w:val="00D560BF"/>
    <w:rsid w:val="00D57B49"/>
    <w:rsid w:val="00D665D1"/>
    <w:rsid w:val="00D66D15"/>
    <w:rsid w:val="00D71E75"/>
    <w:rsid w:val="00D73DA2"/>
    <w:rsid w:val="00D76210"/>
    <w:rsid w:val="00D82D49"/>
    <w:rsid w:val="00D922EF"/>
    <w:rsid w:val="00D9330F"/>
    <w:rsid w:val="00D952C8"/>
    <w:rsid w:val="00D968B3"/>
    <w:rsid w:val="00DA5EBE"/>
    <w:rsid w:val="00DA6C64"/>
    <w:rsid w:val="00DB4F25"/>
    <w:rsid w:val="00DC118A"/>
    <w:rsid w:val="00DD0EC4"/>
    <w:rsid w:val="00DD22AF"/>
    <w:rsid w:val="00DD3712"/>
    <w:rsid w:val="00DD41C0"/>
    <w:rsid w:val="00DD666B"/>
    <w:rsid w:val="00DE329F"/>
    <w:rsid w:val="00DF0403"/>
    <w:rsid w:val="00DF1538"/>
    <w:rsid w:val="00DF24B6"/>
    <w:rsid w:val="00DF4E5E"/>
    <w:rsid w:val="00DF4E91"/>
    <w:rsid w:val="00DF7B2F"/>
    <w:rsid w:val="00E03DFB"/>
    <w:rsid w:val="00E05708"/>
    <w:rsid w:val="00E07BD4"/>
    <w:rsid w:val="00E10A04"/>
    <w:rsid w:val="00E11F12"/>
    <w:rsid w:val="00E1401B"/>
    <w:rsid w:val="00E16532"/>
    <w:rsid w:val="00E21C40"/>
    <w:rsid w:val="00E344DF"/>
    <w:rsid w:val="00E40143"/>
    <w:rsid w:val="00E46089"/>
    <w:rsid w:val="00E541BD"/>
    <w:rsid w:val="00E54FC3"/>
    <w:rsid w:val="00E557C9"/>
    <w:rsid w:val="00E57DBA"/>
    <w:rsid w:val="00E7147F"/>
    <w:rsid w:val="00E746F8"/>
    <w:rsid w:val="00E7501F"/>
    <w:rsid w:val="00E84C25"/>
    <w:rsid w:val="00E90810"/>
    <w:rsid w:val="00E923C4"/>
    <w:rsid w:val="00E96D31"/>
    <w:rsid w:val="00EA17D0"/>
    <w:rsid w:val="00EA27E7"/>
    <w:rsid w:val="00EB298E"/>
    <w:rsid w:val="00EC0516"/>
    <w:rsid w:val="00EC571A"/>
    <w:rsid w:val="00EC62F9"/>
    <w:rsid w:val="00EC656E"/>
    <w:rsid w:val="00ED3F41"/>
    <w:rsid w:val="00ED5535"/>
    <w:rsid w:val="00ED678C"/>
    <w:rsid w:val="00ED6B37"/>
    <w:rsid w:val="00ED72E6"/>
    <w:rsid w:val="00EE55D2"/>
    <w:rsid w:val="00EE5EE6"/>
    <w:rsid w:val="00EE63B7"/>
    <w:rsid w:val="00F02DDE"/>
    <w:rsid w:val="00F03990"/>
    <w:rsid w:val="00F107F2"/>
    <w:rsid w:val="00F137D2"/>
    <w:rsid w:val="00F15CE2"/>
    <w:rsid w:val="00F21D7A"/>
    <w:rsid w:val="00F22A1B"/>
    <w:rsid w:val="00F24332"/>
    <w:rsid w:val="00F25BB6"/>
    <w:rsid w:val="00F32D10"/>
    <w:rsid w:val="00F34FB3"/>
    <w:rsid w:val="00F36E71"/>
    <w:rsid w:val="00F43911"/>
    <w:rsid w:val="00F43A37"/>
    <w:rsid w:val="00F4554B"/>
    <w:rsid w:val="00F4731F"/>
    <w:rsid w:val="00F52BAA"/>
    <w:rsid w:val="00F52C96"/>
    <w:rsid w:val="00F56DCE"/>
    <w:rsid w:val="00F606DB"/>
    <w:rsid w:val="00F61FDD"/>
    <w:rsid w:val="00F62235"/>
    <w:rsid w:val="00F66D94"/>
    <w:rsid w:val="00F72B8A"/>
    <w:rsid w:val="00F74970"/>
    <w:rsid w:val="00F76771"/>
    <w:rsid w:val="00F833D7"/>
    <w:rsid w:val="00F87DFC"/>
    <w:rsid w:val="00FB23DA"/>
    <w:rsid w:val="00FB4C11"/>
    <w:rsid w:val="00FB6E93"/>
    <w:rsid w:val="00FC1697"/>
    <w:rsid w:val="00FC16E8"/>
    <w:rsid w:val="00FD00D5"/>
    <w:rsid w:val="00FD5A93"/>
    <w:rsid w:val="00FD7429"/>
    <w:rsid w:val="00FE388F"/>
    <w:rsid w:val="00FE4445"/>
    <w:rsid w:val="00FF0A1A"/>
    <w:rsid w:val="00FF45C2"/>
    <w:rsid w:val="00FF6AC7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B0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EA17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EA17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Body Text Indent"/>
    <w:basedOn w:val="a"/>
    <w:link w:val="af5"/>
    <w:rsid w:val="004F6BA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4F6BA9"/>
    <w:rPr>
      <w:sz w:val="24"/>
      <w:szCs w:val="24"/>
    </w:rPr>
  </w:style>
  <w:style w:type="paragraph" w:customStyle="1" w:styleId="31">
    <w:name w:val="Основной текст с отступом 31"/>
    <w:basedOn w:val="a"/>
    <w:rsid w:val="008F6809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354B3E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1">
    <w:name w:val="Текст1"/>
    <w:basedOn w:val="a"/>
    <w:rsid w:val="00354B3E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D14549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12">
    <w:name w:val="Цитата1"/>
    <w:basedOn w:val="a"/>
    <w:rsid w:val="00D14549"/>
    <w:pPr>
      <w:suppressAutoHyphens/>
      <w:ind w:left="57" w:right="113"/>
      <w:jc w:val="both"/>
    </w:pPr>
    <w:rPr>
      <w:sz w:val="28"/>
      <w:lang w:eastAsia="ar-SA"/>
    </w:rPr>
  </w:style>
  <w:style w:type="character" w:customStyle="1" w:styleId="af0">
    <w:name w:val="Нижний колонтитул Знак"/>
    <w:link w:val="af"/>
    <w:uiPriority w:val="99"/>
    <w:rsid w:val="001D60BF"/>
    <w:rPr>
      <w:sz w:val="24"/>
      <w:szCs w:val="24"/>
    </w:rPr>
  </w:style>
  <w:style w:type="character" w:styleId="af6">
    <w:name w:val="Hyperlink"/>
    <w:uiPriority w:val="99"/>
    <w:unhideWhenUsed/>
    <w:rsid w:val="005A5D01"/>
    <w:rPr>
      <w:color w:val="0000FF"/>
      <w:u w:val="single"/>
    </w:rPr>
  </w:style>
  <w:style w:type="character" w:customStyle="1" w:styleId="20">
    <w:name w:val="Заголовок 2 Знак"/>
    <w:link w:val="2"/>
    <w:rsid w:val="00EA17D0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EA17D0"/>
    <w:rPr>
      <w:rFonts w:ascii="Cambria" w:hAnsi="Cambria"/>
      <w:sz w:val="22"/>
      <w:szCs w:val="22"/>
    </w:rPr>
  </w:style>
  <w:style w:type="character" w:customStyle="1" w:styleId="af3">
    <w:name w:val="Верхний колонтитул Знак"/>
    <w:link w:val="af2"/>
    <w:rsid w:val="00EA17D0"/>
    <w:rPr>
      <w:sz w:val="24"/>
      <w:szCs w:val="24"/>
    </w:rPr>
  </w:style>
  <w:style w:type="paragraph" w:customStyle="1" w:styleId="Default">
    <w:name w:val="Default"/>
    <w:rsid w:val="00737D8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5">
    <w:name w:val="Style15"/>
    <w:basedOn w:val="a"/>
    <w:uiPriority w:val="99"/>
    <w:rsid w:val="00F62235"/>
    <w:pPr>
      <w:widowControl w:val="0"/>
      <w:autoSpaceDE w:val="0"/>
      <w:autoSpaceDN w:val="0"/>
      <w:adjustRightInd w:val="0"/>
      <w:spacing w:line="254" w:lineRule="exact"/>
      <w:ind w:hanging="223"/>
      <w:jc w:val="center"/>
    </w:pPr>
    <w:rPr>
      <w:rFonts w:ascii="Calibri" w:hAnsi="Calibri"/>
    </w:rPr>
  </w:style>
  <w:style w:type="paragraph" w:customStyle="1" w:styleId="Style16">
    <w:name w:val="Style16"/>
    <w:basedOn w:val="a"/>
    <w:uiPriority w:val="99"/>
    <w:rsid w:val="00F62235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7">
    <w:name w:val="Style17"/>
    <w:basedOn w:val="a"/>
    <w:uiPriority w:val="99"/>
    <w:rsid w:val="00F62235"/>
    <w:pPr>
      <w:widowControl w:val="0"/>
      <w:autoSpaceDE w:val="0"/>
      <w:autoSpaceDN w:val="0"/>
      <w:adjustRightInd w:val="0"/>
      <w:spacing w:line="250" w:lineRule="exact"/>
      <w:ind w:hanging="221"/>
      <w:jc w:val="center"/>
    </w:pPr>
    <w:rPr>
      <w:rFonts w:ascii="Calibri" w:hAnsi="Calibri"/>
    </w:rPr>
  </w:style>
  <w:style w:type="paragraph" w:customStyle="1" w:styleId="Style19">
    <w:name w:val="Style19"/>
    <w:basedOn w:val="a"/>
    <w:uiPriority w:val="99"/>
    <w:rsid w:val="00F62235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0">
    <w:name w:val="Style20"/>
    <w:basedOn w:val="a"/>
    <w:uiPriority w:val="99"/>
    <w:rsid w:val="00F62235"/>
    <w:pPr>
      <w:widowControl w:val="0"/>
      <w:autoSpaceDE w:val="0"/>
      <w:autoSpaceDN w:val="0"/>
      <w:adjustRightInd w:val="0"/>
      <w:spacing w:line="257" w:lineRule="exact"/>
      <w:ind w:hanging="314"/>
      <w:jc w:val="center"/>
    </w:pPr>
    <w:rPr>
      <w:rFonts w:ascii="Calibri" w:hAnsi="Calibri"/>
    </w:rPr>
  </w:style>
  <w:style w:type="paragraph" w:customStyle="1" w:styleId="Style22">
    <w:name w:val="Style22"/>
    <w:basedOn w:val="a"/>
    <w:uiPriority w:val="99"/>
    <w:rsid w:val="00F62235"/>
    <w:pPr>
      <w:widowControl w:val="0"/>
      <w:autoSpaceDE w:val="0"/>
      <w:autoSpaceDN w:val="0"/>
      <w:adjustRightInd w:val="0"/>
      <w:spacing w:line="250" w:lineRule="exact"/>
      <w:ind w:hanging="317"/>
      <w:jc w:val="center"/>
    </w:pPr>
    <w:rPr>
      <w:rFonts w:ascii="Calibri" w:hAnsi="Calibri"/>
    </w:rPr>
  </w:style>
  <w:style w:type="paragraph" w:customStyle="1" w:styleId="Style23">
    <w:name w:val="Style23"/>
    <w:basedOn w:val="a"/>
    <w:uiPriority w:val="99"/>
    <w:rsid w:val="00F62235"/>
    <w:pPr>
      <w:widowControl w:val="0"/>
      <w:autoSpaceDE w:val="0"/>
      <w:autoSpaceDN w:val="0"/>
      <w:adjustRightInd w:val="0"/>
      <w:spacing w:line="254" w:lineRule="exact"/>
      <w:ind w:hanging="334"/>
      <w:jc w:val="center"/>
    </w:pPr>
    <w:rPr>
      <w:rFonts w:ascii="Calibri" w:hAnsi="Calibri"/>
    </w:rPr>
  </w:style>
  <w:style w:type="paragraph" w:customStyle="1" w:styleId="Style24">
    <w:name w:val="Style24"/>
    <w:basedOn w:val="a"/>
    <w:uiPriority w:val="99"/>
    <w:rsid w:val="00F62235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a"/>
    <w:uiPriority w:val="99"/>
    <w:rsid w:val="00F62235"/>
    <w:pPr>
      <w:widowControl w:val="0"/>
      <w:autoSpaceDE w:val="0"/>
      <w:autoSpaceDN w:val="0"/>
      <w:adjustRightInd w:val="0"/>
      <w:spacing w:line="240" w:lineRule="exact"/>
      <w:ind w:firstLine="252"/>
      <w:jc w:val="center"/>
    </w:pPr>
    <w:rPr>
      <w:rFonts w:ascii="Calibri" w:hAnsi="Calibri"/>
    </w:rPr>
  </w:style>
  <w:style w:type="paragraph" w:customStyle="1" w:styleId="Style26">
    <w:name w:val="Style26"/>
    <w:basedOn w:val="a"/>
    <w:uiPriority w:val="99"/>
    <w:rsid w:val="00F62235"/>
    <w:pPr>
      <w:widowControl w:val="0"/>
      <w:autoSpaceDE w:val="0"/>
      <w:autoSpaceDN w:val="0"/>
      <w:adjustRightInd w:val="0"/>
      <w:spacing w:line="250" w:lineRule="exact"/>
      <w:ind w:firstLine="346"/>
      <w:jc w:val="both"/>
    </w:pPr>
    <w:rPr>
      <w:rFonts w:ascii="Calibri" w:hAnsi="Calibri"/>
    </w:rPr>
  </w:style>
  <w:style w:type="paragraph" w:customStyle="1" w:styleId="Style27">
    <w:name w:val="Style27"/>
    <w:basedOn w:val="a"/>
    <w:uiPriority w:val="99"/>
    <w:rsid w:val="00F62235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Calibri" w:hAnsi="Calibri"/>
    </w:rPr>
  </w:style>
  <w:style w:type="paragraph" w:customStyle="1" w:styleId="Style28">
    <w:name w:val="Style28"/>
    <w:basedOn w:val="a"/>
    <w:uiPriority w:val="99"/>
    <w:rsid w:val="00F62235"/>
    <w:pPr>
      <w:widowControl w:val="0"/>
      <w:autoSpaceDE w:val="0"/>
      <w:autoSpaceDN w:val="0"/>
      <w:adjustRightInd w:val="0"/>
      <w:spacing w:line="250" w:lineRule="exact"/>
      <w:ind w:firstLine="367"/>
      <w:jc w:val="center"/>
    </w:pPr>
    <w:rPr>
      <w:rFonts w:ascii="Calibri" w:hAnsi="Calibri"/>
    </w:rPr>
  </w:style>
  <w:style w:type="paragraph" w:customStyle="1" w:styleId="Style29">
    <w:name w:val="Style29"/>
    <w:basedOn w:val="a"/>
    <w:uiPriority w:val="99"/>
    <w:rsid w:val="00F62235"/>
    <w:pPr>
      <w:widowControl w:val="0"/>
      <w:autoSpaceDE w:val="0"/>
      <w:autoSpaceDN w:val="0"/>
      <w:adjustRightInd w:val="0"/>
      <w:spacing w:line="250" w:lineRule="exact"/>
      <w:ind w:hanging="336"/>
      <w:jc w:val="center"/>
    </w:pPr>
    <w:rPr>
      <w:rFonts w:ascii="Calibri" w:hAnsi="Calibri"/>
    </w:rPr>
  </w:style>
  <w:style w:type="character" w:customStyle="1" w:styleId="FontStyle101">
    <w:name w:val="Font Style101"/>
    <w:uiPriority w:val="99"/>
    <w:rsid w:val="00F62235"/>
    <w:rPr>
      <w:rFonts w:ascii="Franklin Gothic Medium Cond" w:hAnsi="Franklin Gothic Medium Cond" w:cs="Franklin Gothic Medium Cond"/>
      <w:b/>
      <w:bCs/>
      <w:sz w:val="16"/>
      <w:szCs w:val="16"/>
    </w:rPr>
  </w:style>
  <w:style w:type="character" w:customStyle="1" w:styleId="FontStyle103">
    <w:name w:val="Font Style103"/>
    <w:uiPriority w:val="99"/>
    <w:rsid w:val="00F62235"/>
    <w:rPr>
      <w:rFonts w:ascii="Times New Roman" w:hAnsi="Times New Roman" w:cs="Times New Roman"/>
      <w:sz w:val="22"/>
      <w:szCs w:val="22"/>
    </w:rPr>
  </w:style>
  <w:style w:type="paragraph" w:customStyle="1" w:styleId="ListStyle">
    <w:name w:val="ListStyle"/>
    <w:rsid w:val="0011009D"/>
  </w:style>
  <w:style w:type="paragraph" w:customStyle="1" w:styleId="Style-2">
    <w:name w:val="Style-2"/>
    <w:rsid w:val="0011009D"/>
  </w:style>
  <w:style w:type="paragraph" w:customStyle="1" w:styleId="Style-8">
    <w:name w:val="Style-8"/>
    <w:rsid w:val="0011009D"/>
  </w:style>
  <w:style w:type="paragraph" w:styleId="af7">
    <w:name w:val="List Paragraph"/>
    <w:basedOn w:val="a"/>
    <w:uiPriority w:val="34"/>
    <w:qFormat/>
    <w:rsid w:val="00640BF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F7C43"/>
    <w:rPr>
      <w:color w:val="605E5C"/>
      <w:shd w:val="clear" w:color="auto" w:fill="E1DFDD"/>
    </w:rPr>
  </w:style>
  <w:style w:type="paragraph" w:styleId="af8">
    <w:name w:val="No Spacing"/>
    <w:uiPriority w:val="1"/>
    <w:qFormat/>
    <w:rsid w:val="007B2C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BBDB-EB04-47F8-A133-DE4E41BB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36</Pages>
  <Words>10030</Words>
  <Characters>57172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67068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starova</cp:lastModifiedBy>
  <cp:revision>11</cp:revision>
  <cp:lastPrinted>2011-06-24T12:00:00Z</cp:lastPrinted>
  <dcterms:created xsi:type="dcterms:W3CDTF">2018-08-22T16:54:00Z</dcterms:created>
  <dcterms:modified xsi:type="dcterms:W3CDTF">2021-01-12T13:32:00Z</dcterms:modified>
</cp:coreProperties>
</file>