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3B84" w:rsidRPr="00D856F4" w:rsidRDefault="001D3B84" w:rsidP="001D3B84">
      <w:pPr>
        <w:spacing w:after="0"/>
        <w:jc w:val="center"/>
        <w:rPr>
          <w:rFonts w:ascii="Times New Roman" w:hAnsi="Times New Roman"/>
          <w:sz w:val="24"/>
          <w:szCs w:val="24"/>
        </w:rPr>
      </w:pPr>
      <w:r w:rsidRPr="00D856F4">
        <w:rPr>
          <w:rFonts w:ascii="Times New Roman" w:hAnsi="Times New Roman"/>
          <w:sz w:val="24"/>
          <w:szCs w:val="24"/>
        </w:rPr>
        <w:t>Министерство образования и науки Челябинской области</w:t>
      </w:r>
    </w:p>
    <w:p w:rsidR="00855B84" w:rsidRDefault="001D3B84" w:rsidP="001D3B84">
      <w:pPr>
        <w:spacing w:after="0"/>
        <w:jc w:val="center"/>
        <w:rPr>
          <w:rFonts w:ascii="Times New Roman" w:hAnsi="Times New Roman"/>
          <w:sz w:val="24"/>
          <w:szCs w:val="24"/>
        </w:rPr>
      </w:pPr>
      <w:r w:rsidRPr="00D856F4">
        <w:rPr>
          <w:rFonts w:ascii="Times New Roman" w:hAnsi="Times New Roman"/>
          <w:sz w:val="24"/>
          <w:szCs w:val="24"/>
        </w:rPr>
        <w:t xml:space="preserve">Государственное бюджетное </w:t>
      </w:r>
      <w:r w:rsidR="00A51845">
        <w:rPr>
          <w:rFonts w:ascii="Times New Roman" w:hAnsi="Times New Roman"/>
          <w:sz w:val="24"/>
          <w:szCs w:val="24"/>
        </w:rPr>
        <w:t xml:space="preserve">профессиональное </w:t>
      </w:r>
      <w:r w:rsidRPr="00D856F4">
        <w:rPr>
          <w:rFonts w:ascii="Times New Roman" w:hAnsi="Times New Roman"/>
          <w:sz w:val="24"/>
          <w:szCs w:val="24"/>
        </w:rPr>
        <w:t>образовательное учреждение</w:t>
      </w:r>
    </w:p>
    <w:p w:rsidR="001D3B84" w:rsidRPr="00D856F4" w:rsidRDefault="001D3B84" w:rsidP="001D3B84">
      <w:pPr>
        <w:spacing w:after="0"/>
        <w:jc w:val="center"/>
        <w:rPr>
          <w:rFonts w:ascii="Times New Roman" w:hAnsi="Times New Roman"/>
          <w:b/>
          <w:sz w:val="24"/>
          <w:szCs w:val="24"/>
        </w:rPr>
      </w:pPr>
      <w:r w:rsidRPr="00D856F4">
        <w:rPr>
          <w:rFonts w:ascii="Times New Roman" w:hAnsi="Times New Roman"/>
          <w:sz w:val="24"/>
          <w:szCs w:val="24"/>
        </w:rPr>
        <w:t xml:space="preserve"> </w:t>
      </w:r>
      <w:r w:rsidRPr="00D856F4">
        <w:rPr>
          <w:rFonts w:ascii="Times New Roman" w:hAnsi="Times New Roman"/>
          <w:b/>
          <w:sz w:val="24"/>
          <w:szCs w:val="24"/>
        </w:rPr>
        <w:t>«Южно-Уральский государственный технический колледж»</w:t>
      </w:r>
    </w:p>
    <w:p w:rsidR="001D3B84" w:rsidRPr="00D856F4" w:rsidRDefault="001D3B84" w:rsidP="001D3B84">
      <w:pPr>
        <w:rPr>
          <w:rFonts w:ascii="Times New Roman" w:hAnsi="Times New Roman"/>
          <w:sz w:val="24"/>
          <w:szCs w:val="24"/>
        </w:rPr>
      </w:pPr>
    </w:p>
    <w:p w:rsidR="003D5187" w:rsidRDefault="003D5187">
      <w:pPr>
        <w:rPr>
          <w:rFonts w:ascii="Times New Roman" w:hAnsi="Times New Roman"/>
        </w:rPr>
      </w:pPr>
    </w:p>
    <w:p w:rsidR="00D856F4" w:rsidRDefault="00D856F4">
      <w:pPr>
        <w:rPr>
          <w:rFonts w:ascii="Times New Roman" w:hAnsi="Times New Roman"/>
        </w:rPr>
      </w:pPr>
    </w:p>
    <w:p w:rsidR="00D856F4" w:rsidRDefault="00D856F4">
      <w:pPr>
        <w:rPr>
          <w:rFonts w:ascii="Times New Roman" w:hAnsi="Times New Roman"/>
        </w:rPr>
      </w:pPr>
    </w:p>
    <w:p w:rsidR="004448BC" w:rsidRDefault="004448BC">
      <w:pPr>
        <w:rPr>
          <w:rFonts w:ascii="Times New Roman" w:hAnsi="Times New Roman"/>
        </w:rPr>
      </w:pPr>
    </w:p>
    <w:p w:rsidR="004448BC" w:rsidRDefault="004448BC">
      <w:pPr>
        <w:rPr>
          <w:rFonts w:ascii="Times New Roman" w:hAnsi="Times New Roman"/>
        </w:rPr>
      </w:pPr>
    </w:p>
    <w:p w:rsidR="00E60574" w:rsidRDefault="00E60574">
      <w:pPr>
        <w:rPr>
          <w:rFonts w:ascii="Times New Roman" w:hAnsi="Times New Roman"/>
        </w:rPr>
      </w:pPr>
    </w:p>
    <w:p w:rsidR="00E60574" w:rsidRDefault="00E60574">
      <w:pPr>
        <w:rPr>
          <w:rFonts w:ascii="Times New Roman" w:hAnsi="Times New Roman"/>
        </w:rPr>
      </w:pPr>
    </w:p>
    <w:p w:rsidR="00D856F4" w:rsidRDefault="00D856F4">
      <w:pPr>
        <w:rPr>
          <w:rFonts w:ascii="Times New Roman" w:hAnsi="Times New Roman"/>
        </w:rPr>
      </w:pPr>
    </w:p>
    <w:p w:rsidR="004448BC" w:rsidRPr="00E60574" w:rsidRDefault="00E60574" w:rsidP="00E60574">
      <w:pPr>
        <w:spacing w:after="0" w:line="240" w:lineRule="auto"/>
        <w:jc w:val="center"/>
        <w:rPr>
          <w:rFonts w:ascii="Times New Roman" w:hAnsi="Times New Roman"/>
          <w:b/>
          <w:sz w:val="28"/>
          <w:szCs w:val="28"/>
        </w:rPr>
      </w:pPr>
      <w:r w:rsidRPr="00E60574">
        <w:rPr>
          <w:rFonts w:ascii="Times New Roman" w:hAnsi="Times New Roman"/>
          <w:b/>
          <w:sz w:val="28"/>
          <w:szCs w:val="28"/>
        </w:rPr>
        <w:t>МЕТОДИЧЕСКИЕ РЕКОМЕНДАЦИИ</w:t>
      </w:r>
    </w:p>
    <w:p w:rsidR="00E60574" w:rsidRDefault="00E60574" w:rsidP="00E60574">
      <w:pPr>
        <w:spacing w:after="0" w:line="240" w:lineRule="auto"/>
        <w:jc w:val="center"/>
        <w:rPr>
          <w:rFonts w:ascii="Times New Roman" w:hAnsi="Times New Roman"/>
          <w:b/>
          <w:sz w:val="28"/>
          <w:szCs w:val="28"/>
        </w:rPr>
      </w:pPr>
      <w:r w:rsidRPr="00E60574">
        <w:rPr>
          <w:rFonts w:ascii="Times New Roman" w:hAnsi="Times New Roman"/>
          <w:b/>
          <w:sz w:val="28"/>
          <w:szCs w:val="28"/>
        </w:rPr>
        <w:t xml:space="preserve">ПО ВЫПОЛНЕНИЮ ПРАКТИЧЕСКИХ РАБОТ </w:t>
      </w:r>
    </w:p>
    <w:p w:rsidR="00D856F4" w:rsidRPr="00E60574" w:rsidRDefault="00E60574" w:rsidP="00E60574">
      <w:pPr>
        <w:spacing w:after="0" w:line="240" w:lineRule="auto"/>
        <w:jc w:val="center"/>
        <w:rPr>
          <w:rFonts w:ascii="Times New Roman" w:hAnsi="Times New Roman"/>
          <w:b/>
          <w:sz w:val="28"/>
          <w:szCs w:val="28"/>
        </w:rPr>
      </w:pPr>
      <w:r w:rsidRPr="00E60574">
        <w:rPr>
          <w:rFonts w:ascii="Times New Roman" w:hAnsi="Times New Roman"/>
          <w:b/>
          <w:sz w:val="28"/>
          <w:szCs w:val="28"/>
        </w:rPr>
        <w:t>ПО УЧЕБНОЙ ДИСЦИПЛИНЕ</w:t>
      </w:r>
    </w:p>
    <w:p w:rsidR="003D5187" w:rsidRPr="00E60574" w:rsidRDefault="000A4243" w:rsidP="00E60574">
      <w:pPr>
        <w:spacing w:after="0" w:line="240" w:lineRule="auto"/>
        <w:jc w:val="center"/>
        <w:rPr>
          <w:rFonts w:ascii="Times New Roman" w:hAnsi="Times New Roman"/>
          <w:b/>
          <w:sz w:val="28"/>
          <w:szCs w:val="28"/>
        </w:rPr>
      </w:pPr>
      <w:r w:rsidRPr="00E60574">
        <w:rPr>
          <w:rFonts w:ascii="Times New Roman" w:hAnsi="Times New Roman"/>
          <w:b/>
          <w:sz w:val="28"/>
          <w:szCs w:val="28"/>
        </w:rPr>
        <w:t>«Безопасность жизнедеятельности»</w:t>
      </w:r>
    </w:p>
    <w:p w:rsidR="00E60574" w:rsidRDefault="00E60574" w:rsidP="00E60574">
      <w:pPr>
        <w:spacing w:after="0" w:line="240" w:lineRule="auto"/>
        <w:jc w:val="center"/>
        <w:rPr>
          <w:rFonts w:ascii="Times New Roman" w:hAnsi="Times New Roman"/>
          <w:sz w:val="28"/>
          <w:szCs w:val="28"/>
        </w:rPr>
      </w:pPr>
    </w:p>
    <w:p w:rsidR="006503E4" w:rsidRPr="00E60574" w:rsidRDefault="009F47C2" w:rsidP="00E60574">
      <w:pPr>
        <w:spacing w:after="0" w:line="240" w:lineRule="auto"/>
        <w:jc w:val="center"/>
        <w:rPr>
          <w:rFonts w:ascii="Times New Roman" w:hAnsi="Times New Roman"/>
          <w:sz w:val="28"/>
          <w:szCs w:val="28"/>
        </w:rPr>
      </w:pPr>
      <w:r w:rsidRPr="00E60574">
        <w:rPr>
          <w:rFonts w:ascii="Times New Roman" w:hAnsi="Times New Roman"/>
          <w:sz w:val="28"/>
          <w:szCs w:val="28"/>
        </w:rPr>
        <w:t>д</w:t>
      </w:r>
      <w:r w:rsidR="00E93611" w:rsidRPr="00E60574">
        <w:rPr>
          <w:rFonts w:ascii="Times New Roman" w:hAnsi="Times New Roman"/>
          <w:sz w:val="28"/>
          <w:szCs w:val="28"/>
        </w:rPr>
        <w:t xml:space="preserve">ля </w:t>
      </w:r>
      <w:r w:rsidR="00842934" w:rsidRPr="00E60574">
        <w:rPr>
          <w:rFonts w:ascii="Times New Roman" w:hAnsi="Times New Roman"/>
          <w:sz w:val="28"/>
          <w:szCs w:val="28"/>
        </w:rPr>
        <w:t>специальност</w:t>
      </w:r>
      <w:r w:rsidR="006503E4" w:rsidRPr="00E60574">
        <w:rPr>
          <w:rFonts w:ascii="Times New Roman" w:hAnsi="Times New Roman"/>
          <w:sz w:val="28"/>
          <w:szCs w:val="28"/>
        </w:rPr>
        <w:t>и</w:t>
      </w:r>
    </w:p>
    <w:p w:rsidR="00E927FA" w:rsidRPr="00E60574" w:rsidRDefault="00E927FA" w:rsidP="00E60574">
      <w:pPr>
        <w:spacing w:after="0" w:line="240" w:lineRule="auto"/>
        <w:jc w:val="center"/>
        <w:rPr>
          <w:rFonts w:ascii="Times New Roman" w:hAnsi="Times New Roman"/>
          <w:sz w:val="28"/>
          <w:szCs w:val="28"/>
        </w:rPr>
      </w:pPr>
      <w:r w:rsidRPr="00E60574">
        <w:rPr>
          <w:rFonts w:ascii="Times New Roman" w:hAnsi="Times New Roman"/>
          <w:sz w:val="28"/>
          <w:szCs w:val="28"/>
        </w:rPr>
        <w:t>22.02.06 «Сварочное производство»</w:t>
      </w:r>
    </w:p>
    <w:p w:rsidR="001D3B84" w:rsidRPr="000F0174" w:rsidRDefault="001D3B84" w:rsidP="001D3B84">
      <w:pPr>
        <w:rPr>
          <w:rFonts w:ascii="Times New Roman" w:hAnsi="Times New Roman"/>
          <w:sz w:val="28"/>
          <w:szCs w:val="28"/>
        </w:rPr>
      </w:pPr>
    </w:p>
    <w:p w:rsidR="001D3B84" w:rsidRPr="000F0174" w:rsidRDefault="001D3B84" w:rsidP="001D3B84">
      <w:pPr>
        <w:rPr>
          <w:rFonts w:ascii="Times New Roman" w:hAnsi="Times New Roman"/>
          <w:sz w:val="28"/>
          <w:szCs w:val="28"/>
        </w:rPr>
      </w:pPr>
    </w:p>
    <w:p w:rsidR="001D3B84" w:rsidRPr="000F0174" w:rsidRDefault="001D3B84" w:rsidP="001D3B84">
      <w:pPr>
        <w:pStyle w:val="3"/>
        <w:spacing w:before="0" w:after="0"/>
        <w:jc w:val="center"/>
        <w:rPr>
          <w:rFonts w:ascii="Times New Roman" w:hAnsi="Times New Roman"/>
          <w:sz w:val="28"/>
          <w:szCs w:val="28"/>
        </w:rPr>
      </w:pPr>
    </w:p>
    <w:p w:rsidR="001D3B84" w:rsidRPr="000F0174" w:rsidRDefault="001D3B84" w:rsidP="001D3B84">
      <w:pPr>
        <w:spacing w:line="240" w:lineRule="auto"/>
        <w:jc w:val="center"/>
        <w:rPr>
          <w:rFonts w:ascii="Times New Roman" w:hAnsi="Times New Roman"/>
          <w:sz w:val="28"/>
          <w:szCs w:val="28"/>
        </w:rPr>
      </w:pPr>
    </w:p>
    <w:p w:rsidR="001D3B84" w:rsidRDefault="001D3B84" w:rsidP="001D3B84">
      <w:pPr>
        <w:jc w:val="center"/>
        <w:rPr>
          <w:rFonts w:ascii="Times New Roman" w:hAnsi="Times New Roman"/>
          <w:sz w:val="28"/>
          <w:szCs w:val="28"/>
        </w:rPr>
      </w:pPr>
    </w:p>
    <w:p w:rsidR="001D3B84" w:rsidRDefault="001D3B84" w:rsidP="001D3B84">
      <w:pPr>
        <w:jc w:val="center"/>
        <w:rPr>
          <w:rFonts w:ascii="Times New Roman" w:hAnsi="Times New Roman"/>
          <w:sz w:val="28"/>
          <w:szCs w:val="28"/>
        </w:rPr>
      </w:pPr>
    </w:p>
    <w:p w:rsidR="000A4243" w:rsidRDefault="000A4243" w:rsidP="001D3B84">
      <w:pPr>
        <w:jc w:val="center"/>
        <w:rPr>
          <w:rFonts w:ascii="Times New Roman" w:hAnsi="Times New Roman"/>
          <w:sz w:val="28"/>
          <w:szCs w:val="28"/>
        </w:rPr>
      </w:pPr>
    </w:p>
    <w:p w:rsidR="00842934" w:rsidRDefault="00842934" w:rsidP="001D3B84">
      <w:pPr>
        <w:jc w:val="center"/>
        <w:rPr>
          <w:rFonts w:ascii="Times New Roman" w:hAnsi="Times New Roman"/>
          <w:sz w:val="28"/>
          <w:szCs w:val="28"/>
        </w:rPr>
      </w:pPr>
    </w:p>
    <w:p w:rsidR="00E60574" w:rsidRDefault="00E60574" w:rsidP="001D3B84">
      <w:pPr>
        <w:jc w:val="center"/>
        <w:rPr>
          <w:rFonts w:ascii="Times New Roman" w:hAnsi="Times New Roman"/>
          <w:sz w:val="28"/>
          <w:szCs w:val="28"/>
        </w:rPr>
      </w:pPr>
    </w:p>
    <w:p w:rsidR="00E60574" w:rsidRDefault="00E60574" w:rsidP="001D3B84">
      <w:pPr>
        <w:jc w:val="center"/>
        <w:rPr>
          <w:rFonts w:ascii="Times New Roman" w:hAnsi="Times New Roman"/>
          <w:sz w:val="28"/>
          <w:szCs w:val="28"/>
        </w:rPr>
      </w:pPr>
    </w:p>
    <w:p w:rsidR="00E60574" w:rsidRDefault="00E60574" w:rsidP="001D3B84">
      <w:pPr>
        <w:jc w:val="center"/>
        <w:rPr>
          <w:rFonts w:ascii="Times New Roman" w:hAnsi="Times New Roman"/>
          <w:sz w:val="28"/>
          <w:szCs w:val="28"/>
        </w:rPr>
      </w:pPr>
    </w:p>
    <w:p w:rsidR="003E51C3" w:rsidRPr="00E60574" w:rsidRDefault="001D3B84" w:rsidP="00842934">
      <w:pPr>
        <w:jc w:val="center"/>
        <w:rPr>
          <w:rFonts w:ascii="Times New Roman" w:hAnsi="Times New Roman"/>
          <w:sz w:val="28"/>
          <w:szCs w:val="28"/>
        </w:rPr>
      </w:pPr>
      <w:r w:rsidRPr="00E60574">
        <w:rPr>
          <w:rFonts w:ascii="Times New Roman" w:hAnsi="Times New Roman"/>
          <w:sz w:val="28"/>
          <w:szCs w:val="28"/>
        </w:rPr>
        <w:t>Челябинск, 201</w:t>
      </w:r>
      <w:r w:rsidR="00F03C66" w:rsidRPr="00E60574">
        <w:rPr>
          <w:rFonts w:ascii="Times New Roman" w:hAnsi="Times New Roman"/>
          <w:sz w:val="28"/>
          <w:szCs w:val="28"/>
        </w:rPr>
        <w:t>8 г.</w:t>
      </w:r>
    </w:p>
    <w:tbl>
      <w:tblPr>
        <w:tblW w:w="9414" w:type="dxa"/>
        <w:tblLayout w:type="fixed"/>
        <w:tblLook w:val="0000"/>
      </w:tblPr>
      <w:tblGrid>
        <w:gridCol w:w="3085"/>
        <w:gridCol w:w="3240"/>
        <w:gridCol w:w="3089"/>
      </w:tblGrid>
      <w:tr w:rsidR="005833E5" w:rsidRPr="000F0174" w:rsidTr="00E60574">
        <w:trPr>
          <w:trHeight w:val="3669"/>
        </w:trPr>
        <w:tc>
          <w:tcPr>
            <w:tcW w:w="3085" w:type="dxa"/>
          </w:tcPr>
          <w:p w:rsidR="00E927FA" w:rsidRPr="000F0174" w:rsidRDefault="00E927FA" w:rsidP="00E927FA">
            <w:pPr>
              <w:spacing w:after="0" w:line="240" w:lineRule="auto"/>
              <w:jc w:val="both"/>
              <w:rPr>
                <w:rFonts w:ascii="Times New Roman" w:hAnsi="Times New Roman"/>
                <w:sz w:val="24"/>
                <w:szCs w:val="24"/>
              </w:rPr>
            </w:pPr>
            <w:r w:rsidRPr="00B63428">
              <w:rPr>
                <w:rFonts w:ascii="Times New Roman" w:hAnsi="Times New Roman"/>
                <w:sz w:val="24"/>
                <w:szCs w:val="24"/>
              </w:rPr>
              <w:lastRenderedPageBreak/>
              <w:t>Составлен</w:t>
            </w:r>
            <w:r>
              <w:rPr>
                <w:rFonts w:ascii="Times New Roman" w:hAnsi="Times New Roman"/>
                <w:sz w:val="24"/>
                <w:szCs w:val="24"/>
              </w:rPr>
              <w:t>ы</w:t>
            </w:r>
            <w:r w:rsidRPr="00B63428">
              <w:rPr>
                <w:rFonts w:ascii="Times New Roman" w:hAnsi="Times New Roman"/>
                <w:sz w:val="24"/>
                <w:szCs w:val="24"/>
              </w:rPr>
              <w:t xml:space="preserve"> в соответствии с </w:t>
            </w:r>
            <w:r>
              <w:rPr>
                <w:rFonts w:ascii="Times New Roman" w:hAnsi="Times New Roman"/>
                <w:sz w:val="24"/>
                <w:szCs w:val="24"/>
              </w:rPr>
              <w:t>учебной</w:t>
            </w:r>
            <w:r w:rsidRPr="00B63428">
              <w:rPr>
                <w:rFonts w:ascii="Times New Roman" w:hAnsi="Times New Roman"/>
                <w:sz w:val="24"/>
                <w:szCs w:val="24"/>
              </w:rPr>
              <w:t xml:space="preserve"> программой дисциплины «Безопасность ж</w:t>
            </w:r>
            <w:r>
              <w:rPr>
                <w:rFonts w:ascii="Times New Roman" w:hAnsi="Times New Roman"/>
                <w:sz w:val="24"/>
                <w:szCs w:val="24"/>
              </w:rPr>
              <w:t>изнедеятельности»</w:t>
            </w:r>
            <w:r w:rsidRPr="00855B84">
              <w:rPr>
                <w:rFonts w:ascii="Times New Roman" w:hAnsi="Times New Roman"/>
                <w:sz w:val="24"/>
                <w:szCs w:val="24"/>
              </w:rPr>
              <w:t xml:space="preserve"> </w:t>
            </w:r>
            <w:r>
              <w:rPr>
                <w:rFonts w:ascii="Times New Roman" w:hAnsi="Times New Roman"/>
                <w:sz w:val="24"/>
                <w:szCs w:val="24"/>
              </w:rPr>
              <w:t xml:space="preserve">по специальности 22.02.06 «Сварочное производство», утвержденной </w:t>
            </w:r>
          </w:p>
          <w:p w:rsidR="005833E5" w:rsidRPr="000F0174" w:rsidRDefault="005833E5" w:rsidP="00A51845">
            <w:pPr>
              <w:spacing w:after="0" w:line="240" w:lineRule="auto"/>
              <w:jc w:val="both"/>
              <w:rPr>
                <w:rFonts w:ascii="Times New Roman" w:hAnsi="Times New Roman"/>
                <w:sz w:val="24"/>
                <w:szCs w:val="24"/>
              </w:rPr>
            </w:pPr>
          </w:p>
        </w:tc>
        <w:tc>
          <w:tcPr>
            <w:tcW w:w="3240" w:type="dxa"/>
          </w:tcPr>
          <w:p w:rsidR="005833E5" w:rsidRPr="000F0174" w:rsidRDefault="005833E5" w:rsidP="006F604F">
            <w:pPr>
              <w:spacing w:after="0"/>
              <w:jc w:val="both"/>
              <w:rPr>
                <w:rFonts w:ascii="Times New Roman" w:hAnsi="Times New Roman"/>
                <w:sz w:val="24"/>
                <w:szCs w:val="24"/>
              </w:rPr>
            </w:pPr>
            <w:r w:rsidRPr="000F0174">
              <w:rPr>
                <w:rFonts w:ascii="Times New Roman" w:hAnsi="Times New Roman"/>
                <w:sz w:val="24"/>
                <w:szCs w:val="24"/>
              </w:rPr>
              <w:t>ОДОБРЕНО</w:t>
            </w:r>
          </w:p>
          <w:p w:rsidR="005833E5" w:rsidRPr="000F0174" w:rsidRDefault="005833E5" w:rsidP="006F604F">
            <w:pPr>
              <w:spacing w:after="0"/>
              <w:jc w:val="both"/>
              <w:rPr>
                <w:rFonts w:ascii="Times New Roman" w:hAnsi="Times New Roman"/>
                <w:sz w:val="24"/>
                <w:szCs w:val="24"/>
              </w:rPr>
            </w:pPr>
            <w:r w:rsidRPr="000F0174">
              <w:rPr>
                <w:rFonts w:ascii="Times New Roman" w:hAnsi="Times New Roman"/>
                <w:sz w:val="24"/>
                <w:szCs w:val="24"/>
              </w:rPr>
              <w:t xml:space="preserve">Предметной (цикловой) </w:t>
            </w:r>
          </w:p>
          <w:p w:rsidR="005833E5" w:rsidRPr="000F0174" w:rsidRDefault="005833E5" w:rsidP="006F604F">
            <w:pPr>
              <w:spacing w:after="0"/>
              <w:jc w:val="both"/>
              <w:rPr>
                <w:rFonts w:ascii="Times New Roman" w:hAnsi="Times New Roman"/>
                <w:sz w:val="24"/>
                <w:szCs w:val="24"/>
              </w:rPr>
            </w:pPr>
            <w:r w:rsidRPr="000F0174">
              <w:rPr>
                <w:rFonts w:ascii="Times New Roman" w:hAnsi="Times New Roman"/>
                <w:sz w:val="24"/>
                <w:szCs w:val="24"/>
              </w:rPr>
              <w:t>комиссией</w:t>
            </w:r>
          </w:p>
          <w:p w:rsidR="005833E5" w:rsidRPr="000F0174" w:rsidRDefault="005833E5" w:rsidP="006F604F">
            <w:pPr>
              <w:pStyle w:val="a5"/>
              <w:jc w:val="both"/>
            </w:pPr>
            <w:r w:rsidRPr="000F0174">
              <w:t>протокол № ______</w:t>
            </w:r>
          </w:p>
          <w:p w:rsidR="005833E5" w:rsidRPr="000F0174" w:rsidRDefault="005833E5" w:rsidP="006F604F">
            <w:pPr>
              <w:pStyle w:val="a5"/>
              <w:jc w:val="both"/>
            </w:pPr>
            <w:r w:rsidRPr="000F0174">
              <w:t xml:space="preserve">от </w:t>
            </w:r>
          </w:p>
          <w:p w:rsidR="005833E5" w:rsidRPr="000F0174" w:rsidRDefault="005833E5" w:rsidP="006F604F">
            <w:pPr>
              <w:pStyle w:val="a5"/>
              <w:jc w:val="both"/>
            </w:pPr>
            <w:r>
              <w:t>«__»__________201</w:t>
            </w:r>
            <w:r w:rsidR="00F03C66">
              <w:t>8</w:t>
            </w:r>
            <w:r w:rsidRPr="000F0174">
              <w:t>г.</w:t>
            </w:r>
          </w:p>
          <w:p w:rsidR="005833E5" w:rsidRPr="000F0174" w:rsidRDefault="005833E5" w:rsidP="006F604F">
            <w:pPr>
              <w:pStyle w:val="a5"/>
              <w:jc w:val="both"/>
            </w:pPr>
          </w:p>
          <w:p w:rsidR="005833E5" w:rsidRPr="000F0174" w:rsidRDefault="005833E5" w:rsidP="006F604F">
            <w:pPr>
              <w:pStyle w:val="a5"/>
              <w:pBdr>
                <w:bottom w:val="single" w:sz="12" w:space="1" w:color="auto"/>
              </w:pBdr>
              <w:jc w:val="both"/>
            </w:pPr>
            <w:r w:rsidRPr="000F0174">
              <w:t>Председатель ПЦК</w:t>
            </w:r>
          </w:p>
          <w:p w:rsidR="005833E5" w:rsidRPr="000F0174" w:rsidRDefault="005833E5" w:rsidP="006F604F">
            <w:pPr>
              <w:pStyle w:val="a5"/>
              <w:pBdr>
                <w:bottom w:val="single" w:sz="12" w:space="1" w:color="auto"/>
              </w:pBdr>
              <w:jc w:val="both"/>
            </w:pPr>
          </w:p>
          <w:p w:rsidR="005833E5" w:rsidRPr="000F0174" w:rsidRDefault="005833E5" w:rsidP="006F604F">
            <w:pPr>
              <w:pStyle w:val="a5"/>
              <w:pBdr>
                <w:bottom w:val="single" w:sz="12" w:space="1" w:color="auto"/>
              </w:pBdr>
              <w:jc w:val="both"/>
            </w:pPr>
            <w:r>
              <w:t>Сергеева В.Л.</w:t>
            </w:r>
          </w:p>
          <w:p w:rsidR="005833E5" w:rsidRPr="000F0174" w:rsidRDefault="005833E5" w:rsidP="006F604F">
            <w:pPr>
              <w:spacing w:after="0"/>
              <w:jc w:val="both"/>
              <w:rPr>
                <w:rFonts w:ascii="Times New Roman" w:hAnsi="Times New Roman"/>
                <w:sz w:val="24"/>
                <w:szCs w:val="24"/>
              </w:rPr>
            </w:pPr>
            <w:r w:rsidRPr="000F0174">
              <w:rPr>
                <w:rFonts w:ascii="Times New Roman" w:hAnsi="Times New Roman"/>
                <w:sz w:val="24"/>
                <w:szCs w:val="24"/>
              </w:rPr>
              <w:t>Ф.И.О.</w:t>
            </w:r>
          </w:p>
        </w:tc>
        <w:tc>
          <w:tcPr>
            <w:tcW w:w="3089" w:type="dxa"/>
          </w:tcPr>
          <w:p w:rsidR="005833E5" w:rsidRPr="000F0174" w:rsidRDefault="005833E5" w:rsidP="006F604F">
            <w:pPr>
              <w:pStyle w:val="9"/>
              <w:spacing w:after="0"/>
              <w:rPr>
                <w:rFonts w:ascii="Times New Roman" w:hAnsi="Times New Roman"/>
                <w:sz w:val="24"/>
                <w:szCs w:val="24"/>
              </w:rPr>
            </w:pPr>
            <w:r w:rsidRPr="000F0174">
              <w:rPr>
                <w:rFonts w:ascii="Times New Roman" w:hAnsi="Times New Roman"/>
                <w:sz w:val="24"/>
                <w:szCs w:val="24"/>
              </w:rPr>
              <w:t>УТВЕРЖДАЮ</w:t>
            </w:r>
          </w:p>
          <w:p w:rsidR="005833E5" w:rsidRPr="000F0174" w:rsidRDefault="005833E5" w:rsidP="006F604F">
            <w:pPr>
              <w:spacing w:after="0"/>
              <w:rPr>
                <w:rFonts w:ascii="Times New Roman" w:hAnsi="Times New Roman"/>
                <w:sz w:val="24"/>
                <w:szCs w:val="24"/>
              </w:rPr>
            </w:pPr>
            <w:r w:rsidRPr="000F0174">
              <w:rPr>
                <w:rFonts w:ascii="Times New Roman" w:hAnsi="Times New Roman"/>
                <w:sz w:val="24"/>
                <w:szCs w:val="24"/>
              </w:rPr>
              <w:t xml:space="preserve">Заместитель директора </w:t>
            </w:r>
          </w:p>
          <w:p w:rsidR="005833E5" w:rsidRPr="000F0174" w:rsidRDefault="005833E5" w:rsidP="006F604F">
            <w:pPr>
              <w:spacing w:after="0"/>
              <w:rPr>
                <w:rFonts w:ascii="Times New Roman" w:hAnsi="Times New Roman"/>
                <w:sz w:val="24"/>
                <w:szCs w:val="24"/>
              </w:rPr>
            </w:pPr>
            <w:r w:rsidRPr="000F0174">
              <w:rPr>
                <w:rFonts w:ascii="Times New Roman" w:hAnsi="Times New Roman"/>
                <w:sz w:val="24"/>
                <w:szCs w:val="24"/>
              </w:rPr>
              <w:t xml:space="preserve">по </w:t>
            </w:r>
            <w:r>
              <w:rPr>
                <w:rFonts w:ascii="Times New Roman" w:hAnsi="Times New Roman"/>
                <w:sz w:val="24"/>
                <w:szCs w:val="24"/>
              </w:rPr>
              <w:t>НМР</w:t>
            </w:r>
          </w:p>
          <w:p w:rsidR="005833E5" w:rsidRPr="000F0174" w:rsidRDefault="005833E5" w:rsidP="006F604F">
            <w:pPr>
              <w:spacing w:after="0"/>
              <w:rPr>
                <w:rFonts w:ascii="Times New Roman" w:hAnsi="Times New Roman"/>
                <w:sz w:val="24"/>
                <w:szCs w:val="24"/>
              </w:rPr>
            </w:pPr>
            <w:r>
              <w:rPr>
                <w:rFonts w:ascii="Times New Roman" w:hAnsi="Times New Roman"/>
                <w:sz w:val="24"/>
                <w:szCs w:val="24"/>
              </w:rPr>
              <w:t>_______Т.Ю. Крашакова</w:t>
            </w:r>
          </w:p>
          <w:p w:rsidR="005833E5" w:rsidRPr="000F0174" w:rsidRDefault="005833E5" w:rsidP="00F03C66">
            <w:pPr>
              <w:tabs>
                <w:tab w:val="left" w:pos="2290"/>
              </w:tabs>
              <w:spacing w:after="0"/>
              <w:ind w:left="-108" w:right="-23"/>
              <w:rPr>
                <w:rFonts w:ascii="Times New Roman" w:hAnsi="Times New Roman"/>
                <w:sz w:val="24"/>
                <w:szCs w:val="24"/>
              </w:rPr>
            </w:pPr>
            <w:r w:rsidRPr="000F0174">
              <w:rPr>
                <w:rFonts w:ascii="Times New Roman" w:hAnsi="Times New Roman"/>
                <w:sz w:val="24"/>
                <w:szCs w:val="24"/>
              </w:rPr>
              <w:t>«___»__________20</w:t>
            </w:r>
            <w:r w:rsidRPr="00CE5CC7">
              <w:rPr>
                <w:rFonts w:ascii="Times New Roman" w:hAnsi="Times New Roman"/>
                <w:sz w:val="24"/>
                <w:szCs w:val="24"/>
              </w:rPr>
              <w:t>1</w:t>
            </w:r>
            <w:r w:rsidR="00F03C66">
              <w:rPr>
                <w:rFonts w:ascii="Times New Roman" w:hAnsi="Times New Roman"/>
                <w:sz w:val="24"/>
                <w:szCs w:val="24"/>
              </w:rPr>
              <w:t>8</w:t>
            </w:r>
            <w:r w:rsidRPr="00CE5CC7">
              <w:rPr>
                <w:rFonts w:ascii="Times New Roman" w:hAnsi="Times New Roman"/>
                <w:sz w:val="24"/>
                <w:szCs w:val="24"/>
              </w:rPr>
              <w:t xml:space="preserve"> </w:t>
            </w:r>
            <w:r w:rsidRPr="000F0174">
              <w:rPr>
                <w:rFonts w:ascii="Times New Roman" w:hAnsi="Times New Roman"/>
                <w:sz w:val="24"/>
                <w:szCs w:val="24"/>
              </w:rPr>
              <w:t>г.</w:t>
            </w:r>
          </w:p>
        </w:tc>
      </w:tr>
    </w:tbl>
    <w:p w:rsidR="005833E5" w:rsidRDefault="005833E5" w:rsidP="00842934">
      <w:pPr>
        <w:jc w:val="center"/>
        <w:rPr>
          <w:rFonts w:ascii="Times New Roman" w:hAnsi="Times New Roman"/>
          <w:b/>
          <w:sz w:val="28"/>
          <w:szCs w:val="28"/>
        </w:rPr>
      </w:pPr>
    </w:p>
    <w:p w:rsidR="005833E5" w:rsidRDefault="005833E5" w:rsidP="00842934">
      <w:pPr>
        <w:jc w:val="center"/>
        <w:rPr>
          <w:rFonts w:ascii="Times New Roman" w:hAnsi="Times New Roman"/>
          <w:b/>
          <w:sz w:val="28"/>
          <w:szCs w:val="28"/>
        </w:rPr>
      </w:pPr>
    </w:p>
    <w:p w:rsidR="005833E5" w:rsidRDefault="005833E5" w:rsidP="00842934">
      <w:pPr>
        <w:jc w:val="center"/>
        <w:rPr>
          <w:rFonts w:ascii="Times New Roman" w:hAnsi="Times New Roman"/>
          <w:b/>
          <w:sz w:val="28"/>
          <w:szCs w:val="28"/>
        </w:rPr>
      </w:pPr>
    </w:p>
    <w:p w:rsidR="005833E5" w:rsidRDefault="005833E5" w:rsidP="00842934">
      <w:pPr>
        <w:jc w:val="center"/>
        <w:rPr>
          <w:rFonts w:ascii="Times New Roman" w:hAnsi="Times New Roman"/>
          <w:b/>
          <w:sz w:val="28"/>
          <w:szCs w:val="28"/>
        </w:rPr>
      </w:pPr>
    </w:p>
    <w:p w:rsidR="005833E5" w:rsidRDefault="005833E5" w:rsidP="00842934">
      <w:pPr>
        <w:jc w:val="center"/>
        <w:rPr>
          <w:rFonts w:ascii="Times New Roman" w:hAnsi="Times New Roman"/>
          <w:b/>
          <w:sz w:val="28"/>
          <w:szCs w:val="28"/>
        </w:rPr>
      </w:pPr>
    </w:p>
    <w:p w:rsidR="005833E5" w:rsidRDefault="005833E5" w:rsidP="00842934">
      <w:pPr>
        <w:jc w:val="center"/>
        <w:rPr>
          <w:rFonts w:ascii="Times New Roman" w:hAnsi="Times New Roman"/>
          <w:b/>
          <w:sz w:val="28"/>
          <w:szCs w:val="28"/>
        </w:rPr>
      </w:pPr>
    </w:p>
    <w:p w:rsidR="005833E5" w:rsidRDefault="005833E5" w:rsidP="00842934">
      <w:pPr>
        <w:jc w:val="center"/>
        <w:rPr>
          <w:rFonts w:ascii="Times New Roman" w:hAnsi="Times New Roman"/>
          <w:b/>
          <w:sz w:val="28"/>
          <w:szCs w:val="28"/>
        </w:rPr>
      </w:pPr>
    </w:p>
    <w:p w:rsidR="005833E5" w:rsidRDefault="005833E5" w:rsidP="00842934">
      <w:pPr>
        <w:jc w:val="center"/>
        <w:rPr>
          <w:rFonts w:ascii="Times New Roman" w:hAnsi="Times New Roman"/>
          <w:b/>
          <w:sz w:val="28"/>
          <w:szCs w:val="28"/>
        </w:rPr>
      </w:pPr>
    </w:p>
    <w:p w:rsidR="005833E5" w:rsidRDefault="005833E5" w:rsidP="00842934">
      <w:pPr>
        <w:jc w:val="center"/>
        <w:rPr>
          <w:rFonts w:ascii="Times New Roman" w:hAnsi="Times New Roman"/>
          <w:b/>
          <w:sz w:val="28"/>
          <w:szCs w:val="28"/>
        </w:rPr>
      </w:pPr>
    </w:p>
    <w:p w:rsidR="005833E5" w:rsidRDefault="005833E5" w:rsidP="00842934">
      <w:pPr>
        <w:jc w:val="center"/>
        <w:rPr>
          <w:rFonts w:ascii="Times New Roman" w:hAnsi="Times New Roman"/>
          <w:b/>
          <w:sz w:val="28"/>
          <w:szCs w:val="28"/>
        </w:rPr>
      </w:pPr>
    </w:p>
    <w:p w:rsidR="005833E5" w:rsidRDefault="005833E5" w:rsidP="00842934">
      <w:pPr>
        <w:jc w:val="center"/>
        <w:rPr>
          <w:rFonts w:ascii="Times New Roman" w:hAnsi="Times New Roman"/>
          <w:b/>
          <w:sz w:val="28"/>
          <w:szCs w:val="28"/>
        </w:rPr>
      </w:pPr>
    </w:p>
    <w:p w:rsidR="005833E5" w:rsidRDefault="005833E5" w:rsidP="00842934">
      <w:pPr>
        <w:jc w:val="center"/>
        <w:rPr>
          <w:rFonts w:ascii="Times New Roman" w:hAnsi="Times New Roman"/>
          <w:b/>
          <w:sz w:val="28"/>
          <w:szCs w:val="28"/>
        </w:rPr>
      </w:pPr>
    </w:p>
    <w:p w:rsidR="005833E5" w:rsidRDefault="005833E5" w:rsidP="00842934">
      <w:pPr>
        <w:jc w:val="center"/>
        <w:rPr>
          <w:rFonts w:ascii="Times New Roman" w:hAnsi="Times New Roman"/>
          <w:b/>
          <w:sz w:val="28"/>
          <w:szCs w:val="28"/>
        </w:rPr>
      </w:pPr>
    </w:p>
    <w:p w:rsidR="005833E5" w:rsidRDefault="005833E5" w:rsidP="005833E5">
      <w:pPr>
        <w:rPr>
          <w:rFonts w:ascii="Times New Roman" w:hAnsi="Times New Roman"/>
          <w:b/>
          <w:sz w:val="28"/>
          <w:szCs w:val="28"/>
        </w:rPr>
      </w:pPr>
    </w:p>
    <w:p w:rsidR="005833E5" w:rsidRPr="003E51C3" w:rsidRDefault="005833E5" w:rsidP="005833E5">
      <w:pPr>
        <w:pStyle w:val="2"/>
        <w:ind w:left="1701" w:hanging="1701"/>
        <w:jc w:val="both"/>
        <w:rPr>
          <w:rFonts w:ascii="Times New Roman" w:hAnsi="Times New Roman"/>
          <w:b w:val="0"/>
          <w:i w:val="0"/>
        </w:rPr>
      </w:pPr>
      <w:r>
        <w:rPr>
          <w:rFonts w:ascii="Times New Roman" w:hAnsi="Times New Roman"/>
          <w:i w:val="0"/>
        </w:rPr>
        <w:t>Составитель: Сергеева В.Л.,</w:t>
      </w:r>
      <w:r w:rsidRPr="000F0174">
        <w:rPr>
          <w:rFonts w:ascii="Times New Roman" w:hAnsi="Times New Roman"/>
          <w:i w:val="0"/>
        </w:rPr>
        <w:t xml:space="preserve"> </w:t>
      </w:r>
      <w:r w:rsidRPr="000F0174">
        <w:rPr>
          <w:rFonts w:ascii="Times New Roman" w:hAnsi="Times New Roman"/>
          <w:b w:val="0"/>
          <w:i w:val="0"/>
        </w:rPr>
        <w:t>преподавател</w:t>
      </w:r>
      <w:r>
        <w:rPr>
          <w:rFonts w:ascii="Times New Roman" w:hAnsi="Times New Roman"/>
          <w:b w:val="0"/>
          <w:i w:val="0"/>
        </w:rPr>
        <w:t>ь</w:t>
      </w:r>
      <w:r w:rsidRPr="000F0174">
        <w:rPr>
          <w:rFonts w:ascii="Times New Roman" w:hAnsi="Times New Roman"/>
          <w:b w:val="0"/>
          <w:i w:val="0"/>
        </w:rPr>
        <w:t xml:space="preserve"> Южно-Уральского </w:t>
      </w:r>
      <w:r>
        <w:rPr>
          <w:rFonts w:ascii="Times New Roman" w:hAnsi="Times New Roman"/>
          <w:b w:val="0"/>
          <w:i w:val="0"/>
        </w:rPr>
        <w:t xml:space="preserve">         </w:t>
      </w:r>
      <w:r w:rsidRPr="000F0174">
        <w:rPr>
          <w:rFonts w:ascii="Times New Roman" w:hAnsi="Times New Roman"/>
          <w:b w:val="0"/>
          <w:i w:val="0"/>
        </w:rPr>
        <w:t>государстве</w:t>
      </w:r>
      <w:r>
        <w:rPr>
          <w:rFonts w:ascii="Times New Roman" w:hAnsi="Times New Roman"/>
          <w:b w:val="0"/>
          <w:i w:val="0"/>
        </w:rPr>
        <w:t>нного технического     колледжа</w:t>
      </w:r>
    </w:p>
    <w:p w:rsidR="005833E5" w:rsidRDefault="005833E5" w:rsidP="00842934">
      <w:pPr>
        <w:jc w:val="center"/>
        <w:rPr>
          <w:rFonts w:ascii="Times New Roman" w:hAnsi="Times New Roman"/>
          <w:b/>
          <w:sz w:val="28"/>
          <w:szCs w:val="28"/>
        </w:rPr>
      </w:pPr>
    </w:p>
    <w:p w:rsidR="005833E5" w:rsidRDefault="005833E5" w:rsidP="005833E5">
      <w:pPr>
        <w:rPr>
          <w:rFonts w:ascii="Times New Roman" w:hAnsi="Times New Roman"/>
          <w:b/>
          <w:sz w:val="28"/>
          <w:szCs w:val="28"/>
        </w:rPr>
      </w:pPr>
    </w:p>
    <w:p w:rsidR="006503E4" w:rsidRDefault="006503E4" w:rsidP="005833E5">
      <w:pPr>
        <w:rPr>
          <w:rFonts w:ascii="Times New Roman" w:hAnsi="Times New Roman"/>
          <w:b/>
          <w:sz w:val="28"/>
          <w:szCs w:val="28"/>
        </w:rPr>
      </w:pPr>
    </w:p>
    <w:p w:rsidR="001D3B84" w:rsidRPr="000F0174" w:rsidRDefault="001D3B84" w:rsidP="0035100E">
      <w:pPr>
        <w:jc w:val="center"/>
        <w:rPr>
          <w:rFonts w:ascii="Times New Roman" w:hAnsi="Times New Roman"/>
          <w:b/>
          <w:sz w:val="28"/>
          <w:szCs w:val="28"/>
        </w:rPr>
      </w:pPr>
      <w:r>
        <w:rPr>
          <w:rFonts w:ascii="Times New Roman" w:hAnsi="Times New Roman"/>
          <w:b/>
          <w:sz w:val="28"/>
          <w:szCs w:val="28"/>
        </w:rPr>
        <w:lastRenderedPageBreak/>
        <w:t>Акт согласования</w:t>
      </w:r>
    </w:p>
    <w:p w:rsidR="00E927FA" w:rsidRDefault="00E927FA" w:rsidP="00E927FA">
      <w:pPr>
        <w:rPr>
          <w:rFonts w:ascii="Times New Roman" w:hAnsi="Times New Roman"/>
          <w:b/>
          <w:sz w:val="28"/>
          <w:szCs w:val="28"/>
        </w:rPr>
      </w:pPr>
    </w:p>
    <w:p w:rsidR="00E927FA" w:rsidRPr="000F0174" w:rsidRDefault="00E927FA" w:rsidP="00E927FA">
      <w:pPr>
        <w:jc w:val="center"/>
        <w:rPr>
          <w:rFonts w:ascii="Times New Roman" w:hAnsi="Times New Roman"/>
          <w:b/>
          <w:sz w:val="28"/>
          <w:szCs w:val="28"/>
        </w:rPr>
      </w:pPr>
      <w:r>
        <w:rPr>
          <w:rFonts w:ascii="Times New Roman" w:hAnsi="Times New Roman"/>
          <w:b/>
          <w:sz w:val="28"/>
          <w:szCs w:val="28"/>
        </w:rPr>
        <w:t>Акт согласования</w:t>
      </w:r>
    </w:p>
    <w:p w:rsidR="00E927FA" w:rsidRDefault="00E927FA" w:rsidP="00E927FA">
      <w:pPr>
        <w:spacing w:after="0" w:line="240" w:lineRule="auto"/>
        <w:jc w:val="center"/>
        <w:rPr>
          <w:rFonts w:ascii="Times New Roman" w:hAnsi="Times New Roman"/>
          <w:b/>
          <w:sz w:val="28"/>
          <w:szCs w:val="28"/>
        </w:rPr>
      </w:pPr>
      <w:r w:rsidRPr="000F0174">
        <w:rPr>
          <w:rFonts w:ascii="Times New Roman" w:hAnsi="Times New Roman"/>
          <w:b/>
          <w:sz w:val="28"/>
          <w:szCs w:val="28"/>
        </w:rPr>
        <w:t xml:space="preserve">На </w:t>
      </w:r>
      <w:r>
        <w:rPr>
          <w:rFonts w:ascii="Times New Roman" w:hAnsi="Times New Roman"/>
          <w:b/>
          <w:sz w:val="28"/>
          <w:szCs w:val="28"/>
        </w:rPr>
        <w:t>методические рекомендации</w:t>
      </w:r>
      <w:r w:rsidRPr="00BB6EC0">
        <w:rPr>
          <w:rFonts w:ascii="Times New Roman" w:hAnsi="Times New Roman"/>
          <w:sz w:val="32"/>
          <w:szCs w:val="32"/>
        </w:rPr>
        <w:t xml:space="preserve"> </w:t>
      </w:r>
      <w:r w:rsidRPr="00BB6EC0">
        <w:rPr>
          <w:rFonts w:ascii="Times New Roman" w:hAnsi="Times New Roman"/>
          <w:b/>
          <w:sz w:val="28"/>
          <w:szCs w:val="28"/>
        </w:rPr>
        <w:t xml:space="preserve">к выполнению практических работ </w:t>
      </w:r>
      <w:r w:rsidRPr="000F0174">
        <w:rPr>
          <w:rFonts w:ascii="Times New Roman" w:hAnsi="Times New Roman"/>
          <w:b/>
          <w:sz w:val="28"/>
          <w:szCs w:val="28"/>
        </w:rPr>
        <w:t>по дисциплине «Безопасность жизнедеятельности» специальност</w:t>
      </w:r>
      <w:r>
        <w:rPr>
          <w:rFonts w:ascii="Times New Roman" w:hAnsi="Times New Roman"/>
          <w:b/>
          <w:sz w:val="28"/>
          <w:szCs w:val="28"/>
        </w:rPr>
        <w:t xml:space="preserve">и </w:t>
      </w:r>
    </w:p>
    <w:p w:rsidR="00E927FA" w:rsidRDefault="00E927FA" w:rsidP="00E927FA">
      <w:pPr>
        <w:spacing w:after="0" w:line="240" w:lineRule="auto"/>
        <w:jc w:val="center"/>
        <w:rPr>
          <w:rFonts w:ascii="Times New Roman" w:hAnsi="Times New Roman"/>
          <w:sz w:val="28"/>
          <w:szCs w:val="28"/>
        </w:rPr>
      </w:pPr>
      <w:r w:rsidRPr="00E927FA">
        <w:rPr>
          <w:rFonts w:ascii="Times New Roman" w:hAnsi="Times New Roman"/>
          <w:b/>
          <w:sz w:val="28"/>
          <w:szCs w:val="28"/>
        </w:rPr>
        <w:t>22.02.06 Сварочное производство</w:t>
      </w:r>
      <w:r>
        <w:rPr>
          <w:rFonts w:ascii="Times New Roman" w:hAnsi="Times New Roman"/>
          <w:b/>
          <w:sz w:val="28"/>
          <w:szCs w:val="28"/>
        </w:rPr>
        <w:t xml:space="preserve">, </w:t>
      </w:r>
      <w:proofErr w:type="gramStart"/>
      <w:r w:rsidRPr="000F0174">
        <w:rPr>
          <w:rFonts w:ascii="Times New Roman" w:hAnsi="Times New Roman"/>
          <w:b/>
          <w:sz w:val="28"/>
          <w:szCs w:val="28"/>
        </w:rPr>
        <w:t>разработанн</w:t>
      </w:r>
      <w:r>
        <w:rPr>
          <w:rFonts w:ascii="Times New Roman" w:hAnsi="Times New Roman"/>
          <w:b/>
          <w:sz w:val="28"/>
          <w:szCs w:val="28"/>
        </w:rPr>
        <w:t>ые</w:t>
      </w:r>
      <w:proofErr w:type="gramEnd"/>
      <w:r w:rsidRPr="000F0174">
        <w:rPr>
          <w:rFonts w:ascii="Times New Roman" w:hAnsi="Times New Roman"/>
          <w:b/>
          <w:sz w:val="28"/>
          <w:szCs w:val="28"/>
        </w:rPr>
        <w:t xml:space="preserve"> преподавателем</w:t>
      </w:r>
      <w:r>
        <w:rPr>
          <w:rFonts w:ascii="Times New Roman" w:hAnsi="Times New Roman"/>
          <w:sz w:val="28"/>
          <w:szCs w:val="28"/>
        </w:rPr>
        <w:t xml:space="preserve"> </w:t>
      </w:r>
    </w:p>
    <w:p w:rsidR="00E927FA" w:rsidRDefault="00E927FA" w:rsidP="00E927FA">
      <w:pPr>
        <w:spacing w:after="0" w:line="240" w:lineRule="auto"/>
        <w:jc w:val="center"/>
        <w:rPr>
          <w:rFonts w:ascii="Times New Roman" w:hAnsi="Times New Roman"/>
          <w:b/>
          <w:sz w:val="28"/>
          <w:szCs w:val="28"/>
        </w:rPr>
      </w:pPr>
      <w:r>
        <w:rPr>
          <w:rFonts w:ascii="Times New Roman" w:hAnsi="Times New Roman"/>
          <w:sz w:val="28"/>
          <w:szCs w:val="28"/>
        </w:rPr>
        <w:t>«</w:t>
      </w:r>
      <w:r w:rsidRPr="000F0174">
        <w:rPr>
          <w:rFonts w:ascii="Times New Roman" w:hAnsi="Times New Roman"/>
          <w:b/>
          <w:sz w:val="28"/>
          <w:szCs w:val="28"/>
        </w:rPr>
        <w:t>Южно-Уральского государственного технического колледжа</w:t>
      </w:r>
      <w:r>
        <w:rPr>
          <w:rFonts w:ascii="Times New Roman" w:hAnsi="Times New Roman"/>
          <w:b/>
          <w:sz w:val="28"/>
          <w:szCs w:val="28"/>
        </w:rPr>
        <w:t>»</w:t>
      </w:r>
    </w:p>
    <w:p w:rsidR="00E927FA" w:rsidRPr="00175FD2" w:rsidRDefault="00E927FA" w:rsidP="00E927FA">
      <w:pPr>
        <w:spacing w:after="0" w:line="240" w:lineRule="auto"/>
        <w:jc w:val="center"/>
        <w:rPr>
          <w:rFonts w:ascii="Times New Roman" w:hAnsi="Times New Roman"/>
          <w:sz w:val="28"/>
          <w:szCs w:val="28"/>
        </w:rPr>
      </w:pPr>
      <w:r w:rsidRPr="000F0174">
        <w:rPr>
          <w:rFonts w:ascii="Times New Roman" w:hAnsi="Times New Roman"/>
          <w:sz w:val="28"/>
          <w:szCs w:val="28"/>
        </w:rPr>
        <w:t xml:space="preserve"> </w:t>
      </w:r>
      <w:r w:rsidRPr="000F0174">
        <w:rPr>
          <w:rFonts w:ascii="Times New Roman" w:hAnsi="Times New Roman"/>
          <w:b/>
          <w:sz w:val="28"/>
          <w:szCs w:val="28"/>
        </w:rPr>
        <w:t>Сергеевой В.Л.</w:t>
      </w:r>
      <w:r>
        <w:rPr>
          <w:rFonts w:ascii="Times New Roman" w:hAnsi="Times New Roman"/>
          <w:b/>
          <w:sz w:val="28"/>
          <w:szCs w:val="28"/>
        </w:rPr>
        <w:t xml:space="preserve"> </w:t>
      </w:r>
    </w:p>
    <w:p w:rsidR="00E927FA" w:rsidRPr="00CE5CC7" w:rsidRDefault="00E927FA" w:rsidP="00E927FA">
      <w:pPr>
        <w:spacing w:after="0"/>
        <w:ind w:left="-284"/>
        <w:rPr>
          <w:rFonts w:ascii="Times New Roman" w:hAnsi="Times New Roman"/>
          <w:b/>
          <w:sz w:val="28"/>
          <w:szCs w:val="28"/>
        </w:rPr>
      </w:pPr>
    </w:p>
    <w:p w:rsidR="00E927FA" w:rsidRDefault="00E927FA" w:rsidP="00E927FA">
      <w:pPr>
        <w:spacing w:after="0" w:line="240" w:lineRule="auto"/>
        <w:ind w:firstLine="709"/>
        <w:jc w:val="both"/>
        <w:rPr>
          <w:rFonts w:ascii="Times New Roman" w:hAnsi="Times New Roman"/>
          <w:sz w:val="28"/>
          <w:szCs w:val="28"/>
        </w:rPr>
      </w:pPr>
      <w:r>
        <w:rPr>
          <w:rFonts w:ascii="Times New Roman" w:hAnsi="Times New Roman"/>
          <w:sz w:val="28"/>
          <w:szCs w:val="28"/>
        </w:rPr>
        <w:t xml:space="preserve">     Методические рекомендации к выполнению практических работ </w:t>
      </w:r>
      <w:r w:rsidRPr="000F0174">
        <w:rPr>
          <w:rFonts w:ascii="Times New Roman" w:hAnsi="Times New Roman"/>
          <w:sz w:val="28"/>
          <w:szCs w:val="28"/>
        </w:rPr>
        <w:t xml:space="preserve"> по дисциплине «Безопасность жизнедеятельности» составлен</w:t>
      </w:r>
      <w:r>
        <w:rPr>
          <w:rFonts w:ascii="Times New Roman" w:hAnsi="Times New Roman"/>
          <w:sz w:val="28"/>
          <w:szCs w:val="28"/>
        </w:rPr>
        <w:t>ы</w:t>
      </w:r>
      <w:r w:rsidRPr="000F0174">
        <w:rPr>
          <w:rFonts w:ascii="Times New Roman" w:hAnsi="Times New Roman"/>
          <w:sz w:val="28"/>
          <w:szCs w:val="28"/>
        </w:rPr>
        <w:t xml:space="preserve"> в соответствии с</w:t>
      </w:r>
      <w:r w:rsidRPr="000F0174">
        <w:rPr>
          <w:rFonts w:ascii="Times New Roman" w:hAnsi="Times New Roman"/>
          <w:i/>
          <w:sz w:val="28"/>
          <w:szCs w:val="28"/>
        </w:rPr>
        <w:t xml:space="preserve"> </w:t>
      </w:r>
      <w:r w:rsidRPr="000F0174">
        <w:rPr>
          <w:rFonts w:ascii="Times New Roman" w:hAnsi="Times New Roman"/>
          <w:sz w:val="28"/>
          <w:szCs w:val="28"/>
        </w:rPr>
        <w:t xml:space="preserve"> </w:t>
      </w:r>
      <w:r>
        <w:rPr>
          <w:rFonts w:ascii="Times New Roman" w:hAnsi="Times New Roman"/>
          <w:sz w:val="28"/>
          <w:szCs w:val="28"/>
        </w:rPr>
        <w:t>учебной</w:t>
      </w:r>
      <w:r w:rsidRPr="000F0174">
        <w:rPr>
          <w:rFonts w:ascii="Times New Roman" w:hAnsi="Times New Roman"/>
          <w:sz w:val="28"/>
          <w:szCs w:val="28"/>
        </w:rPr>
        <w:t xml:space="preserve"> программ</w:t>
      </w:r>
      <w:r>
        <w:rPr>
          <w:rFonts w:ascii="Times New Roman" w:hAnsi="Times New Roman"/>
          <w:sz w:val="28"/>
          <w:szCs w:val="28"/>
        </w:rPr>
        <w:t>ой</w:t>
      </w:r>
      <w:r w:rsidRPr="000F0174">
        <w:rPr>
          <w:rFonts w:ascii="Times New Roman" w:hAnsi="Times New Roman"/>
          <w:sz w:val="28"/>
          <w:szCs w:val="28"/>
        </w:rPr>
        <w:t xml:space="preserve"> дисциплины «Безопасность жизнедеятельности»</w:t>
      </w:r>
      <w:r>
        <w:rPr>
          <w:rFonts w:ascii="Times New Roman" w:hAnsi="Times New Roman"/>
          <w:sz w:val="28"/>
          <w:szCs w:val="28"/>
        </w:rPr>
        <w:t xml:space="preserve"> для специальности 22.02.06 Сварочное производство</w:t>
      </w:r>
      <w:r w:rsidRPr="000F0174">
        <w:rPr>
          <w:rFonts w:ascii="Times New Roman" w:hAnsi="Times New Roman"/>
          <w:sz w:val="28"/>
          <w:szCs w:val="28"/>
        </w:rPr>
        <w:t>, разработан</w:t>
      </w:r>
      <w:r>
        <w:rPr>
          <w:rFonts w:ascii="Times New Roman" w:hAnsi="Times New Roman"/>
          <w:sz w:val="28"/>
          <w:szCs w:val="28"/>
        </w:rPr>
        <w:t>ной</w:t>
      </w:r>
      <w:r w:rsidRPr="000F0174">
        <w:rPr>
          <w:rFonts w:ascii="Times New Roman" w:hAnsi="Times New Roman"/>
          <w:sz w:val="28"/>
          <w:szCs w:val="28"/>
        </w:rPr>
        <w:t xml:space="preserve"> на основе Федерального государственного образовательного стандарта (далее – ФГОС) по специальност</w:t>
      </w:r>
      <w:r>
        <w:rPr>
          <w:rFonts w:ascii="Times New Roman" w:hAnsi="Times New Roman"/>
          <w:sz w:val="28"/>
          <w:szCs w:val="28"/>
        </w:rPr>
        <w:t>ям</w:t>
      </w:r>
      <w:r w:rsidRPr="000F0174">
        <w:rPr>
          <w:rFonts w:ascii="Times New Roman" w:hAnsi="Times New Roman"/>
          <w:sz w:val="28"/>
          <w:szCs w:val="28"/>
        </w:rPr>
        <w:t xml:space="preserve"> среднего профессионального образования (далее - СПО) одобренной ФГУ «Федеральный институт развития образования» 200</w:t>
      </w:r>
      <w:r>
        <w:rPr>
          <w:rFonts w:ascii="Times New Roman" w:hAnsi="Times New Roman"/>
          <w:sz w:val="28"/>
          <w:szCs w:val="28"/>
        </w:rPr>
        <w:t>9</w:t>
      </w:r>
      <w:r w:rsidRPr="000F0174">
        <w:rPr>
          <w:rFonts w:ascii="Times New Roman" w:hAnsi="Times New Roman"/>
          <w:sz w:val="28"/>
          <w:szCs w:val="28"/>
        </w:rPr>
        <w:t xml:space="preserve"> г</w:t>
      </w:r>
      <w:r>
        <w:rPr>
          <w:rFonts w:ascii="Times New Roman" w:hAnsi="Times New Roman"/>
          <w:sz w:val="28"/>
          <w:szCs w:val="28"/>
        </w:rPr>
        <w:t>.</w:t>
      </w:r>
    </w:p>
    <w:p w:rsidR="00E927FA" w:rsidRDefault="00E927FA" w:rsidP="00E927FA">
      <w:pPr>
        <w:tabs>
          <w:tab w:val="left" w:pos="5610"/>
        </w:tabs>
        <w:spacing w:after="0" w:line="240" w:lineRule="auto"/>
        <w:ind w:firstLine="709"/>
        <w:jc w:val="both"/>
        <w:rPr>
          <w:rFonts w:ascii="Times New Roman" w:hAnsi="Times New Roman"/>
          <w:sz w:val="28"/>
          <w:szCs w:val="28"/>
        </w:rPr>
      </w:pPr>
      <w:r>
        <w:rPr>
          <w:rFonts w:ascii="Times New Roman" w:hAnsi="Times New Roman"/>
          <w:sz w:val="28"/>
          <w:szCs w:val="28"/>
        </w:rPr>
        <w:t xml:space="preserve">    </w:t>
      </w:r>
      <w:r w:rsidRPr="000F0174">
        <w:rPr>
          <w:rFonts w:ascii="Times New Roman" w:hAnsi="Times New Roman"/>
          <w:sz w:val="28"/>
          <w:szCs w:val="28"/>
        </w:rPr>
        <w:t>Предоставленн</w:t>
      </w:r>
      <w:r>
        <w:rPr>
          <w:rFonts w:ascii="Times New Roman" w:hAnsi="Times New Roman"/>
          <w:sz w:val="28"/>
          <w:szCs w:val="28"/>
        </w:rPr>
        <w:t>ые</w:t>
      </w:r>
      <w:r w:rsidRPr="000F0174">
        <w:rPr>
          <w:rFonts w:ascii="Times New Roman" w:hAnsi="Times New Roman"/>
          <w:sz w:val="28"/>
          <w:szCs w:val="28"/>
        </w:rPr>
        <w:t xml:space="preserve"> </w:t>
      </w:r>
      <w:r>
        <w:rPr>
          <w:rFonts w:ascii="Times New Roman" w:hAnsi="Times New Roman"/>
          <w:sz w:val="28"/>
          <w:szCs w:val="28"/>
        </w:rPr>
        <w:t>методические рекомендации содержа</w:t>
      </w:r>
      <w:r w:rsidRPr="000F0174">
        <w:rPr>
          <w:rFonts w:ascii="Times New Roman" w:hAnsi="Times New Roman"/>
          <w:sz w:val="28"/>
          <w:szCs w:val="28"/>
        </w:rPr>
        <w:t xml:space="preserve">т </w:t>
      </w:r>
      <w:r w:rsidRPr="00EC1607">
        <w:rPr>
          <w:rFonts w:ascii="Times New Roman" w:hAnsi="Times New Roman"/>
          <w:sz w:val="28"/>
          <w:szCs w:val="28"/>
        </w:rPr>
        <w:t>пояснительную записку о целях и задачах проведения практических работ, переч</w:t>
      </w:r>
      <w:r>
        <w:rPr>
          <w:rFonts w:ascii="Times New Roman" w:hAnsi="Times New Roman"/>
          <w:sz w:val="28"/>
          <w:szCs w:val="28"/>
        </w:rPr>
        <w:t>ень практических работ и</w:t>
      </w:r>
      <w:r w:rsidRPr="00EC1607">
        <w:rPr>
          <w:rFonts w:ascii="Times New Roman" w:hAnsi="Times New Roman"/>
          <w:sz w:val="28"/>
          <w:szCs w:val="28"/>
        </w:rPr>
        <w:t xml:space="preserve"> требовани</w:t>
      </w:r>
      <w:r>
        <w:rPr>
          <w:rFonts w:ascii="Times New Roman" w:hAnsi="Times New Roman"/>
          <w:sz w:val="28"/>
          <w:szCs w:val="28"/>
        </w:rPr>
        <w:t>я</w:t>
      </w:r>
      <w:r w:rsidRPr="00EC1607">
        <w:rPr>
          <w:rFonts w:ascii="Times New Roman" w:hAnsi="Times New Roman"/>
          <w:sz w:val="28"/>
          <w:szCs w:val="28"/>
        </w:rPr>
        <w:t xml:space="preserve"> к содержанию и оформлению отчета, </w:t>
      </w:r>
      <w:r>
        <w:rPr>
          <w:rFonts w:ascii="Times New Roman" w:hAnsi="Times New Roman"/>
          <w:sz w:val="28"/>
          <w:szCs w:val="28"/>
        </w:rPr>
        <w:t xml:space="preserve">также </w:t>
      </w:r>
      <w:r w:rsidRPr="00EC1607">
        <w:rPr>
          <w:rFonts w:ascii="Times New Roman" w:hAnsi="Times New Roman"/>
          <w:sz w:val="28"/>
          <w:szCs w:val="28"/>
        </w:rPr>
        <w:t xml:space="preserve">критерии оценки отчетной работы.         </w:t>
      </w:r>
    </w:p>
    <w:p w:rsidR="00E927FA" w:rsidRDefault="00E927FA" w:rsidP="00E927FA">
      <w:pPr>
        <w:tabs>
          <w:tab w:val="left" w:pos="5610"/>
        </w:tabs>
        <w:spacing w:after="0" w:line="240" w:lineRule="auto"/>
        <w:ind w:firstLine="709"/>
        <w:jc w:val="both"/>
        <w:rPr>
          <w:rFonts w:ascii="Times New Roman" w:hAnsi="Times New Roman"/>
          <w:sz w:val="28"/>
          <w:szCs w:val="28"/>
        </w:rPr>
      </w:pPr>
      <w:r>
        <w:rPr>
          <w:rFonts w:ascii="Times New Roman" w:hAnsi="Times New Roman"/>
          <w:sz w:val="28"/>
          <w:szCs w:val="28"/>
        </w:rPr>
        <w:t xml:space="preserve">    В </w:t>
      </w:r>
      <w:r w:rsidRPr="00EC1607">
        <w:rPr>
          <w:rFonts w:ascii="Times New Roman" w:hAnsi="Times New Roman"/>
          <w:sz w:val="28"/>
          <w:szCs w:val="28"/>
        </w:rPr>
        <w:t>каждой практическ</w:t>
      </w:r>
      <w:r>
        <w:rPr>
          <w:rFonts w:ascii="Times New Roman" w:hAnsi="Times New Roman"/>
          <w:sz w:val="28"/>
          <w:szCs w:val="28"/>
        </w:rPr>
        <w:t>ой</w:t>
      </w:r>
      <w:r w:rsidRPr="00EC1607">
        <w:rPr>
          <w:rFonts w:ascii="Times New Roman" w:hAnsi="Times New Roman"/>
          <w:sz w:val="28"/>
          <w:szCs w:val="28"/>
        </w:rPr>
        <w:t xml:space="preserve"> работ</w:t>
      </w:r>
      <w:r>
        <w:rPr>
          <w:rFonts w:ascii="Times New Roman" w:hAnsi="Times New Roman"/>
          <w:sz w:val="28"/>
          <w:szCs w:val="28"/>
        </w:rPr>
        <w:t>е</w:t>
      </w:r>
      <w:r w:rsidRPr="00EC1607">
        <w:rPr>
          <w:rFonts w:ascii="Times New Roman" w:hAnsi="Times New Roman"/>
          <w:sz w:val="28"/>
          <w:szCs w:val="28"/>
        </w:rPr>
        <w:t xml:space="preserve"> определены цели, требования к знаниям, умениям, навыкам, указан порядок выполнения работ.</w:t>
      </w:r>
    </w:p>
    <w:p w:rsidR="00E927FA" w:rsidRDefault="00E927FA" w:rsidP="00E927FA">
      <w:pPr>
        <w:tabs>
          <w:tab w:val="left" w:pos="5610"/>
        </w:tabs>
        <w:spacing w:after="0" w:line="240" w:lineRule="auto"/>
        <w:ind w:firstLine="709"/>
        <w:jc w:val="both"/>
        <w:rPr>
          <w:rFonts w:ascii="Times New Roman" w:hAnsi="Times New Roman"/>
          <w:sz w:val="28"/>
          <w:szCs w:val="28"/>
        </w:rPr>
      </w:pPr>
      <w:r w:rsidRPr="00EC1607">
        <w:rPr>
          <w:rFonts w:ascii="Times New Roman" w:hAnsi="Times New Roman"/>
          <w:sz w:val="28"/>
          <w:szCs w:val="28"/>
        </w:rPr>
        <w:t xml:space="preserve"> </w:t>
      </w:r>
      <w:r>
        <w:rPr>
          <w:rFonts w:ascii="Times New Roman" w:hAnsi="Times New Roman"/>
          <w:sz w:val="28"/>
          <w:szCs w:val="28"/>
        </w:rPr>
        <w:t>Составители</w:t>
      </w:r>
      <w:r w:rsidRPr="00EC1607">
        <w:rPr>
          <w:rFonts w:ascii="Times New Roman" w:hAnsi="Times New Roman"/>
          <w:sz w:val="28"/>
          <w:szCs w:val="28"/>
        </w:rPr>
        <w:t xml:space="preserve"> предлагает наглядный дидактический материал, теоретический материал для трудных заданий, а также литературу для справок.</w:t>
      </w:r>
      <w:r>
        <w:rPr>
          <w:rFonts w:ascii="Times New Roman" w:hAnsi="Times New Roman"/>
          <w:sz w:val="28"/>
          <w:szCs w:val="28"/>
        </w:rPr>
        <w:t xml:space="preserve"> </w:t>
      </w:r>
      <w:r w:rsidRPr="00EC1607">
        <w:rPr>
          <w:rFonts w:ascii="Times New Roman" w:hAnsi="Times New Roman"/>
          <w:sz w:val="28"/>
          <w:szCs w:val="28"/>
        </w:rPr>
        <w:t xml:space="preserve"> </w:t>
      </w:r>
    </w:p>
    <w:p w:rsidR="001D3B84" w:rsidRPr="000F0174" w:rsidRDefault="00E927FA" w:rsidP="00E927FA">
      <w:pPr>
        <w:rPr>
          <w:rFonts w:ascii="Times New Roman" w:hAnsi="Times New Roman"/>
          <w:sz w:val="28"/>
          <w:szCs w:val="28"/>
        </w:rPr>
      </w:pPr>
      <w:r>
        <w:rPr>
          <w:rFonts w:ascii="Times New Roman" w:hAnsi="Times New Roman"/>
          <w:sz w:val="28"/>
          <w:szCs w:val="28"/>
        </w:rPr>
        <w:t xml:space="preserve">     М</w:t>
      </w:r>
      <w:r w:rsidRPr="0065317E">
        <w:rPr>
          <w:rFonts w:ascii="Times New Roman" w:hAnsi="Times New Roman"/>
          <w:sz w:val="28"/>
          <w:szCs w:val="28"/>
        </w:rPr>
        <w:t>етодические рекомендации</w:t>
      </w:r>
      <w:r>
        <w:rPr>
          <w:rFonts w:ascii="Times New Roman" w:hAnsi="Times New Roman"/>
          <w:sz w:val="28"/>
          <w:szCs w:val="28"/>
        </w:rPr>
        <w:t xml:space="preserve"> </w:t>
      </w:r>
      <w:r w:rsidRPr="0065317E">
        <w:rPr>
          <w:rFonts w:ascii="Times New Roman" w:hAnsi="Times New Roman"/>
          <w:sz w:val="28"/>
          <w:szCs w:val="28"/>
        </w:rPr>
        <w:t>к выполнению</w:t>
      </w:r>
      <w:r>
        <w:rPr>
          <w:rFonts w:ascii="Times New Roman" w:hAnsi="Times New Roman"/>
          <w:sz w:val="28"/>
          <w:szCs w:val="28"/>
        </w:rPr>
        <w:t xml:space="preserve"> практических работ </w:t>
      </w:r>
      <w:r w:rsidRPr="0065317E">
        <w:rPr>
          <w:rFonts w:ascii="Times New Roman" w:hAnsi="Times New Roman"/>
          <w:sz w:val="28"/>
          <w:szCs w:val="28"/>
        </w:rPr>
        <w:t>по дисциплине «Безопасность жизнед</w:t>
      </w:r>
      <w:r>
        <w:rPr>
          <w:rFonts w:ascii="Times New Roman" w:hAnsi="Times New Roman"/>
          <w:sz w:val="28"/>
          <w:szCs w:val="28"/>
        </w:rPr>
        <w:t>еятельности» д</w:t>
      </w:r>
      <w:r w:rsidRPr="00EC1607">
        <w:rPr>
          <w:rFonts w:ascii="Times New Roman" w:hAnsi="Times New Roman"/>
          <w:sz w:val="28"/>
          <w:szCs w:val="28"/>
        </w:rPr>
        <w:t>ля всех специальностей, разработанн</w:t>
      </w:r>
      <w:r>
        <w:rPr>
          <w:rFonts w:ascii="Times New Roman" w:hAnsi="Times New Roman"/>
          <w:sz w:val="28"/>
          <w:szCs w:val="28"/>
        </w:rPr>
        <w:t>ые</w:t>
      </w:r>
      <w:r w:rsidRPr="00EC1607">
        <w:rPr>
          <w:rFonts w:ascii="Times New Roman" w:hAnsi="Times New Roman"/>
          <w:sz w:val="28"/>
          <w:szCs w:val="28"/>
        </w:rPr>
        <w:t xml:space="preserve"> </w:t>
      </w:r>
      <w:r w:rsidRPr="000F0174">
        <w:rPr>
          <w:rFonts w:ascii="Times New Roman" w:hAnsi="Times New Roman"/>
          <w:sz w:val="28"/>
          <w:szCs w:val="28"/>
        </w:rPr>
        <w:t>Сергеевой В.Л.</w:t>
      </w:r>
      <w:r>
        <w:rPr>
          <w:rFonts w:ascii="Times New Roman" w:hAnsi="Times New Roman"/>
          <w:sz w:val="28"/>
          <w:szCs w:val="28"/>
        </w:rPr>
        <w:t xml:space="preserve"> </w:t>
      </w:r>
      <w:r w:rsidRPr="00EC1607">
        <w:rPr>
          <w:rFonts w:ascii="Times New Roman" w:hAnsi="Times New Roman"/>
          <w:sz w:val="28"/>
          <w:szCs w:val="28"/>
        </w:rPr>
        <w:t>мо</w:t>
      </w:r>
      <w:r>
        <w:rPr>
          <w:rFonts w:ascii="Times New Roman" w:hAnsi="Times New Roman"/>
          <w:sz w:val="28"/>
          <w:szCs w:val="28"/>
        </w:rPr>
        <w:t>гут</w:t>
      </w:r>
      <w:r w:rsidRPr="00EC1607">
        <w:rPr>
          <w:rFonts w:ascii="Times New Roman" w:hAnsi="Times New Roman"/>
          <w:sz w:val="28"/>
          <w:szCs w:val="28"/>
        </w:rPr>
        <w:t xml:space="preserve"> быть рекомендован</w:t>
      </w:r>
      <w:r>
        <w:rPr>
          <w:rFonts w:ascii="Times New Roman" w:hAnsi="Times New Roman"/>
          <w:sz w:val="28"/>
          <w:szCs w:val="28"/>
        </w:rPr>
        <w:t>ы</w:t>
      </w:r>
      <w:r w:rsidRPr="00EC1607">
        <w:rPr>
          <w:rFonts w:ascii="Times New Roman" w:hAnsi="Times New Roman"/>
          <w:sz w:val="28"/>
          <w:szCs w:val="28"/>
        </w:rPr>
        <w:t xml:space="preserve"> для проведения практических работ студентов   </w:t>
      </w:r>
      <w:r w:rsidRPr="0065317E">
        <w:rPr>
          <w:rFonts w:ascii="Times New Roman" w:hAnsi="Times New Roman"/>
          <w:sz w:val="28"/>
          <w:szCs w:val="28"/>
        </w:rPr>
        <w:t>Южно-Уральск</w:t>
      </w:r>
      <w:r>
        <w:rPr>
          <w:rFonts w:ascii="Times New Roman" w:hAnsi="Times New Roman"/>
          <w:sz w:val="28"/>
          <w:szCs w:val="28"/>
        </w:rPr>
        <w:t>ого государственного</w:t>
      </w:r>
      <w:r w:rsidRPr="0065317E">
        <w:rPr>
          <w:rFonts w:ascii="Times New Roman" w:hAnsi="Times New Roman"/>
          <w:sz w:val="28"/>
          <w:szCs w:val="28"/>
        </w:rPr>
        <w:t xml:space="preserve"> техническ</w:t>
      </w:r>
      <w:r>
        <w:rPr>
          <w:rFonts w:ascii="Times New Roman" w:hAnsi="Times New Roman"/>
          <w:sz w:val="28"/>
          <w:szCs w:val="28"/>
        </w:rPr>
        <w:t>ого</w:t>
      </w:r>
      <w:r w:rsidRPr="0065317E">
        <w:rPr>
          <w:rFonts w:ascii="Times New Roman" w:hAnsi="Times New Roman"/>
          <w:sz w:val="28"/>
          <w:szCs w:val="28"/>
        </w:rPr>
        <w:t xml:space="preserve"> колледж</w:t>
      </w:r>
      <w:r>
        <w:rPr>
          <w:rFonts w:ascii="Times New Roman" w:hAnsi="Times New Roman"/>
          <w:sz w:val="28"/>
          <w:szCs w:val="28"/>
        </w:rPr>
        <w:t>а</w:t>
      </w:r>
      <w:r w:rsidRPr="00EC1607">
        <w:rPr>
          <w:rFonts w:ascii="Times New Roman" w:hAnsi="Times New Roman"/>
          <w:sz w:val="28"/>
          <w:szCs w:val="28"/>
        </w:rPr>
        <w:t xml:space="preserve"> по  дисциплине « Безопасность жизнедеятельности</w:t>
      </w:r>
      <w:r w:rsidRPr="00EC1607">
        <w:rPr>
          <w:rFonts w:ascii="Times New Roman" w:hAnsi="Times New Roman"/>
          <w:sz w:val="20"/>
          <w:szCs w:val="20"/>
        </w:rPr>
        <w:t xml:space="preserve">».   </w:t>
      </w:r>
    </w:p>
    <w:p w:rsidR="009C03F9" w:rsidRDefault="00E57B82" w:rsidP="0027299D">
      <w:pPr>
        <w:rPr>
          <w:rFonts w:ascii="Times New Roman" w:hAnsi="Times New Roman"/>
          <w:noProof/>
          <w:sz w:val="28"/>
          <w:szCs w:val="28"/>
        </w:rPr>
      </w:pPr>
      <w:r>
        <w:rPr>
          <w:rFonts w:ascii="Times New Roman" w:hAnsi="Times New Roman"/>
          <w:noProof/>
          <w:sz w:val="28"/>
          <w:szCs w:val="28"/>
        </w:rPr>
        <w:drawing>
          <wp:inline distT="0" distB="0" distL="0" distR="0">
            <wp:extent cx="3314700" cy="1743075"/>
            <wp:effectExtent l="19050" t="0" r="0" b="0"/>
            <wp:docPr id="1" name="Рисунок 1" descr="рецензент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рецензент1"/>
                    <pic:cNvPicPr>
                      <a:picLocks noChangeAspect="1" noChangeArrowheads="1"/>
                    </pic:cNvPicPr>
                  </pic:nvPicPr>
                  <pic:blipFill>
                    <a:blip r:embed="rId8" cstate="print"/>
                    <a:srcRect/>
                    <a:stretch>
                      <a:fillRect/>
                    </a:stretch>
                  </pic:blipFill>
                  <pic:spPr bwMode="auto">
                    <a:xfrm>
                      <a:off x="0" y="0"/>
                      <a:ext cx="3314700" cy="1743075"/>
                    </a:xfrm>
                    <a:prstGeom prst="rect">
                      <a:avLst/>
                    </a:prstGeom>
                    <a:noFill/>
                    <a:ln w="9525">
                      <a:noFill/>
                      <a:miter lim="800000"/>
                      <a:headEnd/>
                      <a:tailEnd/>
                    </a:ln>
                  </pic:spPr>
                </pic:pic>
              </a:graphicData>
            </a:graphic>
          </wp:inline>
        </w:drawing>
      </w:r>
    </w:p>
    <w:p w:rsidR="003059E8" w:rsidRDefault="003059E8" w:rsidP="0027299D">
      <w:pPr>
        <w:rPr>
          <w:rFonts w:ascii="Times New Roman" w:hAnsi="Times New Roman"/>
          <w:noProof/>
          <w:sz w:val="28"/>
          <w:szCs w:val="28"/>
        </w:rPr>
      </w:pPr>
    </w:p>
    <w:p w:rsidR="004B61C4" w:rsidRDefault="00AB48DF" w:rsidP="004B61C4">
      <w:pPr>
        <w:tabs>
          <w:tab w:val="left" w:pos="1725"/>
        </w:tabs>
        <w:spacing w:after="0" w:line="360" w:lineRule="auto"/>
        <w:jc w:val="center"/>
        <w:rPr>
          <w:rFonts w:ascii="Times New Roman" w:hAnsi="Times New Roman"/>
          <w:b/>
          <w:sz w:val="28"/>
          <w:szCs w:val="28"/>
        </w:rPr>
      </w:pPr>
      <w:r w:rsidRPr="001F552A">
        <w:rPr>
          <w:rFonts w:ascii="Times New Roman" w:hAnsi="Times New Roman"/>
          <w:b/>
          <w:sz w:val="28"/>
          <w:szCs w:val="28"/>
        </w:rPr>
        <w:lastRenderedPageBreak/>
        <w:t>Пояснительная записка</w:t>
      </w:r>
    </w:p>
    <w:p w:rsidR="00A64981" w:rsidRPr="00A64981" w:rsidRDefault="00A64981" w:rsidP="00A6498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hAnsi="Times New Roman"/>
          <w:b/>
          <w:sz w:val="28"/>
          <w:szCs w:val="28"/>
        </w:rPr>
      </w:pPr>
      <w:r w:rsidRPr="00A64981">
        <w:rPr>
          <w:rFonts w:ascii="Times New Roman" w:hAnsi="Times New Roman"/>
          <w:color w:val="000000"/>
          <w:sz w:val="28"/>
          <w:szCs w:val="28"/>
        </w:rPr>
        <w:t xml:space="preserve">Учебная дисциплина «Безопасность жизнедеятельности» - </w:t>
      </w:r>
      <w:proofErr w:type="spellStart"/>
      <w:r w:rsidRPr="00A64981">
        <w:rPr>
          <w:rFonts w:ascii="Times New Roman" w:hAnsi="Times New Roman"/>
          <w:color w:val="000000"/>
          <w:sz w:val="28"/>
          <w:szCs w:val="28"/>
        </w:rPr>
        <w:t>о</w:t>
      </w:r>
      <w:r w:rsidRPr="00A64981">
        <w:rPr>
          <w:rFonts w:ascii="Times New Roman" w:hAnsi="Times New Roman"/>
          <w:sz w:val="28"/>
          <w:szCs w:val="28"/>
        </w:rPr>
        <w:t>бщепрофессиональная</w:t>
      </w:r>
      <w:proofErr w:type="spellEnd"/>
      <w:r w:rsidRPr="00A64981">
        <w:rPr>
          <w:rFonts w:ascii="Times New Roman" w:hAnsi="Times New Roman"/>
          <w:sz w:val="28"/>
          <w:szCs w:val="28"/>
        </w:rPr>
        <w:t xml:space="preserve"> дисциплина профессионального цикла</w:t>
      </w:r>
      <w:r w:rsidRPr="00A64981">
        <w:rPr>
          <w:rFonts w:ascii="Times New Roman" w:hAnsi="Times New Roman"/>
          <w:color w:val="000000"/>
          <w:spacing w:val="1"/>
          <w:sz w:val="28"/>
          <w:szCs w:val="28"/>
        </w:rPr>
        <w:t>, в которой соединены тематики:</w:t>
      </w:r>
    </w:p>
    <w:p w:rsidR="00A64981" w:rsidRPr="00A64981" w:rsidRDefault="00A64981" w:rsidP="00A64981">
      <w:pPr>
        <w:shd w:val="clear" w:color="auto" w:fill="FFFFFF"/>
        <w:spacing w:after="0" w:line="240" w:lineRule="auto"/>
        <w:ind w:firstLine="709"/>
        <w:jc w:val="both"/>
        <w:rPr>
          <w:rFonts w:ascii="Times New Roman" w:hAnsi="Times New Roman"/>
          <w:color w:val="000000"/>
          <w:sz w:val="28"/>
          <w:szCs w:val="28"/>
        </w:rPr>
      </w:pPr>
      <w:r w:rsidRPr="00A64981">
        <w:rPr>
          <w:rFonts w:ascii="Times New Roman" w:hAnsi="Times New Roman"/>
          <w:color w:val="000000"/>
          <w:spacing w:val="1"/>
          <w:sz w:val="28"/>
          <w:szCs w:val="28"/>
        </w:rPr>
        <w:t xml:space="preserve">- </w:t>
      </w:r>
      <w:r w:rsidRPr="00A64981">
        <w:rPr>
          <w:rFonts w:ascii="Times New Roman" w:hAnsi="Times New Roman"/>
          <w:color w:val="000000"/>
          <w:spacing w:val="-1"/>
          <w:sz w:val="28"/>
          <w:szCs w:val="28"/>
        </w:rPr>
        <w:t>безопасного взаимодействия человека со средой его обитания (производст</w:t>
      </w:r>
      <w:r w:rsidRPr="00A64981">
        <w:rPr>
          <w:rFonts w:ascii="Times New Roman" w:hAnsi="Times New Roman"/>
          <w:color w:val="000000"/>
          <w:spacing w:val="-1"/>
          <w:sz w:val="28"/>
          <w:szCs w:val="28"/>
        </w:rPr>
        <w:softHyphen/>
      </w:r>
      <w:r w:rsidRPr="00A64981">
        <w:rPr>
          <w:rFonts w:ascii="Times New Roman" w:hAnsi="Times New Roman"/>
          <w:color w:val="000000"/>
          <w:sz w:val="28"/>
          <w:szCs w:val="28"/>
        </w:rPr>
        <w:t>венная, городская, бытовая, природная) и вопросы защиты от поражающих факторов чрезвычайных ситуаций;</w:t>
      </w:r>
    </w:p>
    <w:p w:rsidR="00A64981" w:rsidRPr="00A64981" w:rsidRDefault="00A64981" w:rsidP="00A64981">
      <w:pPr>
        <w:shd w:val="clear" w:color="auto" w:fill="FFFFFF"/>
        <w:spacing w:after="0" w:line="240" w:lineRule="auto"/>
        <w:ind w:firstLine="709"/>
        <w:jc w:val="both"/>
        <w:rPr>
          <w:rFonts w:ascii="Times New Roman" w:hAnsi="Times New Roman"/>
          <w:color w:val="000000"/>
          <w:sz w:val="28"/>
          <w:szCs w:val="28"/>
        </w:rPr>
      </w:pPr>
      <w:r w:rsidRPr="00A64981">
        <w:rPr>
          <w:rFonts w:ascii="Times New Roman" w:hAnsi="Times New Roman"/>
          <w:color w:val="000000"/>
          <w:sz w:val="28"/>
          <w:szCs w:val="28"/>
        </w:rPr>
        <w:t>-основы военной службы;</w:t>
      </w:r>
    </w:p>
    <w:p w:rsidR="00A64981" w:rsidRPr="00A64981" w:rsidRDefault="00A64981" w:rsidP="00A64981">
      <w:pPr>
        <w:shd w:val="clear" w:color="auto" w:fill="FFFFFF"/>
        <w:spacing w:after="0" w:line="240" w:lineRule="auto"/>
        <w:ind w:firstLine="709"/>
        <w:jc w:val="both"/>
        <w:rPr>
          <w:rFonts w:ascii="Times New Roman" w:hAnsi="Times New Roman"/>
          <w:color w:val="000000"/>
          <w:sz w:val="28"/>
          <w:szCs w:val="28"/>
        </w:rPr>
      </w:pPr>
      <w:r w:rsidRPr="00A64981">
        <w:rPr>
          <w:rFonts w:ascii="Times New Roman" w:hAnsi="Times New Roman"/>
          <w:color w:val="000000"/>
          <w:sz w:val="28"/>
          <w:szCs w:val="28"/>
        </w:rPr>
        <w:t xml:space="preserve">- основы оказания первой помощи пострадавшим. </w:t>
      </w:r>
    </w:p>
    <w:p w:rsidR="00A64981" w:rsidRPr="00A64981" w:rsidRDefault="00A64981" w:rsidP="00A64981">
      <w:pPr>
        <w:shd w:val="clear" w:color="auto" w:fill="FFFFFF"/>
        <w:spacing w:after="0" w:line="240" w:lineRule="auto"/>
        <w:ind w:firstLine="709"/>
        <w:jc w:val="both"/>
        <w:rPr>
          <w:rFonts w:ascii="Times New Roman" w:hAnsi="Times New Roman"/>
          <w:color w:val="000000"/>
          <w:spacing w:val="-1"/>
          <w:sz w:val="28"/>
          <w:szCs w:val="28"/>
        </w:rPr>
      </w:pPr>
      <w:r w:rsidRPr="00A64981">
        <w:rPr>
          <w:rFonts w:ascii="Times New Roman" w:hAnsi="Times New Roman"/>
          <w:color w:val="000000"/>
          <w:spacing w:val="-1"/>
          <w:sz w:val="28"/>
          <w:szCs w:val="28"/>
        </w:rPr>
        <w:t>Реализация этих требований гарантирует в будущем студенту:</w:t>
      </w:r>
    </w:p>
    <w:p w:rsidR="00A64981" w:rsidRPr="00A64981" w:rsidRDefault="00A64981" w:rsidP="00A64981">
      <w:pPr>
        <w:shd w:val="clear" w:color="auto" w:fill="FFFFFF"/>
        <w:spacing w:after="0" w:line="240" w:lineRule="auto"/>
        <w:ind w:firstLine="709"/>
        <w:jc w:val="both"/>
        <w:rPr>
          <w:rFonts w:ascii="Times New Roman" w:hAnsi="Times New Roman"/>
          <w:color w:val="000000"/>
          <w:spacing w:val="-1"/>
          <w:sz w:val="28"/>
          <w:szCs w:val="28"/>
        </w:rPr>
      </w:pPr>
      <w:r w:rsidRPr="00A64981">
        <w:rPr>
          <w:rFonts w:ascii="Times New Roman" w:hAnsi="Times New Roman"/>
          <w:color w:val="000000"/>
          <w:spacing w:val="-1"/>
          <w:sz w:val="28"/>
          <w:szCs w:val="28"/>
        </w:rPr>
        <w:t>- сохра</w:t>
      </w:r>
      <w:r w:rsidRPr="00A64981">
        <w:rPr>
          <w:rFonts w:ascii="Times New Roman" w:hAnsi="Times New Roman"/>
          <w:color w:val="000000"/>
          <w:spacing w:val="1"/>
          <w:sz w:val="28"/>
          <w:szCs w:val="28"/>
        </w:rPr>
        <w:t xml:space="preserve">нение работоспособности и здоровья, его готовность к действиям в </w:t>
      </w:r>
      <w:r w:rsidRPr="00A64981">
        <w:rPr>
          <w:rFonts w:ascii="Times New Roman" w:hAnsi="Times New Roman"/>
          <w:color w:val="000000"/>
          <w:spacing w:val="-1"/>
          <w:sz w:val="28"/>
          <w:szCs w:val="28"/>
        </w:rPr>
        <w:t>экстремальных условиях;</w:t>
      </w:r>
    </w:p>
    <w:p w:rsidR="00A64981" w:rsidRPr="00A64981" w:rsidRDefault="00A64981" w:rsidP="00A64981">
      <w:pPr>
        <w:shd w:val="clear" w:color="auto" w:fill="FFFFFF"/>
        <w:spacing w:after="0" w:line="240" w:lineRule="auto"/>
        <w:ind w:firstLine="709"/>
        <w:jc w:val="both"/>
        <w:rPr>
          <w:rFonts w:ascii="Times New Roman" w:hAnsi="Times New Roman"/>
          <w:color w:val="000000"/>
          <w:spacing w:val="-1"/>
          <w:sz w:val="28"/>
          <w:szCs w:val="28"/>
        </w:rPr>
      </w:pPr>
      <w:r w:rsidRPr="00A64981">
        <w:rPr>
          <w:rFonts w:ascii="Times New Roman" w:hAnsi="Times New Roman"/>
          <w:color w:val="000000"/>
          <w:spacing w:val="-1"/>
          <w:sz w:val="28"/>
          <w:szCs w:val="28"/>
        </w:rPr>
        <w:t>-  формирование представления о службе в рядах Вооруженных Сил РФ;</w:t>
      </w:r>
    </w:p>
    <w:p w:rsidR="00A64981" w:rsidRPr="00A64981" w:rsidRDefault="00A64981" w:rsidP="00A64981">
      <w:pPr>
        <w:shd w:val="clear" w:color="auto" w:fill="FFFFFF"/>
        <w:spacing w:after="0" w:line="240" w:lineRule="auto"/>
        <w:ind w:firstLine="709"/>
        <w:jc w:val="both"/>
        <w:rPr>
          <w:rFonts w:ascii="Times New Roman" w:hAnsi="Times New Roman"/>
          <w:sz w:val="28"/>
          <w:szCs w:val="28"/>
        </w:rPr>
      </w:pPr>
      <w:r w:rsidRPr="00A64981">
        <w:rPr>
          <w:rFonts w:ascii="Times New Roman" w:hAnsi="Times New Roman"/>
          <w:color w:val="000000"/>
          <w:spacing w:val="-1"/>
          <w:sz w:val="28"/>
          <w:szCs w:val="28"/>
        </w:rPr>
        <w:t>- накопление знаний и навыков оказания первой помощи себе и другим людям в условиях ЧС.</w:t>
      </w:r>
    </w:p>
    <w:p w:rsidR="00A64981" w:rsidRPr="00A64981" w:rsidRDefault="00A64981" w:rsidP="00A64981">
      <w:pPr>
        <w:shd w:val="clear" w:color="auto" w:fill="FFFFFF"/>
        <w:spacing w:after="0" w:line="240" w:lineRule="auto"/>
        <w:ind w:firstLine="709"/>
        <w:jc w:val="both"/>
        <w:rPr>
          <w:rFonts w:ascii="Times New Roman" w:hAnsi="Times New Roman"/>
          <w:color w:val="000000"/>
          <w:spacing w:val="-1"/>
          <w:sz w:val="28"/>
          <w:szCs w:val="28"/>
        </w:rPr>
      </w:pPr>
      <w:r w:rsidRPr="00A64981">
        <w:rPr>
          <w:rFonts w:ascii="Times New Roman" w:hAnsi="Times New Roman"/>
          <w:color w:val="000000"/>
          <w:spacing w:val="-1"/>
          <w:sz w:val="28"/>
          <w:szCs w:val="28"/>
        </w:rPr>
        <w:t xml:space="preserve">    Основная цель дисциплины «Безопасность жизнедеятельности»- воо</w:t>
      </w:r>
      <w:r w:rsidRPr="00A64981">
        <w:rPr>
          <w:rFonts w:ascii="Times New Roman" w:hAnsi="Times New Roman"/>
          <w:color w:val="000000"/>
          <w:sz w:val="28"/>
          <w:szCs w:val="28"/>
        </w:rPr>
        <w:t>ружить будущих выпускников средних специальных учебных заведений теоретическими и практическими навыками.</w:t>
      </w:r>
    </w:p>
    <w:p w:rsidR="00A64981" w:rsidRPr="00A64981" w:rsidRDefault="00A64981" w:rsidP="00A64981">
      <w:pPr>
        <w:shd w:val="clear" w:color="auto" w:fill="FFFFFF"/>
        <w:spacing w:after="0" w:line="240" w:lineRule="auto"/>
        <w:ind w:firstLine="709"/>
        <w:jc w:val="both"/>
        <w:rPr>
          <w:rFonts w:ascii="Times New Roman" w:hAnsi="Times New Roman"/>
          <w:b/>
          <w:sz w:val="28"/>
          <w:szCs w:val="28"/>
        </w:rPr>
      </w:pPr>
      <w:r w:rsidRPr="00A64981">
        <w:rPr>
          <w:rFonts w:ascii="Times New Roman" w:hAnsi="Times New Roman"/>
          <w:b/>
          <w:sz w:val="28"/>
          <w:szCs w:val="28"/>
        </w:rPr>
        <w:t>После изучения дисциплины студент должен:</w:t>
      </w:r>
    </w:p>
    <w:p w:rsidR="00A64981" w:rsidRPr="00A64981" w:rsidRDefault="00A64981" w:rsidP="00A64981">
      <w:pPr>
        <w:shd w:val="clear" w:color="auto" w:fill="FFFFFF"/>
        <w:spacing w:after="0" w:line="240" w:lineRule="auto"/>
        <w:ind w:firstLine="709"/>
        <w:jc w:val="both"/>
        <w:rPr>
          <w:rFonts w:ascii="Times New Roman" w:hAnsi="Times New Roman"/>
          <w:b/>
          <w:sz w:val="28"/>
          <w:szCs w:val="28"/>
        </w:rPr>
      </w:pPr>
      <w:r w:rsidRPr="00A64981">
        <w:rPr>
          <w:rFonts w:ascii="Times New Roman" w:hAnsi="Times New Roman"/>
          <w:b/>
          <w:sz w:val="28"/>
          <w:szCs w:val="28"/>
        </w:rPr>
        <w:t>уметь</w:t>
      </w:r>
    </w:p>
    <w:p w:rsidR="00A64981" w:rsidRPr="00A64981" w:rsidRDefault="00A64981" w:rsidP="00A64981">
      <w:pPr>
        <w:widowControl w:val="0"/>
        <w:shd w:val="clear" w:color="auto" w:fill="FFFFFF"/>
        <w:tabs>
          <w:tab w:val="left" w:pos="581"/>
        </w:tabs>
        <w:autoSpaceDE w:val="0"/>
        <w:autoSpaceDN w:val="0"/>
        <w:adjustRightInd w:val="0"/>
        <w:spacing w:after="0" w:line="240" w:lineRule="auto"/>
        <w:ind w:firstLine="709"/>
        <w:jc w:val="both"/>
        <w:rPr>
          <w:rFonts w:ascii="Times New Roman" w:hAnsi="Times New Roman"/>
          <w:sz w:val="28"/>
          <w:szCs w:val="28"/>
        </w:rPr>
      </w:pPr>
      <w:r w:rsidRPr="00A64981">
        <w:rPr>
          <w:rFonts w:ascii="Times New Roman" w:hAnsi="Times New Roman"/>
          <w:sz w:val="28"/>
          <w:szCs w:val="28"/>
        </w:rPr>
        <w:t>- организовывать и проводить мероприятия по защите работающих и населения от негативных воздействий чрезвычайных ситуаций;</w:t>
      </w:r>
    </w:p>
    <w:p w:rsidR="00A64981" w:rsidRPr="00A64981" w:rsidRDefault="00A64981" w:rsidP="00A64981">
      <w:pPr>
        <w:widowControl w:val="0"/>
        <w:shd w:val="clear" w:color="auto" w:fill="FFFFFF"/>
        <w:tabs>
          <w:tab w:val="left" w:pos="581"/>
        </w:tabs>
        <w:autoSpaceDE w:val="0"/>
        <w:autoSpaceDN w:val="0"/>
        <w:adjustRightInd w:val="0"/>
        <w:spacing w:after="0" w:line="240" w:lineRule="auto"/>
        <w:ind w:firstLine="709"/>
        <w:jc w:val="both"/>
        <w:rPr>
          <w:rFonts w:ascii="Times New Roman" w:hAnsi="Times New Roman"/>
          <w:sz w:val="28"/>
          <w:szCs w:val="28"/>
        </w:rPr>
      </w:pPr>
      <w:r w:rsidRPr="00A64981">
        <w:rPr>
          <w:rFonts w:ascii="Times New Roman" w:hAnsi="Times New Roman"/>
          <w:sz w:val="28"/>
          <w:szCs w:val="28"/>
        </w:rPr>
        <w:t>- предпринимать профилактические меры для снижения уровня опасностей различного вида и их последствий в профессиональной деятельности и быту;</w:t>
      </w:r>
    </w:p>
    <w:p w:rsidR="00A64981" w:rsidRPr="00A64981" w:rsidRDefault="00A64981" w:rsidP="00A64981">
      <w:pPr>
        <w:widowControl w:val="0"/>
        <w:shd w:val="clear" w:color="auto" w:fill="FFFFFF"/>
        <w:tabs>
          <w:tab w:val="left" w:pos="581"/>
        </w:tabs>
        <w:autoSpaceDE w:val="0"/>
        <w:autoSpaceDN w:val="0"/>
        <w:adjustRightInd w:val="0"/>
        <w:spacing w:after="0" w:line="240" w:lineRule="auto"/>
        <w:ind w:firstLine="709"/>
        <w:jc w:val="both"/>
        <w:rPr>
          <w:rFonts w:ascii="Times New Roman" w:hAnsi="Times New Roman"/>
          <w:sz w:val="28"/>
          <w:szCs w:val="28"/>
        </w:rPr>
      </w:pPr>
      <w:r w:rsidRPr="00A64981">
        <w:rPr>
          <w:rFonts w:ascii="Times New Roman" w:hAnsi="Times New Roman"/>
          <w:sz w:val="28"/>
          <w:szCs w:val="28"/>
        </w:rPr>
        <w:t>- использовать средства индивидуальной и коллективной защиты от оружия массового поражения;</w:t>
      </w:r>
    </w:p>
    <w:p w:rsidR="00A64981" w:rsidRPr="00A64981" w:rsidRDefault="00A64981" w:rsidP="00A64981">
      <w:pPr>
        <w:widowControl w:val="0"/>
        <w:shd w:val="clear" w:color="auto" w:fill="FFFFFF"/>
        <w:tabs>
          <w:tab w:val="left" w:pos="581"/>
        </w:tabs>
        <w:autoSpaceDE w:val="0"/>
        <w:autoSpaceDN w:val="0"/>
        <w:adjustRightInd w:val="0"/>
        <w:spacing w:after="0" w:line="240" w:lineRule="auto"/>
        <w:ind w:firstLine="709"/>
        <w:jc w:val="both"/>
        <w:rPr>
          <w:rFonts w:ascii="Times New Roman" w:hAnsi="Times New Roman"/>
          <w:sz w:val="28"/>
          <w:szCs w:val="28"/>
        </w:rPr>
      </w:pPr>
      <w:r w:rsidRPr="00A64981">
        <w:rPr>
          <w:rFonts w:ascii="Times New Roman" w:hAnsi="Times New Roman"/>
          <w:sz w:val="28"/>
          <w:szCs w:val="28"/>
        </w:rPr>
        <w:t>- применять первичные средства пожаротушения;</w:t>
      </w:r>
    </w:p>
    <w:p w:rsidR="00A64981" w:rsidRPr="00A64981" w:rsidRDefault="00A64981" w:rsidP="00A64981">
      <w:pPr>
        <w:widowControl w:val="0"/>
        <w:shd w:val="clear" w:color="auto" w:fill="FFFFFF"/>
        <w:tabs>
          <w:tab w:val="left" w:pos="581"/>
        </w:tabs>
        <w:autoSpaceDE w:val="0"/>
        <w:autoSpaceDN w:val="0"/>
        <w:adjustRightInd w:val="0"/>
        <w:spacing w:after="0" w:line="240" w:lineRule="auto"/>
        <w:ind w:firstLine="709"/>
        <w:jc w:val="both"/>
        <w:rPr>
          <w:rFonts w:ascii="Times New Roman" w:hAnsi="Times New Roman"/>
          <w:sz w:val="28"/>
          <w:szCs w:val="28"/>
        </w:rPr>
      </w:pPr>
      <w:proofErr w:type="gramStart"/>
      <w:r w:rsidRPr="00A64981">
        <w:rPr>
          <w:rFonts w:ascii="Times New Roman" w:hAnsi="Times New Roman"/>
          <w:sz w:val="28"/>
          <w:szCs w:val="28"/>
        </w:rPr>
        <w:t>- ориентироваться в перечне военно-учетных специальностей и самостоятельно определять среди них родственные полученной специальности;</w:t>
      </w:r>
      <w:proofErr w:type="gramEnd"/>
    </w:p>
    <w:p w:rsidR="00A64981" w:rsidRPr="00A64981" w:rsidRDefault="00A64981" w:rsidP="00A64981">
      <w:pPr>
        <w:widowControl w:val="0"/>
        <w:shd w:val="clear" w:color="auto" w:fill="FFFFFF"/>
        <w:tabs>
          <w:tab w:val="left" w:pos="581"/>
        </w:tabs>
        <w:autoSpaceDE w:val="0"/>
        <w:autoSpaceDN w:val="0"/>
        <w:adjustRightInd w:val="0"/>
        <w:spacing w:after="0" w:line="240" w:lineRule="auto"/>
        <w:ind w:firstLine="709"/>
        <w:jc w:val="both"/>
        <w:rPr>
          <w:rFonts w:ascii="Times New Roman" w:hAnsi="Times New Roman"/>
          <w:sz w:val="28"/>
          <w:szCs w:val="28"/>
        </w:rPr>
      </w:pPr>
      <w:r w:rsidRPr="00A64981">
        <w:rPr>
          <w:rFonts w:ascii="Times New Roman" w:hAnsi="Times New Roman"/>
          <w:sz w:val="28"/>
          <w:szCs w:val="28"/>
        </w:rPr>
        <w:t>- применять профессиональные знания в ходе исполнения обязанностей военной службы на воинских должностях в соответствии с полученной специальностью;</w:t>
      </w:r>
    </w:p>
    <w:p w:rsidR="00A64981" w:rsidRPr="00A64981" w:rsidRDefault="00A64981" w:rsidP="00A64981">
      <w:pPr>
        <w:widowControl w:val="0"/>
        <w:shd w:val="clear" w:color="auto" w:fill="FFFFFF"/>
        <w:tabs>
          <w:tab w:val="left" w:pos="581"/>
        </w:tabs>
        <w:autoSpaceDE w:val="0"/>
        <w:autoSpaceDN w:val="0"/>
        <w:adjustRightInd w:val="0"/>
        <w:spacing w:after="0" w:line="240" w:lineRule="auto"/>
        <w:ind w:firstLine="709"/>
        <w:jc w:val="both"/>
        <w:rPr>
          <w:rFonts w:ascii="Times New Roman" w:hAnsi="Times New Roman"/>
          <w:sz w:val="28"/>
          <w:szCs w:val="28"/>
        </w:rPr>
      </w:pPr>
      <w:r w:rsidRPr="00A64981">
        <w:rPr>
          <w:rFonts w:ascii="Times New Roman" w:hAnsi="Times New Roman"/>
          <w:sz w:val="28"/>
          <w:szCs w:val="28"/>
        </w:rPr>
        <w:t xml:space="preserve">- владеть способами бесконфликтного общения и </w:t>
      </w:r>
      <w:proofErr w:type="spellStart"/>
      <w:r w:rsidRPr="00A64981">
        <w:rPr>
          <w:rFonts w:ascii="Times New Roman" w:hAnsi="Times New Roman"/>
          <w:sz w:val="28"/>
          <w:szCs w:val="28"/>
        </w:rPr>
        <w:t>саморегуляции</w:t>
      </w:r>
      <w:proofErr w:type="spellEnd"/>
      <w:r w:rsidRPr="00A64981">
        <w:rPr>
          <w:rFonts w:ascii="Times New Roman" w:hAnsi="Times New Roman"/>
          <w:sz w:val="28"/>
          <w:szCs w:val="28"/>
        </w:rPr>
        <w:t xml:space="preserve"> в повседневной деятельности и экстремальных условиях военной службы;</w:t>
      </w:r>
    </w:p>
    <w:p w:rsidR="00A64981" w:rsidRPr="00A64981" w:rsidRDefault="00A64981" w:rsidP="00A64981">
      <w:pPr>
        <w:widowControl w:val="0"/>
        <w:shd w:val="clear" w:color="auto" w:fill="FFFFFF"/>
        <w:tabs>
          <w:tab w:val="left" w:pos="581"/>
        </w:tabs>
        <w:autoSpaceDE w:val="0"/>
        <w:autoSpaceDN w:val="0"/>
        <w:adjustRightInd w:val="0"/>
        <w:spacing w:after="0" w:line="240" w:lineRule="auto"/>
        <w:ind w:firstLine="709"/>
        <w:jc w:val="both"/>
        <w:rPr>
          <w:rFonts w:ascii="Times New Roman" w:hAnsi="Times New Roman"/>
          <w:sz w:val="28"/>
          <w:szCs w:val="28"/>
        </w:rPr>
      </w:pPr>
      <w:r w:rsidRPr="00A64981">
        <w:rPr>
          <w:rFonts w:ascii="Times New Roman" w:hAnsi="Times New Roman"/>
          <w:sz w:val="28"/>
          <w:szCs w:val="28"/>
        </w:rPr>
        <w:t>- оказывать первую помощь пострадавшим;</w:t>
      </w:r>
    </w:p>
    <w:p w:rsidR="00A64981" w:rsidRPr="00A64981" w:rsidRDefault="00A64981" w:rsidP="00A64981">
      <w:pPr>
        <w:widowControl w:val="0"/>
        <w:shd w:val="clear" w:color="auto" w:fill="FFFFFF"/>
        <w:tabs>
          <w:tab w:val="left" w:pos="581"/>
        </w:tabs>
        <w:autoSpaceDE w:val="0"/>
        <w:autoSpaceDN w:val="0"/>
        <w:adjustRightInd w:val="0"/>
        <w:spacing w:after="0" w:line="240" w:lineRule="auto"/>
        <w:ind w:firstLine="709"/>
        <w:jc w:val="both"/>
        <w:rPr>
          <w:rFonts w:ascii="Times New Roman" w:hAnsi="Times New Roman"/>
          <w:b/>
          <w:sz w:val="28"/>
          <w:szCs w:val="28"/>
        </w:rPr>
      </w:pPr>
      <w:r w:rsidRPr="00A64981">
        <w:rPr>
          <w:rFonts w:ascii="Times New Roman" w:hAnsi="Times New Roman"/>
          <w:b/>
          <w:sz w:val="28"/>
          <w:szCs w:val="28"/>
        </w:rPr>
        <w:t>знать:</w:t>
      </w:r>
    </w:p>
    <w:p w:rsidR="00A64981" w:rsidRPr="00A64981" w:rsidRDefault="00A64981" w:rsidP="00A64981">
      <w:pPr>
        <w:widowControl w:val="0"/>
        <w:shd w:val="clear" w:color="auto" w:fill="FFFFFF"/>
        <w:tabs>
          <w:tab w:val="left" w:pos="581"/>
        </w:tabs>
        <w:autoSpaceDE w:val="0"/>
        <w:autoSpaceDN w:val="0"/>
        <w:adjustRightInd w:val="0"/>
        <w:spacing w:after="0" w:line="240" w:lineRule="auto"/>
        <w:ind w:firstLine="709"/>
        <w:jc w:val="both"/>
        <w:rPr>
          <w:rFonts w:ascii="Times New Roman" w:hAnsi="Times New Roman"/>
          <w:sz w:val="28"/>
          <w:szCs w:val="28"/>
        </w:rPr>
      </w:pPr>
      <w:r w:rsidRPr="00A64981">
        <w:rPr>
          <w:rFonts w:ascii="Times New Roman" w:hAnsi="Times New Roman"/>
          <w:sz w:val="28"/>
          <w:szCs w:val="28"/>
        </w:rPr>
        <w:t>- принципы обеспечения устойчивости объектов экономики, прогнозирования развития событий и оценки последствий при техногенных чрезвычайных ситуациях и стихийных явлениях, в том числе в условиях противодействия терроризму как серьезной угрозе национальной безопасности России;</w:t>
      </w:r>
    </w:p>
    <w:p w:rsidR="00A64981" w:rsidRPr="00A64981" w:rsidRDefault="00A64981" w:rsidP="00A64981">
      <w:pPr>
        <w:widowControl w:val="0"/>
        <w:shd w:val="clear" w:color="auto" w:fill="FFFFFF"/>
        <w:tabs>
          <w:tab w:val="left" w:pos="581"/>
        </w:tabs>
        <w:autoSpaceDE w:val="0"/>
        <w:autoSpaceDN w:val="0"/>
        <w:adjustRightInd w:val="0"/>
        <w:spacing w:after="0" w:line="240" w:lineRule="auto"/>
        <w:ind w:firstLine="709"/>
        <w:jc w:val="both"/>
        <w:rPr>
          <w:rFonts w:ascii="Times New Roman" w:hAnsi="Times New Roman"/>
          <w:sz w:val="28"/>
          <w:szCs w:val="28"/>
        </w:rPr>
      </w:pPr>
      <w:r w:rsidRPr="00A64981">
        <w:rPr>
          <w:rFonts w:ascii="Times New Roman" w:hAnsi="Times New Roman"/>
          <w:sz w:val="28"/>
          <w:szCs w:val="28"/>
        </w:rPr>
        <w:t xml:space="preserve">- основные виды потенциальных опасностей и их последствия в профессиональной деятельности и быту, принципы снижения вероятности их </w:t>
      </w:r>
      <w:r w:rsidRPr="00A64981">
        <w:rPr>
          <w:rFonts w:ascii="Times New Roman" w:hAnsi="Times New Roman"/>
          <w:sz w:val="28"/>
          <w:szCs w:val="28"/>
        </w:rPr>
        <w:lastRenderedPageBreak/>
        <w:t>реализации;</w:t>
      </w:r>
    </w:p>
    <w:p w:rsidR="00A64981" w:rsidRPr="00A64981" w:rsidRDefault="00A64981" w:rsidP="00A64981">
      <w:pPr>
        <w:widowControl w:val="0"/>
        <w:shd w:val="clear" w:color="auto" w:fill="FFFFFF"/>
        <w:tabs>
          <w:tab w:val="left" w:pos="581"/>
        </w:tabs>
        <w:autoSpaceDE w:val="0"/>
        <w:autoSpaceDN w:val="0"/>
        <w:adjustRightInd w:val="0"/>
        <w:spacing w:after="0" w:line="240" w:lineRule="auto"/>
        <w:ind w:firstLine="709"/>
        <w:jc w:val="both"/>
        <w:rPr>
          <w:rFonts w:ascii="Times New Roman" w:hAnsi="Times New Roman"/>
          <w:sz w:val="28"/>
          <w:szCs w:val="28"/>
        </w:rPr>
      </w:pPr>
      <w:r w:rsidRPr="00A64981">
        <w:rPr>
          <w:rFonts w:ascii="Times New Roman" w:hAnsi="Times New Roman"/>
          <w:sz w:val="28"/>
          <w:szCs w:val="28"/>
        </w:rPr>
        <w:t>- основы военной службы и обороны государства;</w:t>
      </w:r>
    </w:p>
    <w:p w:rsidR="00A64981" w:rsidRPr="00A64981" w:rsidRDefault="00A64981" w:rsidP="00A64981">
      <w:pPr>
        <w:widowControl w:val="0"/>
        <w:shd w:val="clear" w:color="auto" w:fill="FFFFFF"/>
        <w:tabs>
          <w:tab w:val="left" w:pos="581"/>
        </w:tabs>
        <w:autoSpaceDE w:val="0"/>
        <w:autoSpaceDN w:val="0"/>
        <w:adjustRightInd w:val="0"/>
        <w:spacing w:after="0" w:line="240" w:lineRule="auto"/>
        <w:ind w:firstLine="709"/>
        <w:jc w:val="both"/>
        <w:rPr>
          <w:rFonts w:ascii="Times New Roman" w:hAnsi="Times New Roman"/>
          <w:sz w:val="28"/>
          <w:szCs w:val="28"/>
        </w:rPr>
      </w:pPr>
      <w:r w:rsidRPr="00A64981">
        <w:rPr>
          <w:rFonts w:ascii="Times New Roman" w:hAnsi="Times New Roman"/>
          <w:sz w:val="28"/>
          <w:szCs w:val="28"/>
        </w:rPr>
        <w:t>- задачи и основные мероприятия гражданской обороны, способы защиты населения от оружия массового поражения;</w:t>
      </w:r>
    </w:p>
    <w:p w:rsidR="00A64981" w:rsidRPr="00A64981" w:rsidRDefault="00A64981" w:rsidP="00A64981">
      <w:pPr>
        <w:widowControl w:val="0"/>
        <w:shd w:val="clear" w:color="auto" w:fill="FFFFFF"/>
        <w:tabs>
          <w:tab w:val="left" w:pos="581"/>
        </w:tabs>
        <w:autoSpaceDE w:val="0"/>
        <w:autoSpaceDN w:val="0"/>
        <w:adjustRightInd w:val="0"/>
        <w:spacing w:after="0" w:line="240" w:lineRule="auto"/>
        <w:ind w:firstLine="709"/>
        <w:jc w:val="both"/>
        <w:rPr>
          <w:rFonts w:ascii="Times New Roman" w:hAnsi="Times New Roman"/>
          <w:sz w:val="28"/>
          <w:szCs w:val="28"/>
        </w:rPr>
      </w:pPr>
      <w:r w:rsidRPr="00A64981">
        <w:rPr>
          <w:rFonts w:ascii="Times New Roman" w:hAnsi="Times New Roman"/>
          <w:sz w:val="28"/>
          <w:szCs w:val="28"/>
        </w:rPr>
        <w:t>- меры пожарной безопасности и правила безопасного поведения при пожарах;</w:t>
      </w:r>
    </w:p>
    <w:p w:rsidR="00A64981" w:rsidRPr="00A64981" w:rsidRDefault="00A64981" w:rsidP="00A64981">
      <w:pPr>
        <w:widowControl w:val="0"/>
        <w:shd w:val="clear" w:color="auto" w:fill="FFFFFF"/>
        <w:tabs>
          <w:tab w:val="left" w:pos="581"/>
        </w:tabs>
        <w:autoSpaceDE w:val="0"/>
        <w:autoSpaceDN w:val="0"/>
        <w:adjustRightInd w:val="0"/>
        <w:spacing w:after="0" w:line="240" w:lineRule="auto"/>
        <w:ind w:firstLine="709"/>
        <w:jc w:val="both"/>
        <w:rPr>
          <w:rFonts w:ascii="Times New Roman" w:hAnsi="Times New Roman"/>
          <w:sz w:val="28"/>
          <w:szCs w:val="28"/>
        </w:rPr>
      </w:pPr>
      <w:r w:rsidRPr="00A64981">
        <w:rPr>
          <w:rFonts w:ascii="Times New Roman" w:hAnsi="Times New Roman"/>
          <w:sz w:val="28"/>
          <w:szCs w:val="28"/>
        </w:rPr>
        <w:t>- организацию и порядок призыва граждан на военную службу и поступления на нее в добровольном порядке;</w:t>
      </w:r>
    </w:p>
    <w:p w:rsidR="00A64981" w:rsidRPr="00A64981" w:rsidRDefault="00A64981" w:rsidP="00A64981">
      <w:pPr>
        <w:widowControl w:val="0"/>
        <w:shd w:val="clear" w:color="auto" w:fill="FFFFFF"/>
        <w:tabs>
          <w:tab w:val="left" w:pos="581"/>
        </w:tabs>
        <w:autoSpaceDE w:val="0"/>
        <w:autoSpaceDN w:val="0"/>
        <w:adjustRightInd w:val="0"/>
        <w:spacing w:after="0" w:line="240" w:lineRule="auto"/>
        <w:ind w:firstLine="709"/>
        <w:jc w:val="both"/>
        <w:rPr>
          <w:rFonts w:ascii="Times New Roman" w:hAnsi="Times New Roman"/>
          <w:sz w:val="28"/>
          <w:szCs w:val="28"/>
        </w:rPr>
      </w:pPr>
      <w:r w:rsidRPr="00A64981">
        <w:rPr>
          <w:rFonts w:ascii="Times New Roman" w:hAnsi="Times New Roman"/>
          <w:sz w:val="28"/>
          <w:szCs w:val="28"/>
        </w:rPr>
        <w:t>- основные виды вооружения, военной техники и специального снаряжения, состоящих на вооружении (оснащении) воинских подразделений, в которых имеются военно-учетные специальности, родственные специальностям СПО;</w:t>
      </w:r>
    </w:p>
    <w:p w:rsidR="00A64981" w:rsidRPr="00A64981" w:rsidRDefault="00A64981" w:rsidP="00A64981">
      <w:pPr>
        <w:widowControl w:val="0"/>
        <w:shd w:val="clear" w:color="auto" w:fill="FFFFFF"/>
        <w:tabs>
          <w:tab w:val="left" w:pos="581"/>
        </w:tabs>
        <w:autoSpaceDE w:val="0"/>
        <w:autoSpaceDN w:val="0"/>
        <w:adjustRightInd w:val="0"/>
        <w:spacing w:after="0" w:line="240" w:lineRule="auto"/>
        <w:ind w:firstLine="709"/>
        <w:jc w:val="both"/>
        <w:rPr>
          <w:rFonts w:ascii="Times New Roman" w:hAnsi="Times New Roman"/>
          <w:sz w:val="28"/>
          <w:szCs w:val="28"/>
        </w:rPr>
      </w:pPr>
      <w:r w:rsidRPr="00A64981">
        <w:rPr>
          <w:rFonts w:ascii="Times New Roman" w:hAnsi="Times New Roman"/>
          <w:sz w:val="28"/>
          <w:szCs w:val="28"/>
        </w:rPr>
        <w:t>- область применения получаемых профессиональных знаний при исполнении обязанностей военной службы;</w:t>
      </w:r>
    </w:p>
    <w:p w:rsidR="00A64981" w:rsidRPr="00A64981" w:rsidRDefault="00A64981" w:rsidP="00A64981">
      <w:pPr>
        <w:widowControl w:val="0"/>
        <w:shd w:val="clear" w:color="auto" w:fill="FFFFFF"/>
        <w:tabs>
          <w:tab w:val="left" w:pos="581"/>
        </w:tabs>
        <w:autoSpaceDE w:val="0"/>
        <w:autoSpaceDN w:val="0"/>
        <w:adjustRightInd w:val="0"/>
        <w:spacing w:after="0" w:line="240" w:lineRule="auto"/>
        <w:ind w:firstLine="709"/>
        <w:jc w:val="both"/>
        <w:rPr>
          <w:rFonts w:ascii="Times New Roman" w:hAnsi="Times New Roman"/>
          <w:sz w:val="28"/>
          <w:szCs w:val="28"/>
        </w:rPr>
      </w:pPr>
      <w:r w:rsidRPr="00A64981">
        <w:rPr>
          <w:rFonts w:ascii="Times New Roman" w:hAnsi="Times New Roman"/>
          <w:sz w:val="28"/>
          <w:szCs w:val="28"/>
        </w:rPr>
        <w:t>- порядок и правила оказания первой помощи пострадавшим.</w:t>
      </w:r>
    </w:p>
    <w:p w:rsidR="00A64981" w:rsidRPr="00A64981" w:rsidRDefault="00A64981" w:rsidP="00A64981">
      <w:pPr>
        <w:widowControl w:val="0"/>
        <w:shd w:val="clear" w:color="auto" w:fill="FFFFFF"/>
        <w:tabs>
          <w:tab w:val="left" w:pos="581"/>
        </w:tabs>
        <w:autoSpaceDE w:val="0"/>
        <w:autoSpaceDN w:val="0"/>
        <w:adjustRightInd w:val="0"/>
        <w:spacing w:after="0" w:line="240" w:lineRule="auto"/>
        <w:jc w:val="both"/>
        <w:rPr>
          <w:rFonts w:ascii="Times New Roman" w:hAnsi="Times New Roman"/>
          <w:b/>
          <w:sz w:val="28"/>
          <w:szCs w:val="28"/>
        </w:rPr>
      </w:pPr>
      <w:r w:rsidRPr="00A64981">
        <w:rPr>
          <w:rFonts w:ascii="Times New Roman" w:hAnsi="Times New Roman"/>
          <w:color w:val="000000"/>
          <w:sz w:val="28"/>
          <w:szCs w:val="28"/>
        </w:rPr>
        <w:t xml:space="preserve">   Практические работы по БЖД проводятся в соответствии с учебным планом дисциплины и способствуют закреплению полученных теоретических знаний и формированию </w:t>
      </w:r>
      <w:proofErr w:type="gramStart"/>
      <w:r w:rsidRPr="00A64981">
        <w:rPr>
          <w:rFonts w:ascii="Times New Roman" w:hAnsi="Times New Roman"/>
          <w:color w:val="000000"/>
          <w:sz w:val="28"/>
          <w:szCs w:val="28"/>
        </w:rPr>
        <w:t>умений</w:t>
      </w:r>
      <w:proofErr w:type="gramEnd"/>
      <w:r w:rsidRPr="00A64981">
        <w:rPr>
          <w:rFonts w:ascii="Times New Roman" w:hAnsi="Times New Roman"/>
          <w:color w:val="000000"/>
          <w:sz w:val="28"/>
          <w:szCs w:val="28"/>
        </w:rPr>
        <w:t xml:space="preserve">  а так же и формированию </w:t>
      </w:r>
      <w:r w:rsidRPr="00A64981">
        <w:rPr>
          <w:rFonts w:ascii="Times New Roman" w:hAnsi="Times New Roman"/>
          <w:b/>
          <w:sz w:val="28"/>
          <w:szCs w:val="28"/>
        </w:rPr>
        <w:t>общих  и  профессиональных компетенций:</w:t>
      </w:r>
    </w:p>
    <w:p w:rsidR="00A64981" w:rsidRPr="00A64981" w:rsidRDefault="00A64981" w:rsidP="00A64981">
      <w:pPr>
        <w:spacing w:after="0" w:line="240" w:lineRule="auto"/>
        <w:jc w:val="both"/>
        <w:rPr>
          <w:rFonts w:ascii="Times New Roman" w:hAnsi="Times New Roman"/>
          <w:sz w:val="28"/>
          <w:szCs w:val="28"/>
        </w:rPr>
      </w:pPr>
      <w:r w:rsidRPr="00A64981">
        <w:rPr>
          <w:rFonts w:ascii="Times New Roman" w:hAnsi="Times New Roman"/>
          <w:sz w:val="28"/>
          <w:szCs w:val="28"/>
        </w:rPr>
        <w:t>1.ОК</w:t>
      </w:r>
      <w:r w:rsidRPr="00A64981">
        <w:rPr>
          <w:rFonts w:ascii="Times New Roman" w:hAnsi="Times New Roman"/>
          <w:sz w:val="28"/>
          <w:szCs w:val="28"/>
          <w:lang w:val="en-US"/>
        </w:rPr>
        <w:t> </w:t>
      </w:r>
      <w:r w:rsidRPr="00A64981">
        <w:rPr>
          <w:rFonts w:ascii="Times New Roman" w:hAnsi="Times New Roman"/>
          <w:sz w:val="28"/>
          <w:szCs w:val="28"/>
        </w:rPr>
        <w:t>1. Понимать сущность и социальную значимость своей будущей профессии, проявлять к ней устойчивый интерес.</w:t>
      </w:r>
    </w:p>
    <w:p w:rsidR="00A64981" w:rsidRPr="00A64981" w:rsidRDefault="00A64981" w:rsidP="00A64981">
      <w:pPr>
        <w:pStyle w:val="afa"/>
        <w:widowControl w:val="0"/>
        <w:ind w:left="0" w:firstLine="0"/>
        <w:jc w:val="both"/>
        <w:rPr>
          <w:rFonts w:ascii="Times New Roman" w:hAnsi="Times New Roman" w:cs="Times New Roman"/>
          <w:sz w:val="28"/>
        </w:rPr>
      </w:pPr>
      <w:r w:rsidRPr="00A64981">
        <w:rPr>
          <w:rFonts w:ascii="Times New Roman" w:hAnsi="Times New Roman" w:cs="Times New Roman"/>
          <w:sz w:val="28"/>
        </w:rPr>
        <w:t>2.ОК 2. 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rsidR="00A64981" w:rsidRPr="00A64981" w:rsidRDefault="00A64981" w:rsidP="00A64981">
      <w:pPr>
        <w:pStyle w:val="afa"/>
        <w:widowControl w:val="0"/>
        <w:ind w:left="0" w:firstLine="0"/>
        <w:jc w:val="both"/>
        <w:rPr>
          <w:rFonts w:ascii="Times New Roman" w:hAnsi="Times New Roman" w:cs="Times New Roman"/>
          <w:sz w:val="28"/>
        </w:rPr>
      </w:pPr>
      <w:r w:rsidRPr="00A64981">
        <w:rPr>
          <w:rFonts w:ascii="Times New Roman" w:hAnsi="Times New Roman" w:cs="Times New Roman"/>
          <w:sz w:val="28"/>
        </w:rPr>
        <w:t>3.ОК 3.</w:t>
      </w:r>
      <w:r w:rsidRPr="00A64981">
        <w:rPr>
          <w:rFonts w:ascii="Times New Roman" w:hAnsi="Times New Roman" w:cs="Times New Roman"/>
          <w:sz w:val="28"/>
          <w:lang w:val="en-US"/>
        </w:rPr>
        <w:t> </w:t>
      </w:r>
      <w:r w:rsidRPr="00A64981">
        <w:rPr>
          <w:rFonts w:ascii="Times New Roman" w:hAnsi="Times New Roman" w:cs="Times New Roman"/>
          <w:sz w:val="28"/>
        </w:rPr>
        <w:t>Принимать решения в стандартных и нестандартных ситуациях и нести за них ответственность.</w:t>
      </w:r>
    </w:p>
    <w:p w:rsidR="00A64981" w:rsidRPr="00A64981" w:rsidRDefault="00A64981" w:rsidP="00A64981">
      <w:pPr>
        <w:suppressAutoHyphens/>
        <w:spacing w:after="0" w:line="240" w:lineRule="auto"/>
        <w:jc w:val="both"/>
        <w:rPr>
          <w:rFonts w:ascii="Times New Roman" w:hAnsi="Times New Roman"/>
          <w:sz w:val="28"/>
          <w:szCs w:val="28"/>
        </w:rPr>
      </w:pPr>
      <w:r w:rsidRPr="00A64981">
        <w:rPr>
          <w:rFonts w:ascii="Times New Roman" w:hAnsi="Times New Roman"/>
          <w:sz w:val="28"/>
          <w:szCs w:val="28"/>
        </w:rPr>
        <w:t>4.ОК 4.</w:t>
      </w:r>
      <w:r w:rsidRPr="00A64981">
        <w:rPr>
          <w:rFonts w:ascii="Times New Roman" w:hAnsi="Times New Roman"/>
          <w:sz w:val="28"/>
          <w:szCs w:val="28"/>
          <w:lang w:val="en-US"/>
        </w:rPr>
        <w:t> </w:t>
      </w:r>
      <w:r w:rsidRPr="00A64981">
        <w:rPr>
          <w:rFonts w:ascii="Times New Roman" w:hAnsi="Times New Roman"/>
          <w:sz w:val="28"/>
          <w:szCs w:val="28"/>
        </w:rPr>
        <w:t>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p w:rsidR="00A64981" w:rsidRPr="00A64981" w:rsidRDefault="00A64981" w:rsidP="00A64981">
      <w:pPr>
        <w:pStyle w:val="afa"/>
        <w:widowControl w:val="0"/>
        <w:ind w:left="0" w:firstLine="0"/>
        <w:jc w:val="both"/>
        <w:rPr>
          <w:rFonts w:ascii="Times New Roman" w:hAnsi="Times New Roman" w:cs="Times New Roman"/>
          <w:sz w:val="28"/>
        </w:rPr>
      </w:pPr>
      <w:r w:rsidRPr="00A64981">
        <w:rPr>
          <w:rFonts w:ascii="Times New Roman" w:hAnsi="Times New Roman" w:cs="Times New Roman"/>
          <w:sz w:val="28"/>
        </w:rPr>
        <w:t>5.ОК 5. Использовать информационно-коммуникационные технологии в профессиональной деятельности.</w:t>
      </w:r>
    </w:p>
    <w:p w:rsidR="00A64981" w:rsidRPr="00A64981" w:rsidRDefault="00A64981" w:rsidP="00A64981">
      <w:pPr>
        <w:pStyle w:val="afa"/>
        <w:widowControl w:val="0"/>
        <w:ind w:left="0" w:firstLine="0"/>
        <w:jc w:val="both"/>
        <w:rPr>
          <w:rFonts w:ascii="Times New Roman" w:hAnsi="Times New Roman" w:cs="Times New Roman"/>
          <w:sz w:val="28"/>
        </w:rPr>
      </w:pPr>
      <w:r w:rsidRPr="00A64981">
        <w:rPr>
          <w:rFonts w:ascii="Times New Roman" w:hAnsi="Times New Roman" w:cs="Times New Roman"/>
          <w:sz w:val="28"/>
        </w:rPr>
        <w:t>6.ОК 6. Работать в коллективе и команде, эффективно общаться с коллегами, руководством, потребителями.</w:t>
      </w:r>
    </w:p>
    <w:p w:rsidR="00A64981" w:rsidRPr="00A64981" w:rsidRDefault="00A64981" w:rsidP="00A64981">
      <w:pPr>
        <w:pStyle w:val="afa"/>
        <w:widowControl w:val="0"/>
        <w:ind w:left="0" w:firstLine="0"/>
        <w:jc w:val="both"/>
        <w:rPr>
          <w:rFonts w:ascii="Times New Roman" w:hAnsi="Times New Roman" w:cs="Times New Roman"/>
          <w:sz w:val="28"/>
        </w:rPr>
      </w:pPr>
      <w:r w:rsidRPr="00A64981">
        <w:rPr>
          <w:rFonts w:ascii="Times New Roman" w:hAnsi="Times New Roman" w:cs="Times New Roman"/>
          <w:sz w:val="28"/>
        </w:rPr>
        <w:t>7.ОК 7. Брать на себя ответственность за работу членов команды (подчиненных), результат выполнения заданий.</w:t>
      </w:r>
    </w:p>
    <w:p w:rsidR="00A64981" w:rsidRPr="00A64981" w:rsidRDefault="00A64981" w:rsidP="00A64981">
      <w:pPr>
        <w:pStyle w:val="afa"/>
        <w:widowControl w:val="0"/>
        <w:ind w:left="0" w:firstLine="0"/>
        <w:jc w:val="both"/>
        <w:rPr>
          <w:rFonts w:ascii="Times New Roman" w:hAnsi="Times New Roman" w:cs="Times New Roman"/>
          <w:sz w:val="28"/>
        </w:rPr>
      </w:pPr>
      <w:r w:rsidRPr="00A64981">
        <w:rPr>
          <w:rFonts w:ascii="Times New Roman" w:hAnsi="Times New Roman" w:cs="Times New Roman"/>
          <w:sz w:val="28"/>
        </w:rPr>
        <w:t>8.ОК 8. 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rsidR="00A64981" w:rsidRPr="00A64981" w:rsidRDefault="00A64981" w:rsidP="00A64981">
      <w:pPr>
        <w:pStyle w:val="afa"/>
        <w:widowControl w:val="0"/>
        <w:ind w:left="0" w:firstLine="0"/>
        <w:jc w:val="both"/>
        <w:rPr>
          <w:rFonts w:ascii="Times New Roman" w:hAnsi="Times New Roman" w:cs="Times New Roman"/>
          <w:sz w:val="28"/>
        </w:rPr>
      </w:pPr>
      <w:r w:rsidRPr="00A64981">
        <w:rPr>
          <w:rFonts w:ascii="Times New Roman" w:hAnsi="Times New Roman" w:cs="Times New Roman"/>
          <w:sz w:val="28"/>
        </w:rPr>
        <w:t>9.ОК 9. Ориентироваться в условиях частой смены технологий в профессиональной деятельности.</w:t>
      </w:r>
    </w:p>
    <w:p w:rsidR="00A64981" w:rsidRPr="00A64981" w:rsidRDefault="00A64981" w:rsidP="00A64981">
      <w:pPr>
        <w:pStyle w:val="afa"/>
        <w:widowControl w:val="0"/>
        <w:jc w:val="both"/>
        <w:rPr>
          <w:rFonts w:ascii="Times New Roman" w:hAnsi="Times New Roman" w:cs="Times New Roman"/>
          <w:sz w:val="28"/>
        </w:rPr>
      </w:pPr>
      <w:r w:rsidRPr="00A64981">
        <w:rPr>
          <w:rFonts w:ascii="Times New Roman" w:hAnsi="Times New Roman" w:cs="Times New Roman"/>
          <w:sz w:val="28"/>
        </w:rPr>
        <w:t>10.ПК 1.1. Применять различные методы, способы и приемы сборки и сварки конструкций с эксплуатационными свойствами. </w:t>
      </w:r>
    </w:p>
    <w:p w:rsidR="00A64981" w:rsidRPr="00A64981" w:rsidRDefault="00A64981" w:rsidP="00A64981">
      <w:pPr>
        <w:pStyle w:val="afa"/>
        <w:widowControl w:val="0"/>
        <w:jc w:val="both"/>
        <w:rPr>
          <w:rFonts w:ascii="Times New Roman" w:hAnsi="Times New Roman" w:cs="Times New Roman"/>
          <w:sz w:val="28"/>
        </w:rPr>
      </w:pPr>
      <w:r w:rsidRPr="00A64981">
        <w:rPr>
          <w:rFonts w:ascii="Times New Roman" w:hAnsi="Times New Roman" w:cs="Times New Roman"/>
          <w:sz w:val="28"/>
        </w:rPr>
        <w:t>11.ПК 1.2. Выполнять техническую подготовку производства сварочных конструкций.</w:t>
      </w:r>
    </w:p>
    <w:p w:rsidR="00A64981" w:rsidRPr="00A64981" w:rsidRDefault="00A64981" w:rsidP="00A64981">
      <w:pPr>
        <w:tabs>
          <w:tab w:val="num" w:pos="397"/>
        </w:tabs>
        <w:spacing w:after="0" w:line="240" w:lineRule="auto"/>
        <w:jc w:val="both"/>
        <w:rPr>
          <w:rFonts w:ascii="Times New Roman" w:hAnsi="Times New Roman"/>
          <w:sz w:val="28"/>
          <w:szCs w:val="28"/>
        </w:rPr>
      </w:pPr>
      <w:r w:rsidRPr="00A64981">
        <w:rPr>
          <w:rFonts w:ascii="Times New Roman" w:hAnsi="Times New Roman"/>
          <w:sz w:val="28"/>
          <w:szCs w:val="28"/>
        </w:rPr>
        <w:lastRenderedPageBreak/>
        <w:t>12.ПК 1.3. Выбирать оборудование, приспособления и инструмент для обеспечения производства сварных соединений с заданными свойствами.</w:t>
      </w:r>
    </w:p>
    <w:p w:rsidR="00A64981" w:rsidRPr="00A64981" w:rsidRDefault="00A64981" w:rsidP="00A64981">
      <w:pPr>
        <w:spacing w:after="0" w:line="240" w:lineRule="auto"/>
        <w:jc w:val="both"/>
        <w:rPr>
          <w:rFonts w:ascii="Times New Roman" w:hAnsi="Times New Roman"/>
          <w:sz w:val="28"/>
          <w:szCs w:val="28"/>
        </w:rPr>
      </w:pPr>
      <w:r w:rsidRPr="00A64981">
        <w:rPr>
          <w:rFonts w:ascii="Times New Roman" w:hAnsi="Times New Roman"/>
          <w:sz w:val="28"/>
          <w:szCs w:val="28"/>
        </w:rPr>
        <w:t>13.ПК 1.4. Осуществлять подготовку оборудования к работе.</w:t>
      </w:r>
    </w:p>
    <w:p w:rsidR="00A64981" w:rsidRPr="00A64981" w:rsidRDefault="00A64981" w:rsidP="00A64981">
      <w:pPr>
        <w:spacing w:after="0" w:line="240" w:lineRule="auto"/>
        <w:jc w:val="both"/>
        <w:rPr>
          <w:rFonts w:ascii="Times New Roman" w:hAnsi="Times New Roman"/>
          <w:sz w:val="28"/>
          <w:szCs w:val="28"/>
        </w:rPr>
      </w:pPr>
      <w:r w:rsidRPr="00A64981">
        <w:rPr>
          <w:rFonts w:ascii="Times New Roman" w:hAnsi="Times New Roman"/>
          <w:sz w:val="28"/>
          <w:szCs w:val="28"/>
        </w:rPr>
        <w:t xml:space="preserve">14.ПК 1.5. Настраивать и работать с отраслевым оборудованием обработки </w:t>
      </w:r>
      <w:proofErr w:type="gramStart"/>
      <w:r w:rsidRPr="00A64981">
        <w:rPr>
          <w:rFonts w:ascii="Times New Roman" w:hAnsi="Times New Roman"/>
          <w:sz w:val="28"/>
          <w:szCs w:val="28"/>
        </w:rPr>
        <w:t>информационного</w:t>
      </w:r>
      <w:proofErr w:type="gramEnd"/>
      <w:r w:rsidRPr="00A64981">
        <w:rPr>
          <w:rFonts w:ascii="Times New Roman" w:hAnsi="Times New Roman"/>
          <w:sz w:val="28"/>
          <w:szCs w:val="28"/>
        </w:rPr>
        <w:t xml:space="preserve"> </w:t>
      </w:r>
      <w:proofErr w:type="spellStart"/>
      <w:r w:rsidRPr="00A64981">
        <w:rPr>
          <w:rFonts w:ascii="Times New Roman" w:hAnsi="Times New Roman"/>
          <w:sz w:val="28"/>
          <w:szCs w:val="28"/>
        </w:rPr>
        <w:t>контента</w:t>
      </w:r>
      <w:proofErr w:type="spellEnd"/>
      <w:r w:rsidRPr="00A64981">
        <w:rPr>
          <w:rFonts w:ascii="Times New Roman" w:hAnsi="Times New Roman"/>
          <w:sz w:val="28"/>
          <w:szCs w:val="28"/>
        </w:rPr>
        <w:t>.</w:t>
      </w:r>
    </w:p>
    <w:p w:rsidR="00A64981" w:rsidRPr="00A64981" w:rsidRDefault="00A64981" w:rsidP="00A64981">
      <w:pPr>
        <w:spacing w:after="0" w:line="240" w:lineRule="auto"/>
        <w:jc w:val="both"/>
        <w:rPr>
          <w:rFonts w:ascii="Times New Roman" w:hAnsi="Times New Roman"/>
          <w:sz w:val="28"/>
          <w:szCs w:val="28"/>
        </w:rPr>
      </w:pPr>
      <w:r w:rsidRPr="00A64981">
        <w:rPr>
          <w:rFonts w:ascii="Times New Roman" w:hAnsi="Times New Roman"/>
          <w:sz w:val="28"/>
          <w:szCs w:val="28"/>
        </w:rPr>
        <w:t>15.ПК 1.6. Контролировать работу компьютерных, периферийных устройств и телекоммуникационных систем, обеспечивать их правильную эксплуатацию.</w:t>
      </w:r>
    </w:p>
    <w:p w:rsidR="00A64981" w:rsidRPr="00A64981" w:rsidRDefault="00A64981" w:rsidP="00A64981">
      <w:pPr>
        <w:spacing w:after="0" w:line="240" w:lineRule="auto"/>
        <w:jc w:val="both"/>
        <w:rPr>
          <w:rFonts w:ascii="Times New Roman" w:hAnsi="Times New Roman"/>
          <w:sz w:val="28"/>
          <w:szCs w:val="28"/>
        </w:rPr>
      </w:pPr>
      <w:r w:rsidRPr="00A64981">
        <w:rPr>
          <w:rFonts w:ascii="Times New Roman" w:hAnsi="Times New Roman"/>
          <w:sz w:val="28"/>
          <w:szCs w:val="28"/>
        </w:rPr>
        <w:t>16. ПК 2.1. Проводить исследование объекта автоматизации.</w:t>
      </w:r>
    </w:p>
    <w:p w:rsidR="00A64981" w:rsidRPr="00A64981" w:rsidRDefault="00A64981" w:rsidP="00A64981">
      <w:pPr>
        <w:spacing w:after="0" w:line="240" w:lineRule="auto"/>
        <w:jc w:val="both"/>
        <w:rPr>
          <w:rFonts w:ascii="Times New Roman" w:hAnsi="Times New Roman"/>
          <w:sz w:val="28"/>
          <w:szCs w:val="28"/>
        </w:rPr>
      </w:pPr>
      <w:r w:rsidRPr="00A64981">
        <w:rPr>
          <w:rFonts w:ascii="Times New Roman" w:hAnsi="Times New Roman"/>
          <w:sz w:val="28"/>
          <w:szCs w:val="28"/>
        </w:rPr>
        <w:t>17.ПК 2.2. Создавать информационно-логические модели объектов.</w:t>
      </w:r>
    </w:p>
    <w:p w:rsidR="00A64981" w:rsidRPr="00A64981" w:rsidRDefault="00A64981" w:rsidP="00A64981">
      <w:pPr>
        <w:spacing w:after="0" w:line="240" w:lineRule="auto"/>
        <w:jc w:val="both"/>
        <w:rPr>
          <w:rFonts w:ascii="Times New Roman" w:hAnsi="Times New Roman"/>
          <w:sz w:val="28"/>
          <w:szCs w:val="28"/>
        </w:rPr>
      </w:pPr>
      <w:r w:rsidRPr="00A64981">
        <w:rPr>
          <w:rFonts w:ascii="Times New Roman" w:hAnsi="Times New Roman"/>
          <w:sz w:val="28"/>
          <w:szCs w:val="28"/>
        </w:rPr>
        <w:t xml:space="preserve">18.ПК 2.3. Разрабатывать и публиковать программное обеспечение и информационные ресурсы отраслевой направленности со </w:t>
      </w:r>
      <w:proofErr w:type="gramStart"/>
      <w:r w:rsidRPr="00A64981">
        <w:rPr>
          <w:rFonts w:ascii="Times New Roman" w:hAnsi="Times New Roman"/>
          <w:sz w:val="28"/>
          <w:szCs w:val="28"/>
        </w:rPr>
        <w:t>статическим</w:t>
      </w:r>
      <w:proofErr w:type="gramEnd"/>
      <w:r w:rsidRPr="00A64981">
        <w:rPr>
          <w:rFonts w:ascii="Times New Roman" w:hAnsi="Times New Roman"/>
          <w:sz w:val="28"/>
          <w:szCs w:val="28"/>
        </w:rPr>
        <w:t xml:space="preserve">, динамическим и интерактивным </w:t>
      </w:r>
      <w:proofErr w:type="spellStart"/>
      <w:r w:rsidRPr="00A64981">
        <w:rPr>
          <w:rFonts w:ascii="Times New Roman" w:hAnsi="Times New Roman"/>
          <w:sz w:val="28"/>
          <w:szCs w:val="28"/>
        </w:rPr>
        <w:t>контентом</w:t>
      </w:r>
      <w:proofErr w:type="spellEnd"/>
      <w:r w:rsidRPr="00A64981">
        <w:rPr>
          <w:rFonts w:ascii="Times New Roman" w:hAnsi="Times New Roman"/>
          <w:sz w:val="28"/>
          <w:szCs w:val="28"/>
        </w:rPr>
        <w:t>.</w:t>
      </w:r>
    </w:p>
    <w:p w:rsidR="00A64981" w:rsidRPr="00A64981" w:rsidRDefault="00A64981" w:rsidP="00A64981">
      <w:pPr>
        <w:spacing w:after="0" w:line="240" w:lineRule="auto"/>
        <w:jc w:val="both"/>
        <w:rPr>
          <w:rFonts w:ascii="Times New Roman" w:hAnsi="Times New Roman"/>
          <w:sz w:val="28"/>
          <w:szCs w:val="28"/>
        </w:rPr>
      </w:pPr>
      <w:r w:rsidRPr="00A64981">
        <w:rPr>
          <w:rFonts w:ascii="Times New Roman" w:hAnsi="Times New Roman"/>
          <w:sz w:val="28"/>
          <w:szCs w:val="28"/>
        </w:rPr>
        <w:t>19.ПК 2.4. Проводить отладку и тестирование программного обеспечения отраслевой направленности.</w:t>
      </w:r>
    </w:p>
    <w:p w:rsidR="00A64981" w:rsidRPr="00A64981" w:rsidRDefault="00A64981" w:rsidP="00A64981">
      <w:pPr>
        <w:spacing w:after="0" w:line="240" w:lineRule="auto"/>
        <w:jc w:val="both"/>
        <w:rPr>
          <w:rFonts w:ascii="Times New Roman" w:hAnsi="Times New Roman"/>
          <w:sz w:val="28"/>
          <w:szCs w:val="28"/>
        </w:rPr>
      </w:pPr>
      <w:r w:rsidRPr="00A64981">
        <w:rPr>
          <w:rFonts w:ascii="Times New Roman" w:hAnsi="Times New Roman"/>
          <w:sz w:val="28"/>
          <w:szCs w:val="28"/>
        </w:rPr>
        <w:t>20.ПК 2.5. Проводить адаптацию программного обеспечения отраслевой направленности.</w:t>
      </w:r>
    </w:p>
    <w:p w:rsidR="00A64981" w:rsidRPr="00A64981" w:rsidRDefault="00A64981" w:rsidP="00A64981">
      <w:pPr>
        <w:spacing w:after="0" w:line="240" w:lineRule="auto"/>
        <w:jc w:val="both"/>
        <w:rPr>
          <w:rFonts w:ascii="Times New Roman" w:hAnsi="Times New Roman"/>
          <w:sz w:val="28"/>
          <w:szCs w:val="28"/>
        </w:rPr>
      </w:pPr>
      <w:r w:rsidRPr="00A64981">
        <w:rPr>
          <w:rFonts w:ascii="Times New Roman" w:hAnsi="Times New Roman"/>
          <w:sz w:val="28"/>
          <w:szCs w:val="28"/>
        </w:rPr>
        <w:t xml:space="preserve">21.ПК 2.6. Разрабатывать, вести и </w:t>
      </w:r>
      <w:proofErr w:type="spellStart"/>
      <w:r w:rsidRPr="00A64981">
        <w:rPr>
          <w:rFonts w:ascii="Times New Roman" w:hAnsi="Times New Roman"/>
          <w:sz w:val="28"/>
          <w:szCs w:val="28"/>
        </w:rPr>
        <w:t>экспертировать</w:t>
      </w:r>
      <w:proofErr w:type="spellEnd"/>
      <w:r w:rsidRPr="00A64981">
        <w:rPr>
          <w:rFonts w:ascii="Times New Roman" w:hAnsi="Times New Roman"/>
          <w:sz w:val="28"/>
          <w:szCs w:val="28"/>
        </w:rPr>
        <w:t xml:space="preserve"> проектную и техническую документацию.</w:t>
      </w:r>
    </w:p>
    <w:p w:rsidR="00A64981" w:rsidRPr="00A64981" w:rsidRDefault="00A64981" w:rsidP="00A64981">
      <w:pPr>
        <w:pStyle w:val="26"/>
        <w:widowControl w:val="0"/>
        <w:spacing w:line="240" w:lineRule="auto"/>
        <w:ind w:left="0" w:firstLine="0"/>
        <w:jc w:val="both"/>
        <w:rPr>
          <w:rFonts w:ascii="Times New Roman" w:hAnsi="Times New Roman" w:cs="Times New Roman"/>
          <w:b/>
          <w:sz w:val="28"/>
          <w:szCs w:val="28"/>
        </w:rPr>
      </w:pPr>
      <w:r w:rsidRPr="00A64981">
        <w:rPr>
          <w:rFonts w:ascii="Times New Roman" w:hAnsi="Times New Roman" w:cs="Times New Roman"/>
          <w:sz w:val="28"/>
          <w:szCs w:val="28"/>
        </w:rPr>
        <w:t>22.ПК 2.7. Осуществлять верификацию и контроль качества продуктов.</w:t>
      </w:r>
    </w:p>
    <w:p w:rsidR="00A64981" w:rsidRPr="00A64981" w:rsidRDefault="00A64981" w:rsidP="00A64981">
      <w:pPr>
        <w:spacing w:after="0" w:line="240" w:lineRule="auto"/>
        <w:jc w:val="both"/>
        <w:rPr>
          <w:rFonts w:ascii="Times New Roman" w:hAnsi="Times New Roman"/>
          <w:sz w:val="28"/>
          <w:szCs w:val="28"/>
        </w:rPr>
      </w:pPr>
      <w:r w:rsidRPr="00A64981">
        <w:rPr>
          <w:rFonts w:ascii="Times New Roman" w:hAnsi="Times New Roman"/>
          <w:sz w:val="28"/>
          <w:szCs w:val="28"/>
        </w:rPr>
        <w:t>23.ПК 3.1. Выявлять и разрешать проблемы совместимости программного обеспечения отраслевой направленности.</w:t>
      </w:r>
    </w:p>
    <w:p w:rsidR="00A64981" w:rsidRPr="00A64981" w:rsidRDefault="00A64981" w:rsidP="00A64981">
      <w:pPr>
        <w:spacing w:after="0" w:line="240" w:lineRule="auto"/>
        <w:jc w:val="both"/>
        <w:rPr>
          <w:rFonts w:ascii="Times New Roman" w:hAnsi="Times New Roman"/>
          <w:sz w:val="28"/>
          <w:szCs w:val="28"/>
        </w:rPr>
      </w:pPr>
      <w:r w:rsidRPr="00A64981">
        <w:rPr>
          <w:rFonts w:ascii="Times New Roman" w:hAnsi="Times New Roman"/>
          <w:sz w:val="28"/>
          <w:szCs w:val="28"/>
        </w:rPr>
        <w:t>24.ПК 3.2. Осуществлять продвижение и презентацию программного продукта.</w:t>
      </w:r>
    </w:p>
    <w:p w:rsidR="00A64981" w:rsidRPr="00A64981" w:rsidRDefault="00A64981" w:rsidP="00A64981">
      <w:pPr>
        <w:pStyle w:val="26"/>
        <w:widowControl w:val="0"/>
        <w:spacing w:after="0" w:line="240" w:lineRule="auto"/>
        <w:ind w:left="0" w:firstLine="0"/>
        <w:jc w:val="both"/>
        <w:rPr>
          <w:rFonts w:ascii="Times New Roman" w:hAnsi="Times New Roman" w:cs="Times New Roman"/>
          <w:b/>
          <w:sz w:val="28"/>
          <w:szCs w:val="28"/>
        </w:rPr>
      </w:pPr>
      <w:r w:rsidRPr="00A64981">
        <w:rPr>
          <w:rFonts w:ascii="Times New Roman" w:hAnsi="Times New Roman" w:cs="Times New Roman"/>
          <w:sz w:val="28"/>
          <w:szCs w:val="28"/>
        </w:rPr>
        <w:t>25.ПК 3.3. Проводить обслуживание, тестовые проверки, настройку программного обеспечения отраслевой направленности.</w:t>
      </w:r>
    </w:p>
    <w:p w:rsidR="00A64981" w:rsidRPr="00A64981" w:rsidRDefault="00A64981" w:rsidP="00A64981">
      <w:pPr>
        <w:spacing w:after="0" w:line="240" w:lineRule="auto"/>
        <w:jc w:val="both"/>
        <w:rPr>
          <w:rFonts w:ascii="Times New Roman" w:hAnsi="Times New Roman"/>
          <w:sz w:val="28"/>
          <w:szCs w:val="28"/>
        </w:rPr>
      </w:pPr>
      <w:r w:rsidRPr="00A64981">
        <w:rPr>
          <w:rFonts w:ascii="Times New Roman" w:hAnsi="Times New Roman"/>
          <w:sz w:val="28"/>
          <w:szCs w:val="28"/>
        </w:rPr>
        <w:t>26. ПК 3.4. Работать с системами управления взаимоотношениями с клиентами.</w:t>
      </w:r>
    </w:p>
    <w:p w:rsidR="00A64981" w:rsidRPr="00A64981" w:rsidRDefault="00A64981" w:rsidP="00A64981">
      <w:pPr>
        <w:pStyle w:val="afa"/>
        <w:widowControl w:val="0"/>
        <w:jc w:val="both"/>
        <w:rPr>
          <w:rFonts w:ascii="Times New Roman" w:hAnsi="Times New Roman" w:cs="Times New Roman"/>
          <w:sz w:val="28"/>
        </w:rPr>
      </w:pPr>
      <w:r w:rsidRPr="00A64981">
        <w:rPr>
          <w:rFonts w:ascii="Times New Roman" w:hAnsi="Times New Roman" w:cs="Times New Roman"/>
          <w:sz w:val="28"/>
        </w:rPr>
        <w:t>27. ПК 4.1. Управлять содержанием проекта.</w:t>
      </w:r>
    </w:p>
    <w:p w:rsidR="00A64981" w:rsidRPr="00A64981" w:rsidRDefault="00A64981" w:rsidP="00A64981">
      <w:pPr>
        <w:spacing w:after="0" w:line="240" w:lineRule="auto"/>
        <w:jc w:val="both"/>
        <w:rPr>
          <w:rFonts w:ascii="Times New Roman" w:hAnsi="Times New Roman"/>
          <w:sz w:val="28"/>
          <w:szCs w:val="28"/>
        </w:rPr>
      </w:pPr>
      <w:r w:rsidRPr="00A64981">
        <w:rPr>
          <w:rFonts w:ascii="Times New Roman" w:hAnsi="Times New Roman"/>
          <w:sz w:val="28"/>
          <w:szCs w:val="28"/>
        </w:rPr>
        <w:t>28. ПК 4.2. Управлять сроками и стоимостью проекта.</w:t>
      </w:r>
    </w:p>
    <w:p w:rsidR="00A64981" w:rsidRPr="00A64981" w:rsidRDefault="00A64981" w:rsidP="00A64981">
      <w:pPr>
        <w:spacing w:after="0" w:line="240" w:lineRule="auto"/>
        <w:jc w:val="both"/>
        <w:rPr>
          <w:rFonts w:ascii="Times New Roman" w:hAnsi="Times New Roman"/>
          <w:sz w:val="28"/>
          <w:szCs w:val="28"/>
        </w:rPr>
      </w:pPr>
      <w:r w:rsidRPr="00A64981">
        <w:rPr>
          <w:rFonts w:ascii="Times New Roman" w:hAnsi="Times New Roman"/>
          <w:sz w:val="28"/>
          <w:szCs w:val="28"/>
        </w:rPr>
        <w:t>29. ПК 4.3. Управлять качеством проекта.</w:t>
      </w:r>
    </w:p>
    <w:p w:rsidR="00A64981" w:rsidRPr="00A64981" w:rsidRDefault="00A64981" w:rsidP="00A64981">
      <w:pPr>
        <w:spacing w:after="0" w:line="240" w:lineRule="auto"/>
        <w:jc w:val="both"/>
        <w:rPr>
          <w:rFonts w:ascii="Times New Roman" w:hAnsi="Times New Roman"/>
          <w:sz w:val="28"/>
          <w:szCs w:val="28"/>
        </w:rPr>
      </w:pPr>
      <w:r w:rsidRPr="00A64981">
        <w:rPr>
          <w:rFonts w:ascii="Times New Roman" w:hAnsi="Times New Roman"/>
          <w:sz w:val="28"/>
          <w:szCs w:val="28"/>
        </w:rPr>
        <w:t>30. ПК 4.4. Управлять ресурсами проекта.</w:t>
      </w:r>
    </w:p>
    <w:p w:rsidR="00A64981" w:rsidRPr="00A64981" w:rsidRDefault="00A64981" w:rsidP="00A64981">
      <w:pPr>
        <w:spacing w:after="0" w:line="240" w:lineRule="auto"/>
        <w:jc w:val="both"/>
        <w:rPr>
          <w:rFonts w:ascii="Times New Roman" w:hAnsi="Times New Roman"/>
          <w:sz w:val="28"/>
          <w:szCs w:val="28"/>
        </w:rPr>
      </w:pPr>
      <w:r w:rsidRPr="00A64981">
        <w:rPr>
          <w:rFonts w:ascii="Times New Roman" w:hAnsi="Times New Roman"/>
          <w:sz w:val="28"/>
          <w:szCs w:val="28"/>
        </w:rPr>
        <w:t>31. ПК 4.5. Управлять персоналом проекта.</w:t>
      </w:r>
    </w:p>
    <w:p w:rsidR="00DC23A0" w:rsidRDefault="00DC23A0" w:rsidP="003059E8">
      <w:pPr>
        <w:widowControl w:val="0"/>
        <w:shd w:val="clear" w:color="auto" w:fill="FFFFFF"/>
        <w:tabs>
          <w:tab w:val="left" w:pos="581"/>
        </w:tabs>
        <w:autoSpaceDE w:val="0"/>
        <w:autoSpaceDN w:val="0"/>
        <w:adjustRightInd w:val="0"/>
        <w:spacing w:after="0" w:line="240" w:lineRule="auto"/>
        <w:ind w:firstLine="709"/>
        <w:jc w:val="both"/>
        <w:rPr>
          <w:rFonts w:ascii="Times New Roman" w:hAnsi="Times New Roman"/>
          <w:color w:val="000000"/>
          <w:sz w:val="28"/>
          <w:szCs w:val="28"/>
        </w:rPr>
      </w:pPr>
    </w:p>
    <w:p w:rsidR="002431CB" w:rsidRDefault="002431CB" w:rsidP="004B61C4">
      <w:pPr>
        <w:tabs>
          <w:tab w:val="left" w:pos="2985"/>
        </w:tabs>
        <w:spacing w:after="0" w:line="240" w:lineRule="auto"/>
        <w:jc w:val="center"/>
        <w:rPr>
          <w:rFonts w:ascii="Times New Roman" w:hAnsi="Times New Roman"/>
          <w:b/>
          <w:sz w:val="28"/>
          <w:szCs w:val="28"/>
        </w:rPr>
      </w:pPr>
      <w:r w:rsidRPr="001719A7">
        <w:rPr>
          <w:rFonts w:ascii="Times New Roman" w:hAnsi="Times New Roman"/>
          <w:b/>
          <w:sz w:val="28"/>
          <w:szCs w:val="28"/>
        </w:rPr>
        <w:t xml:space="preserve">Содержание отчета </w:t>
      </w:r>
      <w:r w:rsidR="006503E4">
        <w:rPr>
          <w:rFonts w:ascii="Times New Roman" w:hAnsi="Times New Roman"/>
          <w:b/>
          <w:sz w:val="28"/>
          <w:szCs w:val="28"/>
        </w:rPr>
        <w:t xml:space="preserve">по практической работе </w:t>
      </w:r>
      <w:r w:rsidRPr="001719A7">
        <w:rPr>
          <w:rFonts w:ascii="Times New Roman" w:hAnsi="Times New Roman"/>
          <w:b/>
          <w:sz w:val="28"/>
          <w:szCs w:val="28"/>
        </w:rPr>
        <w:t>и требования  по его выполнению</w:t>
      </w:r>
      <w:r w:rsidR="001719A7">
        <w:rPr>
          <w:rFonts w:ascii="Times New Roman" w:hAnsi="Times New Roman"/>
          <w:b/>
          <w:sz w:val="28"/>
          <w:szCs w:val="28"/>
        </w:rPr>
        <w:t>.</w:t>
      </w:r>
    </w:p>
    <w:p w:rsidR="006503E4" w:rsidRDefault="002431CB" w:rsidP="00A64981">
      <w:pPr>
        <w:tabs>
          <w:tab w:val="left" w:pos="2985"/>
        </w:tabs>
        <w:spacing w:after="0"/>
        <w:ind w:firstLine="709"/>
        <w:jc w:val="both"/>
        <w:rPr>
          <w:rFonts w:ascii="Times New Roman" w:hAnsi="Times New Roman"/>
          <w:sz w:val="28"/>
          <w:szCs w:val="28"/>
        </w:rPr>
      </w:pPr>
      <w:r w:rsidRPr="00EC1607">
        <w:rPr>
          <w:rFonts w:ascii="Times New Roman" w:hAnsi="Times New Roman"/>
          <w:sz w:val="28"/>
          <w:szCs w:val="28"/>
        </w:rPr>
        <w:t>Отче</w:t>
      </w:r>
      <w:r w:rsidR="006503E4">
        <w:rPr>
          <w:rFonts w:ascii="Times New Roman" w:hAnsi="Times New Roman"/>
          <w:sz w:val="28"/>
          <w:szCs w:val="28"/>
        </w:rPr>
        <w:t>т</w:t>
      </w:r>
      <w:r w:rsidRPr="00EC1607">
        <w:rPr>
          <w:rFonts w:ascii="Times New Roman" w:hAnsi="Times New Roman"/>
          <w:sz w:val="28"/>
          <w:szCs w:val="28"/>
        </w:rPr>
        <w:t xml:space="preserve"> по практическим работам оформляется на отдельных листах</w:t>
      </w:r>
      <w:r w:rsidR="001719A7">
        <w:rPr>
          <w:rFonts w:ascii="Times New Roman" w:hAnsi="Times New Roman"/>
          <w:sz w:val="28"/>
          <w:szCs w:val="28"/>
        </w:rPr>
        <w:t xml:space="preserve"> или в тетрадях</w:t>
      </w:r>
      <w:r w:rsidR="007E08A4" w:rsidRPr="00EC1607">
        <w:rPr>
          <w:rFonts w:ascii="Times New Roman" w:hAnsi="Times New Roman"/>
          <w:sz w:val="28"/>
          <w:szCs w:val="28"/>
        </w:rPr>
        <w:t xml:space="preserve"> и включает в себя разделы, отражающие все этапы выполнения работы. </w:t>
      </w:r>
      <w:r w:rsidR="001719A7">
        <w:rPr>
          <w:rFonts w:ascii="Times New Roman" w:hAnsi="Times New Roman"/>
          <w:sz w:val="28"/>
          <w:szCs w:val="28"/>
        </w:rPr>
        <w:t xml:space="preserve">    </w:t>
      </w:r>
    </w:p>
    <w:p w:rsidR="009E00B4" w:rsidRPr="00EC1607" w:rsidRDefault="007E08A4" w:rsidP="00A64981">
      <w:pPr>
        <w:tabs>
          <w:tab w:val="left" w:pos="2985"/>
        </w:tabs>
        <w:spacing w:after="0"/>
        <w:ind w:firstLine="709"/>
        <w:jc w:val="both"/>
        <w:rPr>
          <w:rFonts w:ascii="Times New Roman" w:hAnsi="Times New Roman"/>
          <w:sz w:val="28"/>
          <w:szCs w:val="28"/>
        </w:rPr>
      </w:pPr>
      <w:r w:rsidRPr="00EC1607">
        <w:rPr>
          <w:rFonts w:ascii="Times New Roman" w:hAnsi="Times New Roman"/>
          <w:sz w:val="28"/>
          <w:szCs w:val="28"/>
        </w:rPr>
        <w:t>В каждом отчете указывается номер практическо</w:t>
      </w:r>
      <w:r w:rsidR="009E00B4" w:rsidRPr="00EC1607">
        <w:rPr>
          <w:rFonts w:ascii="Times New Roman" w:hAnsi="Times New Roman"/>
          <w:sz w:val="28"/>
          <w:szCs w:val="28"/>
        </w:rPr>
        <w:t>й работы, тема, цель выполнения</w:t>
      </w:r>
      <w:r w:rsidRPr="00EC1607">
        <w:rPr>
          <w:rFonts w:ascii="Times New Roman" w:hAnsi="Times New Roman"/>
          <w:sz w:val="28"/>
          <w:szCs w:val="28"/>
        </w:rPr>
        <w:t>.</w:t>
      </w:r>
      <w:r w:rsidR="009E00B4" w:rsidRPr="00EC1607">
        <w:rPr>
          <w:rFonts w:ascii="Times New Roman" w:hAnsi="Times New Roman"/>
          <w:sz w:val="28"/>
          <w:szCs w:val="28"/>
        </w:rPr>
        <w:t xml:space="preserve"> Далее следует по</w:t>
      </w:r>
      <w:r w:rsidR="00650D9E" w:rsidRPr="00EC1607">
        <w:rPr>
          <w:rFonts w:ascii="Times New Roman" w:hAnsi="Times New Roman"/>
          <w:sz w:val="28"/>
          <w:szCs w:val="28"/>
        </w:rPr>
        <w:t xml:space="preserve"> этапное </w:t>
      </w:r>
      <w:r w:rsidR="009E00B4" w:rsidRPr="00EC1607">
        <w:rPr>
          <w:rFonts w:ascii="Times New Roman" w:hAnsi="Times New Roman"/>
          <w:sz w:val="28"/>
          <w:szCs w:val="28"/>
        </w:rPr>
        <w:t xml:space="preserve">выполнение заданий по </w:t>
      </w:r>
      <w:r w:rsidR="0053690B">
        <w:rPr>
          <w:rFonts w:ascii="Times New Roman" w:hAnsi="Times New Roman"/>
          <w:sz w:val="28"/>
          <w:szCs w:val="28"/>
        </w:rPr>
        <w:t>теме и заверш</w:t>
      </w:r>
      <w:r w:rsidR="00225B52">
        <w:rPr>
          <w:rFonts w:ascii="Times New Roman" w:hAnsi="Times New Roman"/>
          <w:sz w:val="28"/>
          <w:szCs w:val="28"/>
        </w:rPr>
        <w:t xml:space="preserve">ает работу – вывод. </w:t>
      </w:r>
      <w:r w:rsidR="009E00B4" w:rsidRPr="00EC1607">
        <w:rPr>
          <w:rFonts w:ascii="Times New Roman" w:hAnsi="Times New Roman"/>
          <w:sz w:val="28"/>
          <w:szCs w:val="28"/>
        </w:rPr>
        <w:t>Все записи ведутся</w:t>
      </w:r>
      <w:r w:rsidR="008E7703" w:rsidRPr="00EC1607">
        <w:rPr>
          <w:rFonts w:ascii="Times New Roman" w:hAnsi="Times New Roman"/>
          <w:sz w:val="28"/>
          <w:szCs w:val="28"/>
        </w:rPr>
        <w:t xml:space="preserve"> </w:t>
      </w:r>
      <w:r w:rsidR="009E00B4" w:rsidRPr="00EC1607">
        <w:rPr>
          <w:rFonts w:ascii="Times New Roman" w:hAnsi="Times New Roman"/>
          <w:sz w:val="28"/>
          <w:szCs w:val="28"/>
        </w:rPr>
        <w:t xml:space="preserve">аккуратно, с соблюдением речевых норм. Для замечаний </w:t>
      </w:r>
      <w:r w:rsidR="00225B52">
        <w:rPr>
          <w:rFonts w:ascii="Times New Roman" w:hAnsi="Times New Roman"/>
          <w:sz w:val="28"/>
          <w:szCs w:val="28"/>
        </w:rPr>
        <w:t xml:space="preserve">преподавателя, </w:t>
      </w:r>
      <w:r w:rsidR="009E00B4" w:rsidRPr="00EC1607">
        <w:rPr>
          <w:rFonts w:ascii="Times New Roman" w:hAnsi="Times New Roman"/>
          <w:sz w:val="28"/>
          <w:szCs w:val="28"/>
        </w:rPr>
        <w:t xml:space="preserve">по выполнению </w:t>
      </w:r>
      <w:r w:rsidR="00225B52">
        <w:rPr>
          <w:rFonts w:ascii="Times New Roman" w:hAnsi="Times New Roman"/>
          <w:sz w:val="28"/>
          <w:szCs w:val="28"/>
        </w:rPr>
        <w:t xml:space="preserve">практических </w:t>
      </w:r>
      <w:r w:rsidR="006503E4">
        <w:rPr>
          <w:rFonts w:ascii="Times New Roman" w:hAnsi="Times New Roman"/>
          <w:sz w:val="28"/>
          <w:szCs w:val="28"/>
        </w:rPr>
        <w:t>работ</w:t>
      </w:r>
      <w:r w:rsidR="00225B52">
        <w:rPr>
          <w:rFonts w:ascii="Times New Roman" w:hAnsi="Times New Roman"/>
          <w:sz w:val="28"/>
          <w:szCs w:val="28"/>
        </w:rPr>
        <w:t>,</w:t>
      </w:r>
      <w:r w:rsidR="006503E4">
        <w:rPr>
          <w:rFonts w:ascii="Times New Roman" w:hAnsi="Times New Roman"/>
          <w:sz w:val="28"/>
          <w:szCs w:val="28"/>
        </w:rPr>
        <w:t xml:space="preserve"> </w:t>
      </w:r>
      <w:r w:rsidR="009E00B4" w:rsidRPr="00EC1607">
        <w:rPr>
          <w:rFonts w:ascii="Times New Roman" w:hAnsi="Times New Roman"/>
          <w:sz w:val="28"/>
          <w:szCs w:val="28"/>
        </w:rPr>
        <w:t>оставляются поля</w:t>
      </w:r>
      <w:r w:rsidR="006503E4">
        <w:rPr>
          <w:rFonts w:ascii="Times New Roman" w:hAnsi="Times New Roman"/>
          <w:sz w:val="28"/>
          <w:szCs w:val="28"/>
        </w:rPr>
        <w:t xml:space="preserve"> по краю страницы</w:t>
      </w:r>
      <w:r w:rsidR="009E00B4" w:rsidRPr="00EC1607">
        <w:rPr>
          <w:rFonts w:ascii="Times New Roman" w:hAnsi="Times New Roman"/>
          <w:sz w:val="28"/>
          <w:szCs w:val="28"/>
        </w:rPr>
        <w:t xml:space="preserve">. </w:t>
      </w:r>
    </w:p>
    <w:p w:rsidR="009C03F9" w:rsidRPr="00EC1607" w:rsidRDefault="001719A7" w:rsidP="00A64981">
      <w:pPr>
        <w:tabs>
          <w:tab w:val="left" w:pos="142"/>
          <w:tab w:val="left" w:pos="2985"/>
        </w:tabs>
        <w:spacing w:after="0"/>
        <w:ind w:firstLine="709"/>
        <w:jc w:val="both"/>
        <w:rPr>
          <w:rFonts w:ascii="Times New Roman" w:hAnsi="Times New Roman"/>
          <w:sz w:val="28"/>
          <w:szCs w:val="28"/>
        </w:rPr>
      </w:pPr>
      <w:r>
        <w:rPr>
          <w:rFonts w:ascii="Times New Roman" w:hAnsi="Times New Roman"/>
          <w:sz w:val="28"/>
          <w:szCs w:val="28"/>
        </w:rPr>
        <w:lastRenderedPageBreak/>
        <w:t xml:space="preserve">     </w:t>
      </w:r>
      <w:r w:rsidR="00530F40" w:rsidRPr="00EC1607">
        <w:rPr>
          <w:rFonts w:ascii="Times New Roman" w:hAnsi="Times New Roman"/>
          <w:sz w:val="28"/>
          <w:szCs w:val="28"/>
        </w:rPr>
        <w:t>Оц</w:t>
      </w:r>
      <w:r w:rsidR="009E00B4" w:rsidRPr="00EC1607">
        <w:rPr>
          <w:rFonts w:ascii="Times New Roman" w:hAnsi="Times New Roman"/>
          <w:sz w:val="28"/>
          <w:szCs w:val="28"/>
        </w:rPr>
        <w:t>ен</w:t>
      </w:r>
      <w:r w:rsidR="00530F40" w:rsidRPr="00EC1607">
        <w:rPr>
          <w:rFonts w:ascii="Times New Roman" w:hAnsi="Times New Roman"/>
          <w:sz w:val="28"/>
          <w:szCs w:val="28"/>
        </w:rPr>
        <w:t>к</w:t>
      </w:r>
      <w:r w:rsidR="009E00B4" w:rsidRPr="00EC1607">
        <w:rPr>
          <w:rFonts w:ascii="Times New Roman" w:hAnsi="Times New Roman"/>
          <w:sz w:val="28"/>
          <w:szCs w:val="28"/>
        </w:rPr>
        <w:t xml:space="preserve">а </w:t>
      </w:r>
      <w:r w:rsidR="006503E4">
        <w:rPr>
          <w:rFonts w:ascii="Times New Roman" w:hAnsi="Times New Roman"/>
          <w:sz w:val="28"/>
          <w:szCs w:val="28"/>
        </w:rPr>
        <w:t xml:space="preserve">отчетов по практическим </w:t>
      </w:r>
      <w:r w:rsidR="009E00B4" w:rsidRPr="00EC1607">
        <w:rPr>
          <w:rFonts w:ascii="Times New Roman" w:hAnsi="Times New Roman"/>
          <w:sz w:val="28"/>
          <w:szCs w:val="28"/>
        </w:rPr>
        <w:t xml:space="preserve"> работ</w:t>
      </w:r>
      <w:r w:rsidR="006503E4">
        <w:rPr>
          <w:rFonts w:ascii="Times New Roman" w:hAnsi="Times New Roman"/>
          <w:sz w:val="28"/>
          <w:szCs w:val="28"/>
        </w:rPr>
        <w:t>ам</w:t>
      </w:r>
      <w:r w:rsidR="009E00B4" w:rsidRPr="00EC1607">
        <w:rPr>
          <w:rFonts w:ascii="Times New Roman" w:hAnsi="Times New Roman"/>
          <w:sz w:val="28"/>
          <w:szCs w:val="28"/>
        </w:rPr>
        <w:t xml:space="preserve"> производится в соответствии</w:t>
      </w:r>
      <w:r w:rsidR="00530F40" w:rsidRPr="00EC1607">
        <w:rPr>
          <w:rFonts w:ascii="Times New Roman" w:hAnsi="Times New Roman"/>
          <w:sz w:val="28"/>
          <w:szCs w:val="28"/>
        </w:rPr>
        <w:t xml:space="preserve"> с утвержденными критериями.</w:t>
      </w:r>
      <w:r>
        <w:rPr>
          <w:rFonts w:ascii="Times New Roman" w:hAnsi="Times New Roman"/>
          <w:sz w:val="28"/>
          <w:szCs w:val="28"/>
        </w:rPr>
        <w:t xml:space="preserve"> </w:t>
      </w:r>
      <w:r w:rsidR="00530F40" w:rsidRPr="00EC1607">
        <w:rPr>
          <w:rFonts w:ascii="Times New Roman" w:hAnsi="Times New Roman"/>
          <w:sz w:val="28"/>
          <w:szCs w:val="28"/>
        </w:rPr>
        <w:t>Корректирующие действия производятся студентами по итогам выполнения практических работ самостоятельно, на основании анализа рекомендаций, данных преподавателем.</w:t>
      </w:r>
    </w:p>
    <w:p w:rsidR="009C03F9" w:rsidRPr="00EC1607" w:rsidRDefault="009C03F9" w:rsidP="00A64981">
      <w:pPr>
        <w:tabs>
          <w:tab w:val="left" w:pos="2985"/>
        </w:tabs>
        <w:spacing w:after="0"/>
        <w:ind w:firstLine="709"/>
        <w:jc w:val="both"/>
        <w:rPr>
          <w:rFonts w:ascii="Times New Roman" w:hAnsi="Times New Roman"/>
          <w:sz w:val="24"/>
          <w:szCs w:val="24"/>
        </w:rPr>
      </w:pPr>
    </w:p>
    <w:p w:rsidR="00064BB4" w:rsidRPr="00225B52" w:rsidRDefault="00225B52" w:rsidP="00225B52">
      <w:pPr>
        <w:tabs>
          <w:tab w:val="left" w:pos="2985"/>
        </w:tabs>
        <w:spacing w:after="0"/>
        <w:ind w:left="-142"/>
        <w:jc w:val="center"/>
        <w:rPr>
          <w:rFonts w:ascii="Times New Roman" w:hAnsi="Times New Roman"/>
          <w:b/>
          <w:sz w:val="28"/>
          <w:szCs w:val="28"/>
        </w:rPr>
      </w:pPr>
      <w:r w:rsidRPr="00225B52">
        <w:rPr>
          <w:rFonts w:ascii="Times New Roman" w:hAnsi="Times New Roman"/>
          <w:b/>
          <w:sz w:val="28"/>
          <w:szCs w:val="28"/>
        </w:rPr>
        <w:t>Критерии оценки выполнения отчет</w:t>
      </w:r>
      <w:r w:rsidR="006503E4">
        <w:rPr>
          <w:rFonts w:ascii="Times New Roman" w:hAnsi="Times New Roman"/>
          <w:b/>
          <w:sz w:val="28"/>
          <w:szCs w:val="28"/>
        </w:rPr>
        <w:t xml:space="preserve">а по практической </w:t>
      </w:r>
      <w:r w:rsidRPr="00225B52">
        <w:rPr>
          <w:rFonts w:ascii="Times New Roman" w:hAnsi="Times New Roman"/>
          <w:b/>
          <w:sz w:val="28"/>
          <w:szCs w:val="28"/>
        </w:rPr>
        <w:t xml:space="preserve"> работ</w:t>
      </w:r>
      <w:r w:rsidR="006503E4">
        <w:rPr>
          <w:rFonts w:ascii="Times New Roman" w:hAnsi="Times New Roman"/>
          <w:b/>
          <w:sz w:val="28"/>
          <w:szCs w:val="28"/>
        </w:rPr>
        <w:t>е</w:t>
      </w:r>
    </w:p>
    <w:p w:rsidR="008E4432" w:rsidRPr="008E4432" w:rsidRDefault="008E4432" w:rsidP="0065317E">
      <w:pPr>
        <w:tabs>
          <w:tab w:val="left" w:pos="2985"/>
        </w:tabs>
        <w:spacing w:after="0" w:line="240" w:lineRule="auto"/>
        <w:ind w:left="-142"/>
        <w:rPr>
          <w:rFonts w:ascii="Times New Roman" w:hAnsi="Times New Roman"/>
          <w:b/>
          <w:sz w:val="16"/>
          <w:szCs w:val="16"/>
        </w:rPr>
      </w:pPr>
    </w:p>
    <w:tbl>
      <w:tblPr>
        <w:tblW w:w="9717"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510"/>
        <w:gridCol w:w="1836"/>
        <w:gridCol w:w="1701"/>
        <w:gridCol w:w="2410"/>
        <w:gridCol w:w="3260"/>
      </w:tblGrid>
      <w:tr w:rsidR="00CB60B2" w:rsidRPr="00420A68" w:rsidTr="00627277">
        <w:trPr>
          <w:trHeight w:val="352"/>
          <w:jc w:val="center"/>
        </w:trPr>
        <w:tc>
          <w:tcPr>
            <w:tcW w:w="510" w:type="dxa"/>
            <w:vMerge w:val="restart"/>
            <w:vAlign w:val="center"/>
          </w:tcPr>
          <w:p w:rsidR="00CB60B2" w:rsidRPr="00420A68" w:rsidRDefault="00CB60B2" w:rsidP="00E04B57">
            <w:pPr>
              <w:tabs>
                <w:tab w:val="left" w:pos="2985"/>
              </w:tabs>
              <w:spacing w:after="0" w:line="240" w:lineRule="auto"/>
              <w:ind w:left="-142"/>
              <w:jc w:val="center"/>
              <w:rPr>
                <w:rFonts w:ascii="Times New Roman" w:hAnsi="Times New Roman"/>
                <w:spacing w:val="-8"/>
                <w:sz w:val="24"/>
                <w:szCs w:val="24"/>
              </w:rPr>
            </w:pPr>
            <w:r w:rsidRPr="00420A68">
              <w:rPr>
                <w:rFonts w:ascii="Times New Roman" w:hAnsi="Times New Roman"/>
                <w:spacing w:val="-8"/>
                <w:sz w:val="24"/>
                <w:szCs w:val="24"/>
              </w:rPr>
              <w:t>№</w:t>
            </w:r>
          </w:p>
          <w:p w:rsidR="00CB60B2" w:rsidRPr="00420A68" w:rsidRDefault="00CB60B2" w:rsidP="0065317E">
            <w:pPr>
              <w:tabs>
                <w:tab w:val="left" w:pos="2985"/>
              </w:tabs>
              <w:spacing w:after="0" w:line="240" w:lineRule="auto"/>
              <w:ind w:left="-142"/>
              <w:rPr>
                <w:rFonts w:ascii="Times New Roman" w:hAnsi="Times New Roman"/>
                <w:sz w:val="24"/>
                <w:szCs w:val="24"/>
              </w:rPr>
            </w:pPr>
          </w:p>
        </w:tc>
        <w:tc>
          <w:tcPr>
            <w:tcW w:w="1836" w:type="dxa"/>
            <w:vMerge w:val="restart"/>
            <w:vAlign w:val="center"/>
          </w:tcPr>
          <w:p w:rsidR="00CB60B2" w:rsidRPr="00420A68" w:rsidRDefault="00CB60B2" w:rsidP="00E04B57">
            <w:pPr>
              <w:tabs>
                <w:tab w:val="left" w:pos="2985"/>
              </w:tabs>
              <w:spacing w:after="0" w:line="240" w:lineRule="auto"/>
              <w:ind w:left="-142"/>
              <w:jc w:val="center"/>
              <w:rPr>
                <w:rFonts w:ascii="Times New Roman" w:hAnsi="Times New Roman"/>
                <w:sz w:val="24"/>
                <w:szCs w:val="24"/>
              </w:rPr>
            </w:pPr>
            <w:r w:rsidRPr="00420A68">
              <w:rPr>
                <w:rFonts w:ascii="Times New Roman" w:hAnsi="Times New Roman"/>
                <w:sz w:val="24"/>
                <w:szCs w:val="24"/>
              </w:rPr>
              <w:t>Оцениваемые</w:t>
            </w:r>
          </w:p>
          <w:p w:rsidR="00CB60B2" w:rsidRPr="00420A68" w:rsidRDefault="00CB60B2" w:rsidP="00E04B57">
            <w:pPr>
              <w:tabs>
                <w:tab w:val="left" w:pos="2985"/>
              </w:tabs>
              <w:spacing w:after="0" w:line="240" w:lineRule="auto"/>
              <w:ind w:left="-142"/>
              <w:jc w:val="center"/>
              <w:rPr>
                <w:rFonts w:ascii="Times New Roman" w:hAnsi="Times New Roman"/>
                <w:sz w:val="24"/>
                <w:szCs w:val="24"/>
              </w:rPr>
            </w:pPr>
            <w:r w:rsidRPr="00420A68">
              <w:rPr>
                <w:rFonts w:ascii="Times New Roman" w:hAnsi="Times New Roman"/>
                <w:sz w:val="24"/>
                <w:szCs w:val="24"/>
              </w:rPr>
              <w:t>навыки</w:t>
            </w:r>
          </w:p>
        </w:tc>
        <w:tc>
          <w:tcPr>
            <w:tcW w:w="1701" w:type="dxa"/>
            <w:vMerge w:val="restart"/>
            <w:vAlign w:val="center"/>
          </w:tcPr>
          <w:p w:rsidR="00CB60B2" w:rsidRPr="00420A68" w:rsidRDefault="00CB60B2" w:rsidP="00E04B57">
            <w:pPr>
              <w:tabs>
                <w:tab w:val="left" w:pos="2985"/>
              </w:tabs>
              <w:spacing w:after="0" w:line="240" w:lineRule="auto"/>
              <w:ind w:left="-142"/>
              <w:jc w:val="center"/>
              <w:rPr>
                <w:rFonts w:ascii="Times New Roman" w:hAnsi="Times New Roman"/>
                <w:sz w:val="24"/>
                <w:szCs w:val="24"/>
              </w:rPr>
            </w:pPr>
            <w:r w:rsidRPr="00420A68">
              <w:rPr>
                <w:rFonts w:ascii="Times New Roman" w:hAnsi="Times New Roman"/>
                <w:sz w:val="24"/>
                <w:szCs w:val="24"/>
              </w:rPr>
              <w:t>Методы</w:t>
            </w:r>
          </w:p>
          <w:p w:rsidR="00CB60B2" w:rsidRPr="00420A68" w:rsidRDefault="00CB60B2" w:rsidP="00E04B57">
            <w:pPr>
              <w:tabs>
                <w:tab w:val="left" w:pos="2985"/>
              </w:tabs>
              <w:spacing w:after="0" w:line="240" w:lineRule="auto"/>
              <w:ind w:left="-142"/>
              <w:jc w:val="center"/>
              <w:rPr>
                <w:rFonts w:ascii="Times New Roman" w:hAnsi="Times New Roman"/>
                <w:sz w:val="24"/>
                <w:szCs w:val="24"/>
              </w:rPr>
            </w:pPr>
            <w:r w:rsidRPr="00420A68">
              <w:rPr>
                <w:rFonts w:ascii="Times New Roman" w:hAnsi="Times New Roman"/>
                <w:sz w:val="24"/>
                <w:szCs w:val="24"/>
              </w:rPr>
              <w:t>оценки</w:t>
            </w:r>
          </w:p>
        </w:tc>
        <w:tc>
          <w:tcPr>
            <w:tcW w:w="5670" w:type="dxa"/>
            <w:gridSpan w:val="2"/>
            <w:tcBorders>
              <w:bottom w:val="single" w:sz="4" w:space="0" w:color="auto"/>
            </w:tcBorders>
            <w:vAlign w:val="center"/>
          </w:tcPr>
          <w:p w:rsidR="00CB60B2" w:rsidRPr="00420A68" w:rsidRDefault="00CB60B2" w:rsidP="00E04B57">
            <w:pPr>
              <w:tabs>
                <w:tab w:val="left" w:pos="2985"/>
              </w:tabs>
              <w:spacing w:after="0" w:line="240" w:lineRule="auto"/>
              <w:ind w:left="-142"/>
              <w:jc w:val="center"/>
              <w:rPr>
                <w:rFonts w:ascii="Times New Roman" w:hAnsi="Times New Roman"/>
                <w:sz w:val="24"/>
                <w:szCs w:val="24"/>
              </w:rPr>
            </w:pPr>
            <w:r w:rsidRPr="00420A68">
              <w:rPr>
                <w:rFonts w:ascii="Times New Roman" w:hAnsi="Times New Roman"/>
                <w:sz w:val="24"/>
                <w:szCs w:val="24"/>
              </w:rPr>
              <w:t>Граничные критерии оценки</w:t>
            </w:r>
          </w:p>
        </w:tc>
      </w:tr>
      <w:tr w:rsidR="00CB60B2" w:rsidRPr="00420A68" w:rsidTr="00627277">
        <w:trPr>
          <w:trHeight w:val="783"/>
          <w:jc w:val="center"/>
        </w:trPr>
        <w:tc>
          <w:tcPr>
            <w:tcW w:w="510" w:type="dxa"/>
            <w:vMerge/>
          </w:tcPr>
          <w:p w:rsidR="00CB60B2" w:rsidRPr="00420A68" w:rsidRDefault="00CB60B2" w:rsidP="0065317E">
            <w:pPr>
              <w:tabs>
                <w:tab w:val="left" w:pos="2985"/>
              </w:tabs>
              <w:spacing w:after="0" w:line="240" w:lineRule="auto"/>
              <w:ind w:left="-142"/>
              <w:rPr>
                <w:rFonts w:ascii="Times New Roman" w:hAnsi="Times New Roman"/>
                <w:sz w:val="24"/>
                <w:szCs w:val="24"/>
              </w:rPr>
            </w:pPr>
          </w:p>
        </w:tc>
        <w:tc>
          <w:tcPr>
            <w:tcW w:w="1836" w:type="dxa"/>
            <w:vMerge/>
          </w:tcPr>
          <w:p w:rsidR="00CB60B2" w:rsidRPr="00420A68" w:rsidRDefault="00CB60B2" w:rsidP="00E04B57">
            <w:pPr>
              <w:tabs>
                <w:tab w:val="left" w:pos="2985"/>
              </w:tabs>
              <w:spacing w:after="0" w:line="240" w:lineRule="auto"/>
              <w:ind w:left="-142"/>
              <w:jc w:val="center"/>
              <w:rPr>
                <w:rFonts w:ascii="Times New Roman" w:hAnsi="Times New Roman"/>
                <w:sz w:val="24"/>
                <w:szCs w:val="24"/>
              </w:rPr>
            </w:pPr>
          </w:p>
        </w:tc>
        <w:tc>
          <w:tcPr>
            <w:tcW w:w="1701" w:type="dxa"/>
            <w:vMerge/>
          </w:tcPr>
          <w:p w:rsidR="00CB60B2" w:rsidRPr="00420A68" w:rsidRDefault="00CB60B2" w:rsidP="00E04B57">
            <w:pPr>
              <w:tabs>
                <w:tab w:val="left" w:pos="2985"/>
              </w:tabs>
              <w:spacing w:after="0" w:line="240" w:lineRule="auto"/>
              <w:ind w:left="-142"/>
              <w:jc w:val="center"/>
              <w:rPr>
                <w:rFonts w:ascii="Times New Roman" w:hAnsi="Times New Roman"/>
                <w:sz w:val="24"/>
                <w:szCs w:val="24"/>
              </w:rPr>
            </w:pPr>
          </w:p>
        </w:tc>
        <w:tc>
          <w:tcPr>
            <w:tcW w:w="2410" w:type="dxa"/>
            <w:tcBorders>
              <w:top w:val="single" w:sz="4" w:space="0" w:color="auto"/>
            </w:tcBorders>
            <w:vAlign w:val="center"/>
          </w:tcPr>
          <w:p w:rsidR="00CB60B2" w:rsidRPr="00420A68" w:rsidRDefault="00CB60B2" w:rsidP="00E04B57">
            <w:pPr>
              <w:tabs>
                <w:tab w:val="left" w:pos="2985"/>
              </w:tabs>
              <w:spacing w:after="0" w:line="240" w:lineRule="auto"/>
              <w:ind w:left="-142"/>
              <w:jc w:val="center"/>
              <w:rPr>
                <w:rFonts w:ascii="Times New Roman" w:hAnsi="Times New Roman"/>
                <w:sz w:val="24"/>
                <w:szCs w:val="24"/>
              </w:rPr>
            </w:pPr>
            <w:r w:rsidRPr="00420A68">
              <w:rPr>
                <w:rFonts w:ascii="Times New Roman" w:hAnsi="Times New Roman"/>
                <w:sz w:val="24"/>
                <w:szCs w:val="24"/>
              </w:rPr>
              <w:t>отлично</w:t>
            </w:r>
          </w:p>
        </w:tc>
        <w:tc>
          <w:tcPr>
            <w:tcW w:w="3260" w:type="dxa"/>
            <w:tcBorders>
              <w:top w:val="single" w:sz="4" w:space="0" w:color="auto"/>
            </w:tcBorders>
            <w:vAlign w:val="center"/>
          </w:tcPr>
          <w:p w:rsidR="00CB60B2" w:rsidRPr="00420A68" w:rsidRDefault="00CB60B2" w:rsidP="00E04B57">
            <w:pPr>
              <w:tabs>
                <w:tab w:val="left" w:pos="2985"/>
              </w:tabs>
              <w:spacing w:after="0" w:line="240" w:lineRule="auto"/>
              <w:ind w:left="-142"/>
              <w:jc w:val="center"/>
              <w:rPr>
                <w:rFonts w:ascii="Times New Roman" w:hAnsi="Times New Roman"/>
                <w:sz w:val="24"/>
                <w:szCs w:val="24"/>
              </w:rPr>
            </w:pPr>
            <w:r w:rsidRPr="00420A68">
              <w:rPr>
                <w:rFonts w:ascii="Times New Roman" w:hAnsi="Times New Roman"/>
                <w:sz w:val="24"/>
                <w:szCs w:val="24"/>
              </w:rPr>
              <w:t>неудовлетворительно</w:t>
            </w:r>
          </w:p>
        </w:tc>
      </w:tr>
      <w:tr w:rsidR="009C03F9" w:rsidRPr="00420A68" w:rsidTr="00627277">
        <w:trPr>
          <w:trHeight w:val="1985"/>
          <w:jc w:val="center"/>
        </w:trPr>
        <w:tc>
          <w:tcPr>
            <w:tcW w:w="510" w:type="dxa"/>
            <w:vAlign w:val="center"/>
          </w:tcPr>
          <w:p w:rsidR="009C03F9" w:rsidRPr="00420A68" w:rsidRDefault="00BF3BB2" w:rsidP="00627277">
            <w:pPr>
              <w:tabs>
                <w:tab w:val="left" w:pos="2985"/>
              </w:tabs>
              <w:spacing w:after="0" w:line="240" w:lineRule="auto"/>
              <w:ind w:left="-142"/>
              <w:jc w:val="center"/>
              <w:rPr>
                <w:rFonts w:ascii="Times New Roman" w:hAnsi="Times New Roman"/>
                <w:sz w:val="24"/>
                <w:szCs w:val="24"/>
              </w:rPr>
            </w:pPr>
            <w:r w:rsidRPr="00420A68">
              <w:rPr>
                <w:rFonts w:ascii="Times New Roman" w:hAnsi="Times New Roman"/>
                <w:sz w:val="24"/>
                <w:szCs w:val="24"/>
              </w:rPr>
              <w:t>1</w:t>
            </w:r>
          </w:p>
        </w:tc>
        <w:tc>
          <w:tcPr>
            <w:tcW w:w="1836" w:type="dxa"/>
            <w:vAlign w:val="center"/>
          </w:tcPr>
          <w:p w:rsidR="009C03F9" w:rsidRPr="00420A68" w:rsidRDefault="00BF3BB2" w:rsidP="00627277">
            <w:pPr>
              <w:tabs>
                <w:tab w:val="left" w:pos="2985"/>
              </w:tabs>
              <w:spacing w:after="0" w:line="240" w:lineRule="auto"/>
              <w:jc w:val="center"/>
              <w:rPr>
                <w:rFonts w:ascii="Times New Roman" w:hAnsi="Times New Roman"/>
                <w:sz w:val="24"/>
                <w:szCs w:val="24"/>
              </w:rPr>
            </w:pPr>
            <w:r w:rsidRPr="00420A68">
              <w:rPr>
                <w:rFonts w:ascii="Times New Roman" w:hAnsi="Times New Roman"/>
                <w:sz w:val="24"/>
                <w:szCs w:val="24"/>
              </w:rPr>
              <w:t>Отношение к работе</w:t>
            </w:r>
          </w:p>
        </w:tc>
        <w:tc>
          <w:tcPr>
            <w:tcW w:w="1701" w:type="dxa"/>
            <w:vAlign w:val="center"/>
          </w:tcPr>
          <w:p w:rsidR="009C03F9" w:rsidRPr="00420A68" w:rsidRDefault="00BF3BB2" w:rsidP="00627277">
            <w:pPr>
              <w:tabs>
                <w:tab w:val="left" w:pos="2985"/>
              </w:tabs>
              <w:spacing w:after="0" w:line="240" w:lineRule="auto"/>
              <w:ind w:left="-142"/>
              <w:jc w:val="center"/>
              <w:rPr>
                <w:rFonts w:ascii="Times New Roman" w:hAnsi="Times New Roman"/>
                <w:sz w:val="24"/>
                <w:szCs w:val="24"/>
              </w:rPr>
            </w:pPr>
            <w:r w:rsidRPr="00420A68">
              <w:rPr>
                <w:rFonts w:ascii="Times New Roman" w:hAnsi="Times New Roman"/>
                <w:sz w:val="24"/>
                <w:szCs w:val="24"/>
              </w:rPr>
              <w:t>Наблюдение преподавателя, просмотр материалов</w:t>
            </w:r>
          </w:p>
        </w:tc>
        <w:tc>
          <w:tcPr>
            <w:tcW w:w="2410" w:type="dxa"/>
            <w:vAlign w:val="center"/>
          </w:tcPr>
          <w:p w:rsidR="00627277" w:rsidRPr="00420A68" w:rsidRDefault="00CB60B2" w:rsidP="00627277">
            <w:pPr>
              <w:tabs>
                <w:tab w:val="left" w:pos="2985"/>
              </w:tabs>
              <w:spacing w:after="0" w:line="240" w:lineRule="auto"/>
              <w:ind w:left="-142"/>
              <w:jc w:val="center"/>
              <w:rPr>
                <w:rFonts w:ascii="Times New Roman" w:hAnsi="Times New Roman"/>
                <w:sz w:val="24"/>
                <w:szCs w:val="24"/>
              </w:rPr>
            </w:pPr>
            <w:r w:rsidRPr="00420A68">
              <w:rPr>
                <w:rFonts w:ascii="Times New Roman" w:hAnsi="Times New Roman"/>
                <w:sz w:val="24"/>
                <w:szCs w:val="24"/>
              </w:rPr>
              <w:t xml:space="preserve">Все материалы </w:t>
            </w:r>
            <w:r w:rsidR="00E04B57" w:rsidRPr="00420A68">
              <w:rPr>
                <w:rFonts w:ascii="Times New Roman" w:hAnsi="Times New Roman"/>
                <w:sz w:val="24"/>
                <w:szCs w:val="24"/>
              </w:rPr>
              <w:t xml:space="preserve">                </w:t>
            </w:r>
            <w:r w:rsidRPr="00420A68">
              <w:rPr>
                <w:rFonts w:ascii="Times New Roman" w:hAnsi="Times New Roman"/>
                <w:sz w:val="24"/>
                <w:szCs w:val="24"/>
              </w:rPr>
              <w:t xml:space="preserve">предоставлены в указанный срок, не требуют дополнительного времени </w:t>
            </w:r>
            <w:proofErr w:type="gramStart"/>
            <w:r w:rsidRPr="00420A68">
              <w:rPr>
                <w:rFonts w:ascii="Times New Roman" w:hAnsi="Times New Roman"/>
                <w:sz w:val="24"/>
                <w:szCs w:val="24"/>
              </w:rPr>
              <w:t>на</w:t>
            </w:r>
            <w:proofErr w:type="gramEnd"/>
            <w:r w:rsidRPr="00420A68">
              <w:rPr>
                <w:rFonts w:ascii="Times New Roman" w:hAnsi="Times New Roman"/>
                <w:sz w:val="24"/>
                <w:szCs w:val="24"/>
              </w:rPr>
              <w:t xml:space="preserve"> </w:t>
            </w:r>
          </w:p>
          <w:p w:rsidR="009C03F9" w:rsidRPr="00420A68" w:rsidRDefault="00CB60B2" w:rsidP="00627277">
            <w:pPr>
              <w:tabs>
                <w:tab w:val="left" w:pos="2985"/>
              </w:tabs>
              <w:spacing w:after="0" w:line="240" w:lineRule="auto"/>
              <w:ind w:left="-142"/>
              <w:jc w:val="center"/>
              <w:rPr>
                <w:rFonts w:ascii="Times New Roman" w:hAnsi="Times New Roman"/>
                <w:sz w:val="24"/>
                <w:szCs w:val="24"/>
              </w:rPr>
            </w:pPr>
            <w:r w:rsidRPr="00420A68">
              <w:rPr>
                <w:rFonts w:ascii="Times New Roman" w:hAnsi="Times New Roman"/>
                <w:sz w:val="24"/>
                <w:szCs w:val="24"/>
              </w:rPr>
              <w:t>завершение</w:t>
            </w:r>
          </w:p>
        </w:tc>
        <w:tc>
          <w:tcPr>
            <w:tcW w:w="3260" w:type="dxa"/>
            <w:vAlign w:val="center"/>
          </w:tcPr>
          <w:p w:rsidR="00627277" w:rsidRPr="00420A68" w:rsidRDefault="00CB60B2" w:rsidP="00627277">
            <w:pPr>
              <w:tabs>
                <w:tab w:val="left" w:pos="2985"/>
              </w:tabs>
              <w:spacing w:after="0" w:line="240" w:lineRule="auto"/>
              <w:ind w:left="-142"/>
              <w:jc w:val="center"/>
              <w:rPr>
                <w:rFonts w:ascii="Times New Roman" w:hAnsi="Times New Roman"/>
                <w:sz w:val="24"/>
                <w:szCs w:val="24"/>
              </w:rPr>
            </w:pPr>
            <w:r w:rsidRPr="00420A68">
              <w:rPr>
                <w:rFonts w:ascii="Times New Roman" w:hAnsi="Times New Roman"/>
                <w:sz w:val="24"/>
                <w:szCs w:val="24"/>
              </w:rPr>
              <w:t>В отве</w:t>
            </w:r>
            <w:r w:rsidR="00880E59" w:rsidRPr="00420A68">
              <w:rPr>
                <w:rFonts w:ascii="Times New Roman" w:hAnsi="Times New Roman"/>
                <w:sz w:val="24"/>
                <w:szCs w:val="24"/>
              </w:rPr>
              <w:t>ден</w:t>
            </w:r>
            <w:r w:rsidRPr="00420A68">
              <w:rPr>
                <w:rFonts w:ascii="Times New Roman" w:hAnsi="Times New Roman"/>
                <w:sz w:val="24"/>
                <w:szCs w:val="24"/>
              </w:rPr>
              <w:t xml:space="preserve">ное для работы время не </w:t>
            </w:r>
            <w:r w:rsidR="00880E59" w:rsidRPr="00420A68">
              <w:rPr>
                <w:rFonts w:ascii="Times New Roman" w:hAnsi="Times New Roman"/>
                <w:sz w:val="24"/>
                <w:szCs w:val="24"/>
              </w:rPr>
              <w:t xml:space="preserve">уложился. Демонстрирует полное безразличие к работе. Требуется постоянная консультация </w:t>
            </w:r>
            <w:proofErr w:type="gramStart"/>
            <w:r w:rsidR="00880E59" w:rsidRPr="00420A68">
              <w:rPr>
                <w:rFonts w:ascii="Times New Roman" w:hAnsi="Times New Roman"/>
                <w:sz w:val="24"/>
                <w:szCs w:val="24"/>
              </w:rPr>
              <w:t>для</w:t>
            </w:r>
            <w:proofErr w:type="gramEnd"/>
            <w:r w:rsidR="00880E59" w:rsidRPr="00420A68">
              <w:rPr>
                <w:rFonts w:ascii="Times New Roman" w:hAnsi="Times New Roman"/>
                <w:sz w:val="24"/>
                <w:szCs w:val="24"/>
              </w:rPr>
              <w:t xml:space="preserve"> </w:t>
            </w:r>
          </w:p>
          <w:p w:rsidR="009C03F9" w:rsidRPr="00420A68" w:rsidRDefault="00880E59" w:rsidP="00627277">
            <w:pPr>
              <w:tabs>
                <w:tab w:val="left" w:pos="2985"/>
              </w:tabs>
              <w:spacing w:after="0" w:line="240" w:lineRule="auto"/>
              <w:ind w:left="-142"/>
              <w:jc w:val="center"/>
              <w:rPr>
                <w:rFonts w:ascii="Times New Roman" w:hAnsi="Times New Roman"/>
                <w:sz w:val="24"/>
                <w:szCs w:val="24"/>
              </w:rPr>
            </w:pPr>
            <w:r w:rsidRPr="00420A68">
              <w:rPr>
                <w:rFonts w:ascii="Times New Roman" w:hAnsi="Times New Roman"/>
                <w:sz w:val="24"/>
                <w:szCs w:val="24"/>
              </w:rPr>
              <w:t>выполнения задания.</w:t>
            </w:r>
          </w:p>
        </w:tc>
      </w:tr>
      <w:tr w:rsidR="009C03F9" w:rsidRPr="00420A68" w:rsidTr="00627277">
        <w:trPr>
          <w:trHeight w:val="1985"/>
          <w:jc w:val="center"/>
        </w:trPr>
        <w:tc>
          <w:tcPr>
            <w:tcW w:w="510" w:type="dxa"/>
            <w:vAlign w:val="center"/>
          </w:tcPr>
          <w:p w:rsidR="009C03F9" w:rsidRPr="00420A68" w:rsidRDefault="00BF3BB2" w:rsidP="00627277">
            <w:pPr>
              <w:tabs>
                <w:tab w:val="left" w:pos="2985"/>
              </w:tabs>
              <w:spacing w:after="0" w:line="240" w:lineRule="auto"/>
              <w:ind w:left="-142"/>
              <w:jc w:val="center"/>
              <w:rPr>
                <w:rFonts w:ascii="Times New Roman" w:hAnsi="Times New Roman"/>
                <w:sz w:val="24"/>
                <w:szCs w:val="24"/>
              </w:rPr>
            </w:pPr>
            <w:r w:rsidRPr="00420A68">
              <w:rPr>
                <w:rFonts w:ascii="Times New Roman" w:hAnsi="Times New Roman"/>
                <w:sz w:val="24"/>
                <w:szCs w:val="24"/>
              </w:rPr>
              <w:t>2</w:t>
            </w:r>
          </w:p>
        </w:tc>
        <w:tc>
          <w:tcPr>
            <w:tcW w:w="1836" w:type="dxa"/>
            <w:vAlign w:val="center"/>
          </w:tcPr>
          <w:p w:rsidR="009C03F9" w:rsidRPr="00420A68" w:rsidRDefault="00BF3BB2" w:rsidP="00627277">
            <w:pPr>
              <w:tabs>
                <w:tab w:val="left" w:pos="2985"/>
              </w:tabs>
              <w:spacing w:after="0" w:line="240" w:lineRule="auto"/>
              <w:ind w:left="-142"/>
              <w:jc w:val="center"/>
              <w:rPr>
                <w:rFonts w:ascii="Times New Roman" w:hAnsi="Times New Roman"/>
                <w:sz w:val="24"/>
                <w:szCs w:val="24"/>
              </w:rPr>
            </w:pPr>
            <w:r w:rsidRPr="00420A68">
              <w:rPr>
                <w:rFonts w:ascii="Times New Roman" w:hAnsi="Times New Roman"/>
                <w:sz w:val="24"/>
                <w:szCs w:val="24"/>
              </w:rPr>
              <w:t>Умение использовать полученные знания и умения для решения конкретных задач.</w:t>
            </w:r>
          </w:p>
        </w:tc>
        <w:tc>
          <w:tcPr>
            <w:tcW w:w="1701" w:type="dxa"/>
            <w:vAlign w:val="center"/>
          </w:tcPr>
          <w:p w:rsidR="009C03F9" w:rsidRPr="00420A68" w:rsidRDefault="00BF3BB2" w:rsidP="00627277">
            <w:pPr>
              <w:tabs>
                <w:tab w:val="left" w:pos="2985"/>
              </w:tabs>
              <w:spacing w:after="0" w:line="240" w:lineRule="auto"/>
              <w:ind w:left="-142"/>
              <w:jc w:val="center"/>
              <w:rPr>
                <w:rFonts w:ascii="Times New Roman" w:hAnsi="Times New Roman"/>
                <w:sz w:val="24"/>
                <w:szCs w:val="24"/>
              </w:rPr>
            </w:pPr>
            <w:r w:rsidRPr="00420A68">
              <w:rPr>
                <w:rFonts w:ascii="Times New Roman" w:hAnsi="Times New Roman"/>
                <w:sz w:val="24"/>
                <w:szCs w:val="24"/>
              </w:rPr>
              <w:t>Наблюдение преподавателя, просмотр материалов</w:t>
            </w:r>
          </w:p>
        </w:tc>
        <w:tc>
          <w:tcPr>
            <w:tcW w:w="2410" w:type="dxa"/>
            <w:vAlign w:val="center"/>
          </w:tcPr>
          <w:p w:rsidR="008E4432" w:rsidRPr="00420A68" w:rsidRDefault="00CB60B2" w:rsidP="00627277">
            <w:pPr>
              <w:tabs>
                <w:tab w:val="left" w:pos="2985"/>
              </w:tabs>
              <w:spacing w:after="0" w:line="240" w:lineRule="auto"/>
              <w:ind w:left="-142"/>
              <w:jc w:val="center"/>
              <w:rPr>
                <w:rFonts w:ascii="Times New Roman" w:hAnsi="Times New Roman"/>
                <w:sz w:val="24"/>
                <w:szCs w:val="24"/>
              </w:rPr>
            </w:pPr>
            <w:r w:rsidRPr="00420A68">
              <w:rPr>
                <w:rFonts w:ascii="Times New Roman" w:hAnsi="Times New Roman"/>
                <w:sz w:val="24"/>
                <w:szCs w:val="24"/>
              </w:rPr>
              <w:t>Без дополни</w:t>
            </w:r>
            <w:r w:rsidR="008E4432" w:rsidRPr="00420A68">
              <w:rPr>
                <w:rFonts w:ascii="Times New Roman" w:hAnsi="Times New Roman"/>
                <w:sz w:val="24"/>
                <w:szCs w:val="24"/>
              </w:rPr>
              <w:t>тель</w:t>
            </w:r>
            <w:r w:rsidRPr="00420A68">
              <w:rPr>
                <w:rFonts w:ascii="Times New Roman" w:hAnsi="Times New Roman"/>
                <w:sz w:val="24"/>
                <w:szCs w:val="24"/>
              </w:rPr>
              <w:t>ных пояснений использует навы</w:t>
            </w:r>
            <w:r w:rsidR="008E4432" w:rsidRPr="00420A68">
              <w:rPr>
                <w:rFonts w:ascii="Times New Roman" w:hAnsi="Times New Roman"/>
                <w:sz w:val="24"/>
                <w:szCs w:val="24"/>
              </w:rPr>
              <w:t>ки и  умения</w:t>
            </w:r>
          </w:p>
          <w:p w:rsidR="009C03F9" w:rsidRPr="00420A68" w:rsidRDefault="009C03F9" w:rsidP="00627277">
            <w:pPr>
              <w:tabs>
                <w:tab w:val="left" w:pos="2985"/>
              </w:tabs>
              <w:spacing w:after="0" w:line="240" w:lineRule="auto"/>
              <w:ind w:left="-142"/>
              <w:jc w:val="center"/>
              <w:rPr>
                <w:rFonts w:ascii="Times New Roman" w:hAnsi="Times New Roman"/>
                <w:sz w:val="24"/>
                <w:szCs w:val="24"/>
              </w:rPr>
            </w:pPr>
          </w:p>
        </w:tc>
        <w:tc>
          <w:tcPr>
            <w:tcW w:w="3260" w:type="dxa"/>
            <w:vAlign w:val="center"/>
          </w:tcPr>
          <w:p w:rsidR="009C03F9" w:rsidRPr="00420A68" w:rsidRDefault="00880E59" w:rsidP="00E96020">
            <w:pPr>
              <w:tabs>
                <w:tab w:val="left" w:pos="2985"/>
              </w:tabs>
              <w:spacing w:after="0" w:line="240" w:lineRule="auto"/>
              <w:ind w:left="-142"/>
              <w:jc w:val="center"/>
              <w:rPr>
                <w:rFonts w:ascii="Times New Roman" w:hAnsi="Times New Roman"/>
                <w:sz w:val="24"/>
                <w:szCs w:val="24"/>
              </w:rPr>
            </w:pPr>
            <w:r w:rsidRPr="00420A68">
              <w:rPr>
                <w:rFonts w:ascii="Times New Roman" w:hAnsi="Times New Roman"/>
                <w:sz w:val="24"/>
                <w:szCs w:val="24"/>
              </w:rPr>
              <w:t xml:space="preserve">Не </w:t>
            </w:r>
            <w:proofErr w:type="gramStart"/>
            <w:r w:rsidRPr="00420A68">
              <w:rPr>
                <w:rFonts w:ascii="Times New Roman" w:hAnsi="Times New Roman"/>
                <w:sz w:val="24"/>
                <w:szCs w:val="24"/>
              </w:rPr>
              <w:t>способен</w:t>
            </w:r>
            <w:proofErr w:type="gramEnd"/>
            <w:r w:rsidRPr="00420A68">
              <w:rPr>
                <w:rFonts w:ascii="Times New Roman" w:hAnsi="Times New Roman"/>
                <w:sz w:val="24"/>
                <w:szCs w:val="24"/>
              </w:rPr>
              <w:t xml:space="preserve"> использовать знание смежных дисциплин.</w:t>
            </w:r>
          </w:p>
        </w:tc>
      </w:tr>
      <w:tr w:rsidR="009C03F9" w:rsidRPr="00420A68" w:rsidTr="00627277">
        <w:trPr>
          <w:trHeight w:val="1139"/>
          <w:jc w:val="center"/>
        </w:trPr>
        <w:tc>
          <w:tcPr>
            <w:tcW w:w="510" w:type="dxa"/>
            <w:vAlign w:val="center"/>
          </w:tcPr>
          <w:p w:rsidR="009C03F9" w:rsidRPr="00420A68" w:rsidRDefault="00BF3BB2" w:rsidP="00627277">
            <w:pPr>
              <w:tabs>
                <w:tab w:val="left" w:pos="2985"/>
              </w:tabs>
              <w:spacing w:after="0" w:line="240" w:lineRule="auto"/>
              <w:ind w:left="-142"/>
              <w:jc w:val="center"/>
              <w:rPr>
                <w:rFonts w:ascii="Times New Roman" w:hAnsi="Times New Roman"/>
                <w:sz w:val="24"/>
                <w:szCs w:val="24"/>
              </w:rPr>
            </w:pPr>
            <w:r w:rsidRPr="00420A68">
              <w:rPr>
                <w:rFonts w:ascii="Times New Roman" w:hAnsi="Times New Roman"/>
                <w:sz w:val="24"/>
                <w:szCs w:val="24"/>
              </w:rPr>
              <w:t>3</w:t>
            </w:r>
          </w:p>
        </w:tc>
        <w:tc>
          <w:tcPr>
            <w:tcW w:w="1836" w:type="dxa"/>
            <w:vAlign w:val="center"/>
          </w:tcPr>
          <w:p w:rsidR="009C03F9" w:rsidRPr="00420A68" w:rsidRDefault="00BF3BB2" w:rsidP="00627277">
            <w:pPr>
              <w:tabs>
                <w:tab w:val="left" w:pos="2985"/>
              </w:tabs>
              <w:spacing w:after="0" w:line="240" w:lineRule="auto"/>
              <w:ind w:left="-142"/>
              <w:jc w:val="center"/>
              <w:rPr>
                <w:rFonts w:ascii="Times New Roman" w:hAnsi="Times New Roman"/>
                <w:sz w:val="24"/>
                <w:szCs w:val="24"/>
              </w:rPr>
            </w:pPr>
            <w:r w:rsidRPr="00420A68">
              <w:rPr>
                <w:rFonts w:ascii="Times New Roman" w:hAnsi="Times New Roman"/>
                <w:sz w:val="24"/>
                <w:szCs w:val="24"/>
              </w:rPr>
              <w:t>Оформление работы</w:t>
            </w:r>
          </w:p>
        </w:tc>
        <w:tc>
          <w:tcPr>
            <w:tcW w:w="1701" w:type="dxa"/>
            <w:vAlign w:val="center"/>
          </w:tcPr>
          <w:p w:rsidR="00627277" w:rsidRPr="00420A68" w:rsidRDefault="00BF3BB2" w:rsidP="00627277">
            <w:pPr>
              <w:tabs>
                <w:tab w:val="left" w:pos="2985"/>
              </w:tabs>
              <w:spacing w:after="0" w:line="240" w:lineRule="auto"/>
              <w:ind w:left="-142"/>
              <w:jc w:val="center"/>
              <w:rPr>
                <w:rFonts w:ascii="Times New Roman" w:hAnsi="Times New Roman"/>
                <w:sz w:val="24"/>
                <w:szCs w:val="24"/>
              </w:rPr>
            </w:pPr>
            <w:r w:rsidRPr="00420A68">
              <w:rPr>
                <w:rFonts w:ascii="Times New Roman" w:hAnsi="Times New Roman"/>
                <w:sz w:val="24"/>
                <w:szCs w:val="24"/>
              </w:rPr>
              <w:t>Проверка</w:t>
            </w:r>
          </w:p>
          <w:p w:rsidR="009C03F9" w:rsidRPr="00420A68" w:rsidRDefault="00BF3BB2" w:rsidP="00627277">
            <w:pPr>
              <w:tabs>
                <w:tab w:val="left" w:pos="2985"/>
              </w:tabs>
              <w:spacing w:after="0" w:line="240" w:lineRule="auto"/>
              <w:ind w:left="-142"/>
              <w:jc w:val="center"/>
              <w:rPr>
                <w:rFonts w:ascii="Times New Roman" w:hAnsi="Times New Roman"/>
                <w:sz w:val="24"/>
                <w:szCs w:val="24"/>
              </w:rPr>
            </w:pPr>
            <w:r w:rsidRPr="00420A68">
              <w:rPr>
                <w:rFonts w:ascii="Times New Roman" w:hAnsi="Times New Roman"/>
                <w:sz w:val="24"/>
                <w:szCs w:val="24"/>
              </w:rPr>
              <w:t xml:space="preserve"> работы</w:t>
            </w:r>
          </w:p>
        </w:tc>
        <w:tc>
          <w:tcPr>
            <w:tcW w:w="2410" w:type="dxa"/>
            <w:vAlign w:val="center"/>
          </w:tcPr>
          <w:p w:rsidR="009C03F9" w:rsidRPr="00420A68" w:rsidRDefault="00880E59" w:rsidP="00E96020">
            <w:pPr>
              <w:tabs>
                <w:tab w:val="left" w:pos="2985"/>
              </w:tabs>
              <w:spacing w:after="0" w:line="240" w:lineRule="auto"/>
              <w:ind w:left="-142"/>
              <w:jc w:val="center"/>
              <w:rPr>
                <w:rFonts w:ascii="Times New Roman" w:hAnsi="Times New Roman"/>
                <w:sz w:val="24"/>
                <w:szCs w:val="24"/>
              </w:rPr>
            </w:pPr>
            <w:r w:rsidRPr="00420A68">
              <w:rPr>
                <w:rFonts w:ascii="Times New Roman" w:hAnsi="Times New Roman"/>
                <w:spacing w:val="-6"/>
                <w:sz w:val="24"/>
                <w:szCs w:val="24"/>
              </w:rPr>
              <w:t>Все материалы оформлены согласно требованиям инструкции</w:t>
            </w:r>
          </w:p>
        </w:tc>
        <w:tc>
          <w:tcPr>
            <w:tcW w:w="3260" w:type="dxa"/>
            <w:vAlign w:val="center"/>
          </w:tcPr>
          <w:p w:rsidR="009C03F9" w:rsidRPr="00420A68" w:rsidRDefault="00880E59" w:rsidP="00627277">
            <w:pPr>
              <w:tabs>
                <w:tab w:val="left" w:pos="2985"/>
              </w:tabs>
              <w:spacing w:after="0" w:line="240" w:lineRule="auto"/>
              <w:ind w:left="-142"/>
              <w:jc w:val="center"/>
              <w:rPr>
                <w:rFonts w:ascii="Times New Roman" w:hAnsi="Times New Roman"/>
                <w:sz w:val="24"/>
                <w:szCs w:val="24"/>
              </w:rPr>
            </w:pPr>
            <w:r w:rsidRPr="00420A68">
              <w:rPr>
                <w:rFonts w:ascii="Times New Roman" w:hAnsi="Times New Roman"/>
                <w:sz w:val="24"/>
                <w:szCs w:val="24"/>
              </w:rPr>
              <w:t>Работа выполнена в высшей степени небрежно.</w:t>
            </w:r>
          </w:p>
        </w:tc>
      </w:tr>
      <w:tr w:rsidR="009C03F9" w:rsidRPr="00420A68" w:rsidTr="00627277">
        <w:trPr>
          <w:trHeight w:val="1985"/>
          <w:jc w:val="center"/>
        </w:trPr>
        <w:tc>
          <w:tcPr>
            <w:tcW w:w="510" w:type="dxa"/>
            <w:vAlign w:val="center"/>
          </w:tcPr>
          <w:p w:rsidR="009C03F9" w:rsidRPr="00420A68" w:rsidRDefault="00BF3BB2" w:rsidP="00627277">
            <w:pPr>
              <w:tabs>
                <w:tab w:val="left" w:pos="2985"/>
              </w:tabs>
              <w:spacing w:after="0" w:line="240" w:lineRule="auto"/>
              <w:ind w:left="-142"/>
              <w:jc w:val="center"/>
              <w:rPr>
                <w:rFonts w:ascii="Times New Roman" w:hAnsi="Times New Roman"/>
                <w:sz w:val="24"/>
                <w:szCs w:val="24"/>
              </w:rPr>
            </w:pPr>
            <w:r w:rsidRPr="00420A68">
              <w:rPr>
                <w:rFonts w:ascii="Times New Roman" w:hAnsi="Times New Roman"/>
                <w:sz w:val="24"/>
                <w:szCs w:val="24"/>
              </w:rPr>
              <w:t>4</w:t>
            </w:r>
          </w:p>
        </w:tc>
        <w:tc>
          <w:tcPr>
            <w:tcW w:w="1836" w:type="dxa"/>
            <w:vAlign w:val="center"/>
          </w:tcPr>
          <w:p w:rsidR="009C03F9" w:rsidRPr="00420A68" w:rsidRDefault="00BF3BB2" w:rsidP="00627277">
            <w:pPr>
              <w:tabs>
                <w:tab w:val="left" w:pos="2985"/>
              </w:tabs>
              <w:spacing w:after="0" w:line="240" w:lineRule="auto"/>
              <w:ind w:left="-142"/>
              <w:jc w:val="center"/>
              <w:rPr>
                <w:rFonts w:ascii="Times New Roman" w:hAnsi="Times New Roman"/>
                <w:sz w:val="24"/>
                <w:szCs w:val="24"/>
              </w:rPr>
            </w:pPr>
            <w:r w:rsidRPr="00420A68">
              <w:rPr>
                <w:rFonts w:ascii="Times New Roman" w:hAnsi="Times New Roman"/>
                <w:sz w:val="24"/>
                <w:szCs w:val="24"/>
              </w:rPr>
              <w:t>Умение отвечать на вопросы</w:t>
            </w:r>
          </w:p>
        </w:tc>
        <w:tc>
          <w:tcPr>
            <w:tcW w:w="1701" w:type="dxa"/>
            <w:vAlign w:val="center"/>
          </w:tcPr>
          <w:p w:rsidR="009C03F9" w:rsidRPr="00420A68" w:rsidRDefault="00627277" w:rsidP="00627277">
            <w:pPr>
              <w:tabs>
                <w:tab w:val="left" w:pos="2985"/>
              </w:tabs>
              <w:spacing w:after="0" w:line="240" w:lineRule="auto"/>
              <w:ind w:left="-142"/>
              <w:jc w:val="center"/>
              <w:rPr>
                <w:rFonts w:ascii="Times New Roman" w:hAnsi="Times New Roman"/>
                <w:sz w:val="24"/>
                <w:szCs w:val="24"/>
              </w:rPr>
            </w:pPr>
            <w:r w:rsidRPr="00420A68">
              <w:rPr>
                <w:rFonts w:ascii="Times New Roman" w:hAnsi="Times New Roman"/>
                <w:sz w:val="24"/>
                <w:szCs w:val="24"/>
              </w:rPr>
              <w:t>С</w:t>
            </w:r>
            <w:r w:rsidR="00BF3BB2" w:rsidRPr="00420A68">
              <w:rPr>
                <w:rFonts w:ascii="Times New Roman" w:hAnsi="Times New Roman"/>
                <w:sz w:val="24"/>
                <w:szCs w:val="24"/>
              </w:rPr>
              <w:t>обеседование</w:t>
            </w:r>
          </w:p>
        </w:tc>
        <w:tc>
          <w:tcPr>
            <w:tcW w:w="2410" w:type="dxa"/>
            <w:vAlign w:val="center"/>
          </w:tcPr>
          <w:p w:rsidR="00627277" w:rsidRPr="00420A68" w:rsidRDefault="00880E59" w:rsidP="00627277">
            <w:pPr>
              <w:tabs>
                <w:tab w:val="left" w:pos="2985"/>
              </w:tabs>
              <w:spacing w:after="0" w:line="240" w:lineRule="auto"/>
              <w:ind w:left="-142"/>
              <w:jc w:val="center"/>
              <w:rPr>
                <w:rFonts w:ascii="Times New Roman" w:hAnsi="Times New Roman"/>
                <w:sz w:val="24"/>
                <w:szCs w:val="24"/>
              </w:rPr>
            </w:pPr>
            <w:r w:rsidRPr="00420A68">
              <w:rPr>
                <w:rFonts w:ascii="Times New Roman" w:hAnsi="Times New Roman"/>
                <w:sz w:val="24"/>
                <w:szCs w:val="24"/>
              </w:rPr>
              <w:t xml:space="preserve">Грамотно отвечает </w:t>
            </w:r>
          </w:p>
          <w:p w:rsidR="009C03F9" w:rsidRPr="00420A68" w:rsidRDefault="00880E59" w:rsidP="00E96020">
            <w:pPr>
              <w:tabs>
                <w:tab w:val="left" w:pos="2985"/>
              </w:tabs>
              <w:spacing w:after="0" w:line="240" w:lineRule="auto"/>
              <w:ind w:left="-142"/>
              <w:jc w:val="center"/>
              <w:rPr>
                <w:rFonts w:ascii="Times New Roman" w:hAnsi="Times New Roman"/>
                <w:sz w:val="24"/>
                <w:szCs w:val="24"/>
              </w:rPr>
            </w:pPr>
            <w:r w:rsidRPr="00420A68">
              <w:rPr>
                <w:rFonts w:ascii="Times New Roman" w:hAnsi="Times New Roman"/>
                <w:sz w:val="24"/>
                <w:szCs w:val="24"/>
              </w:rPr>
              <w:t>на вопросы, используя профес</w:t>
            </w:r>
            <w:r w:rsidR="008E4432" w:rsidRPr="00420A68">
              <w:rPr>
                <w:rFonts w:ascii="Times New Roman" w:hAnsi="Times New Roman"/>
                <w:sz w:val="24"/>
                <w:szCs w:val="24"/>
              </w:rPr>
              <w:t>сио</w:t>
            </w:r>
            <w:r w:rsidRPr="00420A68">
              <w:rPr>
                <w:rFonts w:ascii="Times New Roman" w:hAnsi="Times New Roman"/>
                <w:sz w:val="24"/>
                <w:szCs w:val="24"/>
              </w:rPr>
              <w:t>нальную термино</w:t>
            </w:r>
            <w:r w:rsidRPr="00420A68">
              <w:rPr>
                <w:rFonts w:ascii="Times New Roman" w:hAnsi="Times New Roman"/>
                <w:spacing w:val="-10"/>
                <w:sz w:val="24"/>
                <w:szCs w:val="24"/>
              </w:rPr>
              <w:t>логию, даются ссылки на</w:t>
            </w:r>
            <w:r w:rsidRPr="00420A68">
              <w:rPr>
                <w:rFonts w:ascii="Times New Roman" w:hAnsi="Times New Roman"/>
                <w:sz w:val="24"/>
                <w:szCs w:val="24"/>
              </w:rPr>
              <w:t xml:space="preserve"> источники информации.</w:t>
            </w:r>
          </w:p>
        </w:tc>
        <w:tc>
          <w:tcPr>
            <w:tcW w:w="3260" w:type="dxa"/>
            <w:vAlign w:val="center"/>
          </w:tcPr>
          <w:p w:rsidR="00627277" w:rsidRPr="00420A68" w:rsidRDefault="00880E59" w:rsidP="00627277">
            <w:pPr>
              <w:tabs>
                <w:tab w:val="left" w:pos="2985"/>
              </w:tabs>
              <w:spacing w:after="0" w:line="240" w:lineRule="auto"/>
              <w:ind w:left="-142"/>
              <w:jc w:val="center"/>
              <w:rPr>
                <w:rFonts w:ascii="Times New Roman" w:hAnsi="Times New Roman"/>
                <w:sz w:val="24"/>
                <w:szCs w:val="24"/>
              </w:rPr>
            </w:pPr>
            <w:r w:rsidRPr="00420A68">
              <w:rPr>
                <w:rFonts w:ascii="Times New Roman" w:hAnsi="Times New Roman"/>
                <w:sz w:val="24"/>
                <w:szCs w:val="24"/>
              </w:rPr>
              <w:t xml:space="preserve">Показывает незнание материала. Допущено много ошибок, </w:t>
            </w:r>
            <w:r w:rsidR="008F4872" w:rsidRPr="00420A68">
              <w:rPr>
                <w:rFonts w:ascii="Times New Roman" w:hAnsi="Times New Roman"/>
                <w:sz w:val="24"/>
                <w:szCs w:val="24"/>
              </w:rPr>
              <w:t>ограниченный запас</w:t>
            </w:r>
            <w:r w:rsidR="00E96020" w:rsidRPr="00420A68">
              <w:rPr>
                <w:rFonts w:ascii="Times New Roman" w:hAnsi="Times New Roman"/>
                <w:sz w:val="24"/>
                <w:szCs w:val="24"/>
              </w:rPr>
              <w:t xml:space="preserve"> терминов</w:t>
            </w:r>
            <w:r w:rsidR="008F4872" w:rsidRPr="00420A68">
              <w:rPr>
                <w:rFonts w:ascii="Times New Roman" w:hAnsi="Times New Roman"/>
                <w:sz w:val="24"/>
                <w:szCs w:val="24"/>
              </w:rPr>
              <w:t>,</w:t>
            </w:r>
            <w:r w:rsidRPr="00420A68">
              <w:rPr>
                <w:rFonts w:ascii="Times New Roman" w:hAnsi="Times New Roman"/>
                <w:sz w:val="24"/>
                <w:szCs w:val="24"/>
              </w:rPr>
              <w:t xml:space="preserve"> </w:t>
            </w:r>
            <w:r w:rsidR="00A91D5B" w:rsidRPr="00420A68">
              <w:rPr>
                <w:rFonts w:ascii="Times New Roman" w:hAnsi="Times New Roman"/>
                <w:sz w:val="24"/>
                <w:szCs w:val="24"/>
              </w:rPr>
              <w:t xml:space="preserve">отсутствуют ссылки </w:t>
            </w:r>
          </w:p>
          <w:p w:rsidR="009C03F9" w:rsidRPr="00420A68" w:rsidRDefault="00A91D5B" w:rsidP="00627277">
            <w:pPr>
              <w:tabs>
                <w:tab w:val="left" w:pos="2985"/>
              </w:tabs>
              <w:spacing w:after="0" w:line="240" w:lineRule="auto"/>
              <w:ind w:left="-142"/>
              <w:jc w:val="center"/>
              <w:rPr>
                <w:rFonts w:ascii="Times New Roman" w:hAnsi="Times New Roman"/>
                <w:sz w:val="24"/>
                <w:szCs w:val="24"/>
              </w:rPr>
            </w:pPr>
            <w:r w:rsidRPr="00420A68">
              <w:rPr>
                <w:rFonts w:ascii="Times New Roman" w:hAnsi="Times New Roman"/>
                <w:sz w:val="24"/>
                <w:szCs w:val="24"/>
              </w:rPr>
              <w:t>на источники информации.</w:t>
            </w:r>
          </w:p>
        </w:tc>
      </w:tr>
    </w:tbl>
    <w:p w:rsidR="00CB60B2" w:rsidRPr="008E4432" w:rsidRDefault="00CB60B2" w:rsidP="00627277">
      <w:pPr>
        <w:tabs>
          <w:tab w:val="left" w:pos="2985"/>
        </w:tabs>
        <w:spacing w:after="0" w:line="240" w:lineRule="auto"/>
        <w:ind w:left="-142"/>
        <w:jc w:val="center"/>
        <w:rPr>
          <w:rFonts w:ascii="Times New Roman" w:hAnsi="Times New Roman"/>
          <w:sz w:val="24"/>
          <w:szCs w:val="28"/>
        </w:rPr>
      </w:pPr>
    </w:p>
    <w:p w:rsidR="000240D8" w:rsidRPr="00EC1607" w:rsidRDefault="000240D8" w:rsidP="000240D8">
      <w:pPr>
        <w:tabs>
          <w:tab w:val="left" w:pos="2985"/>
        </w:tabs>
        <w:spacing w:after="0"/>
        <w:rPr>
          <w:rFonts w:ascii="Times New Roman" w:hAnsi="Times New Roman"/>
          <w:sz w:val="28"/>
          <w:szCs w:val="28"/>
        </w:rPr>
      </w:pPr>
    </w:p>
    <w:p w:rsidR="00530F40" w:rsidRDefault="00855B84" w:rsidP="000240D8">
      <w:pPr>
        <w:tabs>
          <w:tab w:val="left" w:pos="2985"/>
        </w:tabs>
        <w:spacing w:after="0" w:line="360" w:lineRule="auto"/>
        <w:ind w:left="-142"/>
        <w:jc w:val="center"/>
        <w:rPr>
          <w:rFonts w:ascii="Times New Roman" w:hAnsi="Times New Roman"/>
          <w:b/>
          <w:sz w:val="28"/>
          <w:szCs w:val="28"/>
        </w:rPr>
      </w:pPr>
      <w:r>
        <w:rPr>
          <w:rFonts w:ascii="Times New Roman" w:hAnsi="Times New Roman"/>
          <w:b/>
          <w:sz w:val="28"/>
          <w:szCs w:val="28"/>
        </w:rPr>
        <w:t xml:space="preserve">Перечень </w:t>
      </w:r>
      <w:r w:rsidR="008E7703" w:rsidRPr="000240D8">
        <w:rPr>
          <w:rFonts w:ascii="Times New Roman" w:hAnsi="Times New Roman"/>
          <w:b/>
          <w:sz w:val="28"/>
          <w:szCs w:val="28"/>
        </w:rPr>
        <w:t>практических работ</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993"/>
        <w:gridCol w:w="7512"/>
        <w:gridCol w:w="1180"/>
      </w:tblGrid>
      <w:tr w:rsidR="00855B84" w:rsidRPr="00420A68" w:rsidTr="00A64981">
        <w:tc>
          <w:tcPr>
            <w:tcW w:w="993" w:type="dxa"/>
          </w:tcPr>
          <w:p w:rsidR="00855B84" w:rsidRPr="00420A68" w:rsidRDefault="00855B84" w:rsidP="00420A68">
            <w:pPr>
              <w:tabs>
                <w:tab w:val="left" w:pos="2985"/>
              </w:tabs>
              <w:spacing w:after="0" w:line="240" w:lineRule="auto"/>
              <w:jc w:val="both"/>
              <w:rPr>
                <w:rFonts w:ascii="Times New Roman" w:hAnsi="Times New Roman"/>
                <w:sz w:val="24"/>
                <w:szCs w:val="24"/>
              </w:rPr>
            </w:pPr>
            <w:r w:rsidRPr="00420A68">
              <w:rPr>
                <w:rFonts w:ascii="Times New Roman" w:hAnsi="Times New Roman"/>
                <w:sz w:val="24"/>
                <w:szCs w:val="24"/>
              </w:rPr>
              <w:t>№</w:t>
            </w:r>
            <w:proofErr w:type="spellStart"/>
            <w:proofErr w:type="gramStart"/>
            <w:r w:rsidRPr="00420A68">
              <w:rPr>
                <w:rFonts w:ascii="Times New Roman" w:hAnsi="Times New Roman"/>
                <w:sz w:val="24"/>
                <w:szCs w:val="24"/>
              </w:rPr>
              <w:t>п</w:t>
            </w:r>
            <w:proofErr w:type="spellEnd"/>
            <w:proofErr w:type="gramEnd"/>
            <w:r w:rsidRPr="00420A68">
              <w:rPr>
                <w:rFonts w:ascii="Times New Roman" w:hAnsi="Times New Roman"/>
                <w:sz w:val="24"/>
                <w:szCs w:val="24"/>
              </w:rPr>
              <w:t>/</w:t>
            </w:r>
            <w:proofErr w:type="spellStart"/>
            <w:r w:rsidRPr="00420A68">
              <w:rPr>
                <w:rFonts w:ascii="Times New Roman" w:hAnsi="Times New Roman"/>
                <w:sz w:val="24"/>
                <w:szCs w:val="24"/>
              </w:rPr>
              <w:t>п</w:t>
            </w:r>
            <w:proofErr w:type="spellEnd"/>
          </w:p>
        </w:tc>
        <w:tc>
          <w:tcPr>
            <w:tcW w:w="7512" w:type="dxa"/>
          </w:tcPr>
          <w:p w:rsidR="00855B84" w:rsidRPr="00420A68" w:rsidRDefault="00855B84" w:rsidP="00420A68">
            <w:pPr>
              <w:tabs>
                <w:tab w:val="left" w:pos="2985"/>
              </w:tabs>
              <w:spacing w:after="0" w:line="240" w:lineRule="auto"/>
              <w:jc w:val="both"/>
              <w:rPr>
                <w:rFonts w:ascii="Times New Roman" w:hAnsi="Times New Roman"/>
                <w:sz w:val="24"/>
                <w:szCs w:val="24"/>
              </w:rPr>
            </w:pPr>
            <w:r w:rsidRPr="00420A68">
              <w:rPr>
                <w:rFonts w:ascii="Times New Roman" w:hAnsi="Times New Roman"/>
                <w:sz w:val="24"/>
                <w:szCs w:val="24"/>
              </w:rPr>
              <w:t>Наименование практической работы</w:t>
            </w:r>
          </w:p>
        </w:tc>
        <w:tc>
          <w:tcPr>
            <w:tcW w:w="1180" w:type="dxa"/>
          </w:tcPr>
          <w:p w:rsidR="00855B84" w:rsidRPr="00420A68" w:rsidRDefault="00855B84" w:rsidP="00A64981">
            <w:pPr>
              <w:tabs>
                <w:tab w:val="left" w:pos="2985"/>
              </w:tabs>
              <w:spacing w:after="0" w:line="240" w:lineRule="auto"/>
              <w:jc w:val="both"/>
              <w:rPr>
                <w:rFonts w:ascii="Times New Roman" w:hAnsi="Times New Roman"/>
                <w:sz w:val="24"/>
                <w:szCs w:val="24"/>
              </w:rPr>
            </w:pPr>
            <w:r w:rsidRPr="00420A68">
              <w:rPr>
                <w:rFonts w:ascii="Times New Roman" w:hAnsi="Times New Roman"/>
                <w:sz w:val="24"/>
                <w:szCs w:val="24"/>
              </w:rPr>
              <w:t>Кол</w:t>
            </w:r>
            <w:r w:rsidR="00A64981">
              <w:rPr>
                <w:rFonts w:ascii="Times New Roman" w:hAnsi="Times New Roman"/>
                <w:sz w:val="24"/>
                <w:szCs w:val="24"/>
              </w:rPr>
              <w:t>-</w:t>
            </w:r>
            <w:r w:rsidRPr="00420A68">
              <w:rPr>
                <w:rFonts w:ascii="Times New Roman" w:hAnsi="Times New Roman"/>
                <w:sz w:val="24"/>
                <w:szCs w:val="24"/>
              </w:rPr>
              <w:t>во часов</w:t>
            </w:r>
          </w:p>
        </w:tc>
      </w:tr>
      <w:tr w:rsidR="00855B84" w:rsidRPr="00420A68" w:rsidTr="00A64981">
        <w:tc>
          <w:tcPr>
            <w:tcW w:w="993" w:type="dxa"/>
          </w:tcPr>
          <w:p w:rsidR="00855B84" w:rsidRPr="00420A68" w:rsidRDefault="00855B84" w:rsidP="00420A68">
            <w:pPr>
              <w:tabs>
                <w:tab w:val="left" w:pos="2985"/>
              </w:tabs>
              <w:spacing w:after="0" w:line="240" w:lineRule="auto"/>
              <w:jc w:val="both"/>
              <w:rPr>
                <w:rFonts w:ascii="Times New Roman" w:hAnsi="Times New Roman"/>
                <w:sz w:val="24"/>
                <w:szCs w:val="24"/>
              </w:rPr>
            </w:pPr>
            <w:r w:rsidRPr="00420A68">
              <w:rPr>
                <w:rFonts w:ascii="Times New Roman" w:hAnsi="Times New Roman"/>
                <w:sz w:val="24"/>
                <w:szCs w:val="24"/>
              </w:rPr>
              <w:t>1.</w:t>
            </w:r>
          </w:p>
        </w:tc>
        <w:tc>
          <w:tcPr>
            <w:tcW w:w="7512" w:type="dxa"/>
          </w:tcPr>
          <w:p w:rsidR="00855B84" w:rsidRPr="00420A68" w:rsidRDefault="00855B84" w:rsidP="00420A68">
            <w:pPr>
              <w:spacing w:after="0" w:line="240" w:lineRule="auto"/>
              <w:jc w:val="both"/>
              <w:rPr>
                <w:rFonts w:ascii="Times New Roman" w:hAnsi="Times New Roman"/>
                <w:sz w:val="24"/>
                <w:szCs w:val="24"/>
              </w:rPr>
            </w:pPr>
            <w:r w:rsidRPr="00420A68">
              <w:rPr>
                <w:rFonts w:ascii="Times New Roman" w:hAnsi="Times New Roman"/>
                <w:b/>
                <w:sz w:val="24"/>
                <w:szCs w:val="24"/>
              </w:rPr>
              <w:t>Практическая работа № 1.</w:t>
            </w:r>
          </w:p>
          <w:p w:rsidR="00855B84" w:rsidRPr="00420A68" w:rsidRDefault="00855B84" w:rsidP="00420A68">
            <w:pPr>
              <w:spacing w:after="0" w:line="240" w:lineRule="auto"/>
              <w:jc w:val="both"/>
              <w:rPr>
                <w:rFonts w:ascii="Times New Roman" w:hAnsi="Times New Roman"/>
                <w:sz w:val="24"/>
                <w:szCs w:val="24"/>
              </w:rPr>
            </w:pPr>
            <w:r w:rsidRPr="00420A68">
              <w:rPr>
                <w:rFonts w:ascii="Times New Roman" w:hAnsi="Times New Roman"/>
                <w:bCs/>
                <w:sz w:val="24"/>
                <w:szCs w:val="24"/>
              </w:rPr>
              <w:t>«Расчет вредных веществ, содержащихся в воздухе»</w:t>
            </w:r>
            <w:r w:rsidRPr="00420A68">
              <w:rPr>
                <w:rFonts w:ascii="Times New Roman" w:hAnsi="Times New Roman"/>
                <w:sz w:val="24"/>
                <w:szCs w:val="24"/>
              </w:rPr>
              <w:t>.</w:t>
            </w:r>
          </w:p>
        </w:tc>
        <w:tc>
          <w:tcPr>
            <w:tcW w:w="1180" w:type="dxa"/>
          </w:tcPr>
          <w:p w:rsidR="00855B84" w:rsidRPr="00420A68" w:rsidRDefault="003059E8" w:rsidP="00420A68">
            <w:pPr>
              <w:tabs>
                <w:tab w:val="left" w:pos="2985"/>
              </w:tabs>
              <w:spacing w:after="0" w:line="240" w:lineRule="auto"/>
              <w:jc w:val="both"/>
              <w:rPr>
                <w:rFonts w:ascii="Times New Roman" w:hAnsi="Times New Roman"/>
                <w:sz w:val="24"/>
                <w:szCs w:val="24"/>
              </w:rPr>
            </w:pPr>
            <w:r w:rsidRPr="00420A68">
              <w:rPr>
                <w:rFonts w:ascii="Times New Roman" w:hAnsi="Times New Roman"/>
                <w:sz w:val="24"/>
                <w:szCs w:val="24"/>
              </w:rPr>
              <w:t>2</w:t>
            </w:r>
          </w:p>
        </w:tc>
      </w:tr>
      <w:tr w:rsidR="00855B84" w:rsidRPr="00420A68" w:rsidTr="00A64981">
        <w:tc>
          <w:tcPr>
            <w:tcW w:w="993" w:type="dxa"/>
          </w:tcPr>
          <w:p w:rsidR="00855B84" w:rsidRPr="00420A68" w:rsidRDefault="00855B84" w:rsidP="00420A68">
            <w:pPr>
              <w:tabs>
                <w:tab w:val="left" w:pos="2985"/>
              </w:tabs>
              <w:spacing w:after="0" w:line="240" w:lineRule="auto"/>
              <w:jc w:val="both"/>
              <w:rPr>
                <w:rFonts w:ascii="Times New Roman" w:hAnsi="Times New Roman"/>
                <w:sz w:val="24"/>
                <w:szCs w:val="24"/>
              </w:rPr>
            </w:pPr>
            <w:r w:rsidRPr="00420A68">
              <w:rPr>
                <w:rFonts w:ascii="Times New Roman" w:hAnsi="Times New Roman"/>
                <w:sz w:val="24"/>
                <w:szCs w:val="24"/>
              </w:rPr>
              <w:t>2.</w:t>
            </w:r>
          </w:p>
        </w:tc>
        <w:tc>
          <w:tcPr>
            <w:tcW w:w="7512" w:type="dxa"/>
          </w:tcPr>
          <w:p w:rsidR="00855B84" w:rsidRPr="00420A68" w:rsidRDefault="00855B84" w:rsidP="00420A68">
            <w:pPr>
              <w:spacing w:after="0" w:line="240" w:lineRule="auto"/>
              <w:jc w:val="both"/>
              <w:rPr>
                <w:rFonts w:ascii="Times New Roman" w:hAnsi="Times New Roman"/>
                <w:sz w:val="24"/>
                <w:szCs w:val="24"/>
              </w:rPr>
            </w:pPr>
            <w:r w:rsidRPr="00420A68">
              <w:rPr>
                <w:rFonts w:ascii="Times New Roman" w:hAnsi="Times New Roman"/>
                <w:b/>
                <w:sz w:val="24"/>
                <w:szCs w:val="24"/>
              </w:rPr>
              <w:t>Практическая работа № 2.</w:t>
            </w:r>
            <w:r w:rsidRPr="00420A68">
              <w:rPr>
                <w:rFonts w:ascii="Times New Roman" w:hAnsi="Times New Roman"/>
                <w:sz w:val="24"/>
                <w:szCs w:val="24"/>
              </w:rPr>
              <w:t xml:space="preserve"> </w:t>
            </w:r>
          </w:p>
          <w:p w:rsidR="00855B84" w:rsidRPr="00420A68" w:rsidRDefault="00855B84" w:rsidP="00420A68">
            <w:pPr>
              <w:spacing w:after="0" w:line="240" w:lineRule="auto"/>
              <w:jc w:val="both"/>
              <w:rPr>
                <w:rFonts w:ascii="Times New Roman" w:hAnsi="Times New Roman"/>
                <w:b/>
                <w:sz w:val="24"/>
                <w:szCs w:val="24"/>
              </w:rPr>
            </w:pPr>
            <w:r w:rsidRPr="00420A68">
              <w:rPr>
                <w:rFonts w:ascii="Times New Roman" w:hAnsi="Times New Roman"/>
                <w:sz w:val="24"/>
                <w:szCs w:val="24"/>
              </w:rPr>
              <w:t xml:space="preserve"> «</w:t>
            </w:r>
            <w:r w:rsidRPr="00420A68">
              <w:rPr>
                <w:rStyle w:val="FontStyle12"/>
                <w:sz w:val="24"/>
                <w:szCs w:val="24"/>
              </w:rPr>
              <w:t>Расчет контурного заземления».</w:t>
            </w:r>
            <w:r w:rsidRPr="00420A68">
              <w:rPr>
                <w:rFonts w:ascii="Times New Roman" w:hAnsi="Times New Roman"/>
                <w:b/>
                <w:sz w:val="24"/>
                <w:szCs w:val="24"/>
              </w:rPr>
              <w:t xml:space="preserve"> </w:t>
            </w:r>
          </w:p>
        </w:tc>
        <w:tc>
          <w:tcPr>
            <w:tcW w:w="1180" w:type="dxa"/>
          </w:tcPr>
          <w:p w:rsidR="00855B84" w:rsidRPr="00420A68" w:rsidRDefault="003059E8" w:rsidP="00420A68">
            <w:pPr>
              <w:tabs>
                <w:tab w:val="left" w:pos="2985"/>
              </w:tabs>
              <w:spacing w:after="0" w:line="240" w:lineRule="auto"/>
              <w:jc w:val="both"/>
              <w:rPr>
                <w:rFonts w:ascii="Times New Roman" w:hAnsi="Times New Roman"/>
                <w:sz w:val="24"/>
                <w:szCs w:val="24"/>
              </w:rPr>
            </w:pPr>
            <w:r w:rsidRPr="00420A68">
              <w:rPr>
                <w:rFonts w:ascii="Times New Roman" w:hAnsi="Times New Roman"/>
                <w:sz w:val="24"/>
                <w:szCs w:val="24"/>
              </w:rPr>
              <w:t>2</w:t>
            </w:r>
          </w:p>
        </w:tc>
      </w:tr>
      <w:tr w:rsidR="00855B84" w:rsidRPr="00420A68" w:rsidTr="00A64981">
        <w:tc>
          <w:tcPr>
            <w:tcW w:w="993" w:type="dxa"/>
          </w:tcPr>
          <w:p w:rsidR="00855B84" w:rsidRPr="00420A68" w:rsidRDefault="00855B84" w:rsidP="00420A68">
            <w:pPr>
              <w:tabs>
                <w:tab w:val="left" w:pos="2985"/>
              </w:tabs>
              <w:spacing w:after="0" w:line="240" w:lineRule="auto"/>
              <w:jc w:val="both"/>
              <w:rPr>
                <w:rFonts w:ascii="Times New Roman" w:hAnsi="Times New Roman"/>
                <w:sz w:val="24"/>
                <w:szCs w:val="24"/>
              </w:rPr>
            </w:pPr>
            <w:r w:rsidRPr="00420A68">
              <w:rPr>
                <w:rFonts w:ascii="Times New Roman" w:hAnsi="Times New Roman"/>
                <w:sz w:val="24"/>
                <w:szCs w:val="24"/>
              </w:rPr>
              <w:t>3.</w:t>
            </w:r>
          </w:p>
        </w:tc>
        <w:tc>
          <w:tcPr>
            <w:tcW w:w="7512" w:type="dxa"/>
          </w:tcPr>
          <w:p w:rsidR="00855B84" w:rsidRPr="00420A68" w:rsidRDefault="00855B84" w:rsidP="00420A68">
            <w:pPr>
              <w:spacing w:after="0" w:line="240" w:lineRule="auto"/>
              <w:jc w:val="both"/>
              <w:rPr>
                <w:rFonts w:ascii="Times New Roman" w:hAnsi="Times New Roman"/>
                <w:sz w:val="24"/>
                <w:szCs w:val="24"/>
              </w:rPr>
            </w:pPr>
            <w:r w:rsidRPr="00420A68">
              <w:rPr>
                <w:rFonts w:ascii="Times New Roman" w:hAnsi="Times New Roman"/>
                <w:b/>
                <w:sz w:val="24"/>
                <w:szCs w:val="24"/>
              </w:rPr>
              <w:t>Практическая работа № 3</w:t>
            </w:r>
            <w:r w:rsidRPr="00420A68">
              <w:rPr>
                <w:rFonts w:ascii="Times New Roman" w:hAnsi="Times New Roman"/>
                <w:sz w:val="24"/>
                <w:szCs w:val="24"/>
              </w:rPr>
              <w:t xml:space="preserve">. </w:t>
            </w:r>
          </w:p>
          <w:p w:rsidR="00855B84" w:rsidRPr="00420A68" w:rsidRDefault="00855B84" w:rsidP="00420A68">
            <w:pPr>
              <w:spacing w:after="0" w:line="240" w:lineRule="auto"/>
              <w:jc w:val="both"/>
              <w:rPr>
                <w:rFonts w:ascii="Times New Roman" w:hAnsi="Times New Roman"/>
                <w:bCs/>
                <w:sz w:val="24"/>
                <w:szCs w:val="24"/>
              </w:rPr>
            </w:pPr>
            <w:r w:rsidRPr="00420A68">
              <w:rPr>
                <w:rFonts w:ascii="Times New Roman" w:hAnsi="Times New Roman"/>
                <w:bCs/>
                <w:sz w:val="24"/>
                <w:szCs w:val="24"/>
              </w:rPr>
              <w:t>«Определ</w:t>
            </w:r>
            <w:r w:rsidR="00E96020" w:rsidRPr="00420A68">
              <w:rPr>
                <w:rFonts w:ascii="Times New Roman" w:hAnsi="Times New Roman"/>
                <w:bCs/>
                <w:sz w:val="24"/>
                <w:szCs w:val="24"/>
              </w:rPr>
              <w:t>ение</w:t>
            </w:r>
            <w:r w:rsidRPr="00420A68">
              <w:rPr>
                <w:rFonts w:ascii="Times New Roman" w:hAnsi="Times New Roman"/>
                <w:bCs/>
                <w:sz w:val="24"/>
                <w:szCs w:val="24"/>
              </w:rPr>
              <w:t xml:space="preserve"> первичны</w:t>
            </w:r>
            <w:r w:rsidR="00E96020" w:rsidRPr="00420A68">
              <w:rPr>
                <w:rFonts w:ascii="Times New Roman" w:hAnsi="Times New Roman"/>
                <w:bCs/>
                <w:sz w:val="24"/>
                <w:szCs w:val="24"/>
              </w:rPr>
              <w:t>х</w:t>
            </w:r>
            <w:r w:rsidRPr="00420A68">
              <w:rPr>
                <w:rFonts w:ascii="Times New Roman" w:hAnsi="Times New Roman"/>
                <w:bCs/>
                <w:sz w:val="24"/>
                <w:szCs w:val="24"/>
              </w:rPr>
              <w:t xml:space="preserve"> и вторичны</w:t>
            </w:r>
            <w:r w:rsidR="00E96020" w:rsidRPr="00420A68">
              <w:rPr>
                <w:rFonts w:ascii="Times New Roman" w:hAnsi="Times New Roman"/>
                <w:bCs/>
                <w:sz w:val="24"/>
                <w:szCs w:val="24"/>
              </w:rPr>
              <w:t>х</w:t>
            </w:r>
            <w:r w:rsidRPr="00420A68">
              <w:rPr>
                <w:rFonts w:ascii="Times New Roman" w:hAnsi="Times New Roman"/>
                <w:bCs/>
                <w:sz w:val="24"/>
                <w:szCs w:val="24"/>
              </w:rPr>
              <w:t xml:space="preserve"> поражающи</w:t>
            </w:r>
            <w:r w:rsidR="00E96020" w:rsidRPr="00420A68">
              <w:rPr>
                <w:rFonts w:ascii="Times New Roman" w:hAnsi="Times New Roman"/>
                <w:bCs/>
                <w:sz w:val="24"/>
                <w:szCs w:val="24"/>
              </w:rPr>
              <w:t>х</w:t>
            </w:r>
            <w:r w:rsidRPr="00420A68">
              <w:rPr>
                <w:rFonts w:ascii="Times New Roman" w:hAnsi="Times New Roman"/>
                <w:bCs/>
                <w:sz w:val="24"/>
                <w:szCs w:val="24"/>
              </w:rPr>
              <w:t xml:space="preserve"> фактор</w:t>
            </w:r>
            <w:r w:rsidR="00E96020" w:rsidRPr="00420A68">
              <w:rPr>
                <w:rFonts w:ascii="Times New Roman" w:hAnsi="Times New Roman"/>
                <w:bCs/>
                <w:sz w:val="24"/>
                <w:szCs w:val="24"/>
              </w:rPr>
              <w:t>ов чрезвычайных ситуаций</w:t>
            </w:r>
            <w:r w:rsidRPr="00420A68">
              <w:rPr>
                <w:rFonts w:ascii="Times New Roman" w:hAnsi="Times New Roman"/>
                <w:bCs/>
                <w:sz w:val="24"/>
                <w:szCs w:val="24"/>
              </w:rPr>
              <w:t xml:space="preserve"> природного характера».</w:t>
            </w:r>
          </w:p>
        </w:tc>
        <w:tc>
          <w:tcPr>
            <w:tcW w:w="1180" w:type="dxa"/>
          </w:tcPr>
          <w:p w:rsidR="00855B84" w:rsidRPr="00420A68" w:rsidRDefault="003059E8" w:rsidP="00420A68">
            <w:pPr>
              <w:tabs>
                <w:tab w:val="left" w:pos="2985"/>
              </w:tabs>
              <w:spacing w:after="0" w:line="240" w:lineRule="auto"/>
              <w:jc w:val="both"/>
              <w:rPr>
                <w:rFonts w:ascii="Times New Roman" w:hAnsi="Times New Roman"/>
                <w:sz w:val="24"/>
                <w:szCs w:val="24"/>
              </w:rPr>
            </w:pPr>
            <w:r w:rsidRPr="00420A68">
              <w:rPr>
                <w:rFonts w:ascii="Times New Roman" w:hAnsi="Times New Roman"/>
                <w:sz w:val="24"/>
                <w:szCs w:val="24"/>
              </w:rPr>
              <w:t>2</w:t>
            </w:r>
          </w:p>
        </w:tc>
      </w:tr>
      <w:tr w:rsidR="00855B84" w:rsidRPr="00420A68" w:rsidTr="00A64981">
        <w:tc>
          <w:tcPr>
            <w:tcW w:w="993" w:type="dxa"/>
          </w:tcPr>
          <w:p w:rsidR="00855B84" w:rsidRPr="00420A68" w:rsidRDefault="00855B84" w:rsidP="00420A68">
            <w:pPr>
              <w:tabs>
                <w:tab w:val="left" w:pos="2985"/>
              </w:tabs>
              <w:spacing w:after="0" w:line="240" w:lineRule="auto"/>
              <w:jc w:val="both"/>
              <w:rPr>
                <w:rFonts w:ascii="Times New Roman" w:hAnsi="Times New Roman"/>
                <w:sz w:val="24"/>
                <w:szCs w:val="24"/>
              </w:rPr>
            </w:pPr>
            <w:r w:rsidRPr="00420A68">
              <w:rPr>
                <w:rFonts w:ascii="Times New Roman" w:hAnsi="Times New Roman"/>
                <w:sz w:val="24"/>
                <w:szCs w:val="24"/>
              </w:rPr>
              <w:lastRenderedPageBreak/>
              <w:t>4.</w:t>
            </w:r>
          </w:p>
        </w:tc>
        <w:tc>
          <w:tcPr>
            <w:tcW w:w="7512" w:type="dxa"/>
          </w:tcPr>
          <w:p w:rsidR="00855B84" w:rsidRPr="00420A68" w:rsidRDefault="00855B84" w:rsidP="00420A68">
            <w:pPr>
              <w:spacing w:after="0" w:line="240" w:lineRule="auto"/>
              <w:jc w:val="both"/>
              <w:rPr>
                <w:rFonts w:ascii="Times New Roman" w:hAnsi="Times New Roman"/>
                <w:bCs/>
                <w:sz w:val="24"/>
                <w:szCs w:val="24"/>
              </w:rPr>
            </w:pPr>
            <w:r w:rsidRPr="00420A68">
              <w:rPr>
                <w:rFonts w:ascii="Times New Roman" w:hAnsi="Times New Roman"/>
                <w:b/>
                <w:sz w:val="24"/>
                <w:szCs w:val="24"/>
              </w:rPr>
              <w:t>Практическая работа № 4.</w:t>
            </w:r>
            <w:r w:rsidRPr="00420A68">
              <w:rPr>
                <w:rFonts w:ascii="Times New Roman" w:hAnsi="Times New Roman"/>
                <w:sz w:val="24"/>
                <w:szCs w:val="24"/>
              </w:rPr>
              <w:t xml:space="preserve"> </w:t>
            </w:r>
          </w:p>
          <w:p w:rsidR="00855B84" w:rsidRPr="00420A68" w:rsidRDefault="00855B84" w:rsidP="00420A68">
            <w:pPr>
              <w:spacing w:after="0" w:line="240" w:lineRule="auto"/>
              <w:jc w:val="both"/>
              <w:rPr>
                <w:rFonts w:ascii="Times New Roman" w:hAnsi="Times New Roman"/>
                <w:sz w:val="24"/>
                <w:szCs w:val="24"/>
              </w:rPr>
            </w:pPr>
            <w:r w:rsidRPr="00420A68">
              <w:rPr>
                <w:rFonts w:ascii="Times New Roman" w:hAnsi="Times New Roman"/>
                <w:bCs/>
                <w:sz w:val="24"/>
                <w:szCs w:val="24"/>
              </w:rPr>
              <w:t>«Оценка радиационной обстановки».</w:t>
            </w:r>
          </w:p>
        </w:tc>
        <w:tc>
          <w:tcPr>
            <w:tcW w:w="1180" w:type="dxa"/>
          </w:tcPr>
          <w:p w:rsidR="00855B84" w:rsidRPr="00420A68" w:rsidRDefault="003059E8" w:rsidP="00420A68">
            <w:pPr>
              <w:tabs>
                <w:tab w:val="left" w:pos="2985"/>
              </w:tabs>
              <w:spacing w:after="0" w:line="240" w:lineRule="auto"/>
              <w:jc w:val="both"/>
              <w:rPr>
                <w:rFonts w:ascii="Times New Roman" w:hAnsi="Times New Roman"/>
                <w:sz w:val="24"/>
                <w:szCs w:val="24"/>
              </w:rPr>
            </w:pPr>
            <w:r w:rsidRPr="00420A68">
              <w:rPr>
                <w:rFonts w:ascii="Times New Roman" w:hAnsi="Times New Roman"/>
                <w:sz w:val="24"/>
                <w:szCs w:val="24"/>
              </w:rPr>
              <w:t>2</w:t>
            </w:r>
          </w:p>
        </w:tc>
      </w:tr>
      <w:tr w:rsidR="00855B84" w:rsidRPr="00420A68" w:rsidTr="00A64981">
        <w:tc>
          <w:tcPr>
            <w:tcW w:w="993" w:type="dxa"/>
          </w:tcPr>
          <w:p w:rsidR="00855B84" w:rsidRPr="00420A68" w:rsidRDefault="00855B84" w:rsidP="00420A68">
            <w:pPr>
              <w:tabs>
                <w:tab w:val="left" w:pos="2985"/>
              </w:tabs>
              <w:spacing w:after="0" w:line="240" w:lineRule="auto"/>
              <w:jc w:val="both"/>
              <w:rPr>
                <w:rFonts w:ascii="Times New Roman" w:hAnsi="Times New Roman"/>
                <w:sz w:val="24"/>
                <w:szCs w:val="24"/>
              </w:rPr>
            </w:pPr>
            <w:r w:rsidRPr="00420A68">
              <w:rPr>
                <w:rFonts w:ascii="Times New Roman" w:hAnsi="Times New Roman"/>
                <w:sz w:val="24"/>
                <w:szCs w:val="24"/>
              </w:rPr>
              <w:t>5.</w:t>
            </w:r>
          </w:p>
        </w:tc>
        <w:tc>
          <w:tcPr>
            <w:tcW w:w="7512" w:type="dxa"/>
          </w:tcPr>
          <w:p w:rsidR="00855B84" w:rsidRPr="00420A68" w:rsidRDefault="00855B84" w:rsidP="00420A68">
            <w:pPr>
              <w:spacing w:after="0" w:line="240" w:lineRule="auto"/>
              <w:jc w:val="both"/>
              <w:rPr>
                <w:rFonts w:ascii="Times New Roman" w:hAnsi="Times New Roman"/>
                <w:sz w:val="24"/>
                <w:szCs w:val="24"/>
              </w:rPr>
            </w:pPr>
            <w:r w:rsidRPr="00420A68">
              <w:rPr>
                <w:rFonts w:ascii="Times New Roman" w:hAnsi="Times New Roman"/>
                <w:b/>
                <w:sz w:val="24"/>
                <w:szCs w:val="24"/>
              </w:rPr>
              <w:t>Практическая работа № 5.</w:t>
            </w:r>
            <w:r w:rsidRPr="00420A68">
              <w:rPr>
                <w:rFonts w:ascii="Times New Roman" w:hAnsi="Times New Roman"/>
                <w:sz w:val="24"/>
                <w:szCs w:val="24"/>
              </w:rPr>
              <w:t xml:space="preserve"> </w:t>
            </w:r>
          </w:p>
          <w:p w:rsidR="00855B84" w:rsidRPr="00420A68" w:rsidRDefault="00855B84" w:rsidP="00420A68">
            <w:pPr>
              <w:spacing w:after="0" w:line="240" w:lineRule="auto"/>
              <w:jc w:val="both"/>
              <w:rPr>
                <w:rFonts w:ascii="Times New Roman" w:hAnsi="Times New Roman"/>
                <w:b/>
                <w:sz w:val="24"/>
                <w:szCs w:val="24"/>
              </w:rPr>
            </w:pPr>
            <w:r w:rsidRPr="00420A68">
              <w:rPr>
                <w:rFonts w:ascii="Times New Roman" w:hAnsi="Times New Roman"/>
                <w:bCs/>
                <w:sz w:val="24"/>
                <w:szCs w:val="24"/>
              </w:rPr>
              <w:t>«Применение средств пожаротушения».</w:t>
            </w:r>
            <w:r w:rsidRPr="00420A68">
              <w:rPr>
                <w:rFonts w:ascii="Times New Roman" w:hAnsi="Times New Roman"/>
                <w:b/>
                <w:sz w:val="24"/>
                <w:szCs w:val="24"/>
              </w:rPr>
              <w:t xml:space="preserve"> </w:t>
            </w:r>
          </w:p>
        </w:tc>
        <w:tc>
          <w:tcPr>
            <w:tcW w:w="1180" w:type="dxa"/>
          </w:tcPr>
          <w:p w:rsidR="00855B84" w:rsidRPr="00420A68" w:rsidRDefault="003059E8" w:rsidP="00420A68">
            <w:pPr>
              <w:tabs>
                <w:tab w:val="left" w:pos="2985"/>
              </w:tabs>
              <w:spacing w:after="0" w:line="240" w:lineRule="auto"/>
              <w:jc w:val="both"/>
              <w:rPr>
                <w:rFonts w:ascii="Times New Roman" w:hAnsi="Times New Roman"/>
                <w:sz w:val="24"/>
                <w:szCs w:val="24"/>
              </w:rPr>
            </w:pPr>
            <w:r w:rsidRPr="00420A68">
              <w:rPr>
                <w:rFonts w:ascii="Times New Roman" w:hAnsi="Times New Roman"/>
                <w:sz w:val="24"/>
                <w:szCs w:val="24"/>
              </w:rPr>
              <w:t>2</w:t>
            </w:r>
          </w:p>
        </w:tc>
      </w:tr>
      <w:tr w:rsidR="00855B84" w:rsidRPr="00420A68" w:rsidTr="00A64981">
        <w:tc>
          <w:tcPr>
            <w:tcW w:w="993" w:type="dxa"/>
          </w:tcPr>
          <w:p w:rsidR="00855B84" w:rsidRPr="00420A68" w:rsidRDefault="00855B84" w:rsidP="00420A68">
            <w:pPr>
              <w:tabs>
                <w:tab w:val="left" w:pos="2985"/>
              </w:tabs>
              <w:spacing w:after="0" w:line="240" w:lineRule="auto"/>
              <w:jc w:val="both"/>
              <w:rPr>
                <w:rFonts w:ascii="Times New Roman" w:hAnsi="Times New Roman"/>
                <w:sz w:val="24"/>
                <w:szCs w:val="24"/>
              </w:rPr>
            </w:pPr>
            <w:r w:rsidRPr="00420A68">
              <w:rPr>
                <w:rFonts w:ascii="Times New Roman" w:hAnsi="Times New Roman"/>
                <w:sz w:val="24"/>
                <w:szCs w:val="24"/>
              </w:rPr>
              <w:t>6.</w:t>
            </w:r>
          </w:p>
        </w:tc>
        <w:tc>
          <w:tcPr>
            <w:tcW w:w="7512" w:type="dxa"/>
          </w:tcPr>
          <w:p w:rsidR="00855B84" w:rsidRPr="00420A68" w:rsidRDefault="00855B84" w:rsidP="00420A68">
            <w:pPr>
              <w:spacing w:after="0" w:line="240" w:lineRule="auto"/>
              <w:jc w:val="both"/>
              <w:rPr>
                <w:rFonts w:ascii="Times New Roman" w:hAnsi="Times New Roman"/>
                <w:sz w:val="24"/>
                <w:szCs w:val="24"/>
              </w:rPr>
            </w:pPr>
            <w:r w:rsidRPr="00420A68">
              <w:rPr>
                <w:rFonts w:ascii="Times New Roman" w:hAnsi="Times New Roman"/>
                <w:b/>
                <w:sz w:val="24"/>
                <w:szCs w:val="24"/>
              </w:rPr>
              <w:t>Практическая работа № 6.</w:t>
            </w:r>
            <w:r w:rsidRPr="00420A68">
              <w:rPr>
                <w:rFonts w:ascii="Times New Roman" w:hAnsi="Times New Roman"/>
                <w:sz w:val="24"/>
                <w:szCs w:val="24"/>
              </w:rPr>
              <w:t xml:space="preserve"> </w:t>
            </w:r>
          </w:p>
          <w:p w:rsidR="00855B84" w:rsidRPr="00420A68" w:rsidRDefault="00855B84" w:rsidP="00420A68">
            <w:pPr>
              <w:spacing w:after="0" w:line="240" w:lineRule="auto"/>
              <w:jc w:val="both"/>
              <w:rPr>
                <w:rFonts w:ascii="Times New Roman" w:hAnsi="Times New Roman"/>
                <w:bCs/>
                <w:sz w:val="24"/>
                <w:szCs w:val="24"/>
              </w:rPr>
            </w:pPr>
            <w:r w:rsidRPr="00420A68">
              <w:rPr>
                <w:rFonts w:ascii="Times New Roman" w:hAnsi="Times New Roman"/>
                <w:bCs/>
                <w:sz w:val="24"/>
                <w:szCs w:val="24"/>
              </w:rPr>
              <w:t>«Разработка мероприятий по повышению устойчивости функционирования объектов экономики».</w:t>
            </w:r>
          </w:p>
        </w:tc>
        <w:tc>
          <w:tcPr>
            <w:tcW w:w="1180" w:type="dxa"/>
          </w:tcPr>
          <w:p w:rsidR="00855B84" w:rsidRPr="00420A68" w:rsidRDefault="003059E8" w:rsidP="00420A68">
            <w:pPr>
              <w:tabs>
                <w:tab w:val="left" w:pos="2985"/>
              </w:tabs>
              <w:spacing w:after="0" w:line="240" w:lineRule="auto"/>
              <w:jc w:val="both"/>
              <w:rPr>
                <w:rFonts w:ascii="Times New Roman" w:hAnsi="Times New Roman"/>
                <w:sz w:val="24"/>
                <w:szCs w:val="24"/>
              </w:rPr>
            </w:pPr>
            <w:r w:rsidRPr="00420A68">
              <w:rPr>
                <w:rFonts w:ascii="Times New Roman" w:hAnsi="Times New Roman"/>
                <w:sz w:val="24"/>
                <w:szCs w:val="24"/>
              </w:rPr>
              <w:t>2</w:t>
            </w:r>
          </w:p>
        </w:tc>
      </w:tr>
      <w:tr w:rsidR="00855B84" w:rsidRPr="00420A68" w:rsidTr="00A64981">
        <w:tc>
          <w:tcPr>
            <w:tcW w:w="993" w:type="dxa"/>
          </w:tcPr>
          <w:p w:rsidR="00855B84" w:rsidRPr="00420A68" w:rsidRDefault="00855B84" w:rsidP="00420A68">
            <w:pPr>
              <w:tabs>
                <w:tab w:val="left" w:pos="2985"/>
              </w:tabs>
              <w:spacing w:after="0" w:line="240" w:lineRule="auto"/>
              <w:jc w:val="both"/>
              <w:rPr>
                <w:rFonts w:ascii="Times New Roman" w:hAnsi="Times New Roman"/>
                <w:sz w:val="24"/>
                <w:szCs w:val="24"/>
              </w:rPr>
            </w:pPr>
            <w:r w:rsidRPr="00420A68">
              <w:rPr>
                <w:rFonts w:ascii="Times New Roman" w:hAnsi="Times New Roman"/>
                <w:sz w:val="24"/>
                <w:szCs w:val="24"/>
              </w:rPr>
              <w:t>7.</w:t>
            </w:r>
          </w:p>
        </w:tc>
        <w:tc>
          <w:tcPr>
            <w:tcW w:w="7512" w:type="dxa"/>
          </w:tcPr>
          <w:p w:rsidR="00855B84" w:rsidRPr="00420A68" w:rsidRDefault="00855B84" w:rsidP="00420A68">
            <w:pPr>
              <w:spacing w:after="0" w:line="240" w:lineRule="auto"/>
              <w:jc w:val="both"/>
              <w:rPr>
                <w:rFonts w:ascii="Times New Roman" w:hAnsi="Times New Roman"/>
                <w:sz w:val="24"/>
                <w:szCs w:val="24"/>
              </w:rPr>
            </w:pPr>
            <w:r w:rsidRPr="00420A68">
              <w:rPr>
                <w:rFonts w:ascii="Times New Roman" w:hAnsi="Times New Roman"/>
                <w:b/>
                <w:sz w:val="24"/>
                <w:szCs w:val="24"/>
              </w:rPr>
              <w:t>Практическая работа № 7.</w:t>
            </w:r>
            <w:r w:rsidRPr="00420A68">
              <w:rPr>
                <w:rFonts w:ascii="Times New Roman" w:hAnsi="Times New Roman"/>
                <w:sz w:val="24"/>
                <w:szCs w:val="24"/>
              </w:rPr>
              <w:t xml:space="preserve"> </w:t>
            </w:r>
          </w:p>
          <w:p w:rsidR="00855B84" w:rsidRPr="00420A68" w:rsidRDefault="00855B84" w:rsidP="00420A68">
            <w:pPr>
              <w:spacing w:after="0" w:line="240" w:lineRule="auto"/>
              <w:jc w:val="both"/>
              <w:rPr>
                <w:rFonts w:ascii="Times New Roman" w:hAnsi="Times New Roman"/>
                <w:bCs/>
                <w:sz w:val="24"/>
                <w:szCs w:val="24"/>
              </w:rPr>
            </w:pPr>
            <w:r w:rsidRPr="00420A68">
              <w:rPr>
                <w:rFonts w:ascii="Times New Roman" w:hAnsi="Times New Roman"/>
                <w:sz w:val="24"/>
                <w:szCs w:val="24"/>
              </w:rPr>
              <w:t xml:space="preserve"> «</w:t>
            </w:r>
            <w:r w:rsidRPr="00420A68">
              <w:rPr>
                <w:rFonts w:ascii="Times New Roman" w:hAnsi="Times New Roman"/>
                <w:bCs/>
                <w:sz w:val="24"/>
                <w:szCs w:val="24"/>
              </w:rPr>
              <w:t>Выполнение технического рисунка «Пан эвакуации»».</w:t>
            </w:r>
          </w:p>
        </w:tc>
        <w:tc>
          <w:tcPr>
            <w:tcW w:w="1180" w:type="dxa"/>
          </w:tcPr>
          <w:p w:rsidR="00855B84" w:rsidRPr="00420A68" w:rsidRDefault="003059E8" w:rsidP="00420A68">
            <w:pPr>
              <w:tabs>
                <w:tab w:val="left" w:pos="2985"/>
              </w:tabs>
              <w:spacing w:after="0" w:line="240" w:lineRule="auto"/>
              <w:jc w:val="both"/>
              <w:rPr>
                <w:rFonts w:ascii="Times New Roman" w:hAnsi="Times New Roman"/>
                <w:sz w:val="24"/>
                <w:szCs w:val="24"/>
              </w:rPr>
            </w:pPr>
            <w:r w:rsidRPr="00420A68">
              <w:rPr>
                <w:rFonts w:ascii="Times New Roman" w:hAnsi="Times New Roman"/>
                <w:sz w:val="24"/>
                <w:szCs w:val="24"/>
              </w:rPr>
              <w:t>2</w:t>
            </w:r>
          </w:p>
        </w:tc>
      </w:tr>
      <w:tr w:rsidR="00855B84" w:rsidRPr="00420A68" w:rsidTr="00A64981">
        <w:tc>
          <w:tcPr>
            <w:tcW w:w="993" w:type="dxa"/>
          </w:tcPr>
          <w:p w:rsidR="00855B84" w:rsidRPr="00420A68" w:rsidRDefault="00855B84" w:rsidP="00420A68">
            <w:pPr>
              <w:tabs>
                <w:tab w:val="left" w:pos="2985"/>
              </w:tabs>
              <w:spacing w:after="0" w:line="240" w:lineRule="auto"/>
              <w:jc w:val="both"/>
              <w:rPr>
                <w:rFonts w:ascii="Times New Roman" w:hAnsi="Times New Roman"/>
                <w:sz w:val="24"/>
                <w:szCs w:val="24"/>
              </w:rPr>
            </w:pPr>
            <w:r w:rsidRPr="00420A68">
              <w:rPr>
                <w:rFonts w:ascii="Times New Roman" w:hAnsi="Times New Roman"/>
                <w:sz w:val="24"/>
                <w:szCs w:val="24"/>
              </w:rPr>
              <w:t>8.</w:t>
            </w:r>
          </w:p>
        </w:tc>
        <w:tc>
          <w:tcPr>
            <w:tcW w:w="7512" w:type="dxa"/>
          </w:tcPr>
          <w:p w:rsidR="00855B84" w:rsidRPr="00420A68" w:rsidRDefault="00855B84" w:rsidP="00420A68">
            <w:pPr>
              <w:spacing w:after="0" w:line="240" w:lineRule="auto"/>
              <w:jc w:val="both"/>
              <w:rPr>
                <w:rFonts w:ascii="Times New Roman" w:hAnsi="Times New Roman"/>
                <w:sz w:val="24"/>
                <w:szCs w:val="24"/>
              </w:rPr>
            </w:pPr>
            <w:r w:rsidRPr="00420A68">
              <w:rPr>
                <w:rFonts w:ascii="Times New Roman" w:hAnsi="Times New Roman"/>
                <w:b/>
                <w:sz w:val="24"/>
                <w:szCs w:val="24"/>
              </w:rPr>
              <w:t>Практическая работа № 8.</w:t>
            </w:r>
            <w:r w:rsidRPr="00420A68">
              <w:rPr>
                <w:rFonts w:ascii="Times New Roman" w:hAnsi="Times New Roman"/>
                <w:sz w:val="24"/>
                <w:szCs w:val="24"/>
              </w:rPr>
              <w:t xml:space="preserve"> </w:t>
            </w:r>
          </w:p>
          <w:p w:rsidR="00855B84" w:rsidRPr="00420A68" w:rsidRDefault="00855B84" w:rsidP="00420A68">
            <w:pPr>
              <w:spacing w:after="0" w:line="240" w:lineRule="auto"/>
              <w:jc w:val="both"/>
              <w:rPr>
                <w:rFonts w:ascii="Times New Roman" w:hAnsi="Times New Roman"/>
                <w:sz w:val="24"/>
                <w:szCs w:val="24"/>
              </w:rPr>
            </w:pPr>
            <w:r w:rsidRPr="00420A68">
              <w:rPr>
                <w:rFonts w:ascii="Times New Roman" w:hAnsi="Times New Roman"/>
                <w:sz w:val="24"/>
                <w:szCs w:val="24"/>
              </w:rPr>
              <w:t>«</w:t>
            </w:r>
            <w:r w:rsidRPr="00420A68">
              <w:rPr>
                <w:rStyle w:val="FontStyle12"/>
                <w:sz w:val="24"/>
                <w:szCs w:val="24"/>
              </w:rPr>
              <w:t>Использование средств коллективной, индивидуальной защиты».</w:t>
            </w:r>
          </w:p>
        </w:tc>
        <w:tc>
          <w:tcPr>
            <w:tcW w:w="1180" w:type="dxa"/>
          </w:tcPr>
          <w:p w:rsidR="00855B84" w:rsidRPr="00420A68" w:rsidRDefault="003059E8" w:rsidP="00420A68">
            <w:pPr>
              <w:tabs>
                <w:tab w:val="left" w:pos="2985"/>
              </w:tabs>
              <w:spacing w:after="0" w:line="240" w:lineRule="auto"/>
              <w:jc w:val="both"/>
              <w:rPr>
                <w:rFonts w:ascii="Times New Roman" w:hAnsi="Times New Roman"/>
                <w:sz w:val="24"/>
                <w:szCs w:val="24"/>
              </w:rPr>
            </w:pPr>
            <w:r w:rsidRPr="00420A68">
              <w:rPr>
                <w:rFonts w:ascii="Times New Roman" w:hAnsi="Times New Roman"/>
                <w:sz w:val="24"/>
                <w:szCs w:val="24"/>
              </w:rPr>
              <w:t>2</w:t>
            </w:r>
          </w:p>
        </w:tc>
      </w:tr>
      <w:tr w:rsidR="00855B84" w:rsidRPr="00420A68" w:rsidTr="00A64981">
        <w:tc>
          <w:tcPr>
            <w:tcW w:w="993" w:type="dxa"/>
          </w:tcPr>
          <w:p w:rsidR="00855B84" w:rsidRPr="00420A68" w:rsidRDefault="00855B84" w:rsidP="00420A68">
            <w:pPr>
              <w:tabs>
                <w:tab w:val="left" w:pos="2985"/>
              </w:tabs>
              <w:spacing w:after="0" w:line="240" w:lineRule="auto"/>
              <w:jc w:val="both"/>
              <w:rPr>
                <w:rFonts w:ascii="Times New Roman" w:hAnsi="Times New Roman"/>
                <w:sz w:val="24"/>
                <w:szCs w:val="24"/>
              </w:rPr>
            </w:pPr>
            <w:r w:rsidRPr="00420A68">
              <w:rPr>
                <w:rFonts w:ascii="Times New Roman" w:hAnsi="Times New Roman"/>
                <w:sz w:val="24"/>
                <w:szCs w:val="24"/>
              </w:rPr>
              <w:t>9.</w:t>
            </w:r>
          </w:p>
        </w:tc>
        <w:tc>
          <w:tcPr>
            <w:tcW w:w="7512" w:type="dxa"/>
          </w:tcPr>
          <w:p w:rsidR="00855B84" w:rsidRPr="00420A68" w:rsidRDefault="00855B84" w:rsidP="00420A68">
            <w:pPr>
              <w:spacing w:after="0" w:line="240" w:lineRule="auto"/>
              <w:jc w:val="both"/>
              <w:rPr>
                <w:rFonts w:ascii="Times New Roman" w:hAnsi="Times New Roman"/>
                <w:sz w:val="24"/>
                <w:szCs w:val="24"/>
              </w:rPr>
            </w:pPr>
            <w:r w:rsidRPr="00420A68">
              <w:rPr>
                <w:rFonts w:ascii="Times New Roman" w:hAnsi="Times New Roman"/>
                <w:b/>
                <w:sz w:val="24"/>
                <w:szCs w:val="24"/>
              </w:rPr>
              <w:t>Практическая работа № 9.</w:t>
            </w:r>
            <w:r w:rsidRPr="00420A68">
              <w:rPr>
                <w:rFonts w:ascii="Times New Roman" w:hAnsi="Times New Roman"/>
                <w:sz w:val="24"/>
                <w:szCs w:val="24"/>
              </w:rPr>
              <w:t xml:space="preserve"> </w:t>
            </w:r>
          </w:p>
          <w:p w:rsidR="00855B84" w:rsidRPr="00420A68" w:rsidRDefault="00855B84" w:rsidP="00420A68">
            <w:pPr>
              <w:spacing w:after="0" w:line="240" w:lineRule="auto"/>
              <w:jc w:val="both"/>
              <w:rPr>
                <w:rFonts w:ascii="Times New Roman" w:hAnsi="Times New Roman"/>
                <w:b/>
                <w:sz w:val="24"/>
                <w:szCs w:val="24"/>
              </w:rPr>
            </w:pPr>
            <w:r w:rsidRPr="00420A68">
              <w:rPr>
                <w:rFonts w:ascii="Times New Roman" w:hAnsi="Times New Roman"/>
                <w:bCs/>
                <w:sz w:val="24"/>
                <w:szCs w:val="24"/>
              </w:rPr>
              <w:t xml:space="preserve">«Организация деятельности штаба </w:t>
            </w:r>
            <w:r w:rsidR="00E96020" w:rsidRPr="00420A68">
              <w:rPr>
                <w:rFonts w:ascii="Times New Roman" w:hAnsi="Times New Roman"/>
                <w:bCs/>
                <w:sz w:val="24"/>
                <w:szCs w:val="24"/>
              </w:rPr>
              <w:t>гражданской обороны</w:t>
            </w:r>
            <w:r w:rsidRPr="00420A68">
              <w:rPr>
                <w:rFonts w:ascii="Times New Roman" w:hAnsi="Times New Roman"/>
                <w:bCs/>
                <w:sz w:val="24"/>
                <w:szCs w:val="24"/>
              </w:rPr>
              <w:t xml:space="preserve"> объекта</w:t>
            </w:r>
            <w:r w:rsidR="003059E8" w:rsidRPr="00420A68">
              <w:rPr>
                <w:rFonts w:ascii="Times New Roman" w:hAnsi="Times New Roman"/>
                <w:bCs/>
                <w:sz w:val="24"/>
                <w:szCs w:val="24"/>
              </w:rPr>
              <w:t>»</w:t>
            </w:r>
            <w:r w:rsidRPr="00420A68">
              <w:rPr>
                <w:rFonts w:ascii="Times New Roman" w:hAnsi="Times New Roman"/>
                <w:bCs/>
                <w:sz w:val="24"/>
                <w:szCs w:val="24"/>
              </w:rPr>
              <w:t>.</w:t>
            </w:r>
            <w:r w:rsidRPr="00420A68">
              <w:rPr>
                <w:rFonts w:ascii="Times New Roman" w:hAnsi="Times New Roman"/>
                <w:b/>
                <w:sz w:val="24"/>
                <w:szCs w:val="24"/>
              </w:rPr>
              <w:t xml:space="preserve"> </w:t>
            </w:r>
          </w:p>
        </w:tc>
        <w:tc>
          <w:tcPr>
            <w:tcW w:w="1180" w:type="dxa"/>
          </w:tcPr>
          <w:p w:rsidR="00855B84" w:rsidRPr="00420A68" w:rsidRDefault="003059E8" w:rsidP="00420A68">
            <w:pPr>
              <w:tabs>
                <w:tab w:val="left" w:pos="2985"/>
              </w:tabs>
              <w:spacing w:after="0" w:line="240" w:lineRule="auto"/>
              <w:jc w:val="both"/>
              <w:rPr>
                <w:rFonts w:ascii="Times New Roman" w:hAnsi="Times New Roman"/>
                <w:sz w:val="24"/>
                <w:szCs w:val="24"/>
              </w:rPr>
            </w:pPr>
            <w:r w:rsidRPr="00420A68">
              <w:rPr>
                <w:rFonts w:ascii="Times New Roman" w:hAnsi="Times New Roman"/>
                <w:sz w:val="24"/>
                <w:szCs w:val="24"/>
              </w:rPr>
              <w:t>2</w:t>
            </w:r>
          </w:p>
        </w:tc>
      </w:tr>
      <w:tr w:rsidR="00855B84" w:rsidRPr="00420A68" w:rsidTr="00A64981">
        <w:tc>
          <w:tcPr>
            <w:tcW w:w="993" w:type="dxa"/>
          </w:tcPr>
          <w:p w:rsidR="00855B84" w:rsidRPr="00420A68" w:rsidRDefault="00855B84" w:rsidP="00420A68">
            <w:pPr>
              <w:tabs>
                <w:tab w:val="left" w:pos="2985"/>
              </w:tabs>
              <w:spacing w:after="0" w:line="240" w:lineRule="auto"/>
              <w:jc w:val="both"/>
              <w:rPr>
                <w:rFonts w:ascii="Times New Roman" w:hAnsi="Times New Roman"/>
                <w:sz w:val="24"/>
                <w:szCs w:val="24"/>
              </w:rPr>
            </w:pPr>
            <w:r w:rsidRPr="00420A68">
              <w:rPr>
                <w:rFonts w:ascii="Times New Roman" w:hAnsi="Times New Roman"/>
                <w:sz w:val="24"/>
                <w:szCs w:val="24"/>
              </w:rPr>
              <w:t>10.</w:t>
            </w:r>
          </w:p>
        </w:tc>
        <w:tc>
          <w:tcPr>
            <w:tcW w:w="7512" w:type="dxa"/>
          </w:tcPr>
          <w:p w:rsidR="00855B84" w:rsidRPr="00420A68" w:rsidRDefault="00855B84" w:rsidP="00420A68">
            <w:pPr>
              <w:spacing w:after="0" w:line="240" w:lineRule="auto"/>
              <w:jc w:val="both"/>
              <w:rPr>
                <w:rFonts w:ascii="Times New Roman" w:hAnsi="Times New Roman"/>
                <w:sz w:val="24"/>
                <w:szCs w:val="24"/>
              </w:rPr>
            </w:pPr>
            <w:r w:rsidRPr="00420A68">
              <w:rPr>
                <w:rFonts w:ascii="Times New Roman" w:hAnsi="Times New Roman"/>
                <w:b/>
                <w:sz w:val="24"/>
                <w:szCs w:val="24"/>
              </w:rPr>
              <w:t>Практическая работа № 10</w:t>
            </w:r>
            <w:r w:rsidR="003059E8" w:rsidRPr="00420A68">
              <w:rPr>
                <w:rFonts w:ascii="Times New Roman" w:hAnsi="Times New Roman"/>
                <w:b/>
                <w:sz w:val="24"/>
                <w:szCs w:val="24"/>
              </w:rPr>
              <w:t>,11</w:t>
            </w:r>
          </w:p>
          <w:p w:rsidR="00855B84" w:rsidRPr="00420A68" w:rsidRDefault="00855B84" w:rsidP="00420A68">
            <w:pPr>
              <w:spacing w:after="0" w:line="240" w:lineRule="auto"/>
              <w:jc w:val="both"/>
              <w:rPr>
                <w:rFonts w:ascii="Times New Roman" w:hAnsi="Times New Roman"/>
                <w:bCs/>
                <w:sz w:val="24"/>
                <w:szCs w:val="24"/>
              </w:rPr>
            </w:pPr>
            <w:r w:rsidRPr="00420A68">
              <w:rPr>
                <w:rFonts w:ascii="Times New Roman" w:hAnsi="Times New Roman"/>
                <w:sz w:val="24"/>
                <w:szCs w:val="24"/>
              </w:rPr>
              <w:t xml:space="preserve"> «</w:t>
            </w:r>
            <w:r w:rsidRPr="00420A68">
              <w:rPr>
                <w:rFonts w:ascii="Times New Roman" w:hAnsi="Times New Roman"/>
                <w:bCs/>
                <w:sz w:val="24"/>
                <w:szCs w:val="24"/>
              </w:rPr>
              <w:t>Определ</w:t>
            </w:r>
            <w:r w:rsidR="00E96020" w:rsidRPr="00420A68">
              <w:rPr>
                <w:rFonts w:ascii="Times New Roman" w:hAnsi="Times New Roman"/>
                <w:bCs/>
                <w:sz w:val="24"/>
                <w:szCs w:val="24"/>
              </w:rPr>
              <w:t>ение</w:t>
            </w:r>
            <w:r w:rsidRPr="00420A68">
              <w:rPr>
                <w:rFonts w:ascii="Times New Roman" w:hAnsi="Times New Roman"/>
                <w:bCs/>
                <w:sz w:val="24"/>
                <w:szCs w:val="24"/>
              </w:rPr>
              <w:t xml:space="preserve"> показател</w:t>
            </w:r>
            <w:r w:rsidR="00E96020" w:rsidRPr="00420A68">
              <w:rPr>
                <w:rFonts w:ascii="Times New Roman" w:hAnsi="Times New Roman"/>
                <w:bCs/>
                <w:sz w:val="24"/>
                <w:szCs w:val="24"/>
              </w:rPr>
              <w:t>ей</w:t>
            </w:r>
            <w:r w:rsidRPr="00420A68">
              <w:rPr>
                <w:rFonts w:ascii="Times New Roman" w:hAnsi="Times New Roman"/>
                <w:bCs/>
                <w:sz w:val="24"/>
                <w:szCs w:val="24"/>
              </w:rPr>
              <w:t xml:space="preserve"> понятий «патриотизм», «верность воинскому долгу».</w:t>
            </w:r>
          </w:p>
        </w:tc>
        <w:tc>
          <w:tcPr>
            <w:tcW w:w="1180" w:type="dxa"/>
          </w:tcPr>
          <w:p w:rsidR="00855B84" w:rsidRPr="00420A68" w:rsidRDefault="003059E8" w:rsidP="00420A68">
            <w:pPr>
              <w:tabs>
                <w:tab w:val="left" w:pos="2985"/>
              </w:tabs>
              <w:spacing w:after="0" w:line="240" w:lineRule="auto"/>
              <w:jc w:val="both"/>
              <w:rPr>
                <w:rFonts w:ascii="Times New Roman" w:hAnsi="Times New Roman"/>
                <w:sz w:val="24"/>
                <w:szCs w:val="24"/>
              </w:rPr>
            </w:pPr>
            <w:r w:rsidRPr="00420A68">
              <w:rPr>
                <w:rFonts w:ascii="Times New Roman" w:hAnsi="Times New Roman"/>
                <w:sz w:val="24"/>
                <w:szCs w:val="24"/>
              </w:rPr>
              <w:t>4</w:t>
            </w:r>
          </w:p>
        </w:tc>
      </w:tr>
      <w:tr w:rsidR="00855B84" w:rsidRPr="00420A68" w:rsidTr="00A64981">
        <w:tc>
          <w:tcPr>
            <w:tcW w:w="993" w:type="dxa"/>
          </w:tcPr>
          <w:p w:rsidR="00855B84" w:rsidRPr="00420A68" w:rsidRDefault="00855B84" w:rsidP="00420A68">
            <w:pPr>
              <w:tabs>
                <w:tab w:val="left" w:pos="2985"/>
              </w:tabs>
              <w:spacing w:after="0" w:line="240" w:lineRule="auto"/>
              <w:jc w:val="both"/>
              <w:rPr>
                <w:rFonts w:ascii="Times New Roman" w:hAnsi="Times New Roman"/>
                <w:sz w:val="24"/>
                <w:szCs w:val="24"/>
              </w:rPr>
            </w:pPr>
            <w:r w:rsidRPr="00420A68">
              <w:rPr>
                <w:rFonts w:ascii="Times New Roman" w:hAnsi="Times New Roman"/>
                <w:sz w:val="24"/>
                <w:szCs w:val="24"/>
              </w:rPr>
              <w:t>11.</w:t>
            </w:r>
          </w:p>
        </w:tc>
        <w:tc>
          <w:tcPr>
            <w:tcW w:w="7512" w:type="dxa"/>
          </w:tcPr>
          <w:p w:rsidR="00855B84" w:rsidRPr="00420A68" w:rsidRDefault="00855B84" w:rsidP="00420A68">
            <w:pPr>
              <w:pStyle w:val="ab"/>
              <w:spacing w:after="0" w:line="240" w:lineRule="auto"/>
              <w:ind w:left="0"/>
              <w:jc w:val="both"/>
              <w:rPr>
                <w:rFonts w:ascii="Times New Roman" w:hAnsi="Times New Roman"/>
                <w:b/>
                <w:bCs/>
                <w:sz w:val="24"/>
                <w:szCs w:val="24"/>
              </w:rPr>
            </w:pPr>
            <w:r w:rsidRPr="00420A68">
              <w:rPr>
                <w:rFonts w:ascii="Times New Roman" w:hAnsi="Times New Roman"/>
                <w:b/>
                <w:sz w:val="24"/>
                <w:szCs w:val="24"/>
              </w:rPr>
              <w:t>Практическая работа</w:t>
            </w:r>
            <w:r w:rsidRPr="00420A68">
              <w:rPr>
                <w:rFonts w:ascii="Times New Roman" w:hAnsi="Times New Roman"/>
                <w:sz w:val="24"/>
                <w:szCs w:val="24"/>
              </w:rPr>
              <w:t xml:space="preserve"> </w:t>
            </w:r>
            <w:r w:rsidRPr="00420A68">
              <w:rPr>
                <w:rFonts w:ascii="Times New Roman" w:hAnsi="Times New Roman"/>
                <w:b/>
                <w:bCs/>
                <w:sz w:val="24"/>
                <w:szCs w:val="24"/>
              </w:rPr>
              <w:t>№ 12,№ 13</w:t>
            </w:r>
            <w:r w:rsidR="003059E8" w:rsidRPr="00420A68">
              <w:rPr>
                <w:rFonts w:ascii="Times New Roman" w:hAnsi="Times New Roman"/>
                <w:b/>
                <w:bCs/>
                <w:sz w:val="24"/>
                <w:szCs w:val="24"/>
              </w:rPr>
              <w:t>.</w:t>
            </w:r>
          </w:p>
          <w:p w:rsidR="00855B84" w:rsidRPr="00420A68" w:rsidRDefault="00855B84" w:rsidP="00420A68">
            <w:pPr>
              <w:spacing w:after="0" w:line="240" w:lineRule="auto"/>
              <w:jc w:val="both"/>
              <w:rPr>
                <w:rFonts w:ascii="Times New Roman" w:hAnsi="Times New Roman"/>
                <w:bCs/>
                <w:sz w:val="24"/>
                <w:szCs w:val="24"/>
              </w:rPr>
            </w:pPr>
            <w:r w:rsidRPr="00420A68">
              <w:rPr>
                <w:rFonts w:ascii="Times New Roman" w:hAnsi="Times New Roman"/>
                <w:bCs/>
                <w:sz w:val="24"/>
                <w:szCs w:val="24"/>
              </w:rPr>
              <w:t>«Отработка строевых приемов,  движений без оружия, воинского приветствия».</w:t>
            </w:r>
          </w:p>
        </w:tc>
        <w:tc>
          <w:tcPr>
            <w:tcW w:w="1180" w:type="dxa"/>
          </w:tcPr>
          <w:p w:rsidR="00855B84" w:rsidRPr="00420A68" w:rsidRDefault="003059E8" w:rsidP="00420A68">
            <w:pPr>
              <w:tabs>
                <w:tab w:val="left" w:pos="2985"/>
              </w:tabs>
              <w:spacing w:after="0" w:line="240" w:lineRule="auto"/>
              <w:jc w:val="both"/>
              <w:rPr>
                <w:rFonts w:ascii="Times New Roman" w:hAnsi="Times New Roman"/>
                <w:sz w:val="24"/>
                <w:szCs w:val="24"/>
              </w:rPr>
            </w:pPr>
            <w:r w:rsidRPr="00420A68">
              <w:rPr>
                <w:rFonts w:ascii="Times New Roman" w:hAnsi="Times New Roman"/>
                <w:sz w:val="24"/>
                <w:szCs w:val="24"/>
              </w:rPr>
              <w:t>4</w:t>
            </w:r>
          </w:p>
        </w:tc>
      </w:tr>
      <w:tr w:rsidR="00855B84" w:rsidRPr="00420A68" w:rsidTr="00A64981">
        <w:tc>
          <w:tcPr>
            <w:tcW w:w="993" w:type="dxa"/>
          </w:tcPr>
          <w:p w:rsidR="00855B84" w:rsidRPr="00420A68" w:rsidRDefault="00855B84" w:rsidP="00420A68">
            <w:pPr>
              <w:tabs>
                <w:tab w:val="left" w:pos="2985"/>
              </w:tabs>
              <w:spacing w:after="0" w:line="240" w:lineRule="auto"/>
              <w:jc w:val="both"/>
              <w:rPr>
                <w:rFonts w:ascii="Times New Roman" w:hAnsi="Times New Roman"/>
                <w:sz w:val="24"/>
                <w:szCs w:val="24"/>
              </w:rPr>
            </w:pPr>
            <w:r w:rsidRPr="00420A68">
              <w:rPr>
                <w:rFonts w:ascii="Times New Roman" w:hAnsi="Times New Roman"/>
                <w:sz w:val="24"/>
                <w:szCs w:val="24"/>
              </w:rPr>
              <w:t>12.</w:t>
            </w:r>
          </w:p>
        </w:tc>
        <w:tc>
          <w:tcPr>
            <w:tcW w:w="7512" w:type="dxa"/>
          </w:tcPr>
          <w:p w:rsidR="00855B84" w:rsidRPr="00420A68" w:rsidRDefault="00855B84" w:rsidP="00420A68">
            <w:pPr>
              <w:pStyle w:val="ab"/>
              <w:spacing w:after="0" w:line="240" w:lineRule="auto"/>
              <w:ind w:left="0"/>
              <w:jc w:val="both"/>
              <w:rPr>
                <w:rFonts w:ascii="Times New Roman" w:hAnsi="Times New Roman"/>
                <w:b/>
                <w:bCs/>
                <w:sz w:val="24"/>
                <w:szCs w:val="24"/>
              </w:rPr>
            </w:pPr>
            <w:r w:rsidRPr="00420A68">
              <w:rPr>
                <w:rFonts w:ascii="Times New Roman" w:hAnsi="Times New Roman"/>
                <w:b/>
                <w:sz w:val="24"/>
                <w:szCs w:val="24"/>
              </w:rPr>
              <w:t>Практическая работа</w:t>
            </w:r>
            <w:r w:rsidRPr="00420A68">
              <w:rPr>
                <w:rFonts w:ascii="Times New Roman" w:hAnsi="Times New Roman"/>
                <w:sz w:val="24"/>
                <w:szCs w:val="24"/>
              </w:rPr>
              <w:t xml:space="preserve"> </w:t>
            </w:r>
            <w:r w:rsidRPr="00420A68">
              <w:rPr>
                <w:rFonts w:ascii="Times New Roman" w:hAnsi="Times New Roman"/>
                <w:b/>
                <w:bCs/>
                <w:sz w:val="24"/>
                <w:szCs w:val="24"/>
              </w:rPr>
              <w:t>№ 14.</w:t>
            </w:r>
            <w:r w:rsidRPr="00420A68">
              <w:rPr>
                <w:rFonts w:ascii="Times New Roman" w:hAnsi="Times New Roman"/>
                <w:sz w:val="24"/>
                <w:szCs w:val="24"/>
              </w:rPr>
              <w:t xml:space="preserve"> </w:t>
            </w:r>
          </w:p>
          <w:p w:rsidR="00855B84" w:rsidRPr="00A64981" w:rsidRDefault="00855B84" w:rsidP="00A64981">
            <w:pPr>
              <w:spacing w:after="0" w:line="240" w:lineRule="auto"/>
              <w:jc w:val="both"/>
              <w:rPr>
                <w:rFonts w:ascii="Times New Roman" w:hAnsi="Times New Roman"/>
                <w:bCs/>
                <w:sz w:val="24"/>
                <w:szCs w:val="24"/>
              </w:rPr>
            </w:pPr>
            <w:r w:rsidRPr="00420A68">
              <w:rPr>
                <w:rFonts w:ascii="Times New Roman" w:hAnsi="Times New Roman"/>
                <w:bCs/>
                <w:sz w:val="24"/>
                <w:szCs w:val="24"/>
              </w:rPr>
              <w:t>«Отработка правил ведения стрельбы».</w:t>
            </w:r>
          </w:p>
        </w:tc>
        <w:tc>
          <w:tcPr>
            <w:tcW w:w="1180" w:type="dxa"/>
          </w:tcPr>
          <w:p w:rsidR="00855B84" w:rsidRPr="00420A68" w:rsidRDefault="003059E8" w:rsidP="00420A68">
            <w:pPr>
              <w:tabs>
                <w:tab w:val="left" w:pos="2985"/>
              </w:tabs>
              <w:spacing w:after="0" w:line="240" w:lineRule="auto"/>
              <w:jc w:val="both"/>
              <w:rPr>
                <w:rFonts w:ascii="Times New Roman" w:hAnsi="Times New Roman"/>
                <w:sz w:val="24"/>
                <w:szCs w:val="24"/>
              </w:rPr>
            </w:pPr>
            <w:r w:rsidRPr="00420A68">
              <w:rPr>
                <w:rFonts w:ascii="Times New Roman" w:hAnsi="Times New Roman"/>
                <w:sz w:val="24"/>
                <w:szCs w:val="24"/>
              </w:rPr>
              <w:t>2</w:t>
            </w:r>
          </w:p>
        </w:tc>
      </w:tr>
      <w:tr w:rsidR="00855B84" w:rsidRPr="00420A68" w:rsidTr="00A64981">
        <w:tc>
          <w:tcPr>
            <w:tcW w:w="993" w:type="dxa"/>
          </w:tcPr>
          <w:p w:rsidR="00855B84" w:rsidRPr="00420A68" w:rsidRDefault="00855B84" w:rsidP="00420A68">
            <w:pPr>
              <w:tabs>
                <w:tab w:val="left" w:pos="2985"/>
              </w:tabs>
              <w:spacing w:after="0" w:line="240" w:lineRule="auto"/>
              <w:jc w:val="both"/>
              <w:rPr>
                <w:rFonts w:ascii="Times New Roman" w:hAnsi="Times New Roman"/>
                <w:sz w:val="24"/>
                <w:szCs w:val="24"/>
              </w:rPr>
            </w:pPr>
            <w:r w:rsidRPr="00420A68">
              <w:rPr>
                <w:rFonts w:ascii="Times New Roman" w:hAnsi="Times New Roman"/>
                <w:sz w:val="24"/>
                <w:szCs w:val="24"/>
              </w:rPr>
              <w:t>13.</w:t>
            </w:r>
          </w:p>
        </w:tc>
        <w:tc>
          <w:tcPr>
            <w:tcW w:w="7512" w:type="dxa"/>
          </w:tcPr>
          <w:p w:rsidR="00855B84" w:rsidRPr="00420A68" w:rsidRDefault="00855B84" w:rsidP="00420A68">
            <w:pPr>
              <w:pStyle w:val="ab"/>
              <w:spacing w:after="0" w:line="240" w:lineRule="auto"/>
              <w:ind w:left="0"/>
              <w:jc w:val="both"/>
              <w:rPr>
                <w:rFonts w:ascii="Times New Roman" w:hAnsi="Times New Roman"/>
                <w:b/>
                <w:bCs/>
                <w:sz w:val="24"/>
                <w:szCs w:val="24"/>
              </w:rPr>
            </w:pPr>
            <w:r w:rsidRPr="00420A68">
              <w:rPr>
                <w:rFonts w:ascii="Times New Roman" w:hAnsi="Times New Roman"/>
                <w:b/>
                <w:sz w:val="24"/>
                <w:szCs w:val="24"/>
              </w:rPr>
              <w:t>Практическая работа</w:t>
            </w:r>
            <w:r w:rsidRPr="00420A68">
              <w:rPr>
                <w:rFonts w:ascii="Times New Roman" w:hAnsi="Times New Roman"/>
                <w:sz w:val="24"/>
                <w:szCs w:val="24"/>
              </w:rPr>
              <w:t xml:space="preserve"> </w:t>
            </w:r>
            <w:r w:rsidRPr="00420A68">
              <w:rPr>
                <w:rFonts w:ascii="Times New Roman" w:hAnsi="Times New Roman"/>
                <w:b/>
                <w:bCs/>
                <w:sz w:val="24"/>
                <w:szCs w:val="24"/>
              </w:rPr>
              <w:t>№ 15, № 16.</w:t>
            </w:r>
            <w:r w:rsidRPr="00420A68">
              <w:rPr>
                <w:rFonts w:ascii="Times New Roman" w:hAnsi="Times New Roman"/>
                <w:sz w:val="24"/>
                <w:szCs w:val="24"/>
              </w:rPr>
              <w:t xml:space="preserve"> </w:t>
            </w:r>
          </w:p>
          <w:p w:rsidR="00855B84" w:rsidRPr="00420A68" w:rsidRDefault="00855B84" w:rsidP="00420A68">
            <w:pPr>
              <w:spacing w:after="0" w:line="240" w:lineRule="auto"/>
              <w:jc w:val="both"/>
              <w:rPr>
                <w:rFonts w:ascii="Times New Roman" w:hAnsi="Times New Roman"/>
                <w:bCs/>
                <w:sz w:val="24"/>
                <w:szCs w:val="24"/>
              </w:rPr>
            </w:pPr>
            <w:r w:rsidRPr="00420A68">
              <w:rPr>
                <w:rFonts w:ascii="Times New Roman" w:hAnsi="Times New Roman"/>
                <w:bCs/>
                <w:sz w:val="24"/>
                <w:szCs w:val="24"/>
              </w:rPr>
              <w:t>«Разборка (не полная), сборка автомата Калашникова».</w:t>
            </w:r>
          </w:p>
        </w:tc>
        <w:tc>
          <w:tcPr>
            <w:tcW w:w="1180" w:type="dxa"/>
          </w:tcPr>
          <w:p w:rsidR="00855B84" w:rsidRPr="00420A68" w:rsidRDefault="003059E8" w:rsidP="00420A68">
            <w:pPr>
              <w:tabs>
                <w:tab w:val="left" w:pos="2985"/>
              </w:tabs>
              <w:spacing w:after="0" w:line="240" w:lineRule="auto"/>
              <w:jc w:val="both"/>
              <w:rPr>
                <w:rFonts w:ascii="Times New Roman" w:hAnsi="Times New Roman"/>
                <w:sz w:val="24"/>
                <w:szCs w:val="24"/>
              </w:rPr>
            </w:pPr>
            <w:r w:rsidRPr="00420A68">
              <w:rPr>
                <w:rFonts w:ascii="Times New Roman" w:hAnsi="Times New Roman"/>
                <w:sz w:val="24"/>
                <w:szCs w:val="24"/>
              </w:rPr>
              <w:t>4</w:t>
            </w:r>
          </w:p>
        </w:tc>
      </w:tr>
      <w:tr w:rsidR="00855B84" w:rsidRPr="00420A68" w:rsidTr="00A64981">
        <w:tc>
          <w:tcPr>
            <w:tcW w:w="993" w:type="dxa"/>
          </w:tcPr>
          <w:p w:rsidR="00855B84" w:rsidRPr="00420A68" w:rsidRDefault="00855B84" w:rsidP="00420A68">
            <w:pPr>
              <w:tabs>
                <w:tab w:val="left" w:pos="2985"/>
              </w:tabs>
              <w:spacing w:after="0" w:line="240" w:lineRule="auto"/>
              <w:jc w:val="both"/>
              <w:rPr>
                <w:rFonts w:ascii="Times New Roman" w:hAnsi="Times New Roman"/>
                <w:sz w:val="24"/>
                <w:szCs w:val="24"/>
              </w:rPr>
            </w:pPr>
            <w:r w:rsidRPr="00420A68">
              <w:rPr>
                <w:rFonts w:ascii="Times New Roman" w:hAnsi="Times New Roman"/>
                <w:sz w:val="24"/>
                <w:szCs w:val="24"/>
              </w:rPr>
              <w:t>14.</w:t>
            </w:r>
          </w:p>
        </w:tc>
        <w:tc>
          <w:tcPr>
            <w:tcW w:w="7512" w:type="dxa"/>
          </w:tcPr>
          <w:p w:rsidR="00855B84" w:rsidRPr="00420A68" w:rsidRDefault="00855B84" w:rsidP="00420A6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rPr>
            </w:pPr>
            <w:r w:rsidRPr="00420A68">
              <w:rPr>
                <w:rFonts w:ascii="Times New Roman" w:hAnsi="Times New Roman"/>
                <w:b/>
                <w:sz w:val="24"/>
                <w:szCs w:val="24"/>
              </w:rPr>
              <w:t>Практическая работа</w:t>
            </w:r>
            <w:r w:rsidRPr="00420A68">
              <w:rPr>
                <w:rFonts w:ascii="Times New Roman" w:hAnsi="Times New Roman"/>
                <w:sz w:val="24"/>
                <w:szCs w:val="24"/>
              </w:rPr>
              <w:t xml:space="preserve"> </w:t>
            </w:r>
            <w:r w:rsidRPr="00420A68">
              <w:rPr>
                <w:rFonts w:ascii="Times New Roman" w:hAnsi="Times New Roman"/>
                <w:b/>
                <w:bCs/>
                <w:sz w:val="24"/>
                <w:szCs w:val="24"/>
              </w:rPr>
              <w:t>№ 17.</w:t>
            </w:r>
          </w:p>
          <w:p w:rsidR="00855B84" w:rsidRPr="00420A68" w:rsidRDefault="00855B84" w:rsidP="00420A6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b/>
                <w:sz w:val="24"/>
                <w:szCs w:val="24"/>
              </w:rPr>
            </w:pPr>
            <w:r w:rsidRPr="00420A68">
              <w:rPr>
                <w:rFonts w:ascii="Times New Roman" w:hAnsi="Times New Roman"/>
                <w:sz w:val="24"/>
                <w:szCs w:val="24"/>
              </w:rPr>
              <w:t>«Оказание</w:t>
            </w:r>
            <w:r w:rsidRPr="00420A68">
              <w:rPr>
                <w:rFonts w:ascii="Times New Roman" w:hAnsi="Times New Roman"/>
                <w:b/>
                <w:bCs/>
                <w:sz w:val="24"/>
                <w:szCs w:val="24"/>
              </w:rPr>
              <w:t xml:space="preserve"> </w:t>
            </w:r>
            <w:r w:rsidR="00E96020" w:rsidRPr="00420A68">
              <w:rPr>
                <w:rFonts w:ascii="Times New Roman" w:hAnsi="Times New Roman"/>
                <w:bCs/>
                <w:sz w:val="24"/>
                <w:szCs w:val="24"/>
              </w:rPr>
              <w:t>первой помощи</w:t>
            </w:r>
            <w:r w:rsidRPr="00420A68">
              <w:rPr>
                <w:rFonts w:ascii="Times New Roman" w:hAnsi="Times New Roman"/>
                <w:bCs/>
                <w:sz w:val="24"/>
                <w:szCs w:val="24"/>
              </w:rPr>
              <w:t xml:space="preserve"> пострадавшим  </w:t>
            </w:r>
            <w:r w:rsidRPr="00420A68">
              <w:rPr>
                <w:rFonts w:ascii="Times New Roman" w:hAnsi="Times New Roman"/>
                <w:sz w:val="24"/>
                <w:szCs w:val="24"/>
              </w:rPr>
              <w:t>при повреждениях опорно-двигательного аппарата».</w:t>
            </w:r>
            <w:r w:rsidRPr="00420A68">
              <w:rPr>
                <w:rFonts w:ascii="Times New Roman" w:hAnsi="Times New Roman"/>
                <w:b/>
                <w:sz w:val="24"/>
                <w:szCs w:val="24"/>
              </w:rPr>
              <w:t xml:space="preserve"> </w:t>
            </w:r>
          </w:p>
        </w:tc>
        <w:tc>
          <w:tcPr>
            <w:tcW w:w="1180" w:type="dxa"/>
          </w:tcPr>
          <w:p w:rsidR="00855B84" w:rsidRPr="00420A68" w:rsidRDefault="003059E8" w:rsidP="00420A68">
            <w:pPr>
              <w:tabs>
                <w:tab w:val="left" w:pos="2985"/>
              </w:tabs>
              <w:spacing w:after="0" w:line="240" w:lineRule="auto"/>
              <w:jc w:val="both"/>
              <w:rPr>
                <w:rFonts w:ascii="Times New Roman" w:hAnsi="Times New Roman"/>
                <w:sz w:val="24"/>
                <w:szCs w:val="24"/>
              </w:rPr>
            </w:pPr>
            <w:r w:rsidRPr="00420A68">
              <w:rPr>
                <w:rFonts w:ascii="Times New Roman" w:hAnsi="Times New Roman"/>
                <w:sz w:val="24"/>
                <w:szCs w:val="24"/>
              </w:rPr>
              <w:t>2</w:t>
            </w:r>
          </w:p>
        </w:tc>
      </w:tr>
      <w:tr w:rsidR="00855B84" w:rsidRPr="00420A68" w:rsidTr="00A64981">
        <w:tc>
          <w:tcPr>
            <w:tcW w:w="993" w:type="dxa"/>
          </w:tcPr>
          <w:p w:rsidR="00855B84" w:rsidRPr="00420A68" w:rsidRDefault="00855B84" w:rsidP="00420A68">
            <w:pPr>
              <w:tabs>
                <w:tab w:val="left" w:pos="2985"/>
              </w:tabs>
              <w:spacing w:after="0" w:line="240" w:lineRule="auto"/>
              <w:jc w:val="both"/>
              <w:rPr>
                <w:rFonts w:ascii="Times New Roman" w:hAnsi="Times New Roman"/>
                <w:sz w:val="24"/>
                <w:szCs w:val="24"/>
              </w:rPr>
            </w:pPr>
            <w:r w:rsidRPr="00420A68">
              <w:rPr>
                <w:rFonts w:ascii="Times New Roman" w:hAnsi="Times New Roman"/>
                <w:sz w:val="24"/>
                <w:szCs w:val="24"/>
              </w:rPr>
              <w:t>15.</w:t>
            </w:r>
          </w:p>
        </w:tc>
        <w:tc>
          <w:tcPr>
            <w:tcW w:w="7512" w:type="dxa"/>
          </w:tcPr>
          <w:p w:rsidR="00855B84" w:rsidRPr="00420A68" w:rsidRDefault="00855B84" w:rsidP="00420A6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4"/>
                <w:szCs w:val="24"/>
              </w:rPr>
            </w:pPr>
            <w:r w:rsidRPr="00420A68">
              <w:rPr>
                <w:rFonts w:ascii="Times New Roman" w:hAnsi="Times New Roman"/>
                <w:b/>
                <w:sz w:val="24"/>
                <w:szCs w:val="24"/>
              </w:rPr>
              <w:t>Практическая работа</w:t>
            </w:r>
            <w:r w:rsidRPr="00420A68">
              <w:rPr>
                <w:rFonts w:ascii="Times New Roman" w:hAnsi="Times New Roman"/>
                <w:sz w:val="24"/>
                <w:szCs w:val="24"/>
              </w:rPr>
              <w:t xml:space="preserve"> </w:t>
            </w:r>
            <w:r w:rsidRPr="00420A68">
              <w:rPr>
                <w:rFonts w:ascii="Times New Roman" w:hAnsi="Times New Roman"/>
                <w:b/>
                <w:bCs/>
                <w:sz w:val="24"/>
                <w:szCs w:val="24"/>
              </w:rPr>
              <w:t>№ 18.</w:t>
            </w:r>
            <w:r w:rsidRPr="00420A68">
              <w:rPr>
                <w:rFonts w:ascii="Times New Roman" w:hAnsi="Times New Roman"/>
                <w:sz w:val="24"/>
                <w:szCs w:val="24"/>
              </w:rPr>
              <w:t xml:space="preserve"> </w:t>
            </w:r>
          </w:p>
          <w:p w:rsidR="00855B84" w:rsidRPr="00420A68" w:rsidRDefault="00855B84" w:rsidP="00420A68">
            <w:pPr>
              <w:spacing w:after="0" w:line="240" w:lineRule="auto"/>
              <w:jc w:val="both"/>
              <w:rPr>
                <w:rFonts w:ascii="Times New Roman" w:hAnsi="Times New Roman"/>
                <w:sz w:val="24"/>
                <w:szCs w:val="24"/>
              </w:rPr>
            </w:pPr>
            <w:r w:rsidRPr="00420A68">
              <w:rPr>
                <w:rFonts w:ascii="Times New Roman" w:hAnsi="Times New Roman"/>
                <w:sz w:val="24"/>
                <w:szCs w:val="24"/>
              </w:rPr>
              <w:t>«Оказание</w:t>
            </w:r>
            <w:r w:rsidRPr="00420A68">
              <w:rPr>
                <w:rFonts w:ascii="Times New Roman" w:hAnsi="Times New Roman"/>
                <w:bCs/>
                <w:sz w:val="24"/>
                <w:szCs w:val="24"/>
              </w:rPr>
              <w:t xml:space="preserve"> </w:t>
            </w:r>
            <w:r w:rsidR="00E96020" w:rsidRPr="00420A68">
              <w:rPr>
                <w:rFonts w:ascii="Times New Roman" w:hAnsi="Times New Roman"/>
                <w:bCs/>
                <w:sz w:val="24"/>
                <w:szCs w:val="24"/>
              </w:rPr>
              <w:t>первой помощи</w:t>
            </w:r>
            <w:r w:rsidRPr="00420A68">
              <w:rPr>
                <w:rFonts w:ascii="Times New Roman" w:hAnsi="Times New Roman"/>
                <w:bCs/>
                <w:sz w:val="24"/>
                <w:szCs w:val="24"/>
              </w:rPr>
              <w:t xml:space="preserve"> </w:t>
            </w:r>
            <w:r w:rsidRPr="00420A68">
              <w:rPr>
                <w:rFonts w:ascii="Times New Roman" w:hAnsi="Times New Roman"/>
                <w:sz w:val="24"/>
                <w:szCs w:val="24"/>
              </w:rPr>
              <w:t>при ранениях, кровотечениях».</w:t>
            </w:r>
          </w:p>
        </w:tc>
        <w:tc>
          <w:tcPr>
            <w:tcW w:w="1180" w:type="dxa"/>
          </w:tcPr>
          <w:p w:rsidR="00855B84" w:rsidRPr="00420A68" w:rsidRDefault="003059E8" w:rsidP="00420A68">
            <w:pPr>
              <w:tabs>
                <w:tab w:val="left" w:pos="2985"/>
              </w:tabs>
              <w:spacing w:after="0" w:line="240" w:lineRule="auto"/>
              <w:jc w:val="both"/>
              <w:rPr>
                <w:rFonts w:ascii="Times New Roman" w:hAnsi="Times New Roman"/>
                <w:sz w:val="24"/>
                <w:szCs w:val="24"/>
              </w:rPr>
            </w:pPr>
            <w:r w:rsidRPr="00420A68">
              <w:rPr>
                <w:rFonts w:ascii="Times New Roman" w:hAnsi="Times New Roman"/>
                <w:sz w:val="24"/>
                <w:szCs w:val="24"/>
              </w:rPr>
              <w:t>2</w:t>
            </w:r>
          </w:p>
        </w:tc>
      </w:tr>
      <w:tr w:rsidR="00855B84" w:rsidRPr="00420A68" w:rsidTr="00A64981">
        <w:tc>
          <w:tcPr>
            <w:tcW w:w="993" w:type="dxa"/>
          </w:tcPr>
          <w:p w:rsidR="00855B84" w:rsidRPr="00420A68" w:rsidRDefault="00855B84" w:rsidP="00420A68">
            <w:pPr>
              <w:tabs>
                <w:tab w:val="left" w:pos="2985"/>
              </w:tabs>
              <w:spacing w:after="0" w:line="240" w:lineRule="auto"/>
              <w:jc w:val="both"/>
              <w:rPr>
                <w:rFonts w:ascii="Times New Roman" w:hAnsi="Times New Roman"/>
                <w:sz w:val="24"/>
                <w:szCs w:val="24"/>
              </w:rPr>
            </w:pPr>
            <w:r w:rsidRPr="00420A68">
              <w:rPr>
                <w:rFonts w:ascii="Times New Roman" w:hAnsi="Times New Roman"/>
                <w:sz w:val="24"/>
                <w:szCs w:val="24"/>
              </w:rPr>
              <w:t>16.</w:t>
            </w:r>
          </w:p>
        </w:tc>
        <w:tc>
          <w:tcPr>
            <w:tcW w:w="7512" w:type="dxa"/>
          </w:tcPr>
          <w:p w:rsidR="00855B84" w:rsidRPr="00420A68" w:rsidRDefault="00855B84" w:rsidP="00420A68">
            <w:pPr>
              <w:spacing w:after="0" w:line="240" w:lineRule="auto"/>
              <w:jc w:val="both"/>
              <w:rPr>
                <w:rFonts w:ascii="Times New Roman" w:hAnsi="Times New Roman"/>
                <w:b/>
                <w:bCs/>
                <w:sz w:val="24"/>
                <w:szCs w:val="24"/>
              </w:rPr>
            </w:pPr>
            <w:r w:rsidRPr="00420A68">
              <w:rPr>
                <w:rFonts w:ascii="Times New Roman" w:hAnsi="Times New Roman"/>
                <w:b/>
                <w:sz w:val="24"/>
                <w:szCs w:val="24"/>
              </w:rPr>
              <w:t>Практическая работа</w:t>
            </w:r>
            <w:r w:rsidRPr="00420A68">
              <w:rPr>
                <w:rFonts w:ascii="Times New Roman" w:hAnsi="Times New Roman"/>
                <w:sz w:val="24"/>
                <w:szCs w:val="24"/>
              </w:rPr>
              <w:t xml:space="preserve"> </w:t>
            </w:r>
            <w:r w:rsidRPr="00420A68">
              <w:rPr>
                <w:rFonts w:ascii="Times New Roman" w:hAnsi="Times New Roman"/>
                <w:b/>
                <w:bCs/>
                <w:sz w:val="24"/>
                <w:szCs w:val="24"/>
              </w:rPr>
              <w:t xml:space="preserve">№ 19. </w:t>
            </w:r>
          </w:p>
          <w:p w:rsidR="00855B84" w:rsidRPr="00420A68" w:rsidRDefault="00855B84" w:rsidP="00420A68">
            <w:pPr>
              <w:spacing w:after="0" w:line="240" w:lineRule="auto"/>
              <w:jc w:val="both"/>
              <w:rPr>
                <w:rFonts w:ascii="Times New Roman" w:hAnsi="Times New Roman"/>
                <w:b/>
                <w:sz w:val="24"/>
                <w:szCs w:val="24"/>
              </w:rPr>
            </w:pPr>
            <w:r w:rsidRPr="00420A68">
              <w:rPr>
                <w:rFonts w:ascii="Times New Roman" w:hAnsi="Times New Roman"/>
                <w:sz w:val="24"/>
                <w:szCs w:val="24"/>
              </w:rPr>
              <w:t>«Оказание</w:t>
            </w:r>
            <w:r w:rsidRPr="00420A68">
              <w:rPr>
                <w:rFonts w:ascii="Times New Roman" w:hAnsi="Times New Roman"/>
                <w:b/>
                <w:bCs/>
                <w:sz w:val="24"/>
                <w:szCs w:val="24"/>
              </w:rPr>
              <w:t xml:space="preserve">  </w:t>
            </w:r>
            <w:r w:rsidR="00E96020" w:rsidRPr="00420A68">
              <w:rPr>
                <w:rFonts w:ascii="Times New Roman" w:hAnsi="Times New Roman"/>
                <w:bCs/>
                <w:sz w:val="24"/>
                <w:szCs w:val="24"/>
              </w:rPr>
              <w:t>первой помощи</w:t>
            </w:r>
            <w:r w:rsidRPr="00420A68">
              <w:rPr>
                <w:rFonts w:ascii="Times New Roman" w:hAnsi="Times New Roman"/>
                <w:bCs/>
                <w:sz w:val="24"/>
                <w:szCs w:val="24"/>
              </w:rPr>
              <w:t xml:space="preserve"> </w:t>
            </w:r>
            <w:r w:rsidRPr="00420A68">
              <w:rPr>
                <w:rFonts w:ascii="Times New Roman" w:hAnsi="Times New Roman"/>
                <w:sz w:val="24"/>
                <w:szCs w:val="24"/>
              </w:rPr>
              <w:t>при ожогах».</w:t>
            </w:r>
            <w:r w:rsidRPr="00420A68">
              <w:rPr>
                <w:rFonts w:ascii="Times New Roman" w:hAnsi="Times New Roman"/>
                <w:b/>
                <w:sz w:val="24"/>
                <w:szCs w:val="24"/>
              </w:rPr>
              <w:t xml:space="preserve"> </w:t>
            </w:r>
          </w:p>
        </w:tc>
        <w:tc>
          <w:tcPr>
            <w:tcW w:w="1180" w:type="dxa"/>
          </w:tcPr>
          <w:p w:rsidR="00855B84" w:rsidRPr="00420A68" w:rsidRDefault="003059E8" w:rsidP="00420A68">
            <w:pPr>
              <w:tabs>
                <w:tab w:val="left" w:pos="2985"/>
              </w:tabs>
              <w:spacing w:after="0" w:line="240" w:lineRule="auto"/>
              <w:jc w:val="both"/>
              <w:rPr>
                <w:rFonts w:ascii="Times New Roman" w:hAnsi="Times New Roman"/>
                <w:sz w:val="24"/>
                <w:szCs w:val="24"/>
              </w:rPr>
            </w:pPr>
            <w:r w:rsidRPr="00420A68">
              <w:rPr>
                <w:rFonts w:ascii="Times New Roman" w:hAnsi="Times New Roman"/>
                <w:sz w:val="24"/>
                <w:szCs w:val="24"/>
              </w:rPr>
              <w:t>2</w:t>
            </w:r>
          </w:p>
        </w:tc>
      </w:tr>
      <w:tr w:rsidR="00855B84" w:rsidRPr="00420A68" w:rsidTr="00A64981">
        <w:tc>
          <w:tcPr>
            <w:tcW w:w="993" w:type="dxa"/>
          </w:tcPr>
          <w:p w:rsidR="00855B84" w:rsidRPr="00420A68" w:rsidRDefault="00855B84" w:rsidP="00420A68">
            <w:pPr>
              <w:tabs>
                <w:tab w:val="left" w:pos="2985"/>
              </w:tabs>
              <w:spacing w:after="0" w:line="240" w:lineRule="auto"/>
              <w:jc w:val="both"/>
              <w:rPr>
                <w:rFonts w:ascii="Times New Roman" w:hAnsi="Times New Roman"/>
                <w:sz w:val="24"/>
                <w:szCs w:val="24"/>
              </w:rPr>
            </w:pPr>
            <w:r w:rsidRPr="00420A68">
              <w:rPr>
                <w:rFonts w:ascii="Times New Roman" w:hAnsi="Times New Roman"/>
                <w:sz w:val="24"/>
                <w:szCs w:val="24"/>
              </w:rPr>
              <w:t>17.</w:t>
            </w:r>
          </w:p>
        </w:tc>
        <w:tc>
          <w:tcPr>
            <w:tcW w:w="7512" w:type="dxa"/>
          </w:tcPr>
          <w:p w:rsidR="00855B84" w:rsidRPr="00420A68" w:rsidRDefault="00855B84" w:rsidP="00420A68">
            <w:pPr>
              <w:spacing w:after="0" w:line="240" w:lineRule="auto"/>
              <w:jc w:val="both"/>
              <w:rPr>
                <w:rFonts w:ascii="Times New Roman" w:hAnsi="Times New Roman"/>
                <w:b/>
                <w:bCs/>
                <w:sz w:val="24"/>
                <w:szCs w:val="24"/>
              </w:rPr>
            </w:pPr>
            <w:r w:rsidRPr="00420A68">
              <w:rPr>
                <w:rFonts w:ascii="Times New Roman" w:hAnsi="Times New Roman"/>
                <w:b/>
                <w:sz w:val="24"/>
                <w:szCs w:val="24"/>
              </w:rPr>
              <w:t>Практическая работа</w:t>
            </w:r>
            <w:r w:rsidRPr="00420A68">
              <w:rPr>
                <w:rFonts w:ascii="Times New Roman" w:hAnsi="Times New Roman"/>
                <w:sz w:val="24"/>
                <w:szCs w:val="24"/>
              </w:rPr>
              <w:t xml:space="preserve"> </w:t>
            </w:r>
            <w:r w:rsidRPr="00420A68">
              <w:rPr>
                <w:rFonts w:ascii="Times New Roman" w:hAnsi="Times New Roman"/>
                <w:b/>
                <w:bCs/>
                <w:sz w:val="24"/>
                <w:szCs w:val="24"/>
              </w:rPr>
              <w:t>№ 20, № 21.</w:t>
            </w:r>
            <w:r w:rsidRPr="00420A68">
              <w:rPr>
                <w:rFonts w:ascii="Times New Roman" w:hAnsi="Times New Roman"/>
                <w:sz w:val="24"/>
                <w:szCs w:val="24"/>
              </w:rPr>
              <w:t xml:space="preserve"> </w:t>
            </w:r>
          </w:p>
          <w:p w:rsidR="00855B84" w:rsidRPr="00420A68" w:rsidRDefault="00855B84" w:rsidP="00420A68">
            <w:pPr>
              <w:spacing w:after="0" w:line="240" w:lineRule="auto"/>
              <w:jc w:val="both"/>
              <w:rPr>
                <w:rFonts w:ascii="Times New Roman" w:hAnsi="Times New Roman"/>
                <w:b/>
                <w:sz w:val="24"/>
                <w:szCs w:val="24"/>
              </w:rPr>
            </w:pPr>
            <w:r w:rsidRPr="00420A68">
              <w:rPr>
                <w:rFonts w:ascii="Times New Roman" w:hAnsi="Times New Roman"/>
                <w:sz w:val="24"/>
                <w:szCs w:val="24"/>
              </w:rPr>
              <w:t xml:space="preserve">«Оказание </w:t>
            </w:r>
            <w:r w:rsidRPr="00420A68">
              <w:rPr>
                <w:rFonts w:ascii="Times New Roman" w:hAnsi="Times New Roman"/>
                <w:b/>
                <w:bCs/>
                <w:sz w:val="24"/>
                <w:szCs w:val="24"/>
              </w:rPr>
              <w:t xml:space="preserve"> </w:t>
            </w:r>
            <w:r w:rsidR="00E96020" w:rsidRPr="00420A68">
              <w:rPr>
                <w:rFonts w:ascii="Times New Roman" w:hAnsi="Times New Roman"/>
                <w:bCs/>
                <w:sz w:val="24"/>
                <w:szCs w:val="24"/>
              </w:rPr>
              <w:t>первой помощи</w:t>
            </w:r>
            <w:r w:rsidRPr="00420A68">
              <w:rPr>
                <w:rFonts w:ascii="Times New Roman" w:hAnsi="Times New Roman"/>
                <w:bCs/>
                <w:sz w:val="24"/>
                <w:szCs w:val="24"/>
              </w:rPr>
              <w:t xml:space="preserve"> </w:t>
            </w:r>
            <w:r w:rsidRPr="00420A68">
              <w:rPr>
                <w:rFonts w:ascii="Times New Roman" w:hAnsi="Times New Roman"/>
                <w:sz w:val="24"/>
                <w:szCs w:val="24"/>
              </w:rPr>
              <w:t>при остановке   сердца».</w:t>
            </w:r>
            <w:r w:rsidRPr="00420A68">
              <w:rPr>
                <w:rFonts w:ascii="Times New Roman" w:hAnsi="Times New Roman"/>
                <w:b/>
                <w:sz w:val="24"/>
                <w:szCs w:val="24"/>
              </w:rPr>
              <w:t xml:space="preserve"> </w:t>
            </w:r>
          </w:p>
        </w:tc>
        <w:tc>
          <w:tcPr>
            <w:tcW w:w="1180" w:type="dxa"/>
          </w:tcPr>
          <w:p w:rsidR="00855B84" w:rsidRPr="00420A68" w:rsidRDefault="003059E8" w:rsidP="00420A68">
            <w:pPr>
              <w:tabs>
                <w:tab w:val="left" w:pos="2985"/>
              </w:tabs>
              <w:spacing w:after="0" w:line="240" w:lineRule="auto"/>
              <w:jc w:val="both"/>
              <w:rPr>
                <w:rFonts w:ascii="Times New Roman" w:hAnsi="Times New Roman"/>
                <w:sz w:val="24"/>
                <w:szCs w:val="24"/>
              </w:rPr>
            </w:pPr>
            <w:r w:rsidRPr="00420A68">
              <w:rPr>
                <w:rFonts w:ascii="Times New Roman" w:hAnsi="Times New Roman"/>
                <w:sz w:val="24"/>
                <w:szCs w:val="24"/>
              </w:rPr>
              <w:t>4</w:t>
            </w:r>
          </w:p>
        </w:tc>
      </w:tr>
      <w:tr w:rsidR="00855B84" w:rsidRPr="00420A68" w:rsidTr="00A64981">
        <w:tc>
          <w:tcPr>
            <w:tcW w:w="993" w:type="dxa"/>
          </w:tcPr>
          <w:p w:rsidR="00855B84" w:rsidRPr="00420A68" w:rsidRDefault="00855B84" w:rsidP="00420A68">
            <w:pPr>
              <w:tabs>
                <w:tab w:val="left" w:pos="2985"/>
              </w:tabs>
              <w:spacing w:after="0" w:line="240" w:lineRule="auto"/>
              <w:jc w:val="both"/>
              <w:rPr>
                <w:rFonts w:ascii="Times New Roman" w:hAnsi="Times New Roman"/>
                <w:sz w:val="24"/>
                <w:szCs w:val="24"/>
              </w:rPr>
            </w:pPr>
            <w:r w:rsidRPr="00420A68">
              <w:rPr>
                <w:rFonts w:ascii="Times New Roman" w:hAnsi="Times New Roman"/>
                <w:sz w:val="24"/>
                <w:szCs w:val="24"/>
              </w:rPr>
              <w:t>18.</w:t>
            </w:r>
          </w:p>
        </w:tc>
        <w:tc>
          <w:tcPr>
            <w:tcW w:w="7512" w:type="dxa"/>
          </w:tcPr>
          <w:p w:rsidR="00855B84" w:rsidRPr="00420A68" w:rsidRDefault="00855B84" w:rsidP="00420A68">
            <w:pPr>
              <w:spacing w:after="0" w:line="240" w:lineRule="auto"/>
              <w:jc w:val="both"/>
              <w:rPr>
                <w:rFonts w:ascii="Times New Roman" w:hAnsi="Times New Roman"/>
                <w:b/>
                <w:bCs/>
                <w:sz w:val="24"/>
                <w:szCs w:val="24"/>
              </w:rPr>
            </w:pPr>
            <w:r w:rsidRPr="00420A68">
              <w:rPr>
                <w:rFonts w:ascii="Times New Roman" w:hAnsi="Times New Roman"/>
                <w:b/>
                <w:sz w:val="24"/>
                <w:szCs w:val="24"/>
              </w:rPr>
              <w:t>Практическая работа</w:t>
            </w:r>
            <w:r w:rsidRPr="00420A68">
              <w:rPr>
                <w:rFonts w:ascii="Times New Roman" w:hAnsi="Times New Roman"/>
                <w:sz w:val="24"/>
                <w:szCs w:val="24"/>
              </w:rPr>
              <w:t xml:space="preserve"> </w:t>
            </w:r>
            <w:r w:rsidRPr="00420A68">
              <w:rPr>
                <w:rFonts w:ascii="Times New Roman" w:hAnsi="Times New Roman"/>
                <w:b/>
                <w:bCs/>
                <w:sz w:val="24"/>
                <w:szCs w:val="24"/>
              </w:rPr>
              <w:t xml:space="preserve">№ 22. </w:t>
            </w:r>
          </w:p>
          <w:p w:rsidR="00855B84" w:rsidRPr="00420A68" w:rsidRDefault="00855B84" w:rsidP="00420A68">
            <w:pPr>
              <w:spacing w:after="0" w:line="240" w:lineRule="auto"/>
              <w:jc w:val="both"/>
              <w:rPr>
                <w:rFonts w:ascii="Times New Roman" w:hAnsi="Times New Roman"/>
                <w:b/>
                <w:sz w:val="24"/>
                <w:szCs w:val="24"/>
              </w:rPr>
            </w:pPr>
            <w:r w:rsidRPr="00420A68">
              <w:rPr>
                <w:rFonts w:ascii="Times New Roman" w:hAnsi="Times New Roman"/>
                <w:sz w:val="24"/>
                <w:szCs w:val="24"/>
              </w:rPr>
              <w:t>«Оказание</w:t>
            </w:r>
            <w:r w:rsidRPr="00420A68">
              <w:rPr>
                <w:rFonts w:ascii="Times New Roman" w:hAnsi="Times New Roman"/>
                <w:bCs/>
                <w:sz w:val="24"/>
                <w:szCs w:val="24"/>
              </w:rPr>
              <w:t xml:space="preserve"> </w:t>
            </w:r>
            <w:r w:rsidR="00E96020" w:rsidRPr="00420A68">
              <w:rPr>
                <w:rFonts w:ascii="Times New Roman" w:hAnsi="Times New Roman"/>
                <w:bCs/>
                <w:sz w:val="24"/>
                <w:szCs w:val="24"/>
              </w:rPr>
              <w:t>первой помощи</w:t>
            </w:r>
            <w:r w:rsidRPr="00420A68">
              <w:rPr>
                <w:rFonts w:ascii="Times New Roman" w:hAnsi="Times New Roman"/>
                <w:bCs/>
                <w:sz w:val="24"/>
                <w:szCs w:val="24"/>
              </w:rPr>
              <w:t xml:space="preserve"> </w:t>
            </w:r>
            <w:r w:rsidRPr="00420A68">
              <w:rPr>
                <w:rFonts w:ascii="Times New Roman" w:hAnsi="Times New Roman"/>
                <w:sz w:val="24"/>
                <w:szCs w:val="24"/>
              </w:rPr>
              <w:t xml:space="preserve">при утоплении и </w:t>
            </w:r>
            <w:proofErr w:type="spellStart"/>
            <w:r w:rsidRPr="00420A68">
              <w:rPr>
                <w:rFonts w:ascii="Times New Roman" w:hAnsi="Times New Roman"/>
                <w:sz w:val="24"/>
                <w:szCs w:val="24"/>
              </w:rPr>
              <w:t>электротравме</w:t>
            </w:r>
            <w:proofErr w:type="spellEnd"/>
            <w:r w:rsidRPr="00420A68">
              <w:rPr>
                <w:rFonts w:ascii="Times New Roman" w:hAnsi="Times New Roman"/>
                <w:sz w:val="24"/>
                <w:szCs w:val="24"/>
              </w:rPr>
              <w:t>».</w:t>
            </w:r>
          </w:p>
        </w:tc>
        <w:tc>
          <w:tcPr>
            <w:tcW w:w="1180" w:type="dxa"/>
          </w:tcPr>
          <w:p w:rsidR="00855B84" w:rsidRPr="00420A68" w:rsidRDefault="003059E8" w:rsidP="00420A68">
            <w:pPr>
              <w:tabs>
                <w:tab w:val="left" w:pos="2985"/>
              </w:tabs>
              <w:spacing w:after="0" w:line="240" w:lineRule="auto"/>
              <w:jc w:val="both"/>
              <w:rPr>
                <w:rFonts w:ascii="Times New Roman" w:hAnsi="Times New Roman"/>
                <w:sz w:val="24"/>
                <w:szCs w:val="24"/>
              </w:rPr>
            </w:pPr>
            <w:r w:rsidRPr="00420A68">
              <w:rPr>
                <w:rFonts w:ascii="Times New Roman" w:hAnsi="Times New Roman"/>
                <w:sz w:val="24"/>
                <w:szCs w:val="24"/>
              </w:rPr>
              <w:t>2</w:t>
            </w:r>
          </w:p>
        </w:tc>
      </w:tr>
      <w:tr w:rsidR="00E96020" w:rsidRPr="00420A68" w:rsidTr="00A64981">
        <w:tc>
          <w:tcPr>
            <w:tcW w:w="993" w:type="dxa"/>
          </w:tcPr>
          <w:p w:rsidR="00E96020" w:rsidRPr="00420A68" w:rsidRDefault="00E96020" w:rsidP="00420A68">
            <w:pPr>
              <w:tabs>
                <w:tab w:val="left" w:pos="2985"/>
              </w:tabs>
              <w:spacing w:after="0" w:line="240" w:lineRule="auto"/>
              <w:jc w:val="both"/>
              <w:rPr>
                <w:rFonts w:ascii="Times New Roman" w:hAnsi="Times New Roman"/>
                <w:sz w:val="24"/>
                <w:szCs w:val="24"/>
              </w:rPr>
            </w:pPr>
          </w:p>
        </w:tc>
        <w:tc>
          <w:tcPr>
            <w:tcW w:w="7512" w:type="dxa"/>
          </w:tcPr>
          <w:p w:rsidR="00E96020" w:rsidRPr="00420A68" w:rsidRDefault="00E96020" w:rsidP="00420A68">
            <w:pPr>
              <w:spacing w:after="0" w:line="240" w:lineRule="auto"/>
              <w:jc w:val="both"/>
              <w:rPr>
                <w:rFonts w:ascii="Times New Roman" w:hAnsi="Times New Roman"/>
                <w:b/>
                <w:sz w:val="24"/>
                <w:szCs w:val="24"/>
              </w:rPr>
            </w:pPr>
            <w:r w:rsidRPr="00420A68">
              <w:rPr>
                <w:rFonts w:ascii="Times New Roman" w:hAnsi="Times New Roman"/>
                <w:b/>
                <w:sz w:val="24"/>
                <w:szCs w:val="24"/>
              </w:rPr>
              <w:t>ИТОГО:</w:t>
            </w:r>
          </w:p>
        </w:tc>
        <w:tc>
          <w:tcPr>
            <w:tcW w:w="1180" w:type="dxa"/>
          </w:tcPr>
          <w:p w:rsidR="00E96020" w:rsidRPr="00420A68" w:rsidRDefault="00E96020" w:rsidP="00420A68">
            <w:pPr>
              <w:tabs>
                <w:tab w:val="left" w:pos="2985"/>
              </w:tabs>
              <w:spacing w:after="0" w:line="240" w:lineRule="auto"/>
              <w:jc w:val="both"/>
              <w:rPr>
                <w:rFonts w:ascii="Times New Roman" w:hAnsi="Times New Roman"/>
                <w:sz w:val="24"/>
                <w:szCs w:val="24"/>
              </w:rPr>
            </w:pPr>
            <w:r w:rsidRPr="00420A68">
              <w:rPr>
                <w:rFonts w:ascii="Times New Roman" w:hAnsi="Times New Roman"/>
                <w:sz w:val="24"/>
                <w:szCs w:val="24"/>
              </w:rPr>
              <w:t>44</w:t>
            </w:r>
          </w:p>
        </w:tc>
      </w:tr>
    </w:tbl>
    <w:p w:rsidR="00855B84" w:rsidRPr="000240D8" w:rsidRDefault="00855B84" w:rsidP="000240D8">
      <w:pPr>
        <w:tabs>
          <w:tab w:val="left" w:pos="2985"/>
        </w:tabs>
        <w:spacing w:after="0" w:line="360" w:lineRule="auto"/>
        <w:ind w:left="-142"/>
        <w:jc w:val="center"/>
        <w:rPr>
          <w:rFonts w:ascii="Times New Roman" w:hAnsi="Times New Roman"/>
          <w:b/>
          <w:sz w:val="28"/>
          <w:szCs w:val="28"/>
        </w:rPr>
      </w:pPr>
    </w:p>
    <w:p w:rsidR="008F4872" w:rsidRPr="000240D8" w:rsidRDefault="008F4872" w:rsidP="000240D8">
      <w:pPr>
        <w:spacing w:after="0" w:line="360" w:lineRule="auto"/>
        <w:ind w:left="-142"/>
        <w:rPr>
          <w:rFonts w:ascii="Times New Roman" w:hAnsi="Times New Roman"/>
          <w:b/>
          <w:sz w:val="28"/>
          <w:szCs w:val="28"/>
        </w:rPr>
      </w:pPr>
    </w:p>
    <w:p w:rsidR="008F4872" w:rsidRDefault="008F4872" w:rsidP="008F4872">
      <w:pPr>
        <w:spacing w:after="0" w:line="360" w:lineRule="auto"/>
        <w:ind w:left="-142"/>
        <w:rPr>
          <w:rFonts w:ascii="Times New Roman" w:hAnsi="Times New Roman"/>
          <w:b/>
          <w:sz w:val="28"/>
          <w:szCs w:val="28"/>
        </w:rPr>
      </w:pPr>
    </w:p>
    <w:p w:rsidR="00400BAC" w:rsidRDefault="00400BAC" w:rsidP="008F4872">
      <w:pPr>
        <w:spacing w:after="0" w:line="360" w:lineRule="auto"/>
        <w:ind w:left="-142"/>
        <w:rPr>
          <w:rFonts w:ascii="Times New Roman" w:hAnsi="Times New Roman"/>
          <w:b/>
          <w:sz w:val="28"/>
          <w:szCs w:val="28"/>
        </w:rPr>
      </w:pPr>
    </w:p>
    <w:p w:rsidR="00400BAC" w:rsidRDefault="00400BAC" w:rsidP="008F4872">
      <w:pPr>
        <w:spacing w:after="0" w:line="360" w:lineRule="auto"/>
        <w:ind w:left="-142"/>
        <w:rPr>
          <w:rFonts w:ascii="Times New Roman" w:hAnsi="Times New Roman"/>
          <w:b/>
          <w:sz w:val="28"/>
          <w:szCs w:val="28"/>
        </w:rPr>
      </w:pPr>
    </w:p>
    <w:p w:rsidR="00400BAC" w:rsidRDefault="00400BAC" w:rsidP="008F4872">
      <w:pPr>
        <w:spacing w:after="0" w:line="360" w:lineRule="auto"/>
        <w:ind w:left="-142"/>
        <w:rPr>
          <w:rFonts w:ascii="Times New Roman" w:hAnsi="Times New Roman"/>
          <w:b/>
          <w:sz w:val="28"/>
          <w:szCs w:val="28"/>
        </w:rPr>
      </w:pPr>
    </w:p>
    <w:p w:rsidR="00400BAC" w:rsidRDefault="00400BAC" w:rsidP="008F4872">
      <w:pPr>
        <w:spacing w:after="0" w:line="360" w:lineRule="auto"/>
        <w:ind w:left="-142"/>
        <w:rPr>
          <w:rFonts w:ascii="Times New Roman" w:hAnsi="Times New Roman"/>
          <w:b/>
          <w:sz w:val="28"/>
          <w:szCs w:val="28"/>
        </w:rPr>
      </w:pPr>
    </w:p>
    <w:p w:rsidR="00400BAC" w:rsidRDefault="00400BAC" w:rsidP="008F4872">
      <w:pPr>
        <w:spacing w:after="0" w:line="360" w:lineRule="auto"/>
        <w:ind w:left="-142"/>
        <w:rPr>
          <w:rFonts w:ascii="Times New Roman" w:hAnsi="Times New Roman"/>
          <w:b/>
          <w:sz w:val="28"/>
          <w:szCs w:val="28"/>
        </w:rPr>
      </w:pPr>
    </w:p>
    <w:p w:rsidR="00400BAC" w:rsidRDefault="00400BAC" w:rsidP="008F4872">
      <w:pPr>
        <w:spacing w:after="0" w:line="360" w:lineRule="auto"/>
        <w:ind w:left="-142"/>
        <w:rPr>
          <w:rFonts w:ascii="Times New Roman" w:hAnsi="Times New Roman"/>
          <w:b/>
          <w:sz w:val="28"/>
          <w:szCs w:val="28"/>
        </w:rPr>
      </w:pPr>
    </w:p>
    <w:p w:rsidR="00037D9E" w:rsidRPr="003059E8" w:rsidRDefault="007B6672" w:rsidP="003059E8">
      <w:pPr>
        <w:spacing w:after="0" w:line="360" w:lineRule="auto"/>
        <w:jc w:val="center"/>
        <w:rPr>
          <w:rFonts w:ascii="Times New Roman" w:hAnsi="Times New Roman"/>
          <w:b/>
          <w:sz w:val="28"/>
          <w:szCs w:val="28"/>
        </w:rPr>
      </w:pPr>
      <w:r w:rsidRPr="003059E8">
        <w:rPr>
          <w:rFonts w:ascii="Times New Roman" w:hAnsi="Times New Roman"/>
          <w:b/>
          <w:sz w:val="28"/>
          <w:szCs w:val="28"/>
        </w:rPr>
        <w:lastRenderedPageBreak/>
        <w:t>Практическая работа № 1.</w:t>
      </w:r>
    </w:p>
    <w:p w:rsidR="003059E8" w:rsidRDefault="00037D9E" w:rsidP="003059E8">
      <w:pPr>
        <w:spacing w:after="0" w:line="360" w:lineRule="auto"/>
        <w:jc w:val="center"/>
        <w:rPr>
          <w:rFonts w:ascii="Times New Roman" w:hAnsi="Times New Roman"/>
          <w:b/>
          <w:sz w:val="28"/>
          <w:szCs w:val="28"/>
        </w:rPr>
      </w:pPr>
      <w:r w:rsidRPr="003059E8">
        <w:rPr>
          <w:rFonts w:ascii="Times New Roman" w:hAnsi="Times New Roman"/>
          <w:b/>
          <w:bCs/>
          <w:sz w:val="28"/>
          <w:szCs w:val="28"/>
        </w:rPr>
        <w:t xml:space="preserve">Тема:  </w:t>
      </w:r>
      <w:r w:rsidR="00D528DE" w:rsidRPr="003059E8">
        <w:rPr>
          <w:rFonts w:ascii="Times New Roman" w:hAnsi="Times New Roman"/>
          <w:b/>
          <w:bCs/>
          <w:sz w:val="28"/>
          <w:szCs w:val="28"/>
        </w:rPr>
        <w:t xml:space="preserve"> «</w:t>
      </w:r>
      <w:r w:rsidR="00D528DE" w:rsidRPr="00CC7812">
        <w:rPr>
          <w:rFonts w:ascii="Times New Roman" w:hAnsi="Times New Roman"/>
          <w:b/>
          <w:bCs/>
          <w:sz w:val="28"/>
          <w:szCs w:val="28"/>
          <w:u w:val="single"/>
        </w:rPr>
        <w:t>Расчет вредных веществ, содержащихся в воздухе</w:t>
      </w:r>
      <w:r w:rsidR="00D528DE" w:rsidRPr="003059E8">
        <w:rPr>
          <w:rFonts w:ascii="Times New Roman" w:hAnsi="Times New Roman"/>
          <w:b/>
          <w:bCs/>
          <w:sz w:val="28"/>
          <w:szCs w:val="28"/>
        </w:rPr>
        <w:t>»</w:t>
      </w:r>
      <w:r w:rsidR="00D528DE" w:rsidRPr="003059E8">
        <w:rPr>
          <w:rFonts w:ascii="Times New Roman" w:hAnsi="Times New Roman"/>
          <w:b/>
          <w:sz w:val="28"/>
          <w:szCs w:val="28"/>
        </w:rPr>
        <w:t>.</w:t>
      </w:r>
    </w:p>
    <w:p w:rsidR="003059E8" w:rsidRPr="003059E8" w:rsidRDefault="003059E8" w:rsidP="003059E8">
      <w:pPr>
        <w:spacing w:after="0" w:line="360" w:lineRule="auto"/>
        <w:jc w:val="center"/>
        <w:rPr>
          <w:rFonts w:ascii="Times New Roman" w:hAnsi="Times New Roman"/>
          <w:b/>
          <w:sz w:val="28"/>
          <w:szCs w:val="28"/>
        </w:rPr>
      </w:pPr>
    </w:p>
    <w:p w:rsidR="007B6672" w:rsidRDefault="007B6672" w:rsidP="003059E8">
      <w:pPr>
        <w:pStyle w:val="a9"/>
        <w:spacing w:after="0"/>
        <w:ind w:firstLine="709"/>
        <w:jc w:val="both"/>
        <w:rPr>
          <w:sz w:val="28"/>
          <w:szCs w:val="28"/>
        </w:rPr>
      </w:pPr>
      <w:r w:rsidRPr="00D528DE">
        <w:rPr>
          <w:b/>
          <w:sz w:val="28"/>
          <w:szCs w:val="28"/>
        </w:rPr>
        <w:t>Цель</w:t>
      </w:r>
      <w:r w:rsidR="00E717F6">
        <w:rPr>
          <w:b/>
          <w:sz w:val="28"/>
          <w:szCs w:val="28"/>
        </w:rPr>
        <w:t xml:space="preserve"> работы</w:t>
      </w:r>
      <w:r w:rsidRPr="00D528DE">
        <w:rPr>
          <w:b/>
          <w:sz w:val="28"/>
          <w:szCs w:val="28"/>
        </w:rPr>
        <w:t>:</w:t>
      </w:r>
      <w:r w:rsidR="00DC23A0" w:rsidRPr="00DC23A0">
        <w:t xml:space="preserve"> </w:t>
      </w:r>
      <w:r w:rsidR="00DC23A0" w:rsidRPr="00DC23A0">
        <w:rPr>
          <w:sz w:val="28"/>
          <w:szCs w:val="28"/>
        </w:rPr>
        <w:t xml:space="preserve">сопоставить данные по варианту концентрации веществ с предельно допустимыми и сделать вывод о соответствии нормам </w:t>
      </w:r>
      <w:r w:rsidR="00E717F6">
        <w:rPr>
          <w:sz w:val="28"/>
          <w:szCs w:val="28"/>
        </w:rPr>
        <w:t xml:space="preserve">ГОСТ </w:t>
      </w:r>
      <w:r w:rsidR="00DC23A0" w:rsidRPr="00DC23A0">
        <w:rPr>
          <w:sz w:val="28"/>
          <w:szCs w:val="28"/>
        </w:rPr>
        <w:t xml:space="preserve">содержания каждого из </w:t>
      </w:r>
      <w:proofErr w:type="gramStart"/>
      <w:r w:rsidR="00DC23A0" w:rsidRPr="00DC23A0">
        <w:rPr>
          <w:sz w:val="28"/>
          <w:szCs w:val="28"/>
        </w:rPr>
        <w:t>веществ</w:t>
      </w:r>
      <w:proofErr w:type="gramEnd"/>
      <w:r w:rsidR="00DC23A0">
        <w:rPr>
          <w:sz w:val="28"/>
          <w:szCs w:val="28"/>
        </w:rPr>
        <w:t xml:space="preserve"> данных в варианте</w:t>
      </w:r>
      <w:r w:rsidR="00DC23A0" w:rsidRPr="00DC23A0">
        <w:rPr>
          <w:sz w:val="28"/>
          <w:szCs w:val="28"/>
        </w:rPr>
        <w:t>.</w:t>
      </w:r>
    </w:p>
    <w:p w:rsidR="003059E8" w:rsidRPr="00DC23A0" w:rsidRDefault="003059E8" w:rsidP="003059E8">
      <w:pPr>
        <w:pStyle w:val="a9"/>
        <w:spacing w:after="0"/>
        <w:ind w:firstLine="709"/>
        <w:jc w:val="both"/>
      </w:pPr>
    </w:p>
    <w:p w:rsidR="003059E8" w:rsidRPr="00DC23A0" w:rsidRDefault="007B6672" w:rsidP="003059E8">
      <w:pPr>
        <w:spacing w:after="0" w:line="240" w:lineRule="auto"/>
        <w:ind w:firstLine="709"/>
        <w:jc w:val="both"/>
        <w:rPr>
          <w:rFonts w:ascii="Times New Roman" w:hAnsi="Times New Roman"/>
          <w:sz w:val="28"/>
          <w:szCs w:val="28"/>
        </w:rPr>
      </w:pPr>
      <w:r w:rsidRPr="00D528DE">
        <w:rPr>
          <w:rFonts w:ascii="Times New Roman" w:hAnsi="Times New Roman"/>
          <w:b/>
          <w:sz w:val="28"/>
          <w:szCs w:val="28"/>
        </w:rPr>
        <w:t>Студент должен</w:t>
      </w:r>
      <w:r w:rsidR="004966E6">
        <w:rPr>
          <w:rFonts w:ascii="Times New Roman" w:hAnsi="Times New Roman"/>
          <w:b/>
          <w:sz w:val="28"/>
          <w:szCs w:val="28"/>
        </w:rPr>
        <w:t>:</w:t>
      </w:r>
      <w:r w:rsidRPr="00D528DE">
        <w:rPr>
          <w:rFonts w:ascii="Times New Roman" w:hAnsi="Times New Roman"/>
          <w:b/>
          <w:sz w:val="28"/>
          <w:szCs w:val="28"/>
        </w:rPr>
        <w:t xml:space="preserve"> </w:t>
      </w:r>
    </w:p>
    <w:p w:rsidR="003059E8" w:rsidRPr="004966E6" w:rsidRDefault="007B6672" w:rsidP="004966E6">
      <w:pPr>
        <w:spacing w:after="0" w:line="240" w:lineRule="auto"/>
        <w:ind w:firstLine="709"/>
        <w:jc w:val="both"/>
        <w:rPr>
          <w:rFonts w:ascii="Times New Roman" w:hAnsi="Times New Roman"/>
          <w:sz w:val="28"/>
          <w:szCs w:val="28"/>
        </w:rPr>
      </w:pPr>
      <w:r w:rsidRPr="00E96020">
        <w:rPr>
          <w:rFonts w:ascii="Times New Roman" w:hAnsi="Times New Roman"/>
          <w:b/>
          <w:i/>
          <w:sz w:val="28"/>
          <w:szCs w:val="28"/>
        </w:rPr>
        <w:t>знать</w:t>
      </w:r>
      <w:r w:rsidRPr="00D528DE">
        <w:rPr>
          <w:rFonts w:ascii="Times New Roman" w:hAnsi="Times New Roman"/>
          <w:b/>
          <w:sz w:val="28"/>
          <w:szCs w:val="28"/>
        </w:rPr>
        <w:t xml:space="preserve">: </w:t>
      </w:r>
      <w:r w:rsidR="00755D4E" w:rsidRPr="00755D4E">
        <w:rPr>
          <w:rFonts w:ascii="Times New Roman" w:hAnsi="Times New Roman"/>
          <w:sz w:val="28"/>
          <w:szCs w:val="28"/>
        </w:rPr>
        <w:t>о наличии ГОСТ</w:t>
      </w:r>
      <w:r w:rsidR="00755D4E">
        <w:rPr>
          <w:rFonts w:ascii="Times New Roman" w:hAnsi="Times New Roman"/>
          <w:sz w:val="28"/>
          <w:szCs w:val="28"/>
        </w:rPr>
        <w:t xml:space="preserve"> в области защиты населения</w:t>
      </w:r>
      <w:r w:rsidR="00F002D4">
        <w:rPr>
          <w:rFonts w:ascii="Times New Roman" w:hAnsi="Times New Roman"/>
          <w:sz w:val="28"/>
          <w:szCs w:val="28"/>
        </w:rPr>
        <w:t>,</w:t>
      </w:r>
      <w:r w:rsidR="00F002D4" w:rsidRPr="00F002D4">
        <w:rPr>
          <w:rFonts w:ascii="Times New Roman" w:hAnsi="Times New Roman"/>
          <w:sz w:val="28"/>
          <w:szCs w:val="28"/>
        </w:rPr>
        <w:t xml:space="preserve"> </w:t>
      </w:r>
      <w:r w:rsidR="00F002D4" w:rsidRPr="00345EAD">
        <w:rPr>
          <w:rFonts w:ascii="Times New Roman" w:hAnsi="Times New Roman"/>
          <w:sz w:val="28"/>
          <w:szCs w:val="28"/>
        </w:rPr>
        <w:t>содержании нормативно-правовой документации</w:t>
      </w:r>
      <w:r w:rsidR="00F002D4">
        <w:rPr>
          <w:rFonts w:ascii="Times New Roman" w:hAnsi="Times New Roman"/>
          <w:sz w:val="28"/>
          <w:szCs w:val="28"/>
        </w:rPr>
        <w:t xml:space="preserve">: </w:t>
      </w:r>
      <w:r w:rsidR="00F002D4" w:rsidRPr="00345EAD">
        <w:rPr>
          <w:rFonts w:ascii="Times New Roman" w:hAnsi="Times New Roman"/>
          <w:sz w:val="28"/>
          <w:szCs w:val="28"/>
        </w:rPr>
        <w:t>Список вредных веществ содержащихся в атмосферном воздухе населенных мест Минздрав № 30086-84(1,3), ГОСТ 12.1.005.88(2).</w:t>
      </w:r>
    </w:p>
    <w:p w:rsidR="00F002D4" w:rsidRDefault="007B6672" w:rsidP="003059E8">
      <w:pPr>
        <w:spacing w:after="0" w:line="240" w:lineRule="auto"/>
        <w:ind w:firstLine="709"/>
        <w:jc w:val="both"/>
        <w:rPr>
          <w:rFonts w:ascii="Times New Roman" w:hAnsi="Times New Roman"/>
          <w:sz w:val="28"/>
          <w:szCs w:val="28"/>
        </w:rPr>
      </w:pPr>
      <w:proofErr w:type="gramStart"/>
      <w:r w:rsidRPr="00E96020">
        <w:rPr>
          <w:rFonts w:ascii="Times New Roman" w:hAnsi="Times New Roman"/>
          <w:b/>
          <w:i/>
          <w:sz w:val="28"/>
          <w:szCs w:val="28"/>
        </w:rPr>
        <w:t>у</w:t>
      </w:r>
      <w:proofErr w:type="gramEnd"/>
      <w:r w:rsidRPr="00E96020">
        <w:rPr>
          <w:rFonts w:ascii="Times New Roman" w:hAnsi="Times New Roman"/>
          <w:b/>
          <w:i/>
          <w:sz w:val="28"/>
          <w:szCs w:val="28"/>
        </w:rPr>
        <w:t>меть</w:t>
      </w:r>
      <w:r w:rsidRPr="00D528DE">
        <w:rPr>
          <w:rFonts w:ascii="Times New Roman" w:hAnsi="Times New Roman"/>
          <w:b/>
          <w:sz w:val="28"/>
          <w:szCs w:val="28"/>
        </w:rPr>
        <w:t xml:space="preserve">: </w:t>
      </w:r>
      <w:r w:rsidR="00755D4E" w:rsidRPr="00755D4E">
        <w:rPr>
          <w:rFonts w:ascii="Times New Roman" w:hAnsi="Times New Roman"/>
          <w:sz w:val="28"/>
          <w:szCs w:val="28"/>
        </w:rPr>
        <w:t xml:space="preserve">сравнивать </w:t>
      </w:r>
      <w:r w:rsidR="00755D4E">
        <w:rPr>
          <w:rFonts w:ascii="Times New Roman" w:hAnsi="Times New Roman"/>
          <w:sz w:val="28"/>
          <w:szCs w:val="28"/>
        </w:rPr>
        <w:t xml:space="preserve">цифровые </w:t>
      </w:r>
      <w:r w:rsidR="00755D4E" w:rsidRPr="00755D4E">
        <w:rPr>
          <w:rFonts w:ascii="Times New Roman" w:hAnsi="Times New Roman"/>
          <w:sz w:val="28"/>
          <w:szCs w:val="28"/>
        </w:rPr>
        <w:t>показатели</w:t>
      </w:r>
      <w:r w:rsidR="00F002D4" w:rsidRPr="00F002D4">
        <w:rPr>
          <w:rFonts w:ascii="Times New Roman" w:hAnsi="Times New Roman"/>
          <w:sz w:val="28"/>
          <w:szCs w:val="28"/>
        </w:rPr>
        <w:t xml:space="preserve"> </w:t>
      </w:r>
      <w:r w:rsidR="00F002D4" w:rsidRPr="00345EAD">
        <w:rPr>
          <w:rFonts w:ascii="Times New Roman" w:hAnsi="Times New Roman"/>
          <w:sz w:val="28"/>
          <w:szCs w:val="28"/>
        </w:rPr>
        <w:t>и делать вывод на основании полученных результат</w:t>
      </w:r>
      <w:r w:rsidR="00F002D4">
        <w:rPr>
          <w:rFonts w:ascii="Times New Roman" w:hAnsi="Times New Roman"/>
          <w:sz w:val="28"/>
          <w:szCs w:val="28"/>
        </w:rPr>
        <w:t>о</w:t>
      </w:r>
      <w:r w:rsidR="00F002D4" w:rsidRPr="00345EAD">
        <w:rPr>
          <w:rFonts w:ascii="Times New Roman" w:hAnsi="Times New Roman"/>
          <w:sz w:val="28"/>
          <w:szCs w:val="28"/>
        </w:rPr>
        <w:t>в</w:t>
      </w:r>
      <w:r w:rsidR="00755D4E">
        <w:rPr>
          <w:rFonts w:ascii="Times New Roman" w:hAnsi="Times New Roman"/>
          <w:sz w:val="28"/>
          <w:szCs w:val="28"/>
        </w:rPr>
        <w:t>.</w:t>
      </w:r>
    </w:p>
    <w:p w:rsidR="003059E8" w:rsidRDefault="003059E8" w:rsidP="003059E8">
      <w:pPr>
        <w:spacing w:after="0" w:line="240" w:lineRule="auto"/>
        <w:ind w:firstLine="709"/>
        <w:jc w:val="both"/>
        <w:rPr>
          <w:rFonts w:ascii="Times New Roman" w:hAnsi="Times New Roman"/>
          <w:sz w:val="28"/>
          <w:szCs w:val="28"/>
        </w:rPr>
      </w:pPr>
    </w:p>
    <w:p w:rsidR="008006C0" w:rsidRPr="008006C0" w:rsidRDefault="00E96020" w:rsidP="00E96020">
      <w:pPr>
        <w:spacing w:after="0" w:line="240" w:lineRule="auto"/>
        <w:ind w:firstLine="709"/>
        <w:jc w:val="center"/>
        <w:rPr>
          <w:rFonts w:ascii="Times New Roman" w:hAnsi="Times New Roman"/>
          <w:b/>
          <w:sz w:val="28"/>
          <w:szCs w:val="28"/>
        </w:rPr>
      </w:pPr>
      <w:r>
        <w:rPr>
          <w:rFonts w:ascii="Times New Roman" w:hAnsi="Times New Roman"/>
          <w:b/>
          <w:sz w:val="28"/>
          <w:szCs w:val="28"/>
        </w:rPr>
        <w:t>Теоретический материал</w:t>
      </w:r>
      <w:r w:rsidR="008006C0" w:rsidRPr="008006C0">
        <w:rPr>
          <w:rFonts w:ascii="Times New Roman" w:hAnsi="Times New Roman"/>
          <w:b/>
          <w:sz w:val="28"/>
          <w:szCs w:val="28"/>
        </w:rPr>
        <w:t>.</w:t>
      </w:r>
    </w:p>
    <w:p w:rsidR="008006C0" w:rsidRPr="008006C0" w:rsidRDefault="008006C0" w:rsidP="003059E8">
      <w:pPr>
        <w:pStyle w:val="a9"/>
        <w:spacing w:after="0"/>
        <w:ind w:firstLine="709"/>
        <w:jc w:val="both"/>
        <w:rPr>
          <w:sz w:val="28"/>
          <w:szCs w:val="28"/>
        </w:rPr>
      </w:pPr>
      <w:r w:rsidRPr="008006C0">
        <w:rPr>
          <w:sz w:val="28"/>
          <w:szCs w:val="28"/>
        </w:rPr>
        <w:t>Нормирование содержания вредных веществ  (пыль, газы, пары и т.д.) в воздухе проводят по предельно допустимым концентрациям (ПДК):</w:t>
      </w:r>
    </w:p>
    <w:p w:rsidR="008006C0" w:rsidRPr="008006C0" w:rsidRDefault="008006C0" w:rsidP="003059E8">
      <w:pPr>
        <w:pStyle w:val="a9"/>
        <w:spacing w:after="0"/>
        <w:ind w:firstLine="709"/>
        <w:jc w:val="both"/>
        <w:rPr>
          <w:sz w:val="28"/>
          <w:szCs w:val="28"/>
        </w:rPr>
      </w:pPr>
      <w:r w:rsidRPr="0064448B">
        <w:rPr>
          <w:b/>
          <w:i/>
          <w:sz w:val="28"/>
          <w:szCs w:val="28"/>
        </w:rPr>
        <w:t>ПДК</w:t>
      </w:r>
      <w:r w:rsidRPr="008006C0">
        <w:rPr>
          <w:sz w:val="28"/>
          <w:szCs w:val="28"/>
        </w:rPr>
        <w:t xml:space="preserve"> – максимальная концентрация вредных веществ в воздухе, отнесённая к определённому времени осреднения, которая при периодическом воздействии или на протяжении всей жизни человека не оказывает ни на него, ни на окружающую среду в целом вредного воздействия (включая отдалённые последствия).</w:t>
      </w:r>
    </w:p>
    <w:p w:rsidR="008006C0" w:rsidRPr="008006C0" w:rsidRDefault="008006C0" w:rsidP="003059E8">
      <w:pPr>
        <w:pStyle w:val="a9"/>
        <w:spacing w:after="0"/>
        <w:ind w:firstLine="709"/>
        <w:jc w:val="both"/>
        <w:rPr>
          <w:sz w:val="28"/>
          <w:szCs w:val="28"/>
        </w:rPr>
      </w:pPr>
      <w:r w:rsidRPr="008006C0">
        <w:rPr>
          <w:sz w:val="28"/>
          <w:szCs w:val="28"/>
        </w:rPr>
        <w:t xml:space="preserve">Содержание вредных веществ в атмосферном воздухе населённых мест нормируют по списку Минздрава № 3086 – 84, а для воздуха рабочей зоны производственных помещений – по ГОСТ 12.1.005.88 ССБТ. Общие санитарно-гигиенические требования к воздуху рабочей зоны.  Предельно допустимые концентрации загрязняющих веществ в атмосферном воздухе населённых пунктов нормируют по максимально разовой и среднесуточной концентрации примесей. </w:t>
      </w:r>
    </w:p>
    <w:p w:rsidR="008006C0" w:rsidRPr="008006C0" w:rsidRDefault="008006C0" w:rsidP="003059E8">
      <w:pPr>
        <w:pStyle w:val="a9"/>
        <w:spacing w:after="0"/>
        <w:ind w:firstLine="709"/>
        <w:jc w:val="both"/>
        <w:rPr>
          <w:sz w:val="28"/>
          <w:szCs w:val="28"/>
        </w:rPr>
      </w:pPr>
      <w:proofErr w:type="spellStart"/>
      <w:r w:rsidRPr="008006C0">
        <w:rPr>
          <w:b/>
          <w:i/>
          <w:sz w:val="28"/>
          <w:szCs w:val="28"/>
        </w:rPr>
        <w:t>ПДК</w:t>
      </w:r>
      <w:proofErr w:type="gramStart"/>
      <w:r w:rsidRPr="008006C0">
        <w:rPr>
          <w:b/>
          <w:i/>
          <w:sz w:val="28"/>
          <w:szCs w:val="28"/>
          <w:vertAlign w:val="subscript"/>
        </w:rPr>
        <w:t>max</w:t>
      </w:r>
      <w:proofErr w:type="spellEnd"/>
      <w:proofErr w:type="gramEnd"/>
      <w:r w:rsidRPr="008006C0">
        <w:rPr>
          <w:i/>
          <w:sz w:val="28"/>
          <w:szCs w:val="28"/>
          <w:vertAlign w:val="subscript"/>
        </w:rPr>
        <w:t xml:space="preserve"> </w:t>
      </w:r>
      <w:r w:rsidRPr="008006C0">
        <w:rPr>
          <w:sz w:val="28"/>
          <w:szCs w:val="28"/>
        </w:rPr>
        <w:t>– основная характеристика опасности вредного вещества, которая установлена для предупреждения возникновения  рефлекторных реакций человека (ощущение запаха, световая чувствительность и др.) при кратковременном воздействии (не более 30 мин.)</w:t>
      </w:r>
    </w:p>
    <w:p w:rsidR="008006C0" w:rsidRPr="008006C0" w:rsidRDefault="008006C0" w:rsidP="003059E8">
      <w:pPr>
        <w:pStyle w:val="a9"/>
        <w:spacing w:after="0"/>
        <w:ind w:firstLine="709"/>
        <w:jc w:val="both"/>
        <w:rPr>
          <w:sz w:val="28"/>
          <w:szCs w:val="28"/>
        </w:rPr>
      </w:pPr>
      <w:proofErr w:type="spellStart"/>
      <w:r w:rsidRPr="008006C0">
        <w:rPr>
          <w:b/>
          <w:i/>
          <w:sz w:val="28"/>
          <w:szCs w:val="28"/>
        </w:rPr>
        <w:t>ПДК</w:t>
      </w:r>
      <w:r w:rsidRPr="008006C0">
        <w:rPr>
          <w:b/>
          <w:i/>
          <w:sz w:val="28"/>
          <w:szCs w:val="28"/>
          <w:vertAlign w:val="subscript"/>
        </w:rPr>
        <w:t>сс</w:t>
      </w:r>
      <w:proofErr w:type="spellEnd"/>
      <w:r w:rsidRPr="008006C0">
        <w:rPr>
          <w:sz w:val="28"/>
          <w:szCs w:val="28"/>
        </w:rPr>
        <w:t xml:space="preserve"> – </w:t>
      </w:r>
      <w:proofErr w:type="gramStart"/>
      <w:r w:rsidRPr="008006C0">
        <w:rPr>
          <w:sz w:val="28"/>
          <w:szCs w:val="28"/>
        </w:rPr>
        <w:t>установлена</w:t>
      </w:r>
      <w:proofErr w:type="gramEnd"/>
      <w:r w:rsidRPr="008006C0">
        <w:rPr>
          <w:sz w:val="28"/>
          <w:szCs w:val="28"/>
        </w:rPr>
        <w:t xml:space="preserve"> для предупреждения </w:t>
      </w:r>
      <w:proofErr w:type="spellStart"/>
      <w:r w:rsidRPr="008006C0">
        <w:rPr>
          <w:sz w:val="28"/>
          <w:szCs w:val="28"/>
        </w:rPr>
        <w:t>общетоксического</w:t>
      </w:r>
      <w:proofErr w:type="spellEnd"/>
      <w:r w:rsidRPr="008006C0">
        <w:rPr>
          <w:sz w:val="28"/>
          <w:szCs w:val="28"/>
        </w:rPr>
        <w:t>, канцерогенного, мутагенного и другого влияния вредного вещества при воздействии более 30 мин.</w:t>
      </w:r>
    </w:p>
    <w:p w:rsidR="008006C0" w:rsidRDefault="008006C0" w:rsidP="003059E8">
      <w:pPr>
        <w:pStyle w:val="a9"/>
        <w:spacing w:after="0"/>
        <w:ind w:firstLine="709"/>
        <w:jc w:val="both"/>
        <w:rPr>
          <w:sz w:val="28"/>
          <w:szCs w:val="28"/>
        </w:rPr>
      </w:pPr>
      <w:proofErr w:type="gramStart"/>
      <w:r w:rsidRPr="008006C0">
        <w:rPr>
          <w:b/>
          <w:i/>
          <w:sz w:val="28"/>
          <w:szCs w:val="28"/>
        </w:rPr>
        <w:t>ПДК вредных веществ в воздухе рабочей зоны</w:t>
      </w:r>
      <w:r w:rsidRPr="008006C0">
        <w:rPr>
          <w:sz w:val="28"/>
          <w:szCs w:val="28"/>
        </w:rPr>
        <w:t xml:space="preserve"> – это такая концентрация, которая при ежедневном воздействии (но не более 41 часа в неделю) в течение всего рабочего стажа не может вызвать заболеваний или отклонений в состоянии здоровья человека, обнаруживаемых современными методами исследований, в период работы или в отдалённые сроки жизни настоящего и последующих поколений.</w:t>
      </w:r>
      <w:proofErr w:type="gramEnd"/>
    </w:p>
    <w:p w:rsidR="003059E8" w:rsidRPr="008006C0" w:rsidRDefault="003059E8" w:rsidP="003059E8">
      <w:pPr>
        <w:pStyle w:val="a9"/>
        <w:spacing w:after="0"/>
        <w:ind w:firstLine="709"/>
        <w:jc w:val="both"/>
        <w:rPr>
          <w:sz w:val="28"/>
          <w:szCs w:val="28"/>
        </w:rPr>
      </w:pPr>
    </w:p>
    <w:p w:rsidR="00F002D4" w:rsidRDefault="00F002D4" w:rsidP="003059E8">
      <w:pPr>
        <w:spacing w:after="0" w:line="240" w:lineRule="auto"/>
        <w:ind w:firstLine="709"/>
        <w:jc w:val="both"/>
        <w:rPr>
          <w:rFonts w:ascii="Times New Roman" w:hAnsi="Times New Roman"/>
          <w:b/>
          <w:sz w:val="28"/>
          <w:szCs w:val="28"/>
        </w:rPr>
      </w:pPr>
      <w:r w:rsidRPr="00A43090">
        <w:rPr>
          <w:rFonts w:ascii="Times New Roman" w:hAnsi="Times New Roman"/>
          <w:b/>
          <w:sz w:val="28"/>
          <w:szCs w:val="28"/>
        </w:rPr>
        <w:t>Ход выполнения практической работы:</w:t>
      </w:r>
    </w:p>
    <w:p w:rsidR="003059E8" w:rsidRDefault="003059E8" w:rsidP="003059E8">
      <w:pPr>
        <w:spacing w:after="0" w:line="240" w:lineRule="auto"/>
        <w:ind w:firstLine="709"/>
        <w:jc w:val="both"/>
        <w:rPr>
          <w:rFonts w:ascii="Times New Roman" w:hAnsi="Times New Roman"/>
          <w:b/>
          <w:sz w:val="28"/>
          <w:szCs w:val="28"/>
        </w:rPr>
      </w:pPr>
    </w:p>
    <w:p w:rsidR="00F002D4" w:rsidRDefault="00F002D4" w:rsidP="003059E8">
      <w:pPr>
        <w:spacing w:after="0" w:line="240" w:lineRule="auto"/>
        <w:ind w:firstLine="709"/>
        <w:jc w:val="both"/>
        <w:rPr>
          <w:rFonts w:ascii="Times New Roman" w:hAnsi="Times New Roman"/>
          <w:sz w:val="28"/>
          <w:szCs w:val="28"/>
        </w:rPr>
      </w:pPr>
      <w:r w:rsidRPr="00535D6D">
        <w:rPr>
          <w:rFonts w:ascii="Times New Roman" w:hAnsi="Times New Roman"/>
          <w:sz w:val="28"/>
          <w:szCs w:val="28"/>
        </w:rPr>
        <w:t>1.</w:t>
      </w:r>
      <w:r w:rsidR="00E96020">
        <w:rPr>
          <w:rFonts w:ascii="Times New Roman" w:hAnsi="Times New Roman"/>
          <w:sz w:val="28"/>
          <w:szCs w:val="28"/>
        </w:rPr>
        <w:t>Вы</w:t>
      </w:r>
      <w:r>
        <w:rPr>
          <w:rFonts w:ascii="Times New Roman" w:hAnsi="Times New Roman"/>
          <w:sz w:val="28"/>
          <w:szCs w:val="28"/>
        </w:rPr>
        <w:t>чертить</w:t>
      </w:r>
      <w:r w:rsidRPr="00535D6D">
        <w:rPr>
          <w:rFonts w:ascii="Times New Roman" w:hAnsi="Times New Roman"/>
          <w:sz w:val="28"/>
          <w:szCs w:val="28"/>
        </w:rPr>
        <w:t xml:space="preserve"> таблицу</w:t>
      </w:r>
      <w:r w:rsidR="005F0640">
        <w:rPr>
          <w:rFonts w:ascii="Times New Roman" w:hAnsi="Times New Roman"/>
          <w:sz w:val="28"/>
          <w:szCs w:val="28"/>
        </w:rPr>
        <w:t xml:space="preserve"> № 1. </w:t>
      </w:r>
    </w:p>
    <w:p w:rsidR="00F002D4" w:rsidRDefault="00F002D4" w:rsidP="003059E8">
      <w:pPr>
        <w:spacing w:after="0" w:line="240" w:lineRule="auto"/>
        <w:ind w:firstLine="709"/>
        <w:jc w:val="both"/>
        <w:rPr>
          <w:rFonts w:ascii="Times New Roman" w:hAnsi="Times New Roman"/>
          <w:sz w:val="28"/>
          <w:szCs w:val="28"/>
        </w:rPr>
      </w:pPr>
      <w:r>
        <w:rPr>
          <w:rFonts w:ascii="Times New Roman" w:hAnsi="Times New Roman"/>
          <w:sz w:val="28"/>
          <w:szCs w:val="28"/>
        </w:rPr>
        <w:t>2. Выбрать вариант заполнить</w:t>
      </w:r>
      <w:proofErr w:type="gramStart"/>
      <w:r>
        <w:rPr>
          <w:rFonts w:ascii="Times New Roman" w:hAnsi="Times New Roman"/>
          <w:sz w:val="28"/>
          <w:szCs w:val="28"/>
        </w:rPr>
        <w:t>1</w:t>
      </w:r>
      <w:proofErr w:type="gramEnd"/>
      <w:r>
        <w:rPr>
          <w:rFonts w:ascii="Times New Roman" w:hAnsi="Times New Roman"/>
          <w:sz w:val="28"/>
          <w:szCs w:val="28"/>
        </w:rPr>
        <w:t xml:space="preserve"> и 2 столбец табл. №1.</w:t>
      </w:r>
    </w:p>
    <w:p w:rsidR="00F002D4" w:rsidRDefault="00F002D4" w:rsidP="003059E8">
      <w:pPr>
        <w:spacing w:after="0" w:line="240" w:lineRule="auto"/>
        <w:ind w:firstLine="709"/>
        <w:jc w:val="both"/>
        <w:rPr>
          <w:rFonts w:ascii="Times New Roman" w:hAnsi="Times New Roman"/>
          <w:sz w:val="28"/>
          <w:szCs w:val="28"/>
        </w:rPr>
      </w:pPr>
      <w:r>
        <w:rPr>
          <w:rFonts w:ascii="Times New Roman" w:hAnsi="Times New Roman"/>
          <w:sz w:val="28"/>
          <w:szCs w:val="28"/>
        </w:rPr>
        <w:t>3.</w:t>
      </w:r>
      <w:r w:rsidRPr="00CD5EBF">
        <w:rPr>
          <w:rFonts w:ascii="Times New Roman" w:hAnsi="Times New Roman"/>
          <w:sz w:val="28"/>
          <w:szCs w:val="28"/>
        </w:rPr>
        <w:t xml:space="preserve"> </w:t>
      </w:r>
      <w:r>
        <w:rPr>
          <w:rFonts w:ascii="Times New Roman" w:hAnsi="Times New Roman"/>
          <w:sz w:val="28"/>
          <w:szCs w:val="28"/>
        </w:rPr>
        <w:t>Заполнить  3-7 столбец</w:t>
      </w:r>
      <w:r w:rsidRPr="00B22FF7">
        <w:rPr>
          <w:rFonts w:ascii="Times New Roman" w:hAnsi="Times New Roman"/>
          <w:sz w:val="28"/>
          <w:szCs w:val="28"/>
        </w:rPr>
        <w:t xml:space="preserve"> </w:t>
      </w:r>
      <w:r>
        <w:rPr>
          <w:rFonts w:ascii="Times New Roman" w:hAnsi="Times New Roman"/>
          <w:sz w:val="28"/>
          <w:szCs w:val="28"/>
        </w:rPr>
        <w:t>по табл. № 2.</w:t>
      </w:r>
    </w:p>
    <w:p w:rsidR="003059E8" w:rsidRDefault="00F002D4" w:rsidP="003059E8">
      <w:pPr>
        <w:spacing w:after="0" w:line="240" w:lineRule="auto"/>
        <w:ind w:firstLine="709"/>
        <w:jc w:val="both"/>
        <w:rPr>
          <w:rFonts w:ascii="Times New Roman" w:hAnsi="Times New Roman"/>
          <w:sz w:val="28"/>
          <w:szCs w:val="28"/>
        </w:rPr>
      </w:pPr>
      <w:r>
        <w:rPr>
          <w:rFonts w:ascii="Times New Roman" w:hAnsi="Times New Roman"/>
          <w:sz w:val="28"/>
          <w:szCs w:val="28"/>
        </w:rPr>
        <w:t>4. Сопоставить ф</w:t>
      </w:r>
      <w:r w:rsidRPr="00CD5EBF">
        <w:rPr>
          <w:rFonts w:ascii="Times New Roman" w:hAnsi="Times New Roman"/>
          <w:sz w:val="28"/>
          <w:szCs w:val="28"/>
        </w:rPr>
        <w:t>актическ</w:t>
      </w:r>
      <w:r>
        <w:rPr>
          <w:rFonts w:ascii="Times New Roman" w:hAnsi="Times New Roman"/>
          <w:sz w:val="28"/>
          <w:szCs w:val="28"/>
        </w:rPr>
        <w:t xml:space="preserve">ую концентрацию и ПДК и сделать вывод в </w:t>
      </w:r>
      <w:r w:rsidRPr="00CD5EBF">
        <w:rPr>
          <w:rFonts w:ascii="Times New Roman" w:hAnsi="Times New Roman"/>
          <w:sz w:val="28"/>
          <w:szCs w:val="28"/>
        </w:rPr>
        <w:t xml:space="preserve"> 8</w:t>
      </w:r>
      <w:r w:rsidR="003059E8">
        <w:rPr>
          <w:rFonts w:ascii="Times New Roman" w:hAnsi="Times New Roman"/>
          <w:sz w:val="28"/>
          <w:szCs w:val="28"/>
        </w:rPr>
        <w:t>-10 столбце</w:t>
      </w:r>
    </w:p>
    <w:p w:rsidR="003059E8" w:rsidRDefault="003059E8" w:rsidP="005F0640">
      <w:pPr>
        <w:spacing w:after="0" w:line="360" w:lineRule="auto"/>
        <w:jc w:val="both"/>
        <w:rPr>
          <w:rFonts w:ascii="Times New Roman" w:hAnsi="Times New Roman"/>
          <w:sz w:val="28"/>
          <w:szCs w:val="28"/>
        </w:rPr>
      </w:pPr>
    </w:p>
    <w:p w:rsidR="00F002D4" w:rsidRPr="00C544A1" w:rsidRDefault="00F002D4" w:rsidP="00F002D4">
      <w:pPr>
        <w:spacing w:after="0"/>
        <w:jc w:val="center"/>
        <w:rPr>
          <w:rFonts w:ascii="Times New Roman" w:hAnsi="Times New Roman"/>
          <w:b/>
          <w:sz w:val="28"/>
          <w:szCs w:val="28"/>
        </w:rPr>
      </w:pPr>
      <w:r w:rsidRPr="00C544A1">
        <w:rPr>
          <w:rFonts w:ascii="Times New Roman" w:hAnsi="Times New Roman"/>
          <w:b/>
          <w:sz w:val="28"/>
          <w:szCs w:val="28"/>
        </w:rPr>
        <w:t>1.Исходные данные и нормируемые значения содержания вредных веществ.</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101"/>
        <w:gridCol w:w="816"/>
        <w:gridCol w:w="869"/>
        <w:gridCol w:w="1291"/>
        <w:gridCol w:w="1418"/>
        <w:gridCol w:w="850"/>
        <w:gridCol w:w="851"/>
        <w:gridCol w:w="709"/>
        <w:gridCol w:w="992"/>
        <w:gridCol w:w="957"/>
      </w:tblGrid>
      <w:tr w:rsidR="00F002D4" w:rsidTr="005F0640">
        <w:trPr>
          <w:trHeight w:val="292"/>
        </w:trPr>
        <w:tc>
          <w:tcPr>
            <w:tcW w:w="1101" w:type="dxa"/>
            <w:vMerge w:val="restart"/>
          </w:tcPr>
          <w:p w:rsidR="00F002D4" w:rsidRPr="008006C0" w:rsidRDefault="00F002D4" w:rsidP="008006C0">
            <w:pPr>
              <w:spacing w:after="0" w:line="240" w:lineRule="auto"/>
              <w:jc w:val="both"/>
              <w:rPr>
                <w:rFonts w:ascii="Times New Roman" w:hAnsi="Times New Roman"/>
              </w:rPr>
            </w:pPr>
            <w:proofErr w:type="spellStart"/>
            <w:r w:rsidRPr="008006C0">
              <w:rPr>
                <w:rFonts w:ascii="Times New Roman" w:hAnsi="Times New Roman"/>
              </w:rPr>
              <w:t>Вещест</w:t>
            </w:r>
            <w:proofErr w:type="spellEnd"/>
          </w:p>
          <w:p w:rsidR="00F002D4" w:rsidRPr="008006C0" w:rsidRDefault="00F002D4" w:rsidP="008006C0">
            <w:pPr>
              <w:spacing w:after="0" w:line="240" w:lineRule="auto"/>
              <w:jc w:val="both"/>
              <w:rPr>
                <w:rFonts w:ascii="Times New Roman" w:hAnsi="Times New Roman"/>
              </w:rPr>
            </w:pPr>
            <w:r w:rsidRPr="008006C0">
              <w:rPr>
                <w:rFonts w:ascii="Times New Roman" w:hAnsi="Times New Roman"/>
              </w:rPr>
              <w:t>во</w:t>
            </w:r>
          </w:p>
        </w:tc>
        <w:tc>
          <w:tcPr>
            <w:tcW w:w="4394" w:type="dxa"/>
            <w:gridSpan w:val="4"/>
          </w:tcPr>
          <w:p w:rsidR="00F002D4" w:rsidRPr="008006C0" w:rsidRDefault="00F002D4" w:rsidP="008006C0">
            <w:pPr>
              <w:spacing w:after="0" w:line="240" w:lineRule="auto"/>
              <w:jc w:val="center"/>
              <w:rPr>
                <w:rFonts w:ascii="Times New Roman" w:hAnsi="Times New Roman"/>
              </w:rPr>
            </w:pPr>
            <w:r w:rsidRPr="008006C0">
              <w:rPr>
                <w:rFonts w:ascii="Times New Roman" w:hAnsi="Times New Roman"/>
              </w:rPr>
              <w:t>Концентрация вредного вещества, мг/м</w:t>
            </w:r>
            <w:r w:rsidRPr="008006C0">
              <w:rPr>
                <w:rFonts w:ascii="Times New Roman" w:hAnsi="Times New Roman"/>
                <w:vertAlign w:val="superscript"/>
              </w:rPr>
              <w:t>3</w:t>
            </w:r>
          </w:p>
        </w:tc>
        <w:tc>
          <w:tcPr>
            <w:tcW w:w="850" w:type="dxa"/>
            <w:vMerge w:val="restart"/>
          </w:tcPr>
          <w:p w:rsidR="00F002D4" w:rsidRPr="008006C0" w:rsidRDefault="00F002D4" w:rsidP="008006C0">
            <w:pPr>
              <w:spacing w:after="0" w:line="240" w:lineRule="auto"/>
              <w:jc w:val="both"/>
              <w:rPr>
                <w:rFonts w:ascii="Times New Roman" w:hAnsi="Times New Roman"/>
              </w:rPr>
            </w:pPr>
            <w:r w:rsidRPr="008006C0">
              <w:rPr>
                <w:rFonts w:ascii="Times New Roman" w:hAnsi="Times New Roman"/>
              </w:rPr>
              <w:t>Класс опасности</w:t>
            </w:r>
          </w:p>
        </w:tc>
        <w:tc>
          <w:tcPr>
            <w:tcW w:w="851" w:type="dxa"/>
            <w:vMerge w:val="restart"/>
          </w:tcPr>
          <w:p w:rsidR="00F002D4" w:rsidRPr="008006C0" w:rsidRDefault="00F002D4" w:rsidP="008006C0">
            <w:pPr>
              <w:spacing w:after="0" w:line="240" w:lineRule="auto"/>
              <w:jc w:val="both"/>
              <w:rPr>
                <w:rFonts w:ascii="Times New Roman" w:hAnsi="Times New Roman"/>
              </w:rPr>
            </w:pPr>
            <w:r w:rsidRPr="008006C0">
              <w:rPr>
                <w:rFonts w:ascii="Times New Roman" w:hAnsi="Times New Roman"/>
              </w:rPr>
              <w:t>Особенности воздействия</w:t>
            </w:r>
          </w:p>
        </w:tc>
        <w:tc>
          <w:tcPr>
            <w:tcW w:w="2658" w:type="dxa"/>
            <w:gridSpan w:val="3"/>
          </w:tcPr>
          <w:p w:rsidR="00F002D4" w:rsidRPr="008006C0" w:rsidRDefault="00F002D4" w:rsidP="008006C0">
            <w:pPr>
              <w:spacing w:after="0" w:line="240" w:lineRule="auto"/>
              <w:jc w:val="both"/>
              <w:rPr>
                <w:rFonts w:ascii="Times New Roman" w:hAnsi="Times New Roman"/>
              </w:rPr>
            </w:pPr>
            <w:r w:rsidRPr="008006C0">
              <w:rPr>
                <w:rFonts w:ascii="Times New Roman" w:hAnsi="Times New Roman"/>
              </w:rPr>
              <w:t>Соответствие нормам каждого из веществ в отдельности</w:t>
            </w:r>
          </w:p>
        </w:tc>
      </w:tr>
      <w:tr w:rsidR="00F002D4" w:rsidTr="005F0640">
        <w:tc>
          <w:tcPr>
            <w:tcW w:w="1101" w:type="dxa"/>
            <w:vMerge/>
          </w:tcPr>
          <w:p w:rsidR="00F002D4" w:rsidRPr="008006C0" w:rsidRDefault="00F002D4" w:rsidP="008006C0">
            <w:pPr>
              <w:spacing w:after="0" w:line="240" w:lineRule="auto"/>
              <w:jc w:val="both"/>
              <w:rPr>
                <w:rFonts w:ascii="Times New Roman" w:hAnsi="Times New Roman"/>
              </w:rPr>
            </w:pPr>
          </w:p>
        </w:tc>
        <w:tc>
          <w:tcPr>
            <w:tcW w:w="816" w:type="dxa"/>
            <w:vMerge w:val="restart"/>
          </w:tcPr>
          <w:p w:rsidR="00F002D4" w:rsidRPr="008006C0" w:rsidRDefault="00F002D4" w:rsidP="008006C0">
            <w:pPr>
              <w:spacing w:after="0" w:line="240" w:lineRule="auto"/>
              <w:jc w:val="both"/>
              <w:rPr>
                <w:rFonts w:ascii="Times New Roman" w:hAnsi="Times New Roman"/>
              </w:rPr>
            </w:pPr>
            <w:proofErr w:type="spellStart"/>
            <w:r w:rsidRPr="008006C0">
              <w:rPr>
                <w:rFonts w:ascii="Times New Roman" w:hAnsi="Times New Roman"/>
              </w:rPr>
              <w:t>Факти</w:t>
            </w:r>
            <w:proofErr w:type="spellEnd"/>
          </w:p>
          <w:p w:rsidR="00F002D4" w:rsidRPr="008006C0" w:rsidRDefault="00F002D4" w:rsidP="008006C0">
            <w:pPr>
              <w:spacing w:after="0" w:line="240" w:lineRule="auto"/>
              <w:jc w:val="both"/>
              <w:rPr>
                <w:rFonts w:ascii="Times New Roman" w:hAnsi="Times New Roman"/>
              </w:rPr>
            </w:pPr>
            <w:proofErr w:type="spellStart"/>
            <w:r w:rsidRPr="008006C0">
              <w:rPr>
                <w:rFonts w:ascii="Times New Roman" w:hAnsi="Times New Roman"/>
              </w:rPr>
              <w:t>ческая</w:t>
            </w:r>
            <w:proofErr w:type="spellEnd"/>
          </w:p>
        </w:tc>
        <w:tc>
          <w:tcPr>
            <w:tcW w:w="3578" w:type="dxa"/>
            <w:gridSpan w:val="3"/>
          </w:tcPr>
          <w:p w:rsidR="00F002D4" w:rsidRPr="008006C0" w:rsidRDefault="00F002D4" w:rsidP="008006C0">
            <w:pPr>
              <w:spacing w:after="0" w:line="240" w:lineRule="auto"/>
              <w:jc w:val="center"/>
              <w:rPr>
                <w:rFonts w:ascii="Times New Roman" w:hAnsi="Times New Roman"/>
              </w:rPr>
            </w:pPr>
            <w:r w:rsidRPr="008006C0">
              <w:rPr>
                <w:rFonts w:ascii="Times New Roman" w:hAnsi="Times New Roman"/>
              </w:rPr>
              <w:t>Предельно допустимая</w:t>
            </w:r>
          </w:p>
        </w:tc>
        <w:tc>
          <w:tcPr>
            <w:tcW w:w="850" w:type="dxa"/>
            <w:vMerge/>
          </w:tcPr>
          <w:p w:rsidR="00F002D4" w:rsidRPr="008006C0" w:rsidRDefault="00F002D4" w:rsidP="008006C0">
            <w:pPr>
              <w:spacing w:after="0" w:line="240" w:lineRule="auto"/>
              <w:jc w:val="both"/>
              <w:rPr>
                <w:rFonts w:ascii="Times New Roman" w:hAnsi="Times New Roman"/>
              </w:rPr>
            </w:pPr>
          </w:p>
        </w:tc>
        <w:tc>
          <w:tcPr>
            <w:tcW w:w="851" w:type="dxa"/>
            <w:vMerge/>
          </w:tcPr>
          <w:p w:rsidR="00F002D4" w:rsidRPr="008006C0" w:rsidRDefault="00F002D4" w:rsidP="008006C0">
            <w:pPr>
              <w:spacing w:after="0" w:line="240" w:lineRule="auto"/>
              <w:jc w:val="both"/>
              <w:rPr>
                <w:rFonts w:ascii="Times New Roman" w:hAnsi="Times New Roman"/>
              </w:rPr>
            </w:pPr>
          </w:p>
        </w:tc>
        <w:tc>
          <w:tcPr>
            <w:tcW w:w="709" w:type="dxa"/>
            <w:vMerge w:val="restart"/>
          </w:tcPr>
          <w:p w:rsidR="00F002D4" w:rsidRPr="008006C0" w:rsidRDefault="00F002D4" w:rsidP="008006C0">
            <w:pPr>
              <w:spacing w:after="0" w:line="240" w:lineRule="auto"/>
              <w:rPr>
                <w:rFonts w:ascii="Times New Roman" w:hAnsi="Times New Roman"/>
              </w:rPr>
            </w:pPr>
            <w:r w:rsidRPr="008006C0">
              <w:rPr>
                <w:rFonts w:ascii="Times New Roman" w:hAnsi="Times New Roman"/>
              </w:rPr>
              <w:t xml:space="preserve"> В воздухе рабочей зоны</w:t>
            </w:r>
          </w:p>
        </w:tc>
        <w:tc>
          <w:tcPr>
            <w:tcW w:w="1949" w:type="dxa"/>
            <w:gridSpan w:val="2"/>
            <w:vMerge w:val="restart"/>
          </w:tcPr>
          <w:p w:rsidR="00F002D4" w:rsidRPr="008006C0" w:rsidRDefault="00F002D4" w:rsidP="008006C0">
            <w:pPr>
              <w:spacing w:after="0" w:line="240" w:lineRule="auto"/>
              <w:rPr>
                <w:rFonts w:ascii="Times New Roman" w:hAnsi="Times New Roman"/>
              </w:rPr>
            </w:pPr>
            <w:r w:rsidRPr="008006C0">
              <w:rPr>
                <w:rFonts w:ascii="Times New Roman" w:hAnsi="Times New Roman"/>
              </w:rPr>
              <w:t>В воздухе населенных пунктов при времени воздействия</w:t>
            </w:r>
          </w:p>
        </w:tc>
      </w:tr>
      <w:tr w:rsidR="00F002D4" w:rsidTr="005F0640">
        <w:trPr>
          <w:trHeight w:val="547"/>
        </w:trPr>
        <w:tc>
          <w:tcPr>
            <w:tcW w:w="1101" w:type="dxa"/>
            <w:vMerge/>
          </w:tcPr>
          <w:p w:rsidR="00F002D4" w:rsidRPr="008006C0" w:rsidRDefault="00F002D4" w:rsidP="008006C0">
            <w:pPr>
              <w:spacing w:after="0" w:line="240" w:lineRule="auto"/>
              <w:jc w:val="both"/>
              <w:rPr>
                <w:rFonts w:ascii="Times New Roman" w:hAnsi="Times New Roman"/>
              </w:rPr>
            </w:pPr>
          </w:p>
        </w:tc>
        <w:tc>
          <w:tcPr>
            <w:tcW w:w="816" w:type="dxa"/>
            <w:vMerge/>
          </w:tcPr>
          <w:p w:rsidR="00F002D4" w:rsidRPr="008006C0" w:rsidRDefault="00F002D4" w:rsidP="008006C0">
            <w:pPr>
              <w:spacing w:after="0" w:line="240" w:lineRule="auto"/>
              <w:jc w:val="both"/>
              <w:rPr>
                <w:rFonts w:ascii="Times New Roman" w:hAnsi="Times New Roman"/>
              </w:rPr>
            </w:pPr>
          </w:p>
        </w:tc>
        <w:tc>
          <w:tcPr>
            <w:tcW w:w="869" w:type="dxa"/>
            <w:vMerge w:val="restart"/>
          </w:tcPr>
          <w:p w:rsidR="008006C0" w:rsidRDefault="00F002D4" w:rsidP="008006C0">
            <w:pPr>
              <w:spacing w:after="0" w:line="240" w:lineRule="auto"/>
              <w:jc w:val="center"/>
              <w:rPr>
                <w:rFonts w:ascii="Times New Roman" w:hAnsi="Times New Roman"/>
              </w:rPr>
            </w:pPr>
            <w:r w:rsidRPr="008006C0">
              <w:rPr>
                <w:rFonts w:ascii="Times New Roman" w:hAnsi="Times New Roman"/>
              </w:rPr>
              <w:t xml:space="preserve">В </w:t>
            </w:r>
            <w:proofErr w:type="spellStart"/>
            <w:r w:rsidRPr="008006C0">
              <w:rPr>
                <w:rFonts w:ascii="Times New Roman" w:hAnsi="Times New Roman"/>
              </w:rPr>
              <w:t>возду</w:t>
            </w:r>
            <w:proofErr w:type="spellEnd"/>
          </w:p>
          <w:p w:rsidR="00F002D4" w:rsidRPr="008006C0" w:rsidRDefault="00F002D4" w:rsidP="008006C0">
            <w:pPr>
              <w:spacing w:after="0" w:line="240" w:lineRule="auto"/>
              <w:jc w:val="center"/>
              <w:rPr>
                <w:rFonts w:ascii="Times New Roman" w:hAnsi="Times New Roman"/>
              </w:rPr>
            </w:pPr>
            <w:proofErr w:type="spellStart"/>
            <w:r w:rsidRPr="008006C0">
              <w:rPr>
                <w:rFonts w:ascii="Times New Roman" w:hAnsi="Times New Roman"/>
              </w:rPr>
              <w:t>хе</w:t>
            </w:r>
            <w:proofErr w:type="spellEnd"/>
            <w:r w:rsidRPr="008006C0">
              <w:rPr>
                <w:rFonts w:ascii="Times New Roman" w:hAnsi="Times New Roman"/>
              </w:rPr>
              <w:t xml:space="preserve"> рабочей зоны</w:t>
            </w:r>
          </w:p>
        </w:tc>
        <w:tc>
          <w:tcPr>
            <w:tcW w:w="2709" w:type="dxa"/>
            <w:gridSpan w:val="2"/>
          </w:tcPr>
          <w:p w:rsidR="00F002D4" w:rsidRPr="008006C0" w:rsidRDefault="00F002D4" w:rsidP="008006C0">
            <w:pPr>
              <w:spacing w:after="0" w:line="240" w:lineRule="auto"/>
              <w:jc w:val="center"/>
              <w:rPr>
                <w:rFonts w:ascii="Times New Roman" w:hAnsi="Times New Roman"/>
              </w:rPr>
            </w:pPr>
            <w:r w:rsidRPr="008006C0">
              <w:rPr>
                <w:rFonts w:ascii="Times New Roman" w:hAnsi="Times New Roman"/>
              </w:rPr>
              <w:t>В воздухе населенных пунктов</w:t>
            </w:r>
          </w:p>
        </w:tc>
        <w:tc>
          <w:tcPr>
            <w:tcW w:w="850" w:type="dxa"/>
            <w:vMerge/>
          </w:tcPr>
          <w:p w:rsidR="00F002D4" w:rsidRPr="008006C0" w:rsidRDefault="00F002D4" w:rsidP="008006C0">
            <w:pPr>
              <w:spacing w:after="0" w:line="240" w:lineRule="auto"/>
              <w:jc w:val="both"/>
              <w:rPr>
                <w:rFonts w:ascii="Times New Roman" w:hAnsi="Times New Roman"/>
              </w:rPr>
            </w:pPr>
          </w:p>
        </w:tc>
        <w:tc>
          <w:tcPr>
            <w:tcW w:w="851" w:type="dxa"/>
            <w:vMerge/>
          </w:tcPr>
          <w:p w:rsidR="00F002D4" w:rsidRPr="008006C0" w:rsidRDefault="00F002D4" w:rsidP="008006C0">
            <w:pPr>
              <w:spacing w:after="0" w:line="240" w:lineRule="auto"/>
              <w:jc w:val="both"/>
              <w:rPr>
                <w:rFonts w:ascii="Times New Roman" w:hAnsi="Times New Roman"/>
              </w:rPr>
            </w:pPr>
          </w:p>
        </w:tc>
        <w:tc>
          <w:tcPr>
            <w:tcW w:w="709" w:type="dxa"/>
            <w:vMerge/>
          </w:tcPr>
          <w:p w:rsidR="00F002D4" w:rsidRPr="008006C0" w:rsidRDefault="00F002D4" w:rsidP="008006C0">
            <w:pPr>
              <w:spacing w:after="0" w:line="240" w:lineRule="auto"/>
              <w:jc w:val="both"/>
              <w:rPr>
                <w:rFonts w:ascii="Times New Roman" w:hAnsi="Times New Roman"/>
              </w:rPr>
            </w:pPr>
          </w:p>
        </w:tc>
        <w:tc>
          <w:tcPr>
            <w:tcW w:w="1949" w:type="dxa"/>
            <w:gridSpan w:val="2"/>
            <w:vMerge/>
          </w:tcPr>
          <w:p w:rsidR="00F002D4" w:rsidRPr="008006C0" w:rsidRDefault="00F002D4" w:rsidP="008006C0">
            <w:pPr>
              <w:spacing w:after="0" w:line="240" w:lineRule="auto"/>
              <w:jc w:val="both"/>
              <w:rPr>
                <w:rFonts w:ascii="Times New Roman" w:hAnsi="Times New Roman"/>
              </w:rPr>
            </w:pPr>
          </w:p>
        </w:tc>
      </w:tr>
      <w:tr w:rsidR="00F002D4" w:rsidTr="005F0640">
        <w:tc>
          <w:tcPr>
            <w:tcW w:w="1101" w:type="dxa"/>
            <w:vMerge/>
          </w:tcPr>
          <w:p w:rsidR="00F002D4" w:rsidRPr="008006C0" w:rsidRDefault="00F002D4" w:rsidP="008006C0">
            <w:pPr>
              <w:spacing w:after="0" w:line="240" w:lineRule="auto"/>
              <w:jc w:val="both"/>
              <w:rPr>
                <w:rFonts w:ascii="Times New Roman" w:hAnsi="Times New Roman"/>
              </w:rPr>
            </w:pPr>
          </w:p>
        </w:tc>
        <w:tc>
          <w:tcPr>
            <w:tcW w:w="816" w:type="dxa"/>
            <w:vMerge/>
          </w:tcPr>
          <w:p w:rsidR="00F002D4" w:rsidRPr="008006C0" w:rsidRDefault="00F002D4" w:rsidP="008006C0">
            <w:pPr>
              <w:spacing w:after="0" w:line="240" w:lineRule="auto"/>
              <w:jc w:val="both"/>
              <w:rPr>
                <w:rFonts w:ascii="Times New Roman" w:hAnsi="Times New Roman"/>
              </w:rPr>
            </w:pPr>
          </w:p>
        </w:tc>
        <w:tc>
          <w:tcPr>
            <w:tcW w:w="869" w:type="dxa"/>
            <w:vMerge/>
          </w:tcPr>
          <w:p w:rsidR="00F002D4" w:rsidRPr="008006C0" w:rsidRDefault="00F002D4" w:rsidP="008006C0">
            <w:pPr>
              <w:spacing w:after="0" w:line="240" w:lineRule="auto"/>
              <w:jc w:val="center"/>
              <w:rPr>
                <w:rFonts w:ascii="Times New Roman" w:hAnsi="Times New Roman"/>
              </w:rPr>
            </w:pPr>
          </w:p>
        </w:tc>
        <w:tc>
          <w:tcPr>
            <w:tcW w:w="1291" w:type="dxa"/>
          </w:tcPr>
          <w:p w:rsidR="00F002D4" w:rsidRPr="008006C0" w:rsidRDefault="00F002D4" w:rsidP="008006C0">
            <w:pPr>
              <w:spacing w:after="0" w:line="240" w:lineRule="auto"/>
              <w:jc w:val="center"/>
              <w:rPr>
                <w:rFonts w:ascii="Times New Roman" w:hAnsi="Times New Roman"/>
              </w:rPr>
            </w:pPr>
            <w:proofErr w:type="gramStart"/>
            <w:r w:rsidRPr="008006C0">
              <w:rPr>
                <w:rFonts w:ascii="Times New Roman" w:hAnsi="Times New Roman"/>
              </w:rPr>
              <w:t>Максимальная</w:t>
            </w:r>
            <w:proofErr w:type="gramEnd"/>
            <w:r w:rsidRPr="008006C0">
              <w:rPr>
                <w:rFonts w:ascii="Times New Roman" w:hAnsi="Times New Roman"/>
              </w:rPr>
              <w:t xml:space="preserve"> разовая; воздействие менее 30 мин.</w:t>
            </w:r>
          </w:p>
        </w:tc>
        <w:tc>
          <w:tcPr>
            <w:tcW w:w="1418" w:type="dxa"/>
          </w:tcPr>
          <w:p w:rsidR="00F002D4" w:rsidRPr="008006C0" w:rsidRDefault="00F002D4" w:rsidP="008006C0">
            <w:pPr>
              <w:spacing w:after="0" w:line="240" w:lineRule="auto"/>
              <w:rPr>
                <w:rFonts w:ascii="Times New Roman" w:hAnsi="Times New Roman"/>
              </w:rPr>
            </w:pPr>
            <w:proofErr w:type="gramStart"/>
            <w:r w:rsidRPr="008006C0">
              <w:rPr>
                <w:rFonts w:ascii="Times New Roman" w:hAnsi="Times New Roman"/>
              </w:rPr>
              <w:t>Максимальная</w:t>
            </w:r>
            <w:proofErr w:type="gramEnd"/>
            <w:r w:rsidRPr="008006C0">
              <w:rPr>
                <w:rFonts w:ascii="Times New Roman" w:hAnsi="Times New Roman"/>
              </w:rPr>
              <w:t xml:space="preserve"> разовая; воздействие более 30 мин.</w:t>
            </w:r>
          </w:p>
        </w:tc>
        <w:tc>
          <w:tcPr>
            <w:tcW w:w="850" w:type="dxa"/>
            <w:vMerge/>
          </w:tcPr>
          <w:p w:rsidR="00F002D4" w:rsidRPr="008006C0" w:rsidRDefault="00F002D4" w:rsidP="008006C0">
            <w:pPr>
              <w:spacing w:after="0" w:line="240" w:lineRule="auto"/>
              <w:jc w:val="both"/>
              <w:rPr>
                <w:rFonts w:ascii="Times New Roman" w:hAnsi="Times New Roman"/>
              </w:rPr>
            </w:pPr>
          </w:p>
        </w:tc>
        <w:tc>
          <w:tcPr>
            <w:tcW w:w="851" w:type="dxa"/>
            <w:vMerge/>
          </w:tcPr>
          <w:p w:rsidR="00F002D4" w:rsidRPr="008006C0" w:rsidRDefault="00F002D4" w:rsidP="008006C0">
            <w:pPr>
              <w:spacing w:after="0" w:line="240" w:lineRule="auto"/>
              <w:jc w:val="both"/>
              <w:rPr>
                <w:rFonts w:ascii="Times New Roman" w:hAnsi="Times New Roman"/>
              </w:rPr>
            </w:pPr>
          </w:p>
        </w:tc>
        <w:tc>
          <w:tcPr>
            <w:tcW w:w="709" w:type="dxa"/>
            <w:vMerge/>
          </w:tcPr>
          <w:p w:rsidR="00F002D4" w:rsidRPr="008006C0" w:rsidRDefault="00F002D4" w:rsidP="008006C0">
            <w:pPr>
              <w:spacing w:after="0" w:line="240" w:lineRule="auto"/>
              <w:jc w:val="both"/>
              <w:rPr>
                <w:rFonts w:ascii="Times New Roman" w:hAnsi="Times New Roman"/>
              </w:rPr>
            </w:pPr>
          </w:p>
        </w:tc>
        <w:tc>
          <w:tcPr>
            <w:tcW w:w="992" w:type="dxa"/>
          </w:tcPr>
          <w:p w:rsidR="00F002D4" w:rsidRPr="008006C0" w:rsidRDefault="00F002D4" w:rsidP="008006C0">
            <w:pPr>
              <w:spacing w:after="0" w:line="240" w:lineRule="auto"/>
              <w:jc w:val="both"/>
              <w:rPr>
                <w:rFonts w:ascii="Times New Roman" w:hAnsi="Times New Roman"/>
              </w:rPr>
            </w:pPr>
            <w:r w:rsidRPr="008006C0">
              <w:rPr>
                <w:rFonts w:ascii="Times New Roman" w:hAnsi="Times New Roman"/>
              </w:rPr>
              <w:t>менее 30 мин.</w:t>
            </w:r>
          </w:p>
        </w:tc>
        <w:tc>
          <w:tcPr>
            <w:tcW w:w="957" w:type="dxa"/>
          </w:tcPr>
          <w:p w:rsidR="00F002D4" w:rsidRPr="008006C0" w:rsidRDefault="00F002D4" w:rsidP="008006C0">
            <w:pPr>
              <w:spacing w:after="0" w:line="240" w:lineRule="auto"/>
              <w:jc w:val="both"/>
              <w:rPr>
                <w:rFonts w:ascii="Times New Roman" w:hAnsi="Times New Roman"/>
              </w:rPr>
            </w:pPr>
            <w:r w:rsidRPr="008006C0">
              <w:rPr>
                <w:rFonts w:ascii="Times New Roman" w:hAnsi="Times New Roman"/>
              </w:rPr>
              <w:t>более 30 мин.</w:t>
            </w:r>
          </w:p>
        </w:tc>
      </w:tr>
      <w:tr w:rsidR="00F002D4" w:rsidTr="005F0640">
        <w:tc>
          <w:tcPr>
            <w:tcW w:w="1101" w:type="dxa"/>
          </w:tcPr>
          <w:p w:rsidR="00F002D4" w:rsidRPr="00F002D4" w:rsidRDefault="00F002D4" w:rsidP="008006C0">
            <w:pPr>
              <w:spacing w:after="0"/>
              <w:jc w:val="both"/>
              <w:rPr>
                <w:rFonts w:ascii="Times New Roman" w:hAnsi="Times New Roman"/>
                <w:sz w:val="18"/>
                <w:szCs w:val="18"/>
              </w:rPr>
            </w:pPr>
            <w:r w:rsidRPr="00F002D4">
              <w:rPr>
                <w:rFonts w:ascii="Times New Roman" w:hAnsi="Times New Roman"/>
                <w:sz w:val="18"/>
                <w:szCs w:val="18"/>
              </w:rPr>
              <w:t>1</w:t>
            </w:r>
          </w:p>
        </w:tc>
        <w:tc>
          <w:tcPr>
            <w:tcW w:w="816" w:type="dxa"/>
          </w:tcPr>
          <w:p w:rsidR="00F002D4" w:rsidRPr="00F002D4" w:rsidRDefault="00F002D4" w:rsidP="00F002D4">
            <w:pPr>
              <w:jc w:val="both"/>
              <w:rPr>
                <w:rFonts w:ascii="Times New Roman" w:hAnsi="Times New Roman"/>
                <w:sz w:val="18"/>
                <w:szCs w:val="18"/>
              </w:rPr>
            </w:pPr>
            <w:r w:rsidRPr="00F002D4">
              <w:rPr>
                <w:rFonts w:ascii="Times New Roman" w:hAnsi="Times New Roman"/>
                <w:sz w:val="18"/>
                <w:szCs w:val="18"/>
              </w:rPr>
              <w:t>2</w:t>
            </w:r>
          </w:p>
        </w:tc>
        <w:tc>
          <w:tcPr>
            <w:tcW w:w="869" w:type="dxa"/>
          </w:tcPr>
          <w:p w:rsidR="00F002D4" w:rsidRPr="00F002D4" w:rsidRDefault="00F002D4" w:rsidP="00F002D4">
            <w:pPr>
              <w:jc w:val="both"/>
              <w:rPr>
                <w:rFonts w:ascii="Times New Roman" w:hAnsi="Times New Roman"/>
                <w:sz w:val="18"/>
                <w:szCs w:val="18"/>
              </w:rPr>
            </w:pPr>
            <w:r w:rsidRPr="00F002D4">
              <w:rPr>
                <w:rFonts w:ascii="Times New Roman" w:hAnsi="Times New Roman"/>
                <w:sz w:val="18"/>
                <w:szCs w:val="18"/>
              </w:rPr>
              <w:t>3</w:t>
            </w:r>
          </w:p>
        </w:tc>
        <w:tc>
          <w:tcPr>
            <w:tcW w:w="1291" w:type="dxa"/>
          </w:tcPr>
          <w:p w:rsidR="00F002D4" w:rsidRPr="00F002D4" w:rsidRDefault="00F002D4" w:rsidP="00F002D4">
            <w:pPr>
              <w:jc w:val="both"/>
              <w:rPr>
                <w:rFonts w:ascii="Times New Roman" w:hAnsi="Times New Roman"/>
                <w:sz w:val="18"/>
                <w:szCs w:val="18"/>
              </w:rPr>
            </w:pPr>
            <w:r w:rsidRPr="00F002D4">
              <w:rPr>
                <w:rFonts w:ascii="Times New Roman" w:hAnsi="Times New Roman"/>
                <w:sz w:val="18"/>
                <w:szCs w:val="18"/>
              </w:rPr>
              <w:t>4</w:t>
            </w:r>
          </w:p>
        </w:tc>
        <w:tc>
          <w:tcPr>
            <w:tcW w:w="1418" w:type="dxa"/>
          </w:tcPr>
          <w:p w:rsidR="00F002D4" w:rsidRPr="00F002D4" w:rsidRDefault="00F002D4" w:rsidP="00F002D4">
            <w:pPr>
              <w:jc w:val="both"/>
              <w:rPr>
                <w:rFonts w:ascii="Times New Roman" w:hAnsi="Times New Roman"/>
                <w:sz w:val="18"/>
                <w:szCs w:val="18"/>
              </w:rPr>
            </w:pPr>
            <w:r w:rsidRPr="00F002D4">
              <w:rPr>
                <w:rFonts w:ascii="Times New Roman" w:hAnsi="Times New Roman"/>
                <w:sz w:val="18"/>
                <w:szCs w:val="18"/>
              </w:rPr>
              <w:t>5</w:t>
            </w:r>
          </w:p>
        </w:tc>
        <w:tc>
          <w:tcPr>
            <w:tcW w:w="850" w:type="dxa"/>
          </w:tcPr>
          <w:p w:rsidR="00F002D4" w:rsidRPr="00F002D4" w:rsidRDefault="00F002D4" w:rsidP="00F002D4">
            <w:pPr>
              <w:jc w:val="both"/>
              <w:rPr>
                <w:rFonts w:ascii="Times New Roman" w:hAnsi="Times New Roman"/>
                <w:sz w:val="18"/>
                <w:szCs w:val="18"/>
              </w:rPr>
            </w:pPr>
            <w:r w:rsidRPr="00F002D4">
              <w:rPr>
                <w:rFonts w:ascii="Times New Roman" w:hAnsi="Times New Roman"/>
                <w:sz w:val="18"/>
                <w:szCs w:val="18"/>
              </w:rPr>
              <w:t>6</w:t>
            </w:r>
          </w:p>
        </w:tc>
        <w:tc>
          <w:tcPr>
            <w:tcW w:w="851" w:type="dxa"/>
          </w:tcPr>
          <w:p w:rsidR="00F002D4" w:rsidRPr="00F002D4" w:rsidRDefault="00F002D4" w:rsidP="00F002D4">
            <w:pPr>
              <w:jc w:val="both"/>
              <w:rPr>
                <w:rFonts w:ascii="Times New Roman" w:hAnsi="Times New Roman"/>
                <w:sz w:val="18"/>
                <w:szCs w:val="18"/>
              </w:rPr>
            </w:pPr>
            <w:r w:rsidRPr="00F002D4">
              <w:rPr>
                <w:rFonts w:ascii="Times New Roman" w:hAnsi="Times New Roman"/>
                <w:sz w:val="18"/>
                <w:szCs w:val="18"/>
              </w:rPr>
              <w:t>7</w:t>
            </w:r>
          </w:p>
        </w:tc>
        <w:tc>
          <w:tcPr>
            <w:tcW w:w="709" w:type="dxa"/>
          </w:tcPr>
          <w:p w:rsidR="00F002D4" w:rsidRPr="00F002D4" w:rsidRDefault="00F002D4" w:rsidP="00F002D4">
            <w:pPr>
              <w:jc w:val="both"/>
              <w:rPr>
                <w:rFonts w:ascii="Times New Roman" w:hAnsi="Times New Roman"/>
                <w:sz w:val="18"/>
                <w:szCs w:val="18"/>
              </w:rPr>
            </w:pPr>
            <w:r w:rsidRPr="00F002D4">
              <w:rPr>
                <w:rFonts w:ascii="Times New Roman" w:hAnsi="Times New Roman"/>
                <w:sz w:val="18"/>
                <w:szCs w:val="18"/>
              </w:rPr>
              <w:t>8</w:t>
            </w:r>
          </w:p>
        </w:tc>
        <w:tc>
          <w:tcPr>
            <w:tcW w:w="992" w:type="dxa"/>
          </w:tcPr>
          <w:p w:rsidR="00F002D4" w:rsidRPr="00F002D4" w:rsidRDefault="00F002D4" w:rsidP="00F002D4">
            <w:pPr>
              <w:jc w:val="both"/>
              <w:rPr>
                <w:rFonts w:ascii="Times New Roman" w:hAnsi="Times New Roman"/>
                <w:sz w:val="18"/>
                <w:szCs w:val="18"/>
              </w:rPr>
            </w:pPr>
            <w:r w:rsidRPr="00F002D4">
              <w:rPr>
                <w:rFonts w:ascii="Times New Roman" w:hAnsi="Times New Roman"/>
                <w:sz w:val="18"/>
                <w:szCs w:val="18"/>
              </w:rPr>
              <w:t>9</w:t>
            </w:r>
          </w:p>
        </w:tc>
        <w:tc>
          <w:tcPr>
            <w:tcW w:w="957" w:type="dxa"/>
          </w:tcPr>
          <w:p w:rsidR="00F002D4" w:rsidRPr="00F002D4" w:rsidRDefault="00F002D4" w:rsidP="00F002D4">
            <w:pPr>
              <w:jc w:val="both"/>
              <w:rPr>
                <w:rFonts w:ascii="Times New Roman" w:hAnsi="Times New Roman"/>
                <w:sz w:val="18"/>
                <w:szCs w:val="18"/>
              </w:rPr>
            </w:pPr>
            <w:r w:rsidRPr="00F002D4">
              <w:rPr>
                <w:rFonts w:ascii="Times New Roman" w:hAnsi="Times New Roman"/>
                <w:sz w:val="18"/>
                <w:szCs w:val="18"/>
              </w:rPr>
              <w:t>10</w:t>
            </w:r>
          </w:p>
        </w:tc>
      </w:tr>
      <w:tr w:rsidR="00F002D4" w:rsidTr="005F0640">
        <w:tc>
          <w:tcPr>
            <w:tcW w:w="1101" w:type="dxa"/>
          </w:tcPr>
          <w:p w:rsidR="00F002D4" w:rsidRPr="00F002D4" w:rsidRDefault="00F002D4" w:rsidP="00F002D4">
            <w:pPr>
              <w:jc w:val="both"/>
              <w:rPr>
                <w:rFonts w:ascii="Times New Roman" w:hAnsi="Times New Roman"/>
                <w:b/>
                <w:sz w:val="18"/>
                <w:szCs w:val="18"/>
              </w:rPr>
            </w:pPr>
            <w:r w:rsidRPr="00F002D4">
              <w:rPr>
                <w:rFonts w:ascii="Times New Roman" w:hAnsi="Times New Roman"/>
                <w:b/>
                <w:sz w:val="18"/>
                <w:szCs w:val="18"/>
              </w:rPr>
              <w:t>Оксид углерода</w:t>
            </w:r>
          </w:p>
        </w:tc>
        <w:tc>
          <w:tcPr>
            <w:tcW w:w="816" w:type="dxa"/>
          </w:tcPr>
          <w:p w:rsidR="00F002D4" w:rsidRPr="0097605C" w:rsidRDefault="00F002D4" w:rsidP="00F002D4">
            <w:pPr>
              <w:jc w:val="center"/>
              <w:rPr>
                <w:rFonts w:ascii="Times New Roman" w:hAnsi="Times New Roman"/>
                <w:sz w:val="24"/>
                <w:szCs w:val="24"/>
              </w:rPr>
            </w:pPr>
            <w:r w:rsidRPr="0097605C">
              <w:rPr>
                <w:rFonts w:ascii="Times New Roman" w:hAnsi="Times New Roman"/>
                <w:sz w:val="24"/>
                <w:szCs w:val="24"/>
              </w:rPr>
              <w:t>5</w:t>
            </w:r>
          </w:p>
        </w:tc>
        <w:tc>
          <w:tcPr>
            <w:tcW w:w="869" w:type="dxa"/>
          </w:tcPr>
          <w:p w:rsidR="00F002D4" w:rsidRPr="0097605C" w:rsidRDefault="00F002D4" w:rsidP="00F002D4">
            <w:pPr>
              <w:jc w:val="center"/>
              <w:rPr>
                <w:rFonts w:ascii="Times New Roman" w:hAnsi="Times New Roman"/>
                <w:sz w:val="24"/>
                <w:szCs w:val="24"/>
              </w:rPr>
            </w:pPr>
            <w:r w:rsidRPr="0097605C">
              <w:rPr>
                <w:rFonts w:ascii="Times New Roman" w:hAnsi="Times New Roman"/>
                <w:sz w:val="24"/>
                <w:szCs w:val="24"/>
              </w:rPr>
              <w:t>20</w:t>
            </w:r>
          </w:p>
        </w:tc>
        <w:tc>
          <w:tcPr>
            <w:tcW w:w="1291" w:type="dxa"/>
          </w:tcPr>
          <w:p w:rsidR="00F002D4" w:rsidRPr="0097605C" w:rsidRDefault="00F002D4" w:rsidP="00F002D4">
            <w:pPr>
              <w:jc w:val="center"/>
              <w:rPr>
                <w:rFonts w:ascii="Times New Roman" w:hAnsi="Times New Roman"/>
                <w:sz w:val="24"/>
                <w:szCs w:val="24"/>
              </w:rPr>
            </w:pPr>
            <w:r w:rsidRPr="0097605C">
              <w:rPr>
                <w:rFonts w:ascii="Times New Roman" w:hAnsi="Times New Roman"/>
                <w:sz w:val="24"/>
                <w:szCs w:val="24"/>
              </w:rPr>
              <w:t>5</w:t>
            </w:r>
          </w:p>
        </w:tc>
        <w:tc>
          <w:tcPr>
            <w:tcW w:w="1418" w:type="dxa"/>
          </w:tcPr>
          <w:p w:rsidR="00F002D4" w:rsidRPr="0097605C" w:rsidRDefault="00F002D4" w:rsidP="00F002D4">
            <w:pPr>
              <w:jc w:val="center"/>
              <w:rPr>
                <w:rFonts w:ascii="Times New Roman" w:hAnsi="Times New Roman"/>
                <w:sz w:val="24"/>
                <w:szCs w:val="24"/>
              </w:rPr>
            </w:pPr>
            <w:r w:rsidRPr="0097605C">
              <w:rPr>
                <w:rFonts w:ascii="Times New Roman" w:hAnsi="Times New Roman"/>
                <w:sz w:val="24"/>
                <w:szCs w:val="24"/>
              </w:rPr>
              <w:t>3</w:t>
            </w:r>
          </w:p>
        </w:tc>
        <w:tc>
          <w:tcPr>
            <w:tcW w:w="850" w:type="dxa"/>
          </w:tcPr>
          <w:p w:rsidR="00F002D4" w:rsidRPr="0097605C" w:rsidRDefault="00F002D4" w:rsidP="00F002D4">
            <w:pPr>
              <w:jc w:val="center"/>
              <w:rPr>
                <w:rFonts w:ascii="Times New Roman" w:hAnsi="Times New Roman"/>
                <w:sz w:val="24"/>
                <w:szCs w:val="24"/>
              </w:rPr>
            </w:pPr>
            <w:r w:rsidRPr="0097605C">
              <w:rPr>
                <w:rFonts w:ascii="Times New Roman" w:hAnsi="Times New Roman"/>
                <w:sz w:val="24"/>
                <w:szCs w:val="24"/>
              </w:rPr>
              <w:t>4</w:t>
            </w:r>
          </w:p>
        </w:tc>
        <w:tc>
          <w:tcPr>
            <w:tcW w:w="851" w:type="dxa"/>
          </w:tcPr>
          <w:p w:rsidR="00F002D4" w:rsidRPr="0097605C" w:rsidRDefault="00F002D4" w:rsidP="00F002D4">
            <w:pPr>
              <w:jc w:val="center"/>
              <w:rPr>
                <w:rFonts w:ascii="Times New Roman" w:hAnsi="Times New Roman"/>
                <w:sz w:val="24"/>
                <w:szCs w:val="24"/>
              </w:rPr>
            </w:pPr>
            <w:r w:rsidRPr="0097605C">
              <w:rPr>
                <w:rFonts w:ascii="Times New Roman" w:hAnsi="Times New Roman"/>
                <w:sz w:val="24"/>
                <w:szCs w:val="24"/>
              </w:rPr>
              <w:t>О</w:t>
            </w:r>
          </w:p>
        </w:tc>
        <w:tc>
          <w:tcPr>
            <w:tcW w:w="709" w:type="dxa"/>
          </w:tcPr>
          <w:p w:rsidR="00F002D4" w:rsidRPr="0097605C" w:rsidRDefault="00F002D4" w:rsidP="00F002D4">
            <w:pPr>
              <w:jc w:val="center"/>
              <w:rPr>
                <w:rFonts w:ascii="Times New Roman" w:hAnsi="Times New Roman"/>
                <w:sz w:val="24"/>
                <w:szCs w:val="24"/>
              </w:rPr>
            </w:pPr>
            <w:r w:rsidRPr="0097605C">
              <w:rPr>
                <w:rFonts w:ascii="Times New Roman" w:hAnsi="Times New Roman"/>
                <w:sz w:val="24"/>
                <w:szCs w:val="24"/>
              </w:rPr>
              <w:t>+</w:t>
            </w:r>
          </w:p>
        </w:tc>
        <w:tc>
          <w:tcPr>
            <w:tcW w:w="992" w:type="dxa"/>
          </w:tcPr>
          <w:p w:rsidR="00F002D4" w:rsidRPr="0097605C" w:rsidRDefault="00F002D4" w:rsidP="00F002D4">
            <w:pPr>
              <w:jc w:val="center"/>
              <w:rPr>
                <w:rFonts w:ascii="Times New Roman" w:hAnsi="Times New Roman"/>
                <w:sz w:val="24"/>
                <w:szCs w:val="24"/>
              </w:rPr>
            </w:pPr>
            <w:r w:rsidRPr="0097605C">
              <w:rPr>
                <w:rFonts w:ascii="Times New Roman" w:hAnsi="Times New Roman"/>
                <w:sz w:val="24"/>
                <w:szCs w:val="24"/>
              </w:rPr>
              <w:t>+</w:t>
            </w:r>
          </w:p>
        </w:tc>
        <w:tc>
          <w:tcPr>
            <w:tcW w:w="957" w:type="dxa"/>
          </w:tcPr>
          <w:p w:rsidR="00F002D4" w:rsidRPr="0097605C" w:rsidRDefault="00F002D4" w:rsidP="00F002D4">
            <w:pPr>
              <w:jc w:val="center"/>
              <w:rPr>
                <w:rFonts w:ascii="Times New Roman" w:hAnsi="Times New Roman"/>
                <w:sz w:val="24"/>
                <w:szCs w:val="24"/>
              </w:rPr>
            </w:pPr>
            <w:r w:rsidRPr="0097605C">
              <w:rPr>
                <w:rFonts w:ascii="Times New Roman" w:hAnsi="Times New Roman"/>
                <w:sz w:val="24"/>
                <w:szCs w:val="24"/>
              </w:rPr>
              <w:t>-</w:t>
            </w:r>
          </w:p>
        </w:tc>
      </w:tr>
    </w:tbl>
    <w:p w:rsidR="0064448B" w:rsidRPr="00C544A1" w:rsidRDefault="0064448B" w:rsidP="00C544A1">
      <w:pPr>
        <w:spacing w:after="0"/>
        <w:rPr>
          <w:rFonts w:ascii="Times New Roman" w:hAnsi="Times New Roman"/>
          <w:b/>
          <w:sz w:val="28"/>
          <w:szCs w:val="28"/>
        </w:rPr>
      </w:pPr>
    </w:p>
    <w:p w:rsidR="00F002D4" w:rsidRPr="00C544A1" w:rsidRDefault="00F002D4" w:rsidP="00F002D4">
      <w:pPr>
        <w:spacing w:after="0"/>
        <w:jc w:val="center"/>
        <w:rPr>
          <w:rFonts w:ascii="Times New Roman" w:hAnsi="Times New Roman"/>
          <w:b/>
          <w:sz w:val="28"/>
          <w:szCs w:val="28"/>
        </w:rPr>
      </w:pPr>
      <w:r w:rsidRPr="00C544A1">
        <w:rPr>
          <w:rFonts w:ascii="Times New Roman" w:hAnsi="Times New Roman"/>
          <w:b/>
          <w:sz w:val="28"/>
          <w:szCs w:val="28"/>
        </w:rPr>
        <w:t>2. Предельно допустимые концентрации вредных веществ в воздухе, мг/м</w:t>
      </w:r>
      <w:r w:rsidRPr="00C544A1">
        <w:rPr>
          <w:rFonts w:ascii="Times New Roman" w:hAnsi="Times New Roman"/>
          <w:b/>
          <w:sz w:val="28"/>
          <w:szCs w:val="28"/>
          <w:vertAlign w:val="superscript"/>
        </w:rPr>
        <w:t>3</w:t>
      </w:r>
      <w:r w:rsidRPr="00C544A1">
        <w:rPr>
          <w:rFonts w:ascii="Times New Roman" w:hAnsi="Times New Roman"/>
          <w:b/>
          <w:sz w:val="28"/>
          <w:szCs w:val="28"/>
        </w:rPr>
        <w:t>.</w:t>
      </w:r>
    </w:p>
    <w:tbl>
      <w:tblPr>
        <w:tblW w:w="98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362"/>
        <w:gridCol w:w="1409"/>
        <w:gridCol w:w="1689"/>
        <w:gridCol w:w="1808"/>
        <w:gridCol w:w="1265"/>
        <w:gridCol w:w="1337"/>
      </w:tblGrid>
      <w:tr w:rsidR="00F002D4" w:rsidTr="00F002D4">
        <w:trPr>
          <w:trHeight w:val="219"/>
        </w:trPr>
        <w:tc>
          <w:tcPr>
            <w:tcW w:w="2380" w:type="dxa"/>
            <w:vMerge w:val="restart"/>
          </w:tcPr>
          <w:p w:rsidR="00F002D4" w:rsidRPr="008006C0" w:rsidRDefault="00F002D4" w:rsidP="008006C0">
            <w:pPr>
              <w:spacing w:after="0" w:line="240" w:lineRule="auto"/>
              <w:jc w:val="both"/>
              <w:rPr>
                <w:rFonts w:ascii="Times New Roman" w:hAnsi="Times New Roman"/>
                <w:sz w:val="20"/>
                <w:szCs w:val="20"/>
              </w:rPr>
            </w:pPr>
            <w:r w:rsidRPr="008006C0">
              <w:rPr>
                <w:rFonts w:ascii="Times New Roman" w:hAnsi="Times New Roman"/>
                <w:sz w:val="20"/>
                <w:szCs w:val="20"/>
              </w:rPr>
              <w:t>Вещество</w:t>
            </w:r>
          </w:p>
        </w:tc>
        <w:tc>
          <w:tcPr>
            <w:tcW w:w="1420" w:type="dxa"/>
            <w:vMerge w:val="restart"/>
          </w:tcPr>
          <w:p w:rsidR="00F002D4" w:rsidRPr="008006C0" w:rsidRDefault="00F002D4" w:rsidP="008006C0">
            <w:pPr>
              <w:spacing w:after="0" w:line="240" w:lineRule="auto"/>
              <w:jc w:val="center"/>
              <w:rPr>
                <w:rFonts w:ascii="Times New Roman" w:hAnsi="Times New Roman"/>
                <w:b/>
                <w:sz w:val="20"/>
                <w:szCs w:val="20"/>
              </w:rPr>
            </w:pPr>
            <w:r w:rsidRPr="008006C0">
              <w:rPr>
                <w:rFonts w:ascii="Times New Roman" w:hAnsi="Times New Roman"/>
                <w:sz w:val="20"/>
                <w:szCs w:val="20"/>
              </w:rPr>
              <w:t>В воздухе рабочей зоны</w:t>
            </w:r>
          </w:p>
        </w:tc>
        <w:tc>
          <w:tcPr>
            <w:tcW w:w="3549" w:type="dxa"/>
            <w:gridSpan w:val="2"/>
          </w:tcPr>
          <w:p w:rsidR="00F002D4" w:rsidRPr="008006C0" w:rsidRDefault="00F002D4" w:rsidP="008006C0">
            <w:pPr>
              <w:spacing w:after="0" w:line="240" w:lineRule="auto"/>
              <w:jc w:val="center"/>
              <w:rPr>
                <w:rFonts w:ascii="Times New Roman" w:hAnsi="Times New Roman"/>
                <w:b/>
                <w:sz w:val="20"/>
                <w:szCs w:val="20"/>
              </w:rPr>
            </w:pPr>
            <w:r w:rsidRPr="008006C0">
              <w:rPr>
                <w:rFonts w:ascii="Times New Roman" w:hAnsi="Times New Roman"/>
                <w:sz w:val="20"/>
                <w:szCs w:val="20"/>
              </w:rPr>
              <w:t>В воздухе населенных пунктов</w:t>
            </w:r>
          </w:p>
        </w:tc>
        <w:tc>
          <w:tcPr>
            <w:tcW w:w="1277" w:type="dxa"/>
            <w:vMerge w:val="restart"/>
          </w:tcPr>
          <w:p w:rsidR="00F002D4" w:rsidRPr="008006C0" w:rsidRDefault="00F002D4" w:rsidP="008006C0">
            <w:pPr>
              <w:spacing w:after="0" w:line="240" w:lineRule="auto"/>
              <w:jc w:val="both"/>
              <w:rPr>
                <w:rFonts w:ascii="Times New Roman" w:hAnsi="Times New Roman"/>
                <w:sz w:val="20"/>
                <w:szCs w:val="20"/>
              </w:rPr>
            </w:pPr>
            <w:r w:rsidRPr="008006C0">
              <w:rPr>
                <w:rFonts w:ascii="Times New Roman" w:hAnsi="Times New Roman"/>
                <w:sz w:val="20"/>
                <w:szCs w:val="20"/>
              </w:rPr>
              <w:t>Класс опасности</w:t>
            </w:r>
          </w:p>
        </w:tc>
        <w:tc>
          <w:tcPr>
            <w:tcW w:w="1243" w:type="dxa"/>
            <w:vMerge w:val="restart"/>
          </w:tcPr>
          <w:p w:rsidR="00F002D4" w:rsidRPr="008006C0" w:rsidRDefault="00F002D4" w:rsidP="008006C0">
            <w:pPr>
              <w:spacing w:after="0" w:line="240" w:lineRule="auto"/>
              <w:jc w:val="center"/>
              <w:rPr>
                <w:rFonts w:ascii="Times New Roman" w:hAnsi="Times New Roman"/>
                <w:b/>
                <w:sz w:val="20"/>
                <w:szCs w:val="20"/>
              </w:rPr>
            </w:pPr>
            <w:r w:rsidRPr="008006C0">
              <w:rPr>
                <w:rFonts w:ascii="Times New Roman" w:hAnsi="Times New Roman"/>
                <w:sz w:val="20"/>
                <w:szCs w:val="20"/>
              </w:rPr>
              <w:t>Особенности воздействия</w:t>
            </w:r>
          </w:p>
        </w:tc>
      </w:tr>
      <w:tr w:rsidR="00F002D4" w:rsidTr="00F002D4">
        <w:trPr>
          <w:trHeight w:val="219"/>
        </w:trPr>
        <w:tc>
          <w:tcPr>
            <w:tcW w:w="2380" w:type="dxa"/>
            <w:vMerge/>
          </w:tcPr>
          <w:p w:rsidR="00F002D4" w:rsidRPr="008006C0" w:rsidRDefault="00F002D4" w:rsidP="008006C0">
            <w:pPr>
              <w:spacing w:after="0" w:line="240" w:lineRule="auto"/>
              <w:jc w:val="center"/>
              <w:rPr>
                <w:rFonts w:ascii="Times New Roman" w:hAnsi="Times New Roman"/>
                <w:b/>
                <w:sz w:val="20"/>
                <w:szCs w:val="20"/>
              </w:rPr>
            </w:pPr>
          </w:p>
        </w:tc>
        <w:tc>
          <w:tcPr>
            <w:tcW w:w="1420" w:type="dxa"/>
            <w:vMerge/>
          </w:tcPr>
          <w:p w:rsidR="00F002D4" w:rsidRPr="008006C0" w:rsidRDefault="00F002D4" w:rsidP="008006C0">
            <w:pPr>
              <w:spacing w:after="0" w:line="240" w:lineRule="auto"/>
              <w:jc w:val="center"/>
              <w:rPr>
                <w:rFonts w:ascii="Times New Roman" w:hAnsi="Times New Roman"/>
                <w:b/>
                <w:sz w:val="20"/>
                <w:szCs w:val="20"/>
              </w:rPr>
            </w:pPr>
          </w:p>
        </w:tc>
        <w:tc>
          <w:tcPr>
            <w:tcW w:w="1704" w:type="dxa"/>
          </w:tcPr>
          <w:p w:rsidR="00F002D4" w:rsidRPr="008006C0" w:rsidRDefault="00F002D4" w:rsidP="008006C0">
            <w:pPr>
              <w:spacing w:after="0" w:line="240" w:lineRule="auto"/>
              <w:jc w:val="center"/>
              <w:rPr>
                <w:rFonts w:ascii="Times New Roman" w:hAnsi="Times New Roman"/>
                <w:b/>
                <w:sz w:val="20"/>
                <w:szCs w:val="20"/>
              </w:rPr>
            </w:pPr>
            <w:proofErr w:type="gramStart"/>
            <w:r w:rsidRPr="008006C0">
              <w:rPr>
                <w:rFonts w:ascii="Times New Roman" w:hAnsi="Times New Roman"/>
                <w:sz w:val="20"/>
                <w:szCs w:val="20"/>
              </w:rPr>
              <w:t>Максимальная</w:t>
            </w:r>
            <w:proofErr w:type="gramEnd"/>
            <w:r w:rsidRPr="008006C0">
              <w:rPr>
                <w:rFonts w:ascii="Times New Roman" w:hAnsi="Times New Roman"/>
                <w:sz w:val="20"/>
                <w:szCs w:val="20"/>
              </w:rPr>
              <w:t xml:space="preserve"> разовая; воздействие менее 30 мин.</w:t>
            </w:r>
          </w:p>
        </w:tc>
        <w:tc>
          <w:tcPr>
            <w:tcW w:w="1846" w:type="dxa"/>
          </w:tcPr>
          <w:p w:rsidR="00F002D4" w:rsidRPr="008006C0" w:rsidRDefault="00F002D4" w:rsidP="008006C0">
            <w:pPr>
              <w:spacing w:after="0" w:line="240" w:lineRule="auto"/>
              <w:jc w:val="center"/>
              <w:rPr>
                <w:rFonts w:ascii="Times New Roman" w:hAnsi="Times New Roman"/>
                <w:sz w:val="20"/>
                <w:szCs w:val="20"/>
              </w:rPr>
            </w:pPr>
            <w:proofErr w:type="spellStart"/>
            <w:r w:rsidRPr="008006C0">
              <w:rPr>
                <w:rFonts w:ascii="Times New Roman" w:hAnsi="Times New Roman"/>
                <w:sz w:val="20"/>
                <w:szCs w:val="20"/>
              </w:rPr>
              <w:t>Максималь</w:t>
            </w:r>
            <w:proofErr w:type="spellEnd"/>
          </w:p>
          <w:p w:rsidR="00F002D4" w:rsidRPr="008006C0" w:rsidRDefault="00F002D4" w:rsidP="008006C0">
            <w:pPr>
              <w:spacing w:after="0" w:line="240" w:lineRule="auto"/>
              <w:jc w:val="center"/>
              <w:rPr>
                <w:rFonts w:ascii="Times New Roman" w:hAnsi="Times New Roman"/>
                <w:b/>
                <w:sz w:val="20"/>
                <w:szCs w:val="20"/>
              </w:rPr>
            </w:pPr>
            <w:proofErr w:type="spellStart"/>
            <w:r w:rsidRPr="008006C0">
              <w:rPr>
                <w:rFonts w:ascii="Times New Roman" w:hAnsi="Times New Roman"/>
                <w:sz w:val="20"/>
                <w:szCs w:val="20"/>
              </w:rPr>
              <w:t>ная</w:t>
            </w:r>
            <w:proofErr w:type="spellEnd"/>
            <w:r w:rsidRPr="008006C0">
              <w:rPr>
                <w:rFonts w:ascii="Times New Roman" w:hAnsi="Times New Roman"/>
                <w:sz w:val="20"/>
                <w:szCs w:val="20"/>
              </w:rPr>
              <w:t xml:space="preserve"> </w:t>
            </w:r>
            <w:proofErr w:type="gramStart"/>
            <w:r w:rsidRPr="008006C0">
              <w:rPr>
                <w:rFonts w:ascii="Times New Roman" w:hAnsi="Times New Roman"/>
                <w:sz w:val="20"/>
                <w:szCs w:val="20"/>
              </w:rPr>
              <w:t>разовая</w:t>
            </w:r>
            <w:proofErr w:type="gramEnd"/>
            <w:r w:rsidRPr="008006C0">
              <w:rPr>
                <w:rFonts w:ascii="Times New Roman" w:hAnsi="Times New Roman"/>
                <w:sz w:val="20"/>
                <w:szCs w:val="20"/>
              </w:rPr>
              <w:t>; воздействие более 30 мин.</w:t>
            </w:r>
          </w:p>
        </w:tc>
        <w:tc>
          <w:tcPr>
            <w:tcW w:w="1277" w:type="dxa"/>
            <w:vMerge/>
          </w:tcPr>
          <w:p w:rsidR="00F002D4" w:rsidRPr="008006C0" w:rsidRDefault="00F002D4" w:rsidP="008006C0">
            <w:pPr>
              <w:spacing w:after="0" w:line="240" w:lineRule="auto"/>
              <w:jc w:val="center"/>
              <w:rPr>
                <w:rFonts w:ascii="Times New Roman" w:hAnsi="Times New Roman"/>
                <w:b/>
                <w:sz w:val="20"/>
                <w:szCs w:val="20"/>
              </w:rPr>
            </w:pPr>
          </w:p>
        </w:tc>
        <w:tc>
          <w:tcPr>
            <w:tcW w:w="1243" w:type="dxa"/>
            <w:vMerge/>
          </w:tcPr>
          <w:p w:rsidR="00F002D4" w:rsidRPr="008006C0" w:rsidRDefault="00F002D4" w:rsidP="008006C0">
            <w:pPr>
              <w:spacing w:after="0" w:line="240" w:lineRule="auto"/>
              <w:jc w:val="center"/>
              <w:rPr>
                <w:rFonts w:ascii="Times New Roman" w:hAnsi="Times New Roman"/>
                <w:b/>
                <w:sz w:val="20"/>
                <w:szCs w:val="20"/>
              </w:rPr>
            </w:pPr>
          </w:p>
        </w:tc>
      </w:tr>
      <w:tr w:rsidR="00F002D4" w:rsidRPr="008006C0" w:rsidTr="00F002D4">
        <w:trPr>
          <w:trHeight w:val="219"/>
        </w:trPr>
        <w:tc>
          <w:tcPr>
            <w:tcW w:w="2380" w:type="dxa"/>
          </w:tcPr>
          <w:p w:rsidR="00F002D4" w:rsidRPr="008006C0" w:rsidRDefault="00F002D4" w:rsidP="008006C0">
            <w:pPr>
              <w:spacing w:after="0" w:line="240" w:lineRule="auto"/>
              <w:rPr>
                <w:rFonts w:ascii="Times New Roman" w:hAnsi="Times New Roman"/>
                <w:sz w:val="24"/>
                <w:szCs w:val="24"/>
              </w:rPr>
            </w:pPr>
            <w:r w:rsidRPr="008006C0">
              <w:rPr>
                <w:rFonts w:ascii="Times New Roman" w:hAnsi="Times New Roman"/>
                <w:sz w:val="24"/>
                <w:szCs w:val="24"/>
              </w:rPr>
              <w:t>Азота диоксид</w:t>
            </w:r>
          </w:p>
        </w:tc>
        <w:tc>
          <w:tcPr>
            <w:tcW w:w="1420" w:type="dxa"/>
          </w:tcPr>
          <w:p w:rsidR="00F002D4" w:rsidRPr="008006C0" w:rsidRDefault="00F002D4" w:rsidP="008006C0">
            <w:pPr>
              <w:spacing w:after="0" w:line="240" w:lineRule="auto"/>
              <w:rPr>
                <w:rFonts w:ascii="Times New Roman" w:hAnsi="Times New Roman"/>
                <w:sz w:val="24"/>
                <w:szCs w:val="24"/>
              </w:rPr>
            </w:pPr>
            <w:r w:rsidRPr="008006C0">
              <w:rPr>
                <w:rFonts w:ascii="Times New Roman" w:hAnsi="Times New Roman"/>
                <w:sz w:val="24"/>
                <w:szCs w:val="24"/>
              </w:rPr>
              <w:t>2</w:t>
            </w:r>
          </w:p>
        </w:tc>
        <w:tc>
          <w:tcPr>
            <w:tcW w:w="1704" w:type="dxa"/>
          </w:tcPr>
          <w:p w:rsidR="00F002D4" w:rsidRPr="008006C0" w:rsidRDefault="00F002D4" w:rsidP="008006C0">
            <w:pPr>
              <w:spacing w:after="0" w:line="240" w:lineRule="auto"/>
              <w:rPr>
                <w:rFonts w:ascii="Times New Roman" w:hAnsi="Times New Roman"/>
                <w:sz w:val="24"/>
                <w:szCs w:val="24"/>
              </w:rPr>
            </w:pPr>
            <w:r w:rsidRPr="008006C0">
              <w:rPr>
                <w:rFonts w:ascii="Times New Roman" w:hAnsi="Times New Roman"/>
                <w:sz w:val="24"/>
                <w:szCs w:val="24"/>
              </w:rPr>
              <w:t>0,085</w:t>
            </w:r>
          </w:p>
        </w:tc>
        <w:tc>
          <w:tcPr>
            <w:tcW w:w="1846" w:type="dxa"/>
          </w:tcPr>
          <w:p w:rsidR="00F002D4" w:rsidRPr="008006C0" w:rsidRDefault="00F002D4" w:rsidP="008006C0">
            <w:pPr>
              <w:spacing w:after="0" w:line="240" w:lineRule="auto"/>
              <w:rPr>
                <w:rFonts w:ascii="Times New Roman" w:hAnsi="Times New Roman"/>
                <w:sz w:val="24"/>
                <w:szCs w:val="24"/>
              </w:rPr>
            </w:pPr>
            <w:r w:rsidRPr="008006C0">
              <w:rPr>
                <w:rFonts w:ascii="Times New Roman" w:hAnsi="Times New Roman"/>
                <w:sz w:val="24"/>
                <w:szCs w:val="24"/>
              </w:rPr>
              <w:t>0,04</w:t>
            </w:r>
          </w:p>
        </w:tc>
        <w:tc>
          <w:tcPr>
            <w:tcW w:w="1277"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II</w:t>
            </w:r>
          </w:p>
        </w:tc>
        <w:tc>
          <w:tcPr>
            <w:tcW w:w="1243"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O</w:t>
            </w:r>
          </w:p>
        </w:tc>
      </w:tr>
      <w:tr w:rsidR="00F002D4" w:rsidRPr="008006C0" w:rsidTr="008006C0">
        <w:trPr>
          <w:trHeight w:val="198"/>
        </w:trPr>
        <w:tc>
          <w:tcPr>
            <w:tcW w:w="2380" w:type="dxa"/>
          </w:tcPr>
          <w:p w:rsidR="00F002D4" w:rsidRPr="008006C0" w:rsidRDefault="00F002D4" w:rsidP="008006C0">
            <w:pPr>
              <w:spacing w:after="0" w:line="240" w:lineRule="auto"/>
              <w:rPr>
                <w:rFonts w:ascii="Times New Roman" w:hAnsi="Times New Roman"/>
                <w:sz w:val="24"/>
                <w:szCs w:val="24"/>
              </w:rPr>
            </w:pPr>
            <w:r w:rsidRPr="008006C0">
              <w:rPr>
                <w:rFonts w:ascii="Times New Roman" w:hAnsi="Times New Roman"/>
                <w:sz w:val="24"/>
                <w:szCs w:val="24"/>
              </w:rPr>
              <w:t>Азота оксиды</w:t>
            </w:r>
          </w:p>
        </w:tc>
        <w:tc>
          <w:tcPr>
            <w:tcW w:w="1420" w:type="dxa"/>
          </w:tcPr>
          <w:p w:rsidR="00F002D4" w:rsidRPr="008006C0" w:rsidRDefault="00F002D4" w:rsidP="008006C0">
            <w:pPr>
              <w:spacing w:line="240" w:lineRule="auto"/>
              <w:rPr>
                <w:rFonts w:ascii="Times New Roman" w:hAnsi="Times New Roman"/>
                <w:sz w:val="24"/>
                <w:szCs w:val="24"/>
                <w:lang w:val="en-US"/>
              </w:rPr>
            </w:pPr>
            <w:r w:rsidRPr="008006C0">
              <w:rPr>
                <w:rFonts w:ascii="Times New Roman" w:hAnsi="Times New Roman"/>
                <w:sz w:val="24"/>
                <w:szCs w:val="24"/>
                <w:lang w:val="en-US"/>
              </w:rPr>
              <w:t>5</w:t>
            </w:r>
          </w:p>
        </w:tc>
        <w:tc>
          <w:tcPr>
            <w:tcW w:w="1704" w:type="dxa"/>
          </w:tcPr>
          <w:p w:rsidR="00F002D4" w:rsidRPr="008006C0" w:rsidRDefault="00F002D4" w:rsidP="008006C0">
            <w:pPr>
              <w:spacing w:line="240" w:lineRule="auto"/>
              <w:rPr>
                <w:rFonts w:ascii="Times New Roman" w:hAnsi="Times New Roman"/>
                <w:sz w:val="24"/>
                <w:szCs w:val="24"/>
                <w:lang w:val="en-US"/>
              </w:rPr>
            </w:pPr>
            <w:r w:rsidRPr="008006C0">
              <w:rPr>
                <w:rFonts w:ascii="Times New Roman" w:hAnsi="Times New Roman"/>
                <w:sz w:val="24"/>
                <w:szCs w:val="24"/>
                <w:lang w:val="en-US"/>
              </w:rPr>
              <w:t>0.6</w:t>
            </w:r>
          </w:p>
        </w:tc>
        <w:tc>
          <w:tcPr>
            <w:tcW w:w="1846" w:type="dxa"/>
          </w:tcPr>
          <w:p w:rsidR="00F002D4" w:rsidRPr="008006C0" w:rsidRDefault="00F002D4" w:rsidP="008006C0">
            <w:pPr>
              <w:spacing w:line="240" w:lineRule="auto"/>
              <w:rPr>
                <w:rFonts w:ascii="Times New Roman" w:hAnsi="Times New Roman"/>
                <w:sz w:val="24"/>
                <w:szCs w:val="24"/>
                <w:lang w:val="en-US"/>
              </w:rPr>
            </w:pPr>
            <w:r w:rsidRPr="008006C0">
              <w:rPr>
                <w:rFonts w:ascii="Times New Roman" w:hAnsi="Times New Roman"/>
                <w:sz w:val="24"/>
                <w:szCs w:val="24"/>
                <w:lang w:val="en-US"/>
              </w:rPr>
              <w:t>0.06</w:t>
            </w:r>
          </w:p>
        </w:tc>
        <w:tc>
          <w:tcPr>
            <w:tcW w:w="1277" w:type="dxa"/>
          </w:tcPr>
          <w:p w:rsidR="00F002D4" w:rsidRPr="008006C0" w:rsidRDefault="00F002D4" w:rsidP="008006C0">
            <w:pPr>
              <w:spacing w:line="240" w:lineRule="auto"/>
              <w:rPr>
                <w:rFonts w:ascii="Times New Roman" w:hAnsi="Times New Roman"/>
                <w:sz w:val="24"/>
                <w:szCs w:val="24"/>
                <w:lang w:val="en-US"/>
              </w:rPr>
            </w:pPr>
            <w:r w:rsidRPr="008006C0">
              <w:rPr>
                <w:rFonts w:ascii="Times New Roman" w:hAnsi="Times New Roman"/>
                <w:sz w:val="24"/>
                <w:szCs w:val="24"/>
                <w:lang w:val="en-US"/>
              </w:rPr>
              <w:t>III</w:t>
            </w:r>
          </w:p>
        </w:tc>
        <w:tc>
          <w:tcPr>
            <w:tcW w:w="1243"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O</w:t>
            </w:r>
          </w:p>
        </w:tc>
      </w:tr>
      <w:tr w:rsidR="00F002D4" w:rsidRPr="008006C0" w:rsidTr="008006C0">
        <w:trPr>
          <w:trHeight w:val="289"/>
        </w:trPr>
        <w:tc>
          <w:tcPr>
            <w:tcW w:w="2380" w:type="dxa"/>
          </w:tcPr>
          <w:p w:rsidR="00F002D4" w:rsidRPr="008006C0" w:rsidRDefault="00F002D4" w:rsidP="008006C0">
            <w:pPr>
              <w:spacing w:after="0" w:line="240" w:lineRule="auto"/>
              <w:rPr>
                <w:rFonts w:ascii="Times New Roman" w:hAnsi="Times New Roman"/>
                <w:sz w:val="24"/>
                <w:szCs w:val="24"/>
              </w:rPr>
            </w:pPr>
            <w:r w:rsidRPr="008006C0">
              <w:rPr>
                <w:rFonts w:ascii="Times New Roman" w:hAnsi="Times New Roman"/>
                <w:sz w:val="24"/>
                <w:szCs w:val="24"/>
              </w:rPr>
              <w:t>Азотная кислота</w:t>
            </w:r>
          </w:p>
        </w:tc>
        <w:tc>
          <w:tcPr>
            <w:tcW w:w="1420"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2</w:t>
            </w:r>
          </w:p>
        </w:tc>
        <w:tc>
          <w:tcPr>
            <w:tcW w:w="1704"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0.4</w:t>
            </w:r>
          </w:p>
        </w:tc>
        <w:tc>
          <w:tcPr>
            <w:tcW w:w="1846"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0.15</w:t>
            </w:r>
          </w:p>
        </w:tc>
        <w:tc>
          <w:tcPr>
            <w:tcW w:w="1277"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II</w:t>
            </w:r>
          </w:p>
        </w:tc>
        <w:tc>
          <w:tcPr>
            <w:tcW w:w="1243"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w:t>
            </w:r>
          </w:p>
        </w:tc>
      </w:tr>
      <w:tr w:rsidR="00F002D4" w:rsidRPr="008006C0" w:rsidTr="008006C0">
        <w:trPr>
          <w:trHeight w:val="124"/>
        </w:trPr>
        <w:tc>
          <w:tcPr>
            <w:tcW w:w="2380" w:type="dxa"/>
          </w:tcPr>
          <w:p w:rsidR="00F002D4" w:rsidRPr="008006C0" w:rsidRDefault="00F002D4" w:rsidP="008006C0">
            <w:pPr>
              <w:spacing w:after="0" w:line="240" w:lineRule="auto"/>
              <w:rPr>
                <w:rFonts w:ascii="Times New Roman" w:hAnsi="Times New Roman"/>
                <w:sz w:val="24"/>
                <w:szCs w:val="24"/>
              </w:rPr>
            </w:pPr>
            <w:r w:rsidRPr="008006C0">
              <w:rPr>
                <w:rFonts w:ascii="Times New Roman" w:hAnsi="Times New Roman"/>
                <w:sz w:val="24"/>
                <w:szCs w:val="24"/>
              </w:rPr>
              <w:t>Акролеин</w:t>
            </w:r>
          </w:p>
        </w:tc>
        <w:tc>
          <w:tcPr>
            <w:tcW w:w="1420" w:type="dxa"/>
          </w:tcPr>
          <w:p w:rsidR="00F002D4" w:rsidRPr="008006C0" w:rsidRDefault="00F002D4" w:rsidP="008006C0">
            <w:pPr>
              <w:spacing w:line="240" w:lineRule="auto"/>
              <w:rPr>
                <w:rFonts w:ascii="Times New Roman" w:hAnsi="Times New Roman"/>
                <w:sz w:val="24"/>
                <w:szCs w:val="24"/>
                <w:lang w:val="en-US"/>
              </w:rPr>
            </w:pPr>
            <w:r w:rsidRPr="008006C0">
              <w:rPr>
                <w:rFonts w:ascii="Times New Roman" w:hAnsi="Times New Roman"/>
                <w:sz w:val="24"/>
                <w:szCs w:val="24"/>
                <w:lang w:val="en-US"/>
              </w:rPr>
              <w:t>0.2</w:t>
            </w:r>
          </w:p>
        </w:tc>
        <w:tc>
          <w:tcPr>
            <w:tcW w:w="1704" w:type="dxa"/>
          </w:tcPr>
          <w:p w:rsidR="00F002D4" w:rsidRPr="008006C0" w:rsidRDefault="00F002D4" w:rsidP="008006C0">
            <w:pPr>
              <w:spacing w:line="240" w:lineRule="auto"/>
              <w:rPr>
                <w:rFonts w:ascii="Times New Roman" w:hAnsi="Times New Roman"/>
                <w:sz w:val="24"/>
                <w:szCs w:val="24"/>
                <w:lang w:val="en-US"/>
              </w:rPr>
            </w:pPr>
            <w:r w:rsidRPr="008006C0">
              <w:rPr>
                <w:rFonts w:ascii="Times New Roman" w:hAnsi="Times New Roman"/>
                <w:sz w:val="24"/>
                <w:szCs w:val="24"/>
                <w:lang w:val="en-US"/>
              </w:rPr>
              <w:t>0.03</w:t>
            </w:r>
          </w:p>
        </w:tc>
        <w:tc>
          <w:tcPr>
            <w:tcW w:w="1846" w:type="dxa"/>
          </w:tcPr>
          <w:p w:rsidR="00F002D4" w:rsidRPr="008006C0" w:rsidRDefault="00F002D4" w:rsidP="008006C0">
            <w:pPr>
              <w:spacing w:line="240" w:lineRule="auto"/>
              <w:rPr>
                <w:rFonts w:ascii="Times New Roman" w:hAnsi="Times New Roman"/>
                <w:sz w:val="24"/>
                <w:szCs w:val="24"/>
                <w:lang w:val="en-US"/>
              </w:rPr>
            </w:pPr>
            <w:r w:rsidRPr="008006C0">
              <w:rPr>
                <w:rFonts w:ascii="Times New Roman" w:hAnsi="Times New Roman"/>
                <w:sz w:val="24"/>
                <w:szCs w:val="24"/>
                <w:lang w:val="en-US"/>
              </w:rPr>
              <w:t>0.03</w:t>
            </w:r>
          </w:p>
        </w:tc>
        <w:tc>
          <w:tcPr>
            <w:tcW w:w="1277" w:type="dxa"/>
          </w:tcPr>
          <w:p w:rsidR="00F002D4" w:rsidRPr="008006C0" w:rsidRDefault="00F002D4" w:rsidP="008006C0">
            <w:pPr>
              <w:spacing w:line="240" w:lineRule="auto"/>
              <w:rPr>
                <w:rFonts w:ascii="Times New Roman" w:hAnsi="Times New Roman"/>
                <w:sz w:val="24"/>
                <w:szCs w:val="24"/>
                <w:lang w:val="en-US"/>
              </w:rPr>
            </w:pPr>
            <w:r w:rsidRPr="008006C0">
              <w:rPr>
                <w:rFonts w:ascii="Times New Roman" w:hAnsi="Times New Roman"/>
                <w:sz w:val="24"/>
                <w:szCs w:val="24"/>
                <w:lang w:val="en-US"/>
              </w:rPr>
              <w:t>III</w:t>
            </w:r>
          </w:p>
        </w:tc>
        <w:tc>
          <w:tcPr>
            <w:tcW w:w="1243" w:type="dxa"/>
          </w:tcPr>
          <w:p w:rsidR="00F002D4" w:rsidRPr="008006C0" w:rsidRDefault="00F002D4" w:rsidP="008006C0">
            <w:pPr>
              <w:spacing w:line="240" w:lineRule="auto"/>
              <w:rPr>
                <w:rFonts w:ascii="Times New Roman" w:hAnsi="Times New Roman"/>
                <w:sz w:val="24"/>
                <w:szCs w:val="24"/>
                <w:lang w:val="en-US"/>
              </w:rPr>
            </w:pPr>
            <w:r w:rsidRPr="008006C0">
              <w:rPr>
                <w:rFonts w:ascii="Times New Roman" w:hAnsi="Times New Roman"/>
                <w:sz w:val="24"/>
                <w:szCs w:val="24"/>
                <w:lang w:val="en-US"/>
              </w:rPr>
              <w:t>-</w:t>
            </w:r>
          </w:p>
        </w:tc>
      </w:tr>
      <w:tr w:rsidR="00F002D4" w:rsidRPr="008006C0" w:rsidTr="008006C0">
        <w:trPr>
          <w:trHeight w:val="162"/>
        </w:trPr>
        <w:tc>
          <w:tcPr>
            <w:tcW w:w="2380" w:type="dxa"/>
          </w:tcPr>
          <w:p w:rsidR="00F002D4" w:rsidRPr="008006C0" w:rsidRDefault="00F002D4" w:rsidP="008006C0">
            <w:pPr>
              <w:spacing w:after="0" w:line="240" w:lineRule="auto"/>
              <w:rPr>
                <w:rFonts w:ascii="Times New Roman" w:hAnsi="Times New Roman"/>
                <w:sz w:val="24"/>
                <w:szCs w:val="24"/>
              </w:rPr>
            </w:pPr>
            <w:r w:rsidRPr="008006C0">
              <w:rPr>
                <w:rFonts w:ascii="Times New Roman" w:hAnsi="Times New Roman"/>
                <w:sz w:val="24"/>
                <w:szCs w:val="24"/>
              </w:rPr>
              <w:t>Алюминия оксид</w:t>
            </w:r>
          </w:p>
        </w:tc>
        <w:tc>
          <w:tcPr>
            <w:tcW w:w="1420"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6</w:t>
            </w:r>
          </w:p>
        </w:tc>
        <w:tc>
          <w:tcPr>
            <w:tcW w:w="1704"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0.2</w:t>
            </w:r>
          </w:p>
        </w:tc>
        <w:tc>
          <w:tcPr>
            <w:tcW w:w="1846"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0.004</w:t>
            </w:r>
          </w:p>
        </w:tc>
        <w:tc>
          <w:tcPr>
            <w:tcW w:w="1277"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IV</w:t>
            </w:r>
          </w:p>
        </w:tc>
        <w:tc>
          <w:tcPr>
            <w:tcW w:w="1243" w:type="dxa"/>
          </w:tcPr>
          <w:p w:rsidR="00F002D4" w:rsidRPr="008006C0" w:rsidRDefault="00F002D4" w:rsidP="008006C0">
            <w:pPr>
              <w:spacing w:after="0" w:line="240" w:lineRule="auto"/>
              <w:rPr>
                <w:rFonts w:ascii="Times New Roman" w:hAnsi="Times New Roman"/>
                <w:sz w:val="24"/>
                <w:szCs w:val="24"/>
              </w:rPr>
            </w:pPr>
            <w:r w:rsidRPr="008006C0">
              <w:rPr>
                <w:rFonts w:ascii="Times New Roman" w:hAnsi="Times New Roman"/>
                <w:sz w:val="24"/>
                <w:szCs w:val="24"/>
              </w:rPr>
              <w:t>Ф</w:t>
            </w:r>
          </w:p>
        </w:tc>
      </w:tr>
      <w:tr w:rsidR="00F002D4" w:rsidRPr="008006C0" w:rsidTr="00F002D4">
        <w:trPr>
          <w:trHeight w:val="219"/>
        </w:trPr>
        <w:tc>
          <w:tcPr>
            <w:tcW w:w="2380" w:type="dxa"/>
          </w:tcPr>
          <w:p w:rsidR="00F002D4" w:rsidRPr="008006C0" w:rsidRDefault="00F002D4" w:rsidP="008006C0">
            <w:pPr>
              <w:spacing w:after="0" w:line="240" w:lineRule="auto"/>
              <w:rPr>
                <w:rFonts w:ascii="Times New Roman" w:hAnsi="Times New Roman"/>
                <w:sz w:val="24"/>
                <w:szCs w:val="24"/>
              </w:rPr>
            </w:pPr>
            <w:r w:rsidRPr="008006C0">
              <w:rPr>
                <w:rFonts w:ascii="Times New Roman" w:hAnsi="Times New Roman"/>
                <w:sz w:val="24"/>
                <w:szCs w:val="24"/>
              </w:rPr>
              <w:t>Аммиак</w:t>
            </w:r>
          </w:p>
        </w:tc>
        <w:tc>
          <w:tcPr>
            <w:tcW w:w="1420"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20</w:t>
            </w:r>
          </w:p>
        </w:tc>
        <w:tc>
          <w:tcPr>
            <w:tcW w:w="1704"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0.2</w:t>
            </w:r>
          </w:p>
        </w:tc>
        <w:tc>
          <w:tcPr>
            <w:tcW w:w="1846"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0.04</w:t>
            </w:r>
          </w:p>
        </w:tc>
        <w:tc>
          <w:tcPr>
            <w:tcW w:w="1277"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IV</w:t>
            </w:r>
          </w:p>
        </w:tc>
        <w:tc>
          <w:tcPr>
            <w:tcW w:w="1243"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w:t>
            </w:r>
          </w:p>
        </w:tc>
      </w:tr>
      <w:tr w:rsidR="00F002D4" w:rsidRPr="008006C0" w:rsidTr="00F002D4">
        <w:trPr>
          <w:trHeight w:val="219"/>
        </w:trPr>
        <w:tc>
          <w:tcPr>
            <w:tcW w:w="2380" w:type="dxa"/>
          </w:tcPr>
          <w:p w:rsidR="00F002D4" w:rsidRPr="008006C0" w:rsidRDefault="00F002D4" w:rsidP="008006C0">
            <w:pPr>
              <w:spacing w:after="0" w:line="240" w:lineRule="auto"/>
              <w:rPr>
                <w:rFonts w:ascii="Times New Roman" w:hAnsi="Times New Roman"/>
                <w:sz w:val="24"/>
                <w:szCs w:val="24"/>
              </w:rPr>
            </w:pPr>
            <w:r w:rsidRPr="008006C0">
              <w:rPr>
                <w:rFonts w:ascii="Times New Roman" w:hAnsi="Times New Roman"/>
                <w:sz w:val="24"/>
                <w:szCs w:val="24"/>
              </w:rPr>
              <w:t>Ацетон</w:t>
            </w:r>
          </w:p>
        </w:tc>
        <w:tc>
          <w:tcPr>
            <w:tcW w:w="1420"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200</w:t>
            </w:r>
          </w:p>
        </w:tc>
        <w:tc>
          <w:tcPr>
            <w:tcW w:w="1704"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0</w:t>
            </w:r>
            <w:r w:rsidR="00420A68">
              <w:rPr>
                <w:rFonts w:ascii="Times New Roman" w:hAnsi="Times New Roman"/>
                <w:sz w:val="24"/>
                <w:szCs w:val="24"/>
              </w:rPr>
              <w:t>,</w:t>
            </w:r>
            <w:r w:rsidRPr="008006C0">
              <w:rPr>
                <w:rFonts w:ascii="Times New Roman" w:hAnsi="Times New Roman"/>
                <w:sz w:val="24"/>
                <w:szCs w:val="24"/>
                <w:lang w:val="en-US"/>
              </w:rPr>
              <w:t>365</w:t>
            </w:r>
          </w:p>
        </w:tc>
        <w:tc>
          <w:tcPr>
            <w:tcW w:w="1846"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0.35</w:t>
            </w:r>
          </w:p>
        </w:tc>
        <w:tc>
          <w:tcPr>
            <w:tcW w:w="1277"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IV</w:t>
            </w:r>
          </w:p>
        </w:tc>
        <w:tc>
          <w:tcPr>
            <w:tcW w:w="1243"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w:t>
            </w:r>
          </w:p>
        </w:tc>
      </w:tr>
      <w:tr w:rsidR="00F002D4" w:rsidRPr="008006C0" w:rsidTr="00F002D4">
        <w:trPr>
          <w:trHeight w:val="219"/>
        </w:trPr>
        <w:tc>
          <w:tcPr>
            <w:tcW w:w="2380" w:type="dxa"/>
          </w:tcPr>
          <w:p w:rsidR="00F002D4" w:rsidRPr="008006C0" w:rsidRDefault="00F002D4" w:rsidP="008006C0">
            <w:pPr>
              <w:spacing w:after="0" w:line="240" w:lineRule="auto"/>
              <w:rPr>
                <w:rFonts w:ascii="Times New Roman" w:hAnsi="Times New Roman"/>
                <w:sz w:val="24"/>
                <w:szCs w:val="24"/>
              </w:rPr>
            </w:pPr>
            <w:r w:rsidRPr="008006C0">
              <w:rPr>
                <w:rFonts w:ascii="Times New Roman" w:hAnsi="Times New Roman"/>
                <w:sz w:val="24"/>
                <w:szCs w:val="24"/>
              </w:rPr>
              <w:t xml:space="preserve">Аэрозоль ванадия </w:t>
            </w:r>
            <w:proofErr w:type="spellStart"/>
            <w:r w:rsidRPr="008006C0">
              <w:rPr>
                <w:rFonts w:ascii="Times New Roman" w:hAnsi="Times New Roman"/>
                <w:sz w:val="24"/>
                <w:szCs w:val="24"/>
              </w:rPr>
              <w:t>пентаоксида</w:t>
            </w:r>
            <w:proofErr w:type="spellEnd"/>
          </w:p>
        </w:tc>
        <w:tc>
          <w:tcPr>
            <w:tcW w:w="1420" w:type="dxa"/>
          </w:tcPr>
          <w:p w:rsidR="00F002D4" w:rsidRPr="008006C0" w:rsidRDefault="00F002D4" w:rsidP="008006C0">
            <w:pPr>
              <w:spacing w:line="240" w:lineRule="auto"/>
              <w:rPr>
                <w:rFonts w:ascii="Times New Roman" w:hAnsi="Times New Roman"/>
                <w:sz w:val="24"/>
                <w:szCs w:val="24"/>
                <w:lang w:val="en-US"/>
              </w:rPr>
            </w:pPr>
            <w:r w:rsidRPr="008006C0">
              <w:rPr>
                <w:rFonts w:ascii="Times New Roman" w:hAnsi="Times New Roman"/>
                <w:sz w:val="24"/>
                <w:szCs w:val="24"/>
                <w:lang w:val="en-US"/>
              </w:rPr>
              <w:t>0.1</w:t>
            </w:r>
          </w:p>
        </w:tc>
        <w:tc>
          <w:tcPr>
            <w:tcW w:w="1704" w:type="dxa"/>
          </w:tcPr>
          <w:p w:rsidR="00F002D4" w:rsidRPr="008006C0" w:rsidRDefault="00F002D4" w:rsidP="008006C0">
            <w:pPr>
              <w:spacing w:line="240" w:lineRule="auto"/>
              <w:rPr>
                <w:rFonts w:ascii="Times New Roman" w:hAnsi="Times New Roman"/>
                <w:sz w:val="24"/>
                <w:szCs w:val="24"/>
                <w:lang w:val="en-US"/>
              </w:rPr>
            </w:pPr>
            <w:r w:rsidRPr="008006C0">
              <w:rPr>
                <w:rFonts w:ascii="Times New Roman" w:hAnsi="Times New Roman"/>
                <w:sz w:val="24"/>
                <w:szCs w:val="24"/>
                <w:lang w:val="en-US"/>
              </w:rPr>
              <w:t>-</w:t>
            </w:r>
          </w:p>
        </w:tc>
        <w:tc>
          <w:tcPr>
            <w:tcW w:w="1846" w:type="dxa"/>
          </w:tcPr>
          <w:p w:rsidR="00F002D4" w:rsidRPr="008006C0" w:rsidRDefault="00F002D4" w:rsidP="008006C0">
            <w:pPr>
              <w:spacing w:line="240" w:lineRule="auto"/>
              <w:rPr>
                <w:rFonts w:ascii="Times New Roman" w:hAnsi="Times New Roman"/>
                <w:sz w:val="24"/>
                <w:szCs w:val="24"/>
                <w:lang w:val="en-US"/>
              </w:rPr>
            </w:pPr>
            <w:r w:rsidRPr="008006C0">
              <w:rPr>
                <w:rFonts w:ascii="Times New Roman" w:hAnsi="Times New Roman"/>
                <w:sz w:val="24"/>
                <w:szCs w:val="24"/>
                <w:lang w:val="en-US"/>
              </w:rPr>
              <w:t>0.002</w:t>
            </w:r>
          </w:p>
        </w:tc>
        <w:tc>
          <w:tcPr>
            <w:tcW w:w="1277" w:type="dxa"/>
          </w:tcPr>
          <w:p w:rsidR="00F002D4" w:rsidRPr="008006C0" w:rsidRDefault="00F002D4" w:rsidP="008006C0">
            <w:pPr>
              <w:spacing w:line="240" w:lineRule="auto"/>
              <w:rPr>
                <w:rFonts w:ascii="Times New Roman" w:hAnsi="Times New Roman"/>
                <w:sz w:val="24"/>
                <w:szCs w:val="24"/>
                <w:lang w:val="en-US"/>
              </w:rPr>
            </w:pPr>
            <w:r w:rsidRPr="008006C0">
              <w:rPr>
                <w:rFonts w:ascii="Times New Roman" w:hAnsi="Times New Roman"/>
                <w:sz w:val="24"/>
                <w:szCs w:val="24"/>
                <w:lang w:val="en-US"/>
              </w:rPr>
              <w:t>I</w:t>
            </w:r>
          </w:p>
        </w:tc>
        <w:tc>
          <w:tcPr>
            <w:tcW w:w="1243" w:type="dxa"/>
          </w:tcPr>
          <w:p w:rsidR="00F002D4" w:rsidRPr="008006C0" w:rsidRDefault="00F002D4" w:rsidP="008006C0">
            <w:pPr>
              <w:spacing w:line="240" w:lineRule="auto"/>
              <w:rPr>
                <w:rFonts w:ascii="Times New Roman" w:hAnsi="Times New Roman"/>
                <w:sz w:val="24"/>
                <w:szCs w:val="24"/>
                <w:lang w:val="en-US"/>
              </w:rPr>
            </w:pPr>
            <w:r w:rsidRPr="008006C0">
              <w:rPr>
                <w:rFonts w:ascii="Times New Roman" w:hAnsi="Times New Roman"/>
                <w:sz w:val="24"/>
                <w:szCs w:val="24"/>
                <w:lang w:val="en-US"/>
              </w:rPr>
              <w:t>-</w:t>
            </w:r>
          </w:p>
        </w:tc>
      </w:tr>
      <w:tr w:rsidR="00F002D4" w:rsidRPr="008006C0" w:rsidTr="00F002D4">
        <w:trPr>
          <w:trHeight w:val="219"/>
        </w:trPr>
        <w:tc>
          <w:tcPr>
            <w:tcW w:w="2380" w:type="dxa"/>
          </w:tcPr>
          <w:p w:rsidR="00F002D4" w:rsidRPr="008006C0" w:rsidRDefault="00F002D4" w:rsidP="008006C0">
            <w:pPr>
              <w:spacing w:after="0" w:line="240" w:lineRule="auto"/>
              <w:rPr>
                <w:rFonts w:ascii="Times New Roman" w:hAnsi="Times New Roman"/>
                <w:sz w:val="24"/>
                <w:szCs w:val="24"/>
              </w:rPr>
            </w:pPr>
            <w:r w:rsidRPr="008006C0">
              <w:rPr>
                <w:rFonts w:ascii="Times New Roman" w:hAnsi="Times New Roman"/>
                <w:sz w:val="24"/>
                <w:szCs w:val="24"/>
              </w:rPr>
              <w:t>Бензол</w:t>
            </w:r>
          </w:p>
        </w:tc>
        <w:tc>
          <w:tcPr>
            <w:tcW w:w="1420"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5</w:t>
            </w:r>
          </w:p>
        </w:tc>
        <w:tc>
          <w:tcPr>
            <w:tcW w:w="1704"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1.5</w:t>
            </w:r>
          </w:p>
        </w:tc>
        <w:tc>
          <w:tcPr>
            <w:tcW w:w="1846"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0.1</w:t>
            </w:r>
          </w:p>
        </w:tc>
        <w:tc>
          <w:tcPr>
            <w:tcW w:w="1277"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II</w:t>
            </w:r>
          </w:p>
        </w:tc>
        <w:tc>
          <w:tcPr>
            <w:tcW w:w="1243"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K</w:t>
            </w:r>
          </w:p>
        </w:tc>
      </w:tr>
      <w:tr w:rsidR="00F002D4" w:rsidRPr="008006C0" w:rsidTr="00F002D4">
        <w:trPr>
          <w:trHeight w:val="219"/>
        </w:trPr>
        <w:tc>
          <w:tcPr>
            <w:tcW w:w="2380" w:type="dxa"/>
          </w:tcPr>
          <w:p w:rsidR="00F002D4" w:rsidRPr="008006C0" w:rsidRDefault="00F002D4" w:rsidP="008006C0">
            <w:pPr>
              <w:spacing w:after="0" w:line="240" w:lineRule="auto"/>
              <w:rPr>
                <w:rFonts w:ascii="Times New Roman" w:hAnsi="Times New Roman"/>
                <w:sz w:val="24"/>
                <w:szCs w:val="24"/>
              </w:rPr>
            </w:pPr>
            <w:proofErr w:type="spellStart"/>
            <w:r w:rsidRPr="008006C0">
              <w:rPr>
                <w:rFonts w:ascii="Times New Roman" w:hAnsi="Times New Roman"/>
                <w:sz w:val="24"/>
                <w:szCs w:val="24"/>
              </w:rPr>
              <w:t>Винилацеат</w:t>
            </w:r>
            <w:proofErr w:type="spellEnd"/>
          </w:p>
        </w:tc>
        <w:tc>
          <w:tcPr>
            <w:tcW w:w="1420"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10</w:t>
            </w:r>
          </w:p>
        </w:tc>
        <w:tc>
          <w:tcPr>
            <w:tcW w:w="1704"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0.15</w:t>
            </w:r>
          </w:p>
        </w:tc>
        <w:tc>
          <w:tcPr>
            <w:tcW w:w="1846"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0.15</w:t>
            </w:r>
          </w:p>
        </w:tc>
        <w:tc>
          <w:tcPr>
            <w:tcW w:w="1277"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III</w:t>
            </w:r>
          </w:p>
        </w:tc>
        <w:tc>
          <w:tcPr>
            <w:tcW w:w="1243"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w:t>
            </w:r>
          </w:p>
        </w:tc>
      </w:tr>
      <w:tr w:rsidR="00F002D4" w:rsidRPr="008006C0" w:rsidTr="00F002D4">
        <w:trPr>
          <w:trHeight w:val="219"/>
        </w:trPr>
        <w:tc>
          <w:tcPr>
            <w:tcW w:w="2380" w:type="dxa"/>
          </w:tcPr>
          <w:p w:rsidR="00F002D4" w:rsidRPr="008006C0" w:rsidRDefault="00F002D4" w:rsidP="008006C0">
            <w:pPr>
              <w:spacing w:after="0" w:line="240" w:lineRule="auto"/>
              <w:rPr>
                <w:rFonts w:ascii="Times New Roman" w:hAnsi="Times New Roman"/>
                <w:sz w:val="24"/>
                <w:szCs w:val="24"/>
              </w:rPr>
            </w:pPr>
            <w:r w:rsidRPr="008006C0">
              <w:rPr>
                <w:rFonts w:ascii="Times New Roman" w:hAnsi="Times New Roman"/>
                <w:sz w:val="24"/>
                <w:szCs w:val="24"/>
              </w:rPr>
              <w:t>Вольфрам</w:t>
            </w:r>
          </w:p>
        </w:tc>
        <w:tc>
          <w:tcPr>
            <w:tcW w:w="1420"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6</w:t>
            </w:r>
          </w:p>
        </w:tc>
        <w:tc>
          <w:tcPr>
            <w:tcW w:w="1704"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w:t>
            </w:r>
          </w:p>
        </w:tc>
        <w:tc>
          <w:tcPr>
            <w:tcW w:w="1846"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0.1</w:t>
            </w:r>
          </w:p>
        </w:tc>
        <w:tc>
          <w:tcPr>
            <w:tcW w:w="1277"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III</w:t>
            </w:r>
          </w:p>
        </w:tc>
        <w:tc>
          <w:tcPr>
            <w:tcW w:w="1243"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rPr>
              <w:t>Ф</w:t>
            </w:r>
          </w:p>
        </w:tc>
      </w:tr>
      <w:tr w:rsidR="00F002D4" w:rsidRPr="008006C0" w:rsidTr="00F002D4">
        <w:trPr>
          <w:trHeight w:val="420"/>
        </w:trPr>
        <w:tc>
          <w:tcPr>
            <w:tcW w:w="2380" w:type="dxa"/>
          </w:tcPr>
          <w:p w:rsidR="00F002D4" w:rsidRPr="008006C0" w:rsidRDefault="00F002D4" w:rsidP="008006C0">
            <w:pPr>
              <w:spacing w:after="0" w:line="240" w:lineRule="auto"/>
              <w:rPr>
                <w:rFonts w:ascii="Times New Roman" w:hAnsi="Times New Roman"/>
                <w:sz w:val="24"/>
                <w:szCs w:val="24"/>
              </w:rPr>
            </w:pPr>
            <w:r w:rsidRPr="008006C0">
              <w:rPr>
                <w:rFonts w:ascii="Times New Roman" w:hAnsi="Times New Roman"/>
                <w:sz w:val="24"/>
                <w:szCs w:val="24"/>
              </w:rPr>
              <w:lastRenderedPageBreak/>
              <w:t xml:space="preserve">Вольфрамовый </w:t>
            </w:r>
            <w:proofErr w:type="spellStart"/>
            <w:r w:rsidRPr="008006C0">
              <w:rPr>
                <w:rFonts w:ascii="Times New Roman" w:hAnsi="Times New Roman"/>
                <w:sz w:val="24"/>
                <w:szCs w:val="24"/>
              </w:rPr>
              <w:t>ангридрид</w:t>
            </w:r>
            <w:proofErr w:type="spellEnd"/>
          </w:p>
        </w:tc>
        <w:tc>
          <w:tcPr>
            <w:tcW w:w="1420"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6</w:t>
            </w:r>
          </w:p>
        </w:tc>
        <w:tc>
          <w:tcPr>
            <w:tcW w:w="1704"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w:t>
            </w:r>
          </w:p>
        </w:tc>
        <w:tc>
          <w:tcPr>
            <w:tcW w:w="1846"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0.15</w:t>
            </w:r>
          </w:p>
        </w:tc>
        <w:tc>
          <w:tcPr>
            <w:tcW w:w="1277"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III</w:t>
            </w:r>
          </w:p>
        </w:tc>
        <w:tc>
          <w:tcPr>
            <w:tcW w:w="1243" w:type="dxa"/>
          </w:tcPr>
          <w:p w:rsidR="00F002D4" w:rsidRPr="008006C0" w:rsidRDefault="00F002D4" w:rsidP="008006C0">
            <w:pPr>
              <w:spacing w:after="0" w:line="240" w:lineRule="auto"/>
              <w:rPr>
                <w:rFonts w:ascii="Times New Roman" w:hAnsi="Times New Roman"/>
                <w:sz w:val="24"/>
                <w:szCs w:val="24"/>
              </w:rPr>
            </w:pPr>
            <w:r w:rsidRPr="008006C0">
              <w:rPr>
                <w:rFonts w:ascii="Times New Roman" w:hAnsi="Times New Roman"/>
                <w:sz w:val="24"/>
                <w:szCs w:val="24"/>
              </w:rPr>
              <w:t>Ф</w:t>
            </w:r>
          </w:p>
        </w:tc>
      </w:tr>
      <w:tr w:rsidR="00F002D4" w:rsidRPr="008006C0" w:rsidTr="00F002D4">
        <w:trPr>
          <w:trHeight w:val="136"/>
        </w:trPr>
        <w:tc>
          <w:tcPr>
            <w:tcW w:w="2380" w:type="dxa"/>
          </w:tcPr>
          <w:p w:rsidR="00F002D4" w:rsidRPr="008006C0" w:rsidRDefault="00F002D4" w:rsidP="008006C0">
            <w:pPr>
              <w:spacing w:after="0" w:line="240" w:lineRule="auto"/>
              <w:rPr>
                <w:rFonts w:ascii="Times New Roman" w:hAnsi="Times New Roman"/>
                <w:sz w:val="24"/>
                <w:szCs w:val="24"/>
              </w:rPr>
            </w:pPr>
            <w:proofErr w:type="spellStart"/>
            <w:r w:rsidRPr="008006C0">
              <w:rPr>
                <w:rFonts w:ascii="Times New Roman" w:hAnsi="Times New Roman"/>
                <w:sz w:val="24"/>
                <w:szCs w:val="24"/>
              </w:rPr>
              <w:t>Гексан</w:t>
            </w:r>
            <w:proofErr w:type="spellEnd"/>
          </w:p>
        </w:tc>
        <w:tc>
          <w:tcPr>
            <w:tcW w:w="1420" w:type="dxa"/>
          </w:tcPr>
          <w:p w:rsidR="00F002D4" w:rsidRPr="008006C0" w:rsidRDefault="00F002D4" w:rsidP="008006C0">
            <w:pPr>
              <w:spacing w:after="0" w:line="240" w:lineRule="auto"/>
              <w:rPr>
                <w:rFonts w:ascii="Times New Roman" w:hAnsi="Times New Roman"/>
                <w:sz w:val="24"/>
                <w:szCs w:val="24"/>
              </w:rPr>
            </w:pPr>
            <w:r w:rsidRPr="008006C0">
              <w:rPr>
                <w:rFonts w:ascii="Times New Roman" w:hAnsi="Times New Roman"/>
                <w:sz w:val="24"/>
                <w:szCs w:val="24"/>
              </w:rPr>
              <w:t>300</w:t>
            </w:r>
          </w:p>
        </w:tc>
        <w:tc>
          <w:tcPr>
            <w:tcW w:w="1704" w:type="dxa"/>
          </w:tcPr>
          <w:p w:rsidR="00F002D4" w:rsidRPr="008006C0" w:rsidRDefault="00F002D4" w:rsidP="008006C0">
            <w:pPr>
              <w:spacing w:after="0" w:line="240" w:lineRule="auto"/>
              <w:rPr>
                <w:rFonts w:ascii="Times New Roman" w:hAnsi="Times New Roman"/>
                <w:sz w:val="24"/>
                <w:szCs w:val="24"/>
              </w:rPr>
            </w:pPr>
            <w:r w:rsidRPr="008006C0">
              <w:rPr>
                <w:rFonts w:ascii="Times New Roman" w:hAnsi="Times New Roman"/>
                <w:sz w:val="24"/>
                <w:szCs w:val="24"/>
              </w:rPr>
              <w:t>60</w:t>
            </w:r>
          </w:p>
        </w:tc>
        <w:tc>
          <w:tcPr>
            <w:tcW w:w="1846" w:type="dxa"/>
          </w:tcPr>
          <w:p w:rsidR="00F002D4" w:rsidRPr="008006C0" w:rsidRDefault="00F002D4" w:rsidP="008006C0">
            <w:pPr>
              <w:spacing w:after="0" w:line="240" w:lineRule="auto"/>
              <w:rPr>
                <w:rFonts w:ascii="Times New Roman" w:hAnsi="Times New Roman"/>
                <w:sz w:val="24"/>
                <w:szCs w:val="24"/>
              </w:rPr>
            </w:pPr>
            <w:r w:rsidRPr="008006C0">
              <w:rPr>
                <w:rFonts w:ascii="Times New Roman" w:hAnsi="Times New Roman"/>
                <w:sz w:val="24"/>
                <w:szCs w:val="24"/>
              </w:rPr>
              <w:t>-</w:t>
            </w:r>
          </w:p>
        </w:tc>
        <w:tc>
          <w:tcPr>
            <w:tcW w:w="1277"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IV</w:t>
            </w:r>
          </w:p>
        </w:tc>
        <w:tc>
          <w:tcPr>
            <w:tcW w:w="1243"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w:t>
            </w:r>
          </w:p>
        </w:tc>
      </w:tr>
      <w:tr w:rsidR="00F002D4" w:rsidRPr="008006C0" w:rsidTr="00F002D4">
        <w:trPr>
          <w:trHeight w:val="136"/>
        </w:trPr>
        <w:tc>
          <w:tcPr>
            <w:tcW w:w="2380" w:type="dxa"/>
          </w:tcPr>
          <w:p w:rsidR="00F002D4" w:rsidRPr="008006C0" w:rsidRDefault="00F002D4" w:rsidP="008006C0">
            <w:pPr>
              <w:spacing w:after="0" w:line="240" w:lineRule="auto"/>
              <w:rPr>
                <w:rFonts w:ascii="Times New Roman" w:hAnsi="Times New Roman"/>
                <w:sz w:val="24"/>
                <w:szCs w:val="24"/>
              </w:rPr>
            </w:pPr>
            <w:r w:rsidRPr="008006C0">
              <w:rPr>
                <w:rFonts w:ascii="Times New Roman" w:hAnsi="Times New Roman"/>
                <w:sz w:val="24"/>
                <w:szCs w:val="24"/>
              </w:rPr>
              <w:t>Дихлорэтан</w:t>
            </w:r>
          </w:p>
        </w:tc>
        <w:tc>
          <w:tcPr>
            <w:tcW w:w="1420" w:type="dxa"/>
          </w:tcPr>
          <w:p w:rsidR="00F002D4" w:rsidRPr="008006C0" w:rsidRDefault="00F002D4" w:rsidP="008006C0">
            <w:pPr>
              <w:spacing w:after="0" w:line="240" w:lineRule="auto"/>
              <w:rPr>
                <w:rFonts w:ascii="Times New Roman" w:hAnsi="Times New Roman"/>
                <w:sz w:val="24"/>
                <w:szCs w:val="24"/>
              </w:rPr>
            </w:pPr>
            <w:r w:rsidRPr="008006C0">
              <w:rPr>
                <w:rFonts w:ascii="Times New Roman" w:hAnsi="Times New Roman"/>
                <w:sz w:val="24"/>
                <w:szCs w:val="24"/>
              </w:rPr>
              <w:t>10</w:t>
            </w:r>
          </w:p>
        </w:tc>
        <w:tc>
          <w:tcPr>
            <w:tcW w:w="1704" w:type="dxa"/>
          </w:tcPr>
          <w:p w:rsidR="00F002D4" w:rsidRPr="008006C0" w:rsidRDefault="00F002D4" w:rsidP="008006C0">
            <w:pPr>
              <w:spacing w:after="0" w:line="240" w:lineRule="auto"/>
              <w:rPr>
                <w:rFonts w:ascii="Times New Roman" w:hAnsi="Times New Roman"/>
                <w:sz w:val="24"/>
                <w:szCs w:val="24"/>
              </w:rPr>
            </w:pPr>
            <w:r w:rsidRPr="008006C0">
              <w:rPr>
                <w:rFonts w:ascii="Times New Roman" w:hAnsi="Times New Roman"/>
                <w:sz w:val="24"/>
                <w:szCs w:val="24"/>
              </w:rPr>
              <w:t>3</w:t>
            </w:r>
          </w:p>
        </w:tc>
        <w:tc>
          <w:tcPr>
            <w:tcW w:w="1846" w:type="dxa"/>
          </w:tcPr>
          <w:p w:rsidR="00F002D4" w:rsidRPr="008006C0" w:rsidRDefault="00F002D4" w:rsidP="008006C0">
            <w:pPr>
              <w:spacing w:after="0" w:line="240" w:lineRule="auto"/>
              <w:rPr>
                <w:rFonts w:ascii="Times New Roman" w:hAnsi="Times New Roman"/>
                <w:sz w:val="24"/>
                <w:szCs w:val="24"/>
              </w:rPr>
            </w:pPr>
            <w:r w:rsidRPr="008006C0">
              <w:rPr>
                <w:rFonts w:ascii="Times New Roman" w:hAnsi="Times New Roman"/>
                <w:sz w:val="24"/>
                <w:szCs w:val="24"/>
              </w:rPr>
              <w:t>1</w:t>
            </w:r>
          </w:p>
        </w:tc>
        <w:tc>
          <w:tcPr>
            <w:tcW w:w="1277"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II</w:t>
            </w:r>
          </w:p>
        </w:tc>
        <w:tc>
          <w:tcPr>
            <w:tcW w:w="1243"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w:t>
            </w:r>
          </w:p>
        </w:tc>
      </w:tr>
      <w:tr w:rsidR="00F002D4" w:rsidRPr="008006C0" w:rsidTr="00F002D4">
        <w:trPr>
          <w:trHeight w:val="183"/>
        </w:trPr>
        <w:tc>
          <w:tcPr>
            <w:tcW w:w="2380" w:type="dxa"/>
          </w:tcPr>
          <w:p w:rsidR="00F002D4" w:rsidRPr="008006C0" w:rsidRDefault="00F002D4" w:rsidP="008006C0">
            <w:pPr>
              <w:spacing w:after="0" w:line="240" w:lineRule="auto"/>
              <w:rPr>
                <w:rFonts w:ascii="Times New Roman" w:hAnsi="Times New Roman"/>
                <w:sz w:val="24"/>
                <w:szCs w:val="24"/>
              </w:rPr>
            </w:pPr>
            <w:r w:rsidRPr="008006C0">
              <w:rPr>
                <w:rFonts w:ascii="Times New Roman" w:hAnsi="Times New Roman"/>
                <w:sz w:val="24"/>
                <w:szCs w:val="24"/>
              </w:rPr>
              <w:t>Кремния диоксид</w:t>
            </w:r>
          </w:p>
        </w:tc>
        <w:tc>
          <w:tcPr>
            <w:tcW w:w="1420"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1</w:t>
            </w:r>
          </w:p>
        </w:tc>
        <w:tc>
          <w:tcPr>
            <w:tcW w:w="1704"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0.15</w:t>
            </w:r>
          </w:p>
        </w:tc>
        <w:tc>
          <w:tcPr>
            <w:tcW w:w="1846"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0.06</w:t>
            </w:r>
          </w:p>
        </w:tc>
        <w:tc>
          <w:tcPr>
            <w:tcW w:w="1277"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III</w:t>
            </w:r>
          </w:p>
        </w:tc>
        <w:tc>
          <w:tcPr>
            <w:tcW w:w="1243"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rPr>
              <w:t>Ф</w:t>
            </w:r>
          </w:p>
        </w:tc>
      </w:tr>
      <w:tr w:rsidR="00F002D4" w:rsidRPr="008006C0" w:rsidTr="00F002D4">
        <w:trPr>
          <w:trHeight w:val="228"/>
        </w:trPr>
        <w:tc>
          <w:tcPr>
            <w:tcW w:w="2380" w:type="dxa"/>
          </w:tcPr>
          <w:p w:rsidR="00F002D4" w:rsidRPr="008006C0" w:rsidRDefault="00F002D4" w:rsidP="008006C0">
            <w:pPr>
              <w:spacing w:after="0" w:line="240" w:lineRule="auto"/>
              <w:rPr>
                <w:rFonts w:ascii="Times New Roman" w:hAnsi="Times New Roman"/>
                <w:sz w:val="24"/>
                <w:szCs w:val="24"/>
              </w:rPr>
            </w:pPr>
            <w:r w:rsidRPr="008006C0">
              <w:rPr>
                <w:rFonts w:ascii="Times New Roman" w:hAnsi="Times New Roman"/>
                <w:sz w:val="24"/>
                <w:szCs w:val="24"/>
              </w:rPr>
              <w:t>Ксилол</w:t>
            </w:r>
          </w:p>
        </w:tc>
        <w:tc>
          <w:tcPr>
            <w:tcW w:w="1420"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50</w:t>
            </w:r>
          </w:p>
        </w:tc>
        <w:tc>
          <w:tcPr>
            <w:tcW w:w="1704"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0.2</w:t>
            </w:r>
          </w:p>
        </w:tc>
        <w:tc>
          <w:tcPr>
            <w:tcW w:w="1846"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0.2</w:t>
            </w:r>
          </w:p>
        </w:tc>
        <w:tc>
          <w:tcPr>
            <w:tcW w:w="1277"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III</w:t>
            </w:r>
          </w:p>
        </w:tc>
        <w:tc>
          <w:tcPr>
            <w:tcW w:w="1243"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w:t>
            </w:r>
          </w:p>
        </w:tc>
      </w:tr>
      <w:tr w:rsidR="00F002D4" w:rsidRPr="008006C0" w:rsidTr="00F002D4">
        <w:trPr>
          <w:trHeight w:val="118"/>
        </w:trPr>
        <w:tc>
          <w:tcPr>
            <w:tcW w:w="2380" w:type="dxa"/>
          </w:tcPr>
          <w:p w:rsidR="00F002D4" w:rsidRPr="008006C0" w:rsidRDefault="00F002D4" w:rsidP="008006C0">
            <w:pPr>
              <w:spacing w:after="0" w:line="240" w:lineRule="auto"/>
              <w:rPr>
                <w:rFonts w:ascii="Times New Roman" w:hAnsi="Times New Roman"/>
                <w:sz w:val="24"/>
                <w:szCs w:val="24"/>
              </w:rPr>
            </w:pPr>
            <w:r w:rsidRPr="008006C0">
              <w:rPr>
                <w:rFonts w:ascii="Times New Roman" w:hAnsi="Times New Roman"/>
                <w:sz w:val="24"/>
                <w:szCs w:val="24"/>
              </w:rPr>
              <w:t>Метанол</w:t>
            </w:r>
          </w:p>
        </w:tc>
        <w:tc>
          <w:tcPr>
            <w:tcW w:w="1420"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5</w:t>
            </w:r>
          </w:p>
        </w:tc>
        <w:tc>
          <w:tcPr>
            <w:tcW w:w="1704"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1</w:t>
            </w:r>
          </w:p>
        </w:tc>
        <w:tc>
          <w:tcPr>
            <w:tcW w:w="1846"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0.5</w:t>
            </w:r>
          </w:p>
        </w:tc>
        <w:tc>
          <w:tcPr>
            <w:tcW w:w="1277"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III</w:t>
            </w:r>
          </w:p>
        </w:tc>
        <w:tc>
          <w:tcPr>
            <w:tcW w:w="1243"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w:t>
            </w:r>
          </w:p>
        </w:tc>
      </w:tr>
      <w:tr w:rsidR="00F002D4" w:rsidRPr="008006C0" w:rsidTr="00F002D4">
        <w:trPr>
          <w:trHeight w:val="163"/>
        </w:trPr>
        <w:tc>
          <w:tcPr>
            <w:tcW w:w="2380" w:type="dxa"/>
          </w:tcPr>
          <w:p w:rsidR="00F002D4" w:rsidRPr="008006C0" w:rsidRDefault="00F002D4" w:rsidP="008006C0">
            <w:pPr>
              <w:spacing w:after="0" w:line="240" w:lineRule="auto"/>
              <w:rPr>
                <w:rFonts w:ascii="Times New Roman" w:hAnsi="Times New Roman"/>
                <w:sz w:val="24"/>
                <w:szCs w:val="24"/>
              </w:rPr>
            </w:pPr>
            <w:r w:rsidRPr="008006C0">
              <w:rPr>
                <w:rFonts w:ascii="Times New Roman" w:hAnsi="Times New Roman"/>
                <w:sz w:val="24"/>
                <w:szCs w:val="24"/>
              </w:rPr>
              <w:t>Озон</w:t>
            </w:r>
          </w:p>
        </w:tc>
        <w:tc>
          <w:tcPr>
            <w:tcW w:w="1420"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0.1</w:t>
            </w:r>
          </w:p>
        </w:tc>
        <w:tc>
          <w:tcPr>
            <w:tcW w:w="1704"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0.16</w:t>
            </w:r>
          </w:p>
        </w:tc>
        <w:tc>
          <w:tcPr>
            <w:tcW w:w="1846"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0.03</w:t>
            </w:r>
          </w:p>
        </w:tc>
        <w:tc>
          <w:tcPr>
            <w:tcW w:w="1277"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I</w:t>
            </w:r>
          </w:p>
        </w:tc>
        <w:tc>
          <w:tcPr>
            <w:tcW w:w="1243"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O</w:t>
            </w:r>
          </w:p>
        </w:tc>
      </w:tr>
      <w:tr w:rsidR="00F002D4" w:rsidRPr="008006C0" w:rsidTr="00F002D4">
        <w:trPr>
          <w:trHeight w:val="209"/>
        </w:trPr>
        <w:tc>
          <w:tcPr>
            <w:tcW w:w="2380" w:type="dxa"/>
          </w:tcPr>
          <w:p w:rsidR="00F002D4" w:rsidRPr="008006C0" w:rsidRDefault="00F002D4" w:rsidP="008006C0">
            <w:pPr>
              <w:spacing w:after="0" w:line="240" w:lineRule="auto"/>
              <w:rPr>
                <w:rFonts w:ascii="Times New Roman" w:hAnsi="Times New Roman"/>
                <w:sz w:val="24"/>
                <w:szCs w:val="24"/>
              </w:rPr>
            </w:pPr>
            <w:r w:rsidRPr="008006C0">
              <w:rPr>
                <w:rFonts w:ascii="Times New Roman" w:hAnsi="Times New Roman"/>
                <w:sz w:val="24"/>
                <w:szCs w:val="24"/>
              </w:rPr>
              <w:t>Полипропилен</w:t>
            </w:r>
          </w:p>
        </w:tc>
        <w:tc>
          <w:tcPr>
            <w:tcW w:w="1420"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10</w:t>
            </w:r>
          </w:p>
        </w:tc>
        <w:tc>
          <w:tcPr>
            <w:tcW w:w="1704"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3</w:t>
            </w:r>
          </w:p>
        </w:tc>
        <w:tc>
          <w:tcPr>
            <w:tcW w:w="1846"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3</w:t>
            </w:r>
          </w:p>
        </w:tc>
        <w:tc>
          <w:tcPr>
            <w:tcW w:w="1277"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III</w:t>
            </w:r>
          </w:p>
        </w:tc>
        <w:tc>
          <w:tcPr>
            <w:tcW w:w="1243"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w:t>
            </w:r>
          </w:p>
        </w:tc>
      </w:tr>
      <w:tr w:rsidR="00F002D4" w:rsidRPr="008006C0" w:rsidTr="00F002D4">
        <w:trPr>
          <w:trHeight w:val="114"/>
        </w:trPr>
        <w:tc>
          <w:tcPr>
            <w:tcW w:w="2380" w:type="dxa"/>
          </w:tcPr>
          <w:p w:rsidR="00F002D4" w:rsidRPr="008006C0" w:rsidRDefault="00F002D4" w:rsidP="008006C0">
            <w:pPr>
              <w:spacing w:after="0" w:line="240" w:lineRule="auto"/>
              <w:rPr>
                <w:rFonts w:ascii="Times New Roman" w:hAnsi="Times New Roman"/>
                <w:sz w:val="24"/>
                <w:szCs w:val="24"/>
              </w:rPr>
            </w:pPr>
            <w:r w:rsidRPr="008006C0">
              <w:rPr>
                <w:rFonts w:ascii="Times New Roman" w:hAnsi="Times New Roman"/>
                <w:sz w:val="24"/>
                <w:szCs w:val="24"/>
              </w:rPr>
              <w:t>Ртуть</w:t>
            </w:r>
          </w:p>
        </w:tc>
        <w:tc>
          <w:tcPr>
            <w:tcW w:w="1420"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0.01/0.005</w:t>
            </w:r>
          </w:p>
        </w:tc>
        <w:tc>
          <w:tcPr>
            <w:tcW w:w="1704"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w:t>
            </w:r>
          </w:p>
        </w:tc>
        <w:tc>
          <w:tcPr>
            <w:tcW w:w="1846"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0.0003</w:t>
            </w:r>
          </w:p>
        </w:tc>
        <w:tc>
          <w:tcPr>
            <w:tcW w:w="1277"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I</w:t>
            </w:r>
          </w:p>
        </w:tc>
        <w:tc>
          <w:tcPr>
            <w:tcW w:w="1243"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w:t>
            </w:r>
          </w:p>
        </w:tc>
      </w:tr>
      <w:tr w:rsidR="00F002D4" w:rsidRPr="008006C0" w:rsidTr="00F002D4">
        <w:trPr>
          <w:trHeight w:val="159"/>
        </w:trPr>
        <w:tc>
          <w:tcPr>
            <w:tcW w:w="2380" w:type="dxa"/>
          </w:tcPr>
          <w:p w:rsidR="00F002D4" w:rsidRPr="008006C0" w:rsidRDefault="00F002D4" w:rsidP="008006C0">
            <w:pPr>
              <w:spacing w:after="0" w:line="240" w:lineRule="auto"/>
              <w:rPr>
                <w:rFonts w:ascii="Times New Roman" w:hAnsi="Times New Roman"/>
                <w:sz w:val="24"/>
                <w:szCs w:val="24"/>
              </w:rPr>
            </w:pPr>
            <w:r w:rsidRPr="008006C0">
              <w:rPr>
                <w:rFonts w:ascii="Times New Roman" w:hAnsi="Times New Roman"/>
                <w:sz w:val="24"/>
                <w:szCs w:val="24"/>
              </w:rPr>
              <w:t>Серная кислота</w:t>
            </w:r>
          </w:p>
        </w:tc>
        <w:tc>
          <w:tcPr>
            <w:tcW w:w="1420"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1</w:t>
            </w:r>
          </w:p>
        </w:tc>
        <w:tc>
          <w:tcPr>
            <w:tcW w:w="1704"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0.3</w:t>
            </w:r>
          </w:p>
        </w:tc>
        <w:tc>
          <w:tcPr>
            <w:tcW w:w="1846"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0.1</w:t>
            </w:r>
          </w:p>
        </w:tc>
        <w:tc>
          <w:tcPr>
            <w:tcW w:w="1277"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II</w:t>
            </w:r>
          </w:p>
        </w:tc>
        <w:tc>
          <w:tcPr>
            <w:tcW w:w="1243"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w:t>
            </w:r>
          </w:p>
        </w:tc>
      </w:tr>
      <w:tr w:rsidR="00F002D4" w:rsidRPr="008006C0" w:rsidTr="00F002D4">
        <w:trPr>
          <w:trHeight w:val="206"/>
        </w:trPr>
        <w:tc>
          <w:tcPr>
            <w:tcW w:w="2380" w:type="dxa"/>
          </w:tcPr>
          <w:p w:rsidR="00F002D4" w:rsidRPr="008006C0" w:rsidRDefault="00F002D4" w:rsidP="008006C0">
            <w:pPr>
              <w:spacing w:after="0" w:line="240" w:lineRule="auto"/>
              <w:rPr>
                <w:rFonts w:ascii="Times New Roman" w:hAnsi="Times New Roman"/>
                <w:sz w:val="24"/>
                <w:szCs w:val="24"/>
              </w:rPr>
            </w:pPr>
            <w:r w:rsidRPr="008006C0">
              <w:rPr>
                <w:rFonts w:ascii="Times New Roman" w:hAnsi="Times New Roman"/>
                <w:sz w:val="24"/>
                <w:szCs w:val="24"/>
              </w:rPr>
              <w:t>Сернистый ангидрид</w:t>
            </w:r>
          </w:p>
        </w:tc>
        <w:tc>
          <w:tcPr>
            <w:tcW w:w="1420"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10</w:t>
            </w:r>
          </w:p>
        </w:tc>
        <w:tc>
          <w:tcPr>
            <w:tcW w:w="1704"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0.5</w:t>
            </w:r>
          </w:p>
        </w:tc>
        <w:tc>
          <w:tcPr>
            <w:tcW w:w="1846"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0.05</w:t>
            </w:r>
          </w:p>
        </w:tc>
        <w:tc>
          <w:tcPr>
            <w:tcW w:w="1277"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III</w:t>
            </w:r>
          </w:p>
        </w:tc>
        <w:tc>
          <w:tcPr>
            <w:tcW w:w="1243"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w:t>
            </w:r>
          </w:p>
        </w:tc>
      </w:tr>
      <w:tr w:rsidR="00F002D4" w:rsidRPr="008006C0" w:rsidTr="00F002D4">
        <w:trPr>
          <w:trHeight w:val="379"/>
        </w:trPr>
        <w:tc>
          <w:tcPr>
            <w:tcW w:w="2380" w:type="dxa"/>
          </w:tcPr>
          <w:p w:rsidR="00F002D4" w:rsidRPr="008006C0" w:rsidRDefault="00F002D4" w:rsidP="008006C0">
            <w:pPr>
              <w:spacing w:after="0"/>
              <w:rPr>
                <w:rFonts w:ascii="Times New Roman" w:hAnsi="Times New Roman"/>
                <w:sz w:val="24"/>
                <w:szCs w:val="24"/>
              </w:rPr>
            </w:pPr>
            <w:r w:rsidRPr="008006C0">
              <w:rPr>
                <w:rFonts w:ascii="Times New Roman" w:hAnsi="Times New Roman"/>
                <w:sz w:val="24"/>
                <w:szCs w:val="24"/>
              </w:rPr>
              <w:t>Сода кальцинированная</w:t>
            </w:r>
          </w:p>
        </w:tc>
        <w:tc>
          <w:tcPr>
            <w:tcW w:w="1420" w:type="dxa"/>
          </w:tcPr>
          <w:p w:rsidR="00F002D4" w:rsidRPr="008006C0" w:rsidRDefault="00F002D4" w:rsidP="008006C0">
            <w:pPr>
              <w:rPr>
                <w:rFonts w:ascii="Times New Roman" w:hAnsi="Times New Roman"/>
                <w:sz w:val="24"/>
                <w:szCs w:val="24"/>
                <w:lang w:val="en-US"/>
              </w:rPr>
            </w:pPr>
            <w:r w:rsidRPr="008006C0">
              <w:rPr>
                <w:rFonts w:ascii="Times New Roman" w:hAnsi="Times New Roman"/>
                <w:sz w:val="24"/>
                <w:szCs w:val="24"/>
                <w:lang w:val="en-US"/>
              </w:rPr>
              <w:t>2</w:t>
            </w:r>
          </w:p>
        </w:tc>
        <w:tc>
          <w:tcPr>
            <w:tcW w:w="1704" w:type="dxa"/>
          </w:tcPr>
          <w:p w:rsidR="00F002D4" w:rsidRPr="008006C0" w:rsidRDefault="00F002D4" w:rsidP="008006C0">
            <w:pPr>
              <w:rPr>
                <w:rFonts w:ascii="Times New Roman" w:hAnsi="Times New Roman"/>
                <w:sz w:val="24"/>
                <w:szCs w:val="24"/>
                <w:lang w:val="en-US"/>
              </w:rPr>
            </w:pPr>
            <w:r w:rsidRPr="008006C0">
              <w:rPr>
                <w:rFonts w:ascii="Times New Roman" w:hAnsi="Times New Roman"/>
                <w:sz w:val="24"/>
                <w:szCs w:val="24"/>
                <w:lang w:val="en-US"/>
              </w:rPr>
              <w:t>--</w:t>
            </w:r>
          </w:p>
        </w:tc>
        <w:tc>
          <w:tcPr>
            <w:tcW w:w="1846" w:type="dxa"/>
          </w:tcPr>
          <w:p w:rsidR="00F002D4" w:rsidRPr="008006C0" w:rsidRDefault="00F002D4" w:rsidP="008006C0">
            <w:pPr>
              <w:rPr>
                <w:rFonts w:ascii="Times New Roman" w:hAnsi="Times New Roman"/>
                <w:sz w:val="24"/>
                <w:szCs w:val="24"/>
                <w:lang w:val="en-US"/>
              </w:rPr>
            </w:pPr>
            <w:r w:rsidRPr="008006C0">
              <w:rPr>
                <w:rFonts w:ascii="Times New Roman" w:hAnsi="Times New Roman"/>
                <w:sz w:val="24"/>
                <w:szCs w:val="24"/>
                <w:lang w:val="en-US"/>
              </w:rPr>
              <w:t>-</w:t>
            </w:r>
          </w:p>
        </w:tc>
        <w:tc>
          <w:tcPr>
            <w:tcW w:w="1277" w:type="dxa"/>
          </w:tcPr>
          <w:p w:rsidR="00F002D4" w:rsidRPr="008006C0" w:rsidRDefault="00F002D4" w:rsidP="008006C0">
            <w:pPr>
              <w:rPr>
                <w:rFonts w:ascii="Times New Roman" w:hAnsi="Times New Roman"/>
                <w:sz w:val="24"/>
                <w:szCs w:val="24"/>
                <w:lang w:val="en-US"/>
              </w:rPr>
            </w:pPr>
            <w:r w:rsidRPr="008006C0">
              <w:rPr>
                <w:rFonts w:ascii="Times New Roman" w:hAnsi="Times New Roman"/>
                <w:sz w:val="24"/>
                <w:szCs w:val="24"/>
                <w:lang w:val="en-US"/>
              </w:rPr>
              <w:t>III</w:t>
            </w:r>
          </w:p>
        </w:tc>
        <w:tc>
          <w:tcPr>
            <w:tcW w:w="1243" w:type="dxa"/>
          </w:tcPr>
          <w:p w:rsidR="00F002D4" w:rsidRPr="008006C0" w:rsidRDefault="00F002D4" w:rsidP="008006C0">
            <w:pPr>
              <w:rPr>
                <w:rFonts w:ascii="Times New Roman" w:hAnsi="Times New Roman"/>
                <w:sz w:val="24"/>
                <w:szCs w:val="24"/>
                <w:lang w:val="en-US"/>
              </w:rPr>
            </w:pPr>
            <w:r w:rsidRPr="008006C0">
              <w:rPr>
                <w:rFonts w:ascii="Times New Roman" w:hAnsi="Times New Roman"/>
                <w:sz w:val="24"/>
                <w:szCs w:val="24"/>
                <w:lang w:val="en-US"/>
              </w:rPr>
              <w:t>-</w:t>
            </w:r>
          </w:p>
        </w:tc>
      </w:tr>
      <w:tr w:rsidR="00F002D4" w:rsidRPr="008006C0" w:rsidTr="00F002D4">
        <w:trPr>
          <w:trHeight w:val="188"/>
        </w:trPr>
        <w:tc>
          <w:tcPr>
            <w:tcW w:w="2380" w:type="dxa"/>
          </w:tcPr>
          <w:p w:rsidR="00F002D4" w:rsidRPr="008006C0" w:rsidRDefault="00F002D4" w:rsidP="008006C0">
            <w:pPr>
              <w:spacing w:after="0"/>
              <w:rPr>
                <w:rFonts w:ascii="Times New Roman" w:hAnsi="Times New Roman"/>
                <w:sz w:val="24"/>
                <w:szCs w:val="24"/>
              </w:rPr>
            </w:pPr>
            <w:r w:rsidRPr="008006C0">
              <w:rPr>
                <w:rFonts w:ascii="Times New Roman" w:hAnsi="Times New Roman"/>
                <w:sz w:val="24"/>
                <w:szCs w:val="24"/>
              </w:rPr>
              <w:t>Соляная кислота</w:t>
            </w:r>
          </w:p>
        </w:tc>
        <w:tc>
          <w:tcPr>
            <w:tcW w:w="1420" w:type="dxa"/>
          </w:tcPr>
          <w:p w:rsidR="00F002D4" w:rsidRPr="008006C0" w:rsidRDefault="00F002D4" w:rsidP="008006C0">
            <w:pPr>
              <w:spacing w:after="0"/>
              <w:rPr>
                <w:rFonts w:ascii="Times New Roman" w:hAnsi="Times New Roman"/>
                <w:sz w:val="24"/>
                <w:szCs w:val="24"/>
                <w:lang w:val="en-US"/>
              </w:rPr>
            </w:pPr>
            <w:r w:rsidRPr="008006C0">
              <w:rPr>
                <w:rFonts w:ascii="Times New Roman" w:hAnsi="Times New Roman"/>
                <w:sz w:val="24"/>
                <w:szCs w:val="24"/>
                <w:lang w:val="en-US"/>
              </w:rPr>
              <w:t>5</w:t>
            </w:r>
          </w:p>
        </w:tc>
        <w:tc>
          <w:tcPr>
            <w:tcW w:w="1704" w:type="dxa"/>
          </w:tcPr>
          <w:p w:rsidR="00F002D4" w:rsidRPr="008006C0" w:rsidRDefault="00F002D4" w:rsidP="008006C0">
            <w:pPr>
              <w:spacing w:after="0"/>
              <w:rPr>
                <w:rFonts w:ascii="Times New Roman" w:hAnsi="Times New Roman"/>
                <w:sz w:val="24"/>
                <w:szCs w:val="24"/>
                <w:lang w:val="en-US"/>
              </w:rPr>
            </w:pPr>
            <w:r w:rsidRPr="008006C0">
              <w:rPr>
                <w:rFonts w:ascii="Times New Roman" w:hAnsi="Times New Roman"/>
                <w:sz w:val="24"/>
                <w:szCs w:val="24"/>
                <w:lang w:val="en-US"/>
              </w:rPr>
              <w:t>-</w:t>
            </w:r>
          </w:p>
        </w:tc>
        <w:tc>
          <w:tcPr>
            <w:tcW w:w="1846" w:type="dxa"/>
          </w:tcPr>
          <w:p w:rsidR="00F002D4" w:rsidRPr="008006C0" w:rsidRDefault="00F002D4" w:rsidP="008006C0">
            <w:pPr>
              <w:spacing w:after="0"/>
              <w:rPr>
                <w:rFonts w:ascii="Times New Roman" w:hAnsi="Times New Roman"/>
                <w:sz w:val="24"/>
                <w:szCs w:val="24"/>
                <w:lang w:val="en-US"/>
              </w:rPr>
            </w:pPr>
            <w:r w:rsidRPr="008006C0">
              <w:rPr>
                <w:rFonts w:ascii="Times New Roman" w:hAnsi="Times New Roman"/>
                <w:sz w:val="24"/>
                <w:szCs w:val="24"/>
                <w:lang w:val="en-US"/>
              </w:rPr>
              <w:t>-</w:t>
            </w:r>
          </w:p>
        </w:tc>
        <w:tc>
          <w:tcPr>
            <w:tcW w:w="1277" w:type="dxa"/>
          </w:tcPr>
          <w:p w:rsidR="00F002D4" w:rsidRPr="008006C0" w:rsidRDefault="00F002D4" w:rsidP="008006C0">
            <w:pPr>
              <w:spacing w:after="0"/>
              <w:rPr>
                <w:rFonts w:ascii="Times New Roman" w:hAnsi="Times New Roman"/>
                <w:sz w:val="24"/>
                <w:szCs w:val="24"/>
                <w:lang w:val="en-US"/>
              </w:rPr>
            </w:pPr>
            <w:r w:rsidRPr="008006C0">
              <w:rPr>
                <w:rFonts w:ascii="Times New Roman" w:hAnsi="Times New Roman"/>
                <w:sz w:val="24"/>
                <w:szCs w:val="24"/>
                <w:lang w:val="en-US"/>
              </w:rPr>
              <w:t>II</w:t>
            </w:r>
          </w:p>
        </w:tc>
        <w:tc>
          <w:tcPr>
            <w:tcW w:w="1243" w:type="dxa"/>
          </w:tcPr>
          <w:p w:rsidR="00F002D4" w:rsidRPr="008006C0" w:rsidRDefault="00F002D4" w:rsidP="008006C0">
            <w:pPr>
              <w:spacing w:after="0"/>
              <w:rPr>
                <w:rFonts w:ascii="Times New Roman" w:hAnsi="Times New Roman"/>
                <w:sz w:val="24"/>
                <w:szCs w:val="24"/>
                <w:lang w:val="en-US"/>
              </w:rPr>
            </w:pPr>
            <w:r w:rsidRPr="008006C0">
              <w:rPr>
                <w:rFonts w:ascii="Times New Roman" w:hAnsi="Times New Roman"/>
                <w:sz w:val="24"/>
                <w:szCs w:val="24"/>
                <w:lang w:val="en-US"/>
              </w:rPr>
              <w:t>-</w:t>
            </w:r>
          </w:p>
        </w:tc>
      </w:tr>
      <w:tr w:rsidR="00F002D4" w:rsidRPr="008006C0" w:rsidTr="00F002D4">
        <w:trPr>
          <w:trHeight w:val="233"/>
        </w:trPr>
        <w:tc>
          <w:tcPr>
            <w:tcW w:w="2380" w:type="dxa"/>
          </w:tcPr>
          <w:p w:rsidR="00F002D4" w:rsidRPr="008006C0" w:rsidRDefault="00F002D4" w:rsidP="008006C0">
            <w:pPr>
              <w:spacing w:after="0" w:line="240" w:lineRule="auto"/>
              <w:rPr>
                <w:rFonts w:ascii="Times New Roman" w:hAnsi="Times New Roman"/>
                <w:sz w:val="24"/>
                <w:szCs w:val="24"/>
              </w:rPr>
            </w:pPr>
            <w:proofErr w:type="spellStart"/>
            <w:r w:rsidRPr="008006C0">
              <w:rPr>
                <w:rFonts w:ascii="Times New Roman" w:hAnsi="Times New Roman"/>
                <w:sz w:val="24"/>
                <w:szCs w:val="24"/>
              </w:rPr>
              <w:t>Телуол</w:t>
            </w:r>
            <w:proofErr w:type="spellEnd"/>
          </w:p>
        </w:tc>
        <w:tc>
          <w:tcPr>
            <w:tcW w:w="1420"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50</w:t>
            </w:r>
          </w:p>
        </w:tc>
        <w:tc>
          <w:tcPr>
            <w:tcW w:w="1704"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0.6</w:t>
            </w:r>
          </w:p>
        </w:tc>
        <w:tc>
          <w:tcPr>
            <w:tcW w:w="1846"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0.6</w:t>
            </w:r>
          </w:p>
        </w:tc>
        <w:tc>
          <w:tcPr>
            <w:tcW w:w="1277"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III</w:t>
            </w:r>
          </w:p>
        </w:tc>
        <w:tc>
          <w:tcPr>
            <w:tcW w:w="1243"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w:t>
            </w:r>
          </w:p>
        </w:tc>
      </w:tr>
      <w:tr w:rsidR="00F002D4" w:rsidRPr="008006C0" w:rsidTr="00F002D4">
        <w:trPr>
          <w:trHeight w:val="138"/>
        </w:trPr>
        <w:tc>
          <w:tcPr>
            <w:tcW w:w="2380" w:type="dxa"/>
          </w:tcPr>
          <w:p w:rsidR="00F002D4" w:rsidRPr="008006C0" w:rsidRDefault="00F002D4" w:rsidP="008006C0">
            <w:pPr>
              <w:spacing w:after="0" w:line="240" w:lineRule="auto"/>
              <w:rPr>
                <w:rFonts w:ascii="Times New Roman" w:hAnsi="Times New Roman"/>
                <w:sz w:val="24"/>
                <w:szCs w:val="24"/>
              </w:rPr>
            </w:pPr>
            <w:r w:rsidRPr="008006C0">
              <w:rPr>
                <w:rFonts w:ascii="Times New Roman" w:hAnsi="Times New Roman"/>
                <w:sz w:val="24"/>
                <w:szCs w:val="24"/>
              </w:rPr>
              <w:t>Углерода оксид</w:t>
            </w:r>
          </w:p>
        </w:tc>
        <w:tc>
          <w:tcPr>
            <w:tcW w:w="1420"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20</w:t>
            </w:r>
          </w:p>
        </w:tc>
        <w:tc>
          <w:tcPr>
            <w:tcW w:w="1704"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5</w:t>
            </w:r>
          </w:p>
        </w:tc>
        <w:tc>
          <w:tcPr>
            <w:tcW w:w="1846"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3</w:t>
            </w:r>
          </w:p>
        </w:tc>
        <w:tc>
          <w:tcPr>
            <w:tcW w:w="1277"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IV</w:t>
            </w:r>
          </w:p>
        </w:tc>
        <w:tc>
          <w:tcPr>
            <w:tcW w:w="1243" w:type="dxa"/>
          </w:tcPr>
          <w:p w:rsidR="00F002D4" w:rsidRPr="008006C0" w:rsidRDefault="00F002D4" w:rsidP="008006C0">
            <w:pPr>
              <w:spacing w:after="0" w:line="240" w:lineRule="auto"/>
              <w:rPr>
                <w:rFonts w:ascii="Times New Roman" w:hAnsi="Times New Roman"/>
                <w:sz w:val="24"/>
                <w:szCs w:val="24"/>
              </w:rPr>
            </w:pPr>
            <w:r w:rsidRPr="008006C0">
              <w:rPr>
                <w:rFonts w:ascii="Times New Roman" w:hAnsi="Times New Roman"/>
                <w:sz w:val="24"/>
                <w:szCs w:val="24"/>
              </w:rPr>
              <w:t>Ф</w:t>
            </w:r>
          </w:p>
        </w:tc>
      </w:tr>
      <w:tr w:rsidR="00F002D4" w:rsidRPr="008006C0" w:rsidTr="00F002D4">
        <w:trPr>
          <w:trHeight w:val="183"/>
        </w:trPr>
        <w:tc>
          <w:tcPr>
            <w:tcW w:w="2380" w:type="dxa"/>
          </w:tcPr>
          <w:p w:rsidR="00F002D4" w:rsidRPr="008006C0" w:rsidRDefault="00F002D4" w:rsidP="008006C0">
            <w:pPr>
              <w:spacing w:after="0" w:line="240" w:lineRule="auto"/>
              <w:rPr>
                <w:rFonts w:ascii="Times New Roman" w:hAnsi="Times New Roman"/>
                <w:sz w:val="24"/>
                <w:szCs w:val="24"/>
              </w:rPr>
            </w:pPr>
            <w:r w:rsidRPr="008006C0">
              <w:rPr>
                <w:rFonts w:ascii="Times New Roman" w:hAnsi="Times New Roman"/>
                <w:sz w:val="24"/>
                <w:szCs w:val="24"/>
              </w:rPr>
              <w:t>Фенол</w:t>
            </w:r>
          </w:p>
        </w:tc>
        <w:tc>
          <w:tcPr>
            <w:tcW w:w="1420"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0.3</w:t>
            </w:r>
          </w:p>
        </w:tc>
        <w:tc>
          <w:tcPr>
            <w:tcW w:w="1704"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0.01</w:t>
            </w:r>
          </w:p>
        </w:tc>
        <w:tc>
          <w:tcPr>
            <w:tcW w:w="1846"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0.003</w:t>
            </w:r>
          </w:p>
        </w:tc>
        <w:tc>
          <w:tcPr>
            <w:tcW w:w="1277"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II</w:t>
            </w:r>
          </w:p>
        </w:tc>
        <w:tc>
          <w:tcPr>
            <w:tcW w:w="1243"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w:t>
            </w:r>
          </w:p>
        </w:tc>
      </w:tr>
      <w:tr w:rsidR="00F002D4" w:rsidRPr="008006C0" w:rsidTr="00F002D4">
        <w:trPr>
          <w:trHeight w:val="216"/>
        </w:trPr>
        <w:tc>
          <w:tcPr>
            <w:tcW w:w="2380" w:type="dxa"/>
          </w:tcPr>
          <w:p w:rsidR="00F002D4" w:rsidRPr="008006C0" w:rsidRDefault="00F002D4" w:rsidP="008006C0">
            <w:pPr>
              <w:spacing w:after="0" w:line="240" w:lineRule="auto"/>
              <w:rPr>
                <w:rFonts w:ascii="Times New Roman" w:hAnsi="Times New Roman"/>
                <w:sz w:val="24"/>
                <w:szCs w:val="24"/>
              </w:rPr>
            </w:pPr>
            <w:r w:rsidRPr="008006C0">
              <w:rPr>
                <w:rFonts w:ascii="Times New Roman" w:hAnsi="Times New Roman"/>
                <w:sz w:val="24"/>
                <w:szCs w:val="24"/>
              </w:rPr>
              <w:t>Формальдегид</w:t>
            </w:r>
          </w:p>
        </w:tc>
        <w:tc>
          <w:tcPr>
            <w:tcW w:w="1420"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0.5</w:t>
            </w:r>
          </w:p>
        </w:tc>
        <w:tc>
          <w:tcPr>
            <w:tcW w:w="1704"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0.035</w:t>
            </w:r>
          </w:p>
        </w:tc>
        <w:tc>
          <w:tcPr>
            <w:tcW w:w="1846"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0.003</w:t>
            </w:r>
          </w:p>
        </w:tc>
        <w:tc>
          <w:tcPr>
            <w:tcW w:w="1277"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II</w:t>
            </w:r>
          </w:p>
        </w:tc>
        <w:tc>
          <w:tcPr>
            <w:tcW w:w="1243"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O,A</w:t>
            </w:r>
          </w:p>
        </w:tc>
      </w:tr>
      <w:tr w:rsidR="00F002D4" w:rsidRPr="008006C0" w:rsidTr="00F002D4">
        <w:trPr>
          <w:trHeight w:val="119"/>
        </w:trPr>
        <w:tc>
          <w:tcPr>
            <w:tcW w:w="2380" w:type="dxa"/>
          </w:tcPr>
          <w:p w:rsidR="00F002D4" w:rsidRPr="008006C0" w:rsidRDefault="00F002D4" w:rsidP="008006C0">
            <w:pPr>
              <w:spacing w:after="0" w:line="240" w:lineRule="auto"/>
              <w:rPr>
                <w:rFonts w:ascii="Times New Roman" w:hAnsi="Times New Roman"/>
                <w:sz w:val="24"/>
                <w:szCs w:val="24"/>
              </w:rPr>
            </w:pPr>
            <w:r w:rsidRPr="008006C0">
              <w:rPr>
                <w:rFonts w:ascii="Times New Roman" w:hAnsi="Times New Roman"/>
                <w:sz w:val="24"/>
                <w:szCs w:val="24"/>
              </w:rPr>
              <w:t>Хлор</w:t>
            </w:r>
          </w:p>
        </w:tc>
        <w:tc>
          <w:tcPr>
            <w:tcW w:w="1420"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1</w:t>
            </w:r>
          </w:p>
        </w:tc>
        <w:tc>
          <w:tcPr>
            <w:tcW w:w="1704"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0.1</w:t>
            </w:r>
          </w:p>
        </w:tc>
        <w:tc>
          <w:tcPr>
            <w:tcW w:w="1846"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0.03</w:t>
            </w:r>
          </w:p>
        </w:tc>
        <w:tc>
          <w:tcPr>
            <w:tcW w:w="1277"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II</w:t>
            </w:r>
          </w:p>
        </w:tc>
        <w:tc>
          <w:tcPr>
            <w:tcW w:w="1243"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O</w:t>
            </w:r>
          </w:p>
        </w:tc>
      </w:tr>
      <w:tr w:rsidR="00F002D4" w:rsidRPr="008006C0" w:rsidTr="00F002D4">
        <w:trPr>
          <w:trHeight w:val="165"/>
        </w:trPr>
        <w:tc>
          <w:tcPr>
            <w:tcW w:w="2380" w:type="dxa"/>
          </w:tcPr>
          <w:p w:rsidR="00F002D4" w:rsidRPr="008006C0" w:rsidRDefault="00F002D4" w:rsidP="008006C0">
            <w:pPr>
              <w:spacing w:after="0" w:line="240" w:lineRule="auto"/>
              <w:rPr>
                <w:rFonts w:ascii="Times New Roman" w:hAnsi="Times New Roman"/>
                <w:sz w:val="24"/>
                <w:szCs w:val="24"/>
              </w:rPr>
            </w:pPr>
            <w:r w:rsidRPr="008006C0">
              <w:rPr>
                <w:rFonts w:ascii="Times New Roman" w:hAnsi="Times New Roman"/>
                <w:sz w:val="24"/>
                <w:szCs w:val="24"/>
              </w:rPr>
              <w:t>Хрома оксид</w:t>
            </w:r>
          </w:p>
        </w:tc>
        <w:tc>
          <w:tcPr>
            <w:tcW w:w="1420"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1</w:t>
            </w:r>
          </w:p>
        </w:tc>
        <w:tc>
          <w:tcPr>
            <w:tcW w:w="1704"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w:t>
            </w:r>
          </w:p>
        </w:tc>
        <w:tc>
          <w:tcPr>
            <w:tcW w:w="1846"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w:t>
            </w:r>
          </w:p>
        </w:tc>
        <w:tc>
          <w:tcPr>
            <w:tcW w:w="1277"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III</w:t>
            </w:r>
          </w:p>
        </w:tc>
        <w:tc>
          <w:tcPr>
            <w:tcW w:w="1243"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A</w:t>
            </w:r>
          </w:p>
        </w:tc>
      </w:tr>
      <w:tr w:rsidR="00F002D4" w:rsidRPr="008006C0" w:rsidTr="00F002D4">
        <w:trPr>
          <w:trHeight w:val="212"/>
        </w:trPr>
        <w:tc>
          <w:tcPr>
            <w:tcW w:w="2380" w:type="dxa"/>
          </w:tcPr>
          <w:p w:rsidR="00F002D4" w:rsidRPr="008006C0" w:rsidRDefault="00F002D4" w:rsidP="008006C0">
            <w:pPr>
              <w:spacing w:after="0" w:line="240" w:lineRule="auto"/>
              <w:rPr>
                <w:rFonts w:ascii="Times New Roman" w:hAnsi="Times New Roman"/>
                <w:sz w:val="24"/>
                <w:szCs w:val="24"/>
              </w:rPr>
            </w:pPr>
            <w:r w:rsidRPr="008006C0">
              <w:rPr>
                <w:rFonts w:ascii="Times New Roman" w:hAnsi="Times New Roman"/>
                <w:sz w:val="24"/>
                <w:szCs w:val="24"/>
              </w:rPr>
              <w:t xml:space="preserve">Хрома </w:t>
            </w:r>
            <w:proofErr w:type="spellStart"/>
            <w:r w:rsidRPr="008006C0">
              <w:rPr>
                <w:rFonts w:ascii="Times New Roman" w:hAnsi="Times New Roman"/>
                <w:sz w:val="24"/>
                <w:szCs w:val="24"/>
              </w:rPr>
              <w:t>триоксид</w:t>
            </w:r>
            <w:proofErr w:type="spellEnd"/>
          </w:p>
        </w:tc>
        <w:tc>
          <w:tcPr>
            <w:tcW w:w="1420"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0.01</w:t>
            </w:r>
          </w:p>
        </w:tc>
        <w:tc>
          <w:tcPr>
            <w:tcW w:w="1704"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0.0015</w:t>
            </w:r>
          </w:p>
        </w:tc>
        <w:tc>
          <w:tcPr>
            <w:tcW w:w="1846"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0.0015</w:t>
            </w:r>
          </w:p>
        </w:tc>
        <w:tc>
          <w:tcPr>
            <w:tcW w:w="1277"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I</w:t>
            </w:r>
          </w:p>
        </w:tc>
        <w:tc>
          <w:tcPr>
            <w:tcW w:w="1243"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K,A</w:t>
            </w:r>
          </w:p>
        </w:tc>
      </w:tr>
      <w:tr w:rsidR="00F002D4" w:rsidRPr="008006C0" w:rsidTr="00F002D4">
        <w:trPr>
          <w:trHeight w:val="115"/>
        </w:trPr>
        <w:tc>
          <w:tcPr>
            <w:tcW w:w="2380" w:type="dxa"/>
          </w:tcPr>
          <w:p w:rsidR="00F002D4" w:rsidRPr="008006C0" w:rsidRDefault="00F002D4" w:rsidP="008006C0">
            <w:pPr>
              <w:spacing w:after="0" w:line="240" w:lineRule="auto"/>
              <w:rPr>
                <w:rFonts w:ascii="Times New Roman" w:hAnsi="Times New Roman"/>
                <w:sz w:val="24"/>
                <w:szCs w:val="24"/>
              </w:rPr>
            </w:pPr>
            <w:r w:rsidRPr="008006C0">
              <w:rPr>
                <w:rFonts w:ascii="Times New Roman" w:hAnsi="Times New Roman"/>
                <w:sz w:val="24"/>
                <w:szCs w:val="24"/>
              </w:rPr>
              <w:t>Цементная пыль</w:t>
            </w:r>
          </w:p>
        </w:tc>
        <w:tc>
          <w:tcPr>
            <w:tcW w:w="1420"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6</w:t>
            </w:r>
          </w:p>
        </w:tc>
        <w:tc>
          <w:tcPr>
            <w:tcW w:w="1704"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w:t>
            </w:r>
          </w:p>
        </w:tc>
        <w:tc>
          <w:tcPr>
            <w:tcW w:w="1846"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w:t>
            </w:r>
          </w:p>
        </w:tc>
        <w:tc>
          <w:tcPr>
            <w:tcW w:w="1277"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IV</w:t>
            </w:r>
          </w:p>
        </w:tc>
        <w:tc>
          <w:tcPr>
            <w:tcW w:w="1243" w:type="dxa"/>
          </w:tcPr>
          <w:p w:rsidR="00F002D4" w:rsidRPr="008006C0" w:rsidRDefault="00F002D4" w:rsidP="008006C0">
            <w:pPr>
              <w:spacing w:after="0" w:line="240" w:lineRule="auto"/>
              <w:rPr>
                <w:rFonts w:ascii="Times New Roman" w:hAnsi="Times New Roman"/>
                <w:sz w:val="24"/>
                <w:szCs w:val="24"/>
              </w:rPr>
            </w:pPr>
            <w:r w:rsidRPr="008006C0">
              <w:rPr>
                <w:rFonts w:ascii="Times New Roman" w:hAnsi="Times New Roman"/>
                <w:sz w:val="24"/>
                <w:szCs w:val="24"/>
              </w:rPr>
              <w:t>Ф</w:t>
            </w:r>
          </w:p>
        </w:tc>
      </w:tr>
      <w:tr w:rsidR="00F002D4" w:rsidRPr="008006C0" w:rsidTr="00F002D4">
        <w:trPr>
          <w:trHeight w:val="162"/>
        </w:trPr>
        <w:tc>
          <w:tcPr>
            <w:tcW w:w="2380" w:type="dxa"/>
          </w:tcPr>
          <w:p w:rsidR="00F002D4" w:rsidRPr="008006C0" w:rsidRDefault="00F002D4" w:rsidP="008006C0">
            <w:pPr>
              <w:spacing w:after="0" w:line="240" w:lineRule="auto"/>
              <w:rPr>
                <w:rFonts w:ascii="Times New Roman" w:hAnsi="Times New Roman"/>
                <w:sz w:val="24"/>
                <w:szCs w:val="24"/>
              </w:rPr>
            </w:pPr>
            <w:proofErr w:type="spellStart"/>
            <w:r w:rsidRPr="008006C0">
              <w:rPr>
                <w:rFonts w:ascii="Times New Roman" w:hAnsi="Times New Roman"/>
                <w:sz w:val="24"/>
                <w:szCs w:val="24"/>
              </w:rPr>
              <w:t>Этилендиамин</w:t>
            </w:r>
            <w:proofErr w:type="spellEnd"/>
          </w:p>
        </w:tc>
        <w:tc>
          <w:tcPr>
            <w:tcW w:w="1420"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2</w:t>
            </w:r>
          </w:p>
        </w:tc>
        <w:tc>
          <w:tcPr>
            <w:tcW w:w="1704"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0.001</w:t>
            </w:r>
          </w:p>
        </w:tc>
        <w:tc>
          <w:tcPr>
            <w:tcW w:w="1846"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0.001</w:t>
            </w:r>
          </w:p>
        </w:tc>
        <w:tc>
          <w:tcPr>
            <w:tcW w:w="1277"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III</w:t>
            </w:r>
          </w:p>
        </w:tc>
        <w:tc>
          <w:tcPr>
            <w:tcW w:w="1243"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w:t>
            </w:r>
          </w:p>
        </w:tc>
      </w:tr>
      <w:tr w:rsidR="00F002D4" w:rsidRPr="008006C0" w:rsidTr="00F002D4">
        <w:trPr>
          <w:trHeight w:val="217"/>
        </w:trPr>
        <w:tc>
          <w:tcPr>
            <w:tcW w:w="2380" w:type="dxa"/>
          </w:tcPr>
          <w:p w:rsidR="00F002D4" w:rsidRPr="008006C0" w:rsidRDefault="00F002D4" w:rsidP="008006C0">
            <w:pPr>
              <w:spacing w:after="0" w:line="240" w:lineRule="auto"/>
              <w:rPr>
                <w:rFonts w:ascii="Times New Roman" w:hAnsi="Times New Roman"/>
                <w:sz w:val="24"/>
                <w:szCs w:val="24"/>
              </w:rPr>
            </w:pPr>
            <w:r w:rsidRPr="008006C0">
              <w:rPr>
                <w:rFonts w:ascii="Times New Roman" w:hAnsi="Times New Roman"/>
                <w:sz w:val="24"/>
                <w:szCs w:val="24"/>
              </w:rPr>
              <w:t>Этанол</w:t>
            </w:r>
          </w:p>
        </w:tc>
        <w:tc>
          <w:tcPr>
            <w:tcW w:w="1420"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1000</w:t>
            </w:r>
          </w:p>
        </w:tc>
        <w:tc>
          <w:tcPr>
            <w:tcW w:w="1704"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5</w:t>
            </w:r>
          </w:p>
        </w:tc>
        <w:tc>
          <w:tcPr>
            <w:tcW w:w="1846"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5</w:t>
            </w:r>
          </w:p>
        </w:tc>
        <w:tc>
          <w:tcPr>
            <w:tcW w:w="1277"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IV</w:t>
            </w:r>
          </w:p>
        </w:tc>
        <w:tc>
          <w:tcPr>
            <w:tcW w:w="1243" w:type="dxa"/>
          </w:tcPr>
          <w:p w:rsidR="00F002D4" w:rsidRPr="008006C0" w:rsidRDefault="00F002D4" w:rsidP="008006C0">
            <w:pPr>
              <w:spacing w:after="0" w:line="240" w:lineRule="auto"/>
              <w:rPr>
                <w:rFonts w:ascii="Times New Roman" w:hAnsi="Times New Roman"/>
                <w:sz w:val="24"/>
                <w:szCs w:val="24"/>
                <w:lang w:val="en-US"/>
              </w:rPr>
            </w:pPr>
            <w:r w:rsidRPr="008006C0">
              <w:rPr>
                <w:rFonts w:ascii="Times New Roman" w:hAnsi="Times New Roman"/>
                <w:sz w:val="24"/>
                <w:szCs w:val="24"/>
                <w:lang w:val="en-US"/>
              </w:rPr>
              <w:t>-</w:t>
            </w:r>
          </w:p>
        </w:tc>
      </w:tr>
    </w:tbl>
    <w:p w:rsidR="00F002D4" w:rsidRDefault="00F002D4" w:rsidP="008006C0">
      <w:pPr>
        <w:spacing w:after="0"/>
        <w:jc w:val="center"/>
        <w:rPr>
          <w:rFonts w:ascii="Times New Roman" w:hAnsi="Times New Roman"/>
          <w:b/>
          <w:sz w:val="24"/>
          <w:szCs w:val="24"/>
        </w:rPr>
      </w:pPr>
    </w:p>
    <w:p w:rsidR="00F002D4" w:rsidRPr="00C544A1" w:rsidRDefault="00F002D4" w:rsidP="00F002D4">
      <w:pPr>
        <w:spacing w:after="0" w:line="240" w:lineRule="auto"/>
        <w:rPr>
          <w:rFonts w:ascii="Times New Roman" w:hAnsi="Times New Roman"/>
          <w:sz w:val="28"/>
          <w:szCs w:val="28"/>
        </w:rPr>
      </w:pPr>
      <w:r w:rsidRPr="00C544A1">
        <w:rPr>
          <w:rFonts w:ascii="Times New Roman" w:hAnsi="Times New Roman"/>
          <w:b/>
          <w:sz w:val="28"/>
          <w:szCs w:val="28"/>
        </w:rPr>
        <w:t>Примечание:</w:t>
      </w:r>
      <w:r w:rsidRPr="00C544A1">
        <w:rPr>
          <w:rFonts w:ascii="Times New Roman" w:hAnsi="Times New Roman"/>
          <w:sz w:val="28"/>
          <w:szCs w:val="28"/>
        </w:rPr>
        <w:t xml:space="preserve"> </w:t>
      </w:r>
      <w:proofErr w:type="gramStart"/>
      <w:r w:rsidRPr="00C544A1">
        <w:rPr>
          <w:rFonts w:ascii="Times New Roman" w:hAnsi="Times New Roman"/>
          <w:b/>
          <w:sz w:val="28"/>
          <w:szCs w:val="28"/>
        </w:rPr>
        <w:t>О</w:t>
      </w:r>
      <w:r w:rsidRPr="00C544A1">
        <w:rPr>
          <w:rFonts w:ascii="Times New Roman" w:hAnsi="Times New Roman"/>
          <w:sz w:val="28"/>
          <w:szCs w:val="28"/>
        </w:rPr>
        <w:t>-</w:t>
      </w:r>
      <w:proofErr w:type="gramEnd"/>
      <w:r w:rsidRPr="00C544A1">
        <w:rPr>
          <w:rFonts w:ascii="Times New Roman" w:hAnsi="Times New Roman"/>
          <w:sz w:val="28"/>
          <w:szCs w:val="28"/>
        </w:rPr>
        <w:t xml:space="preserve"> Вещества с остронаправленным действием, за содержанием которых в воздухе требуется автоматический контроль; </w:t>
      </w:r>
      <w:r w:rsidRPr="00C544A1">
        <w:rPr>
          <w:rFonts w:ascii="Times New Roman" w:hAnsi="Times New Roman"/>
          <w:b/>
          <w:sz w:val="28"/>
          <w:szCs w:val="28"/>
        </w:rPr>
        <w:t>А</w:t>
      </w:r>
      <w:r w:rsidRPr="00C544A1">
        <w:rPr>
          <w:rFonts w:ascii="Times New Roman" w:hAnsi="Times New Roman"/>
          <w:sz w:val="28"/>
          <w:szCs w:val="28"/>
        </w:rPr>
        <w:t xml:space="preserve">- вещества способные вызывать аллергические заболевания в производственных условиях; </w:t>
      </w:r>
      <w:r w:rsidRPr="00C544A1">
        <w:rPr>
          <w:rFonts w:ascii="Times New Roman" w:hAnsi="Times New Roman"/>
          <w:b/>
          <w:sz w:val="28"/>
          <w:szCs w:val="28"/>
        </w:rPr>
        <w:t>К</w:t>
      </w:r>
      <w:r w:rsidRPr="00C544A1">
        <w:rPr>
          <w:rFonts w:ascii="Times New Roman" w:hAnsi="Times New Roman"/>
          <w:sz w:val="28"/>
          <w:szCs w:val="28"/>
        </w:rPr>
        <w:t xml:space="preserve">- канцерогены; </w:t>
      </w:r>
      <w:r w:rsidRPr="00C544A1">
        <w:rPr>
          <w:rFonts w:ascii="Times New Roman" w:hAnsi="Times New Roman"/>
          <w:b/>
          <w:sz w:val="28"/>
          <w:szCs w:val="28"/>
        </w:rPr>
        <w:t>Ф</w:t>
      </w:r>
      <w:r w:rsidRPr="00C544A1">
        <w:rPr>
          <w:rFonts w:ascii="Times New Roman" w:hAnsi="Times New Roman"/>
          <w:sz w:val="28"/>
          <w:szCs w:val="28"/>
        </w:rPr>
        <w:t xml:space="preserve">- аэрозоли преимущественно </w:t>
      </w:r>
      <w:proofErr w:type="spellStart"/>
      <w:r w:rsidRPr="00C544A1">
        <w:rPr>
          <w:rFonts w:ascii="Times New Roman" w:hAnsi="Times New Roman"/>
          <w:sz w:val="28"/>
          <w:szCs w:val="28"/>
        </w:rPr>
        <w:t>фиброгенного</w:t>
      </w:r>
      <w:proofErr w:type="spellEnd"/>
      <w:r w:rsidRPr="00C544A1">
        <w:rPr>
          <w:rFonts w:ascii="Times New Roman" w:hAnsi="Times New Roman"/>
          <w:sz w:val="28"/>
          <w:szCs w:val="28"/>
        </w:rPr>
        <w:t xml:space="preserve"> действия.</w:t>
      </w:r>
    </w:p>
    <w:p w:rsidR="00C544A1" w:rsidRPr="001141F5" w:rsidRDefault="00C544A1" w:rsidP="00F002D4">
      <w:pPr>
        <w:spacing w:after="0" w:line="240" w:lineRule="auto"/>
        <w:rPr>
          <w:rFonts w:ascii="Times New Roman" w:hAnsi="Times New Roman"/>
          <w:sz w:val="24"/>
          <w:szCs w:val="24"/>
        </w:rPr>
      </w:pPr>
    </w:p>
    <w:tbl>
      <w:tblPr>
        <w:tblW w:w="98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34"/>
        <w:gridCol w:w="1842"/>
        <w:gridCol w:w="851"/>
        <w:gridCol w:w="567"/>
        <w:gridCol w:w="1559"/>
        <w:gridCol w:w="992"/>
        <w:gridCol w:w="567"/>
        <w:gridCol w:w="2127"/>
        <w:gridCol w:w="850"/>
      </w:tblGrid>
      <w:tr w:rsidR="00F002D4" w:rsidRPr="003059E8" w:rsidTr="003059E8">
        <w:tc>
          <w:tcPr>
            <w:tcW w:w="534" w:type="dxa"/>
          </w:tcPr>
          <w:p w:rsidR="00F002D4" w:rsidRPr="003059E8" w:rsidRDefault="00F002D4" w:rsidP="008006C0">
            <w:pPr>
              <w:spacing w:after="0" w:line="240" w:lineRule="auto"/>
              <w:rPr>
                <w:rFonts w:ascii="Times New Roman" w:hAnsi="Times New Roman"/>
                <w:sz w:val="20"/>
                <w:szCs w:val="20"/>
              </w:rPr>
            </w:pPr>
            <w:r w:rsidRPr="003059E8">
              <w:rPr>
                <w:rFonts w:ascii="Times New Roman" w:hAnsi="Times New Roman"/>
                <w:sz w:val="20"/>
                <w:szCs w:val="20"/>
              </w:rPr>
              <w:t xml:space="preserve">Вариант </w:t>
            </w:r>
          </w:p>
        </w:tc>
        <w:tc>
          <w:tcPr>
            <w:tcW w:w="1842" w:type="dxa"/>
          </w:tcPr>
          <w:p w:rsidR="00F002D4" w:rsidRPr="003059E8" w:rsidRDefault="00F002D4" w:rsidP="008006C0">
            <w:pPr>
              <w:spacing w:after="0" w:line="240" w:lineRule="auto"/>
              <w:rPr>
                <w:rFonts w:ascii="Times New Roman" w:hAnsi="Times New Roman"/>
                <w:sz w:val="20"/>
                <w:szCs w:val="20"/>
              </w:rPr>
            </w:pPr>
            <w:r w:rsidRPr="003059E8">
              <w:rPr>
                <w:rFonts w:ascii="Times New Roman" w:hAnsi="Times New Roman"/>
                <w:sz w:val="20"/>
                <w:szCs w:val="20"/>
              </w:rPr>
              <w:t>Вещество</w:t>
            </w:r>
          </w:p>
        </w:tc>
        <w:tc>
          <w:tcPr>
            <w:tcW w:w="851" w:type="dxa"/>
          </w:tcPr>
          <w:p w:rsidR="00F002D4" w:rsidRPr="003059E8" w:rsidRDefault="00F002D4" w:rsidP="008006C0">
            <w:pPr>
              <w:spacing w:after="0" w:line="240" w:lineRule="auto"/>
              <w:rPr>
                <w:rFonts w:ascii="Times New Roman" w:hAnsi="Times New Roman"/>
                <w:sz w:val="20"/>
                <w:szCs w:val="20"/>
                <w:vertAlign w:val="superscript"/>
              </w:rPr>
            </w:pPr>
            <w:r w:rsidRPr="003059E8">
              <w:rPr>
                <w:rFonts w:ascii="Times New Roman" w:hAnsi="Times New Roman"/>
                <w:sz w:val="20"/>
                <w:szCs w:val="20"/>
              </w:rPr>
              <w:t>Фактическая концентрация, мг/м</w:t>
            </w:r>
            <w:r w:rsidRPr="003059E8">
              <w:rPr>
                <w:rFonts w:ascii="Times New Roman" w:hAnsi="Times New Roman"/>
                <w:sz w:val="20"/>
                <w:szCs w:val="20"/>
                <w:vertAlign w:val="superscript"/>
              </w:rPr>
              <w:t>3</w:t>
            </w:r>
          </w:p>
        </w:tc>
        <w:tc>
          <w:tcPr>
            <w:tcW w:w="567" w:type="dxa"/>
          </w:tcPr>
          <w:p w:rsidR="00F002D4" w:rsidRPr="003059E8" w:rsidRDefault="00F002D4" w:rsidP="008006C0">
            <w:pPr>
              <w:spacing w:after="0" w:line="240" w:lineRule="auto"/>
              <w:rPr>
                <w:rFonts w:ascii="Times New Roman" w:hAnsi="Times New Roman"/>
                <w:sz w:val="20"/>
                <w:szCs w:val="20"/>
              </w:rPr>
            </w:pPr>
            <w:r w:rsidRPr="003059E8">
              <w:rPr>
                <w:rFonts w:ascii="Times New Roman" w:hAnsi="Times New Roman"/>
                <w:sz w:val="20"/>
                <w:szCs w:val="20"/>
              </w:rPr>
              <w:t xml:space="preserve">Вариант </w:t>
            </w:r>
          </w:p>
        </w:tc>
        <w:tc>
          <w:tcPr>
            <w:tcW w:w="1559" w:type="dxa"/>
          </w:tcPr>
          <w:p w:rsidR="00F002D4" w:rsidRPr="003059E8" w:rsidRDefault="00F002D4" w:rsidP="008006C0">
            <w:pPr>
              <w:spacing w:after="0" w:line="240" w:lineRule="auto"/>
              <w:rPr>
                <w:rFonts w:ascii="Times New Roman" w:hAnsi="Times New Roman"/>
                <w:sz w:val="20"/>
                <w:szCs w:val="20"/>
              </w:rPr>
            </w:pPr>
            <w:r w:rsidRPr="003059E8">
              <w:rPr>
                <w:rFonts w:ascii="Times New Roman" w:hAnsi="Times New Roman"/>
                <w:sz w:val="20"/>
                <w:szCs w:val="20"/>
              </w:rPr>
              <w:t>Вещество</w:t>
            </w:r>
          </w:p>
        </w:tc>
        <w:tc>
          <w:tcPr>
            <w:tcW w:w="992" w:type="dxa"/>
          </w:tcPr>
          <w:p w:rsidR="00F002D4" w:rsidRPr="003059E8" w:rsidRDefault="00F002D4" w:rsidP="008006C0">
            <w:pPr>
              <w:spacing w:after="0" w:line="240" w:lineRule="auto"/>
              <w:rPr>
                <w:rFonts w:ascii="Times New Roman" w:hAnsi="Times New Roman"/>
                <w:sz w:val="20"/>
                <w:szCs w:val="20"/>
                <w:vertAlign w:val="superscript"/>
              </w:rPr>
            </w:pPr>
            <w:r w:rsidRPr="003059E8">
              <w:rPr>
                <w:rFonts w:ascii="Times New Roman" w:hAnsi="Times New Roman"/>
                <w:sz w:val="20"/>
                <w:szCs w:val="20"/>
              </w:rPr>
              <w:t>Фактическая концентрация, мг/м</w:t>
            </w:r>
            <w:r w:rsidRPr="003059E8">
              <w:rPr>
                <w:rFonts w:ascii="Times New Roman" w:hAnsi="Times New Roman"/>
                <w:sz w:val="20"/>
                <w:szCs w:val="20"/>
                <w:vertAlign w:val="superscript"/>
              </w:rPr>
              <w:t>3</w:t>
            </w:r>
          </w:p>
        </w:tc>
        <w:tc>
          <w:tcPr>
            <w:tcW w:w="567" w:type="dxa"/>
          </w:tcPr>
          <w:p w:rsidR="00F002D4" w:rsidRPr="003059E8" w:rsidRDefault="00F002D4" w:rsidP="008006C0">
            <w:pPr>
              <w:spacing w:after="0" w:line="240" w:lineRule="auto"/>
              <w:rPr>
                <w:rFonts w:ascii="Times New Roman" w:hAnsi="Times New Roman"/>
                <w:sz w:val="20"/>
                <w:szCs w:val="20"/>
              </w:rPr>
            </w:pPr>
            <w:r w:rsidRPr="003059E8">
              <w:rPr>
                <w:rFonts w:ascii="Times New Roman" w:hAnsi="Times New Roman"/>
                <w:sz w:val="20"/>
                <w:szCs w:val="20"/>
              </w:rPr>
              <w:t xml:space="preserve">Вариант </w:t>
            </w:r>
          </w:p>
        </w:tc>
        <w:tc>
          <w:tcPr>
            <w:tcW w:w="2127" w:type="dxa"/>
          </w:tcPr>
          <w:p w:rsidR="00F002D4" w:rsidRPr="003059E8" w:rsidRDefault="00F002D4" w:rsidP="008006C0">
            <w:pPr>
              <w:spacing w:after="0" w:line="240" w:lineRule="auto"/>
              <w:rPr>
                <w:rFonts w:ascii="Times New Roman" w:hAnsi="Times New Roman"/>
                <w:sz w:val="20"/>
                <w:szCs w:val="20"/>
              </w:rPr>
            </w:pPr>
            <w:r w:rsidRPr="003059E8">
              <w:rPr>
                <w:rFonts w:ascii="Times New Roman" w:hAnsi="Times New Roman"/>
                <w:sz w:val="20"/>
                <w:szCs w:val="20"/>
              </w:rPr>
              <w:t>Вещество</w:t>
            </w:r>
          </w:p>
        </w:tc>
        <w:tc>
          <w:tcPr>
            <w:tcW w:w="850" w:type="dxa"/>
          </w:tcPr>
          <w:p w:rsidR="00F002D4" w:rsidRPr="003059E8" w:rsidRDefault="00F002D4" w:rsidP="008006C0">
            <w:pPr>
              <w:spacing w:after="0" w:line="240" w:lineRule="auto"/>
              <w:rPr>
                <w:rFonts w:ascii="Times New Roman" w:hAnsi="Times New Roman"/>
                <w:sz w:val="20"/>
                <w:szCs w:val="20"/>
                <w:vertAlign w:val="superscript"/>
              </w:rPr>
            </w:pPr>
            <w:r w:rsidRPr="003059E8">
              <w:rPr>
                <w:rFonts w:ascii="Times New Roman" w:hAnsi="Times New Roman"/>
                <w:sz w:val="20"/>
                <w:szCs w:val="20"/>
              </w:rPr>
              <w:t>Фактическая концентрация, мг/м</w:t>
            </w:r>
            <w:r w:rsidRPr="003059E8">
              <w:rPr>
                <w:rFonts w:ascii="Times New Roman" w:hAnsi="Times New Roman"/>
                <w:sz w:val="20"/>
                <w:szCs w:val="20"/>
                <w:vertAlign w:val="superscript"/>
              </w:rPr>
              <w:t>3</w:t>
            </w:r>
          </w:p>
        </w:tc>
      </w:tr>
      <w:tr w:rsidR="00F96D62" w:rsidRPr="003059E8" w:rsidTr="003059E8">
        <w:trPr>
          <w:trHeight w:val="300"/>
        </w:trPr>
        <w:tc>
          <w:tcPr>
            <w:tcW w:w="534" w:type="dxa"/>
            <w:vMerge w:val="restart"/>
          </w:tcPr>
          <w:p w:rsidR="00F96D62" w:rsidRPr="003059E8" w:rsidRDefault="00F96D62" w:rsidP="00081100">
            <w:pPr>
              <w:spacing w:after="0"/>
              <w:rPr>
                <w:rFonts w:ascii="Times New Roman" w:hAnsi="Times New Roman"/>
                <w:sz w:val="20"/>
                <w:szCs w:val="20"/>
              </w:rPr>
            </w:pPr>
            <w:r w:rsidRPr="003059E8">
              <w:rPr>
                <w:rFonts w:ascii="Times New Roman" w:hAnsi="Times New Roman"/>
                <w:sz w:val="20"/>
                <w:szCs w:val="20"/>
              </w:rPr>
              <w:t>01</w:t>
            </w:r>
          </w:p>
        </w:tc>
        <w:tc>
          <w:tcPr>
            <w:tcW w:w="1842" w:type="dxa"/>
            <w:tcBorders>
              <w:bottom w:val="single" w:sz="4" w:space="0" w:color="auto"/>
            </w:tcBorders>
          </w:tcPr>
          <w:p w:rsidR="00F96D62" w:rsidRPr="003059E8" w:rsidRDefault="00F96D62" w:rsidP="00081100">
            <w:pPr>
              <w:spacing w:after="0"/>
              <w:rPr>
                <w:rFonts w:ascii="Times New Roman" w:hAnsi="Times New Roman"/>
                <w:sz w:val="20"/>
                <w:szCs w:val="20"/>
              </w:rPr>
            </w:pPr>
            <w:r w:rsidRPr="003059E8">
              <w:rPr>
                <w:rFonts w:ascii="Times New Roman" w:hAnsi="Times New Roman"/>
                <w:sz w:val="20"/>
                <w:szCs w:val="20"/>
              </w:rPr>
              <w:t xml:space="preserve">Фенол </w:t>
            </w:r>
          </w:p>
        </w:tc>
        <w:tc>
          <w:tcPr>
            <w:tcW w:w="851" w:type="dxa"/>
            <w:tcBorders>
              <w:bottom w:val="single" w:sz="4" w:space="0" w:color="auto"/>
            </w:tcBorders>
          </w:tcPr>
          <w:p w:rsidR="00F96D62" w:rsidRPr="003059E8" w:rsidRDefault="003137A8" w:rsidP="00081100">
            <w:pPr>
              <w:spacing w:after="0"/>
              <w:rPr>
                <w:rFonts w:ascii="Times New Roman" w:hAnsi="Times New Roman"/>
                <w:sz w:val="20"/>
                <w:szCs w:val="20"/>
              </w:rPr>
            </w:pPr>
            <w:r w:rsidRPr="003059E8">
              <w:rPr>
                <w:rFonts w:ascii="Times New Roman" w:hAnsi="Times New Roman"/>
                <w:sz w:val="20"/>
                <w:szCs w:val="20"/>
              </w:rPr>
              <w:t>0,001</w:t>
            </w:r>
          </w:p>
        </w:tc>
        <w:tc>
          <w:tcPr>
            <w:tcW w:w="567" w:type="dxa"/>
            <w:vMerge w:val="restart"/>
          </w:tcPr>
          <w:p w:rsidR="00F96D62" w:rsidRPr="003059E8" w:rsidRDefault="00F96D62" w:rsidP="00081100">
            <w:pPr>
              <w:spacing w:after="0"/>
              <w:rPr>
                <w:rFonts w:ascii="Times New Roman" w:hAnsi="Times New Roman"/>
                <w:sz w:val="20"/>
                <w:szCs w:val="20"/>
              </w:rPr>
            </w:pPr>
            <w:r w:rsidRPr="003059E8">
              <w:rPr>
                <w:rFonts w:ascii="Times New Roman" w:hAnsi="Times New Roman"/>
                <w:sz w:val="20"/>
                <w:szCs w:val="20"/>
              </w:rPr>
              <w:t xml:space="preserve">04 </w:t>
            </w:r>
          </w:p>
          <w:p w:rsidR="00F96D62" w:rsidRPr="003059E8" w:rsidRDefault="00F96D62" w:rsidP="00081100">
            <w:pPr>
              <w:spacing w:after="0"/>
              <w:rPr>
                <w:rFonts w:ascii="Times New Roman" w:hAnsi="Times New Roman"/>
                <w:sz w:val="20"/>
                <w:szCs w:val="20"/>
              </w:rPr>
            </w:pPr>
          </w:p>
        </w:tc>
        <w:tc>
          <w:tcPr>
            <w:tcW w:w="1559" w:type="dxa"/>
            <w:tcBorders>
              <w:bottom w:val="single" w:sz="4" w:space="0" w:color="auto"/>
            </w:tcBorders>
          </w:tcPr>
          <w:p w:rsidR="00F96D62" w:rsidRPr="003059E8" w:rsidRDefault="003137A8" w:rsidP="00081100">
            <w:pPr>
              <w:spacing w:after="0"/>
              <w:rPr>
                <w:rFonts w:ascii="Times New Roman" w:hAnsi="Times New Roman"/>
                <w:sz w:val="20"/>
                <w:szCs w:val="20"/>
              </w:rPr>
            </w:pPr>
            <w:r w:rsidRPr="003059E8">
              <w:rPr>
                <w:rFonts w:ascii="Times New Roman" w:hAnsi="Times New Roman"/>
                <w:sz w:val="20"/>
                <w:szCs w:val="20"/>
              </w:rPr>
              <w:t xml:space="preserve">Озон </w:t>
            </w:r>
          </w:p>
        </w:tc>
        <w:tc>
          <w:tcPr>
            <w:tcW w:w="992" w:type="dxa"/>
            <w:tcBorders>
              <w:bottom w:val="single" w:sz="4" w:space="0" w:color="auto"/>
            </w:tcBorders>
          </w:tcPr>
          <w:p w:rsidR="00F96D62" w:rsidRPr="003059E8" w:rsidRDefault="003137A8" w:rsidP="00081100">
            <w:pPr>
              <w:spacing w:after="0"/>
              <w:rPr>
                <w:rFonts w:ascii="Times New Roman" w:hAnsi="Times New Roman"/>
                <w:sz w:val="20"/>
                <w:szCs w:val="20"/>
              </w:rPr>
            </w:pPr>
            <w:r w:rsidRPr="003059E8">
              <w:rPr>
                <w:rFonts w:ascii="Times New Roman" w:hAnsi="Times New Roman"/>
                <w:sz w:val="20"/>
                <w:szCs w:val="20"/>
              </w:rPr>
              <w:t>0,01</w:t>
            </w:r>
          </w:p>
        </w:tc>
        <w:tc>
          <w:tcPr>
            <w:tcW w:w="567" w:type="dxa"/>
            <w:vMerge w:val="restart"/>
          </w:tcPr>
          <w:p w:rsidR="00F96D62" w:rsidRPr="003059E8" w:rsidRDefault="00F96D62" w:rsidP="00081100">
            <w:pPr>
              <w:spacing w:after="0"/>
              <w:rPr>
                <w:rFonts w:ascii="Times New Roman" w:hAnsi="Times New Roman"/>
                <w:sz w:val="20"/>
                <w:szCs w:val="20"/>
              </w:rPr>
            </w:pPr>
            <w:r w:rsidRPr="003059E8">
              <w:rPr>
                <w:rFonts w:ascii="Times New Roman" w:hAnsi="Times New Roman"/>
                <w:sz w:val="20"/>
                <w:szCs w:val="20"/>
              </w:rPr>
              <w:t xml:space="preserve">07 </w:t>
            </w:r>
          </w:p>
          <w:p w:rsidR="00F96D62" w:rsidRPr="003059E8" w:rsidRDefault="00F96D62" w:rsidP="00081100">
            <w:pPr>
              <w:spacing w:after="0"/>
              <w:rPr>
                <w:rFonts w:ascii="Times New Roman" w:hAnsi="Times New Roman"/>
                <w:sz w:val="20"/>
                <w:szCs w:val="20"/>
              </w:rPr>
            </w:pPr>
          </w:p>
        </w:tc>
        <w:tc>
          <w:tcPr>
            <w:tcW w:w="2127" w:type="dxa"/>
            <w:tcBorders>
              <w:bottom w:val="single" w:sz="4" w:space="0" w:color="auto"/>
            </w:tcBorders>
          </w:tcPr>
          <w:p w:rsidR="00F96D62" w:rsidRPr="003059E8" w:rsidRDefault="003137A8" w:rsidP="00081100">
            <w:pPr>
              <w:spacing w:after="0"/>
              <w:rPr>
                <w:rFonts w:ascii="Times New Roman" w:hAnsi="Times New Roman"/>
                <w:sz w:val="20"/>
                <w:szCs w:val="20"/>
              </w:rPr>
            </w:pPr>
            <w:r w:rsidRPr="003059E8">
              <w:rPr>
                <w:rFonts w:ascii="Times New Roman" w:hAnsi="Times New Roman"/>
                <w:sz w:val="20"/>
                <w:szCs w:val="20"/>
              </w:rPr>
              <w:t xml:space="preserve">Этиловый спирт </w:t>
            </w:r>
          </w:p>
        </w:tc>
        <w:tc>
          <w:tcPr>
            <w:tcW w:w="850" w:type="dxa"/>
            <w:tcBorders>
              <w:bottom w:val="single" w:sz="4" w:space="0" w:color="auto"/>
            </w:tcBorders>
          </w:tcPr>
          <w:p w:rsidR="00F96D62" w:rsidRPr="003059E8" w:rsidRDefault="003137A8" w:rsidP="00081100">
            <w:pPr>
              <w:spacing w:after="0"/>
              <w:rPr>
                <w:rFonts w:ascii="Times New Roman" w:hAnsi="Times New Roman"/>
                <w:sz w:val="20"/>
                <w:szCs w:val="20"/>
              </w:rPr>
            </w:pPr>
            <w:r w:rsidRPr="003059E8">
              <w:rPr>
                <w:rFonts w:ascii="Times New Roman" w:hAnsi="Times New Roman"/>
                <w:sz w:val="20"/>
                <w:szCs w:val="20"/>
              </w:rPr>
              <w:t>150</w:t>
            </w:r>
          </w:p>
        </w:tc>
      </w:tr>
      <w:tr w:rsidR="00F96D62" w:rsidRPr="003059E8" w:rsidTr="003059E8">
        <w:trPr>
          <w:trHeight w:val="150"/>
        </w:trPr>
        <w:tc>
          <w:tcPr>
            <w:tcW w:w="534" w:type="dxa"/>
            <w:vMerge/>
          </w:tcPr>
          <w:p w:rsidR="00F96D62" w:rsidRPr="003059E8" w:rsidRDefault="00F96D62" w:rsidP="00081100">
            <w:pPr>
              <w:spacing w:after="0"/>
              <w:rPr>
                <w:rFonts w:ascii="Times New Roman" w:hAnsi="Times New Roman"/>
                <w:sz w:val="20"/>
                <w:szCs w:val="20"/>
              </w:rPr>
            </w:pPr>
          </w:p>
        </w:tc>
        <w:tc>
          <w:tcPr>
            <w:tcW w:w="1842" w:type="dxa"/>
            <w:tcBorders>
              <w:top w:val="single" w:sz="4" w:space="0" w:color="auto"/>
            </w:tcBorders>
          </w:tcPr>
          <w:p w:rsidR="00F96D62" w:rsidRPr="003059E8" w:rsidRDefault="003137A8" w:rsidP="00081100">
            <w:pPr>
              <w:spacing w:after="0"/>
              <w:rPr>
                <w:rFonts w:ascii="Times New Roman" w:hAnsi="Times New Roman"/>
                <w:sz w:val="20"/>
                <w:szCs w:val="20"/>
              </w:rPr>
            </w:pPr>
            <w:r w:rsidRPr="003059E8">
              <w:rPr>
                <w:rFonts w:ascii="Times New Roman" w:hAnsi="Times New Roman"/>
                <w:sz w:val="20"/>
                <w:szCs w:val="20"/>
              </w:rPr>
              <w:t xml:space="preserve">Азота оксиды </w:t>
            </w:r>
          </w:p>
        </w:tc>
        <w:tc>
          <w:tcPr>
            <w:tcW w:w="851" w:type="dxa"/>
            <w:tcBorders>
              <w:top w:val="single" w:sz="4" w:space="0" w:color="auto"/>
            </w:tcBorders>
          </w:tcPr>
          <w:p w:rsidR="00F96D62" w:rsidRPr="003059E8" w:rsidRDefault="003137A8" w:rsidP="00081100">
            <w:pPr>
              <w:spacing w:after="0"/>
              <w:rPr>
                <w:rFonts w:ascii="Times New Roman" w:hAnsi="Times New Roman"/>
                <w:sz w:val="20"/>
                <w:szCs w:val="20"/>
              </w:rPr>
            </w:pPr>
            <w:r w:rsidRPr="003059E8">
              <w:rPr>
                <w:rFonts w:ascii="Times New Roman" w:hAnsi="Times New Roman"/>
                <w:sz w:val="20"/>
                <w:szCs w:val="20"/>
              </w:rPr>
              <w:t>0,1</w:t>
            </w:r>
          </w:p>
        </w:tc>
        <w:tc>
          <w:tcPr>
            <w:tcW w:w="567" w:type="dxa"/>
            <w:vMerge/>
          </w:tcPr>
          <w:p w:rsidR="00F96D62" w:rsidRPr="003059E8" w:rsidRDefault="00F96D62" w:rsidP="00081100">
            <w:pPr>
              <w:spacing w:after="0"/>
              <w:rPr>
                <w:rFonts w:ascii="Times New Roman" w:hAnsi="Times New Roman"/>
                <w:sz w:val="20"/>
                <w:szCs w:val="20"/>
              </w:rPr>
            </w:pPr>
          </w:p>
        </w:tc>
        <w:tc>
          <w:tcPr>
            <w:tcW w:w="1559" w:type="dxa"/>
            <w:tcBorders>
              <w:top w:val="single" w:sz="4" w:space="0" w:color="auto"/>
            </w:tcBorders>
          </w:tcPr>
          <w:p w:rsidR="003137A8" w:rsidRPr="003059E8" w:rsidRDefault="003137A8" w:rsidP="00081100">
            <w:pPr>
              <w:spacing w:after="0"/>
              <w:rPr>
                <w:rFonts w:ascii="Times New Roman" w:hAnsi="Times New Roman"/>
                <w:sz w:val="20"/>
                <w:szCs w:val="20"/>
              </w:rPr>
            </w:pPr>
            <w:r w:rsidRPr="003059E8">
              <w:rPr>
                <w:rFonts w:ascii="Times New Roman" w:hAnsi="Times New Roman"/>
                <w:sz w:val="20"/>
                <w:szCs w:val="20"/>
              </w:rPr>
              <w:t xml:space="preserve">Метиловый </w:t>
            </w:r>
          </w:p>
          <w:p w:rsidR="00F96D62" w:rsidRPr="003059E8" w:rsidRDefault="003137A8" w:rsidP="00081100">
            <w:pPr>
              <w:spacing w:after="0"/>
              <w:rPr>
                <w:rFonts w:ascii="Times New Roman" w:hAnsi="Times New Roman"/>
                <w:sz w:val="20"/>
                <w:szCs w:val="20"/>
              </w:rPr>
            </w:pPr>
            <w:r w:rsidRPr="003059E8">
              <w:rPr>
                <w:rFonts w:ascii="Times New Roman" w:hAnsi="Times New Roman"/>
                <w:sz w:val="20"/>
                <w:szCs w:val="20"/>
              </w:rPr>
              <w:t xml:space="preserve">спирт </w:t>
            </w:r>
          </w:p>
        </w:tc>
        <w:tc>
          <w:tcPr>
            <w:tcW w:w="992" w:type="dxa"/>
            <w:tcBorders>
              <w:top w:val="single" w:sz="4" w:space="0" w:color="auto"/>
            </w:tcBorders>
          </w:tcPr>
          <w:p w:rsidR="00F96D62" w:rsidRPr="003059E8" w:rsidRDefault="003137A8" w:rsidP="00081100">
            <w:pPr>
              <w:spacing w:after="0"/>
              <w:rPr>
                <w:rFonts w:ascii="Times New Roman" w:hAnsi="Times New Roman"/>
                <w:sz w:val="20"/>
                <w:szCs w:val="20"/>
              </w:rPr>
            </w:pPr>
            <w:r w:rsidRPr="003059E8">
              <w:rPr>
                <w:rFonts w:ascii="Times New Roman" w:hAnsi="Times New Roman"/>
                <w:sz w:val="20"/>
                <w:szCs w:val="20"/>
              </w:rPr>
              <w:t>0,2</w:t>
            </w:r>
          </w:p>
        </w:tc>
        <w:tc>
          <w:tcPr>
            <w:tcW w:w="567" w:type="dxa"/>
            <w:vMerge/>
          </w:tcPr>
          <w:p w:rsidR="00F96D62" w:rsidRPr="003059E8" w:rsidRDefault="00F96D62" w:rsidP="00081100">
            <w:pPr>
              <w:spacing w:after="0"/>
              <w:rPr>
                <w:rFonts w:ascii="Times New Roman" w:hAnsi="Times New Roman"/>
                <w:sz w:val="20"/>
                <w:szCs w:val="20"/>
              </w:rPr>
            </w:pPr>
          </w:p>
        </w:tc>
        <w:tc>
          <w:tcPr>
            <w:tcW w:w="2127" w:type="dxa"/>
            <w:tcBorders>
              <w:top w:val="single" w:sz="4" w:space="0" w:color="auto"/>
            </w:tcBorders>
          </w:tcPr>
          <w:p w:rsidR="00F96D62" w:rsidRPr="003059E8" w:rsidRDefault="00F96D62" w:rsidP="00081100">
            <w:pPr>
              <w:spacing w:after="0"/>
              <w:rPr>
                <w:rFonts w:ascii="Times New Roman" w:hAnsi="Times New Roman"/>
                <w:sz w:val="20"/>
                <w:szCs w:val="20"/>
              </w:rPr>
            </w:pPr>
            <w:r w:rsidRPr="003059E8">
              <w:rPr>
                <w:rFonts w:ascii="Times New Roman" w:hAnsi="Times New Roman"/>
                <w:sz w:val="20"/>
                <w:szCs w:val="20"/>
              </w:rPr>
              <w:t xml:space="preserve">Углерода оксид </w:t>
            </w:r>
          </w:p>
        </w:tc>
        <w:tc>
          <w:tcPr>
            <w:tcW w:w="850" w:type="dxa"/>
            <w:tcBorders>
              <w:top w:val="single" w:sz="4" w:space="0" w:color="auto"/>
            </w:tcBorders>
          </w:tcPr>
          <w:p w:rsidR="00F96D62" w:rsidRPr="003059E8" w:rsidRDefault="003137A8" w:rsidP="00081100">
            <w:pPr>
              <w:spacing w:after="0"/>
              <w:rPr>
                <w:rFonts w:ascii="Times New Roman" w:hAnsi="Times New Roman"/>
                <w:sz w:val="20"/>
                <w:szCs w:val="20"/>
              </w:rPr>
            </w:pPr>
            <w:r w:rsidRPr="003059E8">
              <w:rPr>
                <w:rFonts w:ascii="Times New Roman" w:hAnsi="Times New Roman"/>
                <w:sz w:val="20"/>
                <w:szCs w:val="20"/>
              </w:rPr>
              <w:t>15</w:t>
            </w:r>
          </w:p>
        </w:tc>
      </w:tr>
      <w:tr w:rsidR="00F96D62" w:rsidRPr="003059E8" w:rsidTr="003059E8">
        <w:trPr>
          <w:trHeight w:val="270"/>
        </w:trPr>
        <w:tc>
          <w:tcPr>
            <w:tcW w:w="534" w:type="dxa"/>
            <w:vMerge/>
          </w:tcPr>
          <w:p w:rsidR="00F96D62" w:rsidRPr="003059E8" w:rsidRDefault="00F96D62" w:rsidP="00081100">
            <w:pPr>
              <w:spacing w:after="0"/>
              <w:rPr>
                <w:rFonts w:ascii="Times New Roman" w:hAnsi="Times New Roman"/>
                <w:sz w:val="20"/>
                <w:szCs w:val="20"/>
              </w:rPr>
            </w:pPr>
          </w:p>
        </w:tc>
        <w:tc>
          <w:tcPr>
            <w:tcW w:w="1842" w:type="dxa"/>
            <w:tcBorders>
              <w:bottom w:val="single" w:sz="4" w:space="0" w:color="auto"/>
            </w:tcBorders>
          </w:tcPr>
          <w:p w:rsidR="00F96D62" w:rsidRPr="003059E8" w:rsidRDefault="003137A8" w:rsidP="00081100">
            <w:pPr>
              <w:spacing w:after="0"/>
              <w:rPr>
                <w:rFonts w:ascii="Times New Roman" w:hAnsi="Times New Roman"/>
                <w:sz w:val="20"/>
                <w:szCs w:val="20"/>
              </w:rPr>
            </w:pPr>
            <w:r w:rsidRPr="003059E8">
              <w:rPr>
                <w:rFonts w:ascii="Times New Roman" w:hAnsi="Times New Roman"/>
                <w:sz w:val="20"/>
                <w:szCs w:val="20"/>
              </w:rPr>
              <w:t xml:space="preserve">Углерода оксид </w:t>
            </w:r>
          </w:p>
        </w:tc>
        <w:tc>
          <w:tcPr>
            <w:tcW w:w="851" w:type="dxa"/>
            <w:tcBorders>
              <w:bottom w:val="single" w:sz="4" w:space="0" w:color="auto"/>
            </w:tcBorders>
          </w:tcPr>
          <w:p w:rsidR="00F96D62" w:rsidRPr="003059E8" w:rsidRDefault="003137A8" w:rsidP="00081100">
            <w:pPr>
              <w:spacing w:after="0"/>
              <w:rPr>
                <w:rFonts w:ascii="Times New Roman" w:hAnsi="Times New Roman"/>
                <w:sz w:val="20"/>
                <w:szCs w:val="20"/>
              </w:rPr>
            </w:pPr>
            <w:r w:rsidRPr="003059E8">
              <w:rPr>
                <w:rFonts w:ascii="Times New Roman" w:hAnsi="Times New Roman"/>
                <w:sz w:val="20"/>
                <w:szCs w:val="20"/>
              </w:rPr>
              <w:t>10</w:t>
            </w:r>
          </w:p>
        </w:tc>
        <w:tc>
          <w:tcPr>
            <w:tcW w:w="567" w:type="dxa"/>
            <w:vMerge/>
          </w:tcPr>
          <w:p w:rsidR="00F96D62" w:rsidRPr="003059E8" w:rsidRDefault="00F96D62" w:rsidP="00081100">
            <w:pPr>
              <w:spacing w:after="0"/>
              <w:rPr>
                <w:rFonts w:ascii="Times New Roman" w:hAnsi="Times New Roman"/>
                <w:sz w:val="20"/>
                <w:szCs w:val="20"/>
              </w:rPr>
            </w:pPr>
          </w:p>
        </w:tc>
        <w:tc>
          <w:tcPr>
            <w:tcW w:w="1559" w:type="dxa"/>
            <w:tcBorders>
              <w:bottom w:val="single" w:sz="4" w:space="0" w:color="auto"/>
            </w:tcBorders>
          </w:tcPr>
          <w:p w:rsidR="00F96D62" w:rsidRPr="003059E8" w:rsidRDefault="003137A8" w:rsidP="00081100">
            <w:pPr>
              <w:spacing w:after="0"/>
              <w:rPr>
                <w:rFonts w:ascii="Times New Roman" w:hAnsi="Times New Roman"/>
                <w:sz w:val="20"/>
                <w:szCs w:val="20"/>
              </w:rPr>
            </w:pPr>
            <w:r w:rsidRPr="003059E8">
              <w:rPr>
                <w:rFonts w:ascii="Times New Roman" w:hAnsi="Times New Roman"/>
                <w:sz w:val="20"/>
                <w:szCs w:val="20"/>
              </w:rPr>
              <w:t xml:space="preserve">Ксилол </w:t>
            </w:r>
          </w:p>
        </w:tc>
        <w:tc>
          <w:tcPr>
            <w:tcW w:w="992" w:type="dxa"/>
            <w:tcBorders>
              <w:bottom w:val="single" w:sz="4" w:space="0" w:color="auto"/>
            </w:tcBorders>
          </w:tcPr>
          <w:p w:rsidR="00F96D62" w:rsidRPr="003059E8" w:rsidRDefault="003137A8" w:rsidP="00081100">
            <w:pPr>
              <w:spacing w:after="0"/>
              <w:rPr>
                <w:rFonts w:ascii="Times New Roman" w:hAnsi="Times New Roman"/>
                <w:sz w:val="20"/>
                <w:szCs w:val="20"/>
              </w:rPr>
            </w:pPr>
            <w:r w:rsidRPr="003059E8">
              <w:rPr>
                <w:rFonts w:ascii="Times New Roman" w:hAnsi="Times New Roman"/>
                <w:sz w:val="20"/>
                <w:szCs w:val="20"/>
              </w:rPr>
              <w:t>0,5</w:t>
            </w:r>
          </w:p>
        </w:tc>
        <w:tc>
          <w:tcPr>
            <w:tcW w:w="567" w:type="dxa"/>
            <w:vMerge/>
          </w:tcPr>
          <w:p w:rsidR="00F96D62" w:rsidRPr="003059E8" w:rsidRDefault="00F96D62" w:rsidP="00081100">
            <w:pPr>
              <w:spacing w:after="0"/>
              <w:rPr>
                <w:rFonts w:ascii="Times New Roman" w:hAnsi="Times New Roman"/>
                <w:sz w:val="20"/>
                <w:szCs w:val="20"/>
              </w:rPr>
            </w:pPr>
          </w:p>
        </w:tc>
        <w:tc>
          <w:tcPr>
            <w:tcW w:w="2127" w:type="dxa"/>
            <w:tcBorders>
              <w:bottom w:val="single" w:sz="4" w:space="0" w:color="auto"/>
            </w:tcBorders>
          </w:tcPr>
          <w:p w:rsidR="00F96D62" w:rsidRPr="003059E8" w:rsidRDefault="00F96D62" w:rsidP="00081100">
            <w:pPr>
              <w:spacing w:after="0"/>
              <w:rPr>
                <w:rFonts w:ascii="Times New Roman" w:hAnsi="Times New Roman"/>
                <w:sz w:val="20"/>
                <w:szCs w:val="20"/>
              </w:rPr>
            </w:pPr>
            <w:r w:rsidRPr="003059E8">
              <w:rPr>
                <w:rFonts w:ascii="Times New Roman" w:hAnsi="Times New Roman"/>
                <w:sz w:val="20"/>
                <w:szCs w:val="20"/>
              </w:rPr>
              <w:t xml:space="preserve">Озон </w:t>
            </w:r>
          </w:p>
        </w:tc>
        <w:tc>
          <w:tcPr>
            <w:tcW w:w="850" w:type="dxa"/>
            <w:tcBorders>
              <w:bottom w:val="single" w:sz="4" w:space="0" w:color="auto"/>
            </w:tcBorders>
          </w:tcPr>
          <w:p w:rsidR="00F96D62" w:rsidRPr="003059E8" w:rsidRDefault="003137A8" w:rsidP="00081100">
            <w:pPr>
              <w:spacing w:after="0"/>
              <w:rPr>
                <w:rFonts w:ascii="Times New Roman" w:hAnsi="Times New Roman"/>
                <w:sz w:val="20"/>
                <w:szCs w:val="20"/>
              </w:rPr>
            </w:pPr>
            <w:r w:rsidRPr="003059E8">
              <w:rPr>
                <w:rFonts w:ascii="Times New Roman" w:hAnsi="Times New Roman"/>
                <w:sz w:val="20"/>
                <w:szCs w:val="20"/>
              </w:rPr>
              <w:t>0,01</w:t>
            </w:r>
          </w:p>
        </w:tc>
      </w:tr>
      <w:tr w:rsidR="00F96D62" w:rsidRPr="003059E8" w:rsidTr="003059E8">
        <w:trPr>
          <w:trHeight w:val="180"/>
        </w:trPr>
        <w:tc>
          <w:tcPr>
            <w:tcW w:w="534" w:type="dxa"/>
            <w:vMerge/>
          </w:tcPr>
          <w:p w:rsidR="00F96D62" w:rsidRPr="003059E8" w:rsidRDefault="00F96D62" w:rsidP="00081100">
            <w:pPr>
              <w:spacing w:after="0"/>
              <w:rPr>
                <w:rFonts w:ascii="Times New Roman" w:hAnsi="Times New Roman"/>
                <w:sz w:val="20"/>
                <w:szCs w:val="20"/>
              </w:rPr>
            </w:pPr>
          </w:p>
        </w:tc>
        <w:tc>
          <w:tcPr>
            <w:tcW w:w="1842" w:type="dxa"/>
            <w:tcBorders>
              <w:top w:val="single" w:sz="4" w:space="0" w:color="auto"/>
            </w:tcBorders>
          </w:tcPr>
          <w:p w:rsidR="00F96D62" w:rsidRPr="003059E8" w:rsidRDefault="003137A8" w:rsidP="00081100">
            <w:pPr>
              <w:spacing w:after="0"/>
              <w:rPr>
                <w:rFonts w:ascii="Times New Roman" w:hAnsi="Times New Roman"/>
                <w:sz w:val="20"/>
                <w:szCs w:val="20"/>
              </w:rPr>
            </w:pPr>
            <w:r w:rsidRPr="003059E8">
              <w:rPr>
                <w:rFonts w:ascii="Times New Roman" w:hAnsi="Times New Roman"/>
                <w:sz w:val="20"/>
                <w:szCs w:val="20"/>
              </w:rPr>
              <w:t xml:space="preserve">Вольфрам </w:t>
            </w:r>
          </w:p>
        </w:tc>
        <w:tc>
          <w:tcPr>
            <w:tcW w:w="851" w:type="dxa"/>
            <w:tcBorders>
              <w:top w:val="single" w:sz="4" w:space="0" w:color="auto"/>
            </w:tcBorders>
          </w:tcPr>
          <w:p w:rsidR="00F96D62" w:rsidRPr="003059E8" w:rsidRDefault="003137A8" w:rsidP="00081100">
            <w:pPr>
              <w:spacing w:after="0"/>
              <w:rPr>
                <w:rFonts w:ascii="Times New Roman" w:hAnsi="Times New Roman"/>
                <w:sz w:val="20"/>
                <w:szCs w:val="20"/>
              </w:rPr>
            </w:pPr>
            <w:r w:rsidRPr="003059E8">
              <w:rPr>
                <w:rFonts w:ascii="Times New Roman" w:hAnsi="Times New Roman"/>
                <w:sz w:val="20"/>
                <w:szCs w:val="20"/>
              </w:rPr>
              <w:t>5</w:t>
            </w:r>
          </w:p>
        </w:tc>
        <w:tc>
          <w:tcPr>
            <w:tcW w:w="567" w:type="dxa"/>
            <w:vMerge/>
          </w:tcPr>
          <w:p w:rsidR="00F96D62" w:rsidRPr="003059E8" w:rsidRDefault="00F96D62" w:rsidP="00081100">
            <w:pPr>
              <w:spacing w:after="0"/>
              <w:rPr>
                <w:rFonts w:ascii="Times New Roman" w:hAnsi="Times New Roman"/>
                <w:sz w:val="20"/>
                <w:szCs w:val="20"/>
              </w:rPr>
            </w:pPr>
          </w:p>
        </w:tc>
        <w:tc>
          <w:tcPr>
            <w:tcW w:w="1559" w:type="dxa"/>
            <w:tcBorders>
              <w:top w:val="single" w:sz="4" w:space="0" w:color="auto"/>
            </w:tcBorders>
          </w:tcPr>
          <w:p w:rsidR="00F96D62" w:rsidRPr="003059E8" w:rsidRDefault="003137A8" w:rsidP="00081100">
            <w:pPr>
              <w:spacing w:after="0"/>
              <w:rPr>
                <w:rFonts w:ascii="Times New Roman" w:hAnsi="Times New Roman"/>
                <w:sz w:val="20"/>
                <w:szCs w:val="20"/>
              </w:rPr>
            </w:pPr>
            <w:r w:rsidRPr="003059E8">
              <w:rPr>
                <w:rFonts w:ascii="Times New Roman" w:hAnsi="Times New Roman"/>
                <w:sz w:val="20"/>
                <w:szCs w:val="20"/>
              </w:rPr>
              <w:t xml:space="preserve">Азота диоксид </w:t>
            </w:r>
          </w:p>
        </w:tc>
        <w:tc>
          <w:tcPr>
            <w:tcW w:w="992" w:type="dxa"/>
            <w:tcBorders>
              <w:top w:val="single" w:sz="4" w:space="0" w:color="auto"/>
            </w:tcBorders>
          </w:tcPr>
          <w:p w:rsidR="00F96D62" w:rsidRPr="003059E8" w:rsidRDefault="003137A8" w:rsidP="00081100">
            <w:pPr>
              <w:spacing w:after="0"/>
              <w:rPr>
                <w:rFonts w:ascii="Times New Roman" w:hAnsi="Times New Roman"/>
                <w:sz w:val="20"/>
                <w:szCs w:val="20"/>
              </w:rPr>
            </w:pPr>
            <w:r w:rsidRPr="003059E8">
              <w:rPr>
                <w:rFonts w:ascii="Times New Roman" w:hAnsi="Times New Roman"/>
                <w:sz w:val="20"/>
                <w:szCs w:val="20"/>
              </w:rPr>
              <w:t>0,5</w:t>
            </w:r>
          </w:p>
        </w:tc>
        <w:tc>
          <w:tcPr>
            <w:tcW w:w="567" w:type="dxa"/>
            <w:vMerge/>
          </w:tcPr>
          <w:p w:rsidR="00F96D62" w:rsidRPr="003059E8" w:rsidRDefault="00F96D62" w:rsidP="00081100">
            <w:pPr>
              <w:spacing w:after="0"/>
              <w:rPr>
                <w:rFonts w:ascii="Times New Roman" w:hAnsi="Times New Roman"/>
                <w:sz w:val="20"/>
                <w:szCs w:val="20"/>
              </w:rPr>
            </w:pPr>
          </w:p>
        </w:tc>
        <w:tc>
          <w:tcPr>
            <w:tcW w:w="2127" w:type="dxa"/>
            <w:tcBorders>
              <w:top w:val="single" w:sz="4" w:space="0" w:color="auto"/>
            </w:tcBorders>
          </w:tcPr>
          <w:p w:rsidR="00F96D62" w:rsidRPr="003059E8" w:rsidRDefault="00F96D62" w:rsidP="00081100">
            <w:pPr>
              <w:spacing w:after="0"/>
              <w:rPr>
                <w:rFonts w:ascii="Times New Roman" w:hAnsi="Times New Roman"/>
                <w:sz w:val="20"/>
                <w:szCs w:val="20"/>
              </w:rPr>
            </w:pPr>
            <w:r w:rsidRPr="003059E8">
              <w:rPr>
                <w:rFonts w:ascii="Times New Roman" w:hAnsi="Times New Roman"/>
                <w:sz w:val="20"/>
                <w:szCs w:val="20"/>
              </w:rPr>
              <w:t xml:space="preserve">Серная кислота </w:t>
            </w:r>
          </w:p>
        </w:tc>
        <w:tc>
          <w:tcPr>
            <w:tcW w:w="850" w:type="dxa"/>
            <w:tcBorders>
              <w:top w:val="single" w:sz="4" w:space="0" w:color="auto"/>
            </w:tcBorders>
          </w:tcPr>
          <w:p w:rsidR="00F96D62" w:rsidRPr="003059E8" w:rsidRDefault="003137A8" w:rsidP="00081100">
            <w:pPr>
              <w:spacing w:after="0"/>
              <w:rPr>
                <w:rFonts w:ascii="Times New Roman" w:hAnsi="Times New Roman"/>
                <w:sz w:val="20"/>
                <w:szCs w:val="20"/>
              </w:rPr>
            </w:pPr>
            <w:r w:rsidRPr="003059E8">
              <w:rPr>
                <w:rFonts w:ascii="Times New Roman" w:hAnsi="Times New Roman"/>
                <w:sz w:val="20"/>
                <w:szCs w:val="20"/>
              </w:rPr>
              <w:t>0,05</w:t>
            </w:r>
          </w:p>
        </w:tc>
      </w:tr>
      <w:tr w:rsidR="00F96D62" w:rsidRPr="003059E8" w:rsidTr="003059E8">
        <w:tc>
          <w:tcPr>
            <w:tcW w:w="534" w:type="dxa"/>
            <w:vMerge/>
          </w:tcPr>
          <w:p w:rsidR="00F96D62" w:rsidRPr="003059E8" w:rsidRDefault="00F96D62" w:rsidP="00081100">
            <w:pPr>
              <w:spacing w:after="0"/>
              <w:rPr>
                <w:rFonts w:ascii="Times New Roman" w:hAnsi="Times New Roman"/>
                <w:sz w:val="20"/>
                <w:szCs w:val="20"/>
              </w:rPr>
            </w:pPr>
          </w:p>
        </w:tc>
        <w:tc>
          <w:tcPr>
            <w:tcW w:w="1842" w:type="dxa"/>
          </w:tcPr>
          <w:p w:rsidR="00F96D62" w:rsidRPr="003059E8" w:rsidRDefault="003137A8" w:rsidP="00081100">
            <w:pPr>
              <w:spacing w:after="0"/>
              <w:rPr>
                <w:rFonts w:ascii="Times New Roman" w:hAnsi="Times New Roman"/>
                <w:sz w:val="20"/>
                <w:szCs w:val="20"/>
              </w:rPr>
            </w:pPr>
            <w:r w:rsidRPr="003059E8">
              <w:rPr>
                <w:rFonts w:ascii="Times New Roman" w:hAnsi="Times New Roman"/>
                <w:sz w:val="20"/>
                <w:szCs w:val="20"/>
              </w:rPr>
              <w:t xml:space="preserve">Полипропилен </w:t>
            </w:r>
          </w:p>
        </w:tc>
        <w:tc>
          <w:tcPr>
            <w:tcW w:w="851" w:type="dxa"/>
          </w:tcPr>
          <w:p w:rsidR="00F96D62" w:rsidRPr="003059E8" w:rsidRDefault="003137A8" w:rsidP="00081100">
            <w:pPr>
              <w:spacing w:after="0"/>
              <w:rPr>
                <w:rFonts w:ascii="Times New Roman" w:hAnsi="Times New Roman"/>
                <w:sz w:val="20"/>
                <w:szCs w:val="20"/>
              </w:rPr>
            </w:pPr>
            <w:r w:rsidRPr="003059E8">
              <w:rPr>
                <w:rFonts w:ascii="Times New Roman" w:hAnsi="Times New Roman"/>
                <w:sz w:val="20"/>
                <w:szCs w:val="20"/>
              </w:rPr>
              <w:t>5</w:t>
            </w:r>
          </w:p>
        </w:tc>
        <w:tc>
          <w:tcPr>
            <w:tcW w:w="567" w:type="dxa"/>
            <w:vMerge/>
          </w:tcPr>
          <w:p w:rsidR="00F96D62" w:rsidRPr="003059E8" w:rsidRDefault="00F96D62" w:rsidP="00081100">
            <w:pPr>
              <w:spacing w:after="0"/>
              <w:rPr>
                <w:rFonts w:ascii="Times New Roman" w:hAnsi="Times New Roman"/>
                <w:sz w:val="20"/>
                <w:szCs w:val="20"/>
              </w:rPr>
            </w:pPr>
          </w:p>
        </w:tc>
        <w:tc>
          <w:tcPr>
            <w:tcW w:w="1559" w:type="dxa"/>
          </w:tcPr>
          <w:p w:rsidR="00F96D62" w:rsidRPr="003059E8" w:rsidRDefault="003137A8" w:rsidP="00081100">
            <w:pPr>
              <w:spacing w:after="0"/>
              <w:rPr>
                <w:rFonts w:ascii="Times New Roman" w:hAnsi="Times New Roman"/>
                <w:sz w:val="20"/>
                <w:szCs w:val="20"/>
              </w:rPr>
            </w:pPr>
            <w:r w:rsidRPr="003059E8">
              <w:rPr>
                <w:rFonts w:ascii="Times New Roman" w:hAnsi="Times New Roman"/>
                <w:sz w:val="20"/>
                <w:szCs w:val="20"/>
              </w:rPr>
              <w:t xml:space="preserve">Формальдегид </w:t>
            </w:r>
          </w:p>
        </w:tc>
        <w:tc>
          <w:tcPr>
            <w:tcW w:w="992" w:type="dxa"/>
          </w:tcPr>
          <w:p w:rsidR="00F96D62" w:rsidRPr="003059E8" w:rsidRDefault="003137A8" w:rsidP="00081100">
            <w:pPr>
              <w:spacing w:after="0"/>
              <w:rPr>
                <w:rFonts w:ascii="Times New Roman" w:hAnsi="Times New Roman"/>
                <w:sz w:val="20"/>
                <w:szCs w:val="20"/>
              </w:rPr>
            </w:pPr>
            <w:r w:rsidRPr="003059E8">
              <w:rPr>
                <w:rFonts w:ascii="Times New Roman" w:hAnsi="Times New Roman"/>
                <w:sz w:val="20"/>
                <w:szCs w:val="20"/>
              </w:rPr>
              <w:t>0,01</w:t>
            </w:r>
          </w:p>
        </w:tc>
        <w:tc>
          <w:tcPr>
            <w:tcW w:w="567" w:type="dxa"/>
            <w:vMerge/>
          </w:tcPr>
          <w:p w:rsidR="00F96D62" w:rsidRPr="003059E8" w:rsidRDefault="00F96D62" w:rsidP="00081100">
            <w:pPr>
              <w:spacing w:after="0"/>
              <w:rPr>
                <w:rFonts w:ascii="Times New Roman" w:hAnsi="Times New Roman"/>
                <w:sz w:val="20"/>
                <w:szCs w:val="20"/>
              </w:rPr>
            </w:pPr>
          </w:p>
        </w:tc>
        <w:tc>
          <w:tcPr>
            <w:tcW w:w="2127" w:type="dxa"/>
          </w:tcPr>
          <w:p w:rsidR="00F96D62" w:rsidRPr="003059E8" w:rsidRDefault="00F96D62" w:rsidP="00081100">
            <w:pPr>
              <w:spacing w:after="0"/>
              <w:rPr>
                <w:rFonts w:ascii="Times New Roman" w:hAnsi="Times New Roman"/>
                <w:sz w:val="20"/>
                <w:szCs w:val="20"/>
              </w:rPr>
            </w:pPr>
            <w:r w:rsidRPr="003059E8">
              <w:rPr>
                <w:rFonts w:ascii="Times New Roman" w:hAnsi="Times New Roman"/>
                <w:sz w:val="20"/>
                <w:szCs w:val="20"/>
              </w:rPr>
              <w:t xml:space="preserve">Соляная кислота </w:t>
            </w:r>
          </w:p>
        </w:tc>
        <w:tc>
          <w:tcPr>
            <w:tcW w:w="850" w:type="dxa"/>
          </w:tcPr>
          <w:p w:rsidR="00F96D62" w:rsidRPr="003059E8" w:rsidRDefault="003137A8" w:rsidP="00081100">
            <w:pPr>
              <w:spacing w:after="0"/>
              <w:rPr>
                <w:rFonts w:ascii="Times New Roman" w:hAnsi="Times New Roman"/>
                <w:sz w:val="20"/>
                <w:szCs w:val="20"/>
              </w:rPr>
            </w:pPr>
            <w:r w:rsidRPr="003059E8">
              <w:rPr>
                <w:rFonts w:ascii="Times New Roman" w:hAnsi="Times New Roman"/>
                <w:sz w:val="20"/>
                <w:szCs w:val="20"/>
              </w:rPr>
              <w:t>5</w:t>
            </w:r>
          </w:p>
        </w:tc>
      </w:tr>
      <w:tr w:rsidR="00F96D62" w:rsidRPr="003059E8" w:rsidTr="003059E8">
        <w:tc>
          <w:tcPr>
            <w:tcW w:w="534" w:type="dxa"/>
            <w:vMerge/>
          </w:tcPr>
          <w:p w:rsidR="00F96D62" w:rsidRPr="003059E8" w:rsidRDefault="00F96D62" w:rsidP="00081100">
            <w:pPr>
              <w:spacing w:after="0"/>
              <w:rPr>
                <w:rFonts w:ascii="Times New Roman" w:hAnsi="Times New Roman"/>
                <w:sz w:val="20"/>
                <w:szCs w:val="20"/>
              </w:rPr>
            </w:pPr>
          </w:p>
        </w:tc>
        <w:tc>
          <w:tcPr>
            <w:tcW w:w="1842" w:type="dxa"/>
          </w:tcPr>
          <w:p w:rsidR="00F96D62" w:rsidRPr="003059E8" w:rsidRDefault="003137A8" w:rsidP="00081100">
            <w:pPr>
              <w:spacing w:after="0"/>
              <w:rPr>
                <w:rFonts w:ascii="Times New Roman" w:hAnsi="Times New Roman"/>
                <w:sz w:val="20"/>
                <w:szCs w:val="20"/>
              </w:rPr>
            </w:pPr>
            <w:r w:rsidRPr="003059E8">
              <w:rPr>
                <w:rFonts w:ascii="Times New Roman" w:hAnsi="Times New Roman"/>
                <w:sz w:val="20"/>
                <w:szCs w:val="20"/>
              </w:rPr>
              <w:t xml:space="preserve">Ацетон </w:t>
            </w:r>
          </w:p>
        </w:tc>
        <w:tc>
          <w:tcPr>
            <w:tcW w:w="851" w:type="dxa"/>
          </w:tcPr>
          <w:p w:rsidR="00F96D62" w:rsidRPr="003059E8" w:rsidRDefault="003137A8" w:rsidP="00081100">
            <w:pPr>
              <w:spacing w:after="0"/>
              <w:rPr>
                <w:rFonts w:ascii="Times New Roman" w:hAnsi="Times New Roman"/>
                <w:sz w:val="20"/>
                <w:szCs w:val="20"/>
              </w:rPr>
            </w:pPr>
            <w:r w:rsidRPr="003059E8">
              <w:rPr>
                <w:rFonts w:ascii="Times New Roman" w:hAnsi="Times New Roman"/>
                <w:sz w:val="20"/>
                <w:szCs w:val="20"/>
              </w:rPr>
              <w:t>0,5</w:t>
            </w:r>
          </w:p>
        </w:tc>
        <w:tc>
          <w:tcPr>
            <w:tcW w:w="567" w:type="dxa"/>
            <w:vMerge/>
          </w:tcPr>
          <w:p w:rsidR="00F96D62" w:rsidRPr="003059E8" w:rsidRDefault="00F96D62" w:rsidP="00081100">
            <w:pPr>
              <w:spacing w:after="0"/>
              <w:rPr>
                <w:rFonts w:ascii="Times New Roman" w:hAnsi="Times New Roman"/>
                <w:sz w:val="20"/>
                <w:szCs w:val="20"/>
              </w:rPr>
            </w:pPr>
          </w:p>
        </w:tc>
        <w:tc>
          <w:tcPr>
            <w:tcW w:w="1559" w:type="dxa"/>
          </w:tcPr>
          <w:p w:rsidR="00F96D62" w:rsidRPr="003059E8" w:rsidRDefault="00F96D62" w:rsidP="00081100">
            <w:pPr>
              <w:spacing w:after="0"/>
              <w:rPr>
                <w:rFonts w:ascii="Times New Roman" w:hAnsi="Times New Roman"/>
                <w:sz w:val="20"/>
                <w:szCs w:val="20"/>
              </w:rPr>
            </w:pPr>
            <w:r w:rsidRPr="003059E8">
              <w:rPr>
                <w:rFonts w:ascii="Times New Roman" w:hAnsi="Times New Roman"/>
                <w:sz w:val="20"/>
                <w:szCs w:val="20"/>
              </w:rPr>
              <w:t xml:space="preserve">Толуол </w:t>
            </w:r>
          </w:p>
        </w:tc>
        <w:tc>
          <w:tcPr>
            <w:tcW w:w="992" w:type="dxa"/>
          </w:tcPr>
          <w:p w:rsidR="00F96D62" w:rsidRPr="003059E8" w:rsidRDefault="003137A8" w:rsidP="00081100">
            <w:pPr>
              <w:spacing w:after="0"/>
              <w:rPr>
                <w:rFonts w:ascii="Times New Roman" w:hAnsi="Times New Roman"/>
                <w:sz w:val="20"/>
                <w:szCs w:val="20"/>
              </w:rPr>
            </w:pPr>
            <w:r w:rsidRPr="003059E8">
              <w:rPr>
                <w:rFonts w:ascii="Times New Roman" w:hAnsi="Times New Roman"/>
                <w:sz w:val="20"/>
                <w:szCs w:val="20"/>
              </w:rPr>
              <w:t>0,5</w:t>
            </w:r>
          </w:p>
        </w:tc>
        <w:tc>
          <w:tcPr>
            <w:tcW w:w="567" w:type="dxa"/>
            <w:vMerge/>
          </w:tcPr>
          <w:p w:rsidR="00F96D62" w:rsidRPr="003059E8" w:rsidRDefault="00F96D62" w:rsidP="00081100">
            <w:pPr>
              <w:spacing w:after="0"/>
              <w:rPr>
                <w:rFonts w:ascii="Times New Roman" w:hAnsi="Times New Roman"/>
                <w:sz w:val="20"/>
                <w:szCs w:val="20"/>
              </w:rPr>
            </w:pPr>
          </w:p>
        </w:tc>
        <w:tc>
          <w:tcPr>
            <w:tcW w:w="2127" w:type="dxa"/>
          </w:tcPr>
          <w:p w:rsidR="00F96D62" w:rsidRPr="003059E8" w:rsidRDefault="00F96D62" w:rsidP="00081100">
            <w:pPr>
              <w:spacing w:after="0"/>
              <w:rPr>
                <w:rFonts w:ascii="Times New Roman" w:hAnsi="Times New Roman"/>
                <w:sz w:val="20"/>
                <w:szCs w:val="20"/>
              </w:rPr>
            </w:pPr>
            <w:r w:rsidRPr="003059E8">
              <w:rPr>
                <w:rFonts w:ascii="Times New Roman" w:hAnsi="Times New Roman"/>
                <w:sz w:val="20"/>
                <w:szCs w:val="20"/>
              </w:rPr>
              <w:t>Серн</w:t>
            </w:r>
            <w:r w:rsidR="003137A8" w:rsidRPr="003059E8">
              <w:rPr>
                <w:rFonts w:ascii="Times New Roman" w:hAnsi="Times New Roman"/>
                <w:sz w:val="20"/>
                <w:szCs w:val="20"/>
              </w:rPr>
              <w:t>и</w:t>
            </w:r>
            <w:r w:rsidRPr="003059E8">
              <w:rPr>
                <w:rFonts w:ascii="Times New Roman" w:hAnsi="Times New Roman"/>
                <w:sz w:val="20"/>
                <w:szCs w:val="20"/>
              </w:rPr>
              <w:t xml:space="preserve">стый ангидрид </w:t>
            </w:r>
          </w:p>
        </w:tc>
        <w:tc>
          <w:tcPr>
            <w:tcW w:w="850" w:type="dxa"/>
          </w:tcPr>
          <w:p w:rsidR="00F96D62" w:rsidRPr="003059E8" w:rsidRDefault="003137A8" w:rsidP="00081100">
            <w:pPr>
              <w:spacing w:after="0"/>
              <w:rPr>
                <w:rFonts w:ascii="Times New Roman" w:hAnsi="Times New Roman"/>
                <w:sz w:val="20"/>
                <w:szCs w:val="20"/>
              </w:rPr>
            </w:pPr>
            <w:r w:rsidRPr="003059E8">
              <w:rPr>
                <w:rFonts w:ascii="Times New Roman" w:hAnsi="Times New Roman"/>
                <w:sz w:val="20"/>
                <w:szCs w:val="20"/>
              </w:rPr>
              <w:t>0,5</w:t>
            </w:r>
          </w:p>
        </w:tc>
      </w:tr>
      <w:tr w:rsidR="003137A8" w:rsidRPr="003059E8" w:rsidTr="003059E8">
        <w:tc>
          <w:tcPr>
            <w:tcW w:w="534" w:type="dxa"/>
            <w:vMerge w:val="restart"/>
          </w:tcPr>
          <w:p w:rsidR="003137A8" w:rsidRPr="003059E8" w:rsidRDefault="003137A8" w:rsidP="00081100">
            <w:pPr>
              <w:spacing w:after="0"/>
              <w:rPr>
                <w:rFonts w:ascii="Times New Roman" w:hAnsi="Times New Roman"/>
                <w:sz w:val="20"/>
                <w:szCs w:val="20"/>
              </w:rPr>
            </w:pPr>
          </w:p>
          <w:p w:rsidR="003137A8" w:rsidRPr="003059E8" w:rsidRDefault="003137A8" w:rsidP="00081100">
            <w:pPr>
              <w:spacing w:after="0"/>
              <w:rPr>
                <w:rFonts w:ascii="Times New Roman" w:hAnsi="Times New Roman"/>
                <w:sz w:val="20"/>
                <w:szCs w:val="20"/>
              </w:rPr>
            </w:pPr>
            <w:r w:rsidRPr="003059E8">
              <w:rPr>
                <w:rFonts w:ascii="Times New Roman" w:hAnsi="Times New Roman"/>
                <w:sz w:val="20"/>
                <w:szCs w:val="20"/>
              </w:rPr>
              <w:t xml:space="preserve">02 </w:t>
            </w:r>
          </w:p>
          <w:p w:rsidR="003137A8" w:rsidRPr="003059E8" w:rsidRDefault="003137A8" w:rsidP="00081100">
            <w:pPr>
              <w:spacing w:after="0"/>
              <w:rPr>
                <w:rFonts w:ascii="Times New Roman" w:hAnsi="Times New Roman"/>
                <w:sz w:val="20"/>
                <w:szCs w:val="20"/>
              </w:rPr>
            </w:pPr>
          </w:p>
          <w:p w:rsidR="003137A8" w:rsidRPr="003059E8" w:rsidRDefault="003137A8" w:rsidP="00081100">
            <w:pPr>
              <w:spacing w:after="0"/>
              <w:rPr>
                <w:rFonts w:ascii="Times New Roman" w:hAnsi="Times New Roman"/>
                <w:sz w:val="20"/>
                <w:szCs w:val="20"/>
              </w:rPr>
            </w:pPr>
          </w:p>
        </w:tc>
        <w:tc>
          <w:tcPr>
            <w:tcW w:w="1842" w:type="dxa"/>
          </w:tcPr>
          <w:p w:rsidR="003137A8" w:rsidRPr="003059E8" w:rsidRDefault="003137A8" w:rsidP="00081100">
            <w:pPr>
              <w:spacing w:after="0"/>
              <w:rPr>
                <w:rFonts w:ascii="Times New Roman" w:hAnsi="Times New Roman"/>
                <w:sz w:val="20"/>
                <w:szCs w:val="20"/>
              </w:rPr>
            </w:pPr>
            <w:r w:rsidRPr="003059E8">
              <w:rPr>
                <w:rFonts w:ascii="Times New Roman" w:hAnsi="Times New Roman"/>
                <w:sz w:val="20"/>
                <w:szCs w:val="20"/>
              </w:rPr>
              <w:t xml:space="preserve">Аммиак </w:t>
            </w:r>
          </w:p>
        </w:tc>
        <w:tc>
          <w:tcPr>
            <w:tcW w:w="851" w:type="dxa"/>
          </w:tcPr>
          <w:p w:rsidR="003137A8" w:rsidRPr="003059E8" w:rsidRDefault="00200BF2" w:rsidP="00081100">
            <w:pPr>
              <w:spacing w:after="0"/>
              <w:rPr>
                <w:rFonts w:ascii="Times New Roman" w:hAnsi="Times New Roman"/>
                <w:sz w:val="20"/>
                <w:szCs w:val="20"/>
              </w:rPr>
            </w:pPr>
            <w:r w:rsidRPr="003059E8">
              <w:rPr>
                <w:rFonts w:ascii="Times New Roman" w:hAnsi="Times New Roman"/>
                <w:sz w:val="20"/>
                <w:szCs w:val="20"/>
              </w:rPr>
              <w:t>0,01</w:t>
            </w:r>
          </w:p>
        </w:tc>
        <w:tc>
          <w:tcPr>
            <w:tcW w:w="567" w:type="dxa"/>
            <w:vMerge w:val="restart"/>
          </w:tcPr>
          <w:p w:rsidR="00200BF2" w:rsidRPr="003059E8" w:rsidRDefault="00200BF2" w:rsidP="00081100">
            <w:pPr>
              <w:spacing w:after="0"/>
              <w:rPr>
                <w:rFonts w:ascii="Times New Roman" w:hAnsi="Times New Roman"/>
                <w:sz w:val="20"/>
                <w:szCs w:val="20"/>
              </w:rPr>
            </w:pPr>
            <w:r w:rsidRPr="003059E8">
              <w:rPr>
                <w:rFonts w:ascii="Times New Roman" w:hAnsi="Times New Roman"/>
                <w:sz w:val="20"/>
                <w:szCs w:val="20"/>
              </w:rPr>
              <w:t xml:space="preserve">05 </w:t>
            </w:r>
          </w:p>
          <w:p w:rsidR="003137A8" w:rsidRPr="003059E8" w:rsidRDefault="003137A8" w:rsidP="00081100">
            <w:pPr>
              <w:spacing w:after="0"/>
              <w:rPr>
                <w:rFonts w:ascii="Times New Roman" w:hAnsi="Times New Roman"/>
                <w:sz w:val="20"/>
                <w:szCs w:val="20"/>
              </w:rPr>
            </w:pPr>
          </w:p>
        </w:tc>
        <w:tc>
          <w:tcPr>
            <w:tcW w:w="1559" w:type="dxa"/>
          </w:tcPr>
          <w:p w:rsidR="003137A8" w:rsidRPr="003059E8" w:rsidRDefault="003137A8" w:rsidP="00081100">
            <w:pPr>
              <w:spacing w:after="0"/>
              <w:rPr>
                <w:rFonts w:ascii="Times New Roman" w:hAnsi="Times New Roman"/>
                <w:sz w:val="20"/>
                <w:szCs w:val="20"/>
              </w:rPr>
            </w:pPr>
            <w:proofErr w:type="spellStart"/>
            <w:r w:rsidRPr="003059E8">
              <w:rPr>
                <w:rFonts w:ascii="Times New Roman" w:hAnsi="Times New Roman"/>
                <w:sz w:val="20"/>
                <w:szCs w:val="20"/>
              </w:rPr>
              <w:t>Акролсин</w:t>
            </w:r>
            <w:proofErr w:type="spellEnd"/>
            <w:r w:rsidRPr="003059E8">
              <w:rPr>
                <w:rFonts w:ascii="Times New Roman" w:hAnsi="Times New Roman"/>
                <w:sz w:val="20"/>
                <w:szCs w:val="20"/>
              </w:rPr>
              <w:t xml:space="preserve"> </w:t>
            </w:r>
          </w:p>
        </w:tc>
        <w:tc>
          <w:tcPr>
            <w:tcW w:w="992" w:type="dxa"/>
          </w:tcPr>
          <w:p w:rsidR="003137A8" w:rsidRPr="003059E8" w:rsidRDefault="00200BF2" w:rsidP="00081100">
            <w:pPr>
              <w:spacing w:after="0"/>
              <w:rPr>
                <w:rFonts w:ascii="Times New Roman" w:hAnsi="Times New Roman"/>
                <w:sz w:val="20"/>
                <w:szCs w:val="20"/>
              </w:rPr>
            </w:pPr>
            <w:r w:rsidRPr="003059E8">
              <w:rPr>
                <w:rFonts w:ascii="Times New Roman" w:hAnsi="Times New Roman"/>
                <w:sz w:val="20"/>
                <w:szCs w:val="20"/>
              </w:rPr>
              <w:t>0,01</w:t>
            </w:r>
          </w:p>
        </w:tc>
        <w:tc>
          <w:tcPr>
            <w:tcW w:w="567" w:type="dxa"/>
            <w:vMerge w:val="restart"/>
          </w:tcPr>
          <w:p w:rsidR="00200BF2" w:rsidRPr="003059E8" w:rsidRDefault="00200BF2" w:rsidP="00081100">
            <w:pPr>
              <w:spacing w:after="0"/>
              <w:rPr>
                <w:rFonts w:ascii="Times New Roman" w:hAnsi="Times New Roman"/>
                <w:sz w:val="20"/>
                <w:szCs w:val="20"/>
              </w:rPr>
            </w:pPr>
            <w:r w:rsidRPr="003059E8">
              <w:rPr>
                <w:rFonts w:ascii="Times New Roman" w:hAnsi="Times New Roman"/>
                <w:sz w:val="20"/>
                <w:szCs w:val="20"/>
              </w:rPr>
              <w:t xml:space="preserve">08 </w:t>
            </w:r>
          </w:p>
          <w:p w:rsidR="003137A8" w:rsidRPr="003059E8" w:rsidRDefault="003137A8" w:rsidP="00081100">
            <w:pPr>
              <w:spacing w:after="0"/>
              <w:rPr>
                <w:rFonts w:ascii="Times New Roman" w:hAnsi="Times New Roman"/>
                <w:sz w:val="20"/>
                <w:szCs w:val="20"/>
              </w:rPr>
            </w:pPr>
          </w:p>
        </w:tc>
        <w:tc>
          <w:tcPr>
            <w:tcW w:w="2127" w:type="dxa"/>
          </w:tcPr>
          <w:p w:rsidR="003137A8" w:rsidRPr="003059E8" w:rsidRDefault="003137A8" w:rsidP="00081100">
            <w:pPr>
              <w:spacing w:after="0"/>
              <w:rPr>
                <w:rFonts w:ascii="Times New Roman" w:hAnsi="Times New Roman"/>
                <w:sz w:val="20"/>
                <w:szCs w:val="20"/>
              </w:rPr>
            </w:pPr>
            <w:r w:rsidRPr="003059E8">
              <w:rPr>
                <w:rFonts w:ascii="Times New Roman" w:hAnsi="Times New Roman"/>
                <w:sz w:val="20"/>
                <w:szCs w:val="20"/>
              </w:rPr>
              <w:t xml:space="preserve">Аммиак </w:t>
            </w:r>
          </w:p>
        </w:tc>
        <w:tc>
          <w:tcPr>
            <w:tcW w:w="850" w:type="dxa"/>
          </w:tcPr>
          <w:p w:rsidR="003137A8" w:rsidRPr="003059E8" w:rsidRDefault="00200BF2" w:rsidP="00081100">
            <w:pPr>
              <w:spacing w:after="0"/>
              <w:rPr>
                <w:rFonts w:ascii="Times New Roman" w:hAnsi="Times New Roman"/>
                <w:sz w:val="20"/>
                <w:szCs w:val="20"/>
              </w:rPr>
            </w:pPr>
            <w:r w:rsidRPr="003059E8">
              <w:rPr>
                <w:rFonts w:ascii="Times New Roman" w:hAnsi="Times New Roman"/>
                <w:sz w:val="20"/>
                <w:szCs w:val="20"/>
              </w:rPr>
              <w:t>0,5</w:t>
            </w:r>
          </w:p>
        </w:tc>
      </w:tr>
      <w:tr w:rsidR="003137A8" w:rsidRPr="003059E8" w:rsidTr="003059E8">
        <w:tc>
          <w:tcPr>
            <w:tcW w:w="534" w:type="dxa"/>
            <w:vMerge/>
          </w:tcPr>
          <w:p w:rsidR="003137A8" w:rsidRPr="003059E8" w:rsidRDefault="003137A8" w:rsidP="00081100">
            <w:pPr>
              <w:spacing w:after="0"/>
              <w:rPr>
                <w:rFonts w:ascii="Times New Roman" w:hAnsi="Times New Roman"/>
                <w:sz w:val="20"/>
                <w:szCs w:val="20"/>
              </w:rPr>
            </w:pPr>
          </w:p>
        </w:tc>
        <w:tc>
          <w:tcPr>
            <w:tcW w:w="1842" w:type="dxa"/>
          </w:tcPr>
          <w:p w:rsidR="003137A8" w:rsidRPr="003059E8" w:rsidRDefault="003137A8" w:rsidP="00081100">
            <w:pPr>
              <w:spacing w:after="0"/>
              <w:rPr>
                <w:rFonts w:ascii="Times New Roman" w:hAnsi="Times New Roman"/>
                <w:sz w:val="20"/>
                <w:szCs w:val="20"/>
              </w:rPr>
            </w:pPr>
            <w:r w:rsidRPr="003059E8">
              <w:rPr>
                <w:rFonts w:ascii="Times New Roman" w:hAnsi="Times New Roman"/>
                <w:sz w:val="20"/>
                <w:szCs w:val="20"/>
              </w:rPr>
              <w:t xml:space="preserve">Ацетон </w:t>
            </w:r>
          </w:p>
        </w:tc>
        <w:tc>
          <w:tcPr>
            <w:tcW w:w="851" w:type="dxa"/>
          </w:tcPr>
          <w:p w:rsidR="003137A8" w:rsidRPr="003059E8" w:rsidRDefault="00200BF2" w:rsidP="00081100">
            <w:pPr>
              <w:spacing w:after="0"/>
              <w:rPr>
                <w:rFonts w:ascii="Times New Roman" w:hAnsi="Times New Roman"/>
                <w:sz w:val="20"/>
                <w:szCs w:val="20"/>
              </w:rPr>
            </w:pPr>
            <w:r w:rsidRPr="003059E8">
              <w:rPr>
                <w:rFonts w:ascii="Times New Roman" w:hAnsi="Times New Roman"/>
                <w:sz w:val="20"/>
                <w:szCs w:val="20"/>
              </w:rPr>
              <w:t>150</w:t>
            </w:r>
          </w:p>
        </w:tc>
        <w:tc>
          <w:tcPr>
            <w:tcW w:w="567" w:type="dxa"/>
            <w:vMerge/>
          </w:tcPr>
          <w:p w:rsidR="003137A8" w:rsidRPr="003059E8" w:rsidRDefault="003137A8" w:rsidP="00081100">
            <w:pPr>
              <w:spacing w:after="0"/>
              <w:rPr>
                <w:rFonts w:ascii="Times New Roman" w:hAnsi="Times New Roman"/>
                <w:sz w:val="20"/>
                <w:szCs w:val="20"/>
              </w:rPr>
            </w:pPr>
          </w:p>
        </w:tc>
        <w:tc>
          <w:tcPr>
            <w:tcW w:w="1559" w:type="dxa"/>
          </w:tcPr>
          <w:p w:rsidR="003137A8" w:rsidRPr="003059E8" w:rsidRDefault="003137A8" w:rsidP="00081100">
            <w:pPr>
              <w:spacing w:after="0"/>
              <w:rPr>
                <w:rFonts w:ascii="Times New Roman" w:hAnsi="Times New Roman"/>
                <w:sz w:val="20"/>
                <w:szCs w:val="20"/>
              </w:rPr>
            </w:pPr>
            <w:r w:rsidRPr="003059E8">
              <w:rPr>
                <w:rFonts w:ascii="Times New Roman" w:hAnsi="Times New Roman"/>
                <w:sz w:val="20"/>
                <w:szCs w:val="20"/>
              </w:rPr>
              <w:t xml:space="preserve">Дихлорэтан </w:t>
            </w:r>
          </w:p>
        </w:tc>
        <w:tc>
          <w:tcPr>
            <w:tcW w:w="992" w:type="dxa"/>
          </w:tcPr>
          <w:p w:rsidR="003137A8" w:rsidRPr="003059E8" w:rsidRDefault="00200BF2" w:rsidP="00081100">
            <w:pPr>
              <w:spacing w:after="0"/>
              <w:rPr>
                <w:rFonts w:ascii="Times New Roman" w:hAnsi="Times New Roman"/>
                <w:sz w:val="20"/>
                <w:szCs w:val="20"/>
              </w:rPr>
            </w:pPr>
            <w:r w:rsidRPr="003059E8">
              <w:rPr>
                <w:rFonts w:ascii="Times New Roman" w:hAnsi="Times New Roman"/>
                <w:sz w:val="20"/>
                <w:szCs w:val="20"/>
              </w:rPr>
              <w:t>5</w:t>
            </w:r>
          </w:p>
        </w:tc>
        <w:tc>
          <w:tcPr>
            <w:tcW w:w="567" w:type="dxa"/>
            <w:vMerge/>
          </w:tcPr>
          <w:p w:rsidR="003137A8" w:rsidRPr="003059E8" w:rsidRDefault="003137A8" w:rsidP="00081100">
            <w:pPr>
              <w:spacing w:after="0"/>
              <w:rPr>
                <w:rFonts w:ascii="Times New Roman" w:hAnsi="Times New Roman"/>
                <w:sz w:val="20"/>
                <w:szCs w:val="20"/>
              </w:rPr>
            </w:pPr>
          </w:p>
        </w:tc>
        <w:tc>
          <w:tcPr>
            <w:tcW w:w="2127" w:type="dxa"/>
          </w:tcPr>
          <w:p w:rsidR="003137A8" w:rsidRPr="003059E8" w:rsidRDefault="003137A8" w:rsidP="00081100">
            <w:pPr>
              <w:spacing w:after="0"/>
              <w:rPr>
                <w:rFonts w:ascii="Times New Roman" w:hAnsi="Times New Roman"/>
                <w:sz w:val="20"/>
                <w:szCs w:val="20"/>
              </w:rPr>
            </w:pPr>
            <w:r w:rsidRPr="003059E8">
              <w:rPr>
                <w:rFonts w:ascii="Times New Roman" w:hAnsi="Times New Roman"/>
                <w:sz w:val="20"/>
                <w:szCs w:val="20"/>
              </w:rPr>
              <w:t xml:space="preserve">Азота диоксид </w:t>
            </w:r>
          </w:p>
        </w:tc>
        <w:tc>
          <w:tcPr>
            <w:tcW w:w="850" w:type="dxa"/>
          </w:tcPr>
          <w:p w:rsidR="003137A8" w:rsidRPr="003059E8" w:rsidRDefault="00200BF2" w:rsidP="00081100">
            <w:pPr>
              <w:spacing w:after="0"/>
              <w:rPr>
                <w:rFonts w:ascii="Times New Roman" w:hAnsi="Times New Roman"/>
                <w:sz w:val="20"/>
                <w:szCs w:val="20"/>
              </w:rPr>
            </w:pPr>
            <w:r w:rsidRPr="003059E8">
              <w:rPr>
                <w:rFonts w:ascii="Times New Roman" w:hAnsi="Times New Roman"/>
                <w:sz w:val="20"/>
                <w:szCs w:val="20"/>
              </w:rPr>
              <w:t>1</w:t>
            </w:r>
          </w:p>
        </w:tc>
      </w:tr>
      <w:tr w:rsidR="003137A8" w:rsidRPr="003059E8" w:rsidTr="003059E8">
        <w:tc>
          <w:tcPr>
            <w:tcW w:w="534" w:type="dxa"/>
            <w:vMerge/>
          </w:tcPr>
          <w:p w:rsidR="003137A8" w:rsidRPr="003059E8" w:rsidRDefault="003137A8" w:rsidP="00081100">
            <w:pPr>
              <w:spacing w:after="0"/>
              <w:rPr>
                <w:rFonts w:ascii="Times New Roman" w:hAnsi="Times New Roman"/>
                <w:sz w:val="20"/>
                <w:szCs w:val="20"/>
              </w:rPr>
            </w:pPr>
          </w:p>
        </w:tc>
        <w:tc>
          <w:tcPr>
            <w:tcW w:w="1842" w:type="dxa"/>
          </w:tcPr>
          <w:p w:rsidR="003137A8" w:rsidRPr="003059E8" w:rsidRDefault="003137A8" w:rsidP="00081100">
            <w:pPr>
              <w:spacing w:after="0"/>
              <w:rPr>
                <w:rFonts w:ascii="Times New Roman" w:hAnsi="Times New Roman"/>
                <w:sz w:val="20"/>
                <w:szCs w:val="20"/>
              </w:rPr>
            </w:pPr>
            <w:r w:rsidRPr="003059E8">
              <w:rPr>
                <w:rFonts w:ascii="Times New Roman" w:hAnsi="Times New Roman"/>
                <w:sz w:val="20"/>
                <w:szCs w:val="20"/>
              </w:rPr>
              <w:t xml:space="preserve">Бензол </w:t>
            </w:r>
          </w:p>
        </w:tc>
        <w:tc>
          <w:tcPr>
            <w:tcW w:w="851" w:type="dxa"/>
          </w:tcPr>
          <w:p w:rsidR="003137A8" w:rsidRPr="003059E8" w:rsidRDefault="00200BF2" w:rsidP="00081100">
            <w:pPr>
              <w:spacing w:after="0"/>
              <w:rPr>
                <w:rFonts w:ascii="Times New Roman" w:hAnsi="Times New Roman"/>
                <w:sz w:val="20"/>
                <w:szCs w:val="20"/>
              </w:rPr>
            </w:pPr>
            <w:r w:rsidRPr="003059E8">
              <w:rPr>
                <w:rFonts w:ascii="Times New Roman" w:hAnsi="Times New Roman"/>
                <w:sz w:val="20"/>
                <w:szCs w:val="20"/>
              </w:rPr>
              <w:t>0,05</w:t>
            </w:r>
          </w:p>
        </w:tc>
        <w:tc>
          <w:tcPr>
            <w:tcW w:w="567" w:type="dxa"/>
            <w:vMerge/>
          </w:tcPr>
          <w:p w:rsidR="003137A8" w:rsidRPr="003059E8" w:rsidRDefault="003137A8" w:rsidP="00081100">
            <w:pPr>
              <w:spacing w:after="0"/>
              <w:rPr>
                <w:rFonts w:ascii="Times New Roman" w:hAnsi="Times New Roman"/>
                <w:sz w:val="20"/>
                <w:szCs w:val="20"/>
              </w:rPr>
            </w:pPr>
          </w:p>
        </w:tc>
        <w:tc>
          <w:tcPr>
            <w:tcW w:w="1559" w:type="dxa"/>
          </w:tcPr>
          <w:p w:rsidR="003137A8" w:rsidRPr="003059E8" w:rsidRDefault="00200BF2" w:rsidP="00081100">
            <w:pPr>
              <w:spacing w:after="0"/>
              <w:rPr>
                <w:rFonts w:ascii="Times New Roman" w:hAnsi="Times New Roman"/>
                <w:sz w:val="20"/>
                <w:szCs w:val="20"/>
              </w:rPr>
            </w:pPr>
            <w:r w:rsidRPr="003059E8">
              <w:rPr>
                <w:rFonts w:ascii="Times New Roman" w:hAnsi="Times New Roman"/>
                <w:sz w:val="20"/>
                <w:szCs w:val="20"/>
              </w:rPr>
              <w:t xml:space="preserve">Озон </w:t>
            </w:r>
          </w:p>
        </w:tc>
        <w:tc>
          <w:tcPr>
            <w:tcW w:w="992" w:type="dxa"/>
          </w:tcPr>
          <w:p w:rsidR="003137A8" w:rsidRPr="003059E8" w:rsidRDefault="00200BF2" w:rsidP="00081100">
            <w:pPr>
              <w:spacing w:after="0"/>
              <w:rPr>
                <w:rFonts w:ascii="Times New Roman" w:hAnsi="Times New Roman"/>
                <w:sz w:val="20"/>
                <w:szCs w:val="20"/>
              </w:rPr>
            </w:pPr>
            <w:r w:rsidRPr="003059E8">
              <w:rPr>
                <w:rFonts w:ascii="Times New Roman" w:hAnsi="Times New Roman"/>
                <w:sz w:val="20"/>
                <w:szCs w:val="20"/>
              </w:rPr>
              <w:t>0,01</w:t>
            </w:r>
          </w:p>
        </w:tc>
        <w:tc>
          <w:tcPr>
            <w:tcW w:w="567" w:type="dxa"/>
            <w:vMerge/>
          </w:tcPr>
          <w:p w:rsidR="003137A8" w:rsidRPr="003059E8" w:rsidRDefault="003137A8" w:rsidP="00081100">
            <w:pPr>
              <w:spacing w:after="0"/>
              <w:rPr>
                <w:rFonts w:ascii="Times New Roman" w:hAnsi="Times New Roman"/>
                <w:sz w:val="20"/>
                <w:szCs w:val="20"/>
              </w:rPr>
            </w:pPr>
          </w:p>
        </w:tc>
        <w:tc>
          <w:tcPr>
            <w:tcW w:w="2127" w:type="dxa"/>
          </w:tcPr>
          <w:p w:rsidR="00200BF2" w:rsidRPr="003059E8" w:rsidRDefault="00200BF2" w:rsidP="00081100">
            <w:pPr>
              <w:spacing w:after="0"/>
              <w:rPr>
                <w:rFonts w:ascii="Times New Roman" w:hAnsi="Times New Roman"/>
                <w:sz w:val="20"/>
                <w:szCs w:val="20"/>
              </w:rPr>
            </w:pPr>
            <w:r w:rsidRPr="003059E8">
              <w:rPr>
                <w:rFonts w:ascii="Times New Roman" w:hAnsi="Times New Roman"/>
                <w:sz w:val="20"/>
                <w:szCs w:val="20"/>
              </w:rPr>
              <w:t xml:space="preserve">Вольфрамовый </w:t>
            </w:r>
          </w:p>
          <w:p w:rsidR="003137A8" w:rsidRPr="003059E8" w:rsidRDefault="00200BF2" w:rsidP="00081100">
            <w:pPr>
              <w:spacing w:after="0"/>
              <w:rPr>
                <w:rFonts w:ascii="Times New Roman" w:hAnsi="Times New Roman"/>
                <w:sz w:val="20"/>
                <w:szCs w:val="20"/>
              </w:rPr>
            </w:pPr>
            <w:r w:rsidRPr="003059E8">
              <w:rPr>
                <w:rFonts w:ascii="Times New Roman" w:hAnsi="Times New Roman"/>
                <w:sz w:val="20"/>
                <w:szCs w:val="20"/>
              </w:rPr>
              <w:t xml:space="preserve">ангидрид </w:t>
            </w:r>
          </w:p>
        </w:tc>
        <w:tc>
          <w:tcPr>
            <w:tcW w:w="850" w:type="dxa"/>
          </w:tcPr>
          <w:p w:rsidR="00200BF2" w:rsidRPr="003059E8" w:rsidRDefault="00200BF2" w:rsidP="00081100">
            <w:pPr>
              <w:spacing w:after="0"/>
              <w:rPr>
                <w:rFonts w:ascii="Times New Roman" w:hAnsi="Times New Roman"/>
                <w:sz w:val="20"/>
                <w:szCs w:val="20"/>
              </w:rPr>
            </w:pPr>
            <w:r w:rsidRPr="003059E8">
              <w:rPr>
                <w:rFonts w:ascii="Times New Roman" w:hAnsi="Times New Roman"/>
                <w:sz w:val="20"/>
                <w:szCs w:val="20"/>
              </w:rPr>
              <w:t xml:space="preserve">5 </w:t>
            </w:r>
          </w:p>
          <w:p w:rsidR="003137A8" w:rsidRPr="003059E8" w:rsidRDefault="003137A8" w:rsidP="00081100">
            <w:pPr>
              <w:spacing w:after="0"/>
              <w:rPr>
                <w:rFonts w:ascii="Times New Roman" w:hAnsi="Times New Roman"/>
                <w:sz w:val="20"/>
                <w:szCs w:val="20"/>
              </w:rPr>
            </w:pPr>
          </w:p>
        </w:tc>
      </w:tr>
      <w:tr w:rsidR="003137A8" w:rsidRPr="003059E8" w:rsidTr="003059E8">
        <w:tc>
          <w:tcPr>
            <w:tcW w:w="534" w:type="dxa"/>
            <w:vMerge/>
          </w:tcPr>
          <w:p w:rsidR="003137A8" w:rsidRPr="003059E8" w:rsidRDefault="003137A8" w:rsidP="00081100">
            <w:pPr>
              <w:spacing w:after="0"/>
              <w:rPr>
                <w:rFonts w:ascii="Times New Roman" w:hAnsi="Times New Roman"/>
                <w:sz w:val="20"/>
                <w:szCs w:val="20"/>
              </w:rPr>
            </w:pPr>
          </w:p>
        </w:tc>
        <w:tc>
          <w:tcPr>
            <w:tcW w:w="1842" w:type="dxa"/>
          </w:tcPr>
          <w:p w:rsidR="003137A8" w:rsidRPr="003059E8" w:rsidRDefault="00200BF2" w:rsidP="00081100">
            <w:pPr>
              <w:spacing w:after="0"/>
              <w:rPr>
                <w:rFonts w:ascii="Times New Roman" w:hAnsi="Times New Roman"/>
                <w:sz w:val="20"/>
                <w:szCs w:val="20"/>
              </w:rPr>
            </w:pPr>
            <w:r w:rsidRPr="003059E8">
              <w:rPr>
                <w:rFonts w:ascii="Times New Roman" w:hAnsi="Times New Roman"/>
                <w:sz w:val="20"/>
                <w:szCs w:val="20"/>
              </w:rPr>
              <w:t xml:space="preserve">Озон </w:t>
            </w:r>
          </w:p>
        </w:tc>
        <w:tc>
          <w:tcPr>
            <w:tcW w:w="851" w:type="dxa"/>
          </w:tcPr>
          <w:p w:rsidR="003137A8" w:rsidRPr="003059E8" w:rsidRDefault="00200BF2" w:rsidP="00081100">
            <w:pPr>
              <w:spacing w:after="0"/>
              <w:rPr>
                <w:rFonts w:ascii="Times New Roman" w:hAnsi="Times New Roman"/>
                <w:sz w:val="20"/>
                <w:szCs w:val="20"/>
              </w:rPr>
            </w:pPr>
            <w:r w:rsidRPr="003059E8">
              <w:rPr>
                <w:rFonts w:ascii="Times New Roman" w:hAnsi="Times New Roman"/>
                <w:sz w:val="20"/>
                <w:szCs w:val="20"/>
              </w:rPr>
              <w:t>0,001</w:t>
            </w:r>
          </w:p>
        </w:tc>
        <w:tc>
          <w:tcPr>
            <w:tcW w:w="567" w:type="dxa"/>
            <w:vMerge/>
          </w:tcPr>
          <w:p w:rsidR="003137A8" w:rsidRPr="003059E8" w:rsidRDefault="003137A8" w:rsidP="00081100">
            <w:pPr>
              <w:spacing w:after="0"/>
              <w:rPr>
                <w:rFonts w:ascii="Times New Roman" w:hAnsi="Times New Roman"/>
                <w:sz w:val="20"/>
                <w:szCs w:val="20"/>
              </w:rPr>
            </w:pPr>
          </w:p>
        </w:tc>
        <w:tc>
          <w:tcPr>
            <w:tcW w:w="1559" w:type="dxa"/>
          </w:tcPr>
          <w:p w:rsidR="003137A8" w:rsidRPr="003059E8" w:rsidRDefault="00200BF2" w:rsidP="00081100">
            <w:pPr>
              <w:spacing w:after="0"/>
              <w:rPr>
                <w:rFonts w:ascii="Times New Roman" w:hAnsi="Times New Roman"/>
                <w:sz w:val="20"/>
                <w:szCs w:val="20"/>
              </w:rPr>
            </w:pPr>
            <w:r w:rsidRPr="003059E8">
              <w:rPr>
                <w:rFonts w:ascii="Times New Roman" w:hAnsi="Times New Roman"/>
                <w:sz w:val="20"/>
                <w:szCs w:val="20"/>
              </w:rPr>
              <w:t xml:space="preserve">Углерода оксид </w:t>
            </w:r>
          </w:p>
        </w:tc>
        <w:tc>
          <w:tcPr>
            <w:tcW w:w="992" w:type="dxa"/>
          </w:tcPr>
          <w:p w:rsidR="003137A8" w:rsidRPr="003059E8" w:rsidRDefault="00200BF2" w:rsidP="00081100">
            <w:pPr>
              <w:spacing w:after="0"/>
              <w:rPr>
                <w:rFonts w:ascii="Times New Roman" w:hAnsi="Times New Roman"/>
                <w:sz w:val="20"/>
                <w:szCs w:val="20"/>
              </w:rPr>
            </w:pPr>
            <w:r w:rsidRPr="003059E8">
              <w:rPr>
                <w:rFonts w:ascii="Times New Roman" w:hAnsi="Times New Roman"/>
                <w:sz w:val="20"/>
                <w:szCs w:val="20"/>
              </w:rPr>
              <w:t>15</w:t>
            </w:r>
          </w:p>
        </w:tc>
        <w:tc>
          <w:tcPr>
            <w:tcW w:w="567" w:type="dxa"/>
            <w:vMerge/>
          </w:tcPr>
          <w:p w:rsidR="003137A8" w:rsidRPr="003059E8" w:rsidRDefault="003137A8" w:rsidP="00081100">
            <w:pPr>
              <w:spacing w:after="0"/>
              <w:rPr>
                <w:rFonts w:ascii="Times New Roman" w:hAnsi="Times New Roman"/>
                <w:sz w:val="20"/>
                <w:szCs w:val="20"/>
              </w:rPr>
            </w:pPr>
          </w:p>
        </w:tc>
        <w:tc>
          <w:tcPr>
            <w:tcW w:w="2127" w:type="dxa"/>
          </w:tcPr>
          <w:p w:rsidR="003137A8" w:rsidRPr="003059E8" w:rsidRDefault="00200BF2" w:rsidP="00081100">
            <w:pPr>
              <w:spacing w:after="0"/>
              <w:rPr>
                <w:rFonts w:ascii="Times New Roman" w:hAnsi="Times New Roman"/>
                <w:sz w:val="20"/>
                <w:szCs w:val="20"/>
              </w:rPr>
            </w:pPr>
            <w:r w:rsidRPr="003059E8">
              <w:rPr>
                <w:rFonts w:ascii="Times New Roman" w:hAnsi="Times New Roman"/>
                <w:sz w:val="20"/>
                <w:szCs w:val="20"/>
              </w:rPr>
              <w:t xml:space="preserve">Хрома оксид </w:t>
            </w:r>
          </w:p>
        </w:tc>
        <w:tc>
          <w:tcPr>
            <w:tcW w:w="850" w:type="dxa"/>
          </w:tcPr>
          <w:p w:rsidR="003137A8" w:rsidRPr="003059E8" w:rsidRDefault="00200BF2" w:rsidP="00081100">
            <w:pPr>
              <w:spacing w:after="0"/>
              <w:rPr>
                <w:rFonts w:ascii="Times New Roman" w:hAnsi="Times New Roman"/>
                <w:sz w:val="20"/>
                <w:szCs w:val="20"/>
              </w:rPr>
            </w:pPr>
            <w:r w:rsidRPr="003059E8">
              <w:rPr>
                <w:rFonts w:ascii="Times New Roman" w:hAnsi="Times New Roman"/>
                <w:sz w:val="20"/>
                <w:szCs w:val="20"/>
              </w:rPr>
              <w:t>0,2</w:t>
            </w:r>
          </w:p>
        </w:tc>
      </w:tr>
      <w:tr w:rsidR="003137A8" w:rsidRPr="003059E8" w:rsidTr="003059E8">
        <w:tc>
          <w:tcPr>
            <w:tcW w:w="534" w:type="dxa"/>
            <w:vMerge/>
          </w:tcPr>
          <w:p w:rsidR="003137A8" w:rsidRPr="003059E8" w:rsidRDefault="003137A8" w:rsidP="00081100">
            <w:pPr>
              <w:spacing w:after="0"/>
              <w:rPr>
                <w:rFonts w:ascii="Times New Roman" w:hAnsi="Times New Roman"/>
                <w:sz w:val="20"/>
                <w:szCs w:val="20"/>
              </w:rPr>
            </w:pPr>
          </w:p>
        </w:tc>
        <w:tc>
          <w:tcPr>
            <w:tcW w:w="1842" w:type="dxa"/>
          </w:tcPr>
          <w:p w:rsidR="003137A8" w:rsidRPr="003059E8" w:rsidRDefault="00200BF2" w:rsidP="00081100">
            <w:pPr>
              <w:spacing w:after="0"/>
              <w:rPr>
                <w:rFonts w:ascii="Times New Roman" w:hAnsi="Times New Roman"/>
                <w:sz w:val="20"/>
                <w:szCs w:val="20"/>
              </w:rPr>
            </w:pPr>
            <w:r w:rsidRPr="003059E8">
              <w:rPr>
                <w:rFonts w:ascii="Times New Roman" w:hAnsi="Times New Roman"/>
                <w:sz w:val="20"/>
                <w:szCs w:val="20"/>
              </w:rPr>
              <w:t xml:space="preserve">Дихлорэтан </w:t>
            </w:r>
          </w:p>
        </w:tc>
        <w:tc>
          <w:tcPr>
            <w:tcW w:w="851" w:type="dxa"/>
          </w:tcPr>
          <w:p w:rsidR="003137A8" w:rsidRPr="003059E8" w:rsidRDefault="00200BF2" w:rsidP="00081100">
            <w:pPr>
              <w:spacing w:after="0"/>
              <w:rPr>
                <w:rFonts w:ascii="Times New Roman" w:hAnsi="Times New Roman"/>
                <w:sz w:val="20"/>
                <w:szCs w:val="20"/>
              </w:rPr>
            </w:pPr>
            <w:r w:rsidRPr="003059E8">
              <w:rPr>
                <w:rFonts w:ascii="Times New Roman" w:hAnsi="Times New Roman"/>
                <w:sz w:val="20"/>
                <w:szCs w:val="20"/>
              </w:rPr>
              <w:t>5</w:t>
            </w:r>
          </w:p>
        </w:tc>
        <w:tc>
          <w:tcPr>
            <w:tcW w:w="567" w:type="dxa"/>
            <w:vMerge/>
          </w:tcPr>
          <w:p w:rsidR="003137A8" w:rsidRPr="003059E8" w:rsidRDefault="003137A8" w:rsidP="00081100">
            <w:pPr>
              <w:spacing w:after="0"/>
              <w:rPr>
                <w:rFonts w:ascii="Times New Roman" w:hAnsi="Times New Roman"/>
                <w:sz w:val="20"/>
                <w:szCs w:val="20"/>
              </w:rPr>
            </w:pPr>
          </w:p>
        </w:tc>
        <w:tc>
          <w:tcPr>
            <w:tcW w:w="1559" w:type="dxa"/>
          </w:tcPr>
          <w:p w:rsidR="003137A8" w:rsidRPr="003059E8" w:rsidRDefault="00200BF2" w:rsidP="00081100">
            <w:pPr>
              <w:spacing w:after="0"/>
              <w:rPr>
                <w:rFonts w:ascii="Times New Roman" w:hAnsi="Times New Roman"/>
                <w:sz w:val="20"/>
                <w:szCs w:val="20"/>
              </w:rPr>
            </w:pPr>
            <w:r w:rsidRPr="003059E8">
              <w:rPr>
                <w:rFonts w:ascii="Times New Roman" w:hAnsi="Times New Roman"/>
                <w:sz w:val="20"/>
                <w:szCs w:val="20"/>
              </w:rPr>
              <w:t xml:space="preserve">Формальдегид </w:t>
            </w:r>
          </w:p>
        </w:tc>
        <w:tc>
          <w:tcPr>
            <w:tcW w:w="992" w:type="dxa"/>
          </w:tcPr>
          <w:p w:rsidR="003137A8" w:rsidRPr="003059E8" w:rsidRDefault="00200BF2" w:rsidP="00081100">
            <w:pPr>
              <w:spacing w:after="0"/>
              <w:rPr>
                <w:rFonts w:ascii="Times New Roman" w:hAnsi="Times New Roman"/>
                <w:sz w:val="20"/>
                <w:szCs w:val="20"/>
              </w:rPr>
            </w:pPr>
            <w:r w:rsidRPr="003059E8">
              <w:rPr>
                <w:rFonts w:ascii="Times New Roman" w:hAnsi="Times New Roman"/>
                <w:sz w:val="20"/>
                <w:szCs w:val="20"/>
              </w:rPr>
              <w:t>0,02</w:t>
            </w:r>
          </w:p>
        </w:tc>
        <w:tc>
          <w:tcPr>
            <w:tcW w:w="567" w:type="dxa"/>
            <w:vMerge/>
          </w:tcPr>
          <w:p w:rsidR="003137A8" w:rsidRPr="003059E8" w:rsidRDefault="003137A8" w:rsidP="00081100">
            <w:pPr>
              <w:spacing w:after="0"/>
              <w:rPr>
                <w:rFonts w:ascii="Times New Roman" w:hAnsi="Times New Roman"/>
                <w:sz w:val="20"/>
                <w:szCs w:val="20"/>
              </w:rPr>
            </w:pPr>
          </w:p>
        </w:tc>
        <w:tc>
          <w:tcPr>
            <w:tcW w:w="2127" w:type="dxa"/>
          </w:tcPr>
          <w:p w:rsidR="003137A8" w:rsidRPr="003059E8" w:rsidRDefault="00200BF2" w:rsidP="00081100">
            <w:pPr>
              <w:spacing w:after="0"/>
              <w:rPr>
                <w:rFonts w:ascii="Times New Roman" w:hAnsi="Times New Roman"/>
                <w:sz w:val="20"/>
                <w:szCs w:val="20"/>
              </w:rPr>
            </w:pPr>
            <w:r w:rsidRPr="003059E8">
              <w:rPr>
                <w:rFonts w:ascii="Times New Roman" w:hAnsi="Times New Roman"/>
                <w:sz w:val="20"/>
                <w:szCs w:val="20"/>
              </w:rPr>
              <w:t xml:space="preserve">Озон </w:t>
            </w:r>
          </w:p>
        </w:tc>
        <w:tc>
          <w:tcPr>
            <w:tcW w:w="850" w:type="dxa"/>
          </w:tcPr>
          <w:p w:rsidR="003137A8" w:rsidRPr="003059E8" w:rsidRDefault="00200BF2" w:rsidP="00081100">
            <w:pPr>
              <w:spacing w:after="0"/>
              <w:rPr>
                <w:rFonts w:ascii="Times New Roman" w:hAnsi="Times New Roman"/>
                <w:sz w:val="20"/>
                <w:szCs w:val="20"/>
              </w:rPr>
            </w:pPr>
            <w:r w:rsidRPr="003059E8">
              <w:rPr>
                <w:rFonts w:ascii="Times New Roman" w:hAnsi="Times New Roman"/>
                <w:sz w:val="20"/>
                <w:szCs w:val="20"/>
              </w:rPr>
              <w:t>0,001</w:t>
            </w:r>
          </w:p>
        </w:tc>
      </w:tr>
      <w:tr w:rsidR="003137A8" w:rsidRPr="003059E8" w:rsidTr="003059E8">
        <w:tc>
          <w:tcPr>
            <w:tcW w:w="534" w:type="dxa"/>
            <w:vMerge/>
          </w:tcPr>
          <w:p w:rsidR="003137A8" w:rsidRPr="003059E8" w:rsidRDefault="003137A8" w:rsidP="00081100">
            <w:pPr>
              <w:spacing w:after="0"/>
              <w:rPr>
                <w:rFonts w:ascii="Times New Roman" w:hAnsi="Times New Roman"/>
                <w:sz w:val="20"/>
                <w:szCs w:val="20"/>
              </w:rPr>
            </w:pPr>
          </w:p>
        </w:tc>
        <w:tc>
          <w:tcPr>
            <w:tcW w:w="1842" w:type="dxa"/>
          </w:tcPr>
          <w:p w:rsidR="003137A8" w:rsidRPr="003059E8" w:rsidRDefault="00200BF2" w:rsidP="00081100">
            <w:pPr>
              <w:spacing w:after="0"/>
              <w:rPr>
                <w:rFonts w:ascii="Times New Roman" w:hAnsi="Times New Roman"/>
                <w:sz w:val="20"/>
                <w:szCs w:val="20"/>
              </w:rPr>
            </w:pPr>
            <w:r w:rsidRPr="003059E8">
              <w:rPr>
                <w:rFonts w:ascii="Times New Roman" w:hAnsi="Times New Roman"/>
                <w:sz w:val="20"/>
                <w:szCs w:val="20"/>
              </w:rPr>
              <w:t xml:space="preserve">Фенол </w:t>
            </w:r>
          </w:p>
        </w:tc>
        <w:tc>
          <w:tcPr>
            <w:tcW w:w="851" w:type="dxa"/>
          </w:tcPr>
          <w:p w:rsidR="003137A8" w:rsidRPr="003059E8" w:rsidRDefault="00200BF2" w:rsidP="00081100">
            <w:pPr>
              <w:spacing w:after="0"/>
              <w:rPr>
                <w:rFonts w:ascii="Times New Roman" w:hAnsi="Times New Roman"/>
                <w:sz w:val="20"/>
                <w:szCs w:val="20"/>
              </w:rPr>
            </w:pPr>
            <w:r w:rsidRPr="003059E8">
              <w:rPr>
                <w:rFonts w:ascii="Times New Roman" w:hAnsi="Times New Roman"/>
                <w:sz w:val="20"/>
                <w:szCs w:val="20"/>
              </w:rPr>
              <w:t>0,5</w:t>
            </w:r>
          </w:p>
        </w:tc>
        <w:tc>
          <w:tcPr>
            <w:tcW w:w="567" w:type="dxa"/>
            <w:vMerge/>
          </w:tcPr>
          <w:p w:rsidR="003137A8" w:rsidRPr="003059E8" w:rsidRDefault="003137A8" w:rsidP="00081100">
            <w:pPr>
              <w:spacing w:after="0"/>
              <w:rPr>
                <w:rFonts w:ascii="Times New Roman" w:hAnsi="Times New Roman"/>
                <w:sz w:val="20"/>
                <w:szCs w:val="20"/>
              </w:rPr>
            </w:pPr>
          </w:p>
        </w:tc>
        <w:tc>
          <w:tcPr>
            <w:tcW w:w="1559" w:type="dxa"/>
          </w:tcPr>
          <w:p w:rsidR="003137A8" w:rsidRPr="003059E8" w:rsidRDefault="00200BF2" w:rsidP="00081100">
            <w:pPr>
              <w:spacing w:after="0"/>
              <w:rPr>
                <w:rFonts w:ascii="Times New Roman" w:hAnsi="Times New Roman"/>
                <w:sz w:val="20"/>
                <w:szCs w:val="20"/>
              </w:rPr>
            </w:pPr>
            <w:r w:rsidRPr="003059E8">
              <w:rPr>
                <w:rFonts w:ascii="Times New Roman" w:hAnsi="Times New Roman"/>
                <w:sz w:val="20"/>
                <w:szCs w:val="20"/>
              </w:rPr>
              <w:t xml:space="preserve">Вольфрам </w:t>
            </w:r>
          </w:p>
        </w:tc>
        <w:tc>
          <w:tcPr>
            <w:tcW w:w="992" w:type="dxa"/>
          </w:tcPr>
          <w:p w:rsidR="003137A8" w:rsidRPr="003059E8" w:rsidRDefault="00200BF2" w:rsidP="00081100">
            <w:pPr>
              <w:spacing w:after="0"/>
              <w:rPr>
                <w:rFonts w:ascii="Times New Roman" w:hAnsi="Times New Roman"/>
                <w:sz w:val="20"/>
                <w:szCs w:val="20"/>
              </w:rPr>
            </w:pPr>
            <w:r w:rsidRPr="003059E8">
              <w:rPr>
                <w:rFonts w:ascii="Times New Roman" w:hAnsi="Times New Roman"/>
                <w:sz w:val="20"/>
                <w:szCs w:val="20"/>
              </w:rPr>
              <w:t>4</w:t>
            </w:r>
          </w:p>
        </w:tc>
        <w:tc>
          <w:tcPr>
            <w:tcW w:w="567" w:type="dxa"/>
            <w:vMerge/>
          </w:tcPr>
          <w:p w:rsidR="003137A8" w:rsidRPr="003059E8" w:rsidRDefault="003137A8" w:rsidP="00081100">
            <w:pPr>
              <w:spacing w:after="0"/>
              <w:rPr>
                <w:rFonts w:ascii="Times New Roman" w:hAnsi="Times New Roman"/>
                <w:sz w:val="20"/>
                <w:szCs w:val="20"/>
              </w:rPr>
            </w:pPr>
          </w:p>
        </w:tc>
        <w:tc>
          <w:tcPr>
            <w:tcW w:w="2127" w:type="dxa"/>
          </w:tcPr>
          <w:p w:rsidR="003137A8" w:rsidRPr="003059E8" w:rsidRDefault="00200BF2" w:rsidP="00081100">
            <w:pPr>
              <w:spacing w:after="0"/>
              <w:rPr>
                <w:rFonts w:ascii="Times New Roman" w:hAnsi="Times New Roman"/>
                <w:sz w:val="20"/>
                <w:szCs w:val="20"/>
              </w:rPr>
            </w:pPr>
            <w:r w:rsidRPr="003059E8">
              <w:rPr>
                <w:rFonts w:ascii="Times New Roman" w:hAnsi="Times New Roman"/>
                <w:sz w:val="20"/>
                <w:szCs w:val="20"/>
              </w:rPr>
              <w:t xml:space="preserve">Дихлорэтан </w:t>
            </w:r>
          </w:p>
        </w:tc>
        <w:tc>
          <w:tcPr>
            <w:tcW w:w="850" w:type="dxa"/>
          </w:tcPr>
          <w:p w:rsidR="003137A8" w:rsidRPr="003059E8" w:rsidRDefault="00200BF2" w:rsidP="00081100">
            <w:pPr>
              <w:spacing w:after="0"/>
              <w:rPr>
                <w:rFonts w:ascii="Times New Roman" w:hAnsi="Times New Roman"/>
                <w:sz w:val="20"/>
                <w:szCs w:val="20"/>
              </w:rPr>
            </w:pPr>
            <w:r w:rsidRPr="003059E8">
              <w:rPr>
                <w:rFonts w:ascii="Times New Roman" w:hAnsi="Times New Roman"/>
                <w:sz w:val="20"/>
                <w:szCs w:val="20"/>
              </w:rPr>
              <w:t>5</w:t>
            </w:r>
          </w:p>
        </w:tc>
      </w:tr>
      <w:tr w:rsidR="00200BF2" w:rsidRPr="003059E8" w:rsidTr="003059E8">
        <w:tc>
          <w:tcPr>
            <w:tcW w:w="534" w:type="dxa"/>
            <w:vMerge w:val="restart"/>
          </w:tcPr>
          <w:p w:rsidR="00200BF2" w:rsidRPr="003059E8" w:rsidRDefault="00200BF2" w:rsidP="00081100">
            <w:pPr>
              <w:spacing w:after="0"/>
              <w:rPr>
                <w:rFonts w:ascii="Times New Roman" w:hAnsi="Times New Roman"/>
                <w:sz w:val="20"/>
                <w:szCs w:val="20"/>
              </w:rPr>
            </w:pPr>
            <w:r w:rsidRPr="003059E8">
              <w:rPr>
                <w:rFonts w:ascii="Times New Roman" w:hAnsi="Times New Roman"/>
                <w:sz w:val="20"/>
                <w:szCs w:val="20"/>
              </w:rPr>
              <w:t xml:space="preserve">03 </w:t>
            </w:r>
          </w:p>
          <w:p w:rsidR="00200BF2" w:rsidRPr="003059E8" w:rsidRDefault="00200BF2" w:rsidP="00081100">
            <w:pPr>
              <w:spacing w:after="0"/>
              <w:rPr>
                <w:rFonts w:ascii="Times New Roman" w:hAnsi="Times New Roman"/>
                <w:sz w:val="20"/>
                <w:szCs w:val="20"/>
              </w:rPr>
            </w:pPr>
          </w:p>
          <w:p w:rsidR="00200BF2" w:rsidRPr="003059E8" w:rsidRDefault="00200BF2" w:rsidP="00081100">
            <w:pPr>
              <w:spacing w:after="0"/>
              <w:rPr>
                <w:rFonts w:ascii="Times New Roman" w:hAnsi="Times New Roman"/>
                <w:sz w:val="20"/>
                <w:szCs w:val="20"/>
              </w:rPr>
            </w:pPr>
          </w:p>
          <w:p w:rsidR="00200BF2" w:rsidRPr="003059E8" w:rsidRDefault="00200BF2" w:rsidP="00081100">
            <w:pPr>
              <w:spacing w:after="0"/>
              <w:rPr>
                <w:rFonts w:ascii="Times New Roman" w:hAnsi="Times New Roman"/>
                <w:sz w:val="20"/>
                <w:szCs w:val="20"/>
              </w:rPr>
            </w:pPr>
          </w:p>
        </w:tc>
        <w:tc>
          <w:tcPr>
            <w:tcW w:w="1842" w:type="dxa"/>
          </w:tcPr>
          <w:p w:rsidR="00200BF2" w:rsidRPr="003059E8" w:rsidRDefault="00200BF2" w:rsidP="00081100">
            <w:pPr>
              <w:spacing w:after="0"/>
              <w:rPr>
                <w:rFonts w:ascii="Times New Roman" w:hAnsi="Times New Roman"/>
                <w:sz w:val="20"/>
                <w:szCs w:val="20"/>
              </w:rPr>
            </w:pPr>
            <w:r w:rsidRPr="003059E8">
              <w:rPr>
                <w:rFonts w:ascii="Times New Roman" w:hAnsi="Times New Roman"/>
                <w:sz w:val="20"/>
                <w:szCs w:val="20"/>
              </w:rPr>
              <w:t xml:space="preserve">Акролеин </w:t>
            </w:r>
          </w:p>
        </w:tc>
        <w:tc>
          <w:tcPr>
            <w:tcW w:w="851" w:type="dxa"/>
          </w:tcPr>
          <w:p w:rsidR="00200BF2" w:rsidRPr="003059E8" w:rsidRDefault="00200BF2" w:rsidP="00081100">
            <w:pPr>
              <w:spacing w:after="0"/>
              <w:rPr>
                <w:rFonts w:ascii="Times New Roman" w:hAnsi="Times New Roman"/>
                <w:sz w:val="20"/>
                <w:szCs w:val="20"/>
              </w:rPr>
            </w:pPr>
            <w:r w:rsidRPr="003059E8">
              <w:rPr>
                <w:rFonts w:ascii="Times New Roman" w:hAnsi="Times New Roman"/>
                <w:sz w:val="20"/>
                <w:szCs w:val="20"/>
              </w:rPr>
              <w:t>0,01</w:t>
            </w:r>
          </w:p>
        </w:tc>
        <w:tc>
          <w:tcPr>
            <w:tcW w:w="567" w:type="dxa"/>
            <w:vMerge w:val="restart"/>
          </w:tcPr>
          <w:p w:rsidR="00200BF2" w:rsidRPr="003059E8" w:rsidRDefault="00200BF2" w:rsidP="00081100">
            <w:pPr>
              <w:spacing w:after="0"/>
              <w:rPr>
                <w:rFonts w:ascii="Times New Roman" w:hAnsi="Times New Roman"/>
                <w:sz w:val="20"/>
                <w:szCs w:val="20"/>
              </w:rPr>
            </w:pPr>
            <w:r w:rsidRPr="003059E8">
              <w:rPr>
                <w:rFonts w:ascii="Times New Roman" w:hAnsi="Times New Roman"/>
                <w:sz w:val="20"/>
                <w:szCs w:val="20"/>
              </w:rPr>
              <w:t xml:space="preserve">06 </w:t>
            </w:r>
          </w:p>
          <w:p w:rsidR="00200BF2" w:rsidRPr="003059E8" w:rsidRDefault="00200BF2" w:rsidP="00081100">
            <w:pPr>
              <w:spacing w:after="0"/>
              <w:rPr>
                <w:rFonts w:ascii="Times New Roman" w:hAnsi="Times New Roman"/>
                <w:sz w:val="20"/>
                <w:szCs w:val="20"/>
              </w:rPr>
            </w:pPr>
          </w:p>
        </w:tc>
        <w:tc>
          <w:tcPr>
            <w:tcW w:w="1559" w:type="dxa"/>
          </w:tcPr>
          <w:p w:rsidR="00200BF2" w:rsidRPr="003059E8" w:rsidRDefault="00200BF2" w:rsidP="00081100">
            <w:pPr>
              <w:spacing w:after="0"/>
              <w:rPr>
                <w:rFonts w:ascii="Times New Roman" w:hAnsi="Times New Roman"/>
                <w:sz w:val="20"/>
                <w:szCs w:val="20"/>
              </w:rPr>
            </w:pPr>
            <w:r w:rsidRPr="003059E8">
              <w:rPr>
                <w:rFonts w:ascii="Times New Roman" w:hAnsi="Times New Roman"/>
                <w:sz w:val="20"/>
                <w:szCs w:val="20"/>
              </w:rPr>
              <w:t xml:space="preserve">Азота диоксид </w:t>
            </w:r>
          </w:p>
        </w:tc>
        <w:tc>
          <w:tcPr>
            <w:tcW w:w="992" w:type="dxa"/>
          </w:tcPr>
          <w:p w:rsidR="00200BF2" w:rsidRPr="003059E8" w:rsidRDefault="00200BF2" w:rsidP="00081100">
            <w:pPr>
              <w:spacing w:after="0"/>
              <w:rPr>
                <w:rFonts w:ascii="Times New Roman" w:hAnsi="Times New Roman"/>
                <w:sz w:val="20"/>
                <w:szCs w:val="20"/>
              </w:rPr>
            </w:pPr>
            <w:r w:rsidRPr="003059E8">
              <w:rPr>
                <w:rFonts w:ascii="Times New Roman" w:hAnsi="Times New Roman"/>
                <w:sz w:val="20"/>
                <w:szCs w:val="20"/>
              </w:rPr>
              <w:t>0,04</w:t>
            </w:r>
          </w:p>
        </w:tc>
        <w:tc>
          <w:tcPr>
            <w:tcW w:w="567" w:type="dxa"/>
            <w:vMerge w:val="restart"/>
          </w:tcPr>
          <w:p w:rsidR="00200BF2" w:rsidRPr="003059E8" w:rsidRDefault="00200BF2" w:rsidP="00081100">
            <w:pPr>
              <w:spacing w:after="0"/>
              <w:rPr>
                <w:rFonts w:ascii="Times New Roman" w:hAnsi="Times New Roman"/>
                <w:sz w:val="20"/>
                <w:szCs w:val="20"/>
              </w:rPr>
            </w:pPr>
            <w:r w:rsidRPr="003059E8">
              <w:rPr>
                <w:rFonts w:ascii="Times New Roman" w:hAnsi="Times New Roman"/>
                <w:sz w:val="20"/>
                <w:szCs w:val="20"/>
              </w:rPr>
              <w:t>09</w:t>
            </w:r>
          </w:p>
        </w:tc>
        <w:tc>
          <w:tcPr>
            <w:tcW w:w="2127" w:type="dxa"/>
          </w:tcPr>
          <w:p w:rsidR="00200BF2" w:rsidRPr="003059E8" w:rsidRDefault="00200BF2" w:rsidP="00081100">
            <w:pPr>
              <w:spacing w:after="0"/>
              <w:rPr>
                <w:rFonts w:ascii="Times New Roman" w:hAnsi="Times New Roman"/>
                <w:sz w:val="20"/>
                <w:szCs w:val="20"/>
              </w:rPr>
            </w:pPr>
            <w:r w:rsidRPr="003059E8">
              <w:rPr>
                <w:rFonts w:ascii="Times New Roman" w:hAnsi="Times New Roman"/>
                <w:sz w:val="20"/>
                <w:szCs w:val="20"/>
              </w:rPr>
              <w:t xml:space="preserve">Азота диоксид </w:t>
            </w:r>
          </w:p>
        </w:tc>
        <w:tc>
          <w:tcPr>
            <w:tcW w:w="850" w:type="dxa"/>
          </w:tcPr>
          <w:p w:rsidR="00200BF2" w:rsidRPr="003059E8" w:rsidRDefault="00200BF2" w:rsidP="00081100">
            <w:pPr>
              <w:spacing w:after="0"/>
              <w:rPr>
                <w:rFonts w:ascii="Times New Roman" w:hAnsi="Times New Roman"/>
                <w:sz w:val="20"/>
                <w:szCs w:val="20"/>
              </w:rPr>
            </w:pPr>
            <w:r w:rsidRPr="003059E8">
              <w:rPr>
                <w:rFonts w:ascii="Times New Roman" w:hAnsi="Times New Roman"/>
                <w:sz w:val="20"/>
                <w:szCs w:val="20"/>
              </w:rPr>
              <w:t>5</w:t>
            </w:r>
          </w:p>
        </w:tc>
      </w:tr>
      <w:tr w:rsidR="00200BF2" w:rsidRPr="003059E8" w:rsidTr="003059E8">
        <w:tc>
          <w:tcPr>
            <w:tcW w:w="534" w:type="dxa"/>
            <w:vMerge/>
          </w:tcPr>
          <w:p w:rsidR="00200BF2" w:rsidRPr="003059E8" w:rsidRDefault="00200BF2" w:rsidP="00081100">
            <w:pPr>
              <w:spacing w:after="0"/>
              <w:rPr>
                <w:rFonts w:ascii="Times New Roman" w:hAnsi="Times New Roman"/>
                <w:sz w:val="20"/>
                <w:szCs w:val="20"/>
              </w:rPr>
            </w:pPr>
          </w:p>
        </w:tc>
        <w:tc>
          <w:tcPr>
            <w:tcW w:w="1842" w:type="dxa"/>
          </w:tcPr>
          <w:p w:rsidR="00200BF2" w:rsidRPr="003059E8" w:rsidRDefault="00200BF2" w:rsidP="00081100">
            <w:pPr>
              <w:spacing w:after="0"/>
              <w:rPr>
                <w:rFonts w:ascii="Times New Roman" w:hAnsi="Times New Roman"/>
                <w:sz w:val="20"/>
                <w:szCs w:val="20"/>
              </w:rPr>
            </w:pPr>
            <w:r w:rsidRPr="003059E8">
              <w:rPr>
                <w:rFonts w:ascii="Times New Roman" w:hAnsi="Times New Roman"/>
                <w:sz w:val="20"/>
                <w:szCs w:val="20"/>
              </w:rPr>
              <w:t xml:space="preserve">Дихлорэтан </w:t>
            </w:r>
          </w:p>
        </w:tc>
        <w:tc>
          <w:tcPr>
            <w:tcW w:w="851" w:type="dxa"/>
          </w:tcPr>
          <w:p w:rsidR="00200BF2" w:rsidRPr="003059E8" w:rsidRDefault="00200BF2" w:rsidP="00081100">
            <w:pPr>
              <w:spacing w:after="0"/>
              <w:rPr>
                <w:rFonts w:ascii="Times New Roman" w:hAnsi="Times New Roman"/>
                <w:sz w:val="20"/>
                <w:szCs w:val="20"/>
              </w:rPr>
            </w:pPr>
            <w:r w:rsidRPr="003059E8">
              <w:rPr>
                <w:rFonts w:ascii="Times New Roman" w:hAnsi="Times New Roman"/>
                <w:sz w:val="20"/>
                <w:szCs w:val="20"/>
              </w:rPr>
              <w:t>4</w:t>
            </w:r>
          </w:p>
        </w:tc>
        <w:tc>
          <w:tcPr>
            <w:tcW w:w="567" w:type="dxa"/>
            <w:vMerge/>
          </w:tcPr>
          <w:p w:rsidR="00200BF2" w:rsidRPr="003059E8" w:rsidRDefault="00200BF2" w:rsidP="00081100">
            <w:pPr>
              <w:spacing w:after="0"/>
              <w:rPr>
                <w:rFonts w:ascii="Times New Roman" w:hAnsi="Times New Roman"/>
                <w:sz w:val="20"/>
                <w:szCs w:val="20"/>
              </w:rPr>
            </w:pPr>
          </w:p>
        </w:tc>
        <w:tc>
          <w:tcPr>
            <w:tcW w:w="1559" w:type="dxa"/>
          </w:tcPr>
          <w:p w:rsidR="00200BF2" w:rsidRPr="003059E8" w:rsidRDefault="00200BF2" w:rsidP="00081100">
            <w:pPr>
              <w:spacing w:after="0"/>
              <w:rPr>
                <w:rFonts w:ascii="Times New Roman" w:hAnsi="Times New Roman"/>
                <w:sz w:val="20"/>
                <w:szCs w:val="20"/>
              </w:rPr>
            </w:pPr>
            <w:r w:rsidRPr="003059E8">
              <w:rPr>
                <w:rFonts w:ascii="Times New Roman" w:hAnsi="Times New Roman"/>
                <w:sz w:val="20"/>
                <w:szCs w:val="20"/>
              </w:rPr>
              <w:t xml:space="preserve">Аммиак </w:t>
            </w:r>
          </w:p>
        </w:tc>
        <w:tc>
          <w:tcPr>
            <w:tcW w:w="992" w:type="dxa"/>
          </w:tcPr>
          <w:p w:rsidR="00200BF2" w:rsidRPr="003059E8" w:rsidRDefault="00200BF2" w:rsidP="00081100">
            <w:pPr>
              <w:spacing w:after="0"/>
              <w:rPr>
                <w:rFonts w:ascii="Times New Roman" w:hAnsi="Times New Roman"/>
                <w:sz w:val="20"/>
                <w:szCs w:val="20"/>
              </w:rPr>
            </w:pPr>
            <w:r w:rsidRPr="003059E8">
              <w:rPr>
                <w:rFonts w:ascii="Times New Roman" w:hAnsi="Times New Roman"/>
                <w:sz w:val="20"/>
                <w:szCs w:val="20"/>
              </w:rPr>
              <w:t>0,5</w:t>
            </w:r>
          </w:p>
        </w:tc>
        <w:tc>
          <w:tcPr>
            <w:tcW w:w="567" w:type="dxa"/>
            <w:vMerge/>
          </w:tcPr>
          <w:p w:rsidR="00200BF2" w:rsidRPr="003059E8" w:rsidRDefault="00200BF2" w:rsidP="00081100">
            <w:pPr>
              <w:spacing w:after="0"/>
              <w:rPr>
                <w:rFonts w:ascii="Times New Roman" w:hAnsi="Times New Roman"/>
                <w:sz w:val="20"/>
                <w:szCs w:val="20"/>
              </w:rPr>
            </w:pPr>
          </w:p>
        </w:tc>
        <w:tc>
          <w:tcPr>
            <w:tcW w:w="2127" w:type="dxa"/>
          </w:tcPr>
          <w:p w:rsidR="00200BF2" w:rsidRPr="003059E8" w:rsidRDefault="00200BF2" w:rsidP="00081100">
            <w:pPr>
              <w:spacing w:after="0"/>
              <w:rPr>
                <w:rFonts w:ascii="Times New Roman" w:hAnsi="Times New Roman"/>
                <w:sz w:val="20"/>
                <w:szCs w:val="20"/>
              </w:rPr>
            </w:pPr>
            <w:r w:rsidRPr="003059E8">
              <w:rPr>
                <w:rFonts w:ascii="Times New Roman" w:hAnsi="Times New Roman"/>
                <w:sz w:val="20"/>
                <w:szCs w:val="20"/>
              </w:rPr>
              <w:t xml:space="preserve">Озон </w:t>
            </w:r>
          </w:p>
        </w:tc>
        <w:tc>
          <w:tcPr>
            <w:tcW w:w="850" w:type="dxa"/>
          </w:tcPr>
          <w:p w:rsidR="00200BF2" w:rsidRPr="003059E8" w:rsidRDefault="00200BF2" w:rsidP="00081100">
            <w:pPr>
              <w:spacing w:after="0"/>
              <w:rPr>
                <w:rFonts w:ascii="Times New Roman" w:hAnsi="Times New Roman"/>
                <w:sz w:val="20"/>
                <w:szCs w:val="20"/>
              </w:rPr>
            </w:pPr>
            <w:r w:rsidRPr="003059E8">
              <w:rPr>
                <w:rFonts w:ascii="Times New Roman" w:hAnsi="Times New Roman"/>
                <w:sz w:val="20"/>
                <w:szCs w:val="20"/>
              </w:rPr>
              <w:t>0,001</w:t>
            </w:r>
          </w:p>
        </w:tc>
      </w:tr>
      <w:tr w:rsidR="00200BF2" w:rsidRPr="003059E8" w:rsidTr="003059E8">
        <w:tc>
          <w:tcPr>
            <w:tcW w:w="534" w:type="dxa"/>
            <w:vMerge/>
          </w:tcPr>
          <w:p w:rsidR="00200BF2" w:rsidRPr="003059E8" w:rsidRDefault="00200BF2" w:rsidP="00081100">
            <w:pPr>
              <w:spacing w:after="0"/>
              <w:rPr>
                <w:rFonts w:ascii="Times New Roman" w:hAnsi="Times New Roman"/>
                <w:sz w:val="20"/>
                <w:szCs w:val="20"/>
              </w:rPr>
            </w:pPr>
          </w:p>
        </w:tc>
        <w:tc>
          <w:tcPr>
            <w:tcW w:w="1842" w:type="dxa"/>
          </w:tcPr>
          <w:p w:rsidR="00200BF2" w:rsidRPr="003059E8" w:rsidRDefault="00200BF2" w:rsidP="00081100">
            <w:pPr>
              <w:spacing w:after="0"/>
              <w:rPr>
                <w:rFonts w:ascii="Times New Roman" w:hAnsi="Times New Roman"/>
                <w:sz w:val="20"/>
                <w:szCs w:val="20"/>
              </w:rPr>
            </w:pPr>
            <w:r w:rsidRPr="003059E8">
              <w:rPr>
                <w:rFonts w:ascii="Times New Roman" w:hAnsi="Times New Roman"/>
                <w:sz w:val="20"/>
                <w:szCs w:val="20"/>
              </w:rPr>
              <w:t xml:space="preserve">Хлор </w:t>
            </w:r>
          </w:p>
        </w:tc>
        <w:tc>
          <w:tcPr>
            <w:tcW w:w="851" w:type="dxa"/>
          </w:tcPr>
          <w:p w:rsidR="00200BF2" w:rsidRPr="003059E8" w:rsidRDefault="00200BF2" w:rsidP="00081100">
            <w:pPr>
              <w:spacing w:after="0"/>
              <w:rPr>
                <w:rFonts w:ascii="Times New Roman" w:hAnsi="Times New Roman"/>
                <w:sz w:val="20"/>
                <w:szCs w:val="20"/>
              </w:rPr>
            </w:pPr>
            <w:r w:rsidRPr="003059E8">
              <w:rPr>
                <w:rFonts w:ascii="Times New Roman" w:hAnsi="Times New Roman"/>
                <w:sz w:val="20"/>
                <w:szCs w:val="20"/>
              </w:rPr>
              <w:t>0,02</w:t>
            </w:r>
          </w:p>
        </w:tc>
        <w:tc>
          <w:tcPr>
            <w:tcW w:w="567" w:type="dxa"/>
            <w:vMerge/>
          </w:tcPr>
          <w:p w:rsidR="00200BF2" w:rsidRPr="003059E8" w:rsidRDefault="00200BF2" w:rsidP="00081100">
            <w:pPr>
              <w:spacing w:after="0"/>
              <w:rPr>
                <w:rFonts w:ascii="Times New Roman" w:hAnsi="Times New Roman"/>
                <w:sz w:val="20"/>
                <w:szCs w:val="20"/>
              </w:rPr>
            </w:pPr>
          </w:p>
        </w:tc>
        <w:tc>
          <w:tcPr>
            <w:tcW w:w="1559" w:type="dxa"/>
          </w:tcPr>
          <w:p w:rsidR="00200BF2" w:rsidRPr="003059E8" w:rsidRDefault="00200BF2" w:rsidP="00081100">
            <w:pPr>
              <w:spacing w:after="0"/>
              <w:rPr>
                <w:rFonts w:ascii="Times New Roman" w:hAnsi="Times New Roman"/>
                <w:sz w:val="20"/>
                <w:szCs w:val="20"/>
              </w:rPr>
            </w:pPr>
            <w:r w:rsidRPr="003059E8">
              <w:rPr>
                <w:rFonts w:ascii="Times New Roman" w:hAnsi="Times New Roman"/>
                <w:sz w:val="20"/>
                <w:szCs w:val="20"/>
              </w:rPr>
              <w:t xml:space="preserve">Хрома оксид </w:t>
            </w:r>
          </w:p>
        </w:tc>
        <w:tc>
          <w:tcPr>
            <w:tcW w:w="992" w:type="dxa"/>
          </w:tcPr>
          <w:p w:rsidR="00200BF2" w:rsidRPr="003059E8" w:rsidRDefault="00200BF2" w:rsidP="00081100">
            <w:pPr>
              <w:spacing w:after="0"/>
              <w:rPr>
                <w:rFonts w:ascii="Times New Roman" w:hAnsi="Times New Roman"/>
                <w:sz w:val="20"/>
                <w:szCs w:val="20"/>
              </w:rPr>
            </w:pPr>
            <w:r w:rsidRPr="003059E8">
              <w:rPr>
                <w:rFonts w:ascii="Times New Roman" w:hAnsi="Times New Roman"/>
                <w:sz w:val="20"/>
                <w:szCs w:val="20"/>
              </w:rPr>
              <w:t>0,2</w:t>
            </w:r>
          </w:p>
        </w:tc>
        <w:tc>
          <w:tcPr>
            <w:tcW w:w="567" w:type="dxa"/>
            <w:vMerge/>
          </w:tcPr>
          <w:p w:rsidR="00200BF2" w:rsidRPr="003059E8" w:rsidRDefault="00200BF2" w:rsidP="00081100">
            <w:pPr>
              <w:spacing w:after="0"/>
              <w:rPr>
                <w:rFonts w:ascii="Times New Roman" w:hAnsi="Times New Roman"/>
                <w:sz w:val="20"/>
                <w:szCs w:val="20"/>
              </w:rPr>
            </w:pPr>
          </w:p>
        </w:tc>
        <w:tc>
          <w:tcPr>
            <w:tcW w:w="2127" w:type="dxa"/>
          </w:tcPr>
          <w:p w:rsidR="00200BF2" w:rsidRPr="003059E8" w:rsidRDefault="00200BF2" w:rsidP="00081100">
            <w:pPr>
              <w:spacing w:after="0"/>
              <w:rPr>
                <w:rFonts w:ascii="Times New Roman" w:hAnsi="Times New Roman"/>
                <w:sz w:val="20"/>
                <w:szCs w:val="20"/>
              </w:rPr>
            </w:pPr>
            <w:r w:rsidRPr="003059E8">
              <w:rPr>
                <w:rFonts w:ascii="Times New Roman" w:hAnsi="Times New Roman"/>
                <w:sz w:val="20"/>
                <w:szCs w:val="20"/>
              </w:rPr>
              <w:t>Углерода оксид</w:t>
            </w:r>
          </w:p>
        </w:tc>
        <w:tc>
          <w:tcPr>
            <w:tcW w:w="850" w:type="dxa"/>
          </w:tcPr>
          <w:p w:rsidR="00200BF2" w:rsidRPr="003059E8" w:rsidRDefault="00200BF2" w:rsidP="00081100">
            <w:pPr>
              <w:spacing w:after="0"/>
              <w:rPr>
                <w:rFonts w:ascii="Times New Roman" w:hAnsi="Times New Roman"/>
                <w:sz w:val="20"/>
                <w:szCs w:val="20"/>
              </w:rPr>
            </w:pPr>
            <w:r w:rsidRPr="003059E8">
              <w:rPr>
                <w:rFonts w:ascii="Times New Roman" w:hAnsi="Times New Roman"/>
                <w:sz w:val="20"/>
                <w:szCs w:val="20"/>
              </w:rPr>
              <w:t xml:space="preserve">10 </w:t>
            </w:r>
          </w:p>
        </w:tc>
      </w:tr>
      <w:tr w:rsidR="00200BF2" w:rsidRPr="003059E8" w:rsidTr="003059E8">
        <w:tc>
          <w:tcPr>
            <w:tcW w:w="534" w:type="dxa"/>
            <w:vMerge/>
          </w:tcPr>
          <w:p w:rsidR="00200BF2" w:rsidRPr="003059E8" w:rsidRDefault="00200BF2" w:rsidP="00081100">
            <w:pPr>
              <w:spacing w:after="0"/>
              <w:rPr>
                <w:rFonts w:ascii="Times New Roman" w:hAnsi="Times New Roman"/>
                <w:sz w:val="20"/>
                <w:szCs w:val="20"/>
              </w:rPr>
            </w:pPr>
          </w:p>
        </w:tc>
        <w:tc>
          <w:tcPr>
            <w:tcW w:w="1842" w:type="dxa"/>
          </w:tcPr>
          <w:p w:rsidR="00200BF2" w:rsidRPr="003059E8" w:rsidRDefault="00200BF2" w:rsidP="00081100">
            <w:pPr>
              <w:spacing w:after="0"/>
              <w:rPr>
                <w:rFonts w:ascii="Times New Roman" w:hAnsi="Times New Roman"/>
                <w:sz w:val="20"/>
                <w:szCs w:val="20"/>
              </w:rPr>
            </w:pPr>
            <w:r w:rsidRPr="003059E8">
              <w:rPr>
                <w:rFonts w:ascii="Times New Roman" w:hAnsi="Times New Roman"/>
                <w:sz w:val="20"/>
                <w:szCs w:val="20"/>
              </w:rPr>
              <w:t xml:space="preserve">Углерода оксид </w:t>
            </w:r>
          </w:p>
        </w:tc>
        <w:tc>
          <w:tcPr>
            <w:tcW w:w="851" w:type="dxa"/>
          </w:tcPr>
          <w:p w:rsidR="00200BF2" w:rsidRPr="003059E8" w:rsidRDefault="00200BF2" w:rsidP="00081100">
            <w:pPr>
              <w:spacing w:after="0"/>
              <w:rPr>
                <w:rFonts w:ascii="Times New Roman" w:hAnsi="Times New Roman"/>
                <w:sz w:val="20"/>
                <w:szCs w:val="20"/>
              </w:rPr>
            </w:pPr>
            <w:r w:rsidRPr="003059E8">
              <w:rPr>
                <w:rFonts w:ascii="Times New Roman" w:hAnsi="Times New Roman"/>
                <w:sz w:val="20"/>
                <w:szCs w:val="20"/>
              </w:rPr>
              <w:t>10</w:t>
            </w:r>
          </w:p>
        </w:tc>
        <w:tc>
          <w:tcPr>
            <w:tcW w:w="567" w:type="dxa"/>
            <w:vMerge/>
          </w:tcPr>
          <w:p w:rsidR="00200BF2" w:rsidRPr="003059E8" w:rsidRDefault="00200BF2" w:rsidP="00081100">
            <w:pPr>
              <w:spacing w:after="0"/>
              <w:rPr>
                <w:rFonts w:ascii="Times New Roman" w:hAnsi="Times New Roman"/>
                <w:sz w:val="20"/>
                <w:szCs w:val="20"/>
              </w:rPr>
            </w:pPr>
          </w:p>
        </w:tc>
        <w:tc>
          <w:tcPr>
            <w:tcW w:w="1559" w:type="dxa"/>
          </w:tcPr>
          <w:p w:rsidR="00200BF2" w:rsidRPr="003059E8" w:rsidRDefault="00200BF2" w:rsidP="00081100">
            <w:pPr>
              <w:spacing w:after="0"/>
              <w:rPr>
                <w:rFonts w:ascii="Times New Roman" w:hAnsi="Times New Roman"/>
                <w:sz w:val="20"/>
                <w:szCs w:val="20"/>
              </w:rPr>
            </w:pPr>
            <w:r w:rsidRPr="003059E8">
              <w:rPr>
                <w:rFonts w:ascii="Times New Roman" w:hAnsi="Times New Roman"/>
                <w:sz w:val="20"/>
                <w:szCs w:val="20"/>
              </w:rPr>
              <w:t xml:space="preserve">Сернистый </w:t>
            </w:r>
          </w:p>
          <w:p w:rsidR="00200BF2" w:rsidRPr="003059E8" w:rsidRDefault="00200BF2" w:rsidP="00081100">
            <w:pPr>
              <w:spacing w:after="0"/>
              <w:rPr>
                <w:rFonts w:ascii="Times New Roman" w:hAnsi="Times New Roman"/>
                <w:sz w:val="20"/>
                <w:szCs w:val="20"/>
              </w:rPr>
            </w:pPr>
            <w:r w:rsidRPr="003059E8">
              <w:rPr>
                <w:rFonts w:ascii="Times New Roman" w:hAnsi="Times New Roman"/>
                <w:sz w:val="20"/>
                <w:szCs w:val="20"/>
              </w:rPr>
              <w:t xml:space="preserve">ангидрид </w:t>
            </w:r>
          </w:p>
        </w:tc>
        <w:tc>
          <w:tcPr>
            <w:tcW w:w="992" w:type="dxa"/>
          </w:tcPr>
          <w:p w:rsidR="00200BF2" w:rsidRPr="003059E8" w:rsidRDefault="00200BF2" w:rsidP="00081100">
            <w:pPr>
              <w:spacing w:after="0"/>
              <w:rPr>
                <w:rFonts w:ascii="Times New Roman" w:hAnsi="Times New Roman"/>
                <w:sz w:val="20"/>
                <w:szCs w:val="20"/>
              </w:rPr>
            </w:pPr>
            <w:r w:rsidRPr="003059E8">
              <w:rPr>
                <w:rFonts w:ascii="Times New Roman" w:hAnsi="Times New Roman"/>
                <w:sz w:val="20"/>
                <w:szCs w:val="20"/>
              </w:rPr>
              <w:t>0,5</w:t>
            </w:r>
          </w:p>
        </w:tc>
        <w:tc>
          <w:tcPr>
            <w:tcW w:w="567" w:type="dxa"/>
            <w:vMerge/>
          </w:tcPr>
          <w:p w:rsidR="00200BF2" w:rsidRPr="003059E8" w:rsidRDefault="00200BF2" w:rsidP="00081100">
            <w:pPr>
              <w:spacing w:after="0"/>
              <w:rPr>
                <w:rFonts w:ascii="Times New Roman" w:hAnsi="Times New Roman"/>
                <w:sz w:val="20"/>
                <w:szCs w:val="20"/>
              </w:rPr>
            </w:pPr>
          </w:p>
        </w:tc>
        <w:tc>
          <w:tcPr>
            <w:tcW w:w="2127" w:type="dxa"/>
          </w:tcPr>
          <w:p w:rsidR="00200BF2" w:rsidRPr="003059E8" w:rsidRDefault="00200BF2" w:rsidP="00081100">
            <w:pPr>
              <w:spacing w:after="0"/>
              <w:rPr>
                <w:rFonts w:ascii="Times New Roman" w:hAnsi="Times New Roman"/>
                <w:sz w:val="20"/>
                <w:szCs w:val="20"/>
              </w:rPr>
            </w:pPr>
            <w:r w:rsidRPr="003059E8">
              <w:rPr>
                <w:rFonts w:ascii="Times New Roman" w:hAnsi="Times New Roman"/>
                <w:sz w:val="20"/>
                <w:szCs w:val="20"/>
              </w:rPr>
              <w:t xml:space="preserve">Дихлорэтан </w:t>
            </w:r>
          </w:p>
        </w:tc>
        <w:tc>
          <w:tcPr>
            <w:tcW w:w="850" w:type="dxa"/>
          </w:tcPr>
          <w:p w:rsidR="00200BF2" w:rsidRPr="003059E8" w:rsidRDefault="00200BF2" w:rsidP="00081100">
            <w:pPr>
              <w:spacing w:after="0"/>
              <w:rPr>
                <w:rFonts w:ascii="Times New Roman" w:hAnsi="Times New Roman"/>
                <w:sz w:val="20"/>
                <w:szCs w:val="20"/>
              </w:rPr>
            </w:pPr>
            <w:r w:rsidRPr="003059E8">
              <w:rPr>
                <w:rFonts w:ascii="Times New Roman" w:hAnsi="Times New Roman"/>
                <w:sz w:val="20"/>
                <w:szCs w:val="20"/>
              </w:rPr>
              <w:t>5</w:t>
            </w:r>
          </w:p>
        </w:tc>
      </w:tr>
      <w:tr w:rsidR="00200BF2" w:rsidRPr="003059E8" w:rsidTr="003059E8">
        <w:tc>
          <w:tcPr>
            <w:tcW w:w="534" w:type="dxa"/>
            <w:vMerge/>
          </w:tcPr>
          <w:p w:rsidR="00200BF2" w:rsidRPr="003059E8" w:rsidRDefault="00200BF2" w:rsidP="00081100">
            <w:pPr>
              <w:spacing w:after="0"/>
              <w:rPr>
                <w:rFonts w:ascii="Times New Roman" w:hAnsi="Times New Roman"/>
                <w:sz w:val="20"/>
                <w:szCs w:val="20"/>
              </w:rPr>
            </w:pPr>
          </w:p>
        </w:tc>
        <w:tc>
          <w:tcPr>
            <w:tcW w:w="1842" w:type="dxa"/>
          </w:tcPr>
          <w:p w:rsidR="00200BF2" w:rsidRPr="003059E8" w:rsidRDefault="00200BF2" w:rsidP="00081100">
            <w:pPr>
              <w:spacing w:after="0"/>
              <w:rPr>
                <w:rFonts w:ascii="Times New Roman" w:hAnsi="Times New Roman"/>
                <w:sz w:val="20"/>
                <w:szCs w:val="20"/>
              </w:rPr>
            </w:pPr>
            <w:r w:rsidRPr="003059E8">
              <w:rPr>
                <w:rFonts w:ascii="Times New Roman" w:hAnsi="Times New Roman"/>
                <w:sz w:val="20"/>
                <w:szCs w:val="20"/>
              </w:rPr>
              <w:t xml:space="preserve">Сернистый </w:t>
            </w:r>
          </w:p>
          <w:p w:rsidR="00200BF2" w:rsidRPr="003059E8" w:rsidRDefault="00200BF2" w:rsidP="00081100">
            <w:pPr>
              <w:spacing w:after="0"/>
              <w:rPr>
                <w:rFonts w:ascii="Times New Roman" w:hAnsi="Times New Roman"/>
                <w:sz w:val="20"/>
                <w:szCs w:val="20"/>
              </w:rPr>
            </w:pPr>
            <w:r w:rsidRPr="003059E8">
              <w:rPr>
                <w:rFonts w:ascii="Times New Roman" w:hAnsi="Times New Roman"/>
                <w:sz w:val="20"/>
                <w:szCs w:val="20"/>
              </w:rPr>
              <w:t xml:space="preserve">ангидрид </w:t>
            </w:r>
          </w:p>
        </w:tc>
        <w:tc>
          <w:tcPr>
            <w:tcW w:w="851" w:type="dxa"/>
          </w:tcPr>
          <w:p w:rsidR="00200BF2" w:rsidRPr="003059E8" w:rsidRDefault="00200BF2" w:rsidP="00081100">
            <w:pPr>
              <w:spacing w:after="0"/>
              <w:rPr>
                <w:rFonts w:ascii="Times New Roman" w:hAnsi="Times New Roman"/>
                <w:sz w:val="20"/>
                <w:szCs w:val="20"/>
              </w:rPr>
            </w:pPr>
            <w:r w:rsidRPr="003059E8">
              <w:rPr>
                <w:rFonts w:ascii="Times New Roman" w:hAnsi="Times New Roman"/>
                <w:sz w:val="20"/>
                <w:szCs w:val="20"/>
              </w:rPr>
              <w:t>0,03</w:t>
            </w:r>
          </w:p>
        </w:tc>
        <w:tc>
          <w:tcPr>
            <w:tcW w:w="567" w:type="dxa"/>
            <w:vMerge/>
          </w:tcPr>
          <w:p w:rsidR="00200BF2" w:rsidRPr="003059E8" w:rsidRDefault="00200BF2" w:rsidP="00081100">
            <w:pPr>
              <w:spacing w:after="0"/>
              <w:rPr>
                <w:rFonts w:ascii="Times New Roman" w:hAnsi="Times New Roman"/>
                <w:sz w:val="20"/>
                <w:szCs w:val="20"/>
              </w:rPr>
            </w:pPr>
          </w:p>
        </w:tc>
        <w:tc>
          <w:tcPr>
            <w:tcW w:w="1559" w:type="dxa"/>
          </w:tcPr>
          <w:p w:rsidR="00200BF2" w:rsidRPr="003059E8" w:rsidRDefault="00200BF2" w:rsidP="00081100">
            <w:pPr>
              <w:spacing w:after="0"/>
              <w:rPr>
                <w:rFonts w:ascii="Times New Roman" w:hAnsi="Times New Roman"/>
                <w:sz w:val="20"/>
                <w:szCs w:val="20"/>
              </w:rPr>
            </w:pPr>
            <w:r w:rsidRPr="003059E8">
              <w:rPr>
                <w:rFonts w:ascii="Times New Roman" w:hAnsi="Times New Roman"/>
                <w:sz w:val="20"/>
                <w:szCs w:val="20"/>
              </w:rPr>
              <w:t xml:space="preserve">Ртуть </w:t>
            </w:r>
          </w:p>
        </w:tc>
        <w:tc>
          <w:tcPr>
            <w:tcW w:w="992" w:type="dxa"/>
          </w:tcPr>
          <w:p w:rsidR="00200BF2" w:rsidRPr="003059E8" w:rsidRDefault="00200BF2" w:rsidP="00081100">
            <w:pPr>
              <w:spacing w:after="0"/>
              <w:rPr>
                <w:rFonts w:ascii="Times New Roman" w:hAnsi="Times New Roman"/>
                <w:sz w:val="20"/>
                <w:szCs w:val="20"/>
              </w:rPr>
            </w:pPr>
            <w:r w:rsidRPr="003059E8">
              <w:rPr>
                <w:rFonts w:ascii="Times New Roman" w:hAnsi="Times New Roman"/>
                <w:sz w:val="20"/>
                <w:szCs w:val="20"/>
              </w:rPr>
              <w:t>0,001</w:t>
            </w:r>
          </w:p>
        </w:tc>
        <w:tc>
          <w:tcPr>
            <w:tcW w:w="567" w:type="dxa"/>
            <w:vMerge/>
          </w:tcPr>
          <w:p w:rsidR="00200BF2" w:rsidRPr="003059E8" w:rsidRDefault="00200BF2" w:rsidP="00081100">
            <w:pPr>
              <w:spacing w:after="0"/>
              <w:rPr>
                <w:rFonts w:ascii="Times New Roman" w:hAnsi="Times New Roman"/>
                <w:sz w:val="20"/>
                <w:szCs w:val="20"/>
              </w:rPr>
            </w:pPr>
          </w:p>
        </w:tc>
        <w:tc>
          <w:tcPr>
            <w:tcW w:w="2127" w:type="dxa"/>
          </w:tcPr>
          <w:p w:rsidR="00200BF2" w:rsidRPr="003059E8" w:rsidRDefault="00200BF2" w:rsidP="00081100">
            <w:pPr>
              <w:spacing w:after="0"/>
              <w:rPr>
                <w:rFonts w:ascii="Times New Roman" w:hAnsi="Times New Roman"/>
                <w:sz w:val="20"/>
                <w:szCs w:val="20"/>
              </w:rPr>
            </w:pPr>
            <w:r w:rsidRPr="003059E8">
              <w:rPr>
                <w:rFonts w:ascii="Times New Roman" w:hAnsi="Times New Roman"/>
                <w:sz w:val="20"/>
                <w:szCs w:val="20"/>
              </w:rPr>
              <w:t xml:space="preserve">Сода </w:t>
            </w:r>
          </w:p>
          <w:p w:rsidR="00200BF2" w:rsidRPr="003059E8" w:rsidRDefault="00200BF2" w:rsidP="00081100">
            <w:pPr>
              <w:spacing w:after="0"/>
              <w:rPr>
                <w:rFonts w:ascii="Times New Roman" w:hAnsi="Times New Roman"/>
                <w:sz w:val="20"/>
                <w:szCs w:val="20"/>
              </w:rPr>
            </w:pPr>
            <w:r w:rsidRPr="003059E8">
              <w:rPr>
                <w:rFonts w:ascii="Times New Roman" w:hAnsi="Times New Roman"/>
                <w:sz w:val="20"/>
                <w:szCs w:val="20"/>
              </w:rPr>
              <w:t xml:space="preserve">кальцинированная </w:t>
            </w:r>
          </w:p>
        </w:tc>
        <w:tc>
          <w:tcPr>
            <w:tcW w:w="850" w:type="dxa"/>
          </w:tcPr>
          <w:p w:rsidR="00200BF2" w:rsidRPr="003059E8" w:rsidRDefault="00200BF2" w:rsidP="00081100">
            <w:pPr>
              <w:spacing w:after="0"/>
              <w:rPr>
                <w:rFonts w:ascii="Times New Roman" w:hAnsi="Times New Roman"/>
                <w:sz w:val="20"/>
                <w:szCs w:val="20"/>
              </w:rPr>
            </w:pPr>
            <w:r w:rsidRPr="003059E8">
              <w:rPr>
                <w:rFonts w:ascii="Times New Roman" w:hAnsi="Times New Roman"/>
                <w:sz w:val="20"/>
                <w:szCs w:val="20"/>
              </w:rPr>
              <w:t>1</w:t>
            </w:r>
          </w:p>
        </w:tc>
      </w:tr>
      <w:tr w:rsidR="00200BF2" w:rsidRPr="003059E8" w:rsidTr="003059E8">
        <w:tc>
          <w:tcPr>
            <w:tcW w:w="534" w:type="dxa"/>
            <w:vMerge/>
          </w:tcPr>
          <w:p w:rsidR="00200BF2" w:rsidRPr="003059E8" w:rsidRDefault="00200BF2" w:rsidP="00081100">
            <w:pPr>
              <w:spacing w:after="0"/>
              <w:rPr>
                <w:rFonts w:ascii="Times New Roman" w:hAnsi="Times New Roman"/>
                <w:sz w:val="20"/>
                <w:szCs w:val="20"/>
              </w:rPr>
            </w:pPr>
          </w:p>
        </w:tc>
        <w:tc>
          <w:tcPr>
            <w:tcW w:w="1842" w:type="dxa"/>
          </w:tcPr>
          <w:p w:rsidR="00200BF2" w:rsidRPr="003059E8" w:rsidRDefault="00200BF2" w:rsidP="00081100">
            <w:pPr>
              <w:spacing w:after="0"/>
              <w:rPr>
                <w:rFonts w:ascii="Times New Roman" w:hAnsi="Times New Roman"/>
                <w:sz w:val="20"/>
                <w:szCs w:val="20"/>
              </w:rPr>
            </w:pPr>
            <w:r w:rsidRPr="003059E8">
              <w:rPr>
                <w:rFonts w:ascii="Times New Roman" w:hAnsi="Times New Roman"/>
                <w:sz w:val="20"/>
                <w:szCs w:val="20"/>
              </w:rPr>
              <w:t>Хрома оксид</w:t>
            </w:r>
          </w:p>
        </w:tc>
        <w:tc>
          <w:tcPr>
            <w:tcW w:w="851" w:type="dxa"/>
          </w:tcPr>
          <w:p w:rsidR="00200BF2" w:rsidRPr="003059E8" w:rsidRDefault="00200BF2" w:rsidP="00081100">
            <w:pPr>
              <w:spacing w:after="0"/>
              <w:rPr>
                <w:rFonts w:ascii="Times New Roman" w:hAnsi="Times New Roman"/>
                <w:sz w:val="20"/>
                <w:szCs w:val="20"/>
              </w:rPr>
            </w:pPr>
            <w:r w:rsidRPr="003059E8">
              <w:rPr>
                <w:rFonts w:ascii="Times New Roman" w:hAnsi="Times New Roman"/>
                <w:sz w:val="20"/>
                <w:szCs w:val="20"/>
              </w:rPr>
              <w:t xml:space="preserve">0,1 </w:t>
            </w:r>
          </w:p>
        </w:tc>
        <w:tc>
          <w:tcPr>
            <w:tcW w:w="567" w:type="dxa"/>
            <w:vMerge/>
          </w:tcPr>
          <w:p w:rsidR="00200BF2" w:rsidRPr="003059E8" w:rsidRDefault="00200BF2" w:rsidP="00081100">
            <w:pPr>
              <w:spacing w:after="0"/>
              <w:rPr>
                <w:rFonts w:ascii="Times New Roman" w:hAnsi="Times New Roman"/>
                <w:sz w:val="20"/>
                <w:szCs w:val="20"/>
              </w:rPr>
            </w:pPr>
          </w:p>
        </w:tc>
        <w:tc>
          <w:tcPr>
            <w:tcW w:w="1559" w:type="dxa"/>
          </w:tcPr>
          <w:p w:rsidR="00200BF2" w:rsidRPr="003059E8" w:rsidRDefault="00200BF2" w:rsidP="00081100">
            <w:pPr>
              <w:spacing w:after="0"/>
              <w:rPr>
                <w:rFonts w:ascii="Times New Roman" w:hAnsi="Times New Roman"/>
                <w:sz w:val="20"/>
                <w:szCs w:val="20"/>
              </w:rPr>
            </w:pPr>
            <w:r w:rsidRPr="003059E8">
              <w:rPr>
                <w:rFonts w:ascii="Times New Roman" w:hAnsi="Times New Roman"/>
                <w:sz w:val="20"/>
                <w:szCs w:val="20"/>
              </w:rPr>
              <w:t xml:space="preserve">Акролеин </w:t>
            </w:r>
          </w:p>
        </w:tc>
        <w:tc>
          <w:tcPr>
            <w:tcW w:w="992" w:type="dxa"/>
          </w:tcPr>
          <w:p w:rsidR="00200BF2" w:rsidRPr="003059E8" w:rsidRDefault="00200BF2" w:rsidP="00081100">
            <w:pPr>
              <w:spacing w:after="0"/>
              <w:rPr>
                <w:rFonts w:ascii="Times New Roman" w:hAnsi="Times New Roman"/>
                <w:sz w:val="20"/>
                <w:szCs w:val="20"/>
              </w:rPr>
            </w:pPr>
            <w:r w:rsidRPr="003059E8">
              <w:rPr>
                <w:rFonts w:ascii="Times New Roman" w:hAnsi="Times New Roman"/>
                <w:sz w:val="20"/>
                <w:szCs w:val="20"/>
              </w:rPr>
              <w:t>0,01</w:t>
            </w:r>
          </w:p>
        </w:tc>
        <w:tc>
          <w:tcPr>
            <w:tcW w:w="567" w:type="dxa"/>
            <w:vMerge/>
          </w:tcPr>
          <w:p w:rsidR="00200BF2" w:rsidRPr="003059E8" w:rsidRDefault="00200BF2" w:rsidP="00081100">
            <w:pPr>
              <w:spacing w:after="0"/>
              <w:rPr>
                <w:rFonts w:ascii="Times New Roman" w:hAnsi="Times New Roman"/>
                <w:sz w:val="20"/>
                <w:szCs w:val="20"/>
              </w:rPr>
            </w:pPr>
          </w:p>
        </w:tc>
        <w:tc>
          <w:tcPr>
            <w:tcW w:w="2127" w:type="dxa"/>
          </w:tcPr>
          <w:p w:rsidR="00200BF2" w:rsidRPr="003059E8" w:rsidRDefault="00200BF2" w:rsidP="00081100">
            <w:pPr>
              <w:spacing w:after="0"/>
              <w:rPr>
                <w:rFonts w:ascii="Times New Roman" w:hAnsi="Times New Roman"/>
                <w:sz w:val="20"/>
                <w:szCs w:val="20"/>
              </w:rPr>
            </w:pPr>
            <w:r w:rsidRPr="003059E8">
              <w:rPr>
                <w:rFonts w:ascii="Times New Roman" w:hAnsi="Times New Roman"/>
                <w:sz w:val="20"/>
                <w:szCs w:val="20"/>
              </w:rPr>
              <w:t xml:space="preserve">Ртуть </w:t>
            </w:r>
          </w:p>
        </w:tc>
        <w:tc>
          <w:tcPr>
            <w:tcW w:w="850" w:type="dxa"/>
          </w:tcPr>
          <w:p w:rsidR="00200BF2" w:rsidRPr="003059E8" w:rsidRDefault="00200BF2" w:rsidP="00081100">
            <w:pPr>
              <w:spacing w:after="0"/>
              <w:rPr>
                <w:rFonts w:ascii="Times New Roman" w:hAnsi="Times New Roman"/>
                <w:sz w:val="20"/>
                <w:szCs w:val="20"/>
              </w:rPr>
            </w:pPr>
            <w:r w:rsidRPr="003059E8">
              <w:rPr>
                <w:rFonts w:ascii="Times New Roman" w:hAnsi="Times New Roman"/>
                <w:sz w:val="20"/>
                <w:szCs w:val="20"/>
              </w:rPr>
              <w:t>0,001</w:t>
            </w:r>
          </w:p>
        </w:tc>
      </w:tr>
      <w:tr w:rsidR="00200BF2" w:rsidRPr="003059E8" w:rsidTr="003059E8">
        <w:tc>
          <w:tcPr>
            <w:tcW w:w="534" w:type="dxa"/>
            <w:vMerge w:val="restart"/>
          </w:tcPr>
          <w:p w:rsidR="00081100" w:rsidRPr="003059E8" w:rsidRDefault="00081100" w:rsidP="00081100">
            <w:pPr>
              <w:spacing w:after="0"/>
              <w:rPr>
                <w:rFonts w:ascii="Times New Roman" w:hAnsi="Times New Roman"/>
                <w:sz w:val="20"/>
                <w:szCs w:val="20"/>
              </w:rPr>
            </w:pPr>
            <w:r w:rsidRPr="003059E8">
              <w:rPr>
                <w:rFonts w:ascii="Times New Roman" w:hAnsi="Times New Roman"/>
                <w:sz w:val="20"/>
                <w:szCs w:val="20"/>
              </w:rPr>
              <w:t>10</w:t>
            </w:r>
          </w:p>
          <w:p w:rsidR="00200BF2" w:rsidRPr="003059E8" w:rsidRDefault="00200BF2" w:rsidP="00081100">
            <w:pPr>
              <w:spacing w:after="0"/>
              <w:rPr>
                <w:rFonts w:ascii="Times New Roman" w:hAnsi="Times New Roman"/>
                <w:sz w:val="20"/>
                <w:szCs w:val="20"/>
              </w:rPr>
            </w:pPr>
          </w:p>
        </w:tc>
        <w:tc>
          <w:tcPr>
            <w:tcW w:w="1842" w:type="dxa"/>
          </w:tcPr>
          <w:p w:rsidR="00200BF2" w:rsidRPr="003059E8" w:rsidRDefault="00081100" w:rsidP="00081100">
            <w:pPr>
              <w:spacing w:after="0"/>
              <w:rPr>
                <w:rFonts w:ascii="Times New Roman" w:hAnsi="Times New Roman"/>
                <w:sz w:val="20"/>
                <w:szCs w:val="20"/>
              </w:rPr>
            </w:pPr>
            <w:r w:rsidRPr="003059E8">
              <w:rPr>
                <w:rFonts w:ascii="Times New Roman" w:hAnsi="Times New Roman"/>
                <w:sz w:val="20"/>
                <w:szCs w:val="20"/>
              </w:rPr>
              <w:t xml:space="preserve">Ацетон </w:t>
            </w:r>
          </w:p>
        </w:tc>
        <w:tc>
          <w:tcPr>
            <w:tcW w:w="851" w:type="dxa"/>
          </w:tcPr>
          <w:p w:rsidR="00200BF2" w:rsidRPr="003059E8" w:rsidRDefault="00081100" w:rsidP="00081100">
            <w:pPr>
              <w:spacing w:after="0"/>
              <w:rPr>
                <w:rFonts w:ascii="Times New Roman" w:hAnsi="Times New Roman"/>
                <w:sz w:val="20"/>
                <w:szCs w:val="20"/>
              </w:rPr>
            </w:pPr>
            <w:r w:rsidRPr="003059E8">
              <w:rPr>
                <w:rFonts w:ascii="Times New Roman" w:hAnsi="Times New Roman"/>
                <w:sz w:val="20"/>
                <w:szCs w:val="20"/>
              </w:rPr>
              <w:t>0,2</w:t>
            </w:r>
          </w:p>
        </w:tc>
        <w:tc>
          <w:tcPr>
            <w:tcW w:w="567" w:type="dxa"/>
            <w:vMerge w:val="restart"/>
          </w:tcPr>
          <w:p w:rsidR="00200BF2" w:rsidRPr="003059E8" w:rsidRDefault="00081100" w:rsidP="00081100">
            <w:pPr>
              <w:spacing w:after="0"/>
              <w:rPr>
                <w:rFonts w:ascii="Times New Roman" w:hAnsi="Times New Roman"/>
                <w:sz w:val="20"/>
                <w:szCs w:val="20"/>
              </w:rPr>
            </w:pPr>
            <w:r w:rsidRPr="003059E8">
              <w:rPr>
                <w:rFonts w:ascii="Times New Roman" w:hAnsi="Times New Roman"/>
                <w:sz w:val="20"/>
                <w:szCs w:val="20"/>
              </w:rPr>
              <w:t>14</w:t>
            </w:r>
          </w:p>
        </w:tc>
        <w:tc>
          <w:tcPr>
            <w:tcW w:w="1559" w:type="dxa"/>
          </w:tcPr>
          <w:p w:rsidR="00200BF2" w:rsidRPr="003059E8" w:rsidRDefault="00081100" w:rsidP="00081100">
            <w:pPr>
              <w:spacing w:after="0"/>
              <w:rPr>
                <w:rFonts w:ascii="Times New Roman" w:hAnsi="Times New Roman"/>
                <w:sz w:val="20"/>
                <w:szCs w:val="20"/>
              </w:rPr>
            </w:pPr>
            <w:r w:rsidRPr="003059E8">
              <w:rPr>
                <w:rFonts w:ascii="Times New Roman" w:hAnsi="Times New Roman"/>
                <w:sz w:val="20"/>
                <w:szCs w:val="20"/>
              </w:rPr>
              <w:t xml:space="preserve">Акролеин </w:t>
            </w:r>
          </w:p>
        </w:tc>
        <w:tc>
          <w:tcPr>
            <w:tcW w:w="992" w:type="dxa"/>
          </w:tcPr>
          <w:p w:rsidR="00200BF2" w:rsidRPr="003059E8" w:rsidRDefault="00081100" w:rsidP="00081100">
            <w:pPr>
              <w:spacing w:after="0"/>
              <w:rPr>
                <w:rFonts w:ascii="Times New Roman" w:hAnsi="Times New Roman"/>
                <w:sz w:val="20"/>
                <w:szCs w:val="20"/>
              </w:rPr>
            </w:pPr>
            <w:r w:rsidRPr="003059E8">
              <w:rPr>
                <w:rFonts w:ascii="Times New Roman" w:hAnsi="Times New Roman"/>
                <w:sz w:val="20"/>
                <w:szCs w:val="20"/>
              </w:rPr>
              <w:t>0,01</w:t>
            </w:r>
          </w:p>
        </w:tc>
        <w:tc>
          <w:tcPr>
            <w:tcW w:w="567" w:type="dxa"/>
            <w:vMerge w:val="restart"/>
          </w:tcPr>
          <w:p w:rsidR="00200BF2" w:rsidRPr="003059E8" w:rsidRDefault="00081100" w:rsidP="00081100">
            <w:pPr>
              <w:spacing w:after="0"/>
              <w:rPr>
                <w:rFonts w:ascii="Times New Roman" w:hAnsi="Times New Roman"/>
                <w:sz w:val="20"/>
                <w:szCs w:val="20"/>
              </w:rPr>
            </w:pPr>
            <w:r w:rsidRPr="003059E8">
              <w:rPr>
                <w:rFonts w:ascii="Times New Roman" w:hAnsi="Times New Roman"/>
                <w:sz w:val="20"/>
                <w:szCs w:val="20"/>
              </w:rPr>
              <w:t>18</w:t>
            </w:r>
          </w:p>
        </w:tc>
        <w:tc>
          <w:tcPr>
            <w:tcW w:w="2127" w:type="dxa"/>
          </w:tcPr>
          <w:p w:rsidR="00200BF2" w:rsidRPr="003059E8" w:rsidRDefault="00081100" w:rsidP="00081100">
            <w:pPr>
              <w:spacing w:after="0"/>
              <w:rPr>
                <w:rFonts w:ascii="Times New Roman" w:hAnsi="Times New Roman"/>
                <w:sz w:val="20"/>
                <w:szCs w:val="20"/>
              </w:rPr>
            </w:pPr>
            <w:r w:rsidRPr="003059E8">
              <w:rPr>
                <w:rFonts w:ascii="Times New Roman" w:hAnsi="Times New Roman"/>
                <w:sz w:val="20"/>
                <w:szCs w:val="20"/>
              </w:rPr>
              <w:t xml:space="preserve">Ацетон </w:t>
            </w:r>
          </w:p>
        </w:tc>
        <w:tc>
          <w:tcPr>
            <w:tcW w:w="850" w:type="dxa"/>
          </w:tcPr>
          <w:p w:rsidR="00200BF2" w:rsidRPr="003059E8" w:rsidRDefault="00BC2514" w:rsidP="00081100">
            <w:pPr>
              <w:spacing w:after="0"/>
              <w:rPr>
                <w:rFonts w:ascii="Times New Roman" w:hAnsi="Times New Roman"/>
                <w:sz w:val="20"/>
                <w:szCs w:val="20"/>
              </w:rPr>
            </w:pPr>
            <w:r w:rsidRPr="003059E8">
              <w:rPr>
                <w:rFonts w:ascii="Times New Roman" w:hAnsi="Times New Roman"/>
                <w:sz w:val="20"/>
                <w:szCs w:val="20"/>
              </w:rPr>
              <w:t>0,3</w:t>
            </w:r>
          </w:p>
        </w:tc>
      </w:tr>
      <w:tr w:rsidR="00200BF2" w:rsidRPr="003059E8" w:rsidTr="003059E8">
        <w:tc>
          <w:tcPr>
            <w:tcW w:w="534" w:type="dxa"/>
            <w:vMerge/>
          </w:tcPr>
          <w:p w:rsidR="00200BF2" w:rsidRPr="003059E8" w:rsidRDefault="00200BF2" w:rsidP="00081100">
            <w:pPr>
              <w:spacing w:after="0"/>
              <w:rPr>
                <w:rFonts w:ascii="Times New Roman" w:hAnsi="Times New Roman"/>
                <w:sz w:val="20"/>
                <w:szCs w:val="20"/>
              </w:rPr>
            </w:pPr>
          </w:p>
        </w:tc>
        <w:tc>
          <w:tcPr>
            <w:tcW w:w="1842" w:type="dxa"/>
          </w:tcPr>
          <w:p w:rsidR="00200BF2" w:rsidRPr="003059E8" w:rsidRDefault="00081100" w:rsidP="00081100">
            <w:pPr>
              <w:spacing w:after="0"/>
              <w:rPr>
                <w:rFonts w:ascii="Times New Roman" w:hAnsi="Times New Roman"/>
                <w:sz w:val="20"/>
                <w:szCs w:val="20"/>
              </w:rPr>
            </w:pPr>
            <w:r w:rsidRPr="003059E8">
              <w:rPr>
                <w:rFonts w:ascii="Times New Roman" w:hAnsi="Times New Roman"/>
                <w:sz w:val="20"/>
                <w:szCs w:val="20"/>
              </w:rPr>
              <w:t xml:space="preserve">Углерода оксид </w:t>
            </w:r>
          </w:p>
        </w:tc>
        <w:tc>
          <w:tcPr>
            <w:tcW w:w="851" w:type="dxa"/>
          </w:tcPr>
          <w:p w:rsidR="00200BF2" w:rsidRPr="003059E8" w:rsidRDefault="00081100" w:rsidP="00081100">
            <w:pPr>
              <w:spacing w:after="0"/>
              <w:rPr>
                <w:rFonts w:ascii="Times New Roman" w:hAnsi="Times New Roman"/>
                <w:sz w:val="20"/>
                <w:szCs w:val="20"/>
              </w:rPr>
            </w:pPr>
            <w:r w:rsidRPr="003059E8">
              <w:rPr>
                <w:rFonts w:ascii="Times New Roman" w:hAnsi="Times New Roman"/>
                <w:sz w:val="20"/>
                <w:szCs w:val="20"/>
              </w:rPr>
              <w:t>15</w:t>
            </w:r>
          </w:p>
        </w:tc>
        <w:tc>
          <w:tcPr>
            <w:tcW w:w="567" w:type="dxa"/>
            <w:vMerge/>
          </w:tcPr>
          <w:p w:rsidR="00200BF2" w:rsidRPr="003059E8" w:rsidRDefault="00200BF2" w:rsidP="00081100">
            <w:pPr>
              <w:spacing w:after="0"/>
              <w:rPr>
                <w:rFonts w:ascii="Times New Roman" w:hAnsi="Times New Roman"/>
                <w:sz w:val="20"/>
                <w:szCs w:val="20"/>
              </w:rPr>
            </w:pPr>
          </w:p>
        </w:tc>
        <w:tc>
          <w:tcPr>
            <w:tcW w:w="1559" w:type="dxa"/>
          </w:tcPr>
          <w:p w:rsidR="00200BF2" w:rsidRPr="003059E8" w:rsidRDefault="00081100" w:rsidP="00BC2514">
            <w:pPr>
              <w:spacing w:after="0"/>
              <w:rPr>
                <w:rFonts w:ascii="Times New Roman" w:hAnsi="Times New Roman"/>
                <w:sz w:val="20"/>
                <w:szCs w:val="20"/>
              </w:rPr>
            </w:pPr>
            <w:r w:rsidRPr="003059E8">
              <w:rPr>
                <w:rFonts w:ascii="Times New Roman" w:hAnsi="Times New Roman"/>
                <w:sz w:val="20"/>
                <w:szCs w:val="20"/>
              </w:rPr>
              <w:t xml:space="preserve">Дихлорэтан </w:t>
            </w:r>
          </w:p>
        </w:tc>
        <w:tc>
          <w:tcPr>
            <w:tcW w:w="992" w:type="dxa"/>
          </w:tcPr>
          <w:p w:rsidR="00200BF2" w:rsidRPr="003059E8" w:rsidRDefault="00BC2514" w:rsidP="00081100">
            <w:pPr>
              <w:spacing w:after="0"/>
              <w:rPr>
                <w:rFonts w:ascii="Times New Roman" w:hAnsi="Times New Roman"/>
                <w:sz w:val="20"/>
                <w:szCs w:val="20"/>
              </w:rPr>
            </w:pPr>
            <w:r w:rsidRPr="003059E8">
              <w:rPr>
                <w:rFonts w:ascii="Times New Roman" w:hAnsi="Times New Roman"/>
                <w:sz w:val="20"/>
                <w:szCs w:val="20"/>
              </w:rPr>
              <w:t>5</w:t>
            </w:r>
          </w:p>
        </w:tc>
        <w:tc>
          <w:tcPr>
            <w:tcW w:w="567" w:type="dxa"/>
            <w:vMerge/>
          </w:tcPr>
          <w:p w:rsidR="00200BF2" w:rsidRPr="003059E8" w:rsidRDefault="00200BF2" w:rsidP="00081100">
            <w:pPr>
              <w:spacing w:after="0"/>
              <w:rPr>
                <w:rFonts w:ascii="Times New Roman" w:hAnsi="Times New Roman"/>
                <w:sz w:val="20"/>
                <w:szCs w:val="20"/>
              </w:rPr>
            </w:pPr>
          </w:p>
        </w:tc>
        <w:tc>
          <w:tcPr>
            <w:tcW w:w="2127" w:type="dxa"/>
          </w:tcPr>
          <w:p w:rsidR="00200BF2" w:rsidRPr="003059E8" w:rsidRDefault="00081100" w:rsidP="00081100">
            <w:pPr>
              <w:spacing w:after="0"/>
              <w:rPr>
                <w:rFonts w:ascii="Times New Roman" w:hAnsi="Times New Roman"/>
                <w:sz w:val="20"/>
                <w:szCs w:val="20"/>
              </w:rPr>
            </w:pPr>
            <w:r w:rsidRPr="003059E8">
              <w:rPr>
                <w:rFonts w:ascii="Times New Roman" w:hAnsi="Times New Roman"/>
                <w:sz w:val="20"/>
                <w:szCs w:val="20"/>
              </w:rPr>
              <w:t xml:space="preserve">Фенол </w:t>
            </w:r>
          </w:p>
        </w:tc>
        <w:tc>
          <w:tcPr>
            <w:tcW w:w="850" w:type="dxa"/>
          </w:tcPr>
          <w:p w:rsidR="00200BF2" w:rsidRPr="003059E8" w:rsidRDefault="00BC2514" w:rsidP="00081100">
            <w:pPr>
              <w:spacing w:after="0"/>
              <w:rPr>
                <w:rFonts w:ascii="Times New Roman" w:hAnsi="Times New Roman"/>
                <w:sz w:val="20"/>
                <w:szCs w:val="20"/>
              </w:rPr>
            </w:pPr>
            <w:r w:rsidRPr="003059E8">
              <w:rPr>
                <w:rFonts w:ascii="Times New Roman" w:hAnsi="Times New Roman"/>
                <w:sz w:val="20"/>
                <w:szCs w:val="20"/>
              </w:rPr>
              <w:t>0,005</w:t>
            </w:r>
          </w:p>
        </w:tc>
      </w:tr>
      <w:tr w:rsidR="00200BF2" w:rsidRPr="003059E8" w:rsidTr="003059E8">
        <w:tc>
          <w:tcPr>
            <w:tcW w:w="534" w:type="dxa"/>
            <w:vMerge/>
          </w:tcPr>
          <w:p w:rsidR="00200BF2" w:rsidRPr="003059E8" w:rsidRDefault="00200BF2" w:rsidP="00081100">
            <w:pPr>
              <w:spacing w:after="0"/>
              <w:rPr>
                <w:rFonts w:ascii="Times New Roman" w:hAnsi="Times New Roman"/>
                <w:sz w:val="20"/>
                <w:szCs w:val="20"/>
              </w:rPr>
            </w:pPr>
          </w:p>
        </w:tc>
        <w:tc>
          <w:tcPr>
            <w:tcW w:w="1842" w:type="dxa"/>
          </w:tcPr>
          <w:p w:rsidR="00081100" w:rsidRPr="003059E8" w:rsidRDefault="00081100" w:rsidP="00081100">
            <w:pPr>
              <w:spacing w:after="0"/>
              <w:rPr>
                <w:rFonts w:ascii="Times New Roman" w:hAnsi="Times New Roman"/>
                <w:sz w:val="20"/>
                <w:szCs w:val="20"/>
              </w:rPr>
            </w:pPr>
            <w:r w:rsidRPr="003059E8">
              <w:rPr>
                <w:rFonts w:ascii="Times New Roman" w:hAnsi="Times New Roman"/>
                <w:sz w:val="20"/>
                <w:szCs w:val="20"/>
              </w:rPr>
              <w:t xml:space="preserve">Кремния </w:t>
            </w:r>
          </w:p>
          <w:p w:rsidR="00200BF2" w:rsidRPr="003059E8" w:rsidRDefault="00081100" w:rsidP="00081100">
            <w:pPr>
              <w:spacing w:after="0"/>
              <w:rPr>
                <w:rFonts w:ascii="Times New Roman" w:hAnsi="Times New Roman"/>
                <w:sz w:val="20"/>
                <w:szCs w:val="20"/>
              </w:rPr>
            </w:pPr>
            <w:r w:rsidRPr="003059E8">
              <w:rPr>
                <w:rFonts w:ascii="Times New Roman" w:hAnsi="Times New Roman"/>
                <w:sz w:val="20"/>
                <w:szCs w:val="20"/>
              </w:rPr>
              <w:t xml:space="preserve">диоксид </w:t>
            </w:r>
          </w:p>
        </w:tc>
        <w:tc>
          <w:tcPr>
            <w:tcW w:w="851" w:type="dxa"/>
          </w:tcPr>
          <w:p w:rsidR="00200BF2" w:rsidRPr="003059E8" w:rsidRDefault="00081100" w:rsidP="00081100">
            <w:pPr>
              <w:spacing w:after="0"/>
              <w:rPr>
                <w:rFonts w:ascii="Times New Roman" w:hAnsi="Times New Roman"/>
                <w:sz w:val="20"/>
                <w:szCs w:val="20"/>
              </w:rPr>
            </w:pPr>
            <w:r w:rsidRPr="003059E8">
              <w:rPr>
                <w:rFonts w:ascii="Times New Roman" w:hAnsi="Times New Roman"/>
                <w:sz w:val="20"/>
                <w:szCs w:val="20"/>
              </w:rPr>
              <w:t>0,2</w:t>
            </w:r>
          </w:p>
        </w:tc>
        <w:tc>
          <w:tcPr>
            <w:tcW w:w="567" w:type="dxa"/>
            <w:vMerge/>
          </w:tcPr>
          <w:p w:rsidR="00200BF2" w:rsidRPr="003059E8" w:rsidRDefault="00200BF2" w:rsidP="00081100">
            <w:pPr>
              <w:spacing w:after="0"/>
              <w:rPr>
                <w:rFonts w:ascii="Times New Roman" w:hAnsi="Times New Roman"/>
                <w:sz w:val="20"/>
                <w:szCs w:val="20"/>
              </w:rPr>
            </w:pPr>
          </w:p>
        </w:tc>
        <w:tc>
          <w:tcPr>
            <w:tcW w:w="1559" w:type="dxa"/>
          </w:tcPr>
          <w:p w:rsidR="00200BF2" w:rsidRPr="003059E8" w:rsidRDefault="00081100" w:rsidP="00BC2514">
            <w:pPr>
              <w:spacing w:after="0"/>
              <w:rPr>
                <w:rFonts w:ascii="Times New Roman" w:hAnsi="Times New Roman"/>
                <w:sz w:val="20"/>
                <w:szCs w:val="20"/>
              </w:rPr>
            </w:pPr>
            <w:r w:rsidRPr="003059E8">
              <w:rPr>
                <w:rFonts w:ascii="Times New Roman" w:hAnsi="Times New Roman"/>
                <w:sz w:val="20"/>
                <w:szCs w:val="20"/>
              </w:rPr>
              <w:t xml:space="preserve">Хлор </w:t>
            </w:r>
          </w:p>
        </w:tc>
        <w:tc>
          <w:tcPr>
            <w:tcW w:w="992" w:type="dxa"/>
          </w:tcPr>
          <w:p w:rsidR="00200BF2" w:rsidRPr="003059E8" w:rsidRDefault="00BC2514" w:rsidP="00081100">
            <w:pPr>
              <w:spacing w:after="0"/>
              <w:rPr>
                <w:rFonts w:ascii="Times New Roman" w:hAnsi="Times New Roman"/>
                <w:sz w:val="20"/>
                <w:szCs w:val="20"/>
              </w:rPr>
            </w:pPr>
            <w:r w:rsidRPr="003059E8">
              <w:rPr>
                <w:rFonts w:ascii="Times New Roman" w:hAnsi="Times New Roman"/>
                <w:sz w:val="20"/>
                <w:szCs w:val="20"/>
              </w:rPr>
              <w:t>0,01</w:t>
            </w:r>
          </w:p>
        </w:tc>
        <w:tc>
          <w:tcPr>
            <w:tcW w:w="567" w:type="dxa"/>
            <w:vMerge/>
          </w:tcPr>
          <w:p w:rsidR="00200BF2" w:rsidRPr="003059E8" w:rsidRDefault="00200BF2" w:rsidP="00081100">
            <w:pPr>
              <w:spacing w:after="0"/>
              <w:rPr>
                <w:rFonts w:ascii="Times New Roman" w:hAnsi="Times New Roman"/>
                <w:sz w:val="20"/>
                <w:szCs w:val="20"/>
              </w:rPr>
            </w:pPr>
          </w:p>
        </w:tc>
        <w:tc>
          <w:tcPr>
            <w:tcW w:w="2127" w:type="dxa"/>
          </w:tcPr>
          <w:p w:rsidR="00200BF2" w:rsidRPr="003059E8" w:rsidRDefault="00081100" w:rsidP="00081100">
            <w:pPr>
              <w:spacing w:after="0"/>
              <w:rPr>
                <w:rFonts w:ascii="Times New Roman" w:hAnsi="Times New Roman"/>
                <w:sz w:val="20"/>
                <w:szCs w:val="20"/>
              </w:rPr>
            </w:pPr>
            <w:r w:rsidRPr="003059E8">
              <w:rPr>
                <w:rFonts w:ascii="Times New Roman" w:hAnsi="Times New Roman"/>
                <w:sz w:val="20"/>
                <w:szCs w:val="20"/>
              </w:rPr>
              <w:t xml:space="preserve">Формальдегид </w:t>
            </w:r>
          </w:p>
        </w:tc>
        <w:tc>
          <w:tcPr>
            <w:tcW w:w="850" w:type="dxa"/>
          </w:tcPr>
          <w:p w:rsidR="00081100" w:rsidRPr="003059E8" w:rsidRDefault="00081100" w:rsidP="00081100">
            <w:pPr>
              <w:spacing w:after="0"/>
              <w:rPr>
                <w:rFonts w:ascii="Times New Roman" w:hAnsi="Times New Roman"/>
                <w:sz w:val="20"/>
                <w:szCs w:val="20"/>
              </w:rPr>
            </w:pPr>
            <w:r w:rsidRPr="003059E8">
              <w:rPr>
                <w:rFonts w:ascii="Times New Roman" w:hAnsi="Times New Roman"/>
                <w:sz w:val="20"/>
                <w:szCs w:val="20"/>
              </w:rPr>
              <w:t xml:space="preserve">0,02 </w:t>
            </w:r>
          </w:p>
          <w:p w:rsidR="00200BF2" w:rsidRPr="003059E8" w:rsidRDefault="00200BF2" w:rsidP="00081100">
            <w:pPr>
              <w:spacing w:after="0"/>
              <w:rPr>
                <w:rFonts w:ascii="Times New Roman" w:hAnsi="Times New Roman"/>
                <w:sz w:val="20"/>
                <w:szCs w:val="20"/>
              </w:rPr>
            </w:pPr>
          </w:p>
        </w:tc>
      </w:tr>
      <w:tr w:rsidR="00200BF2" w:rsidRPr="003059E8" w:rsidTr="003059E8">
        <w:tc>
          <w:tcPr>
            <w:tcW w:w="534" w:type="dxa"/>
            <w:vMerge/>
          </w:tcPr>
          <w:p w:rsidR="00200BF2" w:rsidRPr="003059E8" w:rsidRDefault="00200BF2" w:rsidP="00081100">
            <w:pPr>
              <w:spacing w:after="0"/>
              <w:rPr>
                <w:rFonts w:ascii="Times New Roman" w:hAnsi="Times New Roman"/>
                <w:sz w:val="20"/>
                <w:szCs w:val="20"/>
              </w:rPr>
            </w:pPr>
          </w:p>
        </w:tc>
        <w:tc>
          <w:tcPr>
            <w:tcW w:w="1842" w:type="dxa"/>
          </w:tcPr>
          <w:p w:rsidR="00200BF2" w:rsidRPr="003059E8" w:rsidRDefault="00081100" w:rsidP="00081100">
            <w:pPr>
              <w:spacing w:after="0"/>
              <w:rPr>
                <w:rFonts w:ascii="Times New Roman" w:hAnsi="Times New Roman"/>
                <w:sz w:val="20"/>
                <w:szCs w:val="20"/>
              </w:rPr>
            </w:pPr>
            <w:r w:rsidRPr="003059E8">
              <w:rPr>
                <w:rFonts w:ascii="Times New Roman" w:hAnsi="Times New Roman"/>
                <w:sz w:val="20"/>
                <w:szCs w:val="20"/>
              </w:rPr>
              <w:t xml:space="preserve">Фенол </w:t>
            </w:r>
          </w:p>
        </w:tc>
        <w:tc>
          <w:tcPr>
            <w:tcW w:w="851" w:type="dxa"/>
          </w:tcPr>
          <w:p w:rsidR="00200BF2" w:rsidRPr="003059E8" w:rsidRDefault="00081100" w:rsidP="00081100">
            <w:pPr>
              <w:spacing w:after="0"/>
              <w:rPr>
                <w:rFonts w:ascii="Times New Roman" w:hAnsi="Times New Roman"/>
                <w:sz w:val="20"/>
                <w:szCs w:val="20"/>
              </w:rPr>
            </w:pPr>
            <w:r w:rsidRPr="003059E8">
              <w:rPr>
                <w:rFonts w:ascii="Times New Roman" w:hAnsi="Times New Roman"/>
                <w:sz w:val="20"/>
                <w:szCs w:val="20"/>
              </w:rPr>
              <w:t>0,003</w:t>
            </w:r>
          </w:p>
        </w:tc>
        <w:tc>
          <w:tcPr>
            <w:tcW w:w="567" w:type="dxa"/>
            <w:vMerge/>
          </w:tcPr>
          <w:p w:rsidR="00200BF2" w:rsidRPr="003059E8" w:rsidRDefault="00200BF2" w:rsidP="00081100">
            <w:pPr>
              <w:spacing w:after="0"/>
              <w:rPr>
                <w:rFonts w:ascii="Times New Roman" w:hAnsi="Times New Roman"/>
                <w:sz w:val="20"/>
                <w:szCs w:val="20"/>
              </w:rPr>
            </w:pPr>
          </w:p>
        </w:tc>
        <w:tc>
          <w:tcPr>
            <w:tcW w:w="1559" w:type="dxa"/>
          </w:tcPr>
          <w:p w:rsidR="00200BF2" w:rsidRPr="003059E8" w:rsidRDefault="00081100" w:rsidP="00081100">
            <w:pPr>
              <w:spacing w:after="0"/>
              <w:rPr>
                <w:rFonts w:ascii="Times New Roman" w:hAnsi="Times New Roman"/>
                <w:sz w:val="20"/>
                <w:szCs w:val="20"/>
              </w:rPr>
            </w:pPr>
            <w:r w:rsidRPr="003059E8">
              <w:rPr>
                <w:rFonts w:ascii="Times New Roman" w:hAnsi="Times New Roman"/>
                <w:sz w:val="20"/>
                <w:szCs w:val="20"/>
              </w:rPr>
              <w:t xml:space="preserve">Хрома </w:t>
            </w:r>
            <w:proofErr w:type="spellStart"/>
            <w:r w:rsidRPr="003059E8">
              <w:rPr>
                <w:rFonts w:ascii="Times New Roman" w:hAnsi="Times New Roman"/>
                <w:sz w:val="20"/>
                <w:szCs w:val="20"/>
              </w:rPr>
              <w:t>триоксид</w:t>
            </w:r>
            <w:proofErr w:type="spellEnd"/>
            <w:r w:rsidRPr="003059E8">
              <w:rPr>
                <w:rFonts w:ascii="Times New Roman" w:hAnsi="Times New Roman"/>
                <w:sz w:val="20"/>
                <w:szCs w:val="20"/>
              </w:rPr>
              <w:t xml:space="preserve"> </w:t>
            </w:r>
          </w:p>
        </w:tc>
        <w:tc>
          <w:tcPr>
            <w:tcW w:w="992" w:type="dxa"/>
          </w:tcPr>
          <w:p w:rsidR="00200BF2" w:rsidRPr="003059E8" w:rsidRDefault="00081100" w:rsidP="00081100">
            <w:pPr>
              <w:spacing w:after="0"/>
              <w:rPr>
                <w:rFonts w:ascii="Times New Roman" w:hAnsi="Times New Roman"/>
                <w:sz w:val="20"/>
                <w:szCs w:val="20"/>
              </w:rPr>
            </w:pPr>
            <w:r w:rsidRPr="003059E8">
              <w:rPr>
                <w:rFonts w:ascii="Times New Roman" w:hAnsi="Times New Roman"/>
                <w:sz w:val="20"/>
                <w:szCs w:val="20"/>
              </w:rPr>
              <w:t>0,1</w:t>
            </w:r>
          </w:p>
        </w:tc>
        <w:tc>
          <w:tcPr>
            <w:tcW w:w="567" w:type="dxa"/>
            <w:vMerge/>
          </w:tcPr>
          <w:p w:rsidR="00200BF2" w:rsidRPr="003059E8" w:rsidRDefault="00200BF2" w:rsidP="00081100">
            <w:pPr>
              <w:spacing w:after="0"/>
              <w:rPr>
                <w:rFonts w:ascii="Times New Roman" w:hAnsi="Times New Roman"/>
                <w:sz w:val="20"/>
                <w:szCs w:val="20"/>
              </w:rPr>
            </w:pPr>
          </w:p>
        </w:tc>
        <w:tc>
          <w:tcPr>
            <w:tcW w:w="2127" w:type="dxa"/>
          </w:tcPr>
          <w:p w:rsidR="00200BF2" w:rsidRPr="003059E8" w:rsidRDefault="00081100" w:rsidP="00BC2514">
            <w:pPr>
              <w:spacing w:after="0"/>
              <w:rPr>
                <w:rFonts w:ascii="Times New Roman" w:hAnsi="Times New Roman"/>
                <w:sz w:val="20"/>
                <w:szCs w:val="20"/>
              </w:rPr>
            </w:pPr>
            <w:r w:rsidRPr="003059E8">
              <w:rPr>
                <w:rFonts w:ascii="Times New Roman" w:hAnsi="Times New Roman"/>
                <w:sz w:val="20"/>
                <w:szCs w:val="20"/>
              </w:rPr>
              <w:t xml:space="preserve">Полипропилен </w:t>
            </w:r>
          </w:p>
        </w:tc>
        <w:tc>
          <w:tcPr>
            <w:tcW w:w="850" w:type="dxa"/>
          </w:tcPr>
          <w:p w:rsidR="00200BF2" w:rsidRPr="003059E8" w:rsidRDefault="00BC2514" w:rsidP="00081100">
            <w:pPr>
              <w:spacing w:after="0"/>
              <w:rPr>
                <w:rFonts w:ascii="Times New Roman" w:hAnsi="Times New Roman"/>
                <w:sz w:val="20"/>
                <w:szCs w:val="20"/>
              </w:rPr>
            </w:pPr>
            <w:r w:rsidRPr="003059E8">
              <w:rPr>
                <w:rFonts w:ascii="Times New Roman" w:hAnsi="Times New Roman"/>
                <w:sz w:val="20"/>
                <w:szCs w:val="20"/>
              </w:rPr>
              <w:t>8</w:t>
            </w:r>
          </w:p>
        </w:tc>
      </w:tr>
      <w:tr w:rsidR="00200BF2" w:rsidRPr="003059E8" w:rsidTr="003059E8">
        <w:tc>
          <w:tcPr>
            <w:tcW w:w="534" w:type="dxa"/>
            <w:vMerge/>
          </w:tcPr>
          <w:p w:rsidR="00200BF2" w:rsidRPr="003059E8" w:rsidRDefault="00200BF2" w:rsidP="00081100">
            <w:pPr>
              <w:spacing w:after="0"/>
              <w:rPr>
                <w:rFonts w:ascii="Times New Roman" w:hAnsi="Times New Roman"/>
                <w:sz w:val="20"/>
                <w:szCs w:val="20"/>
              </w:rPr>
            </w:pPr>
          </w:p>
        </w:tc>
        <w:tc>
          <w:tcPr>
            <w:tcW w:w="1842" w:type="dxa"/>
          </w:tcPr>
          <w:p w:rsidR="00200BF2" w:rsidRPr="003059E8" w:rsidRDefault="00081100" w:rsidP="00081100">
            <w:pPr>
              <w:spacing w:after="0"/>
              <w:rPr>
                <w:rFonts w:ascii="Times New Roman" w:hAnsi="Times New Roman"/>
                <w:sz w:val="20"/>
                <w:szCs w:val="20"/>
              </w:rPr>
            </w:pPr>
            <w:r w:rsidRPr="003059E8">
              <w:rPr>
                <w:rFonts w:ascii="Times New Roman" w:hAnsi="Times New Roman"/>
                <w:sz w:val="20"/>
                <w:szCs w:val="20"/>
              </w:rPr>
              <w:t>Формальдегид</w:t>
            </w:r>
          </w:p>
        </w:tc>
        <w:tc>
          <w:tcPr>
            <w:tcW w:w="851" w:type="dxa"/>
          </w:tcPr>
          <w:p w:rsidR="00200BF2" w:rsidRPr="003059E8" w:rsidRDefault="00081100" w:rsidP="00081100">
            <w:pPr>
              <w:spacing w:after="0"/>
              <w:rPr>
                <w:rFonts w:ascii="Times New Roman" w:hAnsi="Times New Roman"/>
                <w:sz w:val="20"/>
                <w:szCs w:val="20"/>
              </w:rPr>
            </w:pPr>
            <w:r w:rsidRPr="003059E8">
              <w:rPr>
                <w:rFonts w:ascii="Times New Roman" w:hAnsi="Times New Roman"/>
                <w:sz w:val="20"/>
                <w:szCs w:val="20"/>
              </w:rPr>
              <w:t>0,02</w:t>
            </w:r>
          </w:p>
        </w:tc>
        <w:tc>
          <w:tcPr>
            <w:tcW w:w="567" w:type="dxa"/>
            <w:vMerge/>
          </w:tcPr>
          <w:p w:rsidR="00200BF2" w:rsidRPr="003059E8" w:rsidRDefault="00200BF2" w:rsidP="00081100">
            <w:pPr>
              <w:spacing w:after="0"/>
              <w:rPr>
                <w:rFonts w:ascii="Times New Roman" w:hAnsi="Times New Roman"/>
                <w:sz w:val="20"/>
                <w:szCs w:val="20"/>
              </w:rPr>
            </w:pPr>
          </w:p>
        </w:tc>
        <w:tc>
          <w:tcPr>
            <w:tcW w:w="1559" w:type="dxa"/>
          </w:tcPr>
          <w:p w:rsidR="00200BF2" w:rsidRPr="003059E8" w:rsidRDefault="00081100" w:rsidP="00081100">
            <w:pPr>
              <w:spacing w:after="0"/>
              <w:rPr>
                <w:rFonts w:ascii="Times New Roman" w:hAnsi="Times New Roman"/>
                <w:sz w:val="20"/>
                <w:szCs w:val="20"/>
              </w:rPr>
            </w:pPr>
            <w:r w:rsidRPr="003059E8">
              <w:rPr>
                <w:rFonts w:ascii="Times New Roman" w:hAnsi="Times New Roman"/>
                <w:sz w:val="20"/>
                <w:szCs w:val="20"/>
              </w:rPr>
              <w:t xml:space="preserve">Ксилол </w:t>
            </w:r>
          </w:p>
        </w:tc>
        <w:tc>
          <w:tcPr>
            <w:tcW w:w="992" w:type="dxa"/>
          </w:tcPr>
          <w:p w:rsidR="00200BF2" w:rsidRPr="003059E8" w:rsidRDefault="00081100" w:rsidP="00081100">
            <w:pPr>
              <w:spacing w:after="0"/>
              <w:rPr>
                <w:rFonts w:ascii="Times New Roman" w:hAnsi="Times New Roman"/>
                <w:sz w:val="20"/>
                <w:szCs w:val="20"/>
              </w:rPr>
            </w:pPr>
            <w:r w:rsidRPr="003059E8">
              <w:rPr>
                <w:rFonts w:ascii="Times New Roman" w:hAnsi="Times New Roman"/>
                <w:sz w:val="20"/>
                <w:szCs w:val="20"/>
              </w:rPr>
              <w:t>0,3</w:t>
            </w:r>
          </w:p>
        </w:tc>
        <w:tc>
          <w:tcPr>
            <w:tcW w:w="567" w:type="dxa"/>
            <w:vMerge/>
          </w:tcPr>
          <w:p w:rsidR="00200BF2" w:rsidRPr="003059E8" w:rsidRDefault="00200BF2" w:rsidP="00081100">
            <w:pPr>
              <w:spacing w:after="0"/>
              <w:rPr>
                <w:rFonts w:ascii="Times New Roman" w:hAnsi="Times New Roman"/>
                <w:sz w:val="20"/>
                <w:szCs w:val="20"/>
              </w:rPr>
            </w:pPr>
          </w:p>
        </w:tc>
        <w:tc>
          <w:tcPr>
            <w:tcW w:w="2127" w:type="dxa"/>
          </w:tcPr>
          <w:p w:rsidR="00200BF2" w:rsidRPr="003059E8" w:rsidRDefault="00081100" w:rsidP="00081100">
            <w:pPr>
              <w:spacing w:after="0"/>
              <w:rPr>
                <w:rFonts w:ascii="Times New Roman" w:hAnsi="Times New Roman"/>
                <w:sz w:val="20"/>
                <w:szCs w:val="20"/>
              </w:rPr>
            </w:pPr>
            <w:r w:rsidRPr="003059E8">
              <w:rPr>
                <w:rFonts w:ascii="Times New Roman" w:hAnsi="Times New Roman"/>
                <w:sz w:val="20"/>
                <w:szCs w:val="20"/>
              </w:rPr>
              <w:t xml:space="preserve">Толуол </w:t>
            </w:r>
          </w:p>
        </w:tc>
        <w:tc>
          <w:tcPr>
            <w:tcW w:w="850" w:type="dxa"/>
          </w:tcPr>
          <w:p w:rsidR="00200BF2" w:rsidRPr="003059E8" w:rsidRDefault="00BC2514" w:rsidP="00081100">
            <w:pPr>
              <w:spacing w:after="0"/>
              <w:rPr>
                <w:rFonts w:ascii="Times New Roman" w:hAnsi="Times New Roman"/>
                <w:sz w:val="20"/>
                <w:szCs w:val="20"/>
              </w:rPr>
            </w:pPr>
            <w:r w:rsidRPr="003059E8">
              <w:rPr>
                <w:rFonts w:ascii="Times New Roman" w:hAnsi="Times New Roman"/>
                <w:sz w:val="20"/>
                <w:szCs w:val="20"/>
              </w:rPr>
              <w:t>0,07</w:t>
            </w:r>
          </w:p>
        </w:tc>
      </w:tr>
      <w:tr w:rsidR="00200BF2" w:rsidRPr="003059E8" w:rsidTr="003059E8">
        <w:tc>
          <w:tcPr>
            <w:tcW w:w="534" w:type="dxa"/>
            <w:vMerge/>
          </w:tcPr>
          <w:p w:rsidR="00200BF2" w:rsidRPr="003059E8" w:rsidRDefault="00200BF2" w:rsidP="00081100">
            <w:pPr>
              <w:spacing w:after="0"/>
              <w:rPr>
                <w:rFonts w:ascii="Times New Roman" w:hAnsi="Times New Roman"/>
                <w:sz w:val="20"/>
                <w:szCs w:val="20"/>
              </w:rPr>
            </w:pPr>
          </w:p>
        </w:tc>
        <w:tc>
          <w:tcPr>
            <w:tcW w:w="1842" w:type="dxa"/>
          </w:tcPr>
          <w:p w:rsidR="00200BF2" w:rsidRPr="003059E8" w:rsidRDefault="00081100" w:rsidP="00081100">
            <w:pPr>
              <w:spacing w:after="0"/>
              <w:rPr>
                <w:rFonts w:ascii="Times New Roman" w:hAnsi="Times New Roman"/>
                <w:sz w:val="20"/>
                <w:szCs w:val="20"/>
              </w:rPr>
            </w:pPr>
            <w:r w:rsidRPr="003059E8">
              <w:rPr>
                <w:rFonts w:ascii="Times New Roman" w:hAnsi="Times New Roman"/>
                <w:sz w:val="20"/>
                <w:szCs w:val="20"/>
              </w:rPr>
              <w:t xml:space="preserve">Толуол </w:t>
            </w:r>
          </w:p>
        </w:tc>
        <w:tc>
          <w:tcPr>
            <w:tcW w:w="851" w:type="dxa"/>
          </w:tcPr>
          <w:p w:rsidR="00200BF2" w:rsidRPr="003059E8" w:rsidRDefault="00081100" w:rsidP="00081100">
            <w:pPr>
              <w:spacing w:after="0"/>
              <w:rPr>
                <w:rFonts w:ascii="Times New Roman" w:hAnsi="Times New Roman"/>
                <w:sz w:val="20"/>
                <w:szCs w:val="20"/>
              </w:rPr>
            </w:pPr>
            <w:r w:rsidRPr="003059E8">
              <w:rPr>
                <w:rFonts w:ascii="Times New Roman" w:hAnsi="Times New Roman"/>
                <w:sz w:val="20"/>
                <w:szCs w:val="20"/>
              </w:rPr>
              <w:t>0,5</w:t>
            </w:r>
          </w:p>
        </w:tc>
        <w:tc>
          <w:tcPr>
            <w:tcW w:w="567" w:type="dxa"/>
            <w:vMerge/>
          </w:tcPr>
          <w:p w:rsidR="00200BF2" w:rsidRPr="003059E8" w:rsidRDefault="00200BF2" w:rsidP="00081100">
            <w:pPr>
              <w:spacing w:after="0"/>
              <w:rPr>
                <w:rFonts w:ascii="Times New Roman" w:hAnsi="Times New Roman"/>
                <w:sz w:val="20"/>
                <w:szCs w:val="20"/>
              </w:rPr>
            </w:pPr>
          </w:p>
        </w:tc>
        <w:tc>
          <w:tcPr>
            <w:tcW w:w="1559" w:type="dxa"/>
          </w:tcPr>
          <w:p w:rsidR="00200BF2" w:rsidRPr="003059E8" w:rsidRDefault="00081100" w:rsidP="00081100">
            <w:pPr>
              <w:spacing w:after="0"/>
              <w:rPr>
                <w:rFonts w:ascii="Times New Roman" w:hAnsi="Times New Roman"/>
                <w:sz w:val="20"/>
                <w:szCs w:val="20"/>
              </w:rPr>
            </w:pPr>
            <w:r w:rsidRPr="003059E8">
              <w:rPr>
                <w:rFonts w:ascii="Times New Roman" w:hAnsi="Times New Roman"/>
                <w:sz w:val="20"/>
                <w:szCs w:val="20"/>
              </w:rPr>
              <w:t xml:space="preserve">Ацетон </w:t>
            </w:r>
          </w:p>
        </w:tc>
        <w:tc>
          <w:tcPr>
            <w:tcW w:w="992" w:type="dxa"/>
          </w:tcPr>
          <w:p w:rsidR="00200BF2" w:rsidRPr="003059E8" w:rsidRDefault="00081100" w:rsidP="00081100">
            <w:pPr>
              <w:spacing w:after="0"/>
              <w:rPr>
                <w:rFonts w:ascii="Times New Roman" w:hAnsi="Times New Roman"/>
                <w:sz w:val="20"/>
                <w:szCs w:val="20"/>
              </w:rPr>
            </w:pPr>
            <w:r w:rsidRPr="003059E8">
              <w:rPr>
                <w:rFonts w:ascii="Times New Roman" w:hAnsi="Times New Roman"/>
                <w:sz w:val="20"/>
                <w:szCs w:val="20"/>
              </w:rPr>
              <w:t>150</w:t>
            </w:r>
          </w:p>
        </w:tc>
        <w:tc>
          <w:tcPr>
            <w:tcW w:w="567" w:type="dxa"/>
            <w:vMerge/>
          </w:tcPr>
          <w:p w:rsidR="00200BF2" w:rsidRPr="003059E8" w:rsidRDefault="00200BF2" w:rsidP="00081100">
            <w:pPr>
              <w:spacing w:after="0"/>
              <w:rPr>
                <w:rFonts w:ascii="Times New Roman" w:hAnsi="Times New Roman"/>
                <w:sz w:val="20"/>
                <w:szCs w:val="20"/>
              </w:rPr>
            </w:pPr>
          </w:p>
        </w:tc>
        <w:tc>
          <w:tcPr>
            <w:tcW w:w="2127" w:type="dxa"/>
          </w:tcPr>
          <w:p w:rsidR="00200BF2" w:rsidRPr="003059E8" w:rsidRDefault="00081100" w:rsidP="00081100">
            <w:pPr>
              <w:spacing w:after="0"/>
              <w:rPr>
                <w:rFonts w:ascii="Times New Roman" w:hAnsi="Times New Roman"/>
                <w:sz w:val="20"/>
                <w:szCs w:val="20"/>
              </w:rPr>
            </w:pPr>
            <w:r w:rsidRPr="003059E8">
              <w:rPr>
                <w:rFonts w:ascii="Times New Roman" w:hAnsi="Times New Roman"/>
                <w:sz w:val="20"/>
                <w:szCs w:val="20"/>
              </w:rPr>
              <w:t>Винилацетат</w:t>
            </w:r>
          </w:p>
        </w:tc>
        <w:tc>
          <w:tcPr>
            <w:tcW w:w="850" w:type="dxa"/>
          </w:tcPr>
          <w:p w:rsidR="00200BF2" w:rsidRPr="003059E8" w:rsidRDefault="00BC2514" w:rsidP="00081100">
            <w:pPr>
              <w:spacing w:after="0"/>
              <w:rPr>
                <w:rFonts w:ascii="Times New Roman" w:hAnsi="Times New Roman"/>
                <w:sz w:val="20"/>
                <w:szCs w:val="20"/>
              </w:rPr>
            </w:pPr>
            <w:r w:rsidRPr="003059E8">
              <w:rPr>
                <w:rFonts w:ascii="Times New Roman" w:hAnsi="Times New Roman"/>
                <w:sz w:val="20"/>
                <w:szCs w:val="20"/>
              </w:rPr>
              <w:t>0,15</w:t>
            </w:r>
          </w:p>
        </w:tc>
      </w:tr>
      <w:tr w:rsidR="00081100" w:rsidRPr="003059E8" w:rsidTr="003059E8">
        <w:tc>
          <w:tcPr>
            <w:tcW w:w="534" w:type="dxa"/>
            <w:vMerge w:val="restart"/>
          </w:tcPr>
          <w:p w:rsidR="00081100" w:rsidRPr="003059E8" w:rsidRDefault="00081100" w:rsidP="00081100">
            <w:pPr>
              <w:spacing w:after="0"/>
              <w:rPr>
                <w:rFonts w:ascii="Times New Roman" w:hAnsi="Times New Roman"/>
                <w:sz w:val="20"/>
                <w:szCs w:val="20"/>
              </w:rPr>
            </w:pPr>
            <w:r w:rsidRPr="003059E8">
              <w:rPr>
                <w:rFonts w:ascii="Times New Roman" w:hAnsi="Times New Roman"/>
                <w:sz w:val="20"/>
                <w:szCs w:val="20"/>
              </w:rPr>
              <w:t xml:space="preserve">11 </w:t>
            </w:r>
          </w:p>
          <w:p w:rsidR="00081100" w:rsidRPr="003059E8" w:rsidRDefault="00081100" w:rsidP="00081100">
            <w:pPr>
              <w:spacing w:after="0"/>
              <w:rPr>
                <w:rFonts w:ascii="Times New Roman" w:hAnsi="Times New Roman"/>
                <w:sz w:val="20"/>
                <w:szCs w:val="20"/>
              </w:rPr>
            </w:pPr>
          </w:p>
        </w:tc>
        <w:tc>
          <w:tcPr>
            <w:tcW w:w="1842" w:type="dxa"/>
          </w:tcPr>
          <w:p w:rsidR="00081100" w:rsidRPr="003059E8" w:rsidRDefault="00081100" w:rsidP="00081100">
            <w:pPr>
              <w:spacing w:after="0"/>
              <w:rPr>
                <w:rFonts w:ascii="Times New Roman" w:hAnsi="Times New Roman"/>
                <w:sz w:val="20"/>
                <w:szCs w:val="20"/>
              </w:rPr>
            </w:pPr>
            <w:r w:rsidRPr="003059E8">
              <w:rPr>
                <w:rFonts w:ascii="Times New Roman" w:hAnsi="Times New Roman"/>
                <w:sz w:val="20"/>
                <w:szCs w:val="20"/>
              </w:rPr>
              <w:t>Азота оксиды 0,1</w:t>
            </w:r>
          </w:p>
        </w:tc>
        <w:tc>
          <w:tcPr>
            <w:tcW w:w="851" w:type="dxa"/>
          </w:tcPr>
          <w:p w:rsidR="00081100" w:rsidRPr="003059E8" w:rsidRDefault="00081100" w:rsidP="00081100">
            <w:pPr>
              <w:spacing w:after="0"/>
              <w:rPr>
                <w:rFonts w:ascii="Times New Roman" w:hAnsi="Times New Roman"/>
                <w:sz w:val="20"/>
                <w:szCs w:val="20"/>
              </w:rPr>
            </w:pPr>
          </w:p>
        </w:tc>
        <w:tc>
          <w:tcPr>
            <w:tcW w:w="567" w:type="dxa"/>
            <w:vMerge w:val="restart"/>
          </w:tcPr>
          <w:p w:rsidR="00081100" w:rsidRPr="003059E8" w:rsidRDefault="00081100" w:rsidP="00081100">
            <w:pPr>
              <w:spacing w:after="0"/>
              <w:rPr>
                <w:rFonts w:ascii="Times New Roman" w:hAnsi="Times New Roman"/>
                <w:sz w:val="20"/>
                <w:szCs w:val="20"/>
              </w:rPr>
            </w:pPr>
            <w:r w:rsidRPr="003059E8">
              <w:rPr>
                <w:rFonts w:ascii="Times New Roman" w:hAnsi="Times New Roman"/>
                <w:sz w:val="20"/>
                <w:szCs w:val="20"/>
              </w:rPr>
              <w:t xml:space="preserve">15 </w:t>
            </w:r>
          </w:p>
          <w:p w:rsidR="00081100" w:rsidRPr="003059E8" w:rsidRDefault="00081100" w:rsidP="00081100">
            <w:pPr>
              <w:spacing w:after="0"/>
              <w:rPr>
                <w:rFonts w:ascii="Times New Roman" w:hAnsi="Times New Roman"/>
                <w:sz w:val="20"/>
                <w:szCs w:val="20"/>
              </w:rPr>
            </w:pPr>
          </w:p>
        </w:tc>
        <w:tc>
          <w:tcPr>
            <w:tcW w:w="1559" w:type="dxa"/>
          </w:tcPr>
          <w:p w:rsidR="00081100" w:rsidRPr="003059E8" w:rsidRDefault="00081100" w:rsidP="00081100">
            <w:pPr>
              <w:spacing w:after="0"/>
              <w:rPr>
                <w:rFonts w:ascii="Times New Roman" w:hAnsi="Times New Roman"/>
                <w:sz w:val="20"/>
                <w:szCs w:val="20"/>
              </w:rPr>
            </w:pPr>
            <w:r w:rsidRPr="003059E8">
              <w:rPr>
                <w:rFonts w:ascii="Times New Roman" w:hAnsi="Times New Roman"/>
                <w:sz w:val="20"/>
                <w:szCs w:val="20"/>
              </w:rPr>
              <w:t xml:space="preserve">Углерода оксид </w:t>
            </w:r>
          </w:p>
        </w:tc>
        <w:tc>
          <w:tcPr>
            <w:tcW w:w="992" w:type="dxa"/>
          </w:tcPr>
          <w:p w:rsidR="00081100" w:rsidRPr="003059E8" w:rsidRDefault="00081100" w:rsidP="00081100">
            <w:pPr>
              <w:spacing w:after="0"/>
              <w:rPr>
                <w:rFonts w:ascii="Times New Roman" w:hAnsi="Times New Roman"/>
                <w:sz w:val="20"/>
                <w:szCs w:val="20"/>
              </w:rPr>
            </w:pPr>
            <w:r w:rsidRPr="003059E8">
              <w:rPr>
                <w:rFonts w:ascii="Times New Roman" w:hAnsi="Times New Roman"/>
                <w:sz w:val="20"/>
                <w:szCs w:val="20"/>
              </w:rPr>
              <w:t>10</w:t>
            </w:r>
          </w:p>
        </w:tc>
        <w:tc>
          <w:tcPr>
            <w:tcW w:w="567" w:type="dxa"/>
            <w:vMerge w:val="restart"/>
          </w:tcPr>
          <w:p w:rsidR="00081100" w:rsidRPr="003059E8" w:rsidRDefault="00081100" w:rsidP="00081100">
            <w:pPr>
              <w:spacing w:after="0"/>
              <w:rPr>
                <w:rFonts w:ascii="Times New Roman" w:hAnsi="Times New Roman"/>
                <w:sz w:val="20"/>
                <w:szCs w:val="20"/>
              </w:rPr>
            </w:pPr>
            <w:r w:rsidRPr="003059E8">
              <w:rPr>
                <w:rFonts w:ascii="Times New Roman" w:hAnsi="Times New Roman"/>
                <w:sz w:val="20"/>
                <w:szCs w:val="20"/>
              </w:rPr>
              <w:t xml:space="preserve">19 </w:t>
            </w:r>
          </w:p>
          <w:p w:rsidR="00081100" w:rsidRPr="003059E8" w:rsidRDefault="00081100" w:rsidP="00081100">
            <w:pPr>
              <w:spacing w:after="0"/>
              <w:rPr>
                <w:rFonts w:ascii="Times New Roman" w:hAnsi="Times New Roman"/>
                <w:sz w:val="20"/>
                <w:szCs w:val="20"/>
              </w:rPr>
            </w:pPr>
          </w:p>
        </w:tc>
        <w:tc>
          <w:tcPr>
            <w:tcW w:w="2127" w:type="dxa"/>
          </w:tcPr>
          <w:p w:rsidR="00081100" w:rsidRPr="003059E8" w:rsidRDefault="00081100" w:rsidP="00BC2514">
            <w:pPr>
              <w:spacing w:after="0"/>
              <w:rPr>
                <w:rFonts w:ascii="Times New Roman" w:hAnsi="Times New Roman"/>
                <w:sz w:val="20"/>
                <w:szCs w:val="20"/>
              </w:rPr>
            </w:pPr>
            <w:r w:rsidRPr="003059E8">
              <w:rPr>
                <w:rFonts w:ascii="Times New Roman" w:hAnsi="Times New Roman"/>
                <w:sz w:val="20"/>
                <w:szCs w:val="20"/>
              </w:rPr>
              <w:t xml:space="preserve">Метанол </w:t>
            </w:r>
          </w:p>
        </w:tc>
        <w:tc>
          <w:tcPr>
            <w:tcW w:w="850" w:type="dxa"/>
          </w:tcPr>
          <w:p w:rsidR="00081100" w:rsidRPr="003059E8" w:rsidRDefault="00BC2514" w:rsidP="00081100">
            <w:pPr>
              <w:spacing w:after="0"/>
              <w:rPr>
                <w:rFonts w:ascii="Times New Roman" w:hAnsi="Times New Roman"/>
                <w:sz w:val="20"/>
                <w:szCs w:val="20"/>
              </w:rPr>
            </w:pPr>
            <w:r w:rsidRPr="003059E8">
              <w:rPr>
                <w:rFonts w:ascii="Times New Roman" w:hAnsi="Times New Roman"/>
                <w:sz w:val="20"/>
                <w:szCs w:val="20"/>
              </w:rPr>
              <w:t>0,3</w:t>
            </w:r>
          </w:p>
        </w:tc>
      </w:tr>
      <w:tr w:rsidR="00081100" w:rsidRPr="003059E8" w:rsidTr="003059E8">
        <w:tc>
          <w:tcPr>
            <w:tcW w:w="534" w:type="dxa"/>
            <w:vMerge/>
          </w:tcPr>
          <w:p w:rsidR="00081100" w:rsidRPr="003059E8" w:rsidRDefault="00081100" w:rsidP="00081100">
            <w:pPr>
              <w:spacing w:after="0"/>
              <w:rPr>
                <w:rFonts w:ascii="Times New Roman" w:hAnsi="Times New Roman"/>
                <w:sz w:val="20"/>
                <w:szCs w:val="20"/>
              </w:rPr>
            </w:pPr>
          </w:p>
        </w:tc>
        <w:tc>
          <w:tcPr>
            <w:tcW w:w="1842" w:type="dxa"/>
          </w:tcPr>
          <w:p w:rsidR="00081100" w:rsidRPr="003059E8" w:rsidRDefault="00081100" w:rsidP="00BC2514">
            <w:pPr>
              <w:spacing w:after="0"/>
              <w:rPr>
                <w:rFonts w:ascii="Times New Roman" w:hAnsi="Times New Roman"/>
                <w:sz w:val="20"/>
                <w:szCs w:val="20"/>
              </w:rPr>
            </w:pPr>
            <w:r w:rsidRPr="003059E8">
              <w:rPr>
                <w:rFonts w:ascii="Times New Roman" w:hAnsi="Times New Roman"/>
                <w:sz w:val="20"/>
                <w:szCs w:val="20"/>
              </w:rPr>
              <w:t xml:space="preserve">Алюминия оксид </w:t>
            </w:r>
          </w:p>
        </w:tc>
        <w:tc>
          <w:tcPr>
            <w:tcW w:w="851" w:type="dxa"/>
          </w:tcPr>
          <w:p w:rsidR="00081100" w:rsidRPr="003059E8" w:rsidRDefault="00BC2514" w:rsidP="00081100">
            <w:pPr>
              <w:spacing w:after="0"/>
              <w:rPr>
                <w:rFonts w:ascii="Times New Roman" w:hAnsi="Times New Roman"/>
                <w:sz w:val="20"/>
                <w:szCs w:val="20"/>
              </w:rPr>
            </w:pPr>
            <w:r w:rsidRPr="003059E8">
              <w:rPr>
                <w:rFonts w:ascii="Times New Roman" w:hAnsi="Times New Roman"/>
                <w:sz w:val="20"/>
                <w:szCs w:val="20"/>
              </w:rPr>
              <w:t>5</w:t>
            </w:r>
          </w:p>
        </w:tc>
        <w:tc>
          <w:tcPr>
            <w:tcW w:w="567" w:type="dxa"/>
            <w:vMerge/>
          </w:tcPr>
          <w:p w:rsidR="00081100" w:rsidRPr="003059E8" w:rsidRDefault="00081100" w:rsidP="00081100">
            <w:pPr>
              <w:spacing w:after="0"/>
              <w:rPr>
                <w:rFonts w:ascii="Times New Roman" w:hAnsi="Times New Roman"/>
                <w:sz w:val="20"/>
                <w:szCs w:val="20"/>
              </w:rPr>
            </w:pPr>
          </w:p>
        </w:tc>
        <w:tc>
          <w:tcPr>
            <w:tcW w:w="1559" w:type="dxa"/>
          </w:tcPr>
          <w:p w:rsidR="00081100" w:rsidRPr="003059E8" w:rsidRDefault="00081100" w:rsidP="00BC2514">
            <w:pPr>
              <w:spacing w:after="0"/>
              <w:rPr>
                <w:rFonts w:ascii="Times New Roman" w:hAnsi="Times New Roman"/>
                <w:sz w:val="20"/>
                <w:szCs w:val="20"/>
              </w:rPr>
            </w:pPr>
            <w:proofErr w:type="spellStart"/>
            <w:r w:rsidRPr="003059E8">
              <w:rPr>
                <w:rFonts w:ascii="Times New Roman" w:hAnsi="Times New Roman"/>
                <w:sz w:val="20"/>
                <w:szCs w:val="20"/>
              </w:rPr>
              <w:t>Этилендиамин</w:t>
            </w:r>
            <w:proofErr w:type="spellEnd"/>
            <w:r w:rsidRPr="003059E8">
              <w:rPr>
                <w:rFonts w:ascii="Times New Roman" w:hAnsi="Times New Roman"/>
                <w:sz w:val="20"/>
                <w:szCs w:val="20"/>
              </w:rPr>
              <w:t xml:space="preserve"> </w:t>
            </w:r>
          </w:p>
        </w:tc>
        <w:tc>
          <w:tcPr>
            <w:tcW w:w="992" w:type="dxa"/>
          </w:tcPr>
          <w:p w:rsidR="00081100" w:rsidRPr="003059E8" w:rsidRDefault="00BC2514" w:rsidP="00081100">
            <w:pPr>
              <w:spacing w:after="0"/>
              <w:rPr>
                <w:rFonts w:ascii="Times New Roman" w:hAnsi="Times New Roman"/>
                <w:sz w:val="20"/>
                <w:szCs w:val="20"/>
              </w:rPr>
            </w:pPr>
            <w:r w:rsidRPr="003059E8">
              <w:rPr>
                <w:rFonts w:ascii="Times New Roman" w:hAnsi="Times New Roman"/>
                <w:sz w:val="20"/>
                <w:szCs w:val="20"/>
              </w:rPr>
              <w:t>0,1</w:t>
            </w:r>
          </w:p>
        </w:tc>
        <w:tc>
          <w:tcPr>
            <w:tcW w:w="567" w:type="dxa"/>
            <w:vMerge/>
          </w:tcPr>
          <w:p w:rsidR="00081100" w:rsidRPr="003059E8" w:rsidRDefault="00081100" w:rsidP="00081100">
            <w:pPr>
              <w:spacing w:after="0"/>
              <w:rPr>
                <w:rFonts w:ascii="Times New Roman" w:hAnsi="Times New Roman"/>
                <w:sz w:val="20"/>
                <w:szCs w:val="20"/>
              </w:rPr>
            </w:pPr>
          </w:p>
        </w:tc>
        <w:tc>
          <w:tcPr>
            <w:tcW w:w="2127" w:type="dxa"/>
          </w:tcPr>
          <w:p w:rsidR="00081100" w:rsidRPr="003059E8" w:rsidRDefault="00081100" w:rsidP="00BC2514">
            <w:pPr>
              <w:spacing w:after="0"/>
              <w:rPr>
                <w:rFonts w:ascii="Times New Roman" w:hAnsi="Times New Roman"/>
                <w:sz w:val="20"/>
                <w:szCs w:val="20"/>
              </w:rPr>
            </w:pPr>
            <w:r w:rsidRPr="003059E8">
              <w:rPr>
                <w:rFonts w:ascii="Times New Roman" w:hAnsi="Times New Roman"/>
                <w:sz w:val="20"/>
                <w:szCs w:val="20"/>
              </w:rPr>
              <w:t xml:space="preserve">Этанол </w:t>
            </w:r>
          </w:p>
        </w:tc>
        <w:tc>
          <w:tcPr>
            <w:tcW w:w="850" w:type="dxa"/>
          </w:tcPr>
          <w:p w:rsidR="00081100" w:rsidRPr="003059E8" w:rsidRDefault="00BC2514" w:rsidP="00081100">
            <w:pPr>
              <w:spacing w:after="0"/>
              <w:rPr>
                <w:rFonts w:ascii="Times New Roman" w:hAnsi="Times New Roman"/>
                <w:sz w:val="20"/>
                <w:szCs w:val="20"/>
              </w:rPr>
            </w:pPr>
            <w:r w:rsidRPr="003059E8">
              <w:rPr>
                <w:rFonts w:ascii="Times New Roman" w:hAnsi="Times New Roman"/>
                <w:sz w:val="20"/>
                <w:szCs w:val="20"/>
              </w:rPr>
              <w:t>100</w:t>
            </w:r>
          </w:p>
        </w:tc>
      </w:tr>
      <w:tr w:rsidR="00081100" w:rsidRPr="003059E8" w:rsidTr="003059E8">
        <w:tc>
          <w:tcPr>
            <w:tcW w:w="534" w:type="dxa"/>
            <w:vMerge/>
          </w:tcPr>
          <w:p w:rsidR="00081100" w:rsidRPr="003059E8" w:rsidRDefault="00081100" w:rsidP="00081100">
            <w:pPr>
              <w:spacing w:after="0"/>
              <w:rPr>
                <w:rFonts w:ascii="Times New Roman" w:hAnsi="Times New Roman"/>
                <w:sz w:val="20"/>
                <w:szCs w:val="20"/>
              </w:rPr>
            </w:pPr>
          </w:p>
        </w:tc>
        <w:tc>
          <w:tcPr>
            <w:tcW w:w="1842" w:type="dxa"/>
          </w:tcPr>
          <w:p w:rsidR="00081100" w:rsidRPr="003059E8" w:rsidRDefault="00081100" w:rsidP="00BC2514">
            <w:pPr>
              <w:spacing w:after="0"/>
              <w:rPr>
                <w:rFonts w:ascii="Times New Roman" w:hAnsi="Times New Roman"/>
                <w:sz w:val="20"/>
                <w:szCs w:val="20"/>
              </w:rPr>
            </w:pPr>
            <w:r w:rsidRPr="003059E8">
              <w:rPr>
                <w:rFonts w:ascii="Times New Roman" w:hAnsi="Times New Roman"/>
                <w:sz w:val="20"/>
                <w:szCs w:val="20"/>
              </w:rPr>
              <w:t xml:space="preserve">Фенол </w:t>
            </w:r>
          </w:p>
        </w:tc>
        <w:tc>
          <w:tcPr>
            <w:tcW w:w="851" w:type="dxa"/>
          </w:tcPr>
          <w:p w:rsidR="00081100" w:rsidRPr="003059E8" w:rsidRDefault="00BC2514" w:rsidP="00081100">
            <w:pPr>
              <w:spacing w:after="0"/>
              <w:rPr>
                <w:rFonts w:ascii="Times New Roman" w:hAnsi="Times New Roman"/>
                <w:sz w:val="20"/>
                <w:szCs w:val="20"/>
              </w:rPr>
            </w:pPr>
            <w:r w:rsidRPr="003059E8">
              <w:rPr>
                <w:rFonts w:ascii="Times New Roman" w:hAnsi="Times New Roman"/>
                <w:sz w:val="20"/>
                <w:szCs w:val="20"/>
              </w:rPr>
              <w:t>0,01</w:t>
            </w:r>
          </w:p>
        </w:tc>
        <w:tc>
          <w:tcPr>
            <w:tcW w:w="567" w:type="dxa"/>
            <w:vMerge/>
          </w:tcPr>
          <w:p w:rsidR="00081100" w:rsidRPr="003059E8" w:rsidRDefault="00081100" w:rsidP="00081100">
            <w:pPr>
              <w:spacing w:after="0"/>
              <w:rPr>
                <w:rFonts w:ascii="Times New Roman" w:hAnsi="Times New Roman"/>
                <w:sz w:val="20"/>
                <w:szCs w:val="20"/>
              </w:rPr>
            </w:pPr>
          </w:p>
        </w:tc>
        <w:tc>
          <w:tcPr>
            <w:tcW w:w="1559" w:type="dxa"/>
          </w:tcPr>
          <w:p w:rsidR="00081100" w:rsidRPr="003059E8" w:rsidRDefault="00081100" w:rsidP="00BC2514">
            <w:pPr>
              <w:spacing w:after="0"/>
              <w:rPr>
                <w:rFonts w:ascii="Times New Roman" w:hAnsi="Times New Roman"/>
                <w:sz w:val="20"/>
                <w:szCs w:val="20"/>
              </w:rPr>
            </w:pPr>
            <w:r w:rsidRPr="003059E8">
              <w:rPr>
                <w:rFonts w:ascii="Times New Roman" w:hAnsi="Times New Roman"/>
                <w:sz w:val="20"/>
                <w:szCs w:val="20"/>
              </w:rPr>
              <w:t xml:space="preserve">Аммиак </w:t>
            </w:r>
          </w:p>
        </w:tc>
        <w:tc>
          <w:tcPr>
            <w:tcW w:w="992" w:type="dxa"/>
          </w:tcPr>
          <w:p w:rsidR="00081100" w:rsidRPr="003059E8" w:rsidRDefault="00BC2514" w:rsidP="00081100">
            <w:pPr>
              <w:spacing w:after="0"/>
              <w:rPr>
                <w:rFonts w:ascii="Times New Roman" w:hAnsi="Times New Roman"/>
                <w:sz w:val="20"/>
                <w:szCs w:val="20"/>
              </w:rPr>
            </w:pPr>
            <w:r w:rsidRPr="003059E8">
              <w:rPr>
                <w:rFonts w:ascii="Times New Roman" w:hAnsi="Times New Roman"/>
                <w:sz w:val="20"/>
                <w:szCs w:val="20"/>
              </w:rPr>
              <w:t>0,1</w:t>
            </w:r>
          </w:p>
        </w:tc>
        <w:tc>
          <w:tcPr>
            <w:tcW w:w="567" w:type="dxa"/>
            <w:vMerge/>
          </w:tcPr>
          <w:p w:rsidR="00081100" w:rsidRPr="003059E8" w:rsidRDefault="00081100" w:rsidP="00081100">
            <w:pPr>
              <w:spacing w:after="0"/>
              <w:rPr>
                <w:rFonts w:ascii="Times New Roman" w:hAnsi="Times New Roman"/>
                <w:sz w:val="20"/>
                <w:szCs w:val="20"/>
              </w:rPr>
            </w:pPr>
          </w:p>
        </w:tc>
        <w:tc>
          <w:tcPr>
            <w:tcW w:w="2127" w:type="dxa"/>
          </w:tcPr>
          <w:p w:rsidR="00081100" w:rsidRPr="003059E8" w:rsidRDefault="00081100" w:rsidP="00081100">
            <w:pPr>
              <w:spacing w:after="0"/>
              <w:rPr>
                <w:rFonts w:ascii="Times New Roman" w:hAnsi="Times New Roman"/>
                <w:sz w:val="20"/>
                <w:szCs w:val="20"/>
              </w:rPr>
            </w:pPr>
            <w:r w:rsidRPr="003059E8">
              <w:rPr>
                <w:rFonts w:ascii="Times New Roman" w:hAnsi="Times New Roman"/>
                <w:sz w:val="20"/>
                <w:szCs w:val="20"/>
              </w:rPr>
              <w:t xml:space="preserve">Цементная пыль </w:t>
            </w:r>
          </w:p>
        </w:tc>
        <w:tc>
          <w:tcPr>
            <w:tcW w:w="850" w:type="dxa"/>
          </w:tcPr>
          <w:p w:rsidR="00081100" w:rsidRPr="003059E8" w:rsidRDefault="00BC2514" w:rsidP="00081100">
            <w:pPr>
              <w:spacing w:after="0"/>
              <w:rPr>
                <w:rFonts w:ascii="Times New Roman" w:hAnsi="Times New Roman"/>
                <w:sz w:val="20"/>
                <w:szCs w:val="20"/>
              </w:rPr>
            </w:pPr>
            <w:r w:rsidRPr="003059E8">
              <w:rPr>
                <w:rFonts w:ascii="Times New Roman" w:hAnsi="Times New Roman"/>
                <w:sz w:val="20"/>
                <w:szCs w:val="20"/>
              </w:rPr>
              <w:t>200</w:t>
            </w:r>
          </w:p>
        </w:tc>
      </w:tr>
      <w:tr w:rsidR="00081100" w:rsidRPr="003059E8" w:rsidTr="003059E8">
        <w:tc>
          <w:tcPr>
            <w:tcW w:w="534" w:type="dxa"/>
            <w:vMerge/>
          </w:tcPr>
          <w:p w:rsidR="00081100" w:rsidRPr="003059E8" w:rsidRDefault="00081100" w:rsidP="00081100">
            <w:pPr>
              <w:spacing w:after="0"/>
              <w:rPr>
                <w:rFonts w:ascii="Times New Roman" w:hAnsi="Times New Roman"/>
                <w:sz w:val="20"/>
                <w:szCs w:val="20"/>
              </w:rPr>
            </w:pPr>
          </w:p>
        </w:tc>
        <w:tc>
          <w:tcPr>
            <w:tcW w:w="1842" w:type="dxa"/>
          </w:tcPr>
          <w:p w:rsidR="00081100" w:rsidRPr="003059E8" w:rsidRDefault="00081100" w:rsidP="00BC2514">
            <w:pPr>
              <w:spacing w:after="0"/>
              <w:rPr>
                <w:rFonts w:ascii="Times New Roman" w:hAnsi="Times New Roman"/>
                <w:sz w:val="20"/>
                <w:szCs w:val="20"/>
              </w:rPr>
            </w:pPr>
            <w:r w:rsidRPr="003059E8">
              <w:rPr>
                <w:rFonts w:ascii="Times New Roman" w:hAnsi="Times New Roman"/>
                <w:sz w:val="20"/>
                <w:szCs w:val="20"/>
              </w:rPr>
              <w:t xml:space="preserve">Бензол </w:t>
            </w:r>
          </w:p>
        </w:tc>
        <w:tc>
          <w:tcPr>
            <w:tcW w:w="851" w:type="dxa"/>
          </w:tcPr>
          <w:p w:rsidR="00081100" w:rsidRPr="003059E8" w:rsidRDefault="00BC2514" w:rsidP="00081100">
            <w:pPr>
              <w:spacing w:after="0"/>
              <w:rPr>
                <w:rFonts w:ascii="Times New Roman" w:hAnsi="Times New Roman"/>
                <w:sz w:val="20"/>
                <w:szCs w:val="20"/>
              </w:rPr>
            </w:pPr>
            <w:r w:rsidRPr="003059E8">
              <w:rPr>
                <w:rFonts w:ascii="Times New Roman" w:hAnsi="Times New Roman"/>
                <w:sz w:val="20"/>
                <w:szCs w:val="20"/>
              </w:rPr>
              <w:t>0,05</w:t>
            </w:r>
          </w:p>
        </w:tc>
        <w:tc>
          <w:tcPr>
            <w:tcW w:w="567" w:type="dxa"/>
            <w:vMerge/>
          </w:tcPr>
          <w:p w:rsidR="00081100" w:rsidRPr="003059E8" w:rsidRDefault="00081100" w:rsidP="00081100">
            <w:pPr>
              <w:spacing w:after="0"/>
              <w:rPr>
                <w:rFonts w:ascii="Times New Roman" w:hAnsi="Times New Roman"/>
                <w:sz w:val="20"/>
                <w:szCs w:val="20"/>
              </w:rPr>
            </w:pPr>
          </w:p>
        </w:tc>
        <w:tc>
          <w:tcPr>
            <w:tcW w:w="1559" w:type="dxa"/>
          </w:tcPr>
          <w:p w:rsidR="00081100" w:rsidRPr="003059E8" w:rsidRDefault="00081100" w:rsidP="00BC2514">
            <w:pPr>
              <w:spacing w:after="0"/>
              <w:rPr>
                <w:rFonts w:ascii="Times New Roman" w:hAnsi="Times New Roman"/>
                <w:sz w:val="20"/>
                <w:szCs w:val="20"/>
              </w:rPr>
            </w:pPr>
            <w:r w:rsidRPr="003059E8">
              <w:rPr>
                <w:rFonts w:ascii="Times New Roman" w:hAnsi="Times New Roman"/>
                <w:sz w:val="20"/>
                <w:szCs w:val="20"/>
              </w:rPr>
              <w:t>Азота диоксид</w:t>
            </w:r>
          </w:p>
        </w:tc>
        <w:tc>
          <w:tcPr>
            <w:tcW w:w="992" w:type="dxa"/>
          </w:tcPr>
          <w:p w:rsidR="00081100" w:rsidRPr="003059E8" w:rsidRDefault="00BC2514" w:rsidP="00081100">
            <w:pPr>
              <w:spacing w:after="0"/>
              <w:rPr>
                <w:rFonts w:ascii="Times New Roman" w:hAnsi="Times New Roman"/>
                <w:sz w:val="20"/>
                <w:szCs w:val="20"/>
              </w:rPr>
            </w:pPr>
            <w:r w:rsidRPr="003059E8">
              <w:rPr>
                <w:rFonts w:ascii="Times New Roman" w:hAnsi="Times New Roman"/>
                <w:sz w:val="20"/>
                <w:szCs w:val="20"/>
              </w:rPr>
              <w:t>5</w:t>
            </w:r>
          </w:p>
        </w:tc>
        <w:tc>
          <w:tcPr>
            <w:tcW w:w="567" w:type="dxa"/>
            <w:vMerge/>
          </w:tcPr>
          <w:p w:rsidR="00081100" w:rsidRPr="003059E8" w:rsidRDefault="00081100" w:rsidP="00081100">
            <w:pPr>
              <w:spacing w:after="0"/>
              <w:rPr>
                <w:rFonts w:ascii="Times New Roman" w:hAnsi="Times New Roman"/>
                <w:sz w:val="20"/>
                <w:szCs w:val="20"/>
              </w:rPr>
            </w:pPr>
          </w:p>
        </w:tc>
        <w:tc>
          <w:tcPr>
            <w:tcW w:w="2127" w:type="dxa"/>
          </w:tcPr>
          <w:p w:rsidR="00081100" w:rsidRPr="003059E8" w:rsidRDefault="00081100" w:rsidP="00081100">
            <w:pPr>
              <w:spacing w:after="0"/>
              <w:rPr>
                <w:rFonts w:ascii="Times New Roman" w:hAnsi="Times New Roman"/>
                <w:sz w:val="20"/>
                <w:szCs w:val="20"/>
              </w:rPr>
            </w:pPr>
            <w:r w:rsidRPr="003059E8">
              <w:rPr>
                <w:rFonts w:ascii="Times New Roman" w:hAnsi="Times New Roman"/>
                <w:sz w:val="20"/>
                <w:szCs w:val="20"/>
              </w:rPr>
              <w:t xml:space="preserve">Углерода оксид </w:t>
            </w:r>
          </w:p>
        </w:tc>
        <w:tc>
          <w:tcPr>
            <w:tcW w:w="850" w:type="dxa"/>
          </w:tcPr>
          <w:p w:rsidR="00081100" w:rsidRPr="003059E8" w:rsidRDefault="00BC2514" w:rsidP="00081100">
            <w:pPr>
              <w:spacing w:after="0"/>
              <w:rPr>
                <w:rFonts w:ascii="Times New Roman" w:hAnsi="Times New Roman"/>
                <w:sz w:val="20"/>
                <w:szCs w:val="20"/>
              </w:rPr>
            </w:pPr>
            <w:r w:rsidRPr="003059E8">
              <w:rPr>
                <w:rFonts w:ascii="Times New Roman" w:hAnsi="Times New Roman"/>
                <w:sz w:val="20"/>
                <w:szCs w:val="20"/>
              </w:rPr>
              <w:t>15</w:t>
            </w:r>
          </w:p>
        </w:tc>
      </w:tr>
      <w:tr w:rsidR="00081100" w:rsidRPr="003059E8" w:rsidTr="003059E8">
        <w:tc>
          <w:tcPr>
            <w:tcW w:w="534" w:type="dxa"/>
            <w:vMerge/>
          </w:tcPr>
          <w:p w:rsidR="00081100" w:rsidRPr="003059E8" w:rsidRDefault="00081100" w:rsidP="00081100">
            <w:pPr>
              <w:spacing w:after="0"/>
              <w:rPr>
                <w:rFonts w:ascii="Times New Roman" w:hAnsi="Times New Roman"/>
                <w:sz w:val="20"/>
                <w:szCs w:val="20"/>
              </w:rPr>
            </w:pPr>
          </w:p>
        </w:tc>
        <w:tc>
          <w:tcPr>
            <w:tcW w:w="1842" w:type="dxa"/>
          </w:tcPr>
          <w:p w:rsidR="00081100" w:rsidRPr="003059E8" w:rsidRDefault="00081100" w:rsidP="00081100">
            <w:pPr>
              <w:spacing w:after="0"/>
              <w:rPr>
                <w:rFonts w:ascii="Times New Roman" w:hAnsi="Times New Roman"/>
                <w:sz w:val="20"/>
                <w:szCs w:val="20"/>
              </w:rPr>
            </w:pPr>
            <w:r w:rsidRPr="003059E8">
              <w:rPr>
                <w:rFonts w:ascii="Times New Roman" w:hAnsi="Times New Roman"/>
                <w:sz w:val="20"/>
                <w:szCs w:val="20"/>
              </w:rPr>
              <w:t xml:space="preserve">Формальдегид </w:t>
            </w:r>
          </w:p>
        </w:tc>
        <w:tc>
          <w:tcPr>
            <w:tcW w:w="851" w:type="dxa"/>
          </w:tcPr>
          <w:p w:rsidR="00081100" w:rsidRPr="003059E8" w:rsidRDefault="00BC2514" w:rsidP="00081100">
            <w:pPr>
              <w:spacing w:after="0"/>
              <w:rPr>
                <w:rFonts w:ascii="Times New Roman" w:hAnsi="Times New Roman"/>
                <w:sz w:val="20"/>
                <w:szCs w:val="20"/>
              </w:rPr>
            </w:pPr>
            <w:r w:rsidRPr="003059E8">
              <w:rPr>
                <w:rFonts w:ascii="Times New Roman" w:hAnsi="Times New Roman"/>
                <w:sz w:val="20"/>
                <w:szCs w:val="20"/>
              </w:rPr>
              <w:t>0,01</w:t>
            </w:r>
          </w:p>
        </w:tc>
        <w:tc>
          <w:tcPr>
            <w:tcW w:w="567" w:type="dxa"/>
            <w:vMerge/>
          </w:tcPr>
          <w:p w:rsidR="00081100" w:rsidRPr="003059E8" w:rsidRDefault="00081100" w:rsidP="00081100">
            <w:pPr>
              <w:spacing w:after="0"/>
              <w:rPr>
                <w:rFonts w:ascii="Times New Roman" w:hAnsi="Times New Roman"/>
                <w:sz w:val="20"/>
                <w:szCs w:val="20"/>
              </w:rPr>
            </w:pPr>
          </w:p>
        </w:tc>
        <w:tc>
          <w:tcPr>
            <w:tcW w:w="1559" w:type="dxa"/>
          </w:tcPr>
          <w:p w:rsidR="00081100" w:rsidRPr="003059E8" w:rsidRDefault="00081100" w:rsidP="00081100">
            <w:pPr>
              <w:spacing w:after="0"/>
              <w:rPr>
                <w:rFonts w:ascii="Times New Roman" w:hAnsi="Times New Roman"/>
                <w:sz w:val="20"/>
                <w:szCs w:val="20"/>
              </w:rPr>
            </w:pPr>
            <w:r w:rsidRPr="003059E8">
              <w:rPr>
                <w:rFonts w:ascii="Times New Roman" w:hAnsi="Times New Roman"/>
                <w:sz w:val="20"/>
                <w:szCs w:val="20"/>
              </w:rPr>
              <w:t xml:space="preserve">Ацетон </w:t>
            </w:r>
          </w:p>
        </w:tc>
        <w:tc>
          <w:tcPr>
            <w:tcW w:w="992" w:type="dxa"/>
          </w:tcPr>
          <w:p w:rsidR="00081100" w:rsidRPr="003059E8" w:rsidRDefault="00BC2514" w:rsidP="00081100">
            <w:pPr>
              <w:spacing w:after="0"/>
              <w:rPr>
                <w:rFonts w:ascii="Times New Roman" w:hAnsi="Times New Roman"/>
                <w:sz w:val="20"/>
                <w:szCs w:val="20"/>
              </w:rPr>
            </w:pPr>
            <w:r w:rsidRPr="003059E8">
              <w:rPr>
                <w:rFonts w:ascii="Times New Roman" w:hAnsi="Times New Roman"/>
                <w:sz w:val="20"/>
                <w:szCs w:val="20"/>
              </w:rPr>
              <w:t>0,05</w:t>
            </w:r>
          </w:p>
        </w:tc>
        <w:tc>
          <w:tcPr>
            <w:tcW w:w="567" w:type="dxa"/>
            <w:vMerge/>
          </w:tcPr>
          <w:p w:rsidR="00081100" w:rsidRPr="003059E8" w:rsidRDefault="00081100" w:rsidP="00081100">
            <w:pPr>
              <w:spacing w:after="0"/>
              <w:rPr>
                <w:rFonts w:ascii="Times New Roman" w:hAnsi="Times New Roman"/>
                <w:sz w:val="20"/>
                <w:szCs w:val="20"/>
              </w:rPr>
            </w:pPr>
          </w:p>
        </w:tc>
        <w:tc>
          <w:tcPr>
            <w:tcW w:w="2127" w:type="dxa"/>
          </w:tcPr>
          <w:p w:rsidR="00081100" w:rsidRPr="003059E8" w:rsidRDefault="00081100" w:rsidP="00081100">
            <w:pPr>
              <w:spacing w:after="0"/>
              <w:rPr>
                <w:rFonts w:ascii="Times New Roman" w:hAnsi="Times New Roman"/>
                <w:sz w:val="20"/>
                <w:szCs w:val="20"/>
              </w:rPr>
            </w:pPr>
            <w:r w:rsidRPr="003059E8">
              <w:rPr>
                <w:rFonts w:ascii="Times New Roman" w:hAnsi="Times New Roman"/>
                <w:sz w:val="20"/>
                <w:szCs w:val="20"/>
              </w:rPr>
              <w:t xml:space="preserve">Ртуть </w:t>
            </w:r>
          </w:p>
        </w:tc>
        <w:tc>
          <w:tcPr>
            <w:tcW w:w="850" w:type="dxa"/>
          </w:tcPr>
          <w:p w:rsidR="00081100" w:rsidRPr="003059E8" w:rsidRDefault="00BC2514" w:rsidP="00081100">
            <w:pPr>
              <w:spacing w:after="0"/>
              <w:rPr>
                <w:rFonts w:ascii="Times New Roman" w:hAnsi="Times New Roman"/>
                <w:sz w:val="20"/>
                <w:szCs w:val="20"/>
              </w:rPr>
            </w:pPr>
            <w:r w:rsidRPr="003059E8">
              <w:rPr>
                <w:rFonts w:ascii="Times New Roman" w:hAnsi="Times New Roman"/>
                <w:sz w:val="20"/>
                <w:szCs w:val="20"/>
              </w:rPr>
              <w:t>0,001</w:t>
            </w:r>
          </w:p>
        </w:tc>
      </w:tr>
      <w:tr w:rsidR="00081100" w:rsidRPr="003059E8" w:rsidTr="003059E8">
        <w:tc>
          <w:tcPr>
            <w:tcW w:w="534" w:type="dxa"/>
            <w:vMerge/>
          </w:tcPr>
          <w:p w:rsidR="00081100" w:rsidRPr="003059E8" w:rsidRDefault="00081100" w:rsidP="00081100">
            <w:pPr>
              <w:spacing w:after="0"/>
              <w:rPr>
                <w:rFonts w:ascii="Times New Roman" w:hAnsi="Times New Roman"/>
                <w:sz w:val="20"/>
                <w:szCs w:val="20"/>
              </w:rPr>
            </w:pPr>
          </w:p>
        </w:tc>
        <w:tc>
          <w:tcPr>
            <w:tcW w:w="1842" w:type="dxa"/>
          </w:tcPr>
          <w:p w:rsidR="00081100" w:rsidRPr="003059E8" w:rsidRDefault="00BC2514" w:rsidP="00BC2514">
            <w:pPr>
              <w:spacing w:after="0"/>
              <w:rPr>
                <w:rFonts w:ascii="Times New Roman" w:hAnsi="Times New Roman"/>
                <w:sz w:val="20"/>
                <w:szCs w:val="20"/>
              </w:rPr>
            </w:pPr>
            <w:r w:rsidRPr="003059E8">
              <w:rPr>
                <w:rFonts w:ascii="Times New Roman" w:hAnsi="Times New Roman"/>
                <w:sz w:val="20"/>
                <w:szCs w:val="20"/>
              </w:rPr>
              <w:t xml:space="preserve">Винилацетат </w:t>
            </w:r>
          </w:p>
        </w:tc>
        <w:tc>
          <w:tcPr>
            <w:tcW w:w="851" w:type="dxa"/>
          </w:tcPr>
          <w:p w:rsidR="00081100" w:rsidRPr="003059E8" w:rsidRDefault="00BC2514" w:rsidP="00081100">
            <w:pPr>
              <w:spacing w:after="0"/>
              <w:rPr>
                <w:rFonts w:ascii="Times New Roman" w:hAnsi="Times New Roman"/>
                <w:sz w:val="20"/>
                <w:szCs w:val="20"/>
              </w:rPr>
            </w:pPr>
            <w:r w:rsidRPr="003059E8">
              <w:rPr>
                <w:rFonts w:ascii="Times New Roman" w:hAnsi="Times New Roman"/>
                <w:sz w:val="20"/>
                <w:szCs w:val="20"/>
              </w:rPr>
              <w:t>0,1</w:t>
            </w:r>
          </w:p>
        </w:tc>
        <w:tc>
          <w:tcPr>
            <w:tcW w:w="567" w:type="dxa"/>
            <w:vMerge/>
          </w:tcPr>
          <w:p w:rsidR="00081100" w:rsidRPr="003059E8" w:rsidRDefault="00081100" w:rsidP="00081100">
            <w:pPr>
              <w:spacing w:after="0"/>
              <w:rPr>
                <w:rFonts w:ascii="Times New Roman" w:hAnsi="Times New Roman"/>
                <w:sz w:val="20"/>
                <w:szCs w:val="20"/>
              </w:rPr>
            </w:pPr>
          </w:p>
        </w:tc>
        <w:tc>
          <w:tcPr>
            <w:tcW w:w="1559" w:type="dxa"/>
          </w:tcPr>
          <w:p w:rsidR="00081100" w:rsidRPr="003059E8" w:rsidRDefault="00BC2514" w:rsidP="00081100">
            <w:pPr>
              <w:spacing w:after="0"/>
              <w:rPr>
                <w:rFonts w:ascii="Times New Roman" w:hAnsi="Times New Roman"/>
                <w:sz w:val="20"/>
                <w:szCs w:val="20"/>
              </w:rPr>
            </w:pPr>
            <w:r w:rsidRPr="003059E8">
              <w:rPr>
                <w:rFonts w:ascii="Times New Roman" w:hAnsi="Times New Roman"/>
                <w:sz w:val="20"/>
                <w:szCs w:val="20"/>
              </w:rPr>
              <w:t>Бензол</w:t>
            </w:r>
          </w:p>
        </w:tc>
        <w:tc>
          <w:tcPr>
            <w:tcW w:w="992" w:type="dxa"/>
          </w:tcPr>
          <w:p w:rsidR="00081100" w:rsidRPr="003059E8" w:rsidRDefault="00BC2514" w:rsidP="00081100">
            <w:pPr>
              <w:spacing w:after="0"/>
              <w:rPr>
                <w:rFonts w:ascii="Times New Roman" w:hAnsi="Times New Roman"/>
                <w:sz w:val="20"/>
                <w:szCs w:val="20"/>
              </w:rPr>
            </w:pPr>
            <w:r w:rsidRPr="003059E8">
              <w:rPr>
                <w:rFonts w:ascii="Times New Roman" w:hAnsi="Times New Roman"/>
                <w:sz w:val="20"/>
                <w:szCs w:val="20"/>
              </w:rPr>
              <w:t>100</w:t>
            </w:r>
          </w:p>
        </w:tc>
        <w:tc>
          <w:tcPr>
            <w:tcW w:w="567" w:type="dxa"/>
            <w:vMerge/>
          </w:tcPr>
          <w:p w:rsidR="00081100" w:rsidRPr="003059E8" w:rsidRDefault="00081100" w:rsidP="00081100">
            <w:pPr>
              <w:spacing w:after="0"/>
              <w:rPr>
                <w:rFonts w:ascii="Times New Roman" w:hAnsi="Times New Roman"/>
                <w:sz w:val="20"/>
                <w:szCs w:val="20"/>
              </w:rPr>
            </w:pPr>
          </w:p>
        </w:tc>
        <w:tc>
          <w:tcPr>
            <w:tcW w:w="2127" w:type="dxa"/>
          </w:tcPr>
          <w:p w:rsidR="00081100" w:rsidRPr="003059E8" w:rsidRDefault="00081100" w:rsidP="00081100">
            <w:pPr>
              <w:spacing w:after="0"/>
              <w:rPr>
                <w:rFonts w:ascii="Times New Roman" w:hAnsi="Times New Roman"/>
                <w:sz w:val="20"/>
                <w:szCs w:val="20"/>
              </w:rPr>
            </w:pPr>
            <w:r w:rsidRPr="003059E8">
              <w:rPr>
                <w:rFonts w:ascii="Times New Roman" w:hAnsi="Times New Roman"/>
                <w:sz w:val="20"/>
                <w:szCs w:val="20"/>
              </w:rPr>
              <w:t>Ксилол</w:t>
            </w:r>
          </w:p>
        </w:tc>
        <w:tc>
          <w:tcPr>
            <w:tcW w:w="850" w:type="dxa"/>
          </w:tcPr>
          <w:p w:rsidR="00081100" w:rsidRPr="003059E8" w:rsidRDefault="00081100" w:rsidP="00081100">
            <w:pPr>
              <w:spacing w:after="0"/>
              <w:rPr>
                <w:rFonts w:ascii="Times New Roman" w:hAnsi="Times New Roman"/>
                <w:sz w:val="20"/>
                <w:szCs w:val="20"/>
              </w:rPr>
            </w:pPr>
            <w:r w:rsidRPr="003059E8">
              <w:rPr>
                <w:rFonts w:ascii="Times New Roman" w:hAnsi="Times New Roman"/>
                <w:sz w:val="20"/>
                <w:szCs w:val="20"/>
              </w:rPr>
              <w:t>0,5</w:t>
            </w:r>
          </w:p>
        </w:tc>
      </w:tr>
      <w:tr w:rsidR="00BC2514" w:rsidRPr="003059E8" w:rsidTr="003059E8">
        <w:tc>
          <w:tcPr>
            <w:tcW w:w="534" w:type="dxa"/>
            <w:vMerge w:val="restart"/>
          </w:tcPr>
          <w:p w:rsidR="00BC2514" w:rsidRPr="003059E8" w:rsidRDefault="00BC2514" w:rsidP="00BC2514">
            <w:pPr>
              <w:spacing w:after="0"/>
              <w:rPr>
                <w:rFonts w:ascii="Times New Roman" w:hAnsi="Times New Roman"/>
                <w:sz w:val="20"/>
                <w:szCs w:val="20"/>
              </w:rPr>
            </w:pPr>
            <w:r w:rsidRPr="003059E8">
              <w:rPr>
                <w:rFonts w:ascii="Times New Roman" w:hAnsi="Times New Roman"/>
                <w:sz w:val="20"/>
                <w:szCs w:val="20"/>
              </w:rPr>
              <w:t>12</w:t>
            </w:r>
          </w:p>
        </w:tc>
        <w:tc>
          <w:tcPr>
            <w:tcW w:w="1842" w:type="dxa"/>
          </w:tcPr>
          <w:p w:rsidR="00BC2514" w:rsidRPr="003059E8" w:rsidRDefault="00BC2514" w:rsidP="00BC2514">
            <w:pPr>
              <w:spacing w:after="0"/>
              <w:rPr>
                <w:rFonts w:ascii="Times New Roman" w:hAnsi="Times New Roman"/>
                <w:sz w:val="20"/>
                <w:szCs w:val="20"/>
              </w:rPr>
            </w:pPr>
            <w:r w:rsidRPr="003059E8">
              <w:rPr>
                <w:rFonts w:ascii="Times New Roman" w:hAnsi="Times New Roman"/>
                <w:sz w:val="20"/>
                <w:szCs w:val="20"/>
              </w:rPr>
              <w:t xml:space="preserve">Азотная кислота </w:t>
            </w:r>
          </w:p>
        </w:tc>
        <w:tc>
          <w:tcPr>
            <w:tcW w:w="851" w:type="dxa"/>
          </w:tcPr>
          <w:p w:rsidR="00BC2514" w:rsidRPr="003059E8" w:rsidRDefault="00BC2514" w:rsidP="00081100">
            <w:pPr>
              <w:spacing w:after="0"/>
              <w:rPr>
                <w:rFonts w:ascii="Times New Roman" w:hAnsi="Times New Roman"/>
                <w:sz w:val="20"/>
                <w:szCs w:val="20"/>
              </w:rPr>
            </w:pPr>
            <w:r w:rsidRPr="003059E8">
              <w:rPr>
                <w:rFonts w:ascii="Times New Roman" w:hAnsi="Times New Roman"/>
                <w:sz w:val="20"/>
                <w:szCs w:val="20"/>
              </w:rPr>
              <w:t>0,5</w:t>
            </w:r>
          </w:p>
        </w:tc>
        <w:tc>
          <w:tcPr>
            <w:tcW w:w="567" w:type="dxa"/>
            <w:vMerge w:val="restart"/>
          </w:tcPr>
          <w:p w:rsidR="00BC2514" w:rsidRPr="003059E8" w:rsidRDefault="00BC2514" w:rsidP="00081100">
            <w:pPr>
              <w:spacing w:after="0"/>
              <w:rPr>
                <w:rFonts w:ascii="Times New Roman" w:hAnsi="Times New Roman"/>
                <w:sz w:val="20"/>
                <w:szCs w:val="20"/>
              </w:rPr>
            </w:pPr>
            <w:r w:rsidRPr="003059E8">
              <w:rPr>
                <w:rFonts w:ascii="Times New Roman" w:hAnsi="Times New Roman"/>
                <w:sz w:val="20"/>
                <w:szCs w:val="20"/>
              </w:rPr>
              <w:t>16</w:t>
            </w:r>
          </w:p>
        </w:tc>
        <w:tc>
          <w:tcPr>
            <w:tcW w:w="1559" w:type="dxa"/>
          </w:tcPr>
          <w:p w:rsidR="00BC2514" w:rsidRPr="003059E8" w:rsidRDefault="00BC2514" w:rsidP="00BC2514">
            <w:pPr>
              <w:spacing w:after="0"/>
              <w:rPr>
                <w:rFonts w:ascii="Times New Roman" w:hAnsi="Times New Roman"/>
                <w:sz w:val="20"/>
                <w:szCs w:val="20"/>
              </w:rPr>
            </w:pPr>
            <w:r w:rsidRPr="003059E8">
              <w:rPr>
                <w:rFonts w:ascii="Times New Roman" w:hAnsi="Times New Roman"/>
                <w:sz w:val="20"/>
                <w:szCs w:val="20"/>
              </w:rPr>
              <w:t xml:space="preserve">Серная кислота </w:t>
            </w:r>
          </w:p>
        </w:tc>
        <w:tc>
          <w:tcPr>
            <w:tcW w:w="992" w:type="dxa"/>
          </w:tcPr>
          <w:p w:rsidR="00BC2514" w:rsidRPr="003059E8" w:rsidRDefault="00BC2514" w:rsidP="00081100">
            <w:pPr>
              <w:spacing w:after="0"/>
              <w:rPr>
                <w:rFonts w:ascii="Times New Roman" w:hAnsi="Times New Roman"/>
                <w:sz w:val="20"/>
                <w:szCs w:val="20"/>
              </w:rPr>
            </w:pPr>
            <w:r w:rsidRPr="003059E8">
              <w:rPr>
                <w:rFonts w:ascii="Times New Roman" w:hAnsi="Times New Roman"/>
                <w:sz w:val="20"/>
                <w:szCs w:val="20"/>
              </w:rPr>
              <w:t>0,5</w:t>
            </w:r>
          </w:p>
        </w:tc>
        <w:tc>
          <w:tcPr>
            <w:tcW w:w="567" w:type="dxa"/>
            <w:vMerge w:val="restart"/>
          </w:tcPr>
          <w:p w:rsidR="00BC2514" w:rsidRPr="003059E8" w:rsidRDefault="00BC2514" w:rsidP="00081100">
            <w:pPr>
              <w:spacing w:after="0"/>
              <w:rPr>
                <w:rFonts w:ascii="Times New Roman" w:hAnsi="Times New Roman"/>
                <w:sz w:val="20"/>
                <w:szCs w:val="20"/>
              </w:rPr>
            </w:pPr>
            <w:r w:rsidRPr="003059E8">
              <w:rPr>
                <w:rFonts w:ascii="Times New Roman" w:hAnsi="Times New Roman"/>
                <w:sz w:val="20"/>
                <w:szCs w:val="20"/>
              </w:rPr>
              <w:t>20</w:t>
            </w:r>
          </w:p>
        </w:tc>
        <w:tc>
          <w:tcPr>
            <w:tcW w:w="2127" w:type="dxa"/>
          </w:tcPr>
          <w:p w:rsidR="00BC2514" w:rsidRPr="003059E8" w:rsidRDefault="00BC2514" w:rsidP="00081100">
            <w:pPr>
              <w:spacing w:after="0"/>
              <w:rPr>
                <w:rFonts w:ascii="Times New Roman" w:hAnsi="Times New Roman"/>
                <w:sz w:val="20"/>
                <w:szCs w:val="20"/>
              </w:rPr>
            </w:pPr>
            <w:r w:rsidRPr="003059E8">
              <w:rPr>
                <w:rFonts w:ascii="Times New Roman" w:hAnsi="Times New Roman"/>
                <w:sz w:val="20"/>
                <w:szCs w:val="20"/>
              </w:rPr>
              <w:t xml:space="preserve">Углерода оксид </w:t>
            </w:r>
          </w:p>
        </w:tc>
        <w:tc>
          <w:tcPr>
            <w:tcW w:w="850" w:type="dxa"/>
          </w:tcPr>
          <w:p w:rsidR="00BC2514" w:rsidRPr="003059E8" w:rsidRDefault="00BC2514" w:rsidP="00081100">
            <w:pPr>
              <w:spacing w:after="0"/>
              <w:rPr>
                <w:rFonts w:ascii="Times New Roman" w:hAnsi="Times New Roman"/>
                <w:sz w:val="20"/>
                <w:szCs w:val="20"/>
              </w:rPr>
            </w:pPr>
            <w:r w:rsidRPr="003059E8">
              <w:rPr>
                <w:rFonts w:ascii="Times New Roman" w:hAnsi="Times New Roman"/>
                <w:sz w:val="20"/>
                <w:szCs w:val="20"/>
              </w:rPr>
              <w:t>10</w:t>
            </w:r>
          </w:p>
        </w:tc>
      </w:tr>
      <w:tr w:rsidR="00BC2514" w:rsidRPr="003059E8" w:rsidTr="003059E8">
        <w:tc>
          <w:tcPr>
            <w:tcW w:w="534" w:type="dxa"/>
            <w:vMerge/>
          </w:tcPr>
          <w:p w:rsidR="00BC2514" w:rsidRPr="003059E8" w:rsidRDefault="00BC2514" w:rsidP="00081100">
            <w:pPr>
              <w:spacing w:after="0"/>
              <w:rPr>
                <w:rFonts w:ascii="Times New Roman" w:hAnsi="Times New Roman"/>
                <w:sz w:val="20"/>
                <w:szCs w:val="20"/>
              </w:rPr>
            </w:pPr>
          </w:p>
        </w:tc>
        <w:tc>
          <w:tcPr>
            <w:tcW w:w="1842" w:type="dxa"/>
          </w:tcPr>
          <w:p w:rsidR="00BC2514" w:rsidRPr="003059E8" w:rsidRDefault="00BC2514" w:rsidP="00BC2514">
            <w:pPr>
              <w:spacing w:after="0"/>
              <w:rPr>
                <w:rFonts w:ascii="Times New Roman" w:hAnsi="Times New Roman"/>
                <w:sz w:val="20"/>
                <w:szCs w:val="20"/>
              </w:rPr>
            </w:pPr>
            <w:r w:rsidRPr="003059E8">
              <w:rPr>
                <w:rFonts w:ascii="Times New Roman" w:hAnsi="Times New Roman"/>
                <w:sz w:val="20"/>
                <w:szCs w:val="20"/>
              </w:rPr>
              <w:t xml:space="preserve">Толуол </w:t>
            </w:r>
          </w:p>
        </w:tc>
        <w:tc>
          <w:tcPr>
            <w:tcW w:w="851" w:type="dxa"/>
          </w:tcPr>
          <w:p w:rsidR="00BC2514" w:rsidRPr="003059E8" w:rsidRDefault="00BC2514" w:rsidP="00081100">
            <w:pPr>
              <w:spacing w:after="0"/>
              <w:rPr>
                <w:rFonts w:ascii="Times New Roman" w:hAnsi="Times New Roman"/>
                <w:sz w:val="20"/>
                <w:szCs w:val="20"/>
              </w:rPr>
            </w:pPr>
            <w:r w:rsidRPr="003059E8">
              <w:rPr>
                <w:rFonts w:ascii="Times New Roman" w:hAnsi="Times New Roman"/>
                <w:sz w:val="20"/>
                <w:szCs w:val="20"/>
              </w:rPr>
              <w:t>0,6</w:t>
            </w:r>
          </w:p>
        </w:tc>
        <w:tc>
          <w:tcPr>
            <w:tcW w:w="567" w:type="dxa"/>
            <w:vMerge/>
          </w:tcPr>
          <w:p w:rsidR="00BC2514" w:rsidRPr="003059E8" w:rsidRDefault="00BC2514" w:rsidP="00081100">
            <w:pPr>
              <w:spacing w:after="0"/>
              <w:rPr>
                <w:rFonts w:ascii="Times New Roman" w:hAnsi="Times New Roman"/>
                <w:sz w:val="20"/>
                <w:szCs w:val="20"/>
              </w:rPr>
            </w:pPr>
          </w:p>
        </w:tc>
        <w:tc>
          <w:tcPr>
            <w:tcW w:w="1559" w:type="dxa"/>
          </w:tcPr>
          <w:p w:rsidR="00BC2514" w:rsidRPr="003059E8" w:rsidRDefault="00BC2514" w:rsidP="00BC2514">
            <w:pPr>
              <w:spacing w:after="0"/>
              <w:rPr>
                <w:rFonts w:ascii="Times New Roman" w:hAnsi="Times New Roman"/>
                <w:sz w:val="20"/>
                <w:szCs w:val="20"/>
              </w:rPr>
            </w:pPr>
            <w:r w:rsidRPr="003059E8">
              <w:rPr>
                <w:rFonts w:ascii="Times New Roman" w:hAnsi="Times New Roman"/>
                <w:sz w:val="20"/>
                <w:szCs w:val="20"/>
              </w:rPr>
              <w:t xml:space="preserve">Азотная кислота </w:t>
            </w:r>
          </w:p>
        </w:tc>
        <w:tc>
          <w:tcPr>
            <w:tcW w:w="992" w:type="dxa"/>
          </w:tcPr>
          <w:p w:rsidR="00BC2514" w:rsidRPr="003059E8" w:rsidRDefault="00BC2514" w:rsidP="00081100">
            <w:pPr>
              <w:spacing w:after="0"/>
              <w:rPr>
                <w:rFonts w:ascii="Times New Roman" w:hAnsi="Times New Roman"/>
                <w:sz w:val="20"/>
                <w:szCs w:val="20"/>
              </w:rPr>
            </w:pPr>
            <w:r w:rsidRPr="003059E8">
              <w:rPr>
                <w:rFonts w:ascii="Times New Roman" w:hAnsi="Times New Roman"/>
                <w:sz w:val="20"/>
                <w:szCs w:val="20"/>
              </w:rPr>
              <w:t>0,5</w:t>
            </w:r>
          </w:p>
        </w:tc>
        <w:tc>
          <w:tcPr>
            <w:tcW w:w="567" w:type="dxa"/>
            <w:vMerge/>
          </w:tcPr>
          <w:p w:rsidR="00BC2514" w:rsidRPr="003059E8" w:rsidRDefault="00BC2514" w:rsidP="00081100">
            <w:pPr>
              <w:spacing w:after="0"/>
              <w:rPr>
                <w:rFonts w:ascii="Times New Roman" w:hAnsi="Times New Roman"/>
                <w:sz w:val="20"/>
                <w:szCs w:val="20"/>
              </w:rPr>
            </w:pPr>
          </w:p>
        </w:tc>
        <w:tc>
          <w:tcPr>
            <w:tcW w:w="2127" w:type="dxa"/>
          </w:tcPr>
          <w:p w:rsidR="00BC2514" w:rsidRPr="003059E8" w:rsidRDefault="00BC2514" w:rsidP="00081100">
            <w:pPr>
              <w:spacing w:after="0"/>
              <w:rPr>
                <w:rFonts w:ascii="Times New Roman" w:hAnsi="Times New Roman"/>
                <w:sz w:val="20"/>
                <w:szCs w:val="20"/>
              </w:rPr>
            </w:pPr>
            <w:r w:rsidRPr="003059E8">
              <w:rPr>
                <w:rFonts w:ascii="Times New Roman" w:hAnsi="Times New Roman"/>
                <w:sz w:val="20"/>
                <w:szCs w:val="20"/>
              </w:rPr>
              <w:t xml:space="preserve">Азота диоксид </w:t>
            </w:r>
          </w:p>
        </w:tc>
        <w:tc>
          <w:tcPr>
            <w:tcW w:w="850" w:type="dxa"/>
          </w:tcPr>
          <w:p w:rsidR="00BC2514" w:rsidRPr="003059E8" w:rsidRDefault="00BC2514" w:rsidP="00081100">
            <w:pPr>
              <w:spacing w:after="0"/>
              <w:rPr>
                <w:rFonts w:ascii="Times New Roman" w:hAnsi="Times New Roman"/>
                <w:sz w:val="20"/>
                <w:szCs w:val="20"/>
              </w:rPr>
            </w:pPr>
            <w:r w:rsidRPr="003059E8">
              <w:rPr>
                <w:rFonts w:ascii="Times New Roman" w:hAnsi="Times New Roman"/>
                <w:sz w:val="20"/>
                <w:szCs w:val="20"/>
              </w:rPr>
              <w:t>1,0</w:t>
            </w:r>
          </w:p>
        </w:tc>
      </w:tr>
      <w:tr w:rsidR="00BC2514" w:rsidRPr="003059E8" w:rsidTr="003059E8">
        <w:tc>
          <w:tcPr>
            <w:tcW w:w="534" w:type="dxa"/>
            <w:vMerge/>
          </w:tcPr>
          <w:p w:rsidR="00BC2514" w:rsidRPr="003059E8" w:rsidRDefault="00BC2514" w:rsidP="00081100">
            <w:pPr>
              <w:spacing w:after="0"/>
              <w:rPr>
                <w:rFonts w:ascii="Times New Roman" w:hAnsi="Times New Roman"/>
                <w:sz w:val="20"/>
                <w:szCs w:val="20"/>
              </w:rPr>
            </w:pPr>
          </w:p>
        </w:tc>
        <w:tc>
          <w:tcPr>
            <w:tcW w:w="1842" w:type="dxa"/>
          </w:tcPr>
          <w:p w:rsidR="00BC2514" w:rsidRPr="003059E8" w:rsidRDefault="00BC2514" w:rsidP="00BC2514">
            <w:pPr>
              <w:spacing w:after="0"/>
              <w:rPr>
                <w:rFonts w:ascii="Times New Roman" w:hAnsi="Times New Roman"/>
                <w:sz w:val="20"/>
                <w:szCs w:val="20"/>
              </w:rPr>
            </w:pPr>
            <w:r w:rsidRPr="003059E8">
              <w:rPr>
                <w:rFonts w:ascii="Times New Roman" w:hAnsi="Times New Roman"/>
                <w:sz w:val="20"/>
                <w:szCs w:val="20"/>
              </w:rPr>
              <w:t xml:space="preserve">Винилацетат </w:t>
            </w:r>
          </w:p>
        </w:tc>
        <w:tc>
          <w:tcPr>
            <w:tcW w:w="851" w:type="dxa"/>
          </w:tcPr>
          <w:p w:rsidR="00BC2514" w:rsidRPr="003059E8" w:rsidRDefault="00BC2514" w:rsidP="00081100">
            <w:pPr>
              <w:spacing w:after="0"/>
              <w:rPr>
                <w:rFonts w:ascii="Times New Roman" w:hAnsi="Times New Roman"/>
                <w:sz w:val="20"/>
                <w:szCs w:val="20"/>
              </w:rPr>
            </w:pPr>
            <w:r w:rsidRPr="003059E8">
              <w:rPr>
                <w:rFonts w:ascii="Times New Roman" w:hAnsi="Times New Roman"/>
                <w:sz w:val="20"/>
                <w:szCs w:val="20"/>
              </w:rPr>
              <w:t>0,15</w:t>
            </w:r>
          </w:p>
        </w:tc>
        <w:tc>
          <w:tcPr>
            <w:tcW w:w="567" w:type="dxa"/>
            <w:vMerge/>
          </w:tcPr>
          <w:p w:rsidR="00BC2514" w:rsidRPr="003059E8" w:rsidRDefault="00BC2514" w:rsidP="00081100">
            <w:pPr>
              <w:spacing w:after="0"/>
              <w:rPr>
                <w:rFonts w:ascii="Times New Roman" w:hAnsi="Times New Roman"/>
                <w:sz w:val="20"/>
                <w:szCs w:val="20"/>
              </w:rPr>
            </w:pPr>
          </w:p>
        </w:tc>
        <w:tc>
          <w:tcPr>
            <w:tcW w:w="1559" w:type="dxa"/>
          </w:tcPr>
          <w:p w:rsidR="00BC2514" w:rsidRPr="003059E8" w:rsidRDefault="00BC2514" w:rsidP="00BC2514">
            <w:pPr>
              <w:spacing w:after="0"/>
              <w:rPr>
                <w:rFonts w:ascii="Times New Roman" w:hAnsi="Times New Roman"/>
                <w:sz w:val="20"/>
                <w:szCs w:val="20"/>
              </w:rPr>
            </w:pPr>
            <w:r w:rsidRPr="003059E8">
              <w:rPr>
                <w:rFonts w:ascii="Times New Roman" w:hAnsi="Times New Roman"/>
                <w:sz w:val="20"/>
                <w:szCs w:val="20"/>
              </w:rPr>
              <w:t xml:space="preserve">Вольфрам </w:t>
            </w:r>
          </w:p>
        </w:tc>
        <w:tc>
          <w:tcPr>
            <w:tcW w:w="992" w:type="dxa"/>
          </w:tcPr>
          <w:p w:rsidR="00BC2514" w:rsidRPr="003059E8" w:rsidRDefault="00BC2514" w:rsidP="00081100">
            <w:pPr>
              <w:spacing w:after="0"/>
              <w:rPr>
                <w:rFonts w:ascii="Times New Roman" w:hAnsi="Times New Roman"/>
                <w:sz w:val="20"/>
                <w:szCs w:val="20"/>
              </w:rPr>
            </w:pPr>
            <w:r w:rsidRPr="003059E8">
              <w:rPr>
                <w:rFonts w:ascii="Times New Roman" w:hAnsi="Times New Roman"/>
                <w:sz w:val="20"/>
                <w:szCs w:val="20"/>
              </w:rPr>
              <w:t>0,2</w:t>
            </w:r>
          </w:p>
        </w:tc>
        <w:tc>
          <w:tcPr>
            <w:tcW w:w="567" w:type="dxa"/>
            <w:vMerge/>
          </w:tcPr>
          <w:p w:rsidR="00BC2514" w:rsidRPr="003059E8" w:rsidRDefault="00BC2514" w:rsidP="00081100">
            <w:pPr>
              <w:spacing w:after="0"/>
              <w:rPr>
                <w:rFonts w:ascii="Times New Roman" w:hAnsi="Times New Roman"/>
                <w:sz w:val="20"/>
                <w:szCs w:val="20"/>
              </w:rPr>
            </w:pPr>
          </w:p>
        </w:tc>
        <w:tc>
          <w:tcPr>
            <w:tcW w:w="2127" w:type="dxa"/>
          </w:tcPr>
          <w:p w:rsidR="00BC2514" w:rsidRPr="003059E8" w:rsidRDefault="00BC2514" w:rsidP="00081100">
            <w:pPr>
              <w:spacing w:after="0"/>
              <w:rPr>
                <w:rFonts w:ascii="Times New Roman" w:hAnsi="Times New Roman"/>
                <w:sz w:val="20"/>
                <w:szCs w:val="20"/>
              </w:rPr>
            </w:pPr>
            <w:r w:rsidRPr="003059E8">
              <w:rPr>
                <w:rFonts w:ascii="Times New Roman" w:hAnsi="Times New Roman"/>
                <w:sz w:val="20"/>
                <w:szCs w:val="20"/>
              </w:rPr>
              <w:t xml:space="preserve">Формальдегид </w:t>
            </w:r>
          </w:p>
        </w:tc>
        <w:tc>
          <w:tcPr>
            <w:tcW w:w="850" w:type="dxa"/>
          </w:tcPr>
          <w:p w:rsidR="00BC2514" w:rsidRPr="003059E8" w:rsidRDefault="00BC2514" w:rsidP="00081100">
            <w:pPr>
              <w:spacing w:after="0"/>
              <w:rPr>
                <w:rFonts w:ascii="Times New Roman" w:hAnsi="Times New Roman"/>
                <w:sz w:val="20"/>
                <w:szCs w:val="20"/>
              </w:rPr>
            </w:pPr>
            <w:r w:rsidRPr="003059E8">
              <w:rPr>
                <w:rFonts w:ascii="Times New Roman" w:hAnsi="Times New Roman"/>
                <w:sz w:val="20"/>
                <w:szCs w:val="20"/>
              </w:rPr>
              <w:t>0,02</w:t>
            </w:r>
          </w:p>
        </w:tc>
      </w:tr>
      <w:tr w:rsidR="00BC2514" w:rsidRPr="003059E8" w:rsidTr="003059E8">
        <w:tc>
          <w:tcPr>
            <w:tcW w:w="534" w:type="dxa"/>
            <w:vMerge/>
          </w:tcPr>
          <w:p w:rsidR="00BC2514" w:rsidRPr="003059E8" w:rsidRDefault="00BC2514" w:rsidP="00081100">
            <w:pPr>
              <w:spacing w:after="0"/>
              <w:rPr>
                <w:rFonts w:ascii="Times New Roman" w:hAnsi="Times New Roman"/>
                <w:sz w:val="20"/>
                <w:szCs w:val="20"/>
              </w:rPr>
            </w:pPr>
          </w:p>
        </w:tc>
        <w:tc>
          <w:tcPr>
            <w:tcW w:w="1842" w:type="dxa"/>
          </w:tcPr>
          <w:p w:rsidR="00BC2514" w:rsidRPr="003059E8" w:rsidRDefault="00BC2514" w:rsidP="00BC2514">
            <w:pPr>
              <w:spacing w:after="0"/>
              <w:rPr>
                <w:rFonts w:ascii="Times New Roman" w:hAnsi="Times New Roman"/>
                <w:sz w:val="20"/>
                <w:szCs w:val="20"/>
              </w:rPr>
            </w:pPr>
            <w:r w:rsidRPr="003059E8">
              <w:rPr>
                <w:rFonts w:ascii="Times New Roman" w:hAnsi="Times New Roman"/>
                <w:sz w:val="20"/>
                <w:szCs w:val="20"/>
              </w:rPr>
              <w:t xml:space="preserve">Углерода оксид </w:t>
            </w:r>
          </w:p>
        </w:tc>
        <w:tc>
          <w:tcPr>
            <w:tcW w:w="851" w:type="dxa"/>
          </w:tcPr>
          <w:p w:rsidR="00BC2514" w:rsidRPr="003059E8" w:rsidRDefault="00BC2514" w:rsidP="00081100">
            <w:pPr>
              <w:spacing w:after="0"/>
              <w:rPr>
                <w:rFonts w:ascii="Times New Roman" w:hAnsi="Times New Roman"/>
                <w:sz w:val="20"/>
                <w:szCs w:val="20"/>
              </w:rPr>
            </w:pPr>
            <w:r w:rsidRPr="003059E8">
              <w:rPr>
                <w:rFonts w:ascii="Times New Roman" w:hAnsi="Times New Roman"/>
                <w:sz w:val="20"/>
                <w:szCs w:val="20"/>
              </w:rPr>
              <w:t>10</w:t>
            </w:r>
          </w:p>
        </w:tc>
        <w:tc>
          <w:tcPr>
            <w:tcW w:w="567" w:type="dxa"/>
            <w:vMerge/>
          </w:tcPr>
          <w:p w:rsidR="00BC2514" w:rsidRPr="003059E8" w:rsidRDefault="00BC2514" w:rsidP="00081100">
            <w:pPr>
              <w:spacing w:after="0"/>
              <w:rPr>
                <w:rFonts w:ascii="Times New Roman" w:hAnsi="Times New Roman"/>
                <w:sz w:val="20"/>
                <w:szCs w:val="20"/>
              </w:rPr>
            </w:pPr>
          </w:p>
        </w:tc>
        <w:tc>
          <w:tcPr>
            <w:tcW w:w="1559" w:type="dxa"/>
          </w:tcPr>
          <w:p w:rsidR="00BC2514" w:rsidRPr="003059E8" w:rsidRDefault="00BC2514" w:rsidP="00BC2514">
            <w:pPr>
              <w:spacing w:after="0"/>
              <w:rPr>
                <w:rFonts w:ascii="Times New Roman" w:hAnsi="Times New Roman"/>
                <w:sz w:val="20"/>
                <w:szCs w:val="20"/>
              </w:rPr>
            </w:pPr>
            <w:r w:rsidRPr="003059E8">
              <w:rPr>
                <w:rFonts w:ascii="Times New Roman" w:hAnsi="Times New Roman"/>
                <w:sz w:val="20"/>
                <w:szCs w:val="20"/>
              </w:rPr>
              <w:t xml:space="preserve">Кремния </w:t>
            </w:r>
          </w:p>
          <w:p w:rsidR="00BC2514" w:rsidRPr="003059E8" w:rsidRDefault="00BC2514" w:rsidP="00BC2514">
            <w:pPr>
              <w:spacing w:after="0"/>
              <w:rPr>
                <w:rFonts w:ascii="Times New Roman" w:hAnsi="Times New Roman"/>
                <w:sz w:val="20"/>
                <w:szCs w:val="20"/>
              </w:rPr>
            </w:pPr>
            <w:r w:rsidRPr="003059E8">
              <w:rPr>
                <w:rFonts w:ascii="Times New Roman" w:hAnsi="Times New Roman"/>
                <w:sz w:val="20"/>
                <w:szCs w:val="20"/>
              </w:rPr>
              <w:t xml:space="preserve">диоксид </w:t>
            </w:r>
          </w:p>
        </w:tc>
        <w:tc>
          <w:tcPr>
            <w:tcW w:w="992" w:type="dxa"/>
          </w:tcPr>
          <w:p w:rsidR="00BC2514" w:rsidRPr="003059E8" w:rsidRDefault="00BC2514" w:rsidP="00081100">
            <w:pPr>
              <w:spacing w:after="0"/>
              <w:rPr>
                <w:rFonts w:ascii="Times New Roman" w:hAnsi="Times New Roman"/>
                <w:sz w:val="20"/>
                <w:szCs w:val="20"/>
              </w:rPr>
            </w:pPr>
            <w:r w:rsidRPr="003059E8">
              <w:rPr>
                <w:rFonts w:ascii="Times New Roman" w:hAnsi="Times New Roman"/>
                <w:sz w:val="20"/>
                <w:szCs w:val="20"/>
              </w:rPr>
              <w:t>0,01</w:t>
            </w:r>
          </w:p>
        </w:tc>
        <w:tc>
          <w:tcPr>
            <w:tcW w:w="567" w:type="dxa"/>
            <w:vMerge/>
          </w:tcPr>
          <w:p w:rsidR="00BC2514" w:rsidRPr="003059E8" w:rsidRDefault="00BC2514" w:rsidP="00081100">
            <w:pPr>
              <w:spacing w:after="0"/>
              <w:rPr>
                <w:rFonts w:ascii="Times New Roman" w:hAnsi="Times New Roman"/>
                <w:sz w:val="20"/>
                <w:szCs w:val="20"/>
              </w:rPr>
            </w:pPr>
          </w:p>
        </w:tc>
        <w:tc>
          <w:tcPr>
            <w:tcW w:w="2127" w:type="dxa"/>
          </w:tcPr>
          <w:p w:rsidR="00BC2514" w:rsidRPr="003059E8" w:rsidRDefault="00BC2514" w:rsidP="00BC2514">
            <w:pPr>
              <w:spacing w:after="0"/>
              <w:rPr>
                <w:rFonts w:ascii="Times New Roman" w:hAnsi="Times New Roman"/>
                <w:sz w:val="20"/>
                <w:szCs w:val="20"/>
              </w:rPr>
            </w:pPr>
            <w:r w:rsidRPr="003059E8">
              <w:rPr>
                <w:rFonts w:ascii="Times New Roman" w:hAnsi="Times New Roman"/>
                <w:sz w:val="20"/>
                <w:szCs w:val="20"/>
              </w:rPr>
              <w:t xml:space="preserve">Акролеин </w:t>
            </w:r>
          </w:p>
          <w:p w:rsidR="00BC2514" w:rsidRPr="003059E8" w:rsidRDefault="00BC2514" w:rsidP="00081100">
            <w:pPr>
              <w:spacing w:after="0"/>
              <w:rPr>
                <w:rFonts w:ascii="Times New Roman" w:hAnsi="Times New Roman"/>
                <w:sz w:val="20"/>
                <w:szCs w:val="20"/>
              </w:rPr>
            </w:pPr>
          </w:p>
        </w:tc>
        <w:tc>
          <w:tcPr>
            <w:tcW w:w="850" w:type="dxa"/>
          </w:tcPr>
          <w:p w:rsidR="00BC2514" w:rsidRPr="003059E8" w:rsidRDefault="00BC2514" w:rsidP="00081100">
            <w:pPr>
              <w:spacing w:after="0"/>
              <w:rPr>
                <w:rFonts w:ascii="Times New Roman" w:hAnsi="Times New Roman"/>
                <w:sz w:val="20"/>
                <w:szCs w:val="20"/>
              </w:rPr>
            </w:pPr>
            <w:r w:rsidRPr="003059E8">
              <w:rPr>
                <w:rFonts w:ascii="Times New Roman" w:hAnsi="Times New Roman"/>
                <w:sz w:val="20"/>
                <w:szCs w:val="20"/>
              </w:rPr>
              <w:t>0,01</w:t>
            </w:r>
          </w:p>
        </w:tc>
      </w:tr>
      <w:tr w:rsidR="00BC2514" w:rsidRPr="003059E8" w:rsidTr="003059E8">
        <w:tc>
          <w:tcPr>
            <w:tcW w:w="534" w:type="dxa"/>
            <w:vMerge/>
          </w:tcPr>
          <w:p w:rsidR="00BC2514" w:rsidRPr="003059E8" w:rsidRDefault="00BC2514" w:rsidP="00081100">
            <w:pPr>
              <w:spacing w:after="0"/>
              <w:rPr>
                <w:rFonts w:ascii="Times New Roman" w:hAnsi="Times New Roman"/>
                <w:sz w:val="20"/>
                <w:szCs w:val="20"/>
              </w:rPr>
            </w:pPr>
          </w:p>
        </w:tc>
        <w:tc>
          <w:tcPr>
            <w:tcW w:w="1842" w:type="dxa"/>
          </w:tcPr>
          <w:p w:rsidR="00BC2514" w:rsidRPr="003059E8" w:rsidRDefault="00BC2514" w:rsidP="00BC2514">
            <w:pPr>
              <w:spacing w:after="0"/>
              <w:rPr>
                <w:rFonts w:ascii="Times New Roman" w:hAnsi="Times New Roman"/>
                <w:sz w:val="20"/>
                <w:szCs w:val="20"/>
              </w:rPr>
            </w:pPr>
            <w:r w:rsidRPr="003059E8">
              <w:rPr>
                <w:rFonts w:ascii="Times New Roman" w:hAnsi="Times New Roman"/>
                <w:sz w:val="20"/>
                <w:szCs w:val="20"/>
              </w:rPr>
              <w:t xml:space="preserve">Алюминия оксид </w:t>
            </w:r>
          </w:p>
        </w:tc>
        <w:tc>
          <w:tcPr>
            <w:tcW w:w="851" w:type="dxa"/>
          </w:tcPr>
          <w:p w:rsidR="00BC2514" w:rsidRPr="003059E8" w:rsidRDefault="00BC2514" w:rsidP="00081100">
            <w:pPr>
              <w:spacing w:after="0"/>
              <w:rPr>
                <w:rFonts w:ascii="Times New Roman" w:hAnsi="Times New Roman"/>
                <w:sz w:val="20"/>
                <w:szCs w:val="20"/>
              </w:rPr>
            </w:pPr>
            <w:r w:rsidRPr="003059E8">
              <w:rPr>
                <w:rFonts w:ascii="Times New Roman" w:hAnsi="Times New Roman"/>
                <w:sz w:val="20"/>
                <w:szCs w:val="20"/>
              </w:rPr>
              <w:t>5</w:t>
            </w:r>
          </w:p>
        </w:tc>
        <w:tc>
          <w:tcPr>
            <w:tcW w:w="567" w:type="dxa"/>
            <w:vMerge/>
          </w:tcPr>
          <w:p w:rsidR="00BC2514" w:rsidRPr="003059E8" w:rsidRDefault="00BC2514" w:rsidP="00081100">
            <w:pPr>
              <w:spacing w:after="0"/>
              <w:rPr>
                <w:rFonts w:ascii="Times New Roman" w:hAnsi="Times New Roman"/>
                <w:sz w:val="20"/>
                <w:szCs w:val="20"/>
              </w:rPr>
            </w:pPr>
          </w:p>
        </w:tc>
        <w:tc>
          <w:tcPr>
            <w:tcW w:w="1559" w:type="dxa"/>
          </w:tcPr>
          <w:p w:rsidR="00BC2514" w:rsidRPr="003059E8" w:rsidRDefault="00BC2514" w:rsidP="00081100">
            <w:pPr>
              <w:spacing w:after="0"/>
              <w:rPr>
                <w:rFonts w:ascii="Times New Roman" w:hAnsi="Times New Roman"/>
                <w:sz w:val="20"/>
                <w:szCs w:val="20"/>
              </w:rPr>
            </w:pPr>
            <w:r w:rsidRPr="003059E8">
              <w:rPr>
                <w:rFonts w:ascii="Times New Roman" w:hAnsi="Times New Roman"/>
                <w:sz w:val="20"/>
                <w:szCs w:val="20"/>
              </w:rPr>
              <w:t xml:space="preserve">Фенол </w:t>
            </w:r>
          </w:p>
        </w:tc>
        <w:tc>
          <w:tcPr>
            <w:tcW w:w="992" w:type="dxa"/>
          </w:tcPr>
          <w:p w:rsidR="00BC2514" w:rsidRPr="003059E8" w:rsidRDefault="00BC2514" w:rsidP="00081100">
            <w:pPr>
              <w:spacing w:after="0"/>
              <w:rPr>
                <w:rFonts w:ascii="Times New Roman" w:hAnsi="Times New Roman"/>
                <w:sz w:val="20"/>
                <w:szCs w:val="20"/>
              </w:rPr>
            </w:pPr>
            <w:r w:rsidRPr="003059E8">
              <w:rPr>
                <w:rFonts w:ascii="Times New Roman" w:hAnsi="Times New Roman"/>
                <w:sz w:val="20"/>
                <w:szCs w:val="20"/>
              </w:rPr>
              <w:t>0,2</w:t>
            </w:r>
          </w:p>
        </w:tc>
        <w:tc>
          <w:tcPr>
            <w:tcW w:w="567" w:type="dxa"/>
            <w:vMerge/>
          </w:tcPr>
          <w:p w:rsidR="00BC2514" w:rsidRPr="003059E8" w:rsidRDefault="00BC2514" w:rsidP="00081100">
            <w:pPr>
              <w:spacing w:after="0"/>
              <w:rPr>
                <w:rFonts w:ascii="Times New Roman" w:hAnsi="Times New Roman"/>
                <w:sz w:val="20"/>
                <w:szCs w:val="20"/>
              </w:rPr>
            </w:pPr>
          </w:p>
        </w:tc>
        <w:tc>
          <w:tcPr>
            <w:tcW w:w="2127" w:type="dxa"/>
          </w:tcPr>
          <w:p w:rsidR="00BC2514" w:rsidRPr="003059E8" w:rsidRDefault="00BC2514" w:rsidP="00BC2514">
            <w:pPr>
              <w:spacing w:after="0"/>
              <w:rPr>
                <w:rFonts w:ascii="Times New Roman" w:hAnsi="Times New Roman"/>
                <w:sz w:val="20"/>
                <w:szCs w:val="20"/>
              </w:rPr>
            </w:pPr>
            <w:proofErr w:type="spellStart"/>
            <w:r w:rsidRPr="003059E8">
              <w:rPr>
                <w:rFonts w:ascii="Times New Roman" w:hAnsi="Times New Roman"/>
                <w:sz w:val="20"/>
                <w:szCs w:val="20"/>
              </w:rPr>
              <w:t>Гексан</w:t>
            </w:r>
            <w:proofErr w:type="spellEnd"/>
            <w:r w:rsidRPr="003059E8">
              <w:rPr>
                <w:rFonts w:ascii="Times New Roman" w:hAnsi="Times New Roman"/>
                <w:sz w:val="20"/>
                <w:szCs w:val="20"/>
              </w:rPr>
              <w:t xml:space="preserve"> </w:t>
            </w:r>
          </w:p>
        </w:tc>
        <w:tc>
          <w:tcPr>
            <w:tcW w:w="850" w:type="dxa"/>
          </w:tcPr>
          <w:p w:rsidR="00BC2514" w:rsidRPr="003059E8" w:rsidRDefault="00BC2514" w:rsidP="00081100">
            <w:pPr>
              <w:spacing w:after="0"/>
              <w:rPr>
                <w:rFonts w:ascii="Times New Roman" w:hAnsi="Times New Roman"/>
                <w:sz w:val="20"/>
                <w:szCs w:val="20"/>
              </w:rPr>
            </w:pPr>
            <w:r w:rsidRPr="003059E8">
              <w:rPr>
                <w:rFonts w:ascii="Times New Roman" w:hAnsi="Times New Roman"/>
                <w:sz w:val="20"/>
                <w:szCs w:val="20"/>
              </w:rPr>
              <w:t>0,01</w:t>
            </w:r>
          </w:p>
        </w:tc>
      </w:tr>
      <w:tr w:rsidR="00BC2514" w:rsidRPr="003059E8" w:rsidTr="003059E8">
        <w:tc>
          <w:tcPr>
            <w:tcW w:w="534" w:type="dxa"/>
            <w:vMerge/>
          </w:tcPr>
          <w:p w:rsidR="00BC2514" w:rsidRPr="003059E8" w:rsidRDefault="00BC2514" w:rsidP="00081100">
            <w:pPr>
              <w:spacing w:after="0"/>
              <w:rPr>
                <w:rFonts w:ascii="Times New Roman" w:hAnsi="Times New Roman"/>
                <w:sz w:val="20"/>
                <w:szCs w:val="20"/>
              </w:rPr>
            </w:pPr>
          </w:p>
        </w:tc>
        <w:tc>
          <w:tcPr>
            <w:tcW w:w="1842" w:type="dxa"/>
          </w:tcPr>
          <w:p w:rsidR="00BC2514" w:rsidRPr="003059E8" w:rsidRDefault="00BC2514" w:rsidP="00BC2514">
            <w:pPr>
              <w:spacing w:after="0"/>
              <w:rPr>
                <w:rFonts w:ascii="Times New Roman" w:hAnsi="Times New Roman"/>
                <w:sz w:val="20"/>
                <w:szCs w:val="20"/>
              </w:rPr>
            </w:pPr>
            <w:r w:rsidRPr="003059E8">
              <w:rPr>
                <w:rFonts w:ascii="Times New Roman" w:hAnsi="Times New Roman"/>
                <w:sz w:val="20"/>
                <w:szCs w:val="20"/>
              </w:rPr>
              <w:t xml:space="preserve">Ацетон </w:t>
            </w:r>
          </w:p>
        </w:tc>
        <w:tc>
          <w:tcPr>
            <w:tcW w:w="851" w:type="dxa"/>
          </w:tcPr>
          <w:p w:rsidR="00BC2514" w:rsidRPr="003059E8" w:rsidRDefault="00BC2514" w:rsidP="00081100">
            <w:pPr>
              <w:spacing w:after="0"/>
              <w:rPr>
                <w:rFonts w:ascii="Times New Roman" w:hAnsi="Times New Roman"/>
                <w:sz w:val="20"/>
                <w:szCs w:val="20"/>
              </w:rPr>
            </w:pPr>
            <w:r w:rsidRPr="003059E8">
              <w:rPr>
                <w:rFonts w:ascii="Times New Roman" w:hAnsi="Times New Roman"/>
                <w:sz w:val="20"/>
                <w:szCs w:val="20"/>
              </w:rPr>
              <w:t>0,001</w:t>
            </w:r>
          </w:p>
        </w:tc>
        <w:tc>
          <w:tcPr>
            <w:tcW w:w="567" w:type="dxa"/>
            <w:vMerge/>
          </w:tcPr>
          <w:p w:rsidR="00BC2514" w:rsidRPr="003059E8" w:rsidRDefault="00BC2514" w:rsidP="00081100">
            <w:pPr>
              <w:spacing w:after="0"/>
              <w:rPr>
                <w:rFonts w:ascii="Times New Roman" w:hAnsi="Times New Roman"/>
                <w:sz w:val="20"/>
                <w:szCs w:val="20"/>
              </w:rPr>
            </w:pPr>
          </w:p>
        </w:tc>
        <w:tc>
          <w:tcPr>
            <w:tcW w:w="1559" w:type="dxa"/>
          </w:tcPr>
          <w:p w:rsidR="00BC2514" w:rsidRPr="003059E8" w:rsidRDefault="00BC2514" w:rsidP="00BC2514">
            <w:pPr>
              <w:spacing w:after="0"/>
              <w:rPr>
                <w:rFonts w:ascii="Times New Roman" w:hAnsi="Times New Roman"/>
                <w:sz w:val="20"/>
                <w:szCs w:val="20"/>
              </w:rPr>
            </w:pPr>
            <w:r w:rsidRPr="003059E8">
              <w:rPr>
                <w:rFonts w:ascii="Times New Roman" w:hAnsi="Times New Roman"/>
                <w:sz w:val="20"/>
                <w:szCs w:val="20"/>
              </w:rPr>
              <w:t xml:space="preserve">Озон </w:t>
            </w:r>
          </w:p>
        </w:tc>
        <w:tc>
          <w:tcPr>
            <w:tcW w:w="992" w:type="dxa"/>
          </w:tcPr>
          <w:p w:rsidR="00BC2514" w:rsidRPr="003059E8" w:rsidRDefault="00BC2514" w:rsidP="00BC2514">
            <w:pPr>
              <w:spacing w:after="0"/>
              <w:rPr>
                <w:rFonts w:ascii="Times New Roman" w:hAnsi="Times New Roman"/>
                <w:sz w:val="20"/>
                <w:szCs w:val="20"/>
              </w:rPr>
            </w:pPr>
            <w:r w:rsidRPr="003059E8">
              <w:rPr>
                <w:rFonts w:ascii="Times New Roman" w:hAnsi="Times New Roman"/>
                <w:sz w:val="20"/>
                <w:szCs w:val="20"/>
              </w:rPr>
              <w:t xml:space="preserve">0,02 </w:t>
            </w:r>
          </w:p>
        </w:tc>
        <w:tc>
          <w:tcPr>
            <w:tcW w:w="567" w:type="dxa"/>
            <w:vMerge/>
            <w:tcBorders>
              <w:bottom w:val="single" w:sz="4" w:space="0" w:color="auto"/>
            </w:tcBorders>
          </w:tcPr>
          <w:p w:rsidR="00BC2514" w:rsidRPr="003059E8" w:rsidRDefault="00BC2514" w:rsidP="00081100">
            <w:pPr>
              <w:spacing w:after="0"/>
              <w:rPr>
                <w:rFonts w:ascii="Times New Roman" w:hAnsi="Times New Roman"/>
                <w:sz w:val="20"/>
                <w:szCs w:val="20"/>
              </w:rPr>
            </w:pPr>
          </w:p>
        </w:tc>
        <w:tc>
          <w:tcPr>
            <w:tcW w:w="2127" w:type="dxa"/>
            <w:tcBorders>
              <w:bottom w:val="single" w:sz="4" w:space="0" w:color="auto"/>
            </w:tcBorders>
          </w:tcPr>
          <w:p w:rsidR="00BC2514" w:rsidRPr="003059E8" w:rsidRDefault="00BC2514" w:rsidP="00BC2514">
            <w:pPr>
              <w:spacing w:after="0"/>
              <w:rPr>
                <w:rFonts w:ascii="Times New Roman" w:hAnsi="Times New Roman"/>
                <w:sz w:val="20"/>
                <w:szCs w:val="20"/>
              </w:rPr>
            </w:pPr>
            <w:r w:rsidRPr="003059E8">
              <w:rPr>
                <w:rFonts w:ascii="Times New Roman" w:hAnsi="Times New Roman"/>
                <w:sz w:val="20"/>
                <w:szCs w:val="20"/>
              </w:rPr>
              <w:t xml:space="preserve">Дихлорэтан </w:t>
            </w:r>
          </w:p>
        </w:tc>
        <w:tc>
          <w:tcPr>
            <w:tcW w:w="850" w:type="dxa"/>
          </w:tcPr>
          <w:p w:rsidR="00BC2514" w:rsidRPr="003059E8" w:rsidRDefault="00BC2514" w:rsidP="00081100">
            <w:pPr>
              <w:spacing w:after="0"/>
              <w:rPr>
                <w:rFonts w:ascii="Times New Roman" w:hAnsi="Times New Roman"/>
                <w:sz w:val="20"/>
                <w:szCs w:val="20"/>
              </w:rPr>
            </w:pPr>
            <w:r w:rsidRPr="003059E8">
              <w:rPr>
                <w:rFonts w:ascii="Times New Roman" w:hAnsi="Times New Roman"/>
                <w:sz w:val="20"/>
                <w:szCs w:val="20"/>
              </w:rPr>
              <w:t>5</w:t>
            </w:r>
          </w:p>
        </w:tc>
      </w:tr>
      <w:tr w:rsidR="00BC2514" w:rsidRPr="003059E8" w:rsidTr="003059E8">
        <w:tc>
          <w:tcPr>
            <w:tcW w:w="534" w:type="dxa"/>
            <w:vMerge w:val="restart"/>
          </w:tcPr>
          <w:p w:rsidR="00BC2514" w:rsidRPr="003059E8" w:rsidRDefault="00256112" w:rsidP="00256112">
            <w:pPr>
              <w:spacing w:after="0"/>
              <w:rPr>
                <w:rFonts w:ascii="Times New Roman" w:hAnsi="Times New Roman"/>
                <w:sz w:val="20"/>
                <w:szCs w:val="20"/>
              </w:rPr>
            </w:pPr>
            <w:r w:rsidRPr="003059E8">
              <w:rPr>
                <w:rFonts w:ascii="Times New Roman" w:hAnsi="Times New Roman"/>
                <w:sz w:val="20"/>
                <w:szCs w:val="20"/>
              </w:rPr>
              <w:t>13</w:t>
            </w:r>
          </w:p>
        </w:tc>
        <w:tc>
          <w:tcPr>
            <w:tcW w:w="1842" w:type="dxa"/>
          </w:tcPr>
          <w:p w:rsidR="00BC2514" w:rsidRPr="003059E8" w:rsidRDefault="00256112" w:rsidP="00A52B2A">
            <w:pPr>
              <w:spacing w:after="0"/>
              <w:rPr>
                <w:rFonts w:ascii="Times New Roman" w:hAnsi="Times New Roman"/>
                <w:sz w:val="20"/>
                <w:szCs w:val="20"/>
              </w:rPr>
            </w:pPr>
            <w:r w:rsidRPr="003059E8">
              <w:rPr>
                <w:rFonts w:ascii="Times New Roman" w:hAnsi="Times New Roman"/>
                <w:sz w:val="20"/>
                <w:szCs w:val="20"/>
              </w:rPr>
              <w:t xml:space="preserve">Азота диоксид </w:t>
            </w:r>
          </w:p>
        </w:tc>
        <w:tc>
          <w:tcPr>
            <w:tcW w:w="851" w:type="dxa"/>
          </w:tcPr>
          <w:p w:rsidR="00BC2514" w:rsidRPr="003059E8" w:rsidRDefault="00A52B2A" w:rsidP="00081100">
            <w:pPr>
              <w:spacing w:after="0"/>
              <w:rPr>
                <w:rFonts w:ascii="Times New Roman" w:hAnsi="Times New Roman"/>
                <w:sz w:val="20"/>
                <w:szCs w:val="20"/>
              </w:rPr>
            </w:pPr>
            <w:r w:rsidRPr="003059E8">
              <w:rPr>
                <w:rFonts w:ascii="Times New Roman" w:hAnsi="Times New Roman"/>
                <w:sz w:val="20"/>
                <w:szCs w:val="20"/>
              </w:rPr>
              <w:t>0,5</w:t>
            </w:r>
          </w:p>
        </w:tc>
        <w:tc>
          <w:tcPr>
            <w:tcW w:w="567" w:type="dxa"/>
            <w:vMerge w:val="restart"/>
          </w:tcPr>
          <w:p w:rsidR="00BC2514" w:rsidRPr="003059E8" w:rsidRDefault="00256112" w:rsidP="00081100">
            <w:pPr>
              <w:spacing w:after="0"/>
              <w:rPr>
                <w:rFonts w:ascii="Times New Roman" w:hAnsi="Times New Roman"/>
                <w:sz w:val="20"/>
                <w:szCs w:val="20"/>
              </w:rPr>
            </w:pPr>
            <w:r w:rsidRPr="003059E8">
              <w:rPr>
                <w:rFonts w:ascii="Times New Roman" w:hAnsi="Times New Roman"/>
                <w:sz w:val="20"/>
                <w:szCs w:val="20"/>
              </w:rPr>
              <w:t>17</w:t>
            </w:r>
          </w:p>
        </w:tc>
        <w:tc>
          <w:tcPr>
            <w:tcW w:w="1559" w:type="dxa"/>
          </w:tcPr>
          <w:p w:rsidR="00BC2514" w:rsidRPr="003059E8" w:rsidRDefault="00256112" w:rsidP="00A52B2A">
            <w:pPr>
              <w:spacing w:after="0"/>
              <w:rPr>
                <w:rFonts w:ascii="Times New Roman" w:hAnsi="Times New Roman"/>
                <w:sz w:val="20"/>
                <w:szCs w:val="20"/>
              </w:rPr>
            </w:pPr>
            <w:r w:rsidRPr="003059E8">
              <w:rPr>
                <w:rFonts w:ascii="Times New Roman" w:hAnsi="Times New Roman"/>
                <w:sz w:val="20"/>
                <w:szCs w:val="20"/>
              </w:rPr>
              <w:t xml:space="preserve">Аммиак </w:t>
            </w:r>
          </w:p>
        </w:tc>
        <w:tc>
          <w:tcPr>
            <w:tcW w:w="992" w:type="dxa"/>
          </w:tcPr>
          <w:p w:rsidR="00BC2514" w:rsidRPr="003059E8" w:rsidRDefault="00A52B2A" w:rsidP="00081100">
            <w:pPr>
              <w:spacing w:after="0"/>
              <w:rPr>
                <w:rFonts w:ascii="Times New Roman" w:hAnsi="Times New Roman"/>
                <w:sz w:val="20"/>
                <w:szCs w:val="20"/>
              </w:rPr>
            </w:pPr>
            <w:r w:rsidRPr="003059E8">
              <w:rPr>
                <w:rFonts w:ascii="Times New Roman" w:hAnsi="Times New Roman"/>
                <w:sz w:val="20"/>
                <w:szCs w:val="20"/>
              </w:rPr>
              <w:t>0,001</w:t>
            </w:r>
          </w:p>
        </w:tc>
        <w:tc>
          <w:tcPr>
            <w:tcW w:w="567" w:type="dxa"/>
            <w:vMerge w:val="restart"/>
            <w:tcBorders>
              <w:top w:val="single" w:sz="4" w:space="0" w:color="auto"/>
            </w:tcBorders>
          </w:tcPr>
          <w:p w:rsidR="00BC2514" w:rsidRPr="003059E8" w:rsidRDefault="00256112" w:rsidP="00081100">
            <w:pPr>
              <w:rPr>
                <w:rFonts w:ascii="Times New Roman" w:hAnsi="Times New Roman"/>
                <w:sz w:val="20"/>
                <w:szCs w:val="20"/>
              </w:rPr>
            </w:pPr>
            <w:r w:rsidRPr="003059E8">
              <w:rPr>
                <w:rFonts w:ascii="Times New Roman" w:hAnsi="Times New Roman"/>
                <w:sz w:val="20"/>
                <w:szCs w:val="20"/>
              </w:rPr>
              <w:t>21</w:t>
            </w:r>
          </w:p>
        </w:tc>
        <w:tc>
          <w:tcPr>
            <w:tcW w:w="2127" w:type="dxa"/>
            <w:tcBorders>
              <w:top w:val="single" w:sz="4" w:space="0" w:color="auto"/>
            </w:tcBorders>
          </w:tcPr>
          <w:p w:rsidR="00256112" w:rsidRPr="003059E8" w:rsidRDefault="00256112" w:rsidP="00256112">
            <w:pPr>
              <w:spacing w:after="0"/>
              <w:rPr>
                <w:rFonts w:ascii="Times New Roman" w:hAnsi="Times New Roman"/>
                <w:sz w:val="20"/>
                <w:szCs w:val="20"/>
              </w:rPr>
            </w:pPr>
            <w:r w:rsidRPr="003059E8">
              <w:rPr>
                <w:rFonts w:ascii="Times New Roman" w:hAnsi="Times New Roman"/>
                <w:sz w:val="20"/>
                <w:szCs w:val="20"/>
              </w:rPr>
              <w:t xml:space="preserve">Аэрозоль ванадия </w:t>
            </w:r>
          </w:p>
          <w:p w:rsidR="00BC2514" w:rsidRPr="003059E8" w:rsidRDefault="00256112" w:rsidP="00081100">
            <w:pPr>
              <w:spacing w:after="0"/>
              <w:rPr>
                <w:rFonts w:ascii="Times New Roman" w:hAnsi="Times New Roman"/>
                <w:sz w:val="20"/>
                <w:szCs w:val="20"/>
              </w:rPr>
            </w:pPr>
            <w:proofErr w:type="spellStart"/>
            <w:r w:rsidRPr="003059E8">
              <w:rPr>
                <w:rFonts w:ascii="Times New Roman" w:hAnsi="Times New Roman"/>
                <w:sz w:val="20"/>
                <w:szCs w:val="20"/>
              </w:rPr>
              <w:t>пентаоксисда</w:t>
            </w:r>
            <w:proofErr w:type="spellEnd"/>
            <w:r w:rsidRPr="003059E8">
              <w:rPr>
                <w:rFonts w:ascii="Times New Roman" w:hAnsi="Times New Roman"/>
                <w:sz w:val="20"/>
                <w:szCs w:val="20"/>
              </w:rPr>
              <w:t xml:space="preserve"> </w:t>
            </w:r>
          </w:p>
        </w:tc>
        <w:tc>
          <w:tcPr>
            <w:tcW w:w="850" w:type="dxa"/>
          </w:tcPr>
          <w:p w:rsidR="00256112" w:rsidRPr="003059E8" w:rsidRDefault="00256112" w:rsidP="00256112">
            <w:pPr>
              <w:spacing w:after="0"/>
              <w:rPr>
                <w:rFonts w:ascii="Times New Roman" w:hAnsi="Times New Roman"/>
                <w:sz w:val="20"/>
                <w:szCs w:val="20"/>
              </w:rPr>
            </w:pPr>
            <w:r w:rsidRPr="003059E8">
              <w:rPr>
                <w:rFonts w:ascii="Times New Roman" w:hAnsi="Times New Roman"/>
                <w:sz w:val="20"/>
                <w:szCs w:val="20"/>
              </w:rPr>
              <w:t xml:space="preserve">0,1 </w:t>
            </w:r>
          </w:p>
          <w:p w:rsidR="00BC2514" w:rsidRPr="003059E8" w:rsidRDefault="00BC2514" w:rsidP="00081100">
            <w:pPr>
              <w:spacing w:after="0"/>
              <w:rPr>
                <w:rFonts w:ascii="Times New Roman" w:hAnsi="Times New Roman"/>
                <w:sz w:val="20"/>
                <w:szCs w:val="20"/>
              </w:rPr>
            </w:pPr>
          </w:p>
        </w:tc>
      </w:tr>
      <w:tr w:rsidR="00BC2514" w:rsidRPr="003059E8" w:rsidTr="003059E8">
        <w:tc>
          <w:tcPr>
            <w:tcW w:w="534" w:type="dxa"/>
            <w:vMerge/>
          </w:tcPr>
          <w:p w:rsidR="00BC2514" w:rsidRPr="003059E8" w:rsidRDefault="00BC2514" w:rsidP="00081100">
            <w:pPr>
              <w:spacing w:after="0"/>
              <w:rPr>
                <w:rFonts w:ascii="Times New Roman" w:hAnsi="Times New Roman"/>
                <w:sz w:val="20"/>
                <w:szCs w:val="20"/>
              </w:rPr>
            </w:pPr>
          </w:p>
        </w:tc>
        <w:tc>
          <w:tcPr>
            <w:tcW w:w="1842" w:type="dxa"/>
          </w:tcPr>
          <w:p w:rsidR="00BC2514" w:rsidRPr="003059E8" w:rsidRDefault="00256112" w:rsidP="00A52B2A">
            <w:pPr>
              <w:spacing w:after="0"/>
              <w:rPr>
                <w:rFonts w:ascii="Times New Roman" w:hAnsi="Times New Roman"/>
                <w:sz w:val="20"/>
                <w:szCs w:val="20"/>
              </w:rPr>
            </w:pPr>
            <w:r w:rsidRPr="003059E8">
              <w:rPr>
                <w:rFonts w:ascii="Times New Roman" w:hAnsi="Times New Roman"/>
                <w:sz w:val="20"/>
                <w:szCs w:val="20"/>
              </w:rPr>
              <w:t xml:space="preserve">Ацетон </w:t>
            </w:r>
          </w:p>
        </w:tc>
        <w:tc>
          <w:tcPr>
            <w:tcW w:w="851" w:type="dxa"/>
          </w:tcPr>
          <w:p w:rsidR="00BC2514" w:rsidRPr="003059E8" w:rsidRDefault="00A52B2A" w:rsidP="00081100">
            <w:pPr>
              <w:spacing w:after="0"/>
              <w:rPr>
                <w:rFonts w:ascii="Times New Roman" w:hAnsi="Times New Roman"/>
                <w:sz w:val="20"/>
                <w:szCs w:val="20"/>
              </w:rPr>
            </w:pPr>
            <w:r w:rsidRPr="003059E8">
              <w:rPr>
                <w:rFonts w:ascii="Times New Roman" w:hAnsi="Times New Roman"/>
                <w:sz w:val="20"/>
                <w:szCs w:val="20"/>
              </w:rPr>
              <w:t>0,2</w:t>
            </w:r>
          </w:p>
        </w:tc>
        <w:tc>
          <w:tcPr>
            <w:tcW w:w="567" w:type="dxa"/>
            <w:vMerge/>
          </w:tcPr>
          <w:p w:rsidR="00BC2514" w:rsidRPr="003059E8" w:rsidRDefault="00BC2514" w:rsidP="00081100">
            <w:pPr>
              <w:spacing w:after="0"/>
              <w:rPr>
                <w:rFonts w:ascii="Times New Roman" w:hAnsi="Times New Roman"/>
                <w:sz w:val="20"/>
                <w:szCs w:val="20"/>
              </w:rPr>
            </w:pPr>
          </w:p>
        </w:tc>
        <w:tc>
          <w:tcPr>
            <w:tcW w:w="1559" w:type="dxa"/>
          </w:tcPr>
          <w:p w:rsidR="00BC2514" w:rsidRPr="003059E8" w:rsidRDefault="00256112" w:rsidP="00A52B2A">
            <w:pPr>
              <w:spacing w:after="0"/>
              <w:rPr>
                <w:rFonts w:ascii="Times New Roman" w:hAnsi="Times New Roman"/>
                <w:sz w:val="20"/>
                <w:szCs w:val="20"/>
              </w:rPr>
            </w:pPr>
            <w:r w:rsidRPr="003059E8">
              <w:rPr>
                <w:rFonts w:ascii="Times New Roman" w:hAnsi="Times New Roman"/>
                <w:sz w:val="20"/>
                <w:szCs w:val="20"/>
              </w:rPr>
              <w:t xml:space="preserve">Азота оксиды </w:t>
            </w:r>
          </w:p>
        </w:tc>
        <w:tc>
          <w:tcPr>
            <w:tcW w:w="992" w:type="dxa"/>
          </w:tcPr>
          <w:p w:rsidR="00BC2514" w:rsidRPr="003059E8" w:rsidRDefault="00A52B2A" w:rsidP="00081100">
            <w:pPr>
              <w:spacing w:after="0"/>
              <w:rPr>
                <w:rFonts w:ascii="Times New Roman" w:hAnsi="Times New Roman"/>
                <w:sz w:val="20"/>
                <w:szCs w:val="20"/>
              </w:rPr>
            </w:pPr>
            <w:r w:rsidRPr="003059E8">
              <w:rPr>
                <w:rFonts w:ascii="Times New Roman" w:hAnsi="Times New Roman"/>
                <w:sz w:val="20"/>
                <w:szCs w:val="20"/>
              </w:rPr>
              <w:t>0,</w:t>
            </w:r>
            <w:r w:rsidR="00256112" w:rsidRPr="003059E8">
              <w:rPr>
                <w:rFonts w:ascii="Times New Roman" w:hAnsi="Times New Roman"/>
                <w:sz w:val="20"/>
                <w:szCs w:val="20"/>
              </w:rPr>
              <w:t>1</w:t>
            </w:r>
          </w:p>
        </w:tc>
        <w:tc>
          <w:tcPr>
            <w:tcW w:w="567" w:type="dxa"/>
            <w:vMerge/>
          </w:tcPr>
          <w:p w:rsidR="00BC2514" w:rsidRPr="003059E8" w:rsidRDefault="00BC2514" w:rsidP="00081100">
            <w:pPr>
              <w:spacing w:after="0"/>
              <w:rPr>
                <w:rFonts w:ascii="Times New Roman" w:hAnsi="Times New Roman"/>
                <w:sz w:val="20"/>
                <w:szCs w:val="20"/>
              </w:rPr>
            </w:pPr>
          </w:p>
        </w:tc>
        <w:tc>
          <w:tcPr>
            <w:tcW w:w="2127" w:type="dxa"/>
          </w:tcPr>
          <w:p w:rsidR="00BC2514" w:rsidRPr="003059E8" w:rsidRDefault="00256112" w:rsidP="00A52B2A">
            <w:pPr>
              <w:spacing w:after="0"/>
              <w:rPr>
                <w:rFonts w:ascii="Times New Roman" w:hAnsi="Times New Roman"/>
                <w:sz w:val="20"/>
                <w:szCs w:val="20"/>
              </w:rPr>
            </w:pPr>
            <w:r w:rsidRPr="003059E8">
              <w:rPr>
                <w:rFonts w:ascii="Times New Roman" w:hAnsi="Times New Roman"/>
                <w:sz w:val="20"/>
                <w:szCs w:val="20"/>
              </w:rPr>
              <w:t xml:space="preserve">Хрома </w:t>
            </w:r>
            <w:proofErr w:type="spellStart"/>
            <w:r w:rsidRPr="003059E8">
              <w:rPr>
                <w:rFonts w:ascii="Times New Roman" w:hAnsi="Times New Roman"/>
                <w:sz w:val="20"/>
                <w:szCs w:val="20"/>
              </w:rPr>
              <w:t>триоксид</w:t>
            </w:r>
            <w:proofErr w:type="spellEnd"/>
            <w:r w:rsidRPr="003059E8">
              <w:rPr>
                <w:rFonts w:ascii="Times New Roman" w:hAnsi="Times New Roman"/>
                <w:sz w:val="20"/>
                <w:szCs w:val="20"/>
              </w:rPr>
              <w:t xml:space="preserve"> </w:t>
            </w:r>
          </w:p>
        </w:tc>
        <w:tc>
          <w:tcPr>
            <w:tcW w:w="850" w:type="dxa"/>
          </w:tcPr>
          <w:p w:rsidR="00BC2514" w:rsidRPr="003059E8" w:rsidRDefault="00A52B2A" w:rsidP="00081100">
            <w:pPr>
              <w:spacing w:after="0"/>
              <w:rPr>
                <w:rFonts w:ascii="Times New Roman" w:hAnsi="Times New Roman"/>
                <w:sz w:val="20"/>
                <w:szCs w:val="20"/>
              </w:rPr>
            </w:pPr>
            <w:r w:rsidRPr="003059E8">
              <w:rPr>
                <w:rFonts w:ascii="Times New Roman" w:hAnsi="Times New Roman"/>
                <w:sz w:val="20"/>
                <w:szCs w:val="20"/>
              </w:rPr>
              <w:t>0,1</w:t>
            </w:r>
          </w:p>
        </w:tc>
      </w:tr>
      <w:tr w:rsidR="00BC2514" w:rsidRPr="003059E8" w:rsidTr="003059E8">
        <w:tc>
          <w:tcPr>
            <w:tcW w:w="534" w:type="dxa"/>
            <w:vMerge/>
          </w:tcPr>
          <w:p w:rsidR="00BC2514" w:rsidRPr="003059E8" w:rsidRDefault="00BC2514" w:rsidP="00081100">
            <w:pPr>
              <w:spacing w:after="0"/>
              <w:rPr>
                <w:rFonts w:ascii="Times New Roman" w:hAnsi="Times New Roman"/>
                <w:sz w:val="20"/>
                <w:szCs w:val="20"/>
              </w:rPr>
            </w:pPr>
          </w:p>
        </w:tc>
        <w:tc>
          <w:tcPr>
            <w:tcW w:w="1842" w:type="dxa"/>
          </w:tcPr>
          <w:p w:rsidR="00BC2514" w:rsidRPr="003059E8" w:rsidRDefault="00256112" w:rsidP="00A52B2A">
            <w:pPr>
              <w:spacing w:after="0"/>
              <w:rPr>
                <w:rFonts w:ascii="Times New Roman" w:hAnsi="Times New Roman"/>
                <w:sz w:val="20"/>
                <w:szCs w:val="20"/>
              </w:rPr>
            </w:pPr>
            <w:r w:rsidRPr="003059E8">
              <w:rPr>
                <w:rFonts w:ascii="Times New Roman" w:hAnsi="Times New Roman"/>
                <w:sz w:val="20"/>
                <w:szCs w:val="20"/>
              </w:rPr>
              <w:t xml:space="preserve">Бензол </w:t>
            </w:r>
          </w:p>
        </w:tc>
        <w:tc>
          <w:tcPr>
            <w:tcW w:w="851" w:type="dxa"/>
          </w:tcPr>
          <w:p w:rsidR="00BC2514" w:rsidRPr="003059E8" w:rsidRDefault="00A52B2A" w:rsidP="00081100">
            <w:pPr>
              <w:spacing w:after="0"/>
              <w:rPr>
                <w:rFonts w:ascii="Times New Roman" w:hAnsi="Times New Roman"/>
                <w:sz w:val="20"/>
                <w:szCs w:val="20"/>
              </w:rPr>
            </w:pPr>
            <w:r w:rsidRPr="003059E8">
              <w:rPr>
                <w:rFonts w:ascii="Times New Roman" w:hAnsi="Times New Roman"/>
                <w:sz w:val="20"/>
                <w:szCs w:val="20"/>
              </w:rPr>
              <w:t>0,05</w:t>
            </w:r>
          </w:p>
        </w:tc>
        <w:tc>
          <w:tcPr>
            <w:tcW w:w="567" w:type="dxa"/>
            <w:vMerge/>
          </w:tcPr>
          <w:p w:rsidR="00BC2514" w:rsidRPr="003059E8" w:rsidRDefault="00BC2514" w:rsidP="00081100">
            <w:pPr>
              <w:spacing w:after="0"/>
              <w:rPr>
                <w:rFonts w:ascii="Times New Roman" w:hAnsi="Times New Roman"/>
                <w:sz w:val="20"/>
                <w:szCs w:val="20"/>
              </w:rPr>
            </w:pPr>
          </w:p>
        </w:tc>
        <w:tc>
          <w:tcPr>
            <w:tcW w:w="1559" w:type="dxa"/>
          </w:tcPr>
          <w:p w:rsidR="00BC2514" w:rsidRPr="003059E8" w:rsidRDefault="00256112" w:rsidP="00A52B2A">
            <w:pPr>
              <w:spacing w:after="0"/>
              <w:rPr>
                <w:rFonts w:ascii="Times New Roman" w:hAnsi="Times New Roman"/>
                <w:sz w:val="20"/>
                <w:szCs w:val="20"/>
              </w:rPr>
            </w:pPr>
            <w:r w:rsidRPr="003059E8">
              <w:rPr>
                <w:rFonts w:ascii="Times New Roman" w:hAnsi="Times New Roman"/>
                <w:sz w:val="20"/>
                <w:szCs w:val="20"/>
              </w:rPr>
              <w:t xml:space="preserve">Вольфрам </w:t>
            </w:r>
          </w:p>
        </w:tc>
        <w:tc>
          <w:tcPr>
            <w:tcW w:w="992" w:type="dxa"/>
          </w:tcPr>
          <w:p w:rsidR="00BC2514" w:rsidRPr="003059E8" w:rsidRDefault="00A52B2A" w:rsidP="00081100">
            <w:pPr>
              <w:spacing w:after="0"/>
              <w:rPr>
                <w:rFonts w:ascii="Times New Roman" w:hAnsi="Times New Roman"/>
                <w:sz w:val="20"/>
                <w:szCs w:val="20"/>
              </w:rPr>
            </w:pPr>
            <w:r w:rsidRPr="003059E8">
              <w:rPr>
                <w:rFonts w:ascii="Times New Roman" w:hAnsi="Times New Roman"/>
                <w:sz w:val="20"/>
                <w:szCs w:val="20"/>
              </w:rPr>
              <w:t>4</w:t>
            </w:r>
          </w:p>
        </w:tc>
        <w:tc>
          <w:tcPr>
            <w:tcW w:w="567" w:type="dxa"/>
            <w:vMerge/>
          </w:tcPr>
          <w:p w:rsidR="00BC2514" w:rsidRPr="003059E8" w:rsidRDefault="00BC2514" w:rsidP="00081100">
            <w:pPr>
              <w:spacing w:after="0"/>
              <w:rPr>
                <w:rFonts w:ascii="Times New Roman" w:hAnsi="Times New Roman"/>
                <w:sz w:val="20"/>
                <w:szCs w:val="20"/>
              </w:rPr>
            </w:pPr>
          </w:p>
        </w:tc>
        <w:tc>
          <w:tcPr>
            <w:tcW w:w="2127" w:type="dxa"/>
          </w:tcPr>
          <w:p w:rsidR="00BC2514" w:rsidRPr="003059E8" w:rsidRDefault="00256112" w:rsidP="00081100">
            <w:pPr>
              <w:spacing w:after="0"/>
              <w:rPr>
                <w:rFonts w:ascii="Times New Roman" w:hAnsi="Times New Roman"/>
                <w:sz w:val="20"/>
                <w:szCs w:val="20"/>
              </w:rPr>
            </w:pPr>
            <w:r w:rsidRPr="003059E8">
              <w:rPr>
                <w:rFonts w:ascii="Times New Roman" w:hAnsi="Times New Roman"/>
                <w:sz w:val="20"/>
                <w:szCs w:val="20"/>
              </w:rPr>
              <w:t xml:space="preserve">Хлор </w:t>
            </w:r>
          </w:p>
        </w:tc>
        <w:tc>
          <w:tcPr>
            <w:tcW w:w="850" w:type="dxa"/>
          </w:tcPr>
          <w:p w:rsidR="00BC2514" w:rsidRPr="003059E8" w:rsidRDefault="00A52B2A" w:rsidP="00081100">
            <w:pPr>
              <w:spacing w:after="0"/>
              <w:rPr>
                <w:rFonts w:ascii="Times New Roman" w:hAnsi="Times New Roman"/>
                <w:sz w:val="20"/>
                <w:szCs w:val="20"/>
              </w:rPr>
            </w:pPr>
            <w:r w:rsidRPr="003059E8">
              <w:rPr>
                <w:rFonts w:ascii="Times New Roman" w:hAnsi="Times New Roman"/>
                <w:sz w:val="20"/>
                <w:szCs w:val="20"/>
              </w:rPr>
              <w:t>0,02</w:t>
            </w:r>
          </w:p>
        </w:tc>
      </w:tr>
      <w:tr w:rsidR="00BC2514" w:rsidRPr="003059E8" w:rsidTr="003059E8">
        <w:tc>
          <w:tcPr>
            <w:tcW w:w="534" w:type="dxa"/>
            <w:vMerge/>
          </w:tcPr>
          <w:p w:rsidR="00BC2514" w:rsidRPr="003059E8" w:rsidRDefault="00BC2514" w:rsidP="00081100">
            <w:pPr>
              <w:spacing w:after="0"/>
              <w:rPr>
                <w:rFonts w:ascii="Times New Roman" w:hAnsi="Times New Roman"/>
                <w:sz w:val="20"/>
                <w:szCs w:val="20"/>
              </w:rPr>
            </w:pPr>
          </w:p>
        </w:tc>
        <w:tc>
          <w:tcPr>
            <w:tcW w:w="1842" w:type="dxa"/>
          </w:tcPr>
          <w:p w:rsidR="00BC2514" w:rsidRPr="003059E8" w:rsidRDefault="00256112" w:rsidP="00A52B2A">
            <w:pPr>
              <w:spacing w:after="0"/>
              <w:rPr>
                <w:rFonts w:ascii="Times New Roman" w:hAnsi="Times New Roman"/>
                <w:sz w:val="20"/>
                <w:szCs w:val="20"/>
              </w:rPr>
            </w:pPr>
            <w:r w:rsidRPr="003059E8">
              <w:rPr>
                <w:rFonts w:ascii="Times New Roman" w:hAnsi="Times New Roman"/>
                <w:sz w:val="20"/>
                <w:szCs w:val="20"/>
              </w:rPr>
              <w:t xml:space="preserve">Фенол </w:t>
            </w:r>
          </w:p>
        </w:tc>
        <w:tc>
          <w:tcPr>
            <w:tcW w:w="851" w:type="dxa"/>
          </w:tcPr>
          <w:p w:rsidR="00BC2514" w:rsidRPr="003059E8" w:rsidRDefault="00A52B2A" w:rsidP="00081100">
            <w:pPr>
              <w:spacing w:after="0"/>
              <w:rPr>
                <w:rFonts w:ascii="Times New Roman" w:hAnsi="Times New Roman"/>
                <w:sz w:val="20"/>
                <w:szCs w:val="20"/>
              </w:rPr>
            </w:pPr>
            <w:r w:rsidRPr="003059E8">
              <w:rPr>
                <w:rFonts w:ascii="Times New Roman" w:hAnsi="Times New Roman"/>
                <w:sz w:val="20"/>
                <w:szCs w:val="20"/>
              </w:rPr>
              <w:t>0,01</w:t>
            </w:r>
          </w:p>
        </w:tc>
        <w:tc>
          <w:tcPr>
            <w:tcW w:w="567" w:type="dxa"/>
            <w:vMerge/>
          </w:tcPr>
          <w:p w:rsidR="00BC2514" w:rsidRPr="003059E8" w:rsidRDefault="00BC2514" w:rsidP="00081100">
            <w:pPr>
              <w:spacing w:after="0"/>
              <w:rPr>
                <w:rFonts w:ascii="Times New Roman" w:hAnsi="Times New Roman"/>
                <w:sz w:val="20"/>
                <w:szCs w:val="20"/>
              </w:rPr>
            </w:pPr>
          </w:p>
        </w:tc>
        <w:tc>
          <w:tcPr>
            <w:tcW w:w="1559" w:type="dxa"/>
          </w:tcPr>
          <w:p w:rsidR="00256112" w:rsidRPr="003059E8" w:rsidRDefault="00256112" w:rsidP="00256112">
            <w:pPr>
              <w:spacing w:after="0"/>
              <w:rPr>
                <w:rFonts w:ascii="Times New Roman" w:hAnsi="Times New Roman"/>
                <w:sz w:val="20"/>
                <w:szCs w:val="20"/>
              </w:rPr>
            </w:pPr>
            <w:r w:rsidRPr="003059E8">
              <w:rPr>
                <w:rFonts w:ascii="Times New Roman" w:hAnsi="Times New Roman"/>
                <w:sz w:val="20"/>
                <w:szCs w:val="20"/>
              </w:rPr>
              <w:t xml:space="preserve">Алюминия </w:t>
            </w:r>
          </w:p>
          <w:p w:rsidR="00BC2514" w:rsidRPr="003059E8" w:rsidRDefault="00256112" w:rsidP="00256112">
            <w:pPr>
              <w:spacing w:after="0"/>
              <w:rPr>
                <w:rFonts w:ascii="Times New Roman" w:hAnsi="Times New Roman"/>
                <w:sz w:val="20"/>
                <w:szCs w:val="20"/>
              </w:rPr>
            </w:pPr>
            <w:r w:rsidRPr="003059E8">
              <w:rPr>
                <w:rFonts w:ascii="Times New Roman" w:hAnsi="Times New Roman"/>
                <w:sz w:val="20"/>
                <w:szCs w:val="20"/>
              </w:rPr>
              <w:t xml:space="preserve">оксид </w:t>
            </w:r>
          </w:p>
        </w:tc>
        <w:tc>
          <w:tcPr>
            <w:tcW w:w="992" w:type="dxa"/>
          </w:tcPr>
          <w:p w:rsidR="00BC2514" w:rsidRPr="003059E8" w:rsidRDefault="00256112" w:rsidP="00081100">
            <w:pPr>
              <w:spacing w:after="0"/>
              <w:rPr>
                <w:rFonts w:ascii="Times New Roman" w:hAnsi="Times New Roman"/>
                <w:sz w:val="20"/>
                <w:szCs w:val="20"/>
              </w:rPr>
            </w:pPr>
            <w:r w:rsidRPr="003059E8">
              <w:rPr>
                <w:rFonts w:ascii="Times New Roman" w:hAnsi="Times New Roman"/>
                <w:sz w:val="20"/>
                <w:szCs w:val="20"/>
              </w:rPr>
              <w:t>5</w:t>
            </w:r>
          </w:p>
        </w:tc>
        <w:tc>
          <w:tcPr>
            <w:tcW w:w="567" w:type="dxa"/>
            <w:vMerge/>
          </w:tcPr>
          <w:p w:rsidR="00BC2514" w:rsidRPr="003059E8" w:rsidRDefault="00BC2514" w:rsidP="00081100">
            <w:pPr>
              <w:spacing w:after="0"/>
              <w:rPr>
                <w:rFonts w:ascii="Times New Roman" w:hAnsi="Times New Roman"/>
                <w:sz w:val="20"/>
                <w:szCs w:val="20"/>
              </w:rPr>
            </w:pPr>
          </w:p>
        </w:tc>
        <w:tc>
          <w:tcPr>
            <w:tcW w:w="2127" w:type="dxa"/>
          </w:tcPr>
          <w:p w:rsidR="00256112" w:rsidRPr="003059E8" w:rsidRDefault="00256112" w:rsidP="00256112">
            <w:pPr>
              <w:spacing w:after="0"/>
              <w:rPr>
                <w:rFonts w:ascii="Times New Roman" w:hAnsi="Times New Roman"/>
                <w:sz w:val="20"/>
                <w:szCs w:val="20"/>
              </w:rPr>
            </w:pPr>
            <w:r w:rsidRPr="003059E8">
              <w:rPr>
                <w:rFonts w:ascii="Times New Roman" w:hAnsi="Times New Roman"/>
                <w:sz w:val="20"/>
                <w:szCs w:val="20"/>
              </w:rPr>
              <w:t xml:space="preserve">Углерода оксид </w:t>
            </w:r>
          </w:p>
          <w:p w:rsidR="00BC2514" w:rsidRPr="003059E8" w:rsidRDefault="00256112" w:rsidP="00256112">
            <w:pPr>
              <w:spacing w:after="0"/>
              <w:rPr>
                <w:rFonts w:ascii="Times New Roman" w:hAnsi="Times New Roman"/>
                <w:sz w:val="20"/>
                <w:szCs w:val="20"/>
              </w:rPr>
            </w:pPr>
            <w:r w:rsidRPr="003059E8">
              <w:rPr>
                <w:rFonts w:ascii="Times New Roman" w:hAnsi="Times New Roman"/>
                <w:sz w:val="20"/>
                <w:szCs w:val="20"/>
              </w:rPr>
              <w:t xml:space="preserve"> </w:t>
            </w:r>
          </w:p>
        </w:tc>
        <w:tc>
          <w:tcPr>
            <w:tcW w:w="850" w:type="dxa"/>
          </w:tcPr>
          <w:p w:rsidR="00256112" w:rsidRPr="003059E8" w:rsidRDefault="00256112" w:rsidP="00256112">
            <w:pPr>
              <w:spacing w:after="0"/>
              <w:rPr>
                <w:rFonts w:ascii="Times New Roman" w:hAnsi="Times New Roman"/>
                <w:sz w:val="20"/>
                <w:szCs w:val="20"/>
              </w:rPr>
            </w:pPr>
            <w:r w:rsidRPr="003059E8">
              <w:rPr>
                <w:rFonts w:ascii="Times New Roman" w:hAnsi="Times New Roman"/>
                <w:sz w:val="20"/>
                <w:szCs w:val="20"/>
              </w:rPr>
              <w:t>1 0</w:t>
            </w:r>
          </w:p>
          <w:p w:rsidR="00BC2514" w:rsidRPr="003059E8" w:rsidRDefault="00BC2514" w:rsidP="00081100">
            <w:pPr>
              <w:spacing w:after="0"/>
              <w:rPr>
                <w:rFonts w:ascii="Times New Roman" w:hAnsi="Times New Roman"/>
                <w:sz w:val="20"/>
                <w:szCs w:val="20"/>
              </w:rPr>
            </w:pPr>
          </w:p>
        </w:tc>
      </w:tr>
      <w:tr w:rsidR="00BC2514" w:rsidRPr="003059E8" w:rsidTr="003059E8">
        <w:tc>
          <w:tcPr>
            <w:tcW w:w="534" w:type="dxa"/>
            <w:vMerge/>
          </w:tcPr>
          <w:p w:rsidR="00BC2514" w:rsidRPr="003059E8" w:rsidRDefault="00BC2514" w:rsidP="00081100">
            <w:pPr>
              <w:spacing w:after="0"/>
              <w:rPr>
                <w:rFonts w:ascii="Times New Roman" w:hAnsi="Times New Roman"/>
                <w:sz w:val="20"/>
                <w:szCs w:val="20"/>
              </w:rPr>
            </w:pPr>
          </w:p>
        </w:tc>
        <w:tc>
          <w:tcPr>
            <w:tcW w:w="1842" w:type="dxa"/>
          </w:tcPr>
          <w:p w:rsidR="00BC2514" w:rsidRPr="003059E8" w:rsidRDefault="00256112" w:rsidP="00A52B2A">
            <w:pPr>
              <w:spacing w:after="0"/>
              <w:rPr>
                <w:rFonts w:ascii="Times New Roman" w:hAnsi="Times New Roman"/>
                <w:sz w:val="20"/>
                <w:szCs w:val="20"/>
              </w:rPr>
            </w:pPr>
            <w:r w:rsidRPr="003059E8">
              <w:rPr>
                <w:rFonts w:ascii="Times New Roman" w:hAnsi="Times New Roman"/>
                <w:sz w:val="20"/>
                <w:szCs w:val="20"/>
              </w:rPr>
              <w:t xml:space="preserve">Углерода оксид </w:t>
            </w:r>
          </w:p>
        </w:tc>
        <w:tc>
          <w:tcPr>
            <w:tcW w:w="851" w:type="dxa"/>
          </w:tcPr>
          <w:p w:rsidR="00BC2514" w:rsidRPr="003059E8" w:rsidRDefault="00A52B2A" w:rsidP="00081100">
            <w:pPr>
              <w:spacing w:after="0"/>
              <w:rPr>
                <w:rFonts w:ascii="Times New Roman" w:hAnsi="Times New Roman"/>
                <w:sz w:val="20"/>
                <w:szCs w:val="20"/>
              </w:rPr>
            </w:pPr>
            <w:r w:rsidRPr="003059E8">
              <w:rPr>
                <w:rFonts w:ascii="Times New Roman" w:hAnsi="Times New Roman"/>
                <w:sz w:val="20"/>
                <w:szCs w:val="20"/>
              </w:rPr>
              <w:t>5</w:t>
            </w:r>
          </w:p>
        </w:tc>
        <w:tc>
          <w:tcPr>
            <w:tcW w:w="567" w:type="dxa"/>
            <w:vMerge/>
          </w:tcPr>
          <w:p w:rsidR="00BC2514" w:rsidRPr="003059E8" w:rsidRDefault="00BC2514" w:rsidP="00081100">
            <w:pPr>
              <w:spacing w:after="0"/>
              <w:rPr>
                <w:rFonts w:ascii="Times New Roman" w:hAnsi="Times New Roman"/>
                <w:sz w:val="20"/>
                <w:szCs w:val="20"/>
              </w:rPr>
            </w:pPr>
          </w:p>
        </w:tc>
        <w:tc>
          <w:tcPr>
            <w:tcW w:w="1559" w:type="dxa"/>
          </w:tcPr>
          <w:p w:rsidR="00BC2514" w:rsidRPr="003059E8" w:rsidRDefault="00256112" w:rsidP="00A52B2A">
            <w:pPr>
              <w:spacing w:after="0"/>
              <w:rPr>
                <w:rFonts w:ascii="Times New Roman" w:hAnsi="Times New Roman"/>
                <w:sz w:val="20"/>
                <w:szCs w:val="20"/>
              </w:rPr>
            </w:pPr>
            <w:r w:rsidRPr="003059E8">
              <w:rPr>
                <w:rFonts w:ascii="Times New Roman" w:hAnsi="Times New Roman"/>
                <w:sz w:val="20"/>
                <w:szCs w:val="20"/>
              </w:rPr>
              <w:t xml:space="preserve">Углерода оксид </w:t>
            </w:r>
          </w:p>
        </w:tc>
        <w:tc>
          <w:tcPr>
            <w:tcW w:w="992" w:type="dxa"/>
          </w:tcPr>
          <w:p w:rsidR="00BC2514" w:rsidRPr="003059E8" w:rsidRDefault="00A52B2A" w:rsidP="00081100">
            <w:pPr>
              <w:spacing w:after="0"/>
              <w:rPr>
                <w:rFonts w:ascii="Times New Roman" w:hAnsi="Times New Roman"/>
                <w:sz w:val="20"/>
                <w:szCs w:val="20"/>
              </w:rPr>
            </w:pPr>
            <w:r w:rsidRPr="003059E8">
              <w:rPr>
                <w:rFonts w:ascii="Times New Roman" w:hAnsi="Times New Roman"/>
                <w:sz w:val="20"/>
                <w:szCs w:val="20"/>
              </w:rPr>
              <w:t>10</w:t>
            </w:r>
          </w:p>
        </w:tc>
        <w:tc>
          <w:tcPr>
            <w:tcW w:w="567" w:type="dxa"/>
            <w:vMerge/>
          </w:tcPr>
          <w:p w:rsidR="00BC2514" w:rsidRPr="003059E8" w:rsidRDefault="00BC2514" w:rsidP="00081100">
            <w:pPr>
              <w:spacing w:after="0"/>
              <w:rPr>
                <w:rFonts w:ascii="Times New Roman" w:hAnsi="Times New Roman"/>
                <w:sz w:val="20"/>
                <w:szCs w:val="20"/>
              </w:rPr>
            </w:pPr>
          </w:p>
        </w:tc>
        <w:tc>
          <w:tcPr>
            <w:tcW w:w="2127" w:type="dxa"/>
          </w:tcPr>
          <w:p w:rsidR="00BC2514" w:rsidRPr="003059E8" w:rsidRDefault="00256112" w:rsidP="00256112">
            <w:pPr>
              <w:spacing w:after="0"/>
              <w:rPr>
                <w:rFonts w:ascii="Times New Roman" w:hAnsi="Times New Roman"/>
                <w:sz w:val="20"/>
                <w:szCs w:val="20"/>
              </w:rPr>
            </w:pPr>
            <w:r w:rsidRPr="003059E8">
              <w:rPr>
                <w:rFonts w:ascii="Times New Roman" w:hAnsi="Times New Roman"/>
                <w:sz w:val="20"/>
                <w:szCs w:val="20"/>
              </w:rPr>
              <w:t xml:space="preserve">Азота диоксид </w:t>
            </w:r>
          </w:p>
        </w:tc>
        <w:tc>
          <w:tcPr>
            <w:tcW w:w="850" w:type="dxa"/>
          </w:tcPr>
          <w:p w:rsidR="00BC2514" w:rsidRPr="003059E8" w:rsidRDefault="00A52B2A" w:rsidP="00081100">
            <w:pPr>
              <w:spacing w:after="0"/>
              <w:rPr>
                <w:rFonts w:ascii="Times New Roman" w:hAnsi="Times New Roman"/>
                <w:sz w:val="20"/>
                <w:szCs w:val="20"/>
              </w:rPr>
            </w:pPr>
            <w:r w:rsidRPr="003059E8">
              <w:rPr>
                <w:rFonts w:ascii="Times New Roman" w:hAnsi="Times New Roman"/>
                <w:sz w:val="20"/>
                <w:szCs w:val="20"/>
              </w:rPr>
              <w:t>1</w:t>
            </w:r>
          </w:p>
        </w:tc>
      </w:tr>
      <w:tr w:rsidR="00BC2514" w:rsidRPr="003059E8" w:rsidTr="003059E8">
        <w:tc>
          <w:tcPr>
            <w:tcW w:w="534" w:type="dxa"/>
            <w:vMerge/>
          </w:tcPr>
          <w:p w:rsidR="00BC2514" w:rsidRPr="003059E8" w:rsidRDefault="00BC2514" w:rsidP="00081100">
            <w:pPr>
              <w:spacing w:after="0"/>
              <w:rPr>
                <w:rFonts w:ascii="Times New Roman" w:hAnsi="Times New Roman"/>
                <w:sz w:val="20"/>
                <w:szCs w:val="20"/>
              </w:rPr>
            </w:pPr>
          </w:p>
        </w:tc>
        <w:tc>
          <w:tcPr>
            <w:tcW w:w="1842" w:type="dxa"/>
          </w:tcPr>
          <w:p w:rsidR="00BC2514" w:rsidRPr="003059E8" w:rsidRDefault="00256112" w:rsidP="00256112">
            <w:pPr>
              <w:spacing w:after="0"/>
              <w:rPr>
                <w:rFonts w:ascii="Times New Roman" w:hAnsi="Times New Roman"/>
                <w:sz w:val="20"/>
                <w:szCs w:val="20"/>
              </w:rPr>
            </w:pPr>
            <w:r w:rsidRPr="003059E8">
              <w:rPr>
                <w:rFonts w:ascii="Times New Roman" w:hAnsi="Times New Roman"/>
                <w:sz w:val="20"/>
                <w:szCs w:val="20"/>
              </w:rPr>
              <w:t xml:space="preserve">Винилацетат </w:t>
            </w:r>
          </w:p>
        </w:tc>
        <w:tc>
          <w:tcPr>
            <w:tcW w:w="851" w:type="dxa"/>
          </w:tcPr>
          <w:p w:rsidR="00BC2514" w:rsidRPr="003059E8" w:rsidRDefault="00A52B2A" w:rsidP="00081100">
            <w:pPr>
              <w:spacing w:after="0"/>
              <w:rPr>
                <w:rFonts w:ascii="Times New Roman" w:hAnsi="Times New Roman"/>
                <w:sz w:val="20"/>
                <w:szCs w:val="20"/>
              </w:rPr>
            </w:pPr>
            <w:r w:rsidRPr="003059E8">
              <w:rPr>
                <w:rFonts w:ascii="Times New Roman" w:hAnsi="Times New Roman"/>
                <w:sz w:val="20"/>
                <w:szCs w:val="20"/>
              </w:rPr>
              <w:t>0,1</w:t>
            </w:r>
          </w:p>
        </w:tc>
        <w:tc>
          <w:tcPr>
            <w:tcW w:w="567" w:type="dxa"/>
            <w:vMerge/>
          </w:tcPr>
          <w:p w:rsidR="00BC2514" w:rsidRPr="003059E8" w:rsidRDefault="00BC2514" w:rsidP="00081100">
            <w:pPr>
              <w:spacing w:after="0"/>
              <w:rPr>
                <w:rFonts w:ascii="Times New Roman" w:hAnsi="Times New Roman"/>
                <w:sz w:val="20"/>
                <w:szCs w:val="20"/>
              </w:rPr>
            </w:pPr>
          </w:p>
        </w:tc>
        <w:tc>
          <w:tcPr>
            <w:tcW w:w="1559" w:type="dxa"/>
          </w:tcPr>
          <w:p w:rsidR="00BC2514" w:rsidRPr="003059E8" w:rsidRDefault="00256112" w:rsidP="00081100">
            <w:pPr>
              <w:spacing w:after="0"/>
              <w:rPr>
                <w:rFonts w:ascii="Times New Roman" w:hAnsi="Times New Roman"/>
                <w:sz w:val="20"/>
                <w:szCs w:val="20"/>
              </w:rPr>
            </w:pPr>
            <w:r w:rsidRPr="003059E8">
              <w:rPr>
                <w:rFonts w:ascii="Times New Roman" w:hAnsi="Times New Roman"/>
                <w:sz w:val="20"/>
                <w:szCs w:val="20"/>
              </w:rPr>
              <w:t xml:space="preserve">Озон </w:t>
            </w:r>
          </w:p>
        </w:tc>
        <w:tc>
          <w:tcPr>
            <w:tcW w:w="992" w:type="dxa"/>
          </w:tcPr>
          <w:p w:rsidR="00BC2514" w:rsidRPr="003059E8" w:rsidRDefault="00A52B2A" w:rsidP="00081100">
            <w:pPr>
              <w:spacing w:after="0"/>
              <w:rPr>
                <w:rFonts w:ascii="Times New Roman" w:hAnsi="Times New Roman"/>
                <w:sz w:val="20"/>
                <w:szCs w:val="20"/>
              </w:rPr>
            </w:pPr>
            <w:r w:rsidRPr="003059E8">
              <w:rPr>
                <w:rFonts w:ascii="Times New Roman" w:hAnsi="Times New Roman"/>
                <w:sz w:val="20"/>
                <w:szCs w:val="20"/>
              </w:rPr>
              <w:t>0,1</w:t>
            </w:r>
          </w:p>
        </w:tc>
        <w:tc>
          <w:tcPr>
            <w:tcW w:w="567" w:type="dxa"/>
            <w:vMerge/>
          </w:tcPr>
          <w:p w:rsidR="00BC2514" w:rsidRPr="003059E8" w:rsidRDefault="00BC2514" w:rsidP="00081100">
            <w:pPr>
              <w:spacing w:after="0"/>
              <w:rPr>
                <w:rFonts w:ascii="Times New Roman" w:hAnsi="Times New Roman"/>
                <w:sz w:val="20"/>
                <w:szCs w:val="20"/>
              </w:rPr>
            </w:pPr>
          </w:p>
        </w:tc>
        <w:tc>
          <w:tcPr>
            <w:tcW w:w="2127" w:type="dxa"/>
          </w:tcPr>
          <w:p w:rsidR="00BC2514" w:rsidRPr="003059E8" w:rsidRDefault="00256112" w:rsidP="00081100">
            <w:pPr>
              <w:spacing w:after="0"/>
              <w:rPr>
                <w:rFonts w:ascii="Times New Roman" w:hAnsi="Times New Roman"/>
                <w:sz w:val="20"/>
                <w:szCs w:val="20"/>
              </w:rPr>
            </w:pPr>
            <w:r w:rsidRPr="003059E8">
              <w:rPr>
                <w:rFonts w:ascii="Times New Roman" w:hAnsi="Times New Roman"/>
                <w:sz w:val="20"/>
                <w:szCs w:val="20"/>
              </w:rPr>
              <w:t xml:space="preserve">Фенол </w:t>
            </w:r>
          </w:p>
        </w:tc>
        <w:tc>
          <w:tcPr>
            <w:tcW w:w="850" w:type="dxa"/>
          </w:tcPr>
          <w:p w:rsidR="00BC2514" w:rsidRPr="003059E8" w:rsidRDefault="00A52B2A" w:rsidP="00081100">
            <w:pPr>
              <w:spacing w:after="0"/>
              <w:rPr>
                <w:rFonts w:ascii="Times New Roman" w:hAnsi="Times New Roman"/>
                <w:sz w:val="20"/>
                <w:szCs w:val="20"/>
              </w:rPr>
            </w:pPr>
            <w:r w:rsidRPr="003059E8">
              <w:rPr>
                <w:rFonts w:ascii="Times New Roman" w:hAnsi="Times New Roman"/>
                <w:sz w:val="20"/>
                <w:szCs w:val="20"/>
              </w:rPr>
              <w:t>0,01</w:t>
            </w:r>
          </w:p>
        </w:tc>
      </w:tr>
      <w:tr w:rsidR="004F54A4" w:rsidRPr="003059E8" w:rsidTr="003059E8">
        <w:tc>
          <w:tcPr>
            <w:tcW w:w="534" w:type="dxa"/>
            <w:vMerge w:val="restart"/>
          </w:tcPr>
          <w:p w:rsidR="004F54A4" w:rsidRPr="003059E8" w:rsidRDefault="004F54A4" w:rsidP="004F54A4">
            <w:pPr>
              <w:spacing w:after="0"/>
              <w:rPr>
                <w:rFonts w:ascii="Times New Roman" w:hAnsi="Times New Roman"/>
                <w:sz w:val="20"/>
                <w:szCs w:val="20"/>
              </w:rPr>
            </w:pPr>
            <w:r w:rsidRPr="003059E8">
              <w:rPr>
                <w:rFonts w:ascii="Times New Roman" w:hAnsi="Times New Roman"/>
                <w:sz w:val="20"/>
                <w:szCs w:val="20"/>
              </w:rPr>
              <w:t>22</w:t>
            </w:r>
          </w:p>
          <w:p w:rsidR="004F54A4" w:rsidRPr="003059E8" w:rsidRDefault="004F54A4" w:rsidP="004F54A4">
            <w:pPr>
              <w:spacing w:after="0"/>
              <w:rPr>
                <w:rFonts w:ascii="Times New Roman" w:hAnsi="Times New Roman"/>
                <w:sz w:val="20"/>
                <w:szCs w:val="20"/>
              </w:rPr>
            </w:pPr>
          </w:p>
          <w:p w:rsidR="004F54A4" w:rsidRPr="003059E8" w:rsidRDefault="004F54A4" w:rsidP="004F54A4">
            <w:pPr>
              <w:spacing w:after="0"/>
              <w:rPr>
                <w:rFonts w:ascii="Times New Roman" w:hAnsi="Times New Roman"/>
                <w:sz w:val="20"/>
                <w:szCs w:val="20"/>
              </w:rPr>
            </w:pPr>
          </w:p>
        </w:tc>
        <w:tc>
          <w:tcPr>
            <w:tcW w:w="1842" w:type="dxa"/>
          </w:tcPr>
          <w:p w:rsidR="004F54A4" w:rsidRPr="003059E8" w:rsidRDefault="004F54A4" w:rsidP="004F54A4">
            <w:pPr>
              <w:spacing w:after="0"/>
              <w:rPr>
                <w:rFonts w:ascii="Times New Roman" w:hAnsi="Times New Roman"/>
                <w:sz w:val="20"/>
                <w:szCs w:val="20"/>
              </w:rPr>
            </w:pPr>
            <w:r w:rsidRPr="003059E8">
              <w:rPr>
                <w:rFonts w:ascii="Times New Roman" w:hAnsi="Times New Roman"/>
                <w:sz w:val="20"/>
                <w:szCs w:val="20"/>
              </w:rPr>
              <w:t xml:space="preserve">Сернистый </w:t>
            </w:r>
          </w:p>
          <w:p w:rsidR="004F54A4" w:rsidRPr="003059E8" w:rsidRDefault="004F54A4" w:rsidP="004F54A4">
            <w:pPr>
              <w:spacing w:after="0"/>
              <w:rPr>
                <w:rFonts w:ascii="Times New Roman" w:hAnsi="Times New Roman"/>
                <w:sz w:val="20"/>
                <w:szCs w:val="20"/>
              </w:rPr>
            </w:pPr>
            <w:r w:rsidRPr="003059E8">
              <w:rPr>
                <w:rFonts w:ascii="Times New Roman" w:hAnsi="Times New Roman"/>
                <w:sz w:val="20"/>
                <w:szCs w:val="20"/>
              </w:rPr>
              <w:t>ангидрид</w:t>
            </w:r>
          </w:p>
        </w:tc>
        <w:tc>
          <w:tcPr>
            <w:tcW w:w="851" w:type="dxa"/>
          </w:tcPr>
          <w:p w:rsidR="004F54A4" w:rsidRPr="003059E8" w:rsidRDefault="004F54A4" w:rsidP="00081100">
            <w:pPr>
              <w:spacing w:after="0"/>
              <w:rPr>
                <w:rFonts w:ascii="Times New Roman" w:hAnsi="Times New Roman"/>
                <w:sz w:val="20"/>
                <w:szCs w:val="20"/>
              </w:rPr>
            </w:pPr>
            <w:r w:rsidRPr="003059E8">
              <w:rPr>
                <w:rFonts w:ascii="Times New Roman" w:hAnsi="Times New Roman"/>
                <w:sz w:val="20"/>
                <w:szCs w:val="20"/>
              </w:rPr>
              <w:t>0,5</w:t>
            </w:r>
          </w:p>
        </w:tc>
        <w:tc>
          <w:tcPr>
            <w:tcW w:w="567" w:type="dxa"/>
            <w:vMerge w:val="restart"/>
          </w:tcPr>
          <w:p w:rsidR="004F54A4" w:rsidRPr="003059E8" w:rsidRDefault="004F54A4" w:rsidP="004F54A4">
            <w:pPr>
              <w:spacing w:after="0"/>
              <w:rPr>
                <w:rFonts w:ascii="Times New Roman" w:hAnsi="Times New Roman"/>
                <w:sz w:val="20"/>
                <w:szCs w:val="20"/>
              </w:rPr>
            </w:pPr>
            <w:r w:rsidRPr="003059E8">
              <w:rPr>
                <w:rFonts w:ascii="Times New Roman" w:hAnsi="Times New Roman"/>
                <w:sz w:val="20"/>
                <w:szCs w:val="20"/>
              </w:rPr>
              <w:t xml:space="preserve">25 </w:t>
            </w:r>
          </w:p>
          <w:p w:rsidR="004F54A4" w:rsidRPr="003059E8" w:rsidRDefault="004F54A4" w:rsidP="00081100">
            <w:pPr>
              <w:spacing w:after="0"/>
              <w:rPr>
                <w:rFonts w:ascii="Times New Roman" w:hAnsi="Times New Roman"/>
                <w:sz w:val="20"/>
                <w:szCs w:val="20"/>
              </w:rPr>
            </w:pPr>
          </w:p>
        </w:tc>
        <w:tc>
          <w:tcPr>
            <w:tcW w:w="1559" w:type="dxa"/>
          </w:tcPr>
          <w:p w:rsidR="004F54A4" w:rsidRPr="003059E8" w:rsidRDefault="004F54A4" w:rsidP="004F54A4">
            <w:pPr>
              <w:spacing w:after="0"/>
              <w:rPr>
                <w:rFonts w:ascii="Times New Roman" w:hAnsi="Times New Roman"/>
                <w:sz w:val="20"/>
                <w:szCs w:val="20"/>
              </w:rPr>
            </w:pPr>
            <w:r w:rsidRPr="003059E8">
              <w:rPr>
                <w:rFonts w:ascii="Times New Roman" w:hAnsi="Times New Roman"/>
                <w:sz w:val="20"/>
                <w:szCs w:val="20"/>
              </w:rPr>
              <w:t xml:space="preserve">Азотная кислота </w:t>
            </w:r>
          </w:p>
        </w:tc>
        <w:tc>
          <w:tcPr>
            <w:tcW w:w="992" w:type="dxa"/>
          </w:tcPr>
          <w:p w:rsidR="004F54A4" w:rsidRPr="003059E8" w:rsidRDefault="004F54A4" w:rsidP="00081100">
            <w:pPr>
              <w:spacing w:after="0"/>
              <w:rPr>
                <w:rFonts w:ascii="Times New Roman" w:hAnsi="Times New Roman"/>
                <w:sz w:val="20"/>
                <w:szCs w:val="20"/>
              </w:rPr>
            </w:pPr>
            <w:r w:rsidRPr="003059E8">
              <w:rPr>
                <w:rFonts w:ascii="Times New Roman" w:hAnsi="Times New Roman"/>
                <w:sz w:val="20"/>
                <w:szCs w:val="20"/>
              </w:rPr>
              <w:t>0,5</w:t>
            </w:r>
          </w:p>
        </w:tc>
        <w:tc>
          <w:tcPr>
            <w:tcW w:w="567" w:type="dxa"/>
            <w:vMerge w:val="restart"/>
          </w:tcPr>
          <w:p w:rsidR="004F54A4" w:rsidRPr="003059E8" w:rsidRDefault="004F54A4" w:rsidP="004F54A4">
            <w:pPr>
              <w:spacing w:after="0"/>
              <w:rPr>
                <w:rFonts w:ascii="Times New Roman" w:hAnsi="Times New Roman"/>
                <w:sz w:val="20"/>
                <w:szCs w:val="20"/>
              </w:rPr>
            </w:pPr>
            <w:r w:rsidRPr="003059E8">
              <w:rPr>
                <w:rFonts w:ascii="Times New Roman" w:hAnsi="Times New Roman"/>
                <w:sz w:val="20"/>
                <w:szCs w:val="20"/>
              </w:rPr>
              <w:t xml:space="preserve">28 </w:t>
            </w:r>
          </w:p>
          <w:p w:rsidR="004F54A4" w:rsidRPr="003059E8" w:rsidRDefault="004F54A4" w:rsidP="00081100">
            <w:pPr>
              <w:spacing w:after="0"/>
              <w:rPr>
                <w:rFonts w:ascii="Times New Roman" w:hAnsi="Times New Roman"/>
                <w:sz w:val="20"/>
                <w:szCs w:val="20"/>
              </w:rPr>
            </w:pPr>
          </w:p>
        </w:tc>
        <w:tc>
          <w:tcPr>
            <w:tcW w:w="2127" w:type="dxa"/>
          </w:tcPr>
          <w:p w:rsidR="004F54A4" w:rsidRPr="003059E8" w:rsidRDefault="004F54A4" w:rsidP="004F54A4">
            <w:pPr>
              <w:spacing w:after="0"/>
              <w:rPr>
                <w:rFonts w:ascii="Times New Roman" w:hAnsi="Times New Roman"/>
                <w:sz w:val="20"/>
                <w:szCs w:val="20"/>
              </w:rPr>
            </w:pPr>
            <w:r w:rsidRPr="003059E8">
              <w:rPr>
                <w:rFonts w:ascii="Times New Roman" w:hAnsi="Times New Roman"/>
                <w:sz w:val="20"/>
                <w:szCs w:val="20"/>
              </w:rPr>
              <w:t xml:space="preserve">Аммиак </w:t>
            </w:r>
          </w:p>
          <w:p w:rsidR="004F54A4" w:rsidRPr="003059E8" w:rsidRDefault="004F54A4" w:rsidP="00081100">
            <w:pPr>
              <w:spacing w:after="0"/>
              <w:rPr>
                <w:rFonts w:ascii="Times New Roman" w:hAnsi="Times New Roman"/>
                <w:sz w:val="20"/>
                <w:szCs w:val="20"/>
              </w:rPr>
            </w:pPr>
          </w:p>
        </w:tc>
        <w:tc>
          <w:tcPr>
            <w:tcW w:w="850" w:type="dxa"/>
          </w:tcPr>
          <w:p w:rsidR="004F54A4" w:rsidRPr="003059E8" w:rsidRDefault="004F54A4" w:rsidP="00081100">
            <w:pPr>
              <w:spacing w:after="0"/>
              <w:rPr>
                <w:rFonts w:ascii="Times New Roman" w:hAnsi="Times New Roman"/>
                <w:sz w:val="20"/>
                <w:szCs w:val="20"/>
              </w:rPr>
            </w:pPr>
            <w:r w:rsidRPr="003059E8">
              <w:rPr>
                <w:rFonts w:ascii="Times New Roman" w:hAnsi="Times New Roman"/>
                <w:sz w:val="20"/>
                <w:szCs w:val="20"/>
              </w:rPr>
              <w:t>0,02</w:t>
            </w:r>
          </w:p>
        </w:tc>
      </w:tr>
      <w:tr w:rsidR="004F54A4" w:rsidRPr="003059E8" w:rsidTr="003059E8">
        <w:tc>
          <w:tcPr>
            <w:tcW w:w="534" w:type="dxa"/>
            <w:vMerge/>
          </w:tcPr>
          <w:p w:rsidR="004F54A4" w:rsidRPr="003059E8" w:rsidRDefault="004F54A4" w:rsidP="00081100">
            <w:pPr>
              <w:spacing w:after="0"/>
              <w:rPr>
                <w:rFonts w:ascii="Times New Roman" w:hAnsi="Times New Roman"/>
                <w:sz w:val="20"/>
                <w:szCs w:val="20"/>
              </w:rPr>
            </w:pPr>
          </w:p>
        </w:tc>
        <w:tc>
          <w:tcPr>
            <w:tcW w:w="1842" w:type="dxa"/>
          </w:tcPr>
          <w:p w:rsidR="004F54A4" w:rsidRPr="003059E8" w:rsidRDefault="004F54A4" w:rsidP="004F54A4">
            <w:pPr>
              <w:spacing w:after="0"/>
              <w:rPr>
                <w:rFonts w:ascii="Times New Roman" w:hAnsi="Times New Roman"/>
                <w:sz w:val="20"/>
                <w:szCs w:val="20"/>
              </w:rPr>
            </w:pPr>
            <w:r w:rsidRPr="003059E8">
              <w:rPr>
                <w:rFonts w:ascii="Times New Roman" w:hAnsi="Times New Roman"/>
                <w:sz w:val="20"/>
                <w:szCs w:val="20"/>
              </w:rPr>
              <w:t xml:space="preserve">Серная кислота </w:t>
            </w:r>
          </w:p>
        </w:tc>
        <w:tc>
          <w:tcPr>
            <w:tcW w:w="851" w:type="dxa"/>
          </w:tcPr>
          <w:p w:rsidR="004F54A4" w:rsidRPr="003059E8" w:rsidRDefault="004F54A4" w:rsidP="00081100">
            <w:pPr>
              <w:spacing w:after="0"/>
              <w:rPr>
                <w:rFonts w:ascii="Times New Roman" w:hAnsi="Times New Roman"/>
                <w:sz w:val="20"/>
                <w:szCs w:val="20"/>
              </w:rPr>
            </w:pPr>
            <w:r w:rsidRPr="003059E8">
              <w:rPr>
                <w:rFonts w:ascii="Times New Roman" w:hAnsi="Times New Roman"/>
                <w:sz w:val="20"/>
                <w:szCs w:val="20"/>
              </w:rPr>
              <w:t>0,05</w:t>
            </w:r>
          </w:p>
        </w:tc>
        <w:tc>
          <w:tcPr>
            <w:tcW w:w="567" w:type="dxa"/>
            <w:vMerge/>
          </w:tcPr>
          <w:p w:rsidR="004F54A4" w:rsidRPr="003059E8" w:rsidRDefault="004F54A4" w:rsidP="00081100">
            <w:pPr>
              <w:spacing w:after="0"/>
              <w:rPr>
                <w:rFonts w:ascii="Times New Roman" w:hAnsi="Times New Roman"/>
                <w:sz w:val="20"/>
                <w:szCs w:val="20"/>
              </w:rPr>
            </w:pPr>
          </w:p>
        </w:tc>
        <w:tc>
          <w:tcPr>
            <w:tcW w:w="1559" w:type="dxa"/>
          </w:tcPr>
          <w:p w:rsidR="004F54A4" w:rsidRPr="003059E8" w:rsidRDefault="004F54A4" w:rsidP="004F54A4">
            <w:pPr>
              <w:spacing w:after="0"/>
              <w:rPr>
                <w:rFonts w:ascii="Times New Roman" w:hAnsi="Times New Roman"/>
                <w:sz w:val="20"/>
                <w:szCs w:val="20"/>
              </w:rPr>
            </w:pPr>
            <w:r w:rsidRPr="003059E8">
              <w:rPr>
                <w:rFonts w:ascii="Times New Roman" w:hAnsi="Times New Roman"/>
                <w:sz w:val="20"/>
                <w:szCs w:val="20"/>
              </w:rPr>
              <w:t xml:space="preserve">Серная кислота </w:t>
            </w:r>
          </w:p>
        </w:tc>
        <w:tc>
          <w:tcPr>
            <w:tcW w:w="992" w:type="dxa"/>
          </w:tcPr>
          <w:p w:rsidR="004F54A4" w:rsidRPr="003059E8" w:rsidRDefault="004F54A4" w:rsidP="00081100">
            <w:pPr>
              <w:spacing w:after="0"/>
              <w:rPr>
                <w:rFonts w:ascii="Times New Roman" w:hAnsi="Times New Roman"/>
                <w:sz w:val="20"/>
                <w:szCs w:val="20"/>
              </w:rPr>
            </w:pPr>
            <w:r w:rsidRPr="003059E8">
              <w:rPr>
                <w:rFonts w:ascii="Times New Roman" w:hAnsi="Times New Roman"/>
                <w:sz w:val="20"/>
                <w:szCs w:val="20"/>
              </w:rPr>
              <w:t>0,5</w:t>
            </w:r>
          </w:p>
        </w:tc>
        <w:tc>
          <w:tcPr>
            <w:tcW w:w="567" w:type="dxa"/>
            <w:vMerge/>
          </w:tcPr>
          <w:p w:rsidR="004F54A4" w:rsidRPr="003059E8" w:rsidRDefault="004F54A4" w:rsidP="00081100">
            <w:pPr>
              <w:spacing w:after="0"/>
              <w:rPr>
                <w:rFonts w:ascii="Times New Roman" w:hAnsi="Times New Roman"/>
                <w:sz w:val="20"/>
                <w:szCs w:val="20"/>
              </w:rPr>
            </w:pPr>
          </w:p>
        </w:tc>
        <w:tc>
          <w:tcPr>
            <w:tcW w:w="2127" w:type="dxa"/>
          </w:tcPr>
          <w:p w:rsidR="004F54A4" w:rsidRPr="003059E8" w:rsidRDefault="004F54A4" w:rsidP="00081100">
            <w:pPr>
              <w:spacing w:after="0"/>
              <w:rPr>
                <w:rFonts w:ascii="Times New Roman" w:hAnsi="Times New Roman"/>
                <w:sz w:val="20"/>
                <w:szCs w:val="20"/>
              </w:rPr>
            </w:pPr>
            <w:r w:rsidRPr="003059E8">
              <w:rPr>
                <w:rFonts w:ascii="Times New Roman" w:hAnsi="Times New Roman"/>
                <w:sz w:val="20"/>
                <w:szCs w:val="20"/>
              </w:rPr>
              <w:t xml:space="preserve">Азота диоксид </w:t>
            </w:r>
          </w:p>
        </w:tc>
        <w:tc>
          <w:tcPr>
            <w:tcW w:w="850" w:type="dxa"/>
          </w:tcPr>
          <w:p w:rsidR="004F54A4" w:rsidRPr="003059E8" w:rsidRDefault="004F54A4" w:rsidP="00081100">
            <w:pPr>
              <w:spacing w:after="0"/>
              <w:rPr>
                <w:rFonts w:ascii="Times New Roman" w:hAnsi="Times New Roman"/>
                <w:sz w:val="20"/>
                <w:szCs w:val="20"/>
              </w:rPr>
            </w:pPr>
            <w:r w:rsidRPr="003059E8">
              <w:rPr>
                <w:rFonts w:ascii="Times New Roman" w:hAnsi="Times New Roman"/>
                <w:sz w:val="20"/>
                <w:szCs w:val="20"/>
              </w:rPr>
              <w:t>5</w:t>
            </w:r>
          </w:p>
        </w:tc>
      </w:tr>
      <w:tr w:rsidR="004F54A4" w:rsidRPr="003059E8" w:rsidTr="003059E8">
        <w:tc>
          <w:tcPr>
            <w:tcW w:w="534" w:type="dxa"/>
            <w:vMerge/>
          </w:tcPr>
          <w:p w:rsidR="004F54A4" w:rsidRPr="003059E8" w:rsidRDefault="004F54A4" w:rsidP="00081100">
            <w:pPr>
              <w:spacing w:after="0"/>
              <w:rPr>
                <w:rFonts w:ascii="Times New Roman" w:hAnsi="Times New Roman"/>
                <w:sz w:val="20"/>
                <w:szCs w:val="20"/>
              </w:rPr>
            </w:pPr>
          </w:p>
        </w:tc>
        <w:tc>
          <w:tcPr>
            <w:tcW w:w="1842" w:type="dxa"/>
          </w:tcPr>
          <w:p w:rsidR="004F54A4" w:rsidRPr="003059E8" w:rsidRDefault="004F54A4" w:rsidP="004F54A4">
            <w:pPr>
              <w:spacing w:after="0"/>
              <w:rPr>
                <w:rFonts w:ascii="Times New Roman" w:hAnsi="Times New Roman"/>
                <w:sz w:val="20"/>
                <w:szCs w:val="20"/>
              </w:rPr>
            </w:pPr>
            <w:r w:rsidRPr="003059E8">
              <w:rPr>
                <w:rFonts w:ascii="Times New Roman" w:hAnsi="Times New Roman"/>
                <w:sz w:val="20"/>
                <w:szCs w:val="20"/>
              </w:rPr>
              <w:t xml:space="preserve">Вольфрамовый </w:t>
            </w:r>
          </w:p>
          <w:p w:rsidR="004F54A4" w:rsidRPr="003059E8" w:rsidRDefault="004F54A4" w:rsidP="004F54A4">
            <w:pPr>
              <w:spacing w:after="0"/>
              <w:rPr>
                <w:rFonts w:ascii="Times New Roman" w:hAnsi="Times New Roman"/>
                <w:sz w:val="20"/>
                <w:szCs w:val="20"/>
              </w:rPr>
            </w:pPr>
            <w:r w:rsidRPr="003059E8">
              <w:rPr>
                <w:rFonts w:ascii="Times New Roman" w:hAnsi="Times New Roman"/>
                <w:sz w:val="20"/>
                <w:szCs w:val="20"/>
              </w:rPr>
              <w:t xml:space="preserve">ангидрид </w:t>
            </w:r>
          </w:p>
        </w:tc>
        <w:tc>
          <w:tcPr>
            <w:tcW w:w="851" w:type="dxa"/>
          </w:tcPr>
          <w:p w:rsidR="004F54A4" w:rsidRPr="003059E8" w:rsidRDefault="004F54A4" w:rsidP="00081100">
            <w:pPr>
              <w:spacing w:after="0"/>
              <w:rPr>
                <w:rFonts w:ascii="Times New Roman" w:hAnsi="Times New Roman"/>
                <w:sz w:val="20"/>
                <w:szCs w:val="20"/>
              </w:rPr>
            </w:pPr>
            <w:r w:rsidRPr="003059E8">
              <w:rPr>
                <w:rFonts w:ascii="Times New Roman" w:hAnsi="Times New Roman"/>
                <w:sz w:val="20"/>
                <w:szCs w:val="20"/>
              </w:rPr>
              <w:t>5</w:t>
            </w:r>
          </w:p>
        </w:tc>
        <w:tc>
          <w:tcPr>
            <w:tcW w:w="567" w:type="dxa"/>
            <w:vMerge/>
          </w:tcPr>
          <w:p w:rsidR="004F54A4" w:rsidRPr="003059E8" w:rsidRDefault="004F54A4" w:rsidP="00081100">
            <w:pPr>
              <w:spacing w:after="0"/>
              <w:rPr>
                <w:rFonts w:ascii="Times New Roman" w:hAnsi="Times New Roman"/>
                <w:sz w:val="20"/>
                <w:szCs w:val="20"/>
              </w:rPr>
            </w:pPr>
          </w:p>
        </w:tc>
        <w:tc>
          <w:tcPr>
            <w:tcW w:w="1559" w:type="dxa"/>
          </w:tcPr>
          <w:p w:rsidR="004F54A4" w:rsidRPr="003059E8" w:rsidRDefault="004F54A4" w:rsidP="004F54A4">
            <w:pPr>
              <w:spacing w:after="0"/>
              <w:rPr>
                <w:rFonts w:ascii="Times New Roman" w:hAnsi="Times New Roman"/>
                <w:sz w:val="20"/>
                <w:szCs w:val="20"/>
              </w:rPr>
            </w:pPr>
            <w:proofErr w:type="spellStart"/>
            <w:r w:rsidRPr="003059E8">
              <w:rPr>
                <w:rFonts w:ascii="Times New Roman" w:hAnsi="Times New Roman"/>
                <w:sz w:val="20"/>
                <w:szCs w:val="20"/>
              </w:rPr>
              <w:t>Ацето</w:t>
            </w:r>
            <w:proofErr w:type="spellEnd"/>
          </w:p>
        </w:tc>
        <w:tc>
          <w:tcPr>
            <w:tcW w:w="992" w:type="dxa"/>
          </w:tcPr>
          <w:p w:rsidR="004F54A4" w:rsidRPr="003059E8" w:rsidRDefault="004F54A4" w:rsidP="00081100">
            <w:pPr>
              <w:spacing w:after="0"/>
              <w:rPr>
                <w:rFonts w:ascii="Times New Roman" w:hAnsi="Times New Roman"/>
                <w:sz w:val="20"/>
                <w:szCs w:val="20"/>
              </w:rPr>
            </w:pPr>
            <w:r w:rsidRPr="003059E8">
              <w:rPr>
                <w:rFonts w:ascii="Times New Roman" w:hAnsi="Times New Roman"/>
                <w:sz w:val="20"/>
                <w:szCs w:val="20"/>
              </w:rPr>
              <w:t>100</w:t>
            </w:r>
          </w:p>
        </w:tc>
        <w:tc>
          <w:tcPr>
            <w:tcW w:w="567" w:type="dxa"/>
            <w:vMerge/>
          </w:tcPr>
          <w:p w:rsidR="004F54A4" w:rsidRPr="003059E8" w:rsidRDefault="004F54A4" w:rsidP="00081100">
            <w:pPr>
              <w:spacing w:after="0"/>
              <w:rPr>
                <w:rFonts w:ascii="Times New Roman" w:hAnsi="Times New Roman"/>
                <w:sz w:val="20"/>
                <w:szCs w:val="20"/>
              </w:rPr>
            </w:pPr>
          </w:p>
        </w:tc>
        <w:tc>
          <w:tcPr>
            <w:tcW w:w="2127" w:type="dxa"/>
          </w:tcPr>
          <w:p w:rsidR="004F54A4" w:rsidRPr="003059E8" w:rsidRDefault="004F54A4" w:rsidP="00081100">
            <w:pPr>
              <w:spacing w:after="0"/>
              <w:rPr>
                <w:rFonts w:ascii="Times New Roman" w:hAnsi="Times New Roman"/>
                <w:sz w:val="20"/>
                <w:szCs w:val="20"/>
              </w:rPr>
            </w:pPr>
            <w:r w:rsidRPr="003059E8">
              <w:rPr>
                <w:rFonts w:ascii="Times New Roman" w:hAnsi="Times New Roman"/>
                <w:sz w:val="20"/>
                <w:szCs w:val="20"/>
              </w:rPr>
              <w:t xml:space="preserve">Хрома оксид </w:t>
            </w:r>
          </w:p>
        </w:tc>
        <w:tc>
          <w:tcPr>
            <w:tcW w:w="850" w:type="dxa"/>
          </w:tcPr>
          <w:p w:rsidR="004F54A4" w:rsidRPr="003059E8" w:rsidRDefault="004F54A4" w:rsidP="00081100">
            <w:pPr>
              <w:spacing w:after="0"/>
              <w:rPr>
                <w:rFonts w:ascii="Times New Roman" w:hAnsi="Times New Roman"/>
                <w:sz w:val="20"/>
                <w:szCs w:val="20"/>
              </w:rPr>
            </w:pPr>
            <w:r w:rsidRPr="003059E8">
              <w:rPr>
                <w:rFonts w:ascii="Times New Roman" w:hAnsi="Times New Roman"/>
                <w:sz w:val="20"/>
                <w:szCs w:val="20"/>
              </w:rPr>
              <w:t>0,2</w:t>
            </w:r>
          </w:p>
        </w:tc>
      </w:tr>
      <w:tr w:rsidR="004F54A4" w:rsidRPr="003059E8" w:rsidTr="003059E8">
        <w:tc>
          <w:tcPr>
            <w:tcW w:w="534" w:type="dxa"/>
            <w:vMerge/>
          </w:tcPr>
          <w:p w:rsidR="004F54A4" w:rsidRPr="003059E8" w:rsidRDefault="004F54A4" w:rsidP="00081100">
            <w:pPr>
              <w:spacing w:after="0"/>
              <w:rPr>
                <w:rFonts w:ascii="Times New Roman" w:hAnsi="Times New Roman"/>
                <w:sz w:val="20"/>
                <w:szCs w:val="20"/>
              </w:rPr>
            </w:pPr>
          </w:p>
        </w:tc>
        <w:tc>
          <w:tcPr>
            <w:tcW w:w="1842" w:type="dxa"/>
          </w:tcPr>
          <w:p w:rsidR="004F54A4" w:rsidRPr="003059E8" w:rsidRDefault="004F54A4" w:rsidP="004F54A4">
            <w:pPr>
              <w:spacing w:after="0"/>
              <w:rPr>
                <w:rFonts w:ascii="Times New Roman" w:hAnsi="Times New Roman"/>
                <w:sz w:val="20"/>
                <w:szCs w:val="20"/>
              </w:rPr>
            </w:pPr>
            <w:r w:rsidRPr="003059E8">
              <w:rPr>
                <w:rFonts w:ascii="Times New Roman" w:hAnsi="Times New Roman"/>
                <w:sz w:val="20"/>
                <w:szCs w:val="20"/>
              </w:rPr>
              <w:t xml:space="preserve">Хрома оксид </w:t>
            </w:r>
          </w:p>
        </w:tc>
        <w:tc>
          <w:tcPr>
            <w:tcW w:w="851" w:type="dxa"/>
          </w:tcPr>
          <w:p w:rsidR="004F54A4" w:rsidRPr="003059E8" w:rsidRDefault="004F54A4" w:rsidP="00081100">
            <w:pPr>
              <w:spacing w:after="0"/>
              <w:rPr>
                <w:rFonts w:ascii="Times New Roman" w:hAnsi="Times New Roman"/>
                <w:sz w:val="20"/>
                <w:szCs w:val="20"/>
              </w:rPr>
            </w:pPr>
            <w:r w:rsidRPr="003059E8">
              <w:rPr>
                <w:rFonts w:ascii="Times New Roman" w:hAnsi="Times New Roman"/>
                <w:sz w:val="20"/>
                <w:szCs w:val="20"/>
              </w:rPr>
              <w:t>0,2</w:t>
            </w:r>
          </w:p>
        </w:tc>
        <w:tc>
          <w:tcPr>
            <w:tcW w:w="567" w:type="dxa"/>
            <w:vMerge/>
          </w:tcPr>
          <w:p w:rsidR="004F54A4" w:rsidRPr="003059E8" w:rsidRDefault="004F54A4" w:rsidP="00081100">
            <w:pPr>
              <w:spacing w:after="0"/>
              <w:rPr>
                <w:rFonts w:ascii="Times New Roman" w:hAnsi="Times New Roman"/>
                <w:sz w:val="20"/>
                <w:szCs w:val="20"/>
              </w:rPr>
            </w:pPr>
          </w:p>
        </w:tc>
        <w:tc>
          <w:tcPr>
            <w:tcW w:w="1559" w:type="dxa"/>
          </w:tcPr>
          <w:p w:rsidR="004F54A4" w:rsidRPr="003059E8" w:rsidRDefault="004F54A4" w:rsidP="004F54A4">
            <w:pPr>
              <w:spacing w:after="0"/>
              <w:rPr>
                <w:rFonts w:ascii="Times New Roman" w:hAnsi="Times New Roman"/>
                <w:sz w:val="20"/>
                <w:szCs w:val="20"/>
              </w:rPr>
            </w:pPr>
            <w:r w:rsidRPr="003059E8">
              <w:rPr>
                <w:rFonts w:ascii="Times New Roman" w:hAnsi="Times New Roman"/>
                <w:sz w:val="20"/>
                <w:szCs w:val="20"/>
              </w:rPr>
              <w:t xml:space="preserve">Кремния </w:t>
            </w:r>
          </w:p>
          <w:p w:rsidR="004F54A4" w:rsidRPr="003059E8" w:rsidRDefault="004F54A4" w:rsidP="004F54A4">
            <w:pPr>
              <w:spacing w:after="0"/>
              <w:rPr>
                <w:rFonts w:ascii="Times New Roman" w:hAnsi="Times New Roman"/>
                <w:sz w:val="20"/>
                <w:szCs w:val="20"/>
              </w:rPr>
            </w:pPr>
            <w:r w:rsidRPr="003059E8">
              <w:rPr>
                <w:rFonts w:ascii="Times New Roman" w:hAnsi="Times New Roman"/>
                <w:sz w:val="20"/>
                <w:szCs w:val="20"/>
              </w:rPr>
              <w:t xml:space="preserve">диоксид </w:t>
            </w:r>
          </w:p>
        </w:tc>
        <w:tc>
          <w:tcPr>
            <w:tcW w:w="992" w:type="dxa"/>
          </w:tcPr>
          <w:p w:rsidR="004F54A4" w:rsidRPr="003059E8" w:rsidRDefault="004F54A4" w:rsidP="00081100">
            <w:pPr>
              <w:spacing w:after="0"/>
              <w:rPr>
                <w:rFonts w:ascii="Times New Roman" w:hAnsi="Times New Roman"/>
                <w:sz w:val="20"/>
                <w:szCs w:val="20"/>
              </w:rPr>
            </w:pPr>
            <w:r w:rsidRPr="003059E8">
              <w:rPr>
                <w:rFonts w:ascii="Times New Roman" w:hAnsi="Times New Roman"/>
                <w:sz w:val="20"/>
                <w:szCs w:val="20"/>
              </w:rPr>
              <w:t>0,2</w:t>
            </w:r>
          </w:p>
        </w:tc>
        <w:tc>
          <w:tcPr>
            <w:tcW w:w="567" w:type="dxa"/>
            <w:vMerge/>
          </w:tcPr>
          <w:p w:rsidR="004F54A4" w:rsidRPr="003059E8" w:rsidRDefault="004F54A4" w:rsidP="00081100">
            <w:pPr>
              <w:spacing w:after="0"/>
              <w:rPr>
                <w:rFonts w:ascii="Times New Roman" w:hAnsi="Times New Roman"/>
                <w:sz w:val="20"/>
                <w:szCs w:val="20"/>
              </w:rPr>
            </w:pPr>
          </w:p>
        </w:tc>
        <w:tc>
          <w:tcPr>
            <w:tcW w:w="2127" w:type="dxa"/>
          </w:tcPr>
          <w:p w:rsidR="004F54A4" w:rsidRPr="003059E8" w:rsidRDefault="004F54A4" w:rsidP="004F54A4">
            <w:pPr>
              <w:spacing w:after="0"/>
              <w:rPr>
                <w:rFonts w:ascii="Times New Roman" w:hAnsi="Times New Roman"/>
                <w:sz w:val="20"/>
                <w:szCs w:val="20"/>
              </w:rPr>
            </w:pPr>
            <w:r w:rsidRPr="003059E8">
              <w:rPr>
                <w:rFonts w:ascii="Times New Roman" w:hAnsi="Times New Roman"/>
                <w:sz w:val="20"/>
                <w:szCs w:val="20"/>
              </w:rPr>
              <w:t xml:space="preserve">Ксилол </w:t>
            </w:r>
          </w:p>
        </w:tc>
        <w:tc>
          <w:tcPr>
            <w:tcW w:w="850" w:type="dxa"/>
          </w:tcPr>
          <w:p w:rsidR="004F54A4" w:rsidRPr="003059E8" w:rsidRDefault="004F54A4" w:rsidP="00081100">
            <w:pPr>
              <w:spacing w:after="0"/>
              <w:rPr>
                <w:rFonts w:ascii="Times New Roman" w:hAnsi="Times New Roman"/>
                <w:sz w:val="20"/>
                <w:szCs w:val="20"/>
              </w:rPr>
            </w:pPr>
            <w:r w:rsidRPr="003059E8">
              <w:rPr>
                <w:rFonts w:ascii="Times New Roman" w:hAnsi="Times New Roman"/>
                <w:sz w:val="20"/>
                <w:szCs w:val="20"/>
              </w:rPr>
              <w:t>0,5</w:t>
            </w:r>
          </w:p>
        </w:tc>
      </w:tr>
      <w:tr w:rsidR="004F54A4" w:rsidRPr="003059E8" w:rsidTr="003059E8">
        <w:tc>
          <w:tcPr>
            <w:tcW w:w="534" w:type="dxa"/>
            <w:vMerge/>
          </w:tcPr>
          <w:p w:rsidR="004F54A4" w:rsidRPr="003059E8" w:rsidRDefault="004F54A4" w:rsidP="00081100">
            <w:pPr>
              <w:spacing w:after="0"/>
              <w:rPr>
                <w:rFonts w:ascii="Times New Roman" w:hAnsi="Times New Roman"/>
                <w:sz w:val="20"/>
                <w:szCs w:val="20"/>
              </w:rPr>
            </w:pPr>
          </w:p>
        </w:tc>
        <w:tc>
          <w:tcPr>
            <w:tcW w:w="1842" w:type="dxa"/>
          </w:tcPr>
          <w:p w:rsidR="004F54A4" w:rsidRPr="003059E8" w:rsidRDefault="004F54A4" w:rsidP="004F54A4">
            <w:pPr>
              <w:spacing w:after="0"/>
              <w:rPr>
                <w:rFonts w:ascii="Times New Roman" w:hAnsi="Times New Roman"/>
                <w:sz w:val="20"/>
                <w:szCs w:val="20"/>
              </w:rPr>
            </w:pPr>
            <w:r w:rsidRPr="003059E8">
              <w:rPr>
                <w:rFonts w:ascii="Times New Roman" w:hAnsi="Times New Roman"/>
                <w:sz w:val="20"/>
                <w:szCs w:val="20"/>
              </w:rPr>
              <w:t xml:space="preserve">Азота диоксид </w:t>
            </w:r>
          </w:p>
        </w:tc>
        <w:tc>
          <w:tcPr>
            <w:tcW w:w="851" w:type="dxa"/>
          </w:tcPr>
          <w:p w:rsidR="004F54A4" w:rsidRPr="003059E8" w:rsidRDefault="004F54A4" w:rsidP="00081100">
            <w:pPr>
              <w:spacing w:after="0"/>
              <w:rPr>
                <w:rFonts w:ascii="Times New Roman" w:hAnsi="Times New Roman"/>
                <w:sz w:val="20"/>
                <w:szCs w:val="20"/>
              </w:rPr>
            </w:pPr>
            <w:r w:rsidRPr="003059E8">
              <w:rPr>
                <w:rFonts w:ascii="Times New Roman" w:hAnsi="Times New Roman"/>
                <w:sz w:val="20"/>
                <w:szCs w:val="20"/>
              </w:rPr>
              <w:t>0,05</w:t>
            </w:r>
          </w:p>
        </w:tc>
        <w:tc>
          <w:tcPr>
            <w:tcW w:w="567" w:type="dxa"/>
            <w:vMerge/>
          </w:tcPr>
          <w:p w:rsidR="004F54A4" w:rsidRPr="003059E8" w:rsidRDefault="004F54A4" w:rsidP="00081100">
            <w:pPr>
              <w:spacing w:after="0"/>
              <w:rPr>
                <w:rFonts w:ascii="Times New Roman" w:hAnsi="Times New Roman"/>
                <w:sz w:val="20"/>
                <w:szCs w:val="20"/>
              </w:rPr>
            </w:pPr>
          </w:p>
        </w:tc>
        <w:tc>
          <w:tcPr>
            <w:tcW w:w="1559" w:type="dxa"/>
          </w:tcPr>
          <w:p w:rsidR="004F54A4" w:rsidRPr="003059E8" w:rsidRDefault="004F54A4" w:rsidP="004F54A4">
            <w:pPr>
              <w:spacing w:after="0"/>
              <w:rPr>
                <w:rFonts w:ascii="Times New Roman" w:hAnsi="Times New Roman"/>
                <w:sz w:val="20"/>
                <w:szCs w:val="20"/>
              </w:rPr>
            </w:pPr>
            <w:r w:rsidRPr="003059E8">
              <w:rPr>
                <w:rFonts w:ascii="Times New Roman" w:hAnsi="Times New Roman"/>
                <w:sz w:val="20"/>
                <w:szCs w:val="20"/>
              </w:rPr>
              <w:t xml:space="preserve">Фенол </w:t>
            </w:r>
          </w:p>
        </w:tc>
        <w:tc>
          <w:tcPr>
            <w:tcW w:w="992" w:type="dxa"/>
          </w:tcPr>
          <w:p w:rsidR="004F54A4" w:rsidRPr="003059E8" w:rsidRDefault="004F54A4" w:rsidP="00081100">
            <w:pPr>
              <w:spacing w:after="0"/>
              <w:rPr>
                <w:rFonts w:ascii="Times New Roman" w:hAnsi="Times New Roman"/>
                <w:sz w:val="20"/>
                <w:szCs w:val="20"/>
              </w:rPr>
            </w:pPr>
            <w:r w:rsidRPr="003059E8">
              <w:rPr>
                <w:rFonts w:ascii="Times New Roman" w:hAnsi="Times New Roman"/>
                <w:sz w:val="20"/>
                <w:szCs w:val="20"/>
              </w:rPr>
              <w:t>0,001</w:t>
            </w:r>
          </w:p>
        </w:tc>
        <w:tc>
          <w:tcPr>
            <w:tcW w:w="567" w:type="dxa"/>
            <w:vMerge/>
          </w:tcPr>
          <w:p w:rsidR="004F54A4" w:rsidRPr="003059E8" w:rsidRDefault="004F54A4" w:rsidP="00081100">
            <w:pPr>
              <w:spacing w:after="0"/>
              <w:rPr>
                <w:rFonts w:ascii="Times New Roman" w:hAnsi="Times New Roman"/>
                <w:sz w:val="20"/>
                <w:szCs w:val="20"/>
              </w:rPr>
            </w:pPr>
          </w:p>
        </w:tc>
        <w:tc>
          <w:tcPr>
            <w:tcW w:w="2127" w:type="dxa"/>
          </w:tcPr>
          <w:p w:rsidR="004F54A4" w:rsidRPr="003059E8" w:rsidRDefault="004F54A4" w:rsidP="004F54A4">
            <w:pPr>
              <w:spacing w:after="0"/>
              <w:rPr>
                <w:rFonts w:ascii="Times New Roman" w:hAnsi="Times New Roman"/>
                <w:sz w:val="20"/>
                <w:szCs w:val="20"/>
              </w:rPr>
            </w:pPr>
            <w:r w:rsidRPr="003059E8">
              <w:rPr>
                <w:rFonts w:ascii="Times New Roman" w:hAnsi="Times New Roman"/>
                <w:sz w:val="20"/>
                <w:szCs w:val="20"/>
              </w:rPr>
              <w:t xml:space="preserve">Ртуть </w:t>
            </w:r>
          </w:p>
        </w:tc>
        <w:tc>
          <w:tcPr>
            <w:tcW w:w="850" w:type="dxa"/>
          </w:tcPr>
          <w:p w:rsidR="004F54A4" w:rsidRPr="003059E8" w:rsidRDefault="004F54A4" w:rsidP="00081100">
            <w:pPr>
              <w:spacing w:after="0"/>
              <w:rPr>
                <w:rFonts w:ascii="Times New Roman" w:hAnsi="Times New Roman"/>
                <w:sz w:val="20"/>
                <w:szCs w:val="20"/>
              </w:rPr>
            </w:pPr>
            <w:r w:rsidRPr="003059E8">
              <w:rPr>
                <w:rFonts w:ascii="Times New Roman" w:hAnsi="Times New Roman"/>
                <w:sz w:val="20"/>
                <w:szCs w:val="20"/>
              </w:rPr>
              <w:t>0,0005</w:t>
            </w:r>
          </w:p>
        </w:tc>
      </w:tr>
      <w:tr w:rsidR="004F54A4" w:rsidRPr="003059E8" w:rsidTr="003059E8">
        <w:tc>
          <w:tcPr>
            <w:tcW w:w="534" w:type="dxa"/>
            <w:vMerge/>
          </w:tcPr>
          <w:p w:rsidR="004F54A4" w:rsidRPr="003059E8" w:rsidRDefault="004F54A4" w:rsidP="00081100">
            <w:pPr>
              <w:spacing w:after="0"/>
              <w:rPr>
                <w:rFonts w:ascii="Times New Roman" w:hAnsi="Times New Roman"/>
                <w:sz w:val="20"/>
                <w:szCs w:val="20"/>
              </w:rPr>
            </w:pPr>
          </w:p>
        </w:tc>
        <w:tc>
          <w:tcPr>
            <w:tcW w:w="1842" w:type="dxa"/>
          </w:tcPr>
          <w:p w:rsidR="004F54A4" w:rsidRPr="003059E8" w:rsidRDefault="004F54A4" w:rsidP="004F54A4">
            <w:pPr>
              <w:spacing w:after="0"/>
              <w:rPr>
                <w:rFonts w:ascii="Times New Roman" w:hAnsi="Times New Roman"/>
                <w:sz w:val="20"/>
                <w:szCs w:val="20"/>
              </w:rPr>
            </w:pPr>
            <w:r w:rsidRPr="003059E8">
              <w:rPr>
                <w:rFonts w:ascii="Times New Roman" w:hAnsi="Times New Roman"/>
                <w:sz w:val="20"/>
                <w:szCs w:val="20"/>
              </w:rPr>
              <w:t xml:space="preserve">Аммиак </w:t>
            </w:r>
          </w:p>
        </w:tc>
        <w:tc>
          <w:tcPr>
            <w:tcW w:w="851" w:type="dxa"/>
          </w:tcPr>
          <w:p w:rsidR="004F54A4" w:rsidRPr="003059E8" w:rsidRDefault="004F54A4" w:rsidP="00081100">
            <w:pPr>
              <w:spacing w:after="0"/>
              <w:rPr>
                <w:rFonts w:ascii="Times New Roman" w:hAnsi="Times New Roman"/>
                <w:sz w:val="20"/>
                <w:szCs w:val="20"/>
              </w:rPr>
            </w:pPr>
            <w:r w:rsidRPr="003059E8">
              <w:rPr>
                <w:rFonts w:ascii="Times New Roman" w:hAnsi="Times New Roman"/>
                <w:sz w:val="20"/>
                <w:szCs w:val="20"/>
              </w:rPr>
              <w:t>0,5</w:t>
            </w:r>
          </w:p>
        </w:tc>
        <w:tc>
          <w:tcPr>
            <w:tcW w:w="567" w:type="dxa"/>
            <w:vMerge/>
          </w:tcPr>
          <w:p w:rsidR="004F54A4" w:rsidRPr="003059E8" w:rsidRDefault="004F54A4" w:rsidP="00081100">
            <w:pPr>
              <w:spacing w:after="0"/>
              <w:rPr>
                <w:rFonts w:ascii="Times New Roman" w:hAnsi="Times New Roman"/>
                <w:sz w:val="20"/>
                <w:szCs w:val="20"/>
              </w:rPr>
            </w:pPr>
          </w:p>
        </w:tc>
        <w:tc>
          <w:tcPr>
            <w:tcW w:w="1559" w:type="dxa"/>
          </w:tcPr>
          <w:p w:rsidR="004F54A4" w:rsidRPr="003059E8" w:rsidRDefault="004F54A4" w:rsidP="00081100">
            <w:pPr>
              <w:spacing w:after="0"/>
              <w:rPr>
                <w:rFonts w:ascii="Times New Roman" w:hAnsi="Times New Roman"/>
                <w:sz w:val="20"/>
                <w:szCs w:val="20"/>
              </w:rPr>
            </w:pPr>
            <w:r w:rsidRPr="003059E8">
              <w:rPr>
                <w:rFonts w:ascii="Times New Roman" w:hAnsi="Times New Roman"/>
                <w:sz w:val="20"/>
                <w:szCs w:val="20"/>
              </w:rPr>
              <w:t xml:space="preserve">Озон </w:t>
            </w:r>
          </w:p>
        </w:tc>
        <w:tc>
          <w:tcPr>
            <w:tcW w:w="992" w:type="dxa"/>
          </w:tcPr>
          <w:p w:rsidR="004F54A4" w:rsidRPr="003059E8" w:rsidRDefault="004F54A4" w:rsidP="00081100">
            <w:pPr>
              <w:spacing w:after="0"/>
              <w:rPr>
                <w:rFonts w:ascii="Times New Roman" w:hAnsi="Times New Roman"/>
                <w:sz w:val="20"/>
                <w:szCs w:val="20"/>
              </w:rPr>
            </w:pPr>
            <w:r w:rsidRPr="003059E8">
              <w:rPr>
                <w:rFonts w:ascii="Times New Roman" w:hAnsi="Times New Roman"/>
                <w:sz w:val="20"/>
                <w:szCs w:val="20"/>
              </w:rPr>
              <w:t>0,001</w:t>
            </w:r>
          </w:p>
        </w:tc>
        <w:tc>
          <w:tcPr>
            <w:tcW w:w="567" w:type="dxa"/>
            <w:vMerge/>
          </w:tcPr>
          <w:p w:rsidR="004F54A4" w:rsidRPr="003059E8" w:rsidRDefault="004F54A4" w:rsidP="00081100">
            <w:pPr>
              <w:spacing w:after="0"/>
              <w:rPr>
                <w:rFonts w:ascii="Times New Roman" w:hAnsi="Times New Roman"/>
                <w:sz w:val="20"/>
                <w:szCs w:val="20"/>
              </w:rPr>
            </w:pPr>
          </w:p>
        </w:tc>
        <w:tc>
          <w:tcPr>
            <w:tcW w:w="2127" w:type="dxa"/>
          </w:tcPr>
          <w:p w:rsidR="004F54A4" w:rsidRPr="003059E8" w:rsidRDefault="004F54A4" w:rsidP="004F54A4">
            <w:pPr>
              <w:spacing w:after="0"/>
              <w:rPr>
                <w:rFonts w:ascii="Times New Roman" w:hAnsi="Times New Roman"/>
                <w:sz w:val="20"/>
                <w:szCs w:val="20"/>
              </w:rPr>
            </w:pPr>
            <w:proofErr w:type="spellStart"/>
            <w:r w:rsidRPr="003059E8">
              <w:rPr>
                <w:rFonts w:ascii="Times New Roman" w:hAnsi="Times New Roman"/>
                <w:sz w:val="20"/>
                <w:szCs w:val="20"/>
              </w:rPr>
              <w:t>Гексан</w:t>
            </w:r>
            <w:proofErr w:type="spellEnd"/>
            <w:r w:rsidRPr="003059E8">
              <w:rPr>
                <w:rFonts w:ascii="Times New Roman" w:hAnsi="Times New Roman"/>
                <w:sz w:val="20"/>
                <w:szCs w:val="20"/>
              </w:rPr>
              <w:t xml:space="preserve"> </w:t>
            </w:r>
          </w:p>
        </w:tc>
        <w:tc>
          <w:tcPr>
            <w:tcW w:w="850" w:type="dxa"/>
          </w:tcPr>
          <w:p w:rsidR="004F54A4" w:rsidRPr="003059E8" w:rsidRDefault="004F54A4" w:rsidP="00081100">
            <w:pPr>
              <w:spacing w:after="0"/>
              <w:rPr>
                <w:rFonts w:ascii="Times New Roman" w:hAnsi="Times New Roman"/>
                <w:sz w:val="20"/>
                <w:szCs w:val="20"/>
              </w:rPr>
            </w:pPr>
            <w:r w:rsidRPr="003059E8">
              <w:rPr>
                <w:rFonts w:ascii="Times New Roman" w:hAnsi="Times New Roman"/>
                <w:sz w:val="20"/>
                <w:szCs w:val="20"/>
              </w:rPr>
              <w:t>0,01</w:t>
            </w:r>
          </w:p>
        </w:tc>
      </w:tr>
      <w:tr w:rsidR="004F54A4" w:rsidRPr="003059E8" w:rsidTr="003059E8">
        <w:tc>
          <w:tcPr>
            <w:tcW w:w="534" w:type="dxa"/>
            <w:vMerge w:val="restart"/>
          </w:tcPr>
          <w:p w:rsidR="004F54A4" w:rsidRPr="003059E8" w:rsidRDefault="004F54A4" w:rsidP="004F54A4">
            <w:pPr>
              <w:spacing w:after="0"/>
              <w:rPr>
                <w:rFonts w:ascii="Times New Roman" w:hAnsi="Times New Roman"/>
                <w:sz w:val="20"/>
                <w:szCs w:val="20"/>
              </w:rPr>
            </w:pPr>
            <w:r w:rsidRPr="003059E8">
              <w:rPr>
                <w:rFonts w:ascii="Times New Roman" w:hAnsi="Times New Roman"/>
                <w:sz w:val="20"/>
                <w:szCs w:val="20"/>
              </w:rPr>
              <w:t>23</w:t>
            </w:r>
          </w:p>
          <w:p w:rsidR="004F54A4" w:rsidRPr="003059E8" w:rsidRDefault="004F54A4" w:rsidP="004F54A4">
            <w:pPr>
              <w:spacing w:after="0"/>
              <w:rPr>
                <w:rFonts w:ascii="Times New Roman" w:hAnsi="Times New Roman"/>
                <w:sz w:val="20"/>
                <w:szCs w:val="20"/>
              </w:rPr>
            </w:pPr>
          </w:p>
        </w:tc>
        <w:tc>
          <w:tcPr>
            <w:tcW w:w="1842" w:type="dxa"/>
          </w:tcPr>
          <w:p w:rsidR="004F54A4" w:rsidRPr="003059E8" w:rsidRDefault="004F54A4" w:rsidP="004F54A4">
            <w:pPr>
              <w:spacing w:after="0"/>
              <w:rPr>
                <w:rFonts w:ascii="Times New Roman" w:hAnsi="Times New Roman"/>
                <w:sz w:val="20"/>
                <w:szCs w:val="20"/>
              </w:rPr>
            </w:pPr>
            <w:r w:rsidRPr="003059E8">
              <w:rPr>
                <w:rFonts w:ascii="Times New Roman" w:hAnsi="Times New Roman"/>
                <w:sz w:val="20"/>
                <w:szCs w:val="20"/>
              </w:rPr>
              <w:lastRenderedPageBreak/>
              <w:t xml:space="preserve">Азота оксиды </w:t>
            </w:r>
          </w:p>
        </w:tc>
        <w:tc>
          <w:tcPr>
            <w:tcW w:w="851" w:type="dxa"/>
          </w:tcPr>
          <w:p w:rsidR="004F54A4" w:rsidRPr="003059E8" w:rsidRDefault="004F54A4" w:rsidP="00081100">
            <w:pPr>
              <w:spacing w:after="0"/>
              <w:rPr>
                <w:rFonts w:ascii="Times New Roman" w:hAnsi="Times New Roman"/>
                <w:sz w:val="20"/>
                <w:szCs w:val="20"/>
              </w:rPr>
            </w:pPr>
            <w:r w:rsidRPr="003059E8">
              <w:rPr>
                <w:rFonts w:ascii="Times New Roman" w:hAnsi="Times New Roman"/>
                <w:sz w:val="20"/>
                <w:szCs w:val="20"/>
              </w:rPr>
              <w:t>0,1</w:t>
            </w:r>
          </w:p>
        </w:tc>
        <w:tc>
          <w:tcPr>
            <w:tcW w:w="567" w:type="dxa"/>
            <w:vMerge w:val="restart"/>
          </w:tcPr>
          <w:p w:rsidR="004F54A4" w:rsidRPr="003059E8" w:rsidRDefault="004F54A4" w:rsidP="004F54A4">
            <w:pPr>
              <w:spacing w:after="0"/>
              <w:rPr>
                <w:rFonts w:ascii="Times New Roman" w:hAnsi="Times New Roman"/>
                <w:sz w:val="20"/>
                <w:szCs w:val="20"/>
              </w:rPr>
            </w:pPr>
            <w:r w:rsidRPr="003059E8">
              <w:rPr>
                <w:rFonts w:ascii="Times New Roman" w:hAnsi="Times New Roman"/>
                <w:sz w:val="20"/>
                <w:szCs w:val="20"/>
              </w:rPr>
              <w:t xml:space="preserve">26 </w:t>
            </w:r>
          </w:p>
          <w:p w:rsidR="004F54A4" w:rsidRPr="003059E8" w:rsidRDefault="004F54A4" w:rsidP="00081100">
            <w:pPr>
              <w:spacing w:after="0"/>
              <w:rPr>
                <w:rFonts w:ascii="Times New Roman" w:hAnsi="Times New Roman"/>
                <w:sz w:val="20"/>
                <w:szCs w:val="20"/>
              </w:rPr>
            </w:pPr>
          </w:p>
        </w:tc>
        <w:tc>
          <w:tcPr>
            <w:tcW w:w="1559" w:type="dxa"/>
          </w:tcPr>
          <w:p w:rsidR="004F54A4" w:rsidRPr="003059E8" w:rsidRDefault="004F54A4" w:rsidP="004F54A4">
            <w:pPr>
              <w:spacing w:after="0"/>
              <w:rPr>
                <w:rFonts w:ascii="Times New Roman" w:hAnsi="Times New Roman"/>
                <w:sz w:val="20"/>
                <w:szCs w:val="20"/>
              </w:rPr>
            </w:pPr>
            <w:r w:rsidRPr="003059E8">
              <w:rPr>
                <w:rFonts w:ascii="Times New Roman" w:hAnsi="Times New Roman"/>
                <w:sz w:val="20"/>
                <w:szCs w:val="20"/>
              </w:rPr>
              <w:lastRenderedPageBreak/>
              <w:t xml:space="preserve">Ацетон </w:t>
            </w:r>
          </w:p>
        </w:tc>
        <w:tc>
          <w:tcPr>
            <w:tcW w:w="992" w:type="dxa"/>
          </w:tcPr>
          <w:p w:rsidR="004F54A4" w:rsidRPr="003059E8" w:rsidRDefault="004F54A4" w:rsidP="00081100">
            <w:pPr>
              <w:spacing w:after="0"/>
              <w:rPr>
                <w:rFonts w:ascii="Times New Roman" w:hAnsi="Times New Roman"/>
                <w:sz w:val="20"/>
                <w:szCs w:val="20"/>
              </w:rPr>
            </w:pPr>
            <w:r w:rsidRPr="003059E8">
              <w:rPr>
                <w:rFonts w:ascii="Times New Roman" w:hAnsi="Times New Roman"/>
                <w:sz w:val="20"/>
                <w:szCs w:val="20"/>
              </w:rPr>
              <w:t>0,15</w:t>
            </w:r>
          </w:p>
        </w:tc>
        <w:tc>
          <w:tcPr>
            <w:tcW w:w="567" w:type="dxa"/>
            <w:vMerge w:val="restart"/>
          </w:tcPr>
          <w:p w:rsidR="004F54A4" w:rsidRPr="003059E8" w:rsidRDefault="004F54A4" w:rsidP="004F54A4">
            <w:pPr>
              <w:spacing w:after="0"/>
              <w:rPr>
                <w:rFonts w:ascii="Times New Roman" w:hAnsi="Times New Roman"/>
                <w:sz w:val="20"/>
                <w:szCs w:val="20"/>
              </w:rPr>
            </w:pPr>
            <w:r w:rsidRPr="003059E8">
              <w:rPr>
                <w:rFonts w:ascii="Times New Roman" w:hAnsi="Times New Roman"/>
                <w:sz w:val="20"/>
                <w:szCs w:val="20"/>
              </w:rPr>
              <w:t xml:space="preserve">29 </w:t>
            </w:r>
          </w:p>
          <w:p w:rsidR="004F54A4" w:rsidRPr="003059E8" w:rsidRDefault="004F54A4" w:rsidP="00081100">
            <w:pPr>
              <w:spacing w:after="0"/>
              <w:rPr>
                <w:rFonts w:ascii="Times New Roman" w:hAnsi="Times New Roman"/>
                <w:sz w:val="20"/>
                <w:szCs w:val="20"/>
              </w:rPr>
            </w:pPr>
          </w:p>
        </w:tc>
        <w:tc>
          <w:tcPr>
            <w:tcW w:w="2127" w:type="dxa"/>
          </w:tcPr>
          <w:p w:rsidR="004F54A4" w:rsidRPr="003059E8" w:rsidRDefault="004F54A4" w:rsidP="00081100">
            <w:pPr>
              <w:spacing w:after="0"/>
              <w:rPr>
                <w:rFonts w:ascii="Times New Roman" w:hAnsi="Times New Roman"/>
                <w:sz w:val="20"/>
                <w:szCs w:val="20"/>
              </w:rPr>
            </w:pPr>
            <w:r w:rsidRPr="003059E8">
              <w:rPr>
                <w:rFonts w:ascii="Times New Roman" w:hAnsi="Times New Roman"/>
                <w:sz w:val="20"/>
                <w:szCs w:val="20"/>
              </w:rPr>
              <w:lastRenderedPageBreak/>
              <w:t xml:space="preserve">Озон </w:t>
            </w:r>
          </w:p>
        </w:tc>
        <w:tc>
          <w:tcPr>
            <w:tcW w:w="850" w:type="dxa"/>
          </w:tcPr>
          <w:p w:rsidR="004F54A4" w:rsidRPr="003059E8" w:rsidRDefault="004F54A4" w:rsidP="00081100">
            <w:pPr>
              <w:spacing w:after="0"/>
              <w:rPr>
                <w:rFonts w:ascii="Times New Roman" w:hAnsi="Times New Roman"/>
                <w:sz w:val="20"/>
                <w:szCs w:val="20"/>
              </w:rPr>
            </w:pPr>
            <w:r w:rsidRPr="003059E8">
              <w:rPr>
                <w:rFonts w:ascii="Times New Roman" w:hAnsi="Times New Roman"/>
                <w:sz w:val="20"/>
                <w:szCs w:val="20"/>
              </w:rPr>
              <w:t>0,05</w:t>
            </w:r>
          </w:p>
        </w:tc>
      </w:tr>
      <w:tr w:rsidR="004F54A4" w:rsidRPr="003059E8" w:rsidTr="003059E8">
        <w:tc>
          <w:tcPr>
            <w:tcW w:w="534" w:type="dxa"/>
            <w:vMerge/>
          </w:tcPr>
          <w:p w:rsidR="004F54A4" w:rsidRPr="003059E8" w:rsidRDefault="004F54A4" w:rsidP="00081100">
            <w:pPr>
              <w:spacing w:after="0"/>
              <w:rPr>
                <w:rFonts w:ascii="Times New Roman" w:hAnsi="Times New Roman"/>
                <w:sz w:val="20"/>
                <w:szCs w:val="20"/>
              </w:rPr>
            </w:pPr>
          </w:p>
        </w:tc>
        <w:tc>
          <w:tcPr>
            <w:tcW w:w="1842" w:type="dxa"/>
          </w:tcPr>
          <w:p w:rsidR="004F54A4" w:rsidRPr="003059E8" w:rsidRDefault="004F54A4" w:rsidP="004F54A4">
            <w:pPr>
              <w:spacing w:after="0"/>
              <w:rPr>
                <w:rFonts w:ascii="Times New Roman" w:hAnsi="Times New Roman"/>
                <w:sz w:val="20"/>
                <w:szCs w:val="20"/>
              </w:rPr>
            </w:pPr>
            <w:r w:rsidRPr="003059E8">
              <w:rPr>
                <w:rFonts w:ascii="Times New Roman" w:hAnsi="Times New Roman"/>
                <w:sz w:val="20"/>
                <w:szCs w:val="20"/>
              </w:rPr>
              <w:t xml:space="preserve">Алюминия оксид </w:t>
            </w:r>
          </w:p>
        </w:tc>
        <w:tc>
          <w:tcPr>
            <w:tcW w:w="851" w:type="dxa"/>
          </w:tcPr>
          <w:p w:rsidR="004F54A4" w:rsidRPr="003059E8" w:rsidRDefault="004F54A4" w:rsidP="00081100">
            <w:pPr>
              <w:spacing w:after="0"/>
              <w:rPr>
                <w:rFonts w:ascii="Times New Roman" w:hAnsi="Times New Roman"/>
                <w:sz w:val="20"/>
                <w:szCs w:val="20"/>
              </w:rPr>
            </w:pPr>
            <w:r w:rsidRPr="003059E8">
              <w:rPr>
                <w:rFonts w:ascii="Times New Roman" w:hAnsi="Times New Roman"/>
                <w:sz w:val="20"/>
                <w:szCs w:val="20"/>
              </w:rPr>
              <w:t>5</w:t>
            </w:r>
          </w:p>
        </w:tc>
        <w:tc>
          <w:tcPr>
            <w:tcW w:w="567" w:type="dxa"/>
            <w:vMerge/>
          </w:tcPr>
          <w:p w:rsidR="004F54A4" w:rsidRPr="003059E8" w:rsidRDefault="004F54A4" w:rsidP="00081100">
            <w:pPr>
              <w:spacing w:after="0"/>
              <w:rPr>
                <w:rFonts w:ascii="Times New Roman" w:hAnsi="Times New Roman"/>
                <w:sz w:val="20"/>
                <w:szCs w:val="20"/>
              </w:rPr>
            </w:pPr>
          </w:p>
        </w:tc>
        <w:tc>
          <w:tcPr>
            <w:tcW w:w="1559" w:type="dxa"/>
          </w:tcPr>
          <w:p w:rsidR="004F54A4" w:rsidRPr="003059E8" w:rsidRDefault="004F54A4" w:rsidP="004F54A4">
            <w:pPr>
              <w:spacing w:after="0"/>
              <w:rPr>
                <w:rFonts w:ascii="Times New Roman" w:hAnsi="Times New Roman"/>
                <w:sz w:val="20"/>
                <w:szCs w:val="20"/>
              </w:rPr>
            </w:pPr>
            <w:r w:rsidRPr="003059E8">
              <w:rPr>
                <w:rFonts w:ascii="Times New Roman" w:hAnsi="Times New Roman"/>
                <w:sz w:val="20"/>
                <w:szCs w:val="20"/>
              </w:rPr>
              <w:t xml:space="preserve">Озон </w:t>
            </w:r>
          </w:p>
        </w:tc>
        <w:tc>
          <w:tcPr>
            <w:tcW w:w="992" w:type="dxa"/>
          </w:tcPr>
          <w:p w:rsidR="004F54A4" w:rsidRPr="003059E8" w:rsidRDefault="004F54A4" w:rsidP="00081100">
            <w:pPr>
              <w:spacing w:after="0"/>
              <w:rPr>
                <w:rFonts w:ascii="Times New Roman" w:hAnsi="Times New Roman"/>
                <w:sz w:val="20"/>
                <w:szCs w:val="20"/>
              </w:rPr>
            </w:pPr>
            <w:r w:rsidRPr="003059E8">
              <w:rPr>
                <w:rFonts w:ascii="Times New Roman" w:hAnsi="Times New Roman"/>
                <w:sz w:val="20"/>
                <w:szCs w:val="20"/>
              </w:rPr>
              <w:t>0,05</w:t>
            </w:r>
          </w:p>
        </w:tc>
        <w:tc>
          <w:tcPr>
            <w:tcW w:w="567" w:type="dxa"/>
            <w:vMerge/>
          </w:tcPr>
          <w:p w:rsidR="004F54A4" w:rsidRPr="003059E8" w:rsidRDefault="004F54A4" w:rsidP="00081100">
            <w:pPr>
              <w:spacing w:after="0"/>
              <w:rPr>
                <w:rFonts w:ascii="Times New Roman" w:hAnsi="Times New Roman"/>
                <w:sz w:val="20"/>
                <w:szCs w:val="20"/>
              </w:rPr>
            </w:pPr>
          </w:p>
        </w:tc>
        <w:tc>
          <w:tcPr>
            <w:tcW w:w="2127" w:type="dxa"/>
          </w:tcPr>
          <w:p w:rsidR="004F54A4" w:rsidRPr="003059E8" w:rsidRDefault="004F54A4" w:rsidP="00081100">
            <w:pPr>
              <w:spacing w:after="0"/>
              <w:rPr>
                <w:rFonts w:ascii="Times New Roman" w:hAnsi="Times New Roman"/>
                <w:sz w:val="20"/>
                <w:szCs w:val="20"/>
              </w:rPr>
            </w:pPr>
            <w:r w:rsidRPr="003059E8">
              <w:rPr>
                <w:rFonts w:ascii="Times New Roman" w:hAnsi="Times New Roman"/>
                <w:sz w:val="20"/>
                <w:szCs w:val="20"/>
              </w:rPr>
              <w:t xml:space="preserve">Азота диоксид </w:t>
            </w:r>
          </w:p>
        </w:tc>
        <w:tc>
          <w:tcPr>
            <w:tcW w:w="850" w:type="dxa"/>
          </w:tcPr>
          <w:p w:rsidR="004F54A4" w:rsidRPr="003059E8" w:rsidRDefault="004F54A4" w:rsidP="00081100">
            <w:pPr>
              <w:spacing w:after="0"/>
              <w:rPr>
                <w:rFonts w:ascii="Times New Roman" w:hAnsi="Times New Roman"/>
                <w:sz w:val="20"/>
                <w:szCs w:val="20"/>
              </w:rPr>
            </w:pPr>
            <w:r w:rsidRPr="003059E8">
              <w:rPr>
                <w:rFonts w:ascii="Times New Roman" w:hAnsi="Times New Roman"/>
                <w:sz w:val="20"/>
                <w:szCs w:val="20"/>
              </w:rPr>
              <w:t>1</w:t>
            </w:r>
          </w:p>
        </w:tc>
      </w:tr>
      <w:tr w:rsidR="004F54A4" w:rsidRPr="003059E8" w:rsidTr="003059E8">
        <w:tc>
          <w:tcPr>
            <w:tcW w:w="534" w:type="dxa"/>
            <w:vMerge/>
          </w:tcPr>
          <w:p w:rsidR="004F54A4" w:rsidRPr="003059E8" w:rsidRDefault="004F54A4" w:rsidP="00081100">
            <w:pPr>
              <w:spacing w:after="0"/>
              <w:rPr>
                <w:rFonts w:ascii="Times New Roman" w:hAnsi="Times New Roman"/>
                <w:sz w:val="20"/>
                <w:szCs w:val="20"/>
              </w:rPr>
            </w:pPr>
          </w:p>
        </w:tc>
        <w:tc>
          <w:tcPr>
            <w:tcW w:w="1842" w:type="dxa"/>
          </w:tcPr>
          <w:p w:rsidR="004F54A4" w:rsidRPr="003059E8" w:rsidRDefault="004F54A4" w:rsidP="004F54A4">
            <w:pPr>
              <w:spacing w:after="0"/>
              <w:rPr>
                <w:rFonts w:ascii="Times New Roman" w:hAnsi="Times New Roman"/>
                <w:sz w:val="20"/>
                <w:szCs w:val="20"/>
              </w:rPr>
            </w:pPr>
            <w:r w:rsidRPr="003059E8">
              <w:rPr>
                <w:rFonts w:ascii="Times New Roman" w:hAnsi="Times New Roman"/>
                <w:sz w:val="20"/>
                <w:szCs w:val="20"/>
              </w:rPr>
              <w:t xml:space="preserve">Формальдегид </w:t>
            </w:r>
          </w:p>
        </w:tc>
        <w:tc>
          <w:tcPr>
            <w:tcW w:w="851" w:type="dxa"/>
          </w:tcPr>
          <w:p w:rsidR="004F54A4" w:rsidRPr="003059E8" w:rsidRDefault="004F54A4" w:rsidP="00081100">
            <w:pPr>
              <w:spacing w:after="0"/>
              <w:rPr>
                <w:rFonts w:ascii="Times New Roman" w:hAnsi="Times New Roman"/>
                <w:sz w:val="20"/>
                <w:szCs w:val="20"/>
              </w:rPr>
            </w:pPr>
            <w:r w:rsidRPr="003059E8">
              <w:rPr>
                <w:rFonts w:ascii="Times New Roman" w:hAnsi="Times New Roman"/>
                <w:sz w:val="20"/>
                <w:szCs w:val="20"/>
              </w:rPr>
              <w:t>0,02</w:t>
            </w:r>
          </w:p>
        </w:tc>
        <w:tc>
          <w:tcPr>
            <w:tcW w:w="567" w:type="dxa"/>
            <w:vMerge/>
          </w:tcPr>
          <w:p w:rsidR="004F54A4" w:rsidRPr="003059E8" w:rsidRDefault="004F54A4" w:rsidP="00081100">
            <w:pPr>
              <w:spacing w:after="0"/>
              <w:rPr>
                <w:rFonts w:ascii="Times New Roman" w:hAnsi="Times New Roman"/>
                <w:sz w:val="20"/>
                <w:szCs w:val="20"/>
              </w:rPr>
            </w:pPr>
          </w:p>
        </w:tc>
        <w:tc>
          <w:tcPr>
            <w:tcW w:w="1559" w:type="dxa"/>
          </w:tcPr>
          <w:p w:rsidR="004F54A4" w:rsidRPr="003059E8" w:rsidRDefault="004F54A4" w:rsidP="004F54A4">
            <w:pPr>
              <w:spacing w:after="0"/>
              <w:rPr>
                <w:rFonts w:ascii="Times New Roman" w:hAnsi="Times New Roman"/>
                <w:sz w:val="20"/>
                <w:szCs w:val="20"/>
              </w:rPr>
            </w:pPr>
            <w:r w:rsidRPr="003059E8">
              <w:rPr>
                <w:rFonts w:ascii="Times New Roman" w:hAnsi="Times New Roman"/>
                <w:sz w:val="20"/>
                <w:szCs w:val="20"/>
              </w:rPr>
              <w:t xml:space="preserve">Фенол </w:t>
            </w:r>
          </w:p>
        </w:tc>
        <w:tc>
          <w:tcPr>
            <w:tcW w:w="992" w:type="dxa"/>
          </w:tcPr>
          <w:p w:rsidR="004F54A4" w:rsidRPr="003059E8" w:rsidRDefault="004F54A4" w:rsidP="00081100">
            <w:pPr>
              <w:spacing w:after="0"/>
              <w:rPr>
                <w:rFonts w:ascii="Times New Roman" w:hAnsi="Times New Roman"/>
                <w:sz w:val="20"/>
                <w:szCs w:val="20"/>
              </w:rPr>
            </w:pPr>
            <w:r w:rsidRPr="003059E8">
              <w:rPr>
                <w:rFonts w:ascii="Times New Roman" w:hAnsi="Times New Roman"/>
                <w:sz w:val="20"/>
                <w:szCs w:val="20"/>
              </w:rPr>
              <w:t>0,02</w:t>
            </w:r>
          </w:p>
        </w:tc>
        <w:tc>
          <w:tcPr>
            <w:tcW w:w="567" w:type="dxa"/>
            <w:vMerge/>
          </w:tcPr>
          <w:p w:rsidR="004F54A4" w:rsidRPr="003059E8" w:rsidRDefault="004F54A4" w:rsidP="00081100">
            <w:pPr>
              <w:spacing w:after="0"/>
              <w:rPr>
                <w:rFonts w:ascii="Times New Roman" w:hAnsi="Times New Roman"/>
                <w:sz w:val="20"/>
                <w:szCs w:val="20"/>
              </w:rPr>
            </w:pPr>
          </w:p>
        </w:tc>
        <w:tc>
          <w:tcPr>
            <w:tcW w:w="2127" w:type="dxa"/>
          </w:tcPr>
          <w:p w:rsidR="004F54A4" w:rsidRPr="003059E8" w:rsidRDefault="004F54A4" w:rsidP="00081100">
            <w:pPr>
              <w:spacing w:after="0"/>
              <w:rPr>
                <w:rFonts w:ascii="Times New Roman" w:hAnsi="Times New Roman"/>
                <w:sz w:val="20"/>
                <w:szCs w:val="20"/>
              </w:rPr>
            </w:pPr>
            <w:r w:rsidRPr="003059E8">
              <w:rPr>
                <w:rFonts w:ascii="Times New Roman" w:hAnsi="Times New Roman"/>
                <w:sz w:val="20"/>
                <w:szCs w:val="20"/>
              </w:rPr>
              <w:t xml:space="preserve">Углерода диоксид </w:t>
            </w:r>
          </w:p>
        </w:tc>
        <w:tc>
          <w:tcPr>
            <w:tcW w:w="850" w:type="dxa"/>
          </w:tcPr>
          <w:p w:rsidR="004F54A4" w:rsidRPr="003059E8" w:rsidRDefault="004F54A4" w:rsidP="00081100">
            <w:pPr>
              <w:spacing w:after="0"/>
              <w:rPr>
                <w:rFonts w:ascii="Times New Roman" w:hAnsi="Times New Roman"/>
                <w:sz w:val="20"/>
                <w:szCs w:val="20"/>
              </w:rPr>
            </w:pPr>
            <w:r w:rsidRPr="003059E8">
              <w:rPr>
                <w:rFonts w:ascii="Times New Roman" w:hAnsi="Times New Roman"/>
                <w:sz w:val="20"/>
                <w:szCs w:val="20"/>
              </w:rPr>
              <w:t>15</w:t>
            </w:r>
          </w:p>
        </w:tc>
      </w:tr>
      <w:tr w:rsidR="004F54A4" w:rsidRPr="003059E8" w:rsidTr="003059E8">
        <w:tc>
          <w:tcPr>
            <w:tcW w:w="534" w:type="dxa"/>
            <w:vMerge/>
          </w:tcPr>
          <w:p w:rsidR="004F54A4" w:rsidRPr="003059E8" w:rsidRDefault="004F54A4" w:rsidP="00081100">
            <w:pPr>
              <w:spacing w:after="0"/>
              <w:rPr>
                <w:rFonts w:ascii="Times New Roman" w:hAnsi="Times New Roman"/>
                <w:sz w:val="20"/>
                <w:szCs w:val="20"/>
              </w:rPr>
            </w:pPr>
          </w:p>
        </w:tc>
        <w:tc>
          <w:tcPr>
            <w:tcW w:w="1842" w:type="dxa"/>
          </w:tcPr>
          <w:p w:rsidR="004F54A4" w:rsidRPr="003059E8" w:rsidRDefault="004F54A4" w:rsidP="004F54A4">
            <w:pPr>
              <w:spacing w:after="0"/>
              <w:rPr>
                <w:rFonts w:ascii="Times New Roman" w:hAnsi="Times New Roman"/>
                <w:sz w:val="20"/>
                <w:szCs w:val="20"/>
              </w:rPr>
            </w:pPr>
            <w:r w:rsidRPr="003059E8">
              <w:rPr>
                <w:rFonts w:ascii="Times New Roman" w:hAnsi="Times New Roman"/>
                <w:sz w:val="20"/>
                <w:szCs w:val="20"/>
              </w:rPr>
              <w:t xml:space="preserve">Винилацетат </w:t>
            </w:r>
          </w:p>
        </w:tc>
        <w:tc>
          <w:tcPr>
            <w:tcW w:w="851" w:type="dxa"/>
          </w:tcPr>
          <w:p w:rsidR="004F54A4" w:rsidRPr="003059E8" w:rsidRDefault="004F54A4" w:rsidP="00081100">
            <w:pPr>
              <w:spacing w:after="0"/>
              <w:rPr>
                <w:rFonts w:ascii="Times New Roman" w:hAnsi="Times New Roman"/>
                <w:sz w:val="20"/>
                <w:szCs w:val="20"/>
              </w:rPr>
            </w:pPr>
            <w:r w:rsidRPr="003059E8">
              <w:rPr>
                <w:rFonts w:ascii="Times New Roman" w:hAnsi="Times New Roman"/>
                <w:sz w:val="20"/>
                <w:szCs w:val="20"/>
              </w:rPr>
              <w:t>0,1</w:t>
            </w:r>
          </w:p>
        </w:tc>
        <w:tc>
          <w:tcPr>
            <w:tcW w:w="567" w:type="dxa"/>
            <w:vMerge/>
          </w:tcPr>
          <w:p w:rsidR="004F54A4" w:rsidRPr="003059E8" w:rsidRDefault="004F54A4" w:rsidP="00081100">
            <w:pPr>
              <w:spacing w:after="0"/>
              <w:rPr>
                <w:rFonts w:ascii="Times New Roman" w:hAnsi="Times New Roman"/>
                <w:sz w:val="20"/>
                <w:szCs w:val="20"/>
              </w:rPr>
            </w:pPr>
          </w:p>
        </w:tc>
        <w:tc>
          <w:tcPr>
            <w:tcW w:w="1559" w:type="dxa"/>
          </w:tcPr>
          <w:p w:rsidR="004F54A4" w:rsidRPr="003059E8" w:rsidRDefault="004F54A4" w:rsidP="004F54A4">
            <w:pPr>
              <w:spacing w:after="0"/>
              <w:rPr>
                <w:rFonts w:ascii="Times New Roman" w:hAnsi="Times New Roman"/>
                <w:sz w:val="20"/>
                <w:szCs w:val="20"/>
              </w:rPr>
            </w:pPr>
            <w:r w:rsidRPr="003059E8">
              <w:rPr>
                <w:rFonts w:ascii="Times New Roman" w:hAnsi="Times New Roman"/>
                <w:sz w:val="20"/>
                <w:szCs w:val="20"/>
              </w:rPr>
              <w:t xml:space="preserve">Кремния </w:t>
            </w:r>
          </w:p>
          <w:p w:rsidR="004F54A4" w:rsidRPr="003059E8" w:rsidRDefault="004F54A4" w:rsidP="004F54A4">
            <w:pPr>
              <w:spacing w:after="0"/>
              <w:rPr>
                <w:rFonts w:ascii="Times New Roman" w:hAnsi="Times New Roman"/>
                <w:sz w:val="20"/>
                <w:szCs w:val="20"/>
              </w:rPr>
            </w:pPr>
            <w:r w:rsidRPr="003059E8">
              <w:rPr>
                <w:rFonts w:ascii="Times New Roman" w:hAnsi="Times New Roman"/>
                <w:sz w:val="20"/>
                <w:szCs w:val="20"/>
              </w:rPr>
              <w:t xml:space="preserve">диоксид </w:t>
            </w:r>
          </w:p>
        </w:tc>
        <w:tc>
          <w:tcPr>
            <w:tcW w:w="992" w:type="dxa"/>
          </w:tcPr>
          <w:p w:rsidR="004F54A4" w:rsidRPr="003059E8" w:rsidRDefault="004F54A4" w:rsidP="00081100">
            <w:pPr>
              <w:spacing w:after="0"/>
              <w:rPr>
                <w:rFonts w:ascii="Times New Roman" w:hAnsi="Times New Roman"/>
                <w:sz w:val="20"/>
                <w:szCs w:val="20"/>
              </w:rPr>
            </w:pPr>
            <w:r w:rsidRPr="003059E8">
              <w:rPr>
                <w:rFonts w:ascii="Times New Roman" w:hAnsi="Times New Roman"/>
                <w:sz w:val="20"/>
                <w:szCs w:val="20"/>
              </w:rPr>
              <w:t>0,15</w:t>
            </w:r>
          </w:p>
        </w:tc>
        <w:tc>
          <w:tcPr>
            <w:tcW w:w="567" w:type="dxa"/>
            <w:vMerge/>
          </w:tcPr>
          <w:p w:rsidR="004F54A4" w:rsidRPr="003059E8" w:rsidRDefault="004F54A4" w:rsidP="00081100">
            <w:pPr>
              <w:spacing w:after="0"/>
              <w:rPr>
                <w:rFonts w:ascii="Times New Roman" w:hAnsi="Times New Roman"/>
                <w:sz w:val="20"/>
                <w:szCs w:val="20"/>
              </w:rPr>
            </w:pPr>
          </w:p>
        </w:tc>
        <w:tc>
          <w:tcPr>
            <w:tcW w:w="2127" w:type="dxa"/>
          </w:tcPr>
          <w:p w:rsidR="004F54A4" w:rsidRPr="003059E8" w:rsidRDefault="004F54A4" w:rsidP="004F54A4">
            <w:pPr>
              <w:spacing w:after="0"/>
              <w:rPr>
                <w:rFonts w:ascii="Times New Roman" w:hAnsi="Times New Roman"/>
                <w:sz w:val="20"/>
                <w:szCs w:val="20"/>
              </w:rPr>
            </w:pPr>
            <w:r w:rsidRPr="003059E8">
              <w:rPr>
                <w:rFonts w:ascii="Times New Roman" w:hAnsi="Times New Roman"/>
                <w:sz w:val="20"/>
                <w:szCs w:val="20"/>
              </w:rPr>
              <w:t xml:space="preserve">Хлор </w:t>
            </w:r>
          </w:p>
          <w:p w:rsidR="004F54A4" w:rsidRPr="003059E8" w:rsidRDefault="004F54A4" w:rsidP="00081100">
            <w:pPr>
              <w:spacing w:after="0"/>
              <w:rPr>
                <w:rFonts w:ascii="Times New Roman" w:hAnsi="Times New Roman"/>
                <w:sz w:val="20"/>
                <w:szCs w:val="20"/>
              </w:rPr>
            </w:pPr>
          </w:p>
        </w:tc>
        <w:tc>
          <w:tcPr>
            <w:tcW w:w="850" w:type="dxa"/>
          </w:tcPr>
          <w:p w:rsidR="004F54A4" w:rsidRPr="003059E8" w:rsidRDefault="004F54A4" w:rsidP="00081100">
            <w:pPr>
              <w:spacing w:after="0"/>
              <w:rPr>
                <w:rFonts w:ascii="Times New Roman" w:hAnsi="Times New Roman"/>
                <w:sz w:val="20"/>
                <w:szCs w:val="20"/>
              </w:rPr>
            </w:pPr>
            <w:r w:rsidRPr="003059E8">
              <w:rPr>
                <w:rFonts w:ascii="Times New Roman" w:hAnsi="Times New Roman"/>
                <w:sz w:val="20"/>
                <w:szCs w:val="20"/>
              </w:rPr>
              <w:t>0,02</w:t>
            </w:r>
          </w:p>
        </w:tc>
      </w:tr>
      <w:tr w:rsidR="004F54A4" w:rsidRPr="003059E8" w:rsidTr="003059E8">
        <w:tc>
          <w:tcPr>
            <w:tcW w:w="534" w:type="dxa"/>
            <w:vMerge/>
          </w:tcPr>
          <w:p w:rsidR="004F54A4" w:rsidRPr="003059E8" w:rsidRDefault="004F54A4" w:rsidP="00081100">
            <w:pPr>
              <w:spacing w:after="0"/>
              <w:rPr>
                <w:rFonts w:ascii="Times New Roman" w:hAnsi="Times New Roman"/>
                <w:sz w:val="20"/>
                <w:szCs w:val="20"/>
              </w:rPr>
            </w:pPr>
          </w:p>
        </w:tc>
        <w:tc>
          <w:tcPr>
            <w:tcW w:w="1842" w:type="dxa"/>
          </w:tcPr>
          <w:p w:rsidR="004F54A4" w:rsidRPr="003059E8" w:rsidRDefault="004F54A4" w:rsidP="004F54A4">
            <w:pPr>
              <w:spacing w:after="0"/>
              <w:rPr>
                <w:rFonts w:ascii="Times New Roman" w:hAnsi="Times New Roman"/>
                <w:sz w:val="20"/>
                <w:szCs w:val="20"/>
              </w:rPr>
            </w:pPr>
            <w:r w:rsidRPr="003059E8">
              <w:rPr>
                <w:rFonts w:ascii="Times New Roman" w:hAnsi="Times New Roman"/>
                <w:sz w:val="20"/>
                <w:szCs w:val="20"/>
              </w:rPr>
              <w:t xml:space="preserve">Бензол </w:t>
            </w:r>
          </w:p>
        </w:tc>
        <w:tc>
          <w:tcPr>
            <w:tcW w:w="851" w:type="dxa"/>
          </w:tcPr>
          <w:p w:rsidR="004F54A4" w:rsidRPr="003059E8" w:rsidRDefault="004F54A4" w:rsidP="00081100">
            <w:pPr>
              <w:spacing w:after="0"/>
              <w:rPr>
                <w:rFonts w:ascii="Times New Roman" w:hAnsi="Times New Roman"/>
                <w:sz w:val="20"/>
                <w:szCs w:val="20"/>
              </w:rPr>
            </w:pPr>
            <w:r w:rsidRPr="003059E8">
              <w:rPr>
                <w:rFonts w:ascii="Times New Roman" w:hAnsi="Times New Roman"/>
                <w:sz w:val="20"/>
                <w:szCs w:val="20"/>
              </w:rPr>
              <w:t>0,05</w:t>
            </w:r>
          </w:p>
        </w:tc>
        <w:tc>
          <w:tcPr>
            <w:tcW w:w="567" w:type="dxa"/>
            <w:vMerge/>
          </w:tcPr>
          <w:p w:rsidR="004F54A4" w:rsidRPr="003059E8" w:rsidRDefault="004F54A4" w:rsidP="00081100">
            <w:pPr>
              <w:spacing w:after="0"/>
              <w:rPr>
                <w:rFonts w:ascii="Times New Roman" w:hAnsi="Times New Roman"/>
                <w:sz w:val="20"/>
                <w:szCs w:val="20"/>
              </w:rPr>
            </w:pPr>
          </w:p>
        </w:tc>
        <w:tc>
          <w:tcPr>
            <w:tcW w:w="1559" w:type="dxa"/>
          </w:tcPr>
          <w:p w:rsidR="004F54A4" w:rsidRPr="003059E8" w:rsidRDefault="004F54A4" w:rsidP="004F54A4">
            <w:pPr>
              <w:spacing w:after="0"/>
              <w:rPr>
                <w:rFonts w:ascii="Times New Roman" w:hAnsi="Times New Roman"/>
                <w:sz w:val="20"/>
                <w:szCs w:val="20"/>
              </w:rPr>
            </w:pPr>
            <w:proofErr w:type="spellStart"/>
            <w:r w:rsidRPr="003059E8">
              <w:rPr>
                <w:rFonts w:ascii="Times New Roman" w:hAnsi="Times New Roman"/>
                <w:sz w:val="20"/>
                <w:szCs w:val="20"/>
              </w:rPr>
              <w:t>Этилендиамин</w:t>
            </w:r>
            <w:proofErr w:type="spellEnd"/>
            <w:r w:rsidRPr="003059E8">
              <w:rPr>
                <w:rFonts w:ascii="Times New Roman" w:hAnsi="Times New Roman"/>
                <w:sz w:val="20"/>
                <w:szCs w:val="20"/>
              </w:rPr>
              <w:t xml:space="preserve"> </w:t>
            </w:r>
          </w:p>
        </w:tc>
        <w:tc>
          <w:tcPr>
            <w:tcW w:w="992" w:type="dxa"/>
          </w:tcPr>
          <w:p w:rsidR="004F54A4" w:rsidRPr="003059E8" w:rsidRDefault="004F54A4" w:rsidP="00081100">
            <w:pPr>
              <w:spacing w:after="0"/>
              <w:rPr>
                <w:rFonts w:ascii="Times New Roman" w:hAnsi="Times New Roman"/>
                <w:sz w:val="20"/>
                <w:szCs w:val="20"/>
              </w:rPr>
            </w:pPr>
            <w:r w:rsidRPr="003059E8">
              <w:rPr>
                <w:rFonts w:ascii="Times New Roman" w:hAnsi="Times New Roman"/>
                <w:sz w:val="20"/>
                <w:szCs w:val="20"/>
              </w:rPr>
              <w:t>0,9</w:t>
            </w:r>
          </w:p>
        </w:tc>
        <w:tc>
          <w:tcPr>
            <w:tcW w:w="567" w:type="dxa"/>
            <w:vMerge/>
          </w:tcPr>
          <w:p w:rsidR="004F54A4" w:rsidRPr="003059E8" w:rsidRDefault="004F54A4" w:rsidP="00081100">
            <w:pPr>
              <w:spacing w:after="0"/>
              <w:rPr>
                <w:rFonts w:ascii="Times New Roman" w:hAnsi="Times New Roman"/>
                <w:sz w:val="20"/>
                <w:szCs w:val="20"/>
              </w:rPr>
            </w:pPr>
          </w:p>
        </w:tc>
        <w:tc>
          <w:tcPr>
            <w:tcW w:w="2127" w:type="dxa"/>
          </w:tcPr>
          <w:p w:rsidR="004F54A4" w:rsidRPr="003059E8" w:rsidRDefault="004F54A4" w:rsidP="00081100">
            <w:pPr>
              <w:spacing w:after="0"/>
              <w:rPr>
                <w:rFonts w:ascii="Times New Roman" w:hAnsi="Times New Roman"/>
                <w:sz w:val="20"/>
                <w:szCs w:val="20"/>
              </w:rPr>
            </w:pPr>
            <w:r w:rsidRPr="003059E8">
              <w:rPr>
                <w:rFonts w:ascii="Times New Roman" w:hAnsi="Times New Roman"/>
                <w:sz w:val="20"/>
                <w:szCs w:val="20"/>
              </w:rPr>
              <w:t xml:space="preserve">Хрома </w:t>
            </w:r>
            <w:proofErr w:type="spellStart"/>
            <w:r w:rsidRPr="003059E8">
              <w:rPr>
                <w:rFonts w:ascii="Times New Roman" w:hAnsi="Times New Roman"/>
                <w:sz w:val="20"/>
                <w:szCs w:val="20"/>
              </w:rPr>
              <w:t>триоксид</w:t>
            </w:r>
            <w:proofErr w:type="spellEnd"/>
            <w:r w:rsidRPr="003059E8">
              <w:rPr>
                <w:rFonts w:ascii="Times New Roman" w:hAnsi="Times New Roman"/>
                <w:sz w:val="20"/>
                <w:szCs w:val="20"/>
              </w:rPr>
              <w:t xml:space="preserve"> </w:t>
            </w:r>
          </w:p>
        </w:tc>
        <w:tc>
          <w:tcPr>
            <w:tcW w:w="850" w:type="dxa"/>
          </w:tcPr>
          <w:p w:rsidR="004F54A4" w:rsidRPr="003059E8" w:rsidRDefault="004F54A4" w:rsidP="00081100">
            <w:pPr>
              <w:spacing w:after="0"/>
              <w:rPr>
                <w:rFonts w:ascii="Times New Roman" w:hAnsi="Times New Roman"/>
                <w:sz w:val="20"/>
                <w:szCs w:val="20"/>
              </w:rPr>
            </w:pPr>
            <w:r w:rsidRPr="003059E8">
              <w:rPr>
                <w:rFonts w:ascii="Times New Roman" w:hAnsi="Times New Roman"/>
                <w:sz w:val="20"/>
                <w:szCs w:val="20"/>
              </w:rPr>
              <w:t>0,09</w:t>
            </w:r>
          </w:p>
        </w:tc>
      </w:tr>
      <w:tr w:rsidR="004F54A4" w:rsidRPr="003059E8" w:rsidTr="003059E8">
        <w:tc>
          <w:tcPr>
            <w:tcW w:w="534" w:type="dxa"/>
            <w:vMerge/>
          </w:tcPr>
          <w:p w:rsidR="004F54A4" w:rsidRPr="003059E8" w:rsidRDefault="004F54A4" w:rsidP="00081100">
            <w:pPr>
              <w:spacing w:after="0"/>
              <w:rPr>
                <w:rFonts w:ascii="Times New Roman" w:hAnsi="Times New Roman"/>
                <w:sz w:val="20"/>
                <w:szCs w:val="20"/>
              </w:rPr>
            </w:pPr>
          </w:p>
        </w:tc>
        <w:tc>
          <w:tcPr>
            <w:tcW w:w="1842" w:type="dxa"/>
          </w:tcPr>
          <w:p w:rsidR="004F54A4" w:rsidRPr="003059E8" w:rsidRDefault="004F54A4" w:rsidP="004F54A4">
            <w:pPr>
              <w:spacing w:after="0"/>
              <w:rPr>
                <w:rFonts w:ascii="Times New Roman" w:hAnsi="Times New Roman"/>
                <w:sz w:val="20"/>
                <w:szCs w:val="20"/>
              </w:rPr>
            </w:pPr>
            <w:r w:rsidRPr="003059E8">
              <w:rPr>
                <w:rFonts w:ascii="Times New Roman" w:hAnsi="Times New Roman"/>
                <w:sz w:val="20"/>
                <w:szCs w:val="20"/>
              </w:rPr>
              <w:t xml:space="preserve">Фенол </w:t>
            </w:r>
          </w:p>
          <w:p w:rsidR="004F54A4" w:rsidRPr="003059E8" w:rsidRDefault="004F54A4" w:rsidP="00081100">
            <w:pPr>
              <w:spacing w:after="0"/>
              <w:rPr>
                <w:rFonts w:ascii="Times New Roman" w:hAnsi="Times New Roman"/>
                <w:sz w:val="20"/>
                <w:szCs w:val="20"/>
              </w:rPr>
            </w:pPr>
          </w:p>
        </w:tc>
        <w:tc>
          <w:tcPr>
            <w:tcW w:w="851" w:type="dxa"/>
          </w:tcPr>
          <w:p w:rsidR="004F54A4" w:rsidRPr="003059E8" w:rsidRDefault="004F54A4" w:rsidP="00081100">
            <w:pPr>
              <w:spacing w:after="0"/>
              <w:rPr>
                <w:rFonts w:ascii="Times New Roman" w:hAnsi="Times New Roman"/>
                <w:sz w:val="20"/>
                <w:szCs w:val="20"/>
              </w:rPr>
            </w:pPr>
            <w:r w:rsidRPr="003059E8">
              <w:rPr>
                <w:rFonts w:ascii="Times New Roman" w:hAnsi="Times New Roman"/>
                <w:sz w:val="20"/>
                <w:szCs w:val="20"/>
              </w:rPr>
              <w:t>0,005</w:t>
            </w:r>
          </w:p>
        </w:tc>
        <w:tc>
          <w:tcPr>
            <w:tcW w:w="567" w:type="dxa"/>
            <w:vMerge/>
          </w:tcPr>
          <w:p w:rsidR="004F54A4" w:rsidRPr="003059E8" w:rsidRDefault="004F54A4" w:rsidP="00081100">
            <w:pPr>
              <w:spacing w:after="0"/>
              <w:rPr>
                <w:rFonts w:ascii="Times New Roman" w:hAnsi="Times New Roman"/>
                <w:sz w:val="20"/>
                <w:szCs w:val="20"/>
              </w:rPr>
            </w:pPr>
          </w:p>
        </w:tc>
        <w:tc>
          <w:tcPr>
            <w:tcW w:w="1559" w:type="dxa"/>
          </w:tcPr>
          <w:p w:rsidR="004F54A4" w:rsidRPr="003059E8" w:rsidRDefault="004F54A4" w:rsidP="004F54A4">
            <w:pPr>
              <w:spacing w:after="0"/>
              <w:rPr>
                <w:rFonts w:ascii="Times New Roman" w:hAnsi="Times New Roman"/>
                <w:sz w:val="20"/>
                <w:szCs w:val="20"/>
              </w:rPr>
            </w:pPr>
            <w:r w:rsidRPr="003059E8">
              <w:rPr>
                <w:rFonts w:ascii="Times New Roman" w:hAnsi="Times New Roman"/>
                <w:sz w:val="20"/>
                <w:szCs w:val="20"/>
              </w:rPr>
              <w:t xml:space="preserve">Аммиак </w:t>
            </w:r>
          </w:p>
          <w:p w:rsidR="004F54A4" w:rsidRPr="003059E8" w:rsidRDefault="004F54A4" w:rsidP="00081100">
            <w:pPr>
              <w:spacing w:after="0"/>
              <w:rPr>
                <w:rFonts w:ascii="Times New Roman" w:hAnsi="Times New Roman"/>
                <w:sz w:val="20"/>
                <w:szCs w:val="20"/>
              </w:rPr>
            </w:pPr>
          </w:p>
        </w:tc>
        <w:tc>
          <w:tcPr>
            <w:tcW w:w="992" w:type="dxa"/>
          </w:tcPr>
          <w:p w:rsidR="004F54A4" w:rsidRPr="003059E8" w:rsidRDefault="004F54A4" w:rsidP="00081100">
            <w:pPr>
              <w:spacing w:after="0"/>
              <w:rPr>
                <w:rFonts w:ascii="Times New Roman" w:hAnsi="Times New Roman"/>
                <w:sz w:val="20"/>
                <w:szCs w:val="20"/>
              </w:rPr>
            </w:pPr>
            <w:r w:rsidRPr="003059E8">
              <w:rPr>
                <w:rFonts w:ascii="Times New Roman" w:hAnsi="Times New Roman"/>
                <w:sz w:val="20"/>
                <w:szCs w:val="20"/>
              </w:rPr>
              <w:t>0,05</w:t>
            </w:r>
          </w:p>
        </w:tc>
        <w:tc>
          <w:tcPr>
            <w:tcW w:w="567" w:type="dxa"/>
            <w:vMerge/>
          </w:tcPr>
          <w:p w:rsidR="004F54A4" w:rsidRPr="003059E8" w:rsidRDefault="004F54A4" w:rsidP="00081100">
            <w:pPr>
              <w:spacing w:after="0"/>
              <w:rPr>
                <w:rFonts w:ascii="Times New Roman" w:hAnsi="Times New Roman"/>
                <w:sz w:val="20"/>
                <w:szCs w:val="20"/>
              </w:rPr>
            </w:pPr>
          </w:p>
        </w:tc>
        <w:tc>
          <w:tcPr>
            <w:tcW w:w="2127" w:type="dxa"/>
          </w:tcPr>
          <w:p w:rsidR="004F54A4" w:rsidRPr="003059E8" w:rsidRDefault="004F54A4" w:rsidP="004F54A4">
            <w:pPr>
              <w:spacing w:after="0"/>
              <w:rPr>
                <w:rFonts w:ascii="Times New Roman" w:hAnsi="Times New Roman"/>
                <w:sz w:val="20"/>
                <w:szCs w:val="20"/>
              </w:rPr>
            </w:pPr>
            <w:r w:rsidRPr="003059E8">
              <w:rPr>
                <w:rFonts w:ascii="Times New Roman" w:hAnsi="Times New Roman"/>
                <w:sz w:val="20"/>
                <w:szCs w:val="20"/>
              </w:rPr>
              <w:t xml:space="preserve">Аэрозоль ванадия </w:t>
            </w:r>
          </w:p>
          <w:p w:rsidR="004F54A4" w:rsidRPr="003059E8" w:rsidRDefault="004F54A4" w:rsidP="004F54A4">
            <w:pPr>
              <w:spacing w:after="0"/>
              <w:rPr>
                <w:rFonts w:ascii="Times New Roman" w:hAnsi="Times New Roman"/>
                <w:sz w:val="20"/>
                <w:szCs w:val="20"/>
              </w:rPr>
            </w:pPr>
            <w:proofErr w:type="spellStart"/>
            <w:r w:rsidRPr="003059E8">
              <w:rPr>
                <w:rFonts w:ascii="Times New Roman" w:hAnsi="Times New Roman"/>
                <w:sz w:val="20"/>
                <w:szCs w:val="20"/>
              </w:rPr>
              <w:t>пентаоксида</w:t>
            </w:r>
            <w:proofErr w:type="spellEnd"/>
            <w:r w:rsidRPr="003059E8">
              <w:rPr>
                <w:rFonts w:ascii="Times New Roman" w:hAnsi="Times New Roman"/>
                <w:sz w:val="20"/>
                <w:szCs w:val="20"/>
              </w:rPr>
              <w:t xml:space="preserve"> </w:t>
            </w:r>
          </w:p>
        </w:tc>
        <w:tc>
          <w:tcPr>
            <w:tcW w:w="850" w:type="dxa"/>
          </w:tcPr>
          <w:p w:rsidR="004F54A4" w:rsidRPr="003059E8" w:rsidRDefault="004F54A4" w:rsidP="00081100">
            <w:pPr>
              <w:spacing w:after="0"/>
              <w:rPr>
                <w:rFonts w:ascii="Times New Roman" w:hAnsi="Times New Roman"/>
                <w:sz w:val="20"/>
                <w:szCs w:val="20"/>
              </w:rPr>
            </w:pPr>
            <w:r w:rsidRPr="003059E8">
              <w:rPr>
                <w:rFonts w:ascii="Times New Roman" w:hAnsi="Times New Roman"/>
                <w:sz w:val="20"/>
                <w:szCs w:val="20"/>
              </w:rPr>
              <w:t>0,05</w:t>
            </w:r>
          </w:p>
        </w:tc>
      </w:tr>
      <w:tr w:rsidR="004F54A4" w:rsidRPr="003059E8" w:rsidTr="003059E8">
        <w:tc>
          <w:tcPr>
            <w:tcW w:w="534" w:type="dxa"/>
            <w:vMerge w:val="restart"/>
          </w:tcPr>
          <w:p w:rsidR="00624964" w:rsidRPr="003059E8" w:rsidRDefault="00624964" w:rsidP="00624964">
            <w:pPr>
              <w:spacing w:after="0"/>
              <w:rPr>
                <w:rFonts w:ascii="Times New Roman" w:hAnsi="Times New Roman"/>
                <w:sz w:val="20"/>
                <w:szCs w:val="20"/>
              </w:rPr>
            </w:pPr>
            <w:r w:rsidRPr="003059E8">
              <w:rPr>
                <w:rFonts w:ascii="Times New Roman" w:hAnsi="Times New Roman"/>
                <w:sz w:val="20"/>
                <w:szCs w:val="20"/>
              </w:rPr>
              <w:t xml:space="preserve">24 </w:t>
            </w:r>
          </w:p>
          <w:p w:rsidR="004F54A4" w:rsidRPr="003059E8" w:rsidRDefault="004F54A4" w:rsidP="00624964">
            <w:pPr>
              <w:spacing w:after="0"/>
              <w:rPr>
                <w:rFonts w:ascii="Times New Roman" w:hAnsi="Times New Roman"/>
                <w:sz w:val="20"/>
                <w:szCs w:val="20"/>
              </w:rPr>
            </w:pPr>
          </w:p>
        </w:tc>
        <w:tc>
          <w:tcPr>
            <w:tcW w:w="1842" w:type="dxa"/>
          </w:tcPr>
          <w:p w:rsidR="004F54A4" w:rsidRPr="003059E8" w:rsidRDefault="00624964" w:rsidP="00624964">
            <w:pPr>
              <w:spacing w:after="0"/>
              <w:rPr>
                <w:rFonts w:ascii="Times New Roman" w:hAnsi="Times New Roman"/>
                <w:sz w:val="20"/>
                <w:szCs w:val="20"/>
              </w:rPr>
            </w:pPr>
            <w:r w:rsidRPr="003059E8">
              <w:rPr>
                <w:rFonts w:ascii="Times New Roman" w:hAnsi="Times New Roman"/>
                <w:sz w:val="20"/>
                <w:szCs w:val="20"/>
              </w:rPr>
              <w:t xml:space="preserve">Аммиак </w:t>
            </w:r>
          </w:p>
        </w:tc>
        <w:tc>
          <w:tcPr>
            <w:tcW w:w="851" w:type="dxa"/>
          </w:tcPr>
          <w:p w:rsidR="004F54A4" w:rsidRPr="003059E8" w:rsidRDefault="00624964" w:rsidP="00081100">
            <w:pPr>
              <w:spacing w:after="0"/>
              <w:rPr>
                <w:rFonts w:ascii="Times New Roman" w:hAnsi="Times New Roman"/>
                <w:sz w:val="20"/>
                <w:szCs w:val="20"/>
              </w:rPr>
            </w:pPr>
            <w:r w:rsidRPr="003059E8">
              <w:rPr>
                <w:rFonts w:ascii="Times New Roman" w:hAnsi="Times New Roman"/>
                <w:sz w:val="20"/>
                <w:szCs w:val="20"/>
              </w:rPr>
              <w:t>0,005</w:t>
            </w:r>
          </w:p>
        </w:tc>
        <w:tc>
          <w:tcPr>
            <w:tcW w:w="567" w:type="dxa"/>
            <w:vMerge w:val="restart"/>
          </w:tcPr>
          <w:p w:rsidR="00624964" w:rsidRPr="003059E8" w:rsidRDefault="00624964" w:rsidP="00624964">
            <w:pPr>
              <w:spacing w:after="0"/>
              <w:rPr>
                <w:rFonts w:ascii="Times New Roman" w:hAnsi="Times New Roman"/>
                <w:sz w:val="20"/>
                <w:szCs w:val="20"/>
              </w:rPr>
            </w:pPr>
            <w:r w:rsidRPr="003059E8">
              <w:rPr>
                <w:rFonts w:ascii="Times New Roman" w:hAnsi="Times New Roman"/>
                <w:sz w:val="20"/>
                <w:szCs w:val="20"/>
              </w:rPr>
              <w:t xml:space="preserve">27 </w:t>
            </w:r>
          </w:p>
          <w:p w:rsidR="004F54A4" w:rsidRPr="003059E8" w:rsidRDefault="004F54A4" w:rsidP="00081100">
            <w:pPr>
              <w:spacing w:after="0"/>
              <w:rPr>
                <w:rFonts w:ascii="Times New Roman" w:hAnsi="Times New Roman"/>
                <w:sz w:val="20"/>
                <w:szCs w:val="20"/>
              </w:rPr>
            </w:pPr>
          </w:p>
        </w:tc>
        <w:tc>
          <w:tcPr>
            <w:tcW w:w="1559" w:type="dxa"/>
          </w:tcPr>
          <w:p w:rsidR="004F54A4" w:rsidRPr="003059E8" w:rsidRDefault="00624964" w:rsidP="00624964">
            <w:pPr>
              <w:spacing w:after="0"/>
              <w:rPr>
                <w:rFonts w:ascii="Times New Roman" w:hAnsi="Times New Roman"/>
                <w:sz w:val="20"/>
                <w:szCs w:val="20"/>
              </w:rPr>
            </w:pPr>
            <w:r w:rsidRPr="003059E8">
              <w:rPr>
                <w:rFonts w:ascii="Times New Roman" w:hAnsi="Times New Roman"/>
                <w:sz w:val="20"/>
                <w:szCs w:val="20"/>
              </w:rPr>
              <w:t xml:space="preserve">Акролеин </w:t>
            </w:r>
          </w:p>
        </w:tc>
        <w:tc>
          <w:tcPr>
            <w:tcW w:w="992" w:type="dxa"/>
          </w:tcPr>
          <w:p w:rsidR="004F54A4" w:rsidRPr="003059E8" w:rsidRDefault="00624964" w:rsidP="00081100">
            <w:pPr>
              <w:spacing w:after="0"/>
              <w:rPr>
                <w:rFonts w:ascii="Times New Roman" w:hAnsi="Times New Roman"/>
                <w:sz w:val="20"/>
                <w:szCs w:val="20"/>
              </w:rPr>
            </w:pPr>
            <w:r w:rsidRPr="003059E8">
              <w:rPr>
                <w:rFonts w:ascii="Times New Roman" w:hAnsi="Times New Roman"/>
                <w:sz w:val="20"/>
                <w:szCs w:val="20"/>
              </w:rPr>
              <w:t>0,01</w:t>
            </w:r>
          </w:p>
        </w:tc>
        <w:tc>
          <w:tcPr>
            <w:tcW w:w="567" w:type="dxa"/>
            <w:vMerge w:val="restart"/>
          </w:tcPr>
          <w:p w:rsidR="00624964" w:rsidRPr="003059E8" w:rsidRDefault="00624964" w:rsidP="00624964">
            <w:pPr>
              <w:spacing w:after="0"/>
              <w:rPr>
                <w:rFonts w:ascii="Times New Roman" w:hAnsi="Times New Roman"/>
                <w:sz w:val="20"/>
                <w:szCs w:val="20"/>
              </w:rPr>
            </w:pPr>
            <w:r w:rsidRPr="003059E8">
              <w:rPr>
                <w:rFonts w:ascii="Times New Roman" w:hAnsi="Times New Roman"/>
                <w:sz w:val="20"/>
                <w:szCs w:val="20"/>
              </w:rPr>
              <w:t xml:space="preserve">30 </w:t>
            </w:r>
          </w:p>
          <w:p w:rsidR="004F54A4" w:rsidRPr="003059E8" w:rsidRDefault="004F54A4" w:rsidP="00081100">
            <w:pPr>
              <w:spacing w:after="0"/>
              <w:rPr>
                <w:rFonts w:ascii="Times New Roman" w:hAnsi="Times New Roman"/>
                <w:sz w:val="20"/>
                <w:szCs w:val="20"/>
              </w:rPr>
            </w:pPr>
          </w:p>
        </w:tc>
        <w:tc>
          <w:tcPr>
            <w:tcW w:w="2127" w:type="dxa"/>
          </w:tcPr>
          <w:p w:rsidR="004F54A4" w:rsidRPr="003059E8" w:rsidRDefault="00624964" w:rsidP="00081100">
            <w:pPr>
              <w:spacing w:after="0"/>
              <w:rPr>
                <w:rFonts w:ascii="Times New Roman" w:hAnsi="Times New Roman"/>
                <w:sz w:val="20"/>
                <w:szCs w:val="20"/>
              </w:rPr>
            </w:pPr>
            <w:r w:rsidRPr="003059E8">
              <w:rPr>
                <w:rFonts w:ascii="Times New Roman" w:hAnsi="Times New Roman"/>
                <w:sz w:val="20"/>
                <w:szCs w:val="20"/>
              </w:rPr>
              <w:t xml:space="preserve">Аммиак </w:t>
            </w:r>
          </w:p>
        </w:tc>
        <w:tc>
          <w:tcPr>
            <w:tcW w:w="850" w:type="dxa"/>
          </w:tcPr>
          <w:p w:rsidR="004F54A4" w:rsidRPr="003059E8" w:rsidRDefault="00624964" w:rsidP="00081100">
            <w:pPr>
              <w:spacing w:after="0"/>
              <w:rPr>
                <w:rFonts w:ascii="Times New Roman" w:hAnsi="Times New Roman"/>
                <w:sz w:val="20"/>
                <w:szCs w:val="20"/>
              </w:rPr>
            </w:pPr>
            <w:r w:rsidRPr="003059E8">
              <w:rPr>
                <w:rFonts w:ascii="Times New Roman" w:hAnsi="Times New Roman"/>
                <w:sz w:val="20"/>
                <w:szCs w:val="20"/>
              </w:rPr>
              <w:t>0,4</w:t>
            </w:r>
          </w:p>
        </w:tc>
      </w:tr>
      <w:tr w:rsidR="004F54A4" w:rsidRPr="003059E8" w:rsidTr="003059E8">
        <w:tc>
          <w:tcPr>
            <w:tcW w:w="534" w:type="dxa"/>
            <w:vMerge/>
          </w:tcPr>
          <w:p w:rsidR="004F54A4" w:rsidRPr="003059E8" w:rsidRDefault="004F54A4" w:rsidP="00081100">
            <w:pPr>
              <w:spacing w:after="0"/>
              <w:rPr>
                <w:rFonts w:ascii="Times New Roman" w:hAnsi="Times New Roman"/>
                <w:sz w:val="20"/>
                <w:szCs w:val="20"/>
              </w:rPr>
            </w:pPr>
          </w:p>
        </w:tc>
        <w:tc>
          <w:tcPr>
            <w:tcW w:w="1842" w:type="dxa"/>
          </w:tcPr>
          <w:p w:rsidR="004F54A4" w:rsidRPr="003059E8" w:rsidRDefault="00624964" w:rsidP="00624964">
            <w:pPr>
              <w:spacing w:after="0"/>
              <w:rPr>
                <w:rFonts w:ascii="Times New Roman" w:hAnsi="Times New Roman"/>
                <w:sz w:val="20"/>
                <w:szCs w:val="20"/>
              </w:rPr>
            </w:pPr>
            <w:r w:rsidRPr="003059E8">
              <w:rPr>
                <w:rFonts w:ascii="Times New Roman" w:hAnsi="Times New Roman"/>
                <w:sz w:val="20"/>
                <w:szCs w:val="20"/>
              </w:rPr>
              <w:t xml:space="preserve">Азота оксиды </w:t>
            </w:r>
          </w:p>
        </w:tc>
        <w:tc>
          <w:tcPr>
            <w:tcW w:w="851" w:type="dxa"/>
          </w:tcPr>
          <w:p w:rsidR="004F54A4" w:rsidRPr="003059E8" w:rsidRDefault="00624964" w:rsidP="00081100">
            <w:pPr>
              <w:spacing w:after="0"/>
              <w:rPr>
                <w:rFonts w:ascii="Times New Roman" w:hAnsi="Times New Roman"/>
                <w:sz w:val="20"/>
                <w:szCs w:val="20"/>
              </w:rPr>
            </w:pPr>
            <w:r w:rsidRPr="003059E8">
              <w:rPr>
                <w:rFonts w:ascii="Times New Roman" w:hAnsi="Times New Roman"/>
                <w:sz w:val="20"/>
                <w:szCs w:val="20"/>
              </w:rPr>
              <w:t>0,1</w:t>
            </w:r>
          </w:p>
        </w:tc>
        <w:tc>
          <w:tcPr>
            <w:tcW w:w="567" w:type="dxa"/>
            <w:vMerge/>
          </w:tcPr>
          <w:p w:rsidR="004F54A4" w:rsidRPr="003059E8" w:rsidRDefault="004F54A4" w:rsidP="00081100">
            <w:pPr>
              <w:spacing w:after="0"/>
              <w:rPr>
                <w:rFonts w:ascii="Times New Roman" w:hAnsi="Times New Roman"/>
                <w:sz w:val="20"/>
                <w:szCs w:val="20"/>
              </w:rPr>
            </w:pPr>
          </w:p>
        </w:tc>
        <w:tc>
          <w:tcPr>
            <w:tcW w:w="1559" w:type="dxa"/>
          </w:tcPr>
          <w:p w:rsidR="004F54A4" w:rsidRPr="003059E8" w:rsidRDefault="00624964" w:rsidP="00624964">
            <w:pPr>
              <w:spacing w:after="0"/>
              <w:rPr>
                <w:rFonts w:ascii="Times New Roman" w:hAnsi="Times New Roman"/>
                <w:sz w:val="20"/>
                <w:szCs w:val="20"/>
              </w:rPr>
            </w:pPr>
            <w:r w:rsidRPr="003059E8">
              <w:rPr>
                <w:rFonts w:ascii="Times New Roman" w:hAnsi="Times New Roman"/>
                <w:sz w:val="20"/>
                <w:szCs w:val="20"/>
              </w:rPr>
              <w:t xml:space="preserve">Дихлорэтан </w:t>
            </w:r>
          </w:p>
        </w:tc>
        <w:tc>
          <w:tcPr>
            <w:tcW w:w="992" w:type="dxa"/>
          </w:tcPr>
          <w:p w:rsidR="004F54A4" w:rsidRPr="003059E8" w:rsidRDefault="00624964" w:rsidP="00081100">
            <w:pPr>
              <w:spacing w:after="0"/>
              <w:rPr>
                <w:rFonts w:ascii="Times New Roman" w:hAnsi="Times New Roman"/>
                <w:sz w:val="20"/>
                <w:szCs w:val="20"/>
              </w:rPr>
            </w:pPr>
            <w:r w:rsidRPr="003059E8">
              <w:rPr>
                <w:rFonts w:ascii="Times New Roman" w:hAnsi="Times New Roman"/>
                <w:sz w:val="20"/>
                <w:szCs w:val="20"/>
              </w:rPr>
              <w:t>5</w:t>
            </w:r>
          </w:p>
        </w:tc>
        <w:tc>
          <w:tcPr>
            <w:tcW w:w="567" w:type="dxa"/>
            <w:vMerge/>
          </w:tcPr>
          <w:p w:rsidR="004F54A4" w:rsidRPr="003059E8" w:rsidRDefault="004F54A4" w:rsidP="00081100">
            <w:pPr>
              <w:spacing w:after="0"/>
              <w:rPr>
                <w:rFonts w:ascii="Times New Roman" w:hAnsi="Times New Roman"/>
                <w:sz w:val="20"/>
                <w:szCs w:val="20"/>
              </w:rPr>
            </w:pPr>
          </w:p>
        </w:tc>
        <w:tc>
          <w:tcPr>
            <w:tcW w:w="2127" w:type="dxa"/>
          </w:tcPr>
          <w:p w:rsidR="004F54A4" w:rsidRPr="003059E8" w:rsidRDefault="00624964" w:rsidP="00081100">
            <w:pPr>
              <w:spacing w:after="0"/>
              <w:rPr>
                <w:rFonts w:ascii="Times New Roman" w:hAnsi="Times New Roman"/>
                <w:sz w:val="20"/>
                <w:szCs w:val="20"/>
              </w:rPr>
            </w:pPr>
            <w:r w:rsidRPr="003059E8">
              <w:rPr>
                <w:rFonts w:ascii="Times New Roman" w:hAnsi="Times New Roman"/>
                <w:sz w:val="20"/>
                <w:szCs w:val="20"/>
              </w:rPr>
              <w:t xml:space="preserve">Азота диоксид </w:t>
            </w:r>
          </w:p>
        </w:tc>
        <w:tc>
          <w:tcPr>
            <w:tcW w:w="850" w:type="dxa"/>
          </w:tcPr>
          <w:p w:rsidR="004F54A4" w:rsidRPr="003059E8" w:rsidRDefault="00624964" w:rsidP="00081100">
            <w:pPr>
              <w:spacing w:after="0"/>
              <w:rPr>
                <w:rFonts w:ascii="Times New Roman" w:hAnsi="Times New Roman"/>
                <w:sz w:val="20"/>
                <w:szCs w:val="20"/>
              </w:rPr>
            </w:pPr>
            <w:r w:rsidRPr="003059E8">
              <w:rPr>
                <w:rFonts w:ascii="Times New Roman" w:hAnsi="Times New Roman"/>
                <w:sz w:val="20"/>
                <w:szCs w:val="20"/>
              </w:rPr>
              <w:t>0,5</w:t>
            </w:r>
          </w:p>
        </w:tc>
      </w:tr>
      <w:tr w:rsidR="004F54A4" w:rsidRPr="003059E8" w:rsidTr="003059E8">
        <w:tc>
          <w:tcPr>
            <w:tcW w:w="534" w:type="dxa"/>
            <w:vMerge/>
          </w:tcPr>
          <w:p w:rsidR="004F54A4" w:rsidRPr="003059E8" w:rsidRDefault="004F54A4" w:rsidP="00081100">
            <w:pPr>
              <w:spacing w:after="0"/>
              <w:rPr>
                <w:rFonts w:ascii="Times New Roman" w:hAnsi="Times New Roman"/>
                <w:sz w:val="20"/>
                <w:szCs w:val="20"/>
              </w:rPr>
            </w:pPr>
          </w:p>
        </w:tc>
        <w:tc>
          <w:tcPr>
            <w:tcW w:w="1842" w:type="dxa"/>
          </w:tcPr>
          <w:p w:rsidR="004F54A4" w:rsidRPr="003059E8" w:rsidRDefault="00624964" w:rsidP="00624964">
            <w:pPr>
              <w:spacing w:after="0"/>
              <w:rPr>
                <w:rFonts w:ascii="Times New Roman" w:hAnsi="Times New Roman"/>
                <w:sz w:val="20"/>
                <w:szCs w:val="20"/>
              </w:rPr>
            </w:pPr>
            <w:r w:rsidRPr="003059E8">
              <w:rPr>
                <w:rFonts w:ascii="Times New Roman" w:hAnsi="Times New Roman"/>
                <w:sz w:val="20"/>
                <w:szCs w:val="20"/>
              </w:rPr>
              <w:t xml:space="preserve">Углерода оксид </w:t>
            </w:r>
          </w:p>
        </w:tc>
        <w:tc>
          <w:tcPr>
            <w:tcW w:w="851" w:type="dxa"/>
          </w:tcPr>
          <w:p w:rsidR="004F54A4" w:rsidRPr="003059E8" w:rsidRDefault="00624964" w:rsidP="00081100">
            <w:pPr>
              <w:spacing w:after="0"/>
              <w:rPr>
                <w:rFonts w:ascii="Times New Roman" w:hAnsi="Times New Roman"/>
                <w:sz w:val="20"/>
                <w:szCs w:val="20"/>
              </w:rPr>
            </w:pPr>
            <w:r w:rsidRPr="003059E8">
              <w:rPr>
                <w:rFonts w:ascii="Times New Roman" w:hAnsi="Times New Roman"/>
                <w:sz w:val="20"/>
                <w:szCs w:val="20"/>
              </w:rPr>
              <w:t>15</w:t>
            </w:r>
          </w:p>
        </w:tc>
        <w:tc>
          <w:tcPr>
            <w:tcW w:w="567" w:type="dxa"/>
            <w:vMerge/>
          </w:tcPr>
          <w:p w:rsidR="004F54A4" w:rsidRPr="003059E8" w:rsidRDefault="004F54A4" w:rsidP="00081100">
            <w:pPr>
              <w:spacing w:after="0"/>
              <w:rPr>
                <w:rFonts w:ascii="Times New Roman" w:hAnsi="Times New Roman"/>
                <w:sz w:val="20"/>
                <w:szCs w:val="20"/>
              </w:rPr>
            </w:pPr>
          </w:p>
        </w:tc>
        <w:tc>
          <w:tcPr>
            <w:tcW w:w="1559" w:type="dxa"/>
          </w:tcPr>
          <w:p w:rsidR="004F54A4" w:rsidRPr="003059E8" w:rsidRDefault="00624964" w:rsidP="00624964">
            <w:pPr>
              <w:spacing w:after="0"/>
              <w:rPr>
                <w:rFonts w:ascii="Times New Roman" w:hAnsi="Times New Roman"/>
                <w:sz w:val="20"/>
                <w:szCs w:val="20"/>
              </w:rPr>
            </w:pPr>
            <w:r w:rsidRPr="003059E8">
              <w:rPr>
                <w:rFonts w:ascii="Times New Roman" w:hAnsi="Times New Roman"/>
                <w:sz w:val="20"/>
                <w:szCs w:val="20"/>
              </w:rPr>
              <w:t xml:space="preserve">Озон </w:t>
            </w:r>
          </w:p>
        </w:tc>
        <w:tc>
          <w:tcPr>
            <w:tcW w:w="992" w:type="dxa"/>
          </w:tcPr>
          <w:p w:rsidR="004F54A4" w:rsidRPr="003059E8" w:rsidRDefault="00624964" w:rsidP="00081100">
            <w:pPr>
              <w:spacing w:after="0"/>
              <w:rPr>
                <w:rFonts w:ascii="Times New Roman" w:hAnsi="Times New Roman"/>
                <w:sz w:val="20"/>
                <w:szCs w:val="20"/>
              </w:rPr>
            </w:pPr>
            <w:r w:rsidRPr="003059E8">
              <w:rPr>
                <w:rFonts w:ascii="Times New Roman" w:hAnsi="Times New Roman"/>
                <w:sz w:val="20"/>
                <w:szCs w:val="20"/>
              </w:rPr>
              <w:t>0,01</w:t>
            </w:r>
          </w:p>
        </w:tc>
        <w:tc>
          <w:tcPr>
            <w:tcW w:w="567" w:type="dxa"/>
            <w:vMerge/>
          </w:tcPr>
          <w:p w:rsidR="004F54A4" w:rsidRPr="003059E8" w:rsidRDefault="004F54A4" w:rsidP="00081100">
            <w:pPr>
              <w:spacing w:after="0"/>
              <w:rPr>
                <w:rFonts w:ascii="Times New Roman" w:hAnsi="Times New Roman"/>
                <w:sz w:val="20"/>
                <w:szCs w:val="20"/>
              </w:rPr>
            </w:pPr>
          </w:p>
        </w:tc>
        <w:tc>
          <w:tcPr>
            <w:tcW w:w="2127" w:type="dxa"/>
          </w:tcPr>
          <w:p w:rsidR="004F54A4" w:rsidRPr="003059E8" w:rsidRDefault="00624964" w:rsidP="00081100">
            <w:pPr>
              <w:spacing w:after="0"/>
              <w:rPr>
                <w:rFonts w:ascii="Times New Roman" w:hAnsi="Times New Roman"/>
                <w:sz w:val="20"/>
                <w:szCs w:val="20"/>
              </w:rPr>
            </w:pPr>
            <w:r w:rsidRPr="003059E8">
              <w:rPr>
                <w:rFonts w:ascii="Times New Roman" w:hAnsi="Times New Roman"/>
                <w:sz w:val="20"/>
                <w:szCs w:val="20"/>
              </w:rPr>
              <w:t xml:space="preserve">Хрома оксид </w:t>
            </w:r>
          </w:p>
        </w:tc>
        <w:tc>
          <w:tcPr>
            <w:tcW w:w="850" w:type="dxa"/>
          </w:tcPr>
          <w:p w:rsidR="004F54A4" w:rsidRPr="003059E8" w:rsidRDefault="00624964" w:rsidP="00081100">
            <w:pPr>
              <w:spacing w:after="0"/>
              <w:rPr>
                <w:rFonts w:ascii="Times New Roman" w:hAnsi="Times New Roman"/>
                <w:sz w:val="20"/>
                <w:szCs w:val="20"/>
              </w:rPr>
            </w:pPr>
            <w:r w:rsidRPr="003059E8">
              <w:rPr>
                <w:rFonts w:ascii="Times New Roman" w:hAnsi="Times New Roman"/>
                <w:sz w:val="20"/>
                <w:szCs w:val="20"/>
              </w:rPr>
              <w:t>0,18</w:t>
            </w:r>
          </w:p>
        </w:tc>
      </w:tr>
      <w:tr w:rsidR="004F54A4" w:rsidRPr="003059E8" w:rsidTr="003059E8">
        <w:tc>
          <w:tcPr>
            <w:tcW w:w="534" w:type="dxa"/>
            <w:vMerge/>
          </w:tcPr>
          <w:p w:rsidR="004F54A4" w:rsidRPr="003059E8" w:rsidRDefault="004F54A4" w:rsidP="00081100">
            <w:pPr>
              <w:spacing w:after="0"/>
              <w:rPr>
                <w:rFonts w:ascii="Times New Roman" w:hAnsi="Times New Roman"/>
                <w:sz w:val="20"/>
                <w:szCs w:val="20"/>
              </w:rPr>
            </w:pPr>
          </w:p>
        </w:tc>
        <w:tc>
          <w:tcPr>
            <w:tcW w:w="1842" w:type="dxa"/>
          </w:tcPr>
          <w:p w:rsidR="004F54A4" w:rsidRPr="003059E8" w:rsidRDefault="00624964" w:rsidP="00624964">
            <w:pPr>
              <w:spacing w:after="0"/>
              <w:rPr>
                <w:rFonts w:ascii="Times New Roman" w:hAnsi="Times New Roman"/>
                <w:sz w:val="20"/>
                <w:szCs w:val="20"/>
              </w:rPr>
            </w:pPr>
            <w:r w:rsidRPr="003059E8">
              <w:rPr>
                <w:rFonts w:ascii="Times New Roman" w:hAnsi="Times New Roman"/>
                <w:sz w:val="20"/>
                <w:szCs w:val="20"/>
              </w:rPr>
              <w:t xml:space="preserve">Фенол </w:t>
            </w:r>
          </w:p>
        </w:tc>
        <w:tc>
          <w:tcPr>
            <w:tcW w:w="851" w:type="dxa"/>
          </w:tcPr>
          <w:p w:rsidR="004F54A4" w:rsidRPr="003059E8" w:rsidRDefault="00624964" w:rsidP="00081100">
            <w:pPr>
              <w:spacing w:after="0"/>
              <w:rPr>
                <w:rFonts w:ascii="Times New Roman" w:hAnsi="Times New Roman"/>
                <w:sz w:val="20"/>
                <w:szCs w:val="20"/>
              </w:rPr>
            </w:pPr>
            <w:r w:rsidRPr="003059E8">
              <w:rPr>
                <w:rFonts w:ascii="Times New Roman" w:hAnsi="Times New Roman"/>
                <w:sz w:val="20"/>
                <w:szCs w:val="20"/>
              </w:rPr>
              <w:t>0,005</w:t>
            </w:r>
          </w:p>
        </w:tc>
        <w:tc>
          <w:tcPr>
            <w:tcW w:w="567" w:type="dxa"/>
            <w:vMerge/>
          </w:tcPr>
          <w:p w:rsidR="004F54A4" w:rsidRPr="003059E8" w:rsidRDefault="004F54A4" w:rsidP="00081100">
            <w:pPr>
              <w:spacing w:after="0"/>
              <w:rPr>
                <w:rFonts w:ascii="Times New Roman" w:hAnsi="Times New Roman"/>
                <w:sz w:val="20"/>
                <w:szCs w:val="20"/>
              </w:rPr>
            </w:pPr>
          </w:p>
        </w:tc>
        <w:tc>
          <w:tcPr>
            <w:tcW w:w="1559" w:type="dxa"/>
          </w:tcPr>
          <w:p w:rsidR="004F54A4" w:rsidRPr="003059E8" w:rsidRDefault="00624964" w:rsidP="00624964">
            <w:pPr>
              <w:spacing w:after="0"/>
              <w:rPr>
                <w:rFonts w:ascii="Times New Roman" w:hAnsi="Times New Roman"/>
                <w:sz w:val="20"/>
                <w:szCs w:val="20"/>
              </w:rPr>
            </w:pPr>
            <w:r w:rsidRPr="003059E8">
              <w:rPr>
                <w:rFonts w:ascii="Times New Roman" w:hAnsi="Times New Roman"/>
                <w:sz w:val="20"/>
                <w:szCs w:val="20"/>
              </w:rPr>
              <w:t xml:space="preserve">Углерода оксид </w:t>
            </w:r>
          </w:p>
        </w:tc>
        <w:tc>
          <w:tcPr>
            <w:tcW w:w="992" w:type="dxa"/>
          </w:tcPr>
          <w:p w:rsidR="004F54A4" w:rsidRPr="003059E8" w:rsidRDefault="00624964" w:rsidP="00081100">
            <w:pPr>
              <w:spacing w:after="0"/>
              <w:rPr>
                <w:rFonts w:ascii="Times New Roman" w:hAnsi="Times New Roman"/>
                <w:sz w:val="20"/>
                <w:szCs w:val="20"/>
              </w:rPr>
            </w:pPr>
            <w:r w:rsidRPr="003059E8">
              <w:rPr>
                <w:rFonts w:ascii="Times New Roman" w:hAnsi="Times New Roman"/>
                <w:sz w:val="20"/>
                <w:szCs w:val="20"/>
              </w:rPr>
              <w:t>20</w:t>
            </w:r>
          </w:p>
        </w:tc>
        <w:tc>
          <w:tcPr>
            <w:tcW w:w="567" w:type="dxa"/>
            <w:vMerge/>
          </w:tcPr>
          <w:p w:rsidR="004F54A4" w:rsidRPr="003059E8" w:rsidRDefault="004F54A4" w:rsidP="00081100">
            <w:pPr>
              <w:spacing w:after="0"/>
              <w:rPr>
                <w:rFonts w:ascii="Times New Roman" w:hAnsi="Times New Roman"/>
                <w:sz w:val="20"/>
                <w:szCs w:val="20"/>
              </w:rPr>
            </w:pPr>
          </w:p>
        </w:tc>
        <w:tc>
          <w:tcPr>
            <w:tcW w:w="2127" w:type="dxa"/>
          </w:tcPr>
          <w:p w:rsidR="004F54A4" w:rsidRPr="003059E8" w:rsidRDefault="00624964" w:rsidP="00081100">
            <w:pPr>
              <w:spacing w:after="0"/>
              <w:rPr>
                <w:rFonts w:ascii="Times New Roman" w:hAnsi="Times New Roman"/>
                <w:sz w:val="20"/>
                <w:szCs w:val="20"/>
              </w:rPr>
            </w:pPr>
            <w:r w:rsidRPr="003059E8">
              <w:rPr>
                <w:rFonts w:ascii="Times New Roman" w:hAnsi="Times New Roman"/>
                <w:sz w:val="20"/>
                <w:szCs w:val="20"/>
              </w:rPr>
              <w:t xml:space="preserve">Соляная кислота </w:t>
            </w:r>
          </w:p>
        </w:tc>
        <w:tc>
          <w:tcPr>
            <w:tcW w:w="850" w:type="dxa"/>
          </w:tcPr>
          <w:p w:rsidR="004F54A4" w:rsidRPr="003059E8" w:rsidRDefault="00624964" w:rsidP="00081100">
            <w:pPr>
              <w:spacing w:after="0"/>
              <w:rPr>
                <w:rFonts w:ascii="Times New Roman" w:hAnsi="Times New Roman"/>
                <w:sz w:val="20"/>
                <w:szCs w:val="20"/>
              </w:rPr>
            </w:pPr>
            <w:r w:rsidRPr="003059E8">
              <w:rPr>
                <w:rFonts w:ascii="Times New Roman" w:hAnsi="Times New Roman"/>
                <w:sz w:val="20"/>
                <w:szCs w:val="20"/>
              </w:rPr>
              <w:t>4</w:t>
            </w:r>
          </w:p>
        </w:tc>
      </w:tr>
      <w:tr w:rsidR="004F54A4" w:rsidRPr="003059E8" w:rsidTr="003059E8">
        <w:tc>
          <w:tcPr>
            <w:tcW w:w="534" w:type="dxa"/>
            <w:vMerge/>
          </w:tcPr>
          <w:p w:rsidR="004F54A4" w:rsidRPr="003059E8" w:rsidRDefault="004F54A4" w:rsidP="00081100">
            <w:pPr>
              <w:spacing w:after="0"/>
              <w:rPr>
                <w:rFonts w:ascii="Times New Roman" w:hAnsi="Times New Roman"/>
                <w:sz w:val="20"/>
                <w:szCs w:val="20"/>
              </w:rPr>
            </w:pPr>
          </w:p>
        </w:tc>
        <w:tc>
          <w:tcPr>
            <w:tcW w:w="1842" w:type="dxa"/>
          </w:tcPr>
          <w:p w:rsidR="004F54A4" w:rsidRPr="003059E8" w:rsidRDefault="00624964" w:rsidP="00624964">
            <w:pPr>
              <w:spacing w:after="0"/>
              <w:rPr>
                <w:rFonts w:ascii="Times New Roman" w:hAnsi="Times New Roman"/>
                <w:sz w:val="20"/>
                <w:szCs w:val="20"/>
              </w:rPr>
            </w:pPr>
            <w:r w:rsidRPr="003059E8">
              <w:rPr>
                <w:rFonts w:ascii="Times New Roman" w:hAnsi="Times New Roman"/>
                <w:sz w:val="20"/>
                <w:szCs w:val="20"/>
              </w:rPr>
              <w:t xml:space="preserve">Вольфрам </w:t>
            </w:r>
          </w:p>
        </w:tc>
        <w:tc>
          <w:tcPr>
            <w:tcW w:w="851" w:type="dxa"/>
          </w:tcPr>
          <w:p w:rsidR="004F54A4" w:rsidRPr="003059E8" w:rsidRDefault="00624964" w:rsidP="00081100">
            <w:pPr>
              <w:spacing w:after="0"/>
              <w:rPr>
                <w:rFonts w:ascii="Times New Roman" w:hAnsi="Times New Roman"/>
                <w:sz w:val="20"/>
                <w:szCs w:val="20"/>
              </w:rPr>
            </w:pPr>
            <w:r w:rsidRPr="003059E8">
              <w:rPr>
                <w:rFonts w:ascii="Times New Roman" w:hAnsi="Times New Roman"/>
                <w:sz w:val="20"/>
                <w:szCs w:val="20"/>
              </w:rPr>
              <w:t>4</w:t>
            </w:r>
          </w:p>
        </w:tc>
        <w:tc>
          <w:tcPr>
            <w:tcW w:w="567" w:type="dxa"/>
            <w:vMerge/>
          </w:tcPr>
          <w:p w:rsidR="004F54A4" w:rsidRPr="003059E8" w:rsidRDefault="004F54A4" w:rsidP="00081100">
            <w:pPr>
              <w:spacing w:after="0"/>
              <w:rPr>
                <w:rFonts w:ascii="Times New Roman" w:hAnsi="Times New Roman"/>
                <w:sz w:val="20"/>
                <w:szCs w:val="20"/>
              </w:rPr>
            </w:pPr>
          </w:p>
        </w:tc>
        <w:tc>
          <w:tcPr>
            <w:tcW w:w="1559" w:type="dxa"/>
          </w:tcPr>
          <w:p w:rsidR="004F54A4" w:rsidRPr="003059E8" w:rsidRDefault="00624964" w:rsidP="00624964">
            <w:pPr>
              <w:spacing w:after="0"/>
              <w:rPr>
                <w:rFonts w:ascii="Times New Roman" w:hAnsi="Times New Roman"/>
                <w:sz w:val="20"/>
                <w:szCs w:val="20"/>
              </w:rPr>
            </w:pPr>
            <w:r w:rsidRPr="003059E8">
              <w:rPr>
                <w:rFonts w:ascii="Times New Roman" w:hAnsi="Times New Roman"/>
                <w:sz w:val="20"/>
                <w:szCs w:val="20"/>
              </w:rPr>
              <w:t xml:space="preserve">Вольфрам </w:t>
            </w:r>
          </w:p>
        </w:tc>
        <w:tc>
          <w:tcPr>
            <w:tcW w:w="992" w:type="dxa"/>
          </w:tcPr>
          <w:p w:rsidR="004F54A4" w:rsidRPr="003059E8" w:rsidRDefault="00624964" w:rsidP="00081100">
            <w:pPr>
              <w:spacing w:after="0"/>
              <w:rPr>
                <w:rFonts w:ascii="Times New Roman" w:hAnsi="Times New Roman"/>
                <w:sz w:val="20"/>
                <w:szCs w:val="20"/>
              </w:rPr>
            </w:pPr>
            <w:r w:rsidRPr="003059E8">
              <w:rPr>
                <w:rFonts w:ascii="Times New Roman" w:hAnsi="Times New Roman"/>
                <w:sz w:val="20"/>
                <w:szCs w:val="20"/>
              </w:rPr>
              <w:t>5</w:t>
            </w:r>
          </w:p>
        </w:tc>
        <w:tc>
          <w:tcPr>
            <w:tcW w:w="567" w:type="dxa"/>
            <w:vMerge/>
          </w:tcPr>
          <w:p w:rsidR="004F54A4" w:rsidRPr="003059E8" w:rsidRDefault="004F54A4" w:rsidP="00081100">
            <w:pPr>
              <w:spacing w:after="0"/>
              <w:rPr>
                <w:rFonts w:ascii="Times New Roman" w:hAnsi="Times New Roman"/>
                <w:sz w:val="20"/>
                <w:szCs w:val="20"/>
              </w:rPr>
            </w:pPr>
          </w:p>
        </w:tc>
        <w:tc>
          <w:tcPr>
            <w:tcW w:w="2127" w:type="dxa"/>
          </w:tcPr>
          <w:p w:rsidR="004F54A4" w:rsidRPr="003059E8" w:rsidRDefault="00624964" w:rsidP="00081100">
            <w:pPr>
              <w:spacing w:after="0"/>
              <w:rPr>
                <w:rFonts w:ascii="Times New Roman" w:hAnsi="Times New Roman"/>
                <w:sz w:val="20"/>
                <w:szCs w:val="20"/>
              </w:rPr>
            </w:pPr>
            <w:r w:rsidRPr="003059E8">
              <w:rPr>
                <w:rFonts w:ascii="Times New Roman" w:hAnsi="Times New Roman"/>
                <w:sz w:val="20"/>
                <w:szCs w:val="20"/>
              </w:rPr>
              <w:t xml:space="preserve">Серная кислота </w:t>
            </w:r>
          </w:p>
        </w:tc>
        <w:tc>
          <w:tcPr>
            <w:tcW w:w="850" w:type="dxa"/>
          </w:tcPr>
          <w:p w:rsidR="004F54A4" w:rsidRPr="003059E8" w:rsidRDefault="00624964" w:rsidP="00081100">
            <w:pPr>
              <w:spacing w:after="0"/>
              <w:rPr>
                <w:rFonts w:ascii="Times New Roman" w:hAnsi="Times New Roman"/>
                <w:sz w:val="20"/>
                <w:szCs w:val="20"/>
              </w:rPr>
            </w:pPr>
            <w:r w:rsidRPr="003059E8">
              <w:rPr>
                <w:rFonts w:ascii="Times New Roman" w:hAnsi="Times New Roman"/>
                <w:sz w:val="20"/>
                <w:szCs w:val="20"/>
              </w:rPr>
              <w:t>0,04</w:t>
            </w:r>
          </w:p>
        </w:tc>
      </w:tr>
      <w:tr w:rsidR="004F54A4" w:rsidRPr="003059E8" w:rsidTr="003059E8">
        <w:tc>
          <w:tcPr>
            <w:tcW w:w="534" w:type="dxa"/>
            <w:vMerge/>
          </w:tcPr>
          <w:p w:rsidR="004F54A4" w:rsidRPr="003059E8" w:rsidRDefault="004F54A4" w:rsidP="00081100">
            <w:pPr>
              <w:spacing w:after="0"/>
              <w:rPr>
                <w:rFonts w:ascii="Times New Roman" w:hAnsi="Times New Roman"/>
                <w:sz w:val="20"/>
                <w:szCs w:val="20"/>
              </w:rPr>
            </w:pPr>
          </w:p>
        </w:tc>
        <w:tc>
          <w:tcPr>
            <w:tcW w:w="1842" w:type="dxa"/>
          </w:tcPr>
          <w:p w:rsidR="004F54A4" w:rsidRPr="003059E8" w:rsidRDefault="00624964" w:rsidP="00624964">
            <w:pPr>
              <w:spacing w:after="0"/>
              <w:rPr>
                <w:rFonts w:ascii="Times New Roman" w:hAnsi="Times New Roman"/>
                <w:sz w:val="20"/>
                <w:szCs w:val="20"/>
              </w:rPr>
            </w:pPr>
            <w:r w:rsidRPr="003059E8">
              <w:rPr>
                <w:rFonts w:ascii="Times New Roman" w:hAnsi="Times New Roman"/>
                <w:sz w:val="20"/>
                <w:szCs w:val="20"/>
              </w:rPr>
              <w:t xml:space="preserve">Алюминия оксид </w:t>
            </w:r>
          </w:p>
        </w:tc>
        <w:tc>
          <w:tcPr>
            <w:tcW w:w="851" w:type="dxa"/>
          </w:tcPr>
          <w:p w:rsidR="004F54A4" w:rsidRPr="003059E8" w:rsidRDefault="00624964" w:rsidP="00081100">
            <w:pPr>
              <w:spacing w:after="0"/>
              <w:rPr>
                <w:rFonts w:ascii="Times New Roman" w:hAnsi="Times New Roman"/>
                <w:sz w:val="20"/>
                <w:szCs w:val="20"/>
              </w:rPr>
            </w:pPr>
            <w:r w:rsidRPr="003059E8">
              <w:rPr>
                <w:rFonts w:ascii="Times New Roman" w:hAnsi="Times New Roman"/>
                <w:sz w:val="20"/>
                <w:szCs w:val="20"/>
              </w:rPr>
              <w:t>5</w:t>
            </w:r>
          </w:p>
        </w:tc>
        <w:tc>
          <w:tcPr>
            <w:tcW w:w="567" w:type="dxa"/>
            <w:vMerge/>
          </w:tcPr>
          <w:p w:rsidR="004F54A4" w:rsidRPr="003059E8" w:rsidRDefault="004F54A4" w:rsidP="00081100">
            <w:pPr>
              <w:spacing w:after="0"/>
              <w:rPr>
                <w:rFonts w:ascii="Times New Roman" w:hAnsi="Times New Roman"/>
                <w:sz w:val="20"/>
                <w:szCs w:val="20"/>
              </w:rPr>
            </w:pPr>
          </w:p>
        </w:tc>
        <w:tc>
          <w:tcPr>
            <w:tcW w:w="1559" w:type="dxa"/>
          </w:tcPr>
          <w:p w:rsidR="004F54A4" w:rsidRPr="003059E8" w:rsidRDefault="00624964" w:rsidP="00081100">
            <w:pPr>
              <w:spacing w:after="0"/>
              <w:rPr>
                <w:rFonts w:ascii="Times New Roman" w:hAnsi="Times New Roman"/>
                <w:sz w:val="20"/>
                <w:szCs w:val="20"/>
              </w:rPr>
            </w:pPr>
            <w:r w:rsidRPr="003059E8">
              <w:rPr>
                <w:rFonts w:ascii="Times New Roman" w:hAnsi="Times New Roman"/>
                <w:sz w:val="20"/>
                <w:szCs w:val="20"/>
              </w:rPr>
              <w:t xml:space="preserve">Формальдегид </w:t>
            </w:r>
          </w:p>
        </w:tc>
        <w:tc>
          <w:tcPr>
            <w:tcW w:w="992" w:type="dxa"/>
          </w:tcPr>
          <w:p w:rsidR="004F54A4" w:rsidRPr="003059E8" w:rsidRDefault="00624964" w:rsidP="00081100">
            <w:pPr>
              <w:spacing w:after="0"/>
              <w:rPr>
                <w:rFonts w:ascii="Times New Roman" w:hAnsi="Times New Roman"/>
                <w:sz w:val="20"/>
                <w:szCs w:val="20"/>
              </w:rPr>
            </w:pPr>
            <w:r w:rsidRPr="003059E8">
              <w:rPr>
                <w:rFonts w:ascii="Times New Roman" w:hAnsi="Times New Roman"/>
                <w:sz w:val="20"/>
                <w:szCs w:val="20"/>
              </w:rPr>
              <w:t>0,02</w:t>
            </w:r>
          </w:p>
        </w:tc>
        <w:tc>
          <w:tcPr>
            <w:tcW w:w="567" w:type="dxa"/>
            <w:vMerge/>
          </w:tcPr>
          <w:p w:rsidR="004F54A4" w:rsidRPr="003059E8" w:rsidRDefault="004F54A4" w:rsidP="00081100">
            <w:pPr>
              <w:spacing w:after="0"/>
              <w:rPr>
                <w:rFonts w:ascii="Times New Roman" w:hAnsi="Times New Roman"/>
                <w:sz w:val="20"/>
                <w:szCs w:val="20"/>
              </w:rPr>
            </w:pPr>
          </w:p>
        </w:tc>
        <w:tc>
          <w:tcPr>
            <w:tcW w:w="2127" w:type="dxa"/>
          </w:tcPr>
          <w:p w:rsidR="004F54A4" w:rsidRPr="003059E8" w:rsidRDefault="00624964" w:rsidP="00624964">
            <w:pPr>
              <w:spacing w:after="0"/>
              <w:rPr>
                <w:rFonts w:ascii="Times New Roman" w:hAnsi="Times New Roman"/>
                <w:sz w:val="20"/>
                <w:szCs w:val="20"/>
              </w:rPr>
            </w:pPr>
            <w:r w:rsidRPr="003059E8">
              <w:rPr>
                <w:rFonts w:ascii="Times New Roman" w:hAnsi="Times New Roman"/>
                <w:sz w:val="20"/>
                <w:szCs w:val="20"/>
              </w:rPr>
              <w:t xml:space="preserve">Сернистый ангидрид </w:t>
            </w:r>
          </w:p>
        </w:tc>
        <w:tc>
          <w:tcPr>
            <w:tcW w:w="850" w:type="dxa"/>
          </w:tcPr>
          <w:p w:rsidR="004F54A4" w:rsidRPr="003059E8" w:rsidRDefault="00624964" w:rsidP="00081100">
            <w:pPr>
              <w:spacing w:after="0"/>
              <w:rPr>
                <w:rFonts w:ascii="Times New Roman" w:hAnsi="Times New Roman"/>
                <w:sz w:val="20"/>
                <w:szCs w:val="20"/>
              </w:rPr>
            </w:pPr>
            <w:r w:rsidRPr="003059E8">
              <w:rPr>
                <w:rFonts w:ascii="Times New Roman" w:hAnsi="Times New Roman"/>
                <w:sz w:val="20"/>
                <w:szCs w:val="20"/>
              </w:rPr>
              <w:t>0,4</w:t>
            </w:r>
          </w:p>
        </w:tc>
      </w:tr>
    </w:tbl>
    <w:p w:rsidR="00F002D4" w:rsidRPr="00081100" w:rsidRDefault="00F002D4" w:rsidP="00081100">
      <w:pPr>
        <w:spacing w:after="0"/>
        <w:rPr>
          <w:rFonts w:ascii="Times New Roman" w:hAnsi="Times New Roman"/>
          <w:b/>
          <w:sz w:val="20"/>
          <w:szCs w:val="20"/>
        </w:rPr>
      </w:pPr>
      <w:r w:rsidRPr="00081100">
        <w:rPr>
          <w:rFonts w:ascii="Times New Roman" w:hAnsi="Times New Roman"/>
          <w:b/>
          <w:sz w:val="20"/>
          <w:szCs w:val="20"/>
        </w:rPr>
        <w:t xml:space="preserve"> </w:t>
      </w:r>
    </w:p>
    <w:p w:rsidR="003059E8" w:rsidRPr="00166120" w:rsidRDefault="003059E8" w:rsidP="003059E8">
      <w:pPr>
        <w:pStyle w:val="a4"/>
        <w:spacing w:after="0" w:line="240" w:lineRule="auto"/>
        <w:ind w:left="0" w:firstLine="709"/>
        <w:jc w:val="both"/>
        <w:rPr>
          <w:rFonts w:ascii="Times New Roman" w:hAnsi="Times New Roman"/>
          <w:sz w:val="28"/>
          <w:szCs w:val="28"/>
        </w:rPr>
      </w:pPr>
    </w:p>
    <w:p w:rsidR="007B6672" w:rsidRPr="000240D8" w:rsidRDefault="007B6672" w:rsidP="003059E8">
      <w:pPr>
        <w:spacing w:after="0" w:line="360" w:lineRule="auto"/>
        <w:jc w:val="center"/>
        <w:rPr>
          <w:rFonts w:ascii="Times New Roman" w:hAnsi="Times New Roman"/>
          <w:sz w:val="28"/>
          <w:szCs w:val="28"/>
        </w:rPr>
      </w:pPr>
      <w:r w:rsidRPr="000240D8">
        <w:rPr>
          <w:rFonts w:ascii="Times New Roman" w:hAnsi="Times New Roman"/>
          <w:b/>
          <w:sz w:val="28"/>
          <w:szCs w:val="28"/>
        </w:rPr>
        <w:t>Практическая работа № 2.</w:t>
      </w:r>
    </w:p>
    <w:p w:rsidR="003059E8" w:rsidRPr="00A64981" w:rsidRDefault="00280C72" w:rsidP="003059E8">
      <w:pPr>
        <w:spacing w:after="0" w:line="360" w:lineRule="auto"/>
        <w:jc w:val="center"/>
        <w:rPr>
          <w:rStyle w:val="FontStyle12"/>
          <w:b/>
          <w:sz w:val="28"/>
          <w:szCs w:val="28"/>
          <w:u w:val="single"/>
        </w:rPr>
      </w:pPr>
      <w:r w:rsidRPr="00D528DE">
        <w:rPr>
          <w:rFonts w:ascii="Times New Roman" w:hAnsi="Times New Roman"/>
          <w:b/>
          <w:bCs/>
          <w:sz w:val="28"/>
          <w:szCs w:val="28"/>
        </w:rPr>
        <w:t xml:space="preserve">Тема:  </w:t>
      </w:r>
      <w:r w:rsidR="00037D9E" w:rsidRPr="00A64981">
        <w:rPr>
          <w:rFonts w:ascii="Times New Roman" w:hAnsi="Times New Roman"/>
          <w:b/>
          <w:bCs/>
          <w:sz w:val="28"/>
          <w:szCs w:val="28"/>
          <w:u w:val="single"/>
        </w:rPr>
        <w:t>«</w:t>
      </w:r>
      <w:r w:rsidR="007B6672" w:rsidRPr="00A64981">
        <w:rPr>
          <w:rStyle w:val="FontStyle12"/>
          <w:b/>
          <w:sz w:val="28"/>
          <w:szCs w:val="28"/>
          <w:u w:val="single"/>
        </w:rPr>
        <w:t>Расчет контурного заземления</w:t>
      </w:r>
      <w:r w:rsidR="00037D9E" w:rsidRPr="00A64981">
        <w:rPr>
          <w:rStyle w:val="FontStyle12"/>
          <w:b/>
          <w:sz w:val="28"/>
          <w:szCs w:val="28"/>
          <w:u w:val="single"/>
        </w:rPr>
        <w:t>»</w:t>
      </w:r>
      <w:r w:rsidR="007B6672" w:rsidRPr="00A64981">
        <w:rPr>
          <w:rStyle w:val="FontStyle12"/>
          <w:b/>
          <w:sz w:val="28"/>
          <w:szCs w:val="28"/>
          <w:u w:val="single"/>
        </w:rPr>
        <w:t>.</w:t>
      </w:r>
    </w:p>
    <w:p w:rsidR="00D528DE" w:rsidRDefault="00D528DE" w:rsidP="003059E8">
      <w:pPr>
        <w:spacing w:after="0" w:line="240" w:lineRule="auto"/>
        <w:ind w:firstLine="709"/>
        <w:jc w:val="both"/>
        <w:rPr>
          <w:rFonts w:ascii="Times New Roman" w:hAnsi="Times New Roman"/>
          <w:sz w:val="28"/>
          <w:szCs w:val="28"/>
        </w:rPr>
      </w:pPr>
      <w:r w:rsidRPr="00D528DE">
        <w:rPr>
          <w:rFonts w:ascii="Times New Roman" w:hAnsi="Times New Roman"/>
          <w:b/>
          <w:sz w:val="28"/>
          <w:szCs w:val="28"/>
        </w:rPr>
        <w:t>Цель:</w:t>
      </w:r>
      <w:r w:rsidR="00FD594B">
        <w:rPr>
          <w:rFonts w:ascii="Times New Roman" w:hAnsi="Times New Roman"/>
          <w:b/>
          <w:sz w:val="28"/>
          <w:szCs w:val="28"/>
        </w:rPr>
        <w:t xml:space="preserve"> </w:t>
      </w:r>
      <w:r w:rsidR="00E96020">
        <w:rPr>
          <w:rFonts w:ascii="Times New Roman" w:hAnsi="Times New Roman"/>
          <w:sz w:val="28"/>
          <w:szCs w:val="28"/>
        </w:rPr>
        <w:t>освоить</w:t>
      </w:r>
      <w:r w:rsidR="00FD594B" w:rsidRPr="00FD594B">
        <w:rPr>
          <w:rFonts w:ascii="Times New Roman" w:hAnsi="Times New Roman"/>
          <w:sz w:val="28"/>
          <w:szCs w:val="28"/>
        </w:rPr>
        <w:t xml:space="preserve"> методик</w:t>
      </w:r>
      <w:r w:rsidR="00E96020">
        <w:rPr>
          <w:rFonts w:ascii="Times New Roman" w:hAnsi="Times New Roman"/>
          <w:sz w:val="28"/>
          <w:szCs w:val="28"/>
        </w:rPr>
        <w:t>у</w:t>
      </w:r>
      <w:r w:rsidR="00FD594B" w:rsidRPr="00FD594B">
        <w:rPr>
          <w:rFonts w:ascii="Times New Roman" w:hAnsi="Times New Roman"/>
          <w:sz w:val="28"/>
          <w:szCs w:val="28"/>
        </w:rPr>
        <w:t xml:space="preserve"> расчета заземляющих устройств.</w:t>
      </w:r>
    </w:p>
    <w:p w:rsidR="003059E8" w:rsidRPr="00D528DE" w:rsidRDefault="003059E8" w:rsidP="003059E8">
      <w:pPr>
        <w:spacing w:after="0" w:line="240" w:lineRule="auto"/>
        <w:ind w:firstLine="709"/>
        <w:jc w:val="both"/>
        <w:rPr>
          <w:rFonts w:ascii="Times New Roman" w:hAnsi="Times New Roman"/>
          <w:b/>
          <w:sz w:val="28"/>
          <w:szCs w:val="28"/>
        </w:rPr>
      </w:pPr>
    </w:p>
    <w:p w:rsidR="003059E8" w:rsidRDefault="00D528DE" w:rsidP="003059E8">
      <w:pPr>
        <w:spacing w:after="0" w:line="240" w:lineRule="auto"/>
        <w:ind w:firstLine="709"/>
        <w:jc w:val="both"/>
        <w:rPr>
          <w:rFonts w:ascii="Times New Roman" w:hAnsi="Times New Roman"/>
          <w:sz w:val="28"/>
          <w:szCs w:val="28"/>
        </w:rPr>
      </w:pPr>
      <w:r w:rsidRPr="00D528DE">
        <w:rPr>
          <w:rFonts w:ascii="Times New Roman" w:hAnsi="Times New Roman"/>
          <w:b/>
          <w:sz w:val="28"/>
          <w:szCs w:val="28"/>
        </w:rPr>
        <w:t>Студент должен</w:t>
      </w:r>
    </w:p>
    <w:p w:rsidR="003059E8" w:rsidRPr="004966E6" w:rsidRDefault="00D528DE" w:rsidP="004966E6">
      <w:pPr>
        <w:spacing w:after="0" w:line="240" w:lineRule="auto"/>
        <w:ind w:firstLine="709"/>
        <w:jc w:val="both"/>
        <w:rPr>
          <w:rFonts w:ascii="Times New Roman" w:hAnsi="Times New Roman"/>
          <w:sz w:val="28"/>
          <w:szCs w:val="28"/>
        </w:rPr>
      </w:pPr>
      <w:r w:rsidRPr="00E96020">
        <w:rPr>
          <w:rFonts w:ascii="Times New Roman" w:hAnsi="Times New Roman"/>
          <w:b/>
          <w:i/>
          <w:sz w:val="28"/>
          <w:szCs w:val="28"/>
        </w:rPr>
        <w:t>знать</w:t>
      </w:r>
      <w:r w:rsidRPr="00D528DE">
        <w:rPr>
          <w:rFonts w:ascii="Times New Roman" w:hAnsi="Times New Roman"/>
          <w:b/>
          <w:sz w:val="28"/>
          <w:szCs w:val="28"/>
        </w:rPr>
        <w:t xml:space="preserve">: </w:t>
      </w:r>
      <w:r w:rsidR="00242562" w:rsidRPr="004552F1">
        <w:rPr>
          <w:rFonts w:ascii="Times New Roman" w:hAnsi="Times New Roman"/>
          <w:sz w:val="28"/>
          <w:szCs w:val="28"/>
        </w:rPr>
        <w:t xml:space="preserve">о </w:t>
      </w:r>
      <w:r w:rsidR="004552F1" w:rsidRPr="004552F1">
        <w:rPr>
          <w:rFonts w:ascii="Times New Roman" w:hAnsi="Times New Roman"/>
          <w:sz w:val="28"/>
          <w:szCs w:val="28"/>
        </w:rPr>
        <w:t xml:space="preserve">поражающих </w:t>
      </w:r>
      <w:r w:rsidR="004552F1">
        <w:rPr>
          <w:rFonts w:ascii="Times New Roman" w:hAnsi="Times New Roman"/>
          <w:sz w:val="28"/>
          <w:szCs w:val="28"/>
        </w:rPr>
        <w:t>факторах</w:t>
      </w:r>
      <w:r w:rsidR="004552F1" w:rsidRPr="004552F1">
        <w:rPr>
          <w:rFonts w:ascii="Times New Roman" w:hAnsi="Times New Roman"/>
          <w:sz w:val="28"/>
          <w:szCs w:val="28"/>
        </w:rPr>
        <w:t xml:space="preserve"> электрического тока</w:t>
      </w:r>
      <w:r w:rsidR="004552F1">
        <w:rPr>
          <w:rFonts w:ascii="Times New Roman" w:hAnsi="Times New Roman"/>
          <w:sz w:val="28"/>
          <w:szCs w:val="28"/>
        </w:rPr>
        <w:t>.</w:t>
      </w:r>
    </w:p>
    <w:p w:rsidR="00212202" w:rsidRDefault="00D528DE" w:rsidP="003059E8">
      <w:pPr>
        <w:spacing w:after="0" w:line="240" w:lineRule="auto"/>
        <w:ind w:firstLine="709"/>
        <w:jc w:val="both"/>
        <w:rPr>
          <w:rFonts w:ascii="Times New Roman" w:hAnsi="Times New Roman"/>
          <w:sz w:val="28"/>
          <w:szCs w:val="28"/>
        </w:rPr>
      </w:pPr>
      <w:r w:rsidRPr="00E96020">
        <w:rPr>
          <w:rFonts w:ascii="Times New Roman" w:hAnsi="Times New Roman"/>
          <w:b/>
          <w:i/>
          <w:sz w:val="28"/>
          <w:szCs w:val="28"/>
        </w:rPr>
        <w:t>уметь</w:t>
      </w:r>
      <w:r w:rsidRPr="00D528DE">
        <w:rPr>
          <w:rFonts w:ascii="Times New Roman" w:hAnsi="Times New Roman"/>
          <w:b/>
          <w:sz w:val="28"/>
          <w:szCs w:val="28"/>
        </w:rPr>
        <w:t xml:space="preserve">: </w:t>
      </w:r>
      <w:r w:rsidR="00FD594B">
        <w:rPr>
          <w:rFonts w:ascii="Times New Roman" w:hAnsi="Times New Roman"/>
          <w:sz w:val="28"/>
          <w:szCs w:val="28"/>
        </w:rPr>
        <w:t xml:space="preserve">проводить математические расчеты </w:t>
      </w:r>
      <w:r w:rsidR="00FD594B" w:rsidRPr="00F002D4">
        <w:rPr>
          <w:rFonts w:ascii="Times New Roman" w:hAnsi="Times New Roman"/>
          <w:sz w:val="28"/>
          <w:szCs w:val="28"/>
        </w:rPr>
        <w:t xml:space="preserve"> </w:t>
      </w:r>
      <w:r w:rsidR="00FD594B" w:rsidRPr="00345EAD">
        <w:rPr>
          <w:rFonts w:ascii="Times New Roman" w:hAnsi="Times New Roman"/>
          <w:sz w:val="28"/>
          <w:szCs w:val="28"/>
        </w:rPr>
        <w:t>и делать вывод на основании полученных результат</w:t>
      </w:r>
      <w:r w:rsidR="00FD594B">
        <w:rPr>
          <w:rFonts w:ascii="Times New Roman" w:hAnsi="Times New Roman"/>
          <w:sz w:val="28"/>
          <w:szCs w:val="28"/>
        </w:rPr>
        <w:t>о</w:t>
      </w:r>
      <w:r w:rsidR="00FD594B" w:rsidRPr="00345EAD">
        <w:rPr>
          <w:rFonts w:ascii="Times New Roman" w:hAnsi="Times New Roman"/>
          <w:sz w:val="28"/>
          <w:szCs w:val="28"/>
        </w:rPr>
        <w:t>в</w:t>
      </w:r>
      <w:r w:rsidR="00FD594B">
        <w:rPr>
          <w:rFonts w:ascii="Times New Roman" w:hAnsi="Times New Roman"/>
          <w:sz w:val="28"/>
          <w:szCs w:val="28"/>
        </w:rPr>
        <w:t>.</w:t>
      </w:r>
    </w:p>
    <w:p w:rsidR="003059E8" w:rsidRPr="00786F85" w:rsidRDefault="003059E8" w:rsidP="003059E8">
      <w:pPr>
        <w:spacing w:after="0" w:line="240" w:lineRule="auto"/>
        <w:ind w:firstLine="709"/>
        <w:jc w:val="both"/>
        <w:rPr>
          <w:rFonts w:ascii="Times New Roman" w:hAnsi="Times New Roman"/>
          <w:sz w:val="28"/>
          <w:szCs w:val="28"/>
        </w:rPr>
      </w:pPr>
    </w:p>
    <w:p w:rsidR="00A90E0C" w:rsidRDefault="00E96020" w:rsidP="003059E8">
      <w:pPr>
        <w:spacing w:after="0" w:line="240" w:lineRule="auto"/>
        <w:ind w:firstLine="709"/>
        <w:jc w:val="center"/>
        <w:rPr>
          <w:rFonts w:ascii="Times New Roman" w:hAnsi="Times New Roman"/>
          <w:b/>
          <w:sz w:val="28"/>
          <w:szCs w:val="28"/>
        </w:rPr>
      </w:pPr>
      <w:r>
        <w:rPr>
          <w:rFonts w:ascii="Times New Roman" w:hAnsi="Times New Roman"/>
          <w:b/>
          <w:sz w:val="28"/>
          <w:szCs w:val="28"/>
        </w:rPr>
        <w:t>Теоретический материал</w:t>
      </w:r>
      <w:r w:rsidR="00212202">
        <w:rPr>
          <w:rFonts w:ascii="Times New Roman" w:hAnsi="Times New Roman"/>
          <w:b/>
          <w:sz w:val="28"/>
          <w:szCs w:val="28"/>
        </w:rPr>
        <w:t>.</w:t>
      </w:r>
    </w:p>
    <w:p w:rsidR="00E96020" w:rsidRDefault="00786F85" w:rsidP="003059E8">
      <w:pPr>
        <w:spacing w:after="0" w:line="240" w:lineRule="auto"/>
        <w:ind w:firstLine="709"/>
        <w:jc w:val="both"/>
        <w:rPr>
          <w:rFonts w:ascii="Times New Roman" w:hAnsi="Times New Roman"/>
          <w:sz w:val="28"/>
          <w:szCs w:val="28"/>
        </w:rPr>
      </w:pPr>
      <w:proofErr w:type="gramStart"/>
      <w:r w:rsidRPr="00B064BD">
        <w:rPr>
          <w:rFonts w:ascii="Times New Roman" w:hAnsi="Times New Roman"/>
          <w:sz w:val="28"/>
          <w:szCs w:val="28"/>
        </w:rPr>
        <w:t>Защитное заземляющее устройство, предназначенное для защиты  людей от поражения электрическим током при переходе напряжения на металлические части электрооборудования, представляет собой специально выполненное соединение</w:t>
      </w:r>
      <w:r w:rsidR="00E96020">
        <w:rPr>
          <w:rFonts w:ascii="Times New Roman" w:hAnsi="Times New Roman"/>
          <w:sz w:val="28"/>
          <w:szCs w:val="28"/>
        </w:rPr>
        <w:t xml:space="preserve"> </w:t>
      </w:r>
      <w:r w:rsidRPr="00B064BD">
        <w:rPr>
          <w:rFonts w:ascii="Times New Roman" w:hAnsi="Times New Roman"/>
          <w:sz w:val="28"/>
          <w:szCs w:val="28"/>
        </w:rPr>
        <w:t>конструктивных металлических частей электрооборудования</w:t>
      </w:r>
      <w:r w:rsidR="00E96020">
        <w:rPr>
          <w:rFonts w:ascii="Times New Roman" w:hAnsi="Times New Roman"/>
          <w:sz w:val="28"/>
          <w:szCs w:val="28"/>
        </w:rPr>
        <w:t xml:space="preserve"> </w:t>
      </w:r>
      <w:r w:rsidRPr="00B064BD">
        <w:rPr>
          <w:rFonts w:ascii="Times New Roman" w:hAnsi="Times New Roman"/>
          <w:sz w:val="28"/>
          <w:szCs w:val="28"/>
        </w:rPr>
        <w:t xml:space="preserve">(вычислительная техника,  приборостроительные комплексы, испытательные стенды, станки, аппараты, светильники, щиты управления, шкафы и пр.),  нормально не находящихся под напряжением, с </w:t>
      </w:r>
      <w:proofErr w:type="spellStart"/>
      <w:r w:rsidRPr="00B064BD">
        <w:rPr>
          <w:rFonts w:ascii="Times New Roman" w:hAnsi="Times New Roman"/>
          <w:sz w:val="28"/>
          <w:szCs w:val="28"/>
        </w:rPr>
        <w:t>заземлителями</w:t>
      </w:r>
      <w:proofErr w:type="spellEnd"/>
      <w:r w:rsidRPr="00B064BD">
        <w:rPr>
          <w:rFonts w:ascii="Times New Roman" w:hAnsi="Times New Roman"/>
          <w:sz w:val="28"/>
          <w:szCs w:val="28"/>
        </w:rPr>
        <w:t xml:space="preserve"> непосредственно в  земле.</w:t>
      </w:r>
      <w:proofErr w:type="gramEnd"/>
    </w:p>
    <w:p w:rsidR="00E96020" w:rsidRDefault="00786F85" w:rsidP="003059E8">
      <w:pPr>
        <w:spacing w:after="0" w:line="240" w:lineRule="auto"/>
        <w:ind w:firstLine="709"/>
        <w:jc w:val="both"/>
        <w:rPr>
          <w:rFonts w:ascii="Times New Roman" w:hAnsi="Times New Roman"/>
          <w:sz w:val="28"/>
          <w:szCs w:val="28"/>
        </w:rPr>
      </w:pPr>
      <w:r w:rsidRPr="00B064BD">
        <w:rPr>
          <w:rFonts w:ascii="Times New Roman" w:hAnsi="Times New Roman"/>
          <w:sz w:val="28"/>
          <w:szCs w:val="28"/>
        </w:rPr>
        <w:t xml:space="preserve">В качестве </w:t>
      </w:r>
      <w:proofErr w:type="gramStart"/>
      <w:r w:rsidRPr="00B064BD">
        <w:rPr>
          <w:rFonts w:ascii="Times New Roman" w:hAnsi="Times New Roman"/>
          <w:sz w:val="28"/>
          <w:szCs w:val="28"/>
        </w:rPr>
        <w:t>искусственных</w:t>
      </w:r>
      <w:proofErr w:type="gramEnd"/>
      <w:r w:rsidRPr="00B064BD">
        <w:rPr>
          <w:rFonts w:ascii="Times New Roman" w:hAnsi="Times New Roman"/>
          <w:sz w:val="28"/>
          <w:szCs w:val="28"/>
        </w:rPr>
        <w:t xml:space="preserve"> </w:t>
      </w:r>
      <w:proofErr w:type="spellStart"/>
      <w:r w:rsidRPr="00B064BD">
        <w:rPr>
          <w:rFonts w:ascii="Times New Roman" w:hAnsi="Times New Roman"/>
          <w:sz w:val="28"/>
          <w:szCs w:val="28"/>
        </w:rPr>
        <w:t>заземлителей</w:t>
      </w:r>
      <w:proofErr w:type="spellEnd"/>
      <w:r w:rsidRPr="00B064BD">
        <w:rPr>
          <w:rFonts w:ascii="Times New Roman" w:hAnsi="Times New Roman"/>
          <w:sz w:val="28"/>
          <w:szCs w:val="28"/>
        </w:rPr>
        <w:t xml:space="preserve"> используют стальные трубы длинной 1,5..4м, диаметром  25..50мм, которые забивают в землю, а также металлические стержни и полосы.</w:t>
      </w:r>
    </w:p>
    <w:p w:rsidR="00E96020" w:rsidRDefault="00786F85" w:rsidP="003059E8">
      <w:pPr>
        <w:spacing w:after="0" w:line="240" w:lineRule="auto"/>
        <w:ind w:firstLine="709"/>
        <w:jc w:val="both"/>
        <w:rPr>
          <w:rFonts w:ascii="Times New Roman" w:hAnsi="Times New Roman"/>
          <w:sz w:val="28"/>
          <w:szCs w:val="28"/>
        </w:rPr>
      </w:pPr>
      <w:r w:rsidRPr="00B064BD">
        <w:rPr>
          <w:rFonts w:ascii="Times New Roman" w:hAnsi="Times New Roman"/>
          <w:sz w:val="28"/>
          <w:szCs w:val="28"/>
        </w:rPr>
        <w:t xml:space="preserve">Для достижения требуемого сопротивления </w:t>
      </w:r>
      <w:proofErr w:type="spellStart"/>
      <w:r w:rsidRPr="00B064BD">
        <w:rPr>
          <w:rFonts w:ascii="Times New Roman" w:hAnsi="Times New Roman"/>
          <w:sz w:val="28"/>
          <w:szCs w:val="28"/>
        </w:rPr>
        <w:t>заземлителя</w:t>
      </w:r>
      <w:proofErr w:type="spellEnd"/>
      <w:r w:rsidRPr="00B064BD">
        <w:rPr>
          <w:rFonts w:ascii="Times New Roman" w:hAnsi="Times New Roman"/>
          <w:sz w:val="28"/>
          <w:szCs w:val="28"/>
        </w:rPr>
        <w:t>,  как правило, используют несколько труб (стержней), забитых в землю и соединенных там металлической (стальной) полосой. Контурным защитным заземлением называется система, состоящая из труб, забиваемых вокруг здания цеха, в котором расположены электроустановки.</w:t>
      </w:r>
      <w:r w:rsidR="00E96020">
        <w:rPr>
          <w:rFonts w:ascii="Times New Roman" w:hAnsi="Times New Roman"/>
          <w:sz w:val="28"/>
          <w:szCs w:val="28"/>
        </w:rPr>
        <w:t xml:space="preserve"> </w:t>
      </w:r>
      <w:r w:rsidRPr="00B064BD">
        <w:rPr>
          <w:rFonts w:ascii="Times New Roman" w:hAnsi="Times New Roman"/>
          <w:sz w:val="28"/>
          <w:szCs w:val="28"/>
        </w:rPr>
        <w:t>Заземление  электроустановок необходимо выполнять:</w:t>
      </w:r>
    </w:p>
    <w:p w:rsidR="00E96020" w:rsidRDefault="00786F85" w:rsidP="003059E8">
      <w:pPr>
        <w:spacing w:after="0" w:line="240" w:lineRule="auto"/>
        <w:ind w:firstLine="709"/>
        <w:jc w:val="both"/>
        <w:rPr>
          <w:rFonts w:ascii="Times New Roman" w:hAnsi="Times New Roman"/>
          <w:sz w:val="28"/>
          <w:szCs w:val="28"/>
        </w:rPr>
      </w:pPr>
      <w:r>
        <w:rPr>
          <w:rFonts w:ascii="Times New Roman" w:hAnsi="Times New Roman"/>
          <w:sz w:val="28"/>
          <w:szCs w:val="28"/>
        </w:rPr>
        <w:t xml:space="preserve">- </w:t>
      </w:r>
      <w:r w:rsidRPr="00B064BD">
        <w:rPr>
          <w:rFonts w:ascii="Times New Roman" w:hAnsi="Times New Roman"/>
          <w:sz w:val="28"/>
          <w:szCs w:val="28"/>
        </w:rPr>
        <w:t>при напряжении выше 380В  переменного и 440В  постоянного тока в помещениях без повышенной опасности, т. е во всех случаях;</w:t>
      </w:r>
    </w:p>
    <w:p w:rsidR="00E96020" w:rsidRDefault="00786F85" w:rsidP="003059E8">
      <w:pPr>
        <w:spacing w:after="0" w:line="240" w:lineRule="auto"/>
        <w:ind w:firstLine="709"/>
        <w:jc w:val="both"/>
        <w:rPr>
          <w:rFonts w:ascii="Times New Roman" w:hAnsi="Times New Roman"/>
          <w:sz w:val="28"/>
          <w:szCs w:val="28"/>
        </w:rPr>
      </w:pPr>
      <w:r>
        <w:rPr>
          <w:rFonts w:ascii="Times New Roman" w:hAnsi="Times New Roman"/>
          <w:sz w:val="28"/>
          <w:szCs w:val="28"/>
        </w:rPr>
        <w:lastRenderedPageBreak/>
        <w:t xml:space="preserve">- </w:t>
      </w:r>
      <w:r w:rsidRPr="00B064BD">
        <w:rPr>
          <w:rFonts w:ascii="Times New Roman" w:hAnsi="Times New Roman"/>
          <w:sz w:val="28"/>
          <w:szCs w:val="28"/>
        </w:rPr>
        <w:t>при номинальном  напряжении  выше 42</w:t>
      </w:r>
      <w:proofErr w:type="gramStart"/>
      <w:r w:rsidRPr="00B064BD">
        <w:rPr>
          <w:rFonts w:ascii="Times New Roman" w:hAnsi="Times New Roman"/>
          <w:sz w:val="28"/>
          <w:szCs w:val="28"/>
        </w:rPr>
        <w:t xml:space="preserve"> В</w:t>
      </w:r>
      <w:proofErr w:type="gramEnd"/>
      <w:r w:rsidRPr="00B064BD">
        <w:rPr>
          <w:rFonts w:ascii="Times New Roman" w:hAnsi="Times New Roman"/>
          <w:sz w:val="28"/>
          <w:szCs w:val="28"/>
        </w:rPr>
        <w:t xml:space="preserve">  переменного и 110 В  постоянного тока в помещениях с повышенной опасностью, особо  опасных и в наружных установках;</w:t>
      </w:r>
    </w:p>
    <w:p w:rsidR="00E96020" w:rsidRDefault="00786F85" w:rsidP="003059E8">
      <w:pPr>
        <w:spacing w:after="0" w:line="240" w:lineRule="auto"/>
        <w:ind w:firstLine="709"/>
        <w:jc w:val="both"/>
        <w:rPr>
          <w:rFonts w:ascii="Times New Roman" w:hAnsi="Times New Roman"/>
          <w:sz w:val="28"/>
          <w:szCs w:val="28"/>
        </w:rPr>
      </w:pPr>
      <w:r>
        <w:rPr>
          <w:rFonts w:ascii="Times New Roman" w:hAnsi="Times New Roman"/>
          <w:sz w:val="28"/>
          <w:szCs w:val="28"/>
        </w:rPr>
        <w:t xml:space="preserve">- </w:t>
      </w:r>
      <w:r w:rsidRPr="00B064BD">
        <w:rPr>
          <w:rFonts w:ascii="Times New Roman" w:hAnsi="Times New Roman"/>
          <w:sz w:val="28"/>
          <w:szCs w:val="28"/>
        </w:rPr>
        <w:t>при любых напряжениях переменного и постоянного тока во взрывоопасных  помещениях.</w:t>
      </w:r>
    </w:p>
    <w:p w:rsidR="00786F85" w:rsidRDefault="00786F85" w:rsidP="003059E8">
      <w:pPr>
        <w:spacing w:after="0" w:line="240" w:lineRule="auto"/>
        <w:ind w:firstLine="709"/>
        <w:jc w:val="both"/>
        <w:rPr>
          <w:rFonts w:ascii="Times New Roman" w:hAnsi="Times New Roman"/>
          <w:sz w:val="28"/>
          <w:szCs w:val="28"/>
        </w:rPr>
      </w:pPr>
      <w:r w:rsidRPr="00B064BD">
        <w:rPr>
          <w:rFonts w:ascii="Times New Roman" w:hAnsi="Times New Roman"/>
          <w:sz w:val="28"/>
          <w:szCs w:val="28"/>
        </w:rPr>
        <w:t xml:space="preserve">Ниже </w:t>
      </w:r>
      <w:proofErr w:type="gramStart"/>
      <w:r w:rsidRPr="00B064BD">
        <w:rPr>
          <w:rFonts w:ascii="Times New Roman" w:hAnsi="Times New Roman"/>
          <w:sz w:val="28"/>
          <w:szCs w:val="28"/>
        </w:rPr>
        <w:t>приведены</w:t>
      </w:r>
      <w:proofErr w:type="gramEnd"/>
      <w:r w:rsidRPr="00B064BD">
        <w:rPr>
          <w:rFonts w:ascii="Times New Roman" w:hAnsi="Times New Roman"/>
          <w:sz w:val="28"/>
          <w:szCs w:val="28"/>
        </w:rPr>
        <w:t xml:space="preserve"> классификация и характеристика помещений.</w:t>
      </w:r>
      <w:r w:rsidRPr="00B064BD">
        <w:rPr>
          <w:rFonts w:ascii="Times New Roman" w:hAnsi="Times New Roman"/>
          <w:sz w:val="28"/>
          <w:szCs w:val="28"/>
        </w:rPr>
        <w:br/>
        <w:t>Пом</w:t>
      </w:r>
      <w:r>
        <w:rPr>
          <w:rFonts w:ascii="Times New Roman" w:hAnsi="Times New Roman"/>
          <w:sz w:val="28"/>
          <w:szCs w:val="28"/>
        </w:rPr>
        <w:t>ещения без повышенной опасности</w:t>
      </w:r>
      <w:r w:rsidR="00E96020">
        <w:rPr>
          <w:rFonts w:ascii="Times New Roman" w:hAnsi="Times New Roman"/>
          <w:sz w:val="28"/>
          <w:szCs w:val="28"/>
        </w:rPr>
        <w:t xml:space="preserve"> </w:t>
      </w:r>
      <w:r>
        <w:rPr>
          <w:rFonts w:ascii="Times New Roman" w:hAnsi="Times New Roman"/>
          <w:sz w:val="28"/>
          <w:szCs w:val="28"/>
        </w:rPr>
        <w:t>- помещения, в которых отсутствуют</w:t>
      </w:r>
      <w:r w:rsidR="005760E8">
        <w:rPr>
          <w:rFonts w:ascii="Times New Roman" w:hAnsi="Times New Roman"/>
          <w:sz w:val="28"/>
          <w:szCs w:val="28"/>
        </w:rPr>
        <w:t xml:space="preserve"> </w:t>
      </w:r>
      <w:r>
        <w:rPr>
          <w:rFonts w:ascii="Times New Roman" w:hAnsi="Times New Roman"/>
          <w:sz w:val="28"/>
          <w:szCs w:val="28"/>
        </w:rPr>
        <w:t>условия, создающие повышенную опасность или особую опасность.</w:t>
      </w:r>
    </w:p>
    <w:p w:rsidR="00E96020" w:rsidRDefault="00786F85" w:rsidP="003059E8">
      <w:pPr>
        <w:spacing w:after="0" w:line="240" w:lineRule="auto"/>
        <w:ind w:firstLine="709"/>
        <w:jc w:val="both"/>
        <w:rPr>
          <w:rFonts w:ascii="Times New Roman" w:hAnsi="Times New Roman"/>
          <w:sz w:val="28"/>
          <w:szCs w:val="28"/>
        </w:rPr>
      </w:pPr>
      <w:proofErr w:type="gramStart"/>
      <w:r w:rsidRPr="00B064BD">
        <w:rPr>
          <w:rFonts w:ascii="Times New Roman" w:hAnsi="Times New Roman"/>
          <w:sz w:val="28"/>
          <w:szCs w:val="28"/>
        </w:rPr>
        <w:t>Помещения с п</w:t>
      </w:r>
      <w:r>
        <w:rPr>
          <w:rFonts w:ascii="Times New Roman" w:hAnsi="Times New Roman"/>
          <w:sz w:val="28"/>
          <w:szCs w:val="28"/>
        </w:rPr>
        <w:t>овышенной опасностью</w:t>
      </w:r>
      <w:r w:rsidR="00E96020">
        <w:rPr>
          <w:rFonts w:ascii="Times New Roman" w:hAnsi="Times New Roman"/>
          <w:sz w:val="28"/>
          <w:szCs w:val="28"/>
        </w:rPr>
        <w:t xml:space="preserve"> - </w:t>
      </w:r>
      <w:r w:rsidRPr="00B064BD">
        <w:rPr>
          <w:rFonts w:ascii="Times New Roman" w:hAnsi="Times New Roman"/>
          <w:sz w:val="28"/>
          <w:szCs w:val="28"/>
        </w:rPr>
        <w:t>помещения, характеризующиеся наличием одного из следующих условий:</w:t>
      </w:r>
      <w:r w:rsidR="00E96020">
        <w:rPr>
          <w:rFonts w:ascii="Times New Roman" w:hAnsi="Times New Roman"/>
          <w:sz w:val="28"/>
          <w:szCs w:val="28"/>
        </w:rPr>
        <w:t xml:space="preserve"> </w:t>
      </w:r>
      <w:r w:rsidRPr="00B064BD">
        <w:rPr>
          <w:rFonts w:ascii="Times New Roman" w:hAnsi="Times New Roman"/>
          <w:b/>
          <w:sz w:val="28"/>
          <w:szCs w:val="28"/>
        </w:rPr>
        <w:t>сырость</w:t>
      </w:r>
      <w:r w:rsidRPr="00B064BD">
        <w:rPr>
          <w:rFonts w:ascii="Times New Roman" w:hAnsi="Times New Roman"/>
          <w:sz w:val="28"/>
          <w:szCs w:val="28"/>
        </w:rPr>
        <w:t xml:space="preserve"> (относительная  влажность воздуха длительно превышает 75 %)</w:t>
      </w:r>
      <w:r>
        <w:rPr>
          <w:rFonts w:ascii="Times New Roman" w:hAnsi="Times New Roman"/>
          <w:sz w:val="28"/>
          <w:szCs w:val="28"/>
        </w:rPr>
        <w:t>;</w:t>
      </w:r>
      <w:r w:rsidR="00E96020">
        <w:rPr>
          <w:rFonts w:ascii="Times New Roman" w:hAnsi="Times New Roman"/>
          <w:sz w:val="28"/>
          <w:szCs w:val="28"/>
        </w:rPr>
        <w:t xml:space="preserve"> </w:t>
      </w:r>
      <w:r>
        <w:rPr>
          <w:rFonts w:ascii="Times New Roman" w:hAnsi="Times New Roman"/>
          <w:b/>
          <w:sz w:val="28"/>
          <w:szCs w:val="28"/>
        </w:rPr>
        <w:t>токопроводящие п</w:t>
      </w:r>
      <w:r w:rsidRPr="00B064BD">
        <w:rPr>
          <w:rFonts w:ascii="Times New Roman" w:hAnsi="Times New Roman"/>
          <w:b/>
          <w:sz w:val="28"/>
          <w:szCs w:val="28"/>
        </w:rPr>
        <w:t>ыл</w:t>
      </w:r>
      <w:r>
        <w:rPr>
          <w:rFonts w:ascii="Times New Roman" w:hAnsi="Times New Roman"/>
          <w:b/>
          <w:sz w:val="28"/>
          <w:szCs w:val="28"/>
        </w:rPr>
        <w:t>ь;</w:t>
      </w:r>
      <w:r w:rsidRPr="00B064BD">
        <w:rPr>
          <w:rFonts w:ascii="Times New Roman" w:hAnsi="Times New Roman"/>
          <w:sz w:val="28"/>
          <w:szCs w:val="28"/>
        </w:rPr>
        <w:br/>
      </w:r>
      <w:r w:rsidRPr="00B064BD">
        <w:rPr>
          <w:rFonts w:ascii="Times New Roman" w:hAnsi="Times New Roman"/>
          <w:b/>
          <w:sz w:val="28"/>
          <w:szCs w:val="28"/>
        </w:rPr>
        <w:t>токопроводящие полы</w:t>
      </w:r>
      <w:r w:rsidRPr="00B064BD">
        <w:rPr>
          <w:rFonts w:ascii="Times New Roman" w:hAnsi="Times New Roman"/>
          <w:sz w:val="28"/>
          <w:szCs w:val="28"/>
        </w:rPr>
        <w:t xml:space="preserve"> (металлические, земляные, железобетонные,</w:t>
      </w:r>
      <w:r w:rsidR="005760E8">
        <w:rPr>
          <w:rFonts w:ascii="Times New Roman" w:hAnsi="Times New Roman"/>
          <w:sz w:val="28"/>
          <w:szCs w:val="28"/>
        </w:rPr>
        <w:t xml:space="preserve"> </w:t>
      </w:r>
      <w:r w:rsidRPr="00B064BD">
        <w:rPr>
          <w:rFonts w:ascii="Times New Roman" w:hAnsi="Times New Roman"/>
          <w:sz w:val="28"/>
          <w:szCs w:val="28"/>
        </w:rPr>
        <w:t>кирпичные и т. д.);</w:t>
      </w:r>
      <w:r w:rsidR="00E96020">
        <w:rPr>
          <w:rFonts w:ascii="Times New Roman" w:hAnsi="Times New Roman"/>
          <w:sz w:val="28"/>
          <w:szCs w:val="28"/>
        </w:rPr>
        <w:t xml:space="preserve"> </w:t>
      </w:r>
      <w:r w:rsidRPr="00B064BD">
        <w:rPr>
          <w:rFonts w:ascii="Times New Roman" w:hAnsi="Times New Roman"/>
          <w:b/>
          <w:sz w:val="28"/>
          <w:szCs w:val="28"/>
        </w:rPr>
        <w:t>высокая температура</w:t>
      </w:r>
      <w:r w:rsidRPr="00B064BD">
        <w:rPr>
          <w:rFonts w:ascii="Times New Roman" w:hAnsi="Times New Roman"/>
          <w:sz w:val="28"/>
          <w:szCs w:val="28"/>
        </w:rPr>
        <w:t xml:space="preserve"> (температура  в помещении постоянно или периодически превышает 35);</w:t>
      </w:r>
      <w:r w:rsidR="00E96020">
        <w:rPr>
          <w:rFonts w:ascii="Times New Roman" w:hAnsi="Times New Roman"/>
          <w:sz w:val="28"/>
          <w:szCs w:val="28"/>
        </w:rPr>
        <w:t xml:space="preserve"> </w:t>
      </w:r>
      <w:r w:rsidRPr="00B064BD">
        <w:rPr>
          <w:rFonts w:ascii="Times New Roman" w:hAnsi="Times New Roman"/>
          <w:b/>
          <w:sz w:val="28"/>
          <w:szCs w:val="28"/>
        </w:rPr>
        <w:t>возможность одновременного прикосновения человека</w:t>
      </w:r>
      <w:r w:rsidRPr="00B064BD">
        <w:rPr>
          <w:rFonts w:ascii="Times New Roman" w:hAnsi="Times New Roman"/>
          <w:sz w:val="28"/>
          <w:szCs w:val="28"/>
        </w:rPr>
        <w:t xml:space="preserve"> к соединенным с землей металлоконструкциям зданий с одной стороны и к металлическим корпусам электроо</w:t>
      </w:r>
      <w:r>
        <w:rPr>
          <w:rFonts w:ascii="Times New Roman" w:hAnsi="Times New Roman"/>
          <w:sz w:val="28"/>
          <w:szCs w:val="28"/>
        </w:rPr>
        <w:t>борудования с другой.</w:t>
      </w:r>
      <w:proofErr w:type="gramEnd"/>
    </w:p>
    <w:p w:rsidR="00CC7812" w:rsidRDefault="00E96020" w:rsidP="003059E8">
      <w:pPr>
        <w:spacing w:after="0" w:line="240" w:lineRule="auto"/>
        <w:ind w:firstLine="709"/>
        <w:jc w:val="both"/>
        <w:rPr>
          <w:rFonts w:ascii="Times New Roman" w:hAnsi="Times New Roman"/>
          <w:sz w:val="28"/>
          <w:szCs w:val="28"/>
        </w:rPr>
      </w:pPr>
      <w:r>
        <w:rPr>
          <w:rFonts w:ascii="Times New Roman" w:hAnsi="Times New Roman"/>
          <w:sz w:val="28"/>
          <w:szCs w:val="28"/>
        </w:rPr>
        <w:t>П</w:t>
      </w:r>
      <w:r w:rsidR="00786F85">
        <w:rPr>
          <w:rFonts w:ascii="Times New Roman" w:hAnsi="Times New Roman"/>
          <w:sz w:val="28"/>
          <w:szCs w:val="28"/>
        </w:rPr>
        <w:t>омещения</w:t>
      </w:r>
      <w:r w:rsidR="00786F85" w:rsidRPr="00B064BD">
        <w:rPr>
          <w:rFonts w:ascii="Times New Roman" w:hAnsi="Times New Roman"/>
          <w:sz w:val="28"/>
          <w:szCs w:val="28"/>
        </w:rPr>
        <w:t xml:space="preserve"> особо опасные</w:t>
      </w:r>
      <w:r>
        <w:rPr>
          <w:rFonts w:ascii="Times New Roman" w:hAnsi="Times New Roman"/>
          <w:sz w:val="28"/>
          <w:szCs w:val="28"/>
        </w:rPr>
        <w:t xml:space="preserve"> - </w:t>
      </w:r>
      <w:r w:rsidR="00786F85" w:rsidRPr="00B064BD">
        <w:rPr>
          <w:rFonts w:ascii="Times New Roman" w:hAnsi="Times New Roman"/>
          <w:sz w:val="28"/>
          <w:szCs w:val="28"/>
        </w:rPr>
        <w:t xml:space="preserve">помещения, характеризуемые наличием одного из следующих </w:t>
      </w:r>
      <w:proofErr w:type="spellStart"/>
      <w:r w:rsidR="00786F85" w:rsidRPr="00B064BD">
        <w:rPr>
          <w:rFonts w:ascii="Times New Roman" w:hAnsi="Times New Roman"/>
          <w:sz w:val="28"/>
          <w:szCs w:val="28"/>
        </w:rPr>
        <w:t>условий</w:t>
      </w:r>
      <w:proofErr w:type="gramStart"/>
      <w:r w:rsidR="00786F85" w:rsidRPr="00B064BD">
        <w:rPr>
          <w:rFonts w:ascii="Times New Roman" w:hAnsi="Times New Roman"/>
          <w:sz w:val="28"/>
          <w:szCs w:val="28"/>
        </w:rPr>
        <w:t>:</w:t>
      </w:r>
      <w:r w:rsidR="00786F85" w:rsidRPr="00B064BD">
        <w:rPr>
          <w:rFonts w:ascii="Times New Roman" w:hAnsi="Times New Roman"/>
          <w:b/>
          <w:sz w:val="28"/>
          <w:szCs w:val="28"/>
        </w:rPr>
        <w:t>о</w:t>
      </w:r>
      <w:proofErr w:type="gramEnd"/>
      <w:r w:rsidR="00786F85" w:rsidRPr="00B064BD">
        <w:rPr>
          <w:rFonts w:ascii="Times New Roman" w:hAnsi="Times New Roman"/>
          <w:b/>
          <w:sz w:val="28"/>
          <w:szCs w:val="28"/>
        </w:rPr>
        <w:t>собая</w:t>
      </w:r>
      <w:proofErr w:type="spellEnd"/>
      <w:r w:rsidR="00786F85" w:rsidRPr="00B064BD">
        <w:rPr>
          <w:rFonts w:ascii="Times New Roman" w:hAnsi="Times New Roman"/>
          <w:b/>
          <w:sz w:val="28"/>
          <w:szCs w:val="28"/>
        </w:rPr>
        <w:t xml:space="preserve"> опасность</w:t>
      </w:r>
      <w:r w:rsidR="00786F85" w:rsidRPr="00B064BD">
        <w:rPr>
          <w:rFonts w:ascii="Times New Roman" w:hAnsi="Times New Roman"/>
          <w:sz w:val="28"/>
          <w:szCs w:val="28"/>
        </w:rPr>
        <w:t xml:space="preserve"> – относительная влажность близка  к 100% (потолок, стены, пол и предметы, находящиеся в помещении, покрытой влагой);</w:t>
      </w:r>
      <w:r>
        <w:rPr>
          <w:rFonts w:ascii="Times New Roman" w:hAnsi="Times New Roman"/>
          <w:sz w:val="28"/>
          <w:szCs w:val="28"/>
        </w:rPr>
        <w:t xml:space="preserve"> </w:t>
      </w:r>
      <w:r w:rsidR="00786F85" w:rsidRPr="00B064BD">
        <w:rPr>
          <w:rFonts w:ascii="Times New Roman" w:hAnsi="Times New Roman"/>
          <w:sz w:val="28"/>
          <w:szCs w:val="28"/>
        </w:rPr>
        <w:t xml:space="preserve"> </w:t>
      </w:r>
      <w:r w:rsidR="00786F85" w:rsidRPr="00B064BD">
        <w:rPr>
          <w:rFonts w:ascii="Times New Roman" w:hAnsi="Times New Roman"/>
          <w:b/>
          <w:sz w:val="28"/>
          <w:szCs w:val="28"/>
        </w:rPr>
        <w:t>химически активная или органическая  среда</w:t>
      </w:r>
      <w:r w:rsidR="00786F85" w:rsidRPr="00B064BD">
        <w:rPr>
          <w:rFonts w:ascii="Times New Roman" w:hAnsi="Times New Roman"/>
          <w:sz w:val="28"/>
          <w:szCs w:val="28"/>
        </w:rPr>
        <w:t xml:space="preserve"> ( в помещении содержатся агрессивные пары, газы, жидкости,   образуются отложения или плесень);</w:t>
      </w:r>
      <w:r>
        <w:rPr>
          <w:rFonts w:ascii="Times New Roman" w:hAnsi="Times New Roman"/>
          <w:sz w:val="28"/>
          <w:szCs w:val="28"/>
        </w:rPr>
        <w:t xml:space="preserve"> </w:t>
      </w:r>
      <w:r w:rsidR="00786F85" w:rsidRPr="00B064BD">
        <w:rPr>
          <w:rFonts w:ascii="Times New Roman" w:hAnsi="Times New Roman"/>
          <w:b/>
          <w:sz w:val="28"/>
          <w:szCs w:val="28"/>
        </w:rPr>
        <w:t xml:space="preserve"> наличие одновременно двух и более условий</w:t>
      </w:r>
      <w:r w:rsidR="00786F85" w:rsidRPr="00B064BD">
        <w:rPr>
          <w:rFonts w:ascii="Times New Roman" w:hAnsi="Times New Roman"/>
          <w:sz w:val="28"/>
          <w:szCs w:val="28"/>
        </w:rPr>
        <w:t xml:space="preserve"> для помещений повышенной опасности.</w:t>
      </w:r>
    </w:p>
    <w:p w:rsidR="00786F85" w:rsidRDefault="00786F85" w:rsidP="003059E8">
      <w:pPr>
        <w:spacing w:after="0" w:line="240" w:lineRule="auto"/>
        <w:ind w:firstLine="709"/>
        <w:jc w:val="both"/>
        <w:rPr>
          <w:rFonts w:ascii="Times New Roman" w:hAnsi="Times New Roman"/>
          <w:sz w:val="28"/>
          <w:szCs w:val="28"/>
        </w:rPr>
      </w:pPr>
      <w:r w:rsidRPr="00B064BD">
        <w:rPr>
          <w:rFonts w:ascii="Times New Roman" w:hAnsi="Times New Roman"/>
          <w:sz w:val="28"/>
          <w:szCs w:val="28"/>
        </w:rPr>
        <w:t xml:space="preserve">На электрических установках напряжением до 1000В одиночные </w:t>
      </w:r>
      <w:proofErr w:type="spellStart"/>
      <w:r w:rsidRPr="00B064BD">
        <w:rPr>
          <w:rFonts w:ascii="Times New Roman" w:hAnsi="Times New Roman"/>
          <w:sz w:val="28"/>
          <w:szCs w:val="28"/>
        </w:rPr>
        <w:t>заземлители</w:t>
      </w:r>
      <w:proofErr w:type="spellEnd"/>
      <w:r w:rsidRPr="00B064BD">
        <w:rPr>
          <w:rFonts w:ascii="Times New Roman" w:hAnsi="Times New Roman"/>
          <w:sz w:val="28"/>
          <w:szCs w:val="28"/>
        </w:rPr>
        <w:t xml:space="preserve"> соединяют стальной полосой толщиной не менее 4мм и сечением не менее 48 мм</w:t>
      </w:r>
      <w:proofErr w:type="gramStart"/>
      <w:r>
        <w:rPr>
          <w:rFonts w:ascii="Times New Roman" w:hAnsi="Times New Roman"/>
          <w:sz w:val="28"/>
          <w:szCs w:val="28"/>
          <w:vertAlign w:val="superscript"/>
        </w:rPr>
        <w:t>2</w:t>
      </w:r>
      <w:proofErr w:type="gramEnd"/>
      <w:r w:rsidRPr="00B064BD">
        <w:rPr>
          <w:rFonts w:ascii="Times New Roman" w:hAnsi="Times New Roman"/>
          <w:sz w:val="28"/>
          <w:szCs w:val="28"/>
        </w:rPr>
        <w:t xml:space="preserve">. </w:t>
      </w:r>
      <w:proofErr w:type="gramStart"/>
      <w:r w:rsidRPr="00B064BD">
        <w:rPr>
          <w:rFonts w:ascii="Times New Roman" w:hAnsi="Times New Roman"/>
          <w:sz w:val="28"/>
          <w:szCs w:val="28"/>
        </w:rPr>
        <w:t>Для уменьшения</w:t>
      </w:r>
      <w:r>
        <w:rPr>
          <w:rFonts w:ascii="Times New Roman" w:hAnsi="Times New Roman"/>
          <w:sz w:val="28"/>
          <w:szCs w:val="28"/>
        </w:rPr>
        <w:t xml:space="preserve"> экранирования,  рекомендуется,</w:t>
      </w:r>
      <w:r w:rsidRPr="00B064BD">
        <w:rPr>
          <w:rFonts w:ascii="Times New Roman" w:hAnsi="Times New Roman"/>
          <w:sz w:val="28"/>
          <w:szCs w:val="28"/>
        </w:rPr>
        <w:t xml:space="preserve"> одиночные </w:t>
      </w:r>
      <w:proofErr w:type="spellStart"/>
      <w:r w:rsidRPr="00B064BD">
        <w:rPr>
          <w:rFonts w:ascii="Times New Roman" w:hAnsi="Times New Roman"/>
          <w:sz w:val="28"/>
          <w:szCs w:val="28"/>
        </w:rPr>
        <w:t>заземлители</w:t>
      </w:r>
      <w:proofErr w:type="spellEnd"/>
      <w:r w:rsidRPr="00B064BD">
        <w:rPr>
          <w:rFonts w:ascii="Times New Roman" w:hAnsi="Times New Roman"/>
          <w:sz w:val="28"/>
          <w:szCs w:val="28"/>
        </w:rPr>
        <w:t xml:space="preserve"> располагать на расстоянии не менее 2,5..3м один от другого.</w:t>
      </w:r>
      <w:proofErr w:type="gramEnd"/>
    </w:p>
    <w:p w:rsidR="003059E8" w:rsidRPr="00B064BD" w:rsidRDefault="003059E8" w:rsidP="003059E8">
      <w:pPr>
        <w:spacing w:after="0" w:line="240" w:lineRule="auto"/>
        <w:ind w:firstLine="709"/>
        <w:jc w:val="center"/>
        <w:rPr>
          <w:rFonts w:ascii="Times New Roman" w:hAnsi="Times New Roman"/>
          <w:sz w:val="28"/>
          <w:szCs w:val="28"/>
        </w:rPr>
      </w:pPr>
    </w:p>
    <w:p w:rsidR="00A90E0C" w:rsidRDefault="00A90E0C" w:rsidP="003059E8">
      <w:pPr>
        <w:spacing w:after="0" w:line="240" w:lineRule="auto"/>
        <w:ind w:firstLine="709"/>
        <w:jc w:val="center"/>
        <w:rPr>
          <w:rFonts w:ascii="Times New Roman" w:hAnsi="Times New Roman"/>
          <w:b/>
          <w:sz w:val="28"/>
          <w:szCs w:val="28"/>
        </w:rPr>
      </w:pPr>
      <w:r w:rsidRPr="00A43090">
        <w:rPr>
          <w:rFonts w:ascii="Times New Roman" w:hAnsi="Times New Roman"/>
          <w:b/>
          <w:sz w:val="28"/>
          <w:szCs w:val="28"/>
        </w:rPr>
        <w:t>Ход выполнения практической работы:</w:t>
      </w:r>
    </w:p>
    <w:p w:rsidR="003059E8" w:rsidRDefault="003059E8" w:rsidP="003059E8">
      <w:pPr>
        <w:spacing w:after="0" w:line="240" w:lineRule="auto"/>
        <w:ind w:firstLine="709"/>
        <w:jc w:val="center"/>
        <w:rPr>
          <w:rFonts w:ascii="Times New Roman" w:hAnsi="Times New Roman"/>
          <w:b/>
          <w:sz w:val="28"/>
          <w:szCs w:val="28"/>
        </w:rPr>
      </w:pPr>
    </w:p>
    <w:p w:rsidR="00884A5D" w:rsidRPr="00884A5D" w:rsidRDefault="00884A5D" w:rsidP="003059E8">
      <w:pPr>
        <w:pStyle w:val="a4"/>
        <w:spacing w:after="0" w:line="240" w:lineRule="auto"/>
        <w:ind w:left="0" w:firstLine="709"/>
        <w:jc w:val="both"/>
        <w:rPr>
          <w:rFonts w:ascii="Times New Roman" w:hAnsi="Times New Roman"/>
          <w:sz w:val="28"/>
          <w:szCs w:val="28"/>
        </w:rPr>
      </w:pPr>
      <w:r>
        <w:rPr>
          <w:rFonts w:ascii="Times New Roman" w:hAnsi="Times New Roman"/>
          <w:sz w:val="28"/>
          <w:szCs w:val="28"/>
        </w:rPr>
        <w:t>1.</w:t>
      </w:r>
      <w:r w:rsidRPr="00884A5D">
        <w:rPr>
          <w:rFonts w:ascii="Times New Roman" w:hAnsi="Times New Roman"/>
          <w:sz w:val="28"/>
          <w:szCs w:val="28"/>
        </w:rPr>
        <w:t>Выбрать вариант</w:t>
      </w:r>
      <w:r>
        <w:rPr>
          <w:rFonts w:ascii="Times New Roman" w:hAnsi="Times New Roman"/>
          <w:sz w:val="28"/>
          <w:szCs w:val="28"/>
        </w:rPr>
        <w:t>.</w:t>
      </w:r>
    </w:p>
    <w:p w:rsidR="00DF3CF2" w:rsidRDefault="00884A5D" w:rsidP="003059E8">
      <w:pPr>
        <w:spacing w:after="0" w:line="240" w:lineRule="auto"/>
        <w:ind w:firstLine="709"/>
        <w:jc w:val="both"/>
        <w:rPr>
          <w:rFonts w:ascii="Times New Roman" w:hAnsi="Times New Roman"/>
          <w:sz w:val="28"/>
          <w:szCs w:val="28"/>
        </w:rPr>
      </w:pPr>
      <w:r>
        <w:rPr>
          <w:rFonts w:ascii="Times New Roman" w:hAnsi="Times New Roman"/>
          <w:sz w:val="28"/>
          <w:szCs w:val="28"/>
        </w:rPr>
        <w:t>2.</w:t>
      </w:r>
      <w:r w:rsidR="00A90E0C" w:rsidRPr="00A90E0C">
        <w:rPr>
          <w:rFonts w:ascii="Times New Roman" w:hAnsi="Times New Roman"/>
          <w:sz w:val="28"/>
          <w:szCs w:val="28"/>
        </w:rPr>
        <w:t xml:space="preserve">Рассчитать сопротивление растекания тока Ом, через одиночный </w:t>
      </w:r>
      <w:proofErr w:type="spellStart"/>
      <w:r w:rsidR="00A90E0C" w:rsidRPr="00A90E0C">
        <w:rPr>
          <w:rFonts w:ascii="Times New Roman" w:hAnsi="Times New Roman"/>
          <w:sz w:val="28"/>
          <w:szCs w:val="28"/>
        </w:rPr>
        <w:t>заземлитель</w:t>
      </w:r>
      <w:proofErr w:type="spellEnd"/>
      <w:r w:rsidR="00A90E0C" w:rsidRPr="00A90E0C">
        <w:rPr>
          <w:rFonts w:ascii="Times New Roman" w:hAnsi="Times New Roman"/>
          <w:sz w:val="28"/>
          <w:szCs w:val="28"/>
        </w:rPr>
        <w:t xml:space="preserve"> из труб диаметром 25…50 мм</w:t>
      </w:r>
    </w:p>
    <w:p w:rsidR="00DF3CF2" w:rsidRPr="00A90E0C" w:rsidRDefault="00DF3CF2" w:rsidP="00884A5D">
      <w:pPr>
        <w:spacing w:after="0" w:line="360" w:lineRule="auto"/>
        <w:jc w:val="both"/>
        <w:rPr>
          <w:rFonts w:ascii="Times New Roman" w:hAnsi="Times New Roman"/>
          <w:sz w:val="28"/>
          <w:szCs w:val="28"/>
        </w:rPr>
      </w:pPr>
    </w:p>
    <w:p w:rsidR="00A90E0C" w:rsidRPr="00EF66E8" w:rsidRDefault="00E57B82" w:rsidP="00A90E0C">
      <w:pPr>
        <w:spacing w:line="360" w:lineRule="auto"/>
        <w:ind w:firstLine="360"/>
        <w:jc w:val="center"/>
        <w:rPr>
          <w:rFonts w:ascii="Times New Roman" w:hAnsi="Times New Roman"/>
          <w:sz w:val="28"/>
          <w:szCs w:val="28"/>
          <w:vertAlign w:val="subscript"/>
        </w:rPr>
      </w:pPr>
      <m:oMathPara>
        <m:oMath>
          <m:r>
            <w:rPr>
              <w:rFonts w:ascii="Cambria Math" w:hAnsi="Cambria Math"/>
              <w:sz w:val="32"/>
              <w:szCs w:val="28"/>
            </w:rPr>
            <m:t>Rтр</m:t>
          </m:r>
          <m:r>
            <w:rPr>
              <w:rFonts w:ascii="Cambria Math" w:hAnsi="Times New Roman"/>
              <w:sz w:val="32"/>
              <w:szCs w:val="28"/>
            </w:rPr>
            <m:t>=0.9(</m:t>
          </m:r>
          <m:f>
            <m:fPr>
              <m:ctrlPr>
                <w:rPr>
                  <w:rFonts w:ascii="Cambria Math" w:hAnsi="Times New Roman"/>
                  <w:i/>
                  <w:sz w:val="32"/>
                  <w:szCs w:val="28"/>
                </w:rPr>
              </m:ctrlPr>
            </m:fPr>
            <m:num>
              <m:r>
                <w:rPr>
                  <w:rFonts w:ascii="Cambria Math" w:hAnsi="Cambria Math"/>
                  <w:sz w:val="32"/>
                  <w:szCs w:val="28"/>
                </w:rPr>
                <m:t>ρ</m:t>
              </m:r>
            </m:num>
            <m:den>
              <m:r>
                <w:rPr>
                  <w:rFonts w:ascii="Cambria Math" w:hAnsi="Cambria Math"/>
                  <w:sz w:val="32"/>
                  <w:szCs w:val="28"/>
                  <w:lang w:val="en-US"/>
                </w:rPr>
                <m:t>Lтр</m:t>
              </m:r>
              <m:ctrlPr>
                <w:rPr>
                  <w:rFonts w:ascii="Cambria Math" w:hAnsi="Times New Roman"/>
                  <w:i/>
                  <w:sz w:val="32"/>
                  <w:szCs w:val="28"/>
                  <w:lang w:val="en-US"/>
                </w:rPr>
              </m:ctrlPr>
            </m:den>
          </m:f>
          <m:r>
            <w:rPr>
              <w:rFonts w:ascii="Cambria Math" w:hAnsi="Times New Roman"/>
              <w:sz w:val="32"/>
              <w:szCs w:val="28"/>
              <w:lang w:val="en-US"/>
            </w:rPr>
            <m:t>)</m:t>
          </m:r>
        </m:oMath>
      </m:oMathPara>
    </w:p>
    <w:p w:rsidR="00A90E0C" w:rsidRPr="00A90E0C" w:rsidRDefault="00A90E0C" w:rsidP="003059E8">
      <w:pPr>
        <w:spacing w:after="0" w:line="360" w:lineRule="auto"/>
        <w:ind w:firstLine="709"/>
        <w:jc w:val="both"/>
        <w:rPr>
          <w:rFonts w:ascii="Times New Roman" w:hAnsi="Times New Roman"/>
          <w:sz w:val="28"/>
          <w:szCs w:val="28"/>
        </w:rPr>
      </w:pPr>
      <w:r w:rsidRPr="00A90E0C">
        <w:rPr>
          <w:rFonts w:ascii="Times New Roman" w:hAnsi="Times New Roman"/>
          <w:sz w:val="28"/>
          <w:szCs w:val="28"/>
        </w:rPr>
        <w:t xml:space="preserve">где </w:t>
      </w:r>
      <w:r w:rsidR="00EF66E8">
        <w:rPr>
          <w:rFonts w:ascii="Times New Roman" w:hAnsi="Times New Roman"/>
          <w:b/>
          <w:sz w:val="28"/>
          <w:szCs w:val="28"/>
          <w:lang w:val="en-US"/>
        </w:rPr>
        <w:t>ρ</w:t>
      </w:r>
      <w:r w:rsidRPr="00A90E0C">
        <w:rPr>
          <w:rFonts w:ascii="Times New Roman" w:hAnsi="Times New Roman"/>
          <w:sz w:val="28"/>
          <w:szCs w:val="28"/>
        </w:rPr>
        <w:t xml:space="preserve"> – удельное сопротивление грунта, Ом</w:t>
      </w:r>
      <w:r>
        <w:rPr>
          <w:rFonts w:ascii="Times New Roman" w:hAnsi="Times New Roman"/>
          <w:sz w:val="28"/>
          <w:szCs w:val="28"/>
        </w:rPr>
        <w:t xml:space="preserve">; </w:t>
      </w:r>
      <w:r w:rsidRPr="00A90E0C">
        <w:rPr>
          <w:rFonts w:ascii="Times New Roman" w:hAnsi="Times New Roman"/>
          <w:b/>
          <w:sz w:val="28"/>
          <w:szCs w:val="28"/>
          <w:lang w:val="en-US"/>
        </w:rPr>
        <w:t>L</w:t>
      </w:r>
      <w:r w:rsidRPr="00A90E0C">
        <w:rPr>
          <w:rFonts w:ascii="Times New Roman" w:hAnsi="Times New Roman"/>
          <w:sz w:val="28"/>
          <w:szCs w:val="28"/>
        </w:rPr>
        <w:t xml:space="preserve"> – длина </w:t>
      </w:r>
      <w:r w:rsidR="00EF66E8">
        <w:rPr>
          <w:rFonts w:ascii="Times New Roman" w:hAnsi="Times New Roman"/>
          <w:sz w:val="28"/>
          <w:szCs w:val="28"/>
        </w:rPr>
        <w:t>трубы</w:t>
      </w:r>
      <w:r w:rsidRPr="00A90E0C">
        <w:rPr>
          <w:rFonts w:ascii="Times New Roman" w:hAnsi="Times New Roman"/>
          <w:sz w:val="28"/>
          <w:szCs w:val="28"/>
        </w:rPr>
        <w:t xml:space="preserve">, </w:t>
      </w:r>
      <w:proofErr w:type="gramStart"/>
      <w:r w:rsidR="00EF66E8">
        <w:rPr>
          <w:rFonts w:ascii="Times New Roman" w:hAnsi="Times New Roman"/>
          <w:sz w:val="28"/>
          <w:szCs w:val="28"/>
        </w:rPr>
        <w:t>м</w:t>
      </w:r>
      <w:proofErr w:type="gramEnd"/>
      <w:r w:rsidRPr="00A90E0C">
        <w:rPr>
          <w:rFonts w:ascii="Times New Roman" w:hAnsi="Times New Roman"/>
          <w:sz w:val="28"/>
          <w:szCs w:val="28"/>
        </w:rPr>
        <w:t>.</w:t>
      </w:r>
    </w:p>
    <w:p w:rsidR="00A90E0C" w:rsidRPr="00A90E0C" w:rsidRDefault="00884A5D" w:rsidP="003059E8">
      <w:pPr>
        <w:spacing w:after="0" w:line="360" w:lineRule="auto"/>
        <w:ind w:firstLine="709"/>
        <w:jc w:val="both"/>
        <w:rPr>
          <w:rFonts w:ascii="Times New Roman" w:hAnsi="Times New Roman"/>
          <w:sz w:val="28"/>
          <w:szCs w:val="28"/>
        </w:rPr>
      </w:pPr>
      <w:r>
        <w:rPr>
          <w:rFonts w:ascii="Times New Roman" w:hAnsi="Times New Roman"/>
          <w:sz w:val="28"/>
          <w:szCs w:val="28"/>
        </w:rPr>
        <w:t>3.</w:t>
      </w:r>
      <w:r w:rsidR="00A90E0C">
        <w:rPr>
          <w:rFonts w:ascii="Times New Roman" w:hAnsi="Times New Roman"/>
          <w:sz w:val="28"/>
          <w:szCs w:val="28"/>
        </w:rPr>
        <w:t>О</w:t>
      </w:r>
      <w:r w:rsidR="00A90E0C" w:rsidRPr="00A90E0C">
        <w:rPr>
          <w:rFonts w:ascii="Times New Roman" w:hAnsi="Times New Roman"/>
          <w:sz w:val="28"/>
          <w:szCs w:val="28"/>
        </w:rPr>
        <w:t>предел</w:t>
      </w:r>
      <w:r w:rsidR="00A90E0C">
        <w:rPr>
          <w:rFonts w:ascii="Times New Roman" w:hAnsi="Times New Roman"/>
          <w:sz w:val="28"/>
          <w:szCs w:val="28"/>
        </w:rPr>
        <w:t>и</w:t>
      </w:r>
      <w:r w:rsidR="00A90E0C" w:rsidRPr="00A90E0C">
        <w:rPr>
          <w:rFonts w:ascii="Times New Roman" w:hAnsi="Times New Roman"/>
          <w:sz w:val="28"/>
          <w:szCs w:val="28"/>
        </w:rPr>
        <w:t>т</w:t>
      </w:r>
      <w:r w:rsidR="00A90E0C">
        <w:rPr>
          <w:rFonts w:ascii="Times New Roman" w:hAnsi="Times New Roman"/>
          <w:sz w:val="28"/>
          <w:szCs w:val="28"/>
        </w:rPr>
        <w:t>ь</w:t>
      </w:r>
      <w:r w:rsidR="00A90E0C" w:rsidRPr="00A90E0C">
        <w:rPr>
          <w:rFonts w:ascii="Times New Roman" w:hAnsi="Times New Roman"/>
          <w:sz w:val="28"/>
          <w:szCs w:val="28"/>
        </w:rPr>
        <w:t xml:space="preserve"> ориентировочное число </w:t>
      </w:r>
      <w:proofErr w:type="gramStart"/>
      <w:r w:rsidR="00A90E0C" w:rsidRPr="00A90E0C">
        <w:rPr>
          <w:rFonts w:ascii="Times New Roman" w:hAnsi="Times New Roman"/>
          <w:sz w:val="28"/>
          <w:szCs w:val="28"/>
        </w:rPr>
        <w:t>вертикальных</w:t>
      </w:r>
      <w:proofErr w:type="gramEnd"/>
      <w:r w:rsidR="00A90E0C" w:rsidRPr="00A90E0C">
        <w:rPr>
          <w:rFonts w:ascii="Times New Roman" w:hAnsi="Times New Roman"/>
          <w:sz w:val="28"/>
          <w:szCs w:val="28"/>
        </w:rPr>
        <w:t xml:space="preserve"> </w:t>
      </w:r>
      <w:proofErr w:type="spellStart"/>
      <w:r w:rsidR="00A90E0C" w:rsidRPr="00A90E0C">
        <w:rPr>
          <w:rFonts w:ascii="Times New Roman" w:hAnsi="Times New Roman"/>
          <w:sz w:val="28"/>
          <w:szCs w:val="28"/>
        </w:rPr>
        <w:t>заземлителей</w:t>
      </w:r>
      <w:proofErr w:type="spellEnd"/>
      <w:r w:rsidR="00A90E0C" w:rsidRPr="00A90E0C">
        <w:rPr>
          <w:rFonts w:ascii="Times New Roman" w:hAnsi="Times New Roman"/>
          <w:sz w:val="28"/>
          <w:szCs w:val="28"/>
        </w:rPr>
        <w:t xml:space="preserve"> без учета коэффициента экранирования</w:t>
      </w:r>
    </w:p>
    <w:p w:rsidR="00A90E0C" w:rsidRPr="00A90E0C" w:rsidRDefault="00E57B82" w:rsidP="00A90E0C">
      <w:pPr>
        <w:spacing w:line="360" w:lineRule="auto"/>
        <w:ind w:firstLine="360"/>
        <w:jc w:val="center"/>
        <w:rPr>
          <w:rFonts w:ascii="Times New Roman" w:hAnsi="Times New Roman"/>
          <w:sz w:val="28"/>
          <w:szCs w:val="28"/>
          <w:lang w:val="en-US"/>
        </w:rPr>
      </w:pPr>
      <m:oMathPara>
        <m:oMathParaPr>
          <m:jc m:val="center"/>
        </m:oMathParaPr>
        <m:oMath>
          <m:r>
            <w:rPr>
              <w:rFonts w:ascii="Cambria Math" w:hAnsi="Cambria Math"/>
              <w:sz w:val="32"/>
            </w:rPr>
            <w:lastRenderedPageBreak/>
            <m:t>n=</m:t>
          </m:r>
          <m:f>
            <m:fPr>
              <m:ctrlPr>
                <w:rPr>
                  <w:rFonts w:ascii="Cambria Math" w:hAnsi="Cambria Math"/>
                  <w:i/>
                  <w:sz w:val="32"/>
                </w:rPr>
              </m:ctrlPr>
            </m:fPr>
            <m:num>
              <m:r>
                <w:rPr>
                  <w:rFonts w:ascii="Cambria Math" w:hAnsi="Cambria Math"/>
                  <w:sz w:val="32"/>
                </w:rPr>
                <m:t>Rтр</m:t>
              </m:r>
            </m:num>
            <m:den>
              <m:r>
                <w:rPr>
                  <w:rFonts w:ascii="Cambria Math" w:hAnsi="Cambria Math"/>
                  <w:sz w:val="32"/>
                </w:rPr>
                <m:t>r</m:t>
              </m:r>
            </m:den>
          </m:f>
        </m:oMath>
      </m:oMathPara>
    </w:p>
    <w:p w:rsidR="00A90E0C" w:rsidRDefault="00A90E0C" w:rsidP="003059E8">
      <w:pPr>
        <w:spacing w:after="0" w:line="240" w:lineRule="auto"/>
        <w:ind w:firstLine="709"/>
        <w:jc w:val="both"/>
        <w:rPr>
          <w:rFonts w:ascii="Times New Roman" w:hAnsi="Times New Roman"/>
          <w:sz w:val="28"/>
          <w:szCs w:val="28"/>
        </w:rPr>
      </w:pPr>
      <w:r>
        <w:rPr>
          <w:rFonts w:ascii="Times New Roman" w:hAnsi="Times New Roman"/>
          <w:sz w:val="28"/>
          <w:szCs w:val="28"/>
        </w:rPr>
        <w:t>г</w:t>
      </w:r>
      <w:r w:rsidRPr="00A90E0C">
        <w:rPr>
          <w:rFonts w:ascii="Times New Roman" w:hAnsi="Times New Roman"/>
          <w:sz w:val="28"/>
          <w:szCs w:val="28"/>
        </w:rPr>
        <w:t xml:space="preserve">де </w:t>
      </w:r>
      <w:r w:rsidRPr="00A90E0C">
        <w:rPr>
          <w:rFonts w:ascii="Times New Roman" w:hAnsi="Times New Roman"/>
          <w:b/>
          <w:sz w:val="28"/>
          <w:szCs w:val="28"/>
          <w:lang w:val="en-US"/>
        </w:rPr>
        <w:t>r</w:t>
      </w:r>
      <w:r w:rsidRPr="00A90E0C">
        <w:rPr>
          <w:rFonts w:ascii="Times New Roman" w:hAnsi="Times New Roman"/>
          <w:b/>
          <w:sz w:val="28"/>
          <w:szCs w:val="28"/>
        </w:rPr>
        <w:t xml:space="preserve"> </w:t>
      </w:r>
      <w:r w:rsidRPr="00A90E0C">
        <w:rPr>
          <w:rFonts w:ascii="Times New Roman" w:hAnsi="Times New Roman"/>
          <w:sz w:val="28"/>
          <w:szCs w:val="28"/>
        </w:rPr>
        <w:t>– допустимое сопротивление заземляющего устройства, Ом.</w:t>
      </w:r>
    </w:p>
    <w:p w:rsidR="00A90E0C" w:rsidRPr="00A90E0C" w:rsidRDefault="00A90E0C" w:rsidP="003059E8">
      <w:pPr>
        <w:spacing w:after="0" w:line="240" w:lineRule="auto"/>
        <w:ind w:firstLine="709"/>
        <w:jc w:val="both"/>
        <w:rPr>
          <w:rFonts w:ascii="Times New Roman" w:hAnsi="Times New Roman"/>
          <w:b/>
          <w:sz w:val="28"/>
          <w:szCs w:val="28"/>
        </w:rPr>
      </w:pPr>
      <w:r w:rsidRPr="00A90E0C">
        <w:rPr>
          <w:rFonts w:ascii="Times New Roman" w:hAnsi="Times New Roman"/>
          <w:sz w:val="28"/>
          <w:szCs w:val="28"/>
        </w:rPr>
        <w:t xml:space="preserve">В соответствие с правилами устройства электроустановок (ПУЭ) на электрических установках напряжением до 1000В допустимое сопротивление заземляющего устройства равно не более </w:t>
      </w:r>
      <w:r w:rsidRPr="00A90E0C">
        <w:rPr>
          <w:rFonts w:ascii="Times New Roman" w:hAnsi="Times New Roman"/>
          <w:b/>
          <w:sz w:val="28"/>
          <w:szCs w:val="28"/>
        </w:rPr>
        <w:t>4 Ом.</w:t>
      </w:r>
    </w:p>
    <w:p w:rsidR="00A90E0C" w:rsidRDefault="00884A5D" w:rsidP="003059E8">
      <w:pPr>
        <w:spacing w:after="0" w:line="240" w:lineRule="auto"/>
        <w:ind w:firstLine="709"/>
        <w:jc w:val="both"/>
        <w:rPr>
          <w:rFonts w:ascii="Times New Roman" w:hAnsi="Times New Roman"/>
          <w:sz w:val="28"/>
          <w:szCs w:val="28"/>
        </w:rPr>
      </w:pPr>
      <w:r>
        <w:rPr>
          <w:rFonts w:ascii="Times New Roman" w:hAnsi="Times New Roman"/>
          <w:sz w:val="28"/>
          <w:szCs w:val="28"/>
        </w:rPr>
        <w:t>4</w:t>
      </w:r>
      <w:r w:rsidR="00A90E0C">
        <w:rPr>
          <w:rFonts w:ascii="Times New Roman" w:hAnsi="Times New Roman"/>
          <w:sz w:val="28"/>
          <w:szCs w:val="28"/>
        </w:rPr>
        <w:t xml:space="preserve">.Изобразить, схематически, </w:t>
      </w:r>
      <w:proofErr w:type="gramStart"/>
      <w:r w:rsidR="00A90E0C" w:rsidRPr="00A90E0C">
        <w:rPr>
          <w:rFonts w:ascii="Times New Roman" w:hAnsi="Times New Roman"/>
          <w:sz w:val="28"/>
          <w:szCs w:val="28"/>
        </w:rPr>
        <w:t>вертикальные</w:t>
      </w:r>
      <w:proofErr w:type="gramEnd"/>
      <w:r w:rsidR="00A90E0C" w:rsidRPr="00A90E0C">
        <w:rPr>
          <w:rFonts w:ascii="Times New Roman" w:hAnsi="Times New Roman"/>
          <w:sz w:val="28"/>
          <w:szCs w:val="28"/>
        </w:rPr>
        <w:t xml:space="preserve"> </w:t>
      </w:r>
      <w:proofErr w:type="spellStart"/>
      <w:r w:rsidR="00A90E0C" w:rsidRPr="00A90E0C">
        <w:rPr>
          <w:rFonts w:ascii="Times New Roman" w:hAnsi="Times New Roman"/>
          <w:sz w:val="28"/>
          <w:szCs w:val="28"/>
        </w:rPr>
        <w:t>заземлители</w:t>
      </w:r>
      <w:proofErr w:type="spellEnd"/>
      <w:r w:rsidR="00A90E0C" w:rsidRPr="00A90E0C">
        <w:rPr>
          <w:rFonts w:ascii="Times New Roman" w:hAnsi="Times New Roman"/>
          <w:sz w:val="28"/>
          <w:szCs w:val="28"/>
        </w:rPr>
        <w:t xml:space="preserve"> на плане</w:t>
      </w:r>
      <w:r w:rsidR="00A90E0C">
        <w:rPr>
          <w:rFonts w:ascii="Times New Roman" w:hAnsi="Times New Roman"/>
          <w:sz w:val="28"/>
          <w:szCs w:val="28"/>
        </w:rPr>
        <w:t>,</w:t>
      </w:r>
      <w:r w:rsidR="00A90E0C" w:rsidRPr="00A90E0C">
        <w:rPr>
          <w:rFonts w:ascii="Times New Roman" w:hAnsi="Times New Roman"/>
          <w:sz w:val="28"/>
          <w:szCs w:val="28"/>
        </w:rPr>
        <w:t xml:space="preserve"> определив расстояние между н</w:t>
      </w:r>
      <w:r w:rsidR="00A90E0C">
        <w:rPr>
          <w:rFonts w:ascii="Times New Roman" w:hAnsi="Times New Roman"/>
          <w:sz w:val="28"/>
          <w:szCs w:val="28"/>
        </w:rPr>
        <w:t>ими.</w:t>
      </w:r>
      <w:r w:rsidRPr="00884A5D">
        <w:rPr>
          <w:rFonts w:ascii="Times New Roman" w:hAnsi="Times New Roman"/>
          <w:sz w:val="28"/>
          <w:szCs w:val="28"/>
        </w:rPr>
        <w:t xml:space="preserve"> </w:t>
      </w:r>
      <w:r>
        <w:rPr>
          <w:rFonts w:ascii="Times New Roman" w:hAnsi="Times New Roman"/>
          <w:sz w:val="28"/>
          <w:szCs w:val="28"/>
        </w:rPr>
        <w:t>(</w:t>
      </w:r>
      <w:r w:rsidRPr="001B4C6A">
        <w:rPr>
          <w:rFonts w:ascii="Times New Roman" w:hAnsi="Times New Roman"/>
          <w:sz w:val="28"/>
          <w:szCs w:val="28"/>
        </w:rPr>
        <w:t xml:space="preserve">На плане цеха размещают вертикальные </w:t>
      </w:r>
      <w:proofErr w:type="spellStart"/>
      <w:r w:rsidRPr="001B4C6A">
        <w:rPr>
          <w:rFonts w:ascii="Times New Roman" w:hAnsi="Times New Roman"/>
          <w:sz w:val="28"/>
          <w:szCs w:val="28"/>
        </w:rPr>
        <w:t>заземлители</w:t>
      </w:r>
      <w:proofErr w:type="spellEnd"/>
      <w:r w:rsidRPr="001B4C6A">
        <w:rPr>
          <w:rFonts w:ascii="Times New Roman" w:hAnsi="Times New Roman"/>
          <w:sz w:val="28"/>
          <w:szCs w:val="28"/>
        </w:rPr>
        <w:t xml:space="preserve"> и соединительную полосу</w:t>
      </w:r>
      <w:r>
        <w:rPr>
          <w:rFonts w:ascii="Times New Roman" w:hAnsi="Times New Roman"/>
          <w:sz w:val="28"/>
          <w:szCs w:val="28"/>
        </w:rPr>
        <w:t>)</w:t>
      </w:r>
      <w:r w:rsidRPr="001B4C6A">
        <w:rPr>
          <w:rFonts w:ascii="Times New Roman" w:hAnsi="Times New Roman"/>
          <w:sz w:val="28"/>
          <w:szCs w:val="28"/>
        </w:rPr>
        <w:t>.</w:t>
      </w:r>
    </w:p>
    <w:p w:rsidR="003059E8" w:rsidRPr="00A90E0C" w:rsidRDefault="00884A5D" w:rsidP="004966E6">
      <w:pPr>
        <w:spacing w:after="0" w:line="240" w:lineRule="auto"/>
        <w:ind w:firstLine="709"/>
        <w:jc w:val="both"/>
        <w:rPr>
          <w:rFonts w:ascii="Times New Roman" w:hAnsi="Times New Roman"/>
          <w:sz w:val="28"/>
          <w:szCs w:val="28"/>
        </w:rPr>
      </w:pPr>
      <w:r>
        <w:rPr>
          <w:rFonts w:ascii="Times New Roman" w:hAnsi="Times New Roman"/>
          <w:sz w:val="28"/>
          <w:szCs w:val="28"/>
        </w:rPr>
        <w:t>5</w:t>
      </w:r>
      <w:r w:rsidR="00A90E0C">
        <w:rPr>
          <w:rFonts w:ascii="Times New Roman" w:hAnsi="Times New Roman"/>
          <w:sz w:val="28"/>
          <w:szCs w:val="28"/>
        </w:rPr>
        <w:t>.О</w:t>
      </w:r>
      <w:r w:rsidR="00A90E0C" w:rsidRPr="00A90E0C">
        <w:rPr>
          <w:rFonts w:ascii="Times New Roman" w:hAnsi="Times New Roman"/>
          <w:sz w:val="28"/>
          <w:szCs w:val="28"/>
        </w:rPr>
        <w:t>предел</w:t>
      </w:r>
      <w:r w:rsidR="00A90E0C">
        <w:rPr>
          <w:rFonts w:ascii="Times New Roman" w:hAnsi="Times New Roman"/>
          <w:sz w:val="28"/>
          <w:szCs w:val="28"/>
        </w:rPr>
        <w:t>и</w:t>
      </w:r>
      <w:r w:rsidR="00A90E0C" w:rsidRPr="00A90E0C">
        <w:rPr>
          <w:rFonts w:ascii="Times New Roman" w:hAnsi="Times New Roman"/>
          <w:sz w:val="28"/>
          <w:szCs w:val="28"/>
        </w:rPr>
        <w:t xml:space="preserve">т коэффициент экранирования </w:t>
      </w:r>
      <w:proofErr w:type="spellStart"/>
      <w:r w:rsidR="00A90E0C" w:rsidRPr="00A90E0C">
        <w:rPr>
          <w:rFonts w:ascii="Times New Roman" w:hAnsi="Times New Roman"/>
          <w:sz w:val="28"/>
          <w:szCs w:val="28"/>
        </w:rPr>
        <w:t>заземлителей</w:t>
      </w:r>
      <w:proofErr w:type="spellEnd"/>
      <w:r w:rsidR="00A90E0C" w:rsidRPr="00A90E0C">
        <w:rPr>
          <w:rFonts w:ascii="Times New Roman" w:hAnsi="Times New Roman"/>
          <w:sz w:val="28"/>
          <w:szCs w:val="28"/>
        </w:rPr>
        <w:t>.</w:t>
      </w:r>
      <w:r w:rsidR="00EF66E8">
        <w:rPr>
          <w:rFonts w:ascii="Times New Roman" w:hAnsi="Times New Roman"/>
          <w:sz w:val="28"/>
          <w:szCs w:val="28"/>
        </w:rPr>
        <w:t xml:space="preserve"> </w:t>
      </w:r>
    </w:p>
    <w:p w:rsidR="00A90E0C" w:rsidRPr="00CC7812" w:rsidRDefault="00A90E0C" w:rsidP="005760E8">
      <w:pPr>
        <w:pStyle w:val="a4"/>
        <w:numPr>
          <w:ilvl w:val="0"/>
          <w:numId w:val="32"/>
        </w:numPr>
        <w:spacing w:after="0" w:line="360" w:lineRule="auto"/>
        <w:jc w:val="center"/>
        <w:rPr>
          <w:rFonts w:ascii="Times New Roman" w:hAnsi="Times New Roman"/>
          <w:b/>
          <w:sz w:val="28"/>
          <w:szCs w:val="28"/>
        </w:rPr>
      </w:pPr>
      <w:r w:rsidRPr="00CC7812">
        <w:rPr>
          <w:rFonts w:ascii="Times New Roman" w:hAnsi="Times New Roman"/>
          <w:b/>
          <w:sz w:val="28"/>
          <w:szCs w:val="28"/>
        </w:rPr>
        <w:t xml:space="preserve">Коэффициент экранирования </w:t>
      </w:r>
      <w:proofErr w:type="spellStart"/>
      <w:r w:rsidRPr="00CC7812">
        <w:rPr>
          <w:rFonts w:ascii="Times New Roman" w:hAnsi="Times New Roman"/>
          <w:b/>
          <w:sz w:val="28"/>
          <w:szCs w:val="28"/>
        </w:rPr>
        <w:t>заземлителей</w:t>
      </w:r>
      <w:proofErr w:type="spellEnd"/>
      <w:r w:rsidRPr="00CC7812">
        <w:rPr>
          <w:rFonts w:ascii="Times New Roman" w:hAnsi="Times New Roman"/>
          <w:b/>
          <w:sz w:val="28"/>
          <w:szCs w:val="28"/>
        </w:rPr>
        <w:t xml:space="preserve"> </w:t>
      </w:r>
      <m:oMath>
        <m:sSub>
          <m:sSubPr>
            <m:ctrlPr>
              <w:rPr>
                <w:rFonts w:ascii="Cambria Math" w:hAnsi="Cambria Math"/>
                <w:i/>
                <w:sz w:val="28"/>
                <w:szCs w:val="28"/>
              </w:rPr>
            </m:ctrlPr>
          </m:sSubPr>
          <m:e>
            <m:r>
              <m:rPr>
                <m:sty m:val="p"/>
              </m:rPr>
              <w:rPr>
                <w:rFonts w:ascii="Cambria Math" w:hAnsi="Cambria Math"/>
                <w:sz w:val="28"/>
                <w:szCs w:val="28"/>
              </w:rPr>
              <m:t>Ŋ</m:t>
            </m:r>
          </m:e>
          <m:sub>
            <w:proofErr w:type="gramStart"/>
            <m:r>
              <w:rPr>
                <w:rFonts w:ascii="Cambria Math" w:hAnsi="Cambria Math"/>
                <w:sz w:val="28"/>
                <w:szCs w:val="28"/>
              </w:rPr>
              <m:t>тр</m:t>
            </m:r>
            <w:proofErr w:type="gramEnd"/>
          </m:sub>
        </m:sSub>
      </m:oMath>
    </w:p>
    <w:tbl>
      <w:tblPr>
        <w:tblW w:w="9580"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42"/>
        <w:gridCol w:w="1559"/>
        <w:gridCol w:w="1387"/>
        <w:gridCol w:w="1559"/>
        <w:gridCol w:w="1387"/>
        <w:gridCol w:w="1559"/>
        <w:gridCol w:w="1387"/>
      </w:tblGrid>
      <w:tr w:rsidR="00A90E0C" w:rsidRPr="00E83468" w:rsidTr="00012584">
        <w:trPr>
          <w:trHeight w:val="1509"/>
        </w:trPr>
        <w:tc>
          <w:tcPr>
            <w:tcW w:w="700" w:type="dxa"/>
          </w:tcPr>
          <w:p w:rsidR="00A90E0C" w:rsidRPr="00A90E0C" w:rsidRDefault="00A90E0C" w:rsidP="002109D6">
            <w:pPr>
              <w:spacing w:after="0" w:line="360" w:lineRule="auto"/>
              <w:jc w:val="both"/>
              <w:rPr>
                <w:rFonts w:ascii="Times New Roman" w:hAnsi="Times New Roman"/>
                <w:sz w:val="20"/>
                <w:szCs w:val="20"/>
              </w:rPr>
            </w:pPr>
            <w:r w:rsidRPr="00A90E0C">
              <w:rPr>
                <w:rFonts w:ascii="Times New Roman" w:hAnsi="Times New Roman"/>
                <w:sz w:val="20"/>
                <w:szCs w:val="20"/>
              </w:rPr>
              <w:t>Число труб</w:t>
            </w:r>
          </w:p>
          <w:p w:rsidR="00A90E0C" w:rsidRPr="00A90E0C" w:rsidRDefault="00A90E0C" w:rsidP="002109D6">
            <w:pPr>
              <w:spacing w:after="0" w:line="360" w:lineRule="auto"/>
              <w:jc w:val="both"/>
              <w:rPr>
                <w:rFonts w:ascii="Times New Roman" w:hAnsi="Times New Roman"/>
                <w:sz w:val="20"/>
                <w:szCs w:val="20"/>
              </w:rPr>
            </w:pPr>
          </w:p>
        </w:tc>
        <w:tc>
          <w:tcPr>
            <w:tcW w:w="1570" w:type="dxa"/>
          </w:tcPr>
          <w:p w:rsidR="00A90E0C" w:rsidRPr="00A90E0C" w:rsidRDefault="00A90E0C" w:rsidP="002109D6">
            <w:pPr>
              <w:spacing w:after="0" w:line="360" w:lineRule="auto"/>
              <w:jc w:val="both"/>
              <w:rPr>
                <w:rFonts w:ascii="Times New Roman" w:hAnsi="Times New Roman"/>
                <w:sz w:val="20"/>
                <w:szCs w:val="20"/>
              </w:rPr>
            </w:pPr>
            <w:r w:rsidRPr="00A90E0C">
              <w:rPr>
                <w:rFonts w:ascii="Times New Roman" w:hAnsi="Times New Roman"/>
                <w:sz w:val="20"/>
                <w:szCs w:val="20"/>
              </w:rPr>
              <w:t xml:space="preserve">Отношение расстояния между трубами к их </w:t>
            </w:r>
            <w:proofErr w:type="spellStart"/>
            <w:r w:rsidRPr="00A90E0C">
              <w:rPr>
                <w:rFonts w:ascii="Times New Roman" w:hAnsi="Times New Roman"/>
                <w:sz w:val="20"/>
                <w:szCs w:val="20"/>
              </w:rPr>
              <w:t>длине</w:t>
            </w:r>
            <w:proofErr w:type="gramStart"/>
            <w:r>
              <w:rPr>
                <w:rFonts w:ascii="Times New Roman" w:hAnsi="Times New Roman"/>
                <w:sz w:val="20"/>
                <w:szCs w:val="20"/>
              </w:rPr>
              <w:t>,м</w:t>
            </w:r>
            <w:proofErr w:type="spellEnd"/>
            <w:proofErr w:type="gramEnd"/>
            <w:r>
              <w:rPr>
                <w:rFonts w:ascii="Times New Roman" w:hAnsi="Times New Roman"/>
                <w:sz w:val="20"/>
                <w:szCs w:val="20"/>
              </w:rPr>
              <w:t>.</w:t>
            </w:r>
          </w:p>
        </w:tc>
        <w:tc>
          <w:tcPr>
            <w:tcW w:w="1390" w:type="dxa"/>
          </w:tcPr>
          <w:p w:rsidR="00A90E0C" w:rsidRPr="00A90E0C" w:rsidRDefault="00A90E0C" w:rsidP="002109D6">
            <w:pPr>
              <w:spacing w:after="0" w:line="360" w:lineRule="auto"/>
              <w:jc w:val="center"/>
              <w:rPr>
                <w:rFonts w:ascii="Times New Roman" w:hAnsi="Times New Roman"/>
                <w:sz w:val="20"/>
                <w:szCs w:val="20"/>
              </w:rPr>
            </w:pPr>
          </w:p>
          <w:p w:rsidR="00A90E0C" w:rsidRPr="00A90E0C" w:rsidRDefault="00A90E0C" w:rsidP="002109D6">
            <w:pPr>
              <w:spacing w:after="0" w:line="360" w:lineRule="auto"/>
              <w:jc w:val="center"/>
              <w:rPr>
                <w:rFonts w:ascii="Times New Roman" w:hAnsi="Times New Roman"/>
                <w:sz w:val="20"/>
                <w:szCs w:val="20"/>
              </w:rPr>
            </w:pPr>
          </w:p>
          <w:p w:rsidR="00A90E0C" w:rsidRPr="00A90E0C" w:rsidRDefault="00887C77" w:rsidP="002109D6">
            <w:pPr>
              <w:spacing w:after="0" w:line="360" w:lineRule="auto"/>
              <w:rPr>
                <w:rFonts w:ascii="Times New Roman" w:hAnsi="Times New Roman"/>
                <w:sz w:val="20"/>
                <w:szCs w:val="20"/>
                <w:vertAlign w:val="subscript"/>
              </w:rPr>
            </w:pPr>
            <m:oMathPara>
              <m:oMath>
                <m:sSub>
                  <m:sSubPr>
                    <m:ctrlPr>
                      <w:rPr>
                        <w:rFonts w:ascii="Cambria Math" w:hAnsi="Cambria Math"/>
                        <w:i/>
                        <w:sz w:val="32"/>
                        <w:szCs w:val="32"/>
                      </w:rPr>
                    </m:ctrlPr>
                  </m:sSubPr>
                  <m:e>
                    <m:r>
                      <m:rPr>
                        <m:sty m:val="p"/>
                      </m:rPr>
                      <w:rPr>
                        <w:rFonts w:ascii="Cambria Math" w:hAnsi="Cambria Math"/>
                        <w:sz w:val="32"/>
                        <w:szCs w:val="32"/>
                      </w:rPr>
                      <m:t>Ŋ</m:t>
                    </m:r>
                  </m:e>
                  <m:sub>
                    <m:r>
                      <w:rPr>
                        <w:rFonts w:ascii="Cambria Math" w:hAnsi="Cambria Math"/>
                        <w:sz w:val="32"/>
                        <w:szCs w:val="32"/>
                      </w:rPr>
                      <m:t>тр</m:t>
                    </m:r>
                  </m:sub>
                </m:sSub>
              </m:oMath>
            </m:oMathPara>
          </w:p>
        </w:tc>
        <w:tc>
          <w:tcPr>
            <w:tcW w:w="1570" w:type="dxa"/>
          </w:tcPr>
          <w:p w:rsidR="00A90E0C" w:rsidRPr="00A90E0C" w:rsidRDefault="00A90E0C" w:rsidP="002109D6">
            <w:pPr>
              <w:spacing w:after="0" w:line="360" w:lineRule="auto"/>
              <w:jc w:val="both"/>
              <w:rPr>
                <w:rFonts w:ascii="Times New Roman" w:hAnsi="Times New Roman"/>
                <w:sz w:val="20"/>
                <w:szCs w:val="20"/>
              </w:rPr>
            </w:pPr>
            <w:r w:rsidRPr="00A90E0C">
              <w:rPr>
                <w:rFonts w:ascii="Times New Roman" w:hAnsi="Times New Roman"/>
                <w:sz w:val="20"/>
                <w:szCs w:val="20"/>
              </w:rPr>
              <w:t>Отношение расстояния между трубами к их длине</w:t>
            </w:r>
          </w:p>
        </w:tc>
        <w:tc>
          <w:tcPr>
            <w:tcW w:w="1390" w:type="dxa"/>
          </w:tcPr>
          <w:p w:rsidR="00A90E0C" w:rsidRPr="00A90E0C" w:rsidRDefault="00A90E0C" w:rsidP="002109D6">
            <w:pPr>
              <w:spacing w:after="0" w:line="360" w:lineRule="auto"/>
              <w:jc w:val="center"/>
              <w:rPr>
                <w:rFonts w:ascii="Times New Roman" w:hAnsi="Times New Roman"/>
                <w:sz w:val="20"/>
                <w:szCs w:val="20"/>
              </w:rPr>
            </w:pPr>
          </w:p>
          <w:p w:rsidR="00A90E0C" w:rsidRPr="00A90E0C" w:rsidRDefault="00A90E0C" w:rsidP="002109D6">
            <w:pPr>
              <w:spacing w:after="0" w:line="360" w:lineRule="auto"/>
              <w:jc w:val="center"/>
              <w:rPr>
                <w:rFonts w:ascii="Times New Roman" w:hAnsi="Times New Roman"/>
                <w:sz w:val="20"/>
                <w:szCs w:val="20"/>
              </w:rPr>
            </w:pPr>
          </w:p>
          <w:p w:rsidR="00A90E0C" w:rsidRPr="00A90E0C" w:rsidRDefault="00887C77" w:rsidP="002109D6">
            <w:pPr>
              <w:spacing w:after="0" w:line="360" w:lineRule="auto"/>
              <w:jc w:val="both"/>
              <w:rPr>
                <w:rFonts w:ascii="Times New Roman" w:hAnsi="Times New Roman"/>
                <w:sz w:val="20"/>
                <w:szCs w:val="20"/>
              </w:rPr>
            </w:pPr>
            <m:oMathPara>
              <m:oMath>
                <m:sSub>
                  <m:sSubPr>
                    <m:ctrlPr>
                      <w:rPr>
                        <w:rFonts w:ascii="Cambria Math" w:hAnsi="Cambria Math"/>
                        <w:i/>
                        <w:sz w:val="32"/>
                        <w:szCs w:val="32"/>
                      </w:rPr>
                    </m:ctrlPr>
                  </m:sSubPr>
                  <m:e>
                    <m:r>
                      <m:rPr>
                        <m:sty m:val="p"/>
                      </m:rPr>
                      <w:rPr>
                        <w:rFonts w:ascii="Cambria Math" w:hAnsi="Cambria Math"/>
                        <w:sz w:val="32"/>
                        <w:szCs w:val="32"/>
                      </w:rPr>
                      <m:t>Ŋ</m:t>
                    </m:r>
                  </m:e>
                  <m:sub>
                    <m:r>
                      <w:rPr>
                        <w:rFonts w:ascii="Cambria Math" w:hAnsi="Cambria Math"/>
                        <w:sz w:val="32"/>
                        <w:szCs w:val="32"/>
                      </w:rPr>
                      <m:t>тр</m:t>
                    </m:r>
                  </m:sub>
                </m:sSub>
              </m:oMath>
            </m:oMathPara>
          </w:p>
        </w:tc>
        <w:tc>
          <w:tcPr>
            <w:tcW w:w="1570" w:type="dxa"/>
          </w:tcPr>
          <w:p w:rsidR="00A90E0C" w:rsidRPr="00A90E0C" w:rsidRDefault="00A90E0C" w:rsidP="002109D6">
            <w:pPr>
              <w:spacing w:after="0" w:line="360" w:lineRule="auto"/>
              <w:jc w:val="both"/>
              <w:rPr>
                <w:rFonts w:ascii="Times New Roman" w:hAnsi="Times New Roman"/>
                <w:sz w:val="20"/>
                <w:szCs w:val="20"/>
              </w:rPr>
            </w:pPr>
            <w:r w:rsidRPr="00A90E0C">
              <w:rPr>
                <w:rFonts w:ascii="Times New Roman" w:hAnsi="Times New Roman"/>
                <w:sz w:val="20"/>
                <w:szCs w:val="20"/>
              </w:rPr>
              <w:t>Отношение расстояния между трубами к их длине</w:t>
            </w:r>
          </w:p>
        </w:tc>
        <w:tc>
          <w:tcPr>
            <w:tcW w:w="1390" w:type="dxa"/>
          </w:tcPr>
          <w:p w:rsidR="00A90E0C" w:rsidRPr="00A90E0C" w:rsidRDefault="00A90E0C" w:rsidP="002109D6">
            <w:pPr>
              <w:spacing w:after="0" w:line="360" w:lineRule="auto"/>
              <w:jc w:val="center"/>
              <w:rPr>
                <w:rFonts w:ascii="Times New Roman" w:hAnsi="Times New Roman"/>
                <w:sz w:val="20"/>
                <w:szCs w:val="20"/>
              </w:rPr>
            </w:pPr>
          </w:p>
          <w:p w:rsidR="00A90E0C" w:rsidRPr="00A90E0C" w:rsidRDefault="00A90E0C" w:rsidP="002109D6">
            <w:pPr>
              <w:spacing w:after="0" w:line="360" w:lineRule="auto"/>
              <w:jc w:val="center"/>
              <w:rPr>
                <w:rFonts w:ascii="Times New Roman" w:hAnsi="Times New Roman"/>
                <w:sz w:val="20"/>
                <w:szCs w:val="20"/>
              </w:rPr>
            </w:pPr>
          </w:p>
          <w:p w:rsidR="00A90E0C" w:rsidRPr="00A90E0C" w:rsidRDefault="00887C77" w:rsidP="002109D6">
            <w:pPr>
              <w:spacing w:after="0" w:line="360" w:lineRule="auto"/>
              <w:jc w:val="both"/>
              <w:rPr>
                <w:rFonts w:ascii="Times New Roman" w:hAnsi="Times New Roman"/>
                <w:sz w:val="20"/>
                <w:szCs w:val="20"/>
              </w:rPr>
            </w:pPr>
            <m:oMathPara>
              <m:oMath>
                <m:sSub>
                  <m:sSubPr>
                    <m:ctrlPr>
                      <w:rPr>
                        <w:rFonts w:ascii="Cambria Math" w:hAnsi="Cambria Math"/>
                        <w:i/>
                        <w:sz w:val="32"/>
                        <w:szCs w:val="32"/>
                      </w:rPr>
                    </m:ctrlPr>
                  </m:sSubPr>
                  <m:e>
                    <m:r>
                      <m:rPr>
                        <m:sty m:val="p"/>
                      </m:rPr>
                      <w:rPr>
                        <w:rFonts w:ascii="Cambria Math" w:hAnsi="Cambria Math"/>
                        <w:sz w:val="32"/>
                        <w:szCs w:val="32"/>
                      </w:rPr>
                      <m:t>Ŋ</m:t>
                    </m:r>
                  </m:e>
                  <m:sub>
                    <m:r>
                      <w:rPr>
                        <w:rFonts w:ascii="Cambria Math" w:hAnsi="Cambria Math"/>
                        <w:sz w:val="32"/>
                        <w:szCs w:val="32"/>
                      </w:rPr>
                      <m:t>тр</m:t>
                    </m:r>
                  </m:sub>
                </m:sSub>
              </m:oMath>
            </m:oMathPara>
          </w:p>
        </w:tc>
      </w:tr>
      <w:tr w:rsidR="00A90E0C" w:rsidRPr="00E83468" w:rsidTr="00012584">
        <w:trPr>
          <w:trHeight w:val="254"/>
        </w:trPr>
        <w:tc>
          <w:tcPr>
            <w:tcW w:w="700" w:type="dxa"/>
          </w:tcPr>
          <w:p w:rsidR="00A90E0C" w:rsidRPr="00A90E0C" w:rsidRDefault="00A90E0C" w:rsidP="00A90E0C">
            <w:pPr>
              <w:spacing w:after="0"/>
              <w:jc w:val="center"/>
              <w:rPr>
                <w:rFonts w:ascii="Times New Roman" w:hAnsi="Times New Roman"/>
                <w:sz w:val="24"/>
                <w:szCs w:val="24"/>
              </w:rPr>
            </w:pPr>
            <w:r w:rsidRPr="00A90E0C">
              <w:rPr>
                <w:rFonts w:ascii="Times New Roman" w:hAnsi="Times New Roman"/>
                <w:sz w:val="24"/>
                <w:szCs w:val="24"/>
              </w:rPr>
              <w:t>4</w:t>
            </w:r>
          </w:p>
        </w:tc>
        <w:tc>
          <w:tcPr>
            <w:tcW w:w="1570" w:type="dxa"/>
          </w:tcPr>
          <w:p w:rsidR="00A90E0C" w:rsidRPr="00A90E0C" w:rsidRDefault="00A90E0C" w:rsidP="00A90E0C">
            <w:pPr>
              <w:spacing w:after="0"/>
              <w:jc w:val="center"/>
              <w:rPr>
                <w:rFonts w:ascii="Times New Roman" w:hAnsi="Times New Roman"/>
                <w:sz w:val="24"/>
                <w:szCs w:val="24"/>
              </w:rPr>
            </w:pPr>
            <w:r w:rsidRPr="00A90E0C">
              <w:rPr>
                <w:rFonts w:ascii="Times New Roman" w:hAnsi="Times New Roman"/>
                <w:sz w:val="24"/>
                <w:szCs w:val="24"/>
              </w:rPr>
              <w:t>1</w:t>
            </w:r>
          </w:p>
        </w:tc>
        <w:tc>
          <w:tcPr>
            <w:tcW w:w="1390" w:type="dxa"/>
          </w:tcPr>
          <w:p w:rsidR="00A90E0C" w:rsidRPr="00A90E0C" w:rsidRDefault="00A90E0C" w:rsidP="00A90E0C">
            <w:pPr>
              <w:spacing w:after="0"/>
              <w:jc w:val="center"/>
              <w:rPr>
                <w:rFonts w:ascii="Times New Roman" w:hAnsi="Times New Roman"/>
                <w:sz w:val="24"/>
                <w:szCs w:val="24"/>
                <w:lang w:val="en-US"/>
              </w:rPr>
            </w:pPr>
            <w:r w:rsidRPr="00A90E0C">
              <w:rPr>
                <w:rFonts w:ascii="Times New Roman" w:hAnsi="Times New Roman"/>
                <w:sz w:val="24"/>
                <w:szCs w:val="24"/>
              </w:rPr>
              <w:t>066</w:t>
            </w:r>
            <w:r w:rsidRPr="00A90E0C">
              <w:rPr>
                <w:rFonts w:ascii="Times New Roman" w:hAnsi="Times New Roman"/>
                <w:sz w:val="24"/>
                <w:szCs w:val="24"/>
                <w:lang w:val="en-US"/>
              </w:rPr>
              <w:t>…0.72</w:t>
            </w:r>
          </w:p>
        </w:tc>
        <w:tc>
          <w:tcPr>
            <w:tcW w:w="1570" w:type="dxa"/>
          </w:tcPr>
          <w:p w:rsidR="00A90E0C" w:rsidRPr="00A90E0C" w:rsidRDefault="00A90E0C" w:rsidP="00A90E0C">
            <w:pPr>
              <w:spacing w:after="0"/>
              <w:jc w:val="center"/>
              <w:rPr>
                <w:rFonts w:ascii="Times New Roman" w:hAnsi="Times New Roman"/>
                <w:sz w:val="24"/>
                <w:szCs w:val="24"/>
                <w:lang w:val="en-US"/>
              </w:rPr>
            </w:pPr>
            <w:r w:rsidRPr="00A90E0C">
              <w:rPr>
                <w:rFonts w:ascii="Times New Roman" w:hAnsi="Times New Roman"/>
                <w:sz w:val="24"/>
                <w:szCs w:val="24"/>
                <w:lang w:val="en-US"/>
              </w:rPr>
              <w:t>2</w:t>
            </w:r>
          </w:p>
        </w:tc>
        <w:tc>
          <w:tcPr>
            <w:tcW w:w="1390" w:type="dxa"/>
          </w:tcPr>
          <w:p w:rsidR="00A90E0C" w:rsidRPr="00A90E0C" w:rsidRDefault="00A90E0C" w:rsidP="00A90E0C">
            <w:pPr>
              <w:spacing w:after="0"/>
              <w:jc w:val="center"/>
              <w:rPr>
                <w:rFonts w:ascii="Times New Roman" w:hAnsi="Times New Roman"/>
                <w:sz w:val="24"/>
                <w:szCs w:val="24"/>
                <w:lang w:val="en-US"/>
              </w:rPr>
            </w:pPr>
            <w:r w:rsidRPr="00A90E0C">
              <w:rPr>
                <w:rFonts w:ascii="Times New Roman" w:hAnsi="Times New Roman"/>
                <w:sz w:val="24"/>
                <w:szCs w:val="24"/>
                <w:lang w:val="en-US"/>
              </w:rPr>
              <w:t>0.76…0.80</w:t>
            </w:r>
          </w:p>
        </w:tc>
        <w:tc>
          <w:tcPr>
            <w:tcW w:w="1570" w:type="dxa"/>
          </w:tcPr>
          <w:p w:rsidR="00A90E0C" w:rsidRPr="00A90E0C" w:rsidRDefault="00A90E0C" w:rsidP="00A90E0C">
            <w:pPr>
              <w:spacing w:after="0"/>
              <w:jc w:val="center"/>
              <w:rPr>
                <w:rFonts w:ascii="Times New Roman" w:hAnsi="Times New Roman"/>
                <w:sz w:val="24"/>
                <w:szCs w:val="24"/>
                <w:lang w:val="en-US"/>
              </w:rPr>
            </w:pPr>
            <w:r w:rsidRPr="00A90E0C">
              <w:rPr>
                <w:rFonts w:ascii="Times New Roman" w:hAnsi="Times New Roman"/>
                <w:sz w:val="24"/>
                <w:szCs w:val="24"/>
                <w:lang w:val="en-US"/>
              </w:rPr>
              <w:t>3</w:t>
            </w:r>
          </w:p>
        </w:tc>
        <w:tc>
          <w:tcPr>
            <w:tcW w:w="1390" w:type="dxa"/>
          </w:tcPr>
          <w:p w:rsidR="00A90E0C" w:rsidRPr="00A90E0C" w:rsidRDefault="00A90E0C" w:rsidP="00A90E0C">
            <w:pPr>
              <w:spacing w:after="0"/>
              <w:jc w:val="center"/>
              <w:rPr>
                <w:rFonts w:ascii="Times New Roman" w:hAnsi="Times New Roman"/>
                <w:sz w:val="24"/>
                <w:szCs w:val="24"/>
                <w:lang w:val="en-US"/>
              </w:rPr>
            </w:pPr>
            <w:r w:rsidRPr="00A90E0C">
              <w:rPr>
                <w:rFonts w:ascii="Times New Roman" w:hAnsi="Times New Roman"/>
                <w:sz w:val="24"/>
                <w:szCs w:val="24"/>
                <w:lang w:val="en-US"/>
              </w:rPr>
              <w:t>0.84…0.86</w:t>
            </w:r>
          </w:p>
        </w:tc>
      </w:tr>
      <w:tr w:rsidR="00A90E0C" w:rsidRPr="00E83468" w:rsidTr="00012584">
        <w:trPr>
          <w:trHeight w:val="254"/>
        </w:trPr>
        <w:tc>
          <w:tcPr>
            <w:tcW w:w="700" w:type="dxa"/>
          </w:tcPr>
          <w:p w:rsidR="00A90E0C" w:rsidRPr="00A90E0C" w:rsidRDefault="00A90E0C" w:rsidP="00A90E0C">
            <w:pPr>
              <w:spacing w:after="0"/>
              <w:jc w:val="center"/>
              <w:rPr>
                <w:rFonts w:ascii="Times New Roman" w:hAnsi="Times New Roman"/>
                <w:sz w:val="24"/>
                <w:szCs w:val="24"/>
              </w:rPr>
            </w:pPr>
            <w:r w:rsidRPr="00A90E0C">
              <w:rPr>
                <w:rFonts w:ascii="Times New Roman" w:hAnsi="Times New Roman"/>
                <w:sz w:val="24"/>
                <w:szCs w:val="24"/>
              </w:rPr>
              <w:t>6</w:t>
            </w:r>
          </w:p>
        </w:tc>
        <w:tc>
          <w:tcPr>
            <w:tcW w:w="1570" w:type="dxa"/>
          </w:tcPr>
          <w:p w:rsidR="00A90E0C" w:rsidRPr="00A90E0C" w:rsidRDefault="00A90E0C" w:rsidP="00A90E0C">
            <w:pPr>
              <w:spacing w:after="0"/>
              <w:jc w:val="center"/>
              <w:rPr>
                <w:rFonts w:ascii="Times New Roman" w:hAnsi="Times New Roman"/>
                <w:sz w:val="24"/>
                <w:szCs w:val="24"/>
              </w:rPr>
            </w:pPr>
            <w:r w:rsidRPr="00A90E0C">
              <w:rPr>
                <w:rFonts w:ascii="Times New Roman" w:hAnsi="Times New Roman"/>
                <w:sz w:val="24"/>
                <w:szCs w:val="24"/>
              </w:rPr>
              <w:t>1</w:t>
            </w:r>
          </w:p>
        </w:tc>
        <w:tc>
          <w:tcPr>
            <w:tcW w:w="1390" w:type="dxa"/>
          </w:tcPr>
          <w:p w:rsidR="00A90E0C" w:rsidRPr="00A90E0C" w:rsidRDefault="00A90E0C" w:rsidP="00A90E0C">
            <w:pPr>
              <w:spacing w:after="0"/>
              <w:jc w:val="center"/>
              <w:rPr>
                <w:rFonts w:ascii="Times New Roman" w:hAnsi="Times New Roman"/>
                <w:sz w:val="24"/>
                <w:szCs w:val="24"/>
                <w:lang w:val="en-US"/>
              </w:rPr>
            </w:pPr>
            <w:r w:rsidRPr="00A90E0C">
              <w:rPr>
                <w:rFonts w:ascii="Times New Roman" w:hAnsi="Times New Roman"/>
                <w:sz w:val="24"/>
                <w:szCs w:val="24"/>
                <w:lang w:val="en-US"/>
              </w:rPr>
              <w:t>0.58…0.65</w:t>
            </w:r>
          </w:p>
        </w:tc>
        <w:tc>
          <w:tcPr>
            <w:tcW w:w="1570" w:type="dxa"/>
          </w:tcPr>
          <w:p w:rsidR="00A90E0C" w:rsidRPr="00A90E0C" w:rsidRDefault="00A90E0C" w:rsidP="00A90E0C">
            <w:pPr>
              <w:spacing w:after="0"/>
              <w:jc w:val="center"/>
              <w:rPr>
                <w:rFonts w:ascii="Times New Roman" w:hAnsi="Times New Roman"/>
                <w:sz w:val="24"/>
                <w:szCs w:val="24"/>
                <w:lang w:val="en-US"/>
              </w:rPr>
            </w:pPr>
            <w:r w:rsidRPr="00A90E0C">
              <w:rPr>
                <w:rFonts w:ascii="Times New Roman" w:hAnsi="Times New Roman"/>
                <w:sz w:val="24"/>
                <w:szCs w:val="24"/>
                <w:lang w:val="en-US"/>
              </w:rPr>
              <w:t>2</w:t>
            </w:r>
          </w:p>
        </w:tc>
        <w:tc>
          <w:tcPr>
            <w:tcW w:w="1390" w:type="dxa"/>
          </w:tcPr>
          <w:p w:rsidR="00A90E0C" w:rsidRPr="00A90E0C" w:rsidRDefault="00A90E0C" w:rsidP="00A90E0C">
            <w:pPr>
              <w:spacing w:after="0"/>
              <w:jc w:val="center"/>
              <w:rPr>
                <w:rFonts w:ascii="Times New Roman" w:hAnsi="Times New Roman"/>
                <w:sz w:val="24"/>
                <w:szCs w:val="24"/>
                <w:lang w:val="en-US"/>
              </w:rPr>
            </w:pPr>
            <w:r w:rsidRPr="00A90E0C">
              <w:rPr>
                <w:rFonts w:ascii="Times New Roman" w:hAnsi="Times New Roman"/>
                <w:sz w:val="24"/>
                <w:szCs w:val="24"/>
                <w:lang w:val="en-US"/>
              </w:rPr>
              <w:t>0.71…0.75</w:t>
            </w:r>
          </w:p>
        </w:tc>
        <w:tc>
          <w:tcPr>
            <w:tcW w:w="1570" w:type="dxa"/>
          </w:tcPr>
          <w:p w:rsidR="00A90E0C" w:rsidRPr="00A90E0C" w:rsidRDefault="00A90E0C" w:rsidP="00A90E0C">
            <w:pPr>
              <w:spacing w:after="0"/>
              <w:jc w:val="center"/>
              <w:rPr>
                <w:rFonts w:ascii="Times New Roman" w:hAnsi="Times New Roman"/>
                <w:sz w:val="24"/>
                <w:szCs w:val="24"/>
                <w:lang w:val="en-US"/>
              </w:rPr>
            </w:pPr>
            <w:r w:rsidRPr="00A90E0C">
              <w:rPr>
                <w:rFonts w:ascii="Times New Roman" w:hAnsi="Times New Roman"/>
                <w:sz w:val="24"/>
                <w:szCs w:val="24"/>
                <w:lang w:val="en-US"/>
              </w:rPr>
              <w:t>3</w:t>
            </w:r>
          </w:p>
        </w:tc>
        <w:tc>
          <w:tcPr>
            <w:tcW w:w="1390" w:type="dxa"/>
          </w:tcPr>
          <w:p w:rsidR="00A90E0C" w:rsidRPr="00A90E0C" w:rsidRDefault="00A90E0C" w:rsidP="00A90E0C">
            <w:pPr>
              <w:spacing w:after="0"/>
              <w:jc w:val="center"/>
              <w:rPr>
                <w:rFonts w:ascii="Times New Roman" w:hAnsi="Times New Roman"/>
                <w:sz w:val="24"/>
                <w:szCs w:val="24"/>
                <w:lang w:val="en-US"/>
              </w:rPr>
            </w:pPr>
            <w:r w:rsidRPr="00A90E0C">
              <w:rPr>
                <w:rFonts w:ascii="Times New Roman" w:hAnsi="Times New Roman"/>
                <w:sz w:val="24"/>
                <w:szCs w:val="24"/>
                <w:lang w:val="en-US"/>
              </w:rPr>
              <w:t>0.78…0.82</w:t>
            </w:r>
          </w:p>
        </w:tc>
      </w:tr>
      <w:tr w:rsidR="00A90E0C" w:rsidRPr="00E83468" w:rsidTr="00012584">
        <w:trPr>
          <w:trHeight w:val="240"/>
        </w:trPr>
        <w:tc>
          <w:tcPr>
            <w:tcW w:w="700" w:type="dxa"/>
          </w:tcPr>
          <w:p w:rsidR="00A90E0C" w:rsidRPr="00A90E0C" w:rsidRDefault="00A90E0C" w:rsidP="00A90E0C">
            <w:pPr>
              <w:spacing w:after="0"/>
              <w:jc w:val="center"/>
              <w:rPr>
                <w:rFonts w:ascii="Times New Roman" w:hAnsi="Times New Roman"/>
                <w:sz w:val="24"/>
                <w:szCs w:val="24"/>
              </w:rPr>
            </w:pPr>
            <w:r w:rsidRPr="00A90E0C">
              <w:rPr>
                <w:rFonts w:ascii="Times New Roman" w:hAnsi="Times New Roman"/>
                <w:sz w:val="24"/>
                <w:szCs w:val="24"/>
              </w:rPr>
              <w:t>10</w:t>
            </w:r>
          </w:p>
        </w:tc>
        <w:tc>
          <w:tcPr>
            <w:tcW w:w="1570" w:type="dxa"/>
          </w:tcPr>
          <w:p w:rsidR="00A90E0C" w:rsidRPr="00A90E0C" w:rsidRDefault="00A90E0C" w:rsidP="00A90E0C">
            <w:pPr>
              <w:spacing w:after="0"/>
              <w:jc w:val="center"/>
              <w:rPr>
                <w:rFonts w:ascii="Times New Roman" w:hAnsi="Times New Roman"/>
                <w:sz w:val="24"/>
                <w:szCs w:val="24"/>
              </w:rPr>
            </w:pPr>
            <w:r w:rsidRPr="00A90E0C">
              <w:rPr>
                <w:rFonts w:ascii="Times New Roman" w:hAnsi="Times New Roman"/>
                <w:sz w:val="24"/>
                <w:szCs w:val="24"/>
              </w:rPr>
              <w:t>1</w:t>
            </w:r>
          </w:p>
        </w:tc>
        <w:tc>
          <w:tcPr>
            <w:tcW w:w="1390" w:type="dxa"/>
          </w:tcPr>
          <w:p w:rsidR="00A90E0C" w:rsidRPr="00A90E0C" w:rsidRDefault="00A90E0C" w:rsidP="00A90E0C">
            <w:pPr>
              <w:spacing w:after="0"/>
              <w:jc w:val="center"/>
              <w:rPr>
                <w:rFonts w:ascii="Times New Roman" w:hAnsi="Times New Roman"/>
                <w:sz w:val="24"/>
                <w:szCs w:val="24"/>
                <w:lang w:val="en-US"/>
              </w:rPr>
            </w:pPr>
            <w:r w:rsidRPr="00A90E0C">
              <w:rPr>
                <w:rFonts w:ascii="Times New Roman" w:hAnsi="Times New Roman"/>
                <w:sz w:val="24"/>
                <w:szCs w:val="24"/>
                <w:lang w:val="en-US"/>
              </w:rPr>
              <w:t>0.52…0.58</w:t>
            </w:r>
          </w:p>
        </w:tc>
        <w:tc>
          <w:tcPr>
            <w:tcW w:w="1570" w:type="dxa"/>
          </w:tcPr>
          <w:p w:rsidR="00A90E0C" w:rsidRPr="00A90E0C" w:rsidRDefault="00A90E0C" w:rsidP="00A90E0C">
            <w:pPr>
              <w:spacing w:after="0"/>
              <w:jc w:val="center"/>
              <w:rPr>
                <w:rFonts w:ascii="Times New Roman" w:hAnsi="Times New Roman"/>
                <w:sz w:val="24"/>
                <w:szCs w:val="24"/>
                <w:lang w:val="en-US"/>
              </w:rPr>
            </w:pPr>
            <w:r w:rsidRPr="00A90E0C">
              <w:rPr>
                <w:rFonts w:ascii="Times New Roman" w:hAnsi="Times New Roman"/>
                <w:sz w:val="24"/>
                <w:szCs w:val="24"/>
                <w:lang w:val="en-US"/>
              </w:rPr>
              <w:t>2</w:t>
            </w:r>
          </w:p>
        </w:tc>
        <w:tc>
          <w:tcPr>
            <w:tcW w:w="1390" w:type="dxa"/>
          </w:tcPr>
          <w:p w:rsidR="00A90E0C" w:rsidRPr="00A90E0C" w:rsidRDefault="00A90E0C" w:rsidP="00A90E0C">
            <w:pPr>
              <w:spacing w:after="0"/>
              <w:jc w:val="center"/>
              <w:rPr>
                <w:rFonts w:ascii="Times New Roman" w:hAnsi="Times New Roman"/>
                <w:sz w:val="24"/>
                <w:szCs w:val="24"/>
                <w:lang w:val="en-US"/>
              </w:rPr>
            </w:pPr>
            <w:r w:rsidRPr="00A90E0C">
              <w:rPr>
                <w:rFonts w:ascii="Times New Roman" w:hAnsi="Times New Roman"/>
                <w:sz w:val="24"/>
                <w:szCs w:val="24"/>
                <w:lang w:val="en-US"/>
              </w:rPr>
              <w:t>0.66…0.71</w:t>
            </w:r>
          </w:p>
        </w:tc>
        <w:tc>
          <w:tcPr>
            <w:tcW w:w="1570" w:type="dxa"/>
          </w:tcPr>
          <w:p w:rsidR="00A90E0C" w:rsidRPr="00A90E0C" w:rsidRDefault="00A90E0C" w:rsidP="00A90E0C">
            <w:pPr>
              <w:spacing w:after="0"/>
              <w:jc w:val="center"/>
              <w:rPr>
                <w:rFonts w:ascii="Times New Roman" w:hAnsi="Times New Roman"/>
                <w:sz w:val="24"/>
                <w:szCs w:val="24"/>
                <w:lang w:val="en-US"/>
              </w:rPr>
            </w:pPr>
            <w:r w:rsidRPr="00A90E0C">
              <w:rPr>
                <w:rFonts w:ascii="Times New Roman" w:hAnsi="Times New Roman"/>
                <w:sz w:val="24"/>
                <w:szCs w:val="24"/>
                <w:lang w:val="en-US"/>
              </w:rPr>
              <w:t>3</w:t>
            </w:r>
          </w:p>
        </w:tc>
        <w:tc>
          <w:tcPr>
            <w:tcW w:w="1390" w:type="dxa"/>
          </w:tcPr>
          <w:p w:rsidR="00A90E0C" w:rsidRPr="00A90E0C" w:rsidRDefault="00A90E0C" w:rsidP="00A90E0C">
            <w:pPr>
              <w:spacing w:after="0"/>
              <w:jc w:val="center"/>
              <w:rPr>
                <w:rFonts w:ascii="Times New Roman" w:hAnsi="Times New Roman"/>
                <w:sz w:val="24"/>
                <w:szCs w:val="24"/>
                <w:lang w:val="en-US"/>
              </w:rPr>
            </w:pPr>
            <w:r w:rsidRPr="00A90E0C">
              <w:rPr>
                <w:rFonts w:ascii="Times New Roman" w:hAnsi="Times New Roman"/>
                <w:sz w:val="24"/>
                <w:szCs w:val="24"/>
                <w:lang w:val="en-US"/>
              </w:rPr>
              <w:t>0.74..0.78</w:t>
            </w:r>
          </w:p>
        </w:tc>
      </w:tr>
      <w:tr w:rsidR="00A90E0C" w:rsidRPr="00E83468" w:rsidTr="00012584">
        <w:trPr>
          <w:trHeight w:val="254"/>
        </w:trPr>
        <w:tc>
          <w:tcPr>
            <w:tcW w:w="700" w:type="dxa"/>
          </w:tcPr>
          <w:p w:rsidR="00A90E0C" w:rsidRPr="00A90E0C" w:rsidRDefault="00A90E0C" w:rsidP="00A90E0C">
            <w:pPr>
              <w:spacing w:after="0"/>
              <w:jc w:val="center"/>
              <w:rPr>
                <w:rFonts w:ascii="Times New Roman" w:hAnsi="Times New Roman"/>
                <w:sz w:val="24"/>
                <w:szCs w:val="24"/>
              </w:rPr>
            </w:pPr>
            <w:r w:rsidRPr="00A90E0C">
              <w:rPr>
                <w:rFonts w:ascii="Times New Roman" w:hAnsi="Times New Roman"/>
                <w:sz w:val="24"/>
                <w:szCs w:val="24"/>
              </w:rPr>
              <w:t>20</w:t>
            </w:r>
          </w:p>
        </w:tc>
        <w:tc>
          <w:tcPr>
            <w:tcW w:w="1570" w:type="dxa"/>
          </w:tcPr>
          <w:p w:rsidR="00A90E0C" w:rsidRPr="00A90E0C" w:rsidRDefault="00A90E0C" w:rsidP="00A90E0C">
            <w:pPr>
              <w:spacing w:after="0"/>
              <w:jc w:val="center"/>
              <w:rPr>
                <w:rFonts w:ascii="Times New Roman" w:hAnsi="Times New Roman"/>
                <w:sz w:val="24"/>
                <w:szCs w:val="24"/>
              </w:rPr>
            </w:pPr>
            <w:r w:rsidRPr="00A90E0C">
              <w:rPr>
                <w:rFonts w:ascii="Times New Roman" w:hAnsi="Times New Roman"/>
                <w:sz w:val="24"/>
                <w:szCs w:val="24"/>
              </w:rPr>
              <w:t>1</w:t>
            </w:r>
          </w:p>
        </w:tc>
        <w:tc>
          <w:tcPr>
            <w:tcW w:w="1390" w:type="dxa"/>
          </w:tcPr>
          <w:p w:rsidR="00A90E0C" w:rsidRPr="00A90E0C" w:rsidRDefault="00A90E0C" w:rsidP="00A90E0C">
            <w:pPr>
              <w:spacing w:after="0"/>
              <w:jc w:val="center"/>
              <w:rPr>
                <w:rFonts w:ascii="Times New Roman" w:hAnsi="Times New Roman"/>
                <w:sz w:val="24"/>
                <w:szCs w:val="24"/>
                <w:lang w:val="en-US"/>
              </w:rPr>
            </w:pPr>
            <w:r w:rsidRPr="00A90E0C">
              <w:rPr>
                <w:rFonts w:ascii="Times New Roman" w:hAnsi="Times New Roman"/>
                <w:sz w:val="24"/>
                <w:szCs w:val="24"/>
                <w:lang w:val="en-US"/>
              </w:rPr>
              <w:t>0.44…0.50</w:t>
            </w:r>
          </w:p>
        </w:tc>
        <w:tc>
          <w:tcPr>
            <w:tcW w:w="1570" w:type="dxa"/>
          </w:tcPr>
          <w:p w:rsidR="00A90E0C" w:rsidRPr="00A90E0C" w:rsidRDefault="00A90E0C" w:rsidP="00A90E0C">
            <w:pPr>
              <w:spacing w:after="0"/>
              <w:jc w:val="center"/>
              <w:rPr>
                <w:rFonts w:ascii="Times New Roman" w:hAnsi="Times New Roman"/>
                <w:sz w:val="24"/>
                <w:szCs w:val="24"/>
                <w:lang w:val="en-US"/>
              </w:rPr>
            </w:pPr>
            <w:r w:rsidRPr="00A90E0C">
              <w:rPr>
                <w:rFonts w:ascii="Times New Roman" w:hAnsi="Times New Roman"/>
                <w:sz w:val="24"/>
                <w:szCs w:val="24"/>
                <w:lang w:val="en-US"/>
              </w:rPr>
              <w:t>2</w:t>
            </w:r>
          </w:p>
        </w:tc>
        <w:tc>
          <w:tcPr>
            <w:tcW w:w="1390" w:type="dxa"/>
          </w:tcPr>
          <w:p w:rsidR="00A90E0C" w:rsidRPr="00A90E0C" w:rsidRDefault="00A90E0C" w:rsidP="00A90E0C">
            <w:pPr>
              <w:spacing w:after="0"/>
              <w:jc w:val="center"/>
              <w:rPr>
                <w:rFonts w:ascii="Times New Roman" w:hAnsi="Times New Roman"/>
                <w:sz w:val="24"/>
                <w:szCs w:val="24"/>
                <w:lang w:val="en-US"/>
              </w:rPr>
            </w:pPr>
            <w:r w:rsidRPr="00A90E0C">
              <w:rPr>
                <w:rFonts w:ascii="Times New Roman" w:hAnsi="Times New Roman"/>
                <w:sz w:val="24"/>
                <w:szCs w:val="24"/>
                <w:lang w:val="en-US"/>
              </w:rPr>
              <w:t>0.61…0.66</w:t>
            </w:r>
          </w:p>
        </w:tc>
        <w:tc>
          <w:tcPr>
            <w:tcW w:w="1570" w:type="dxa"/>
          </w:tcPr>
          <w:p w:rsidR="00A90E0C" w:rsidRPr="00A90E0C" w:rsidRDefault="00A90E0C" w:rsidP="00A90E0C">
            <w:pPr>
              <w:spacing w:after="0"/>
              <w:jc w:val="center"/>
              <w:rPr>
                <w:rFonts w:ascii="Times New Roman" w:hAnsi="Times New Roman"/>
                <w:sz w:val="24"/>
                <w:szCs w:val="24"/>
                <w:lang w:val="en-US"/>
              </w:rPr>
            </w:pPr>
            <w:r w:rsidRPr="00A90E0C">
              <w:rPr>
                <w:rFonts w:ascii="Times New Roman" w:hAnsi="Times New Roman"/>
                <w:sz w:val="24"/>
                <w:szCs w:val="24"/>
                <w:lang w:val="en-US"/>
              </w:rPr>
              <w:t>3</w:t>
            </w:r>
          </w:p>
        </w:tc>
        <w:tc>
          <w:tcPr>
            <w:tcW w:w="1390" w:type="dxa"/>
          </w:tcPr>
          <w:p w:rsidR="00A90E0C" w:rsidRPr="00A90E0C" w:rsidRDefault="00A90E0C" w:rsidP="00A90E0C">
            <w:pPr>
              <w:spacing w:after="0"/>
              <w:jc w:val="center"/>
              <w:rPr>
                <w:rFonts w:ascii="Times New Roman" w:hAnsi="Times New Roman"/>
                <w:sz w:val="24"/>
                <w:szCs w:val="24"/>
                <w:lang w:val="en-US"/>
              </w:rPr>
            </w:pPr>
            <w:r w:rsidRPr="00A90E0C">
              <w:rPr>
                <w:rFonts w:ascii="Times New Roman" w:hAnsi="Times New Roman"/>
                <w:sz w:val="24"/>
                <w:szCs w:val="24"/>
                <w:lang w:val="en-US"/>
              </w:rPr>
              <w:t>0.68…0.73</w:t>
            </w:r>
          </w:p>
        </w:tc>
      </w:tr>
      <w:tr w:rsidR="00A90E0C" w:rsidRPr="00E83468" w:rsidTr="00012584">
        <w:trPr>
          <w:trHeight w:val="254"/>
        </w:trPr>
        <w:tc>
          <w:tcPr>
            <w:tcW w:w="700" w:type="dxa"/>
          </w:tcPr>
          <w:p w:rsidR="00A90E0C" w:rsidRPr="00A90E0C" w:rsidRDefault="00A90E0C" w:rsidP="00A90E0C">
            <w:pPr>
              <w:spacing w:after="0"/>
              <w:jc w:val="center"/>
              <w:rPr>
                <w:rFonts w:ascii="Times New Roman" w:hAnsi="Times New Roman"/>
                <w:sz w:val="24"/>
                <w:szCs w:val="24"/>
              </w:rPr>
            </w:pPr>
            <w:r w:rsidRPr="00A90E0C">
              <w:rPr>
                <w:rFonts w:ascii="Times New Roman" w:hAnsi="Times New Roman"/>
                <w:sz w:val="24"/>
                <w:szCs w:val="24"/>
              </w:rPr>
              <w:t>40</w:t>
            </w:r>
          </w:p>
        </w:tc>
        <w:tc>
          <w:tcPr>
            <w:tcW w:w="1570" w:type="dxa"/>
          </w:tcPr>
          <w:p w:rsidR="00A90E0C" w:rsidRPr="00A90E0C" w:rsidRDefault="00A90E0C" w:rsidP="00A90E0C">
            <w:pPr>
              <w:spacing w:after="0"/>
              <w:jc w:val="center"/>
              <w:rPr>
                <w:rFonts w:ascii="Times New Roman" w:hAnsi="Times New Roman"/>
                <w:sz w:val="24"/>
                <w:szCs w:val="24"/>
              </w:rPr>
            </w:pPr>
            <w:r w:rsidRPr="00A90E0C">
              <w:rPr>
                <w:rFonts w:ascii="Times New Roman" w:hAnsi="Times New Roman"/>
                <w:sz w:val="24"/>
                <w:szCs w:val="24"/>
              </w:rPr>
              <w:t>1</w:t>
            </w:r>
          </w:p>
        </w:tc>
        <w:tc>
          <w:tcPr>
            <w:tcW w:w="1390" w:type="dxa"/>
          </w:tcPr>
          <w:p w:rsidR="00A90E0C" w:rsidRPr="00A90E0C" w:rsidRDefault="00A90E0C" w:rsidP="00A90E0C">
            <w:pPr>
              <w:spacing w:after="0"/>
              <w:jc w:val="center"/>
              <w:rPr>
                <w:rFonts w:ascii="Times New Roman" w:hAnsi="Times New Roman"/>
                <w:sz w:val="24"/>
                <w:szCs w:val="24"/>
                <w:lang w:val="en-US"/>
              </w:rPr>
            </w:pPr>
            <w:r w:rsidRPr="00A90E0C">
              <w:rPr>
                <w:rFonts w:ascii="Times New Roman" w:hAnsi="Times New Roman"/>
                <w:sz w:val="24"/>
                <w:szCs w:val="24"/>
                <w:lang w:val="en-US"/>
              </w:rPr>
              <w:t>0.38…0.44</w:t>
            </w:r>
          </w:p>
        </w:tc>
        <w:tc>
          <w:tcPr>
            <w:tcW w:w="1570" w:type="dxa"/>
          </w:tcPr>
          <w:p w:rsidR="00A90E0C" w:rsidRPr="00A90E0C" w:rsidRDefault="00A90E0C" w:rsidP="00A90E0C">
            <w:pPr>
              <w:spacing w:after="0"/>
              <w:jc w:val="center"/>
              <w:rPr>
                <w:rFonts w:ascii="Times New Roman" w:hAnsi="Times New Roman"/>
                <w:sz w:val="24"/>
                <w:szCs w:val="24"/>
                <w:lang w:val="en-US"/>
              </w:rPr>
            </w:pPr>
            <w:r w:rsidRPr="00A90E0C">
              <w:rPr>
                <w:rFonts w:ascii="Times New Roman" w:hAnsi="Times New Roman"/>
                <w:sz w:val="24"/>
                <w:szCs w:val="24"/>
                <w:lang w:val="en-US"/>
              </w:rPr>
              <w:t>2</w:t>
            </w:r>
          </w:p>
        </w:tc>
        <w:tc>
          <w:tcPr>
            <w:tcW w:w="1390" w:type="dxa"/>
          </w:tcPr>
          <w:p w:rsidR="00A90E0C" w:rsidRPr="00A90E0C" w:rsidRDefault="00A90E0C" w:rsidP="00A90E0C">
            <w:pPr>
              <w:spacing w:after="0"/>
              <w:jc w:val="center"/>
              <w:rPr>
                <w:rFonts w:ascii="Times New Roman" w:hAnsi="Times New Roman"/>
                <w:sz w:val="24"/>
                <w:szCs w:val="24"/>
                <w:lang w:val="en-US"/>
              </w:rPr>
            </w:pPr>
            <w:r w:rsidRPr="00A90E0C">
              <w:rPr>
                <w:rFonts w:ascii="Times New Roman" w:hAnsi="Times New Roman"/>
                <w:sz w:val="24"/>
                <w:szCs w:val="24"/>
                <w:lang w:val="en-US"/>
              </w:rPr>
              <w:t>0.55…0.61</w:t>
            </w:r>
          </w:p>
        </w:tc>
        <w:tc>
          <w:tcPr>
            <w:tcW w:w="1570" w:type="dxa"/>
          </w:tcPr>
          <w:p w:rsidR="00A90E0C" w:rsidRPr="00A90E0C" w:rsidRDefault="00A90E0C" w:rsidP="00A90E0C">
            <w:pPr>
              <w:spacing w:after="0"/>
              <w:jc w:val="center"/>
              <w:rPr>
                <w:rFonts w:ascii="Times New Roman" w:hAnsi="Times New Roman"/>
                <w:sz w:val="24"/>
                <w:szCs w:val="24"/>
                <w:lang w:val="en-US"/>
              </w:rPr>
            </w:pPr>
            <w:r w:rsidRPr="00A90E0C">
              <w:rPr>
                <w:rFonts w:ascii="Times New Roman" w:hAnsi="Times New Roman"/>
                <w:sz w:val="24"/>
                <w:szCs w:val="24"/>
                <w:lang w:val="en-US"/>
              </w:rPr>
              <w:t>3</w:t>
            </w:r>
          </w:p>
        </w:tc>
        <w:tc>
          <w:tcPr>
            <w:tcW w:w="1390" w:type="dxa"/>
          </w:tcPr>
          <w:p w:rsidR="00A90E0C" w:rsidRPr="00A90E0C" w:rsidRDefault="00A90E0C" w:rsidP="00A90E0C">
            <w:pPr>
              <w:spacing w:after="0"/>
              <w:jc w:val="center"/>
              <w:rPr>
                <w:rFonts w:ascii="Times New Roman" w:hAnsi="Times New Roman"/>
                <w:sz w:val="24"/>
                <w:szCs w:val="24"/>
                <w:lang w:val="en-US"/>
              </w:rPr>
            </w:pPr>
            <w:r w:rsidRPr="00A90E0C">
              <w:rPr>
                <w:rFonts w:ascii="Times New Roman" w:hAnsi="Times New Roman"/>
                <w:sz w:val="24"/>
                <w:szCs w:val="24"/>
                <w:lang w:val="en-US"/>
              </w:rPr>
              <w:t>0.64…0.69</w:t>
            </w:r>
          </w:p>
        </w:tc>
      </w:tr>
      <w:tr w:rsidR="00A90E0C" w:rsidRPr="00E83468" w:rsidTr="00012584">
        <w:trPr>
          <w:trHeight w:val="254"/>
        </w:trPr>
        <w:tc>
          <w:tcPr>
            <w:tcW w:w="700" w:type="dxa"/>
          </w:tcPr>
          <w:p w:rsidR="00A90E0C" w:rsidRPr="00A90E0C" w:rsidRDefault="00A90E0C" w:rsidP="00A90E0C">
            <w:pPr>
              <w:spacing w:after="0"/>
              <w:jc w:val="center"/>
              <w:rPr>
                <w:rFonts w:ascii="Times New Roman" w:hAnsi="Times New Roman"/>
                <w:sz w:val="24"/>
                <w:szCs w:val="24"/>
              </w:rPr>
            </w:pPr>
            <w:r w:rsidRPr="00A90E0C">
              <w:rPr>
                <w:rFonts w:ascii="Times New Roman" w:hAnsi="Times New Roman"/>
                <w:sz w:val="24"/>
                <w:szCs w:val="24"/>
              </w:rPr>
              <w:t>60</w:t>
            </w:r>
          </w:p>
        </w:tc>
        <w:tc>
          <w:tcPr>
            <w:tcW w:w="1570" w:type="dxa"/>
          </w:tcPr>
          <w:p w:rsidR="00A90E0C" w:rsidRPr="00A90E0C" w:rsidRDefault="00A90E0C" w:rsidP="00A90E0C">
            <w:pPr>
              <w:spacing w:after="0"/>
              <w:jc w:val="center"/>
              <w:rPr>
                <w:rFonts w:ascii="Times New Roman" w:hAnsi="Times New Roman"/>
                <w:sz w:val="24"/>
                <w:szCs w:val="24"/>
              </w:rPr>
            </w:pPr>
            <w:r w:rsidRPr="00A90E0C">
              <w:rPr>
                <w:rFonts w:ascii="Times New Roman" w:hAnsi="Times New Roman"/>
                <w:sz w:val="24"/>
                <w:szCs w:val="24"/>
              </w:rPr>
              <w:t>1</w:t>
            </w:r>
          </w:p>
        </w:tc>
        <w:tc>
          <w:tcPr>
            <w:tcW w:w="1390" w:type="dxa"/>
          </w:tcPr>
          <w:p w:rsidR="00A90E0C" w:rsidRPr="00A90E0C" w:rsidRDefault="00A90E0C" w:rsidP="00A90E0C">
            <w:pPr>
              <w:spacing w:after="0"/>
              <w:jc w:val="center"/>
              <w:rPr>
                <w:rFonts w:ascii="Times New Roman" w:hAnsi="Times New Roman"/>
                <w:sz w:val="24"/>
                <w:szCs w:val="24"/>
                <w:lang w:val="en-US"/>
              </w:rPr>
            </w:pPr>
            <w:r w:rsidRPr="00A90E0C">
              <w:rPr>
                <w:rFonts w:ascii="Times New Roman" w:hAnsi="Times New Roman"/>
                <w:sz w:val="24"/>
                <w:szCs w:val="24"/>
                <w:lang w:val="en-US"/>
              </w:rPr>
              <w:t>0.36…0.42</w:t>
            </w:r>
          </w:p>
        </w:tc>
        <w:tc>
          <w:tcPr>
            <w:tcW w:w="1570" w:type="dxa"/>
          </w:tcPr>
          <w:p w:rsidR="00A90E0C" w:rsidRPr="00A90E0C" w:rsidRDefault="00A90E0C" w:rsidP="00A90E0C">
            <w:pPr>
              <w:spacing w:after="0"/>
              <w:jc w:val="center"/>
              <w:rPr>
                <w:rFonts w:ascii="Times New Roman" w:hAnsi="Times New Roman"/>
                <w:sz w:val="24"/>
                <w:szCs w:val="24"/>
                <w:lang w:val="en-US"/>
              </w:rPr>
            </w:pPr>
            <w:r w:rsidRPr="00A90E0C">
              <w:rPr>
                <w:rFonts w:ascii="Times New Roman" w:hAnsi="Times New Roman"/>
                <w:sz w:val="24"/>
                <w:szCs w:val="24"/>
                <w:lang w:val="en-US"/>
              </w:rPr>
              <w:t>2</w:t>
            </w:r>
          </w:p>
        </w:tc>
        <w:tc>
          <w:tcPr>
            <w:tcW w:w="1390" w:type="dxa"/>
          </w:tcPr>
          <w:p w:rsidR="00A90E0C" w:rsidRPr="00A90E0C" w:rsidRDefault="00A90E0C" w:rsidP="00A90E0C">
            <w:pPr>
              <w:spacing w:after="0"/>
              <w:jc w:val="center"/>
              <w:rPr>
                <w:rFonts w:ascii="Times New Roman" w:hAnsi="Times New Roman"/>
                <w:sz w:val="24"/>
                <w:szCs w:val="24"/>
                <w:lang w:val="en-US"/>
              </w:rPr>
            </w:pPr>
            <w:r w:rsidRPr="00A90E0C">
              <w:rPr>
                <w:rFonts w:ascii="Times New Roman" w:hAnsi="Times New Roman"/>
                <w:sz w:val="24"/>
                <w:szCs w:val="24"/>
                <w:lang w:val="en-US"/>
              </w:rPr>
              <w:t>0.52…0.58</w:t>
            </w:r>
          </w:p>
        </w:tc>
        <w:tc>
          <w:tcPr>
            <w:tcW w:w="1570" w:type="dxa"/>
          </w:tcPr>
          <w:p w:rsidR="00A90E0C" w:rsidRPr="00A90E0C" w:rsidRDefault="00A90E0C" w:rsidP="00A90E0C">
            <w:pPr>
              <w:spacing w:after="0"/>
              <w:jc w:val="center"/>
              <w:rPr>
                <w:rFonts w:ascii="Times New Roman" w:hAnsi="Times New Roman"/>
                <w:sz w:val="24"/>
                <w:szCs w:val="24"/>
                <w:lang w:val="en-US"/>
              </w:rPr>
            </w:pPr>
            <w:r w:rsidRPr="00A90E0C">
              <w:rPr>
                <w:rFonts w:ascii="Times New Roman" w:hAnsi="Times New Roman"/>
                <w:sz w:val="24"/>
                <w:szCs w:val="24"/>
                <w:lang w:val="en-US"/>
              </w:rPr>
              <w:t>3</w:t>
            </w:r>
          </w:p>
        </w:tc>
        <w:tc>
          <w:tcPr>
            <w:tcW w:w="1390" w:type="dxa"/>
          </w:tcPr>
          <w:p w:rsidR="00A90E0C" w:rsidRPr="00A90E0C" w:rsidRDefault="00A90E0C" w:rsidP="00A90E0C">
            <w:pPr>
              <w:spacing w:after="0"/>
              <w:jc w:val="center"/>
              <w:rPr>
                <w:rFonts w:ascii="Times New Roman" w:hAnsi="Times New Roman"/>
                <w:sz w:val="24"/>
                <w:szCs w:val="24"/>
                <w:lang w:val="en-US"/>
              </w:rPr>
            </w:pPr>
            <w:r w:rsidRPr="00A90E0C">
              <w:rPr>
                <w:rFonts w:ascii="Times New Roman" w:hAnsi="Times New Roman"/>
                <w:sz w:val="24"/>
                <w:szCs w:val="24"/>
                <w:lang w:val="en-US"/>
              </w:rPr>
              <w:t>0.62…0.67</w:t>
            </w:r>
          </w:p>
        </w:tc>
      </w:tr>
    </w:tbl>
    <w:p w:rsidR="00A90E0C" w:rsidRDefault="00A90E0C" w:rsidP="00A90E0C">
      <w:pPr>
        <w:spacing w:line="360" w:lineRule="auto"/>
        <w:ind w:firstLine="360"/>
        <w:jc w:val="both"/>
        <w:rPr>
          <w:rFonts w:ascii="Times New Roman" w:hAnsi="Times New Roman"/>
        </w:rPr>
      </w:pPr>
      <w:r w:rsidRPr="00A90E0C">
        <w:rPr>
          <w:rFonts w:ascii="Times New Roman" w:hAnsi="Times New Roman"/>
        </w:rPr>
        <w:tab/>
      </w:r>
    </w:p>
    <w:p w:rsidR="00A90E0C" w:rsidRPr="00A90E0C" w:rsidRDefault="00884A5D" w:rsidP="003059E8">
      <w:pPr>
        <w:spacing w:after="0" w:line="240" w:lineRule="auto"/>
        <w:ind w:firstLine="709"/>
        <w:jc w:val="both"/>
        <w:rPr>
          <w:rFonts w:ascii="Times New Roman" w:hAnsi="Times New Roman"/>
          <w:sz w:val="28"/>
          <w:szCs w:val="28"/>
        </w:rPr>
      </w:pPr>
      <w:r>
        <w:rPr>
          <w:rFonts w:ascii="Times New Roman" w:hAnsi="Times New Roman"/>
          <w:sz w:val="28"/>
          <w:szCs w:val="28"/>
        </w:rPr>
        <w:t>6</w:t>
      </w:r>
      <w:r w:rsidR="00A90E0C">
        <w:rPr>
          <w:rFonts w:ascii="Times New Roman" w:hAnsi="Times New Roman"/>
          <w:sz w:val="28"/>
          <w:szCs w:val="28"/>
        </w:rPr>
        <w:t>.Определить ч</w:t>
      </w:r>
      <w:r w:rsidR="00A90E0C" w:rsidRPr="00A90E0C">
        <w:rPr>
          <w:rFonts w:ascii="Times New Roman" w:hAnsi="Times New Roman"/>
          <w:sz w:val="28"/>
          <w:szCs w:val="28"/>
        </w:rPr>
        <w:t xml:space="preserve">исло </w:t>
      </w:r>
      <w:proofErr w:type="gramStart"/>
      <w:r w:rsidR="00A90E0C" w:rsidRPr="00A90E0C">
        <w:rPr>
          <w:rFonts w:ascii="Times New Roman" w:hAnsi="Times New Roman"/>
          <w:sz w:val="28"/>
          <w:szCs w:val="28"/>
        </w:rPr>
        <w:t>вертикальных</w:t>
      </w:r>
      <w:proofErr w:type="gramEnd"/>
      <w:r w:rsidR="00A90E0C" w:rsidRPr="00A90E0C">
        <w:rPr>
          <w:rFonts w:ascii="Times New Roman" w:hAnsi="Times New Roman"/>
          <w:sz w:val="28"/>
          <w:szCs w:val="28"/>
        </w:rPr>
        <w:t xml:space="preserve">  </w:t>
      </w:r>
      <w:proofErr w:type="spellStart"/>
      <w:r w:rsidR="00A90E0C" w:rsidRPr="00A90E0C">
        <w:rPr>
          <w:rFonts w:ascii="Times New Roman" w:hAnsi="Times New Roman"/>
          <w:sz w:val="28"/>
          <w:szCs w:val="28"/>
        </w:rPr>
        <w:t>заземлителей</w:t>
      </w:r>
      <w:proofErr w:type="spellEnd"/>
      <w:r w:rsidR="00A90E0C" w:rsidRPr="00A90E0C">
        <w:rPr>
          <w:rFonts w:ascii="Times New Roman" w:hAnsi="Times New Roman"/>
          <w:sz w:val="28"/>
          <w:szCs w:val="28"/>
        </w:rPr>
        <w:t xml:space="preserve"> с учетом коэффициента экранирования</w:t>
      </w:r>
    </w:p>
    <w:p w:rsidR="00A90E0C" w:rsidRPr="008C26D9" w:rsidRDefault="00E57B82" w:rsidP="00A90E0C">
      <w:pPr>
        <w:spacing w:after="0" w:line="360" w:lineRule="auto"/>
        <w:ind w:firstLine="360"/>
        <w:jc w:val="center"/>
        <w:rPr>
          <w:rFonts w:ascii="Times New Roman" w:hAnsi="Times New Roman"/>
          <w:sz w:val="32"/>
          <w:szCs w:val="28"/>
        </w:rPr>
      </w:pPr>
      <m:oMathPara>
        <m:oMath>
          <m:r>
            <w:rPr>
              <w:rFonts w:ascii="Cambria Math" w:hAnsi="Times New Roman"/>
              <w:sz w:val="36"/>
            </w:rPr>
            <m:t xml:space="preserve"> </m:t>
          </m:r>
          <m:sSub>
            <m:sSubPr>
              <m:ctrlPr>
                <w:rPr>
                  <w:rFonts w:ascii="Cambria Math" w:hAnsi="Times New Roman"/>
                  <w:i/>
                  <w:sz w:val="28"/>
                </w:rPr>
              </m:ctrlPr>
            </m:sSubPr>
            <m:e>
              <m:r>
                <w:rPr>
                  <w:rFonts w:ascii="Cambria Math" w:hAnsi="Cambria Math"/>
                  <w:sz w:val="28"/>
                </w:rPr>
                <m:t>n</m:t>
              </m:r>
            </m:e>
            <m:sub>
              <m:r>
                <w:rPr>
                  <w:rFonts w:ascii="Cambria Math" w:hAnsi="Times New Roman"/>
                  <w:sz w:val="28"/>
                </w:rPr>
                <m:t>1</m:t>
              </m:r>
            </m:sub>
          </m:sSub>
          <m:r>
            <w:rPr>
              <w:rFonts w:ascii="Cambria Math" w:hAnsi="Times New Roman"/>
              <w:sz w:val="36"/>
            </w:rPr>
            <m:t>=</m:t>
          </m:r>
          <m:f>
            <m:fPr>
              <m:ctrlPr>
                <w:rPr>
                  <w:rFonts w:ascii="Cambria Math" w:hAnsi="Times New Roman"/>
                  <w:i/>
                  <w:sz w:val="36"/>
                </w:rPr>
              </m:ctrlPr>
            </m:fPr>
            <m:num>
              <m:r>
                <w:rPr>
                  <w:rFonts w:ascii="Cambria Math" w:hAnsi="Cambria Math"/>
                  <w:sz w:val="36"/>
                </w:rPr>
                <m:t>n</m:t>
              </m:r>
            </m:num>
            <m:den>
              <m:sSub>
                <m:sSubPr>
                  <m:ctrlPr>
                    <w:rPr>
                      <w:rFonts w:ascii="Cambria Math" w:hAnsi="Cambria Math"/>
                      <w:i/>
                      <w:sz w:val="36"/>
                      <w:szCs w:val="32"/>
                    </w:rPr>
                  </m:ctrlPr>
                </m:sSubPr>
                <m:e>
                  <m:r>
                    <m:rPr>
                      <m:sty m:val="p"/>
                    </m:rPr>
                    <w:rPr>
                      <w:rFonts w:ascii="Cambria Math" w:hAnsi="Cambria Math"/>
                      <w:sz w:val="36"/>
                      <w:szCs w:val="32"/>
                    </w:rPr>
                    <m:t>Ŋ</m:t>
                  </m:r>
                </m:e>
                <m:sub>
                  <m:r>
                    <w:rPr>
                      <w:rFonts w:ascii="Cambria Math" w:hAnsi="Cambria Math"/>
                      <w:sz w:val="36"/>
                      <w:szCs w:val="32"/>
                    </w:rPr>
                    <m:t>тр</m:t>
                  </m:r>
                </m:sub>
              </m:sSub>
            </m:den>
          </m:f>
        </m:oMath>
      </m:oMathPara>
    </w:p>
    <w:p w:rsidR="00A90E0C" w:rsidRPr="00A90E0C" w:rsidRDefault="00884A5D" w:rsidP="003059E8">
      <w:pPr>
        <w:spacing w:after="0" w:line="240" w:lineRule="auto"/>
        <w:ind w:firstLine="709"/>
        <w:jc w:val="both"/>
        <w:rPr>
          <w:rFonts w:ascii="Times New Roman" w:hAnsi="Times New Roman"/>
          <w:sz w:val="28"/>
          <w:szCs w:val="28"/>
        </w:rPr>
      </w:pPr>
      <w:r>
        <w:rPr>
          <w:rFonts w:ascii="Times New Roman" w:hAnsi="Times New Roman"/>
          <w:sz w:val="28"/>
          <w:szCs w:val="28"/>
        </w:rPr>
        <w:t>7</w:t>
      </w:r>
      <w:r w:rsidR="001B4C6A">
        <w:rPr>
          <w:rFonts w:ascii="Times New Roman" w:hAnsi="Times New Roman"/>
          <w:sz w:val="28"/>
          <w:szCs w:val="28"/>
        </w:rPr>
        <w:t>. Рассчитать д</w:t>
      </w:r>
      <w:r w:rsidR="00A90E0C" w:rsidRPr="00A90E0C">
        <w:rPr>
          <w:rFonts w:ascii="Times New Roman" w:hAnsi="Times New Roman"/>
          <w:sz w:val="28"/>
          <w:szCs w:val="28"/>
        </w:rPr>
        <w:t>лина соединительной полосы, м</w:t>
      </w:r>
      <w:proofErr w:type="gramStart"/>
      <w:r w:rsidR="00A90E0C" w:rsidRPr="00A90E0C">
        <w:rPr>
          <w:rFonts w:ascii="Times New Roman" w:hAnsi="Times New Roman"/>
          <w:sz w:val="28"/>
          <w:szCs w:val="28"/>
        </w:rPr>
        <w:t xml:space="preserve"> ,</w:t>
      </w:r>
      <w:proofErr w:type="gramEnd"/>
    </w:p>
    <w:p w:rsidR="00A90E0C" w:rsidRPr="008C26D9" w:rsidRDefault="00E57B82" w:rsidP="00A90E0C">
      <w:pPr>
        <w:spacing w:after="0" w:line="360" w:lineRule="auto"/>
        <w:ind w:firstLine="360"/>
        <w:jc w:val="center"/>
        <w:rPr>
          <w:rFonts w:ascii="Times New Roman" w:hAnsi="Times New Roman"/>
          <w:sz w:val="32"/>
          <w:szCs w:val="28"/>
        </w:rPr>
      </w:pPr>
      <m:oMath>
        <m:r>
          <w:rPr>
            <w:rFonts w:ascii="Cambria Math" w:hAnsi="Cambria Math"/>
            <w:sz w:val="36"/>
          </w:rPr>
          <m:t>Lп</m:t>
        </m:r>
        <m:r>
          <w:rPr>
            <w:rFonts w:ascii="Cambria Math" w:hAnsi="Times New Roman"/>
            <w:sz w:val="36"/>
          </w:rPr>
          <m:t>=</m:t>
        </m:r>
        <m:sSub>
          <m:sSubPr>
            <m:ctrlPr>
              <w:rPr>
                <w:rFonts w:ascii="Cambria Math" w:hAnsi="Times New Roman"/>
                <w:i/>
                <w:sz w:val="36"/>
              </w:rPr>
            </m:ctrlPr>
          </m:sSubPr>
          <m:e>
            <m:r>
              <w:rPr>
                <w:rFonts w:ascii="Cambria Math" w:hAnsi="Cambria Math"/>
                <w:sz w:val="36"/>
              </w:rPr>
              <m:t>n</m:t>
            </m:r>
          </m:e>
          <m:sub>
            <m:r>
              <w:rPr>
                <w:rFonts w:ascii="Cambria Math" w:hAnsi="Times New Roman"/>
                <w:sz w:val="36"/>
              </w:rPr>
              <m:t>1</m:t>
            </m:r>
          </m:sub>
        </m:sSub>
        <m:r>
          <w:rPr>
            <w:rFonts w:ascii="Cambria Math" w:hAnsi="Cambria Math"/>
            <w:sz w:val="36"/>
          </w:rPr>
          <m:t>a</m:t>
        </m:r>
      </m:oMath>
      <w:r w:rsidR="00A90E0C" w:rsidRPr="008C26D9">
        <w:rPr>
          <w:rFonts w:ascii="Times New Roman" w:hAnsi="Times New Roman"/>
          <w:sz w:val="32"/>
          <w:szCs w:val="28"/>
        </w:rPr>
        <w:t>,</w:t>
      </w:r>
    </w:p>
    <w:p w:rsidR="00A90E0C" w:rsidRPr="00A90E0C" w:rsidRDefault="00A90E0C" w:rsidP="003059E8">
      <w:pPr>
        <w:spacing w:after="0" w:line="240" w:lineRule="auto"/>
        <w:ind w:firstLine="709"/>
        <w:rPr>
          <w:rFonts w:ascii="Times New Roman" w:hAnsi="Times New Roman"/>
          <w:sz w:val="28"/>
          <w:szCs w:val="28"/>
        </w:rPr>
      </w:pPr>
      <w:r w:rsidRPr="00A90E0C">
        <w:rPr>
          <w:rFonts w:ascii="Times New Roman" w:hAnsi="Times New Roman"/>
          <w:sz w:val="28"/>
          <w:szCs w:val="28"/>
        </w:rPr>
        <w:t xml:space="preserve">где </w:t>
      </w:r>
      <w:r w:rsidRPr="001B4C6A">
        <w:rPr>
          <w:rFonts w:ascii="Times New Roman" w:hAnsi="Times New Roman"/>
          <w:b/>
          <w:sz w:val="28"/>
          <w:szCs w:val="28"/>
        </w:rPr>
        <w:t xml:space="preserve">а </w:t>
      </w:r>
      <w:r w:rsidRPr="00A90E0C">
        <w:rPr>
          <w:rFonts w:ascii="Times New Roman" w:hAnsi="Times New Roman"/>
          <w:sz w:val="28"/>
          <w:szCs w:val="28"/>
        </w:rPr>
        <w:t xml:space="preserve">– расстояние между </w:t>
      </w:r>
      <w:proofErr w:type="spellStart"/>
      <w:r w:rsidRPr="00A90E0C">
        <w:rPr>
          <w:rFonts w:ascii="Times New Roman" w:hAnsi="Times New Roman"/>
          <w:sz w:val="28"/>
          <w:szCs w:val="28"/>
        </w:rPr>
        <w:t>заземлителями</w:t>
      </w:r>
      <w:proofErr w:type="spellEnd"/>
      <w:r w:rsidRPr="00A90E0C">
        <w:rPr>
          <w:rFonts w:ascii="Times New Roman" w:hAnsi="Times New Roman"/>
          <w:sz w:val="28"/>
          <w:szCs w:val="28"/>
        </w:rPr>
        <w:t>, м.</w:t>
      </w:r>
    </w:p>
    <w:p w:rsidR="00A90E0C" w:rsidRDefault="00A90E0C" w:rsidP="003059E8">
      <w:pPr>
        <w:spacing w:after="0" w:line="240" w:lineRule="auto"/>
        <w:ind w:firstLine="709"/>
        <w:rPr>
          <w:rFonts w:ascii="Times New Roman" w:hAnsi="Times New Roman"/>
          <w:b/>
          <w:i/>
          <w:sz w:val="28"/>
          <w:szCs w:val="28"/>
        </w:rPr>
      </w:pPr>
      <w:r w:rsidRPr="001B4C6A">
        <w:rPr>
          <w:rFonts w:ascii="Times New Roman" w:hAnsi="Times New Roman"/>
          <w:i/>
          <w:sz w:val="28"/>
          <w:szCs w:val="28"/>
        </w:rPr>
        <w:t>Если расчетная длина соединительной полосы получилась меньше периметра цеха, то длину соединительной полосы необходимо принять равной периметру цеха плюс 12…16 м. после этого следует уточнить значение Ŋ</w:t>
      </w:r>
      <w:r w:rsidRPr="001B4C6A">
        <w:rPr>
          <w:rFonts w:ascii="Times New Roman" w:hAnsi="Times New Roman"/>
          <w:i/>
          <w:sz w:val="28"/>
          <w:szCs w:val="28"/>
          <w:vertAlign w:val="subscript"/>
        </w:rPr>
        <w:t>тр</w:t>
      </w:r>
      <w:proofErr w:type="gramStart"/>
      <w:r w:rsidRPr="001B4C6A">
        <w:rPr>
          <w:rFonts w:ascii="Times New Roman" w:hAnsi="Times New Roman"/>
          <w:i/>
          <w:sz w:val="28"/>
          <w:szCs w:val="28"/>
        </w:rPr>
        <w:t xml:space="preserve"> .</w:t>
      </w:r>
      <w:proofErr w:type="gramEnd"/>
      <w:r w:rsidRPr="001B4C6A">
        <w:rPr>
          <w:rFonts w:ascii="Times New Roman" w:hAnsi="Times New Roman"/>
          <w:i/>
          <w:sz w:val="28"/>
          <w:szCs w:val="28"/>
        </w:rPr>
        <w:t xml:space="preserve"> Если </w:t>
      </w:r>
      <m:oMath>
        <m:f>
          <m:fPr>
            <m:ctrlPr>
              <w:rPr>
                <w:rFonts w:ascii="Cambria Math" w:hAnsi="Cambria Math"/>
                <w:i/>
              </w:rPr>
            </m:ctrlPr>
          </m:fPr>
          <m:num>
            <m:r>
              <w:rPr>
                <w:rFonts w:ascii="Cambria Math" w:hAnsi="Cambria Math"/>
              </w:rPr>
              <m:t>a</m:t>
            </m:r>
          </m:num>
          <m:den>
            <m:r>
              <w:rPr>
                <w:rFonts w:ascii="Cambria Math" w:hAnsi="Cambria Math"/>
              </w:rPr>
              <m:t>L</m:t>
            </m:r>
          </m:den>
        </m:f>
        <m:r>
          <w:rPr>
            <w:rFonts w:ascii="Cambria Math" w:hAnsi="Cambria Math"/>
          </w:rPr>
          <m:t xml:space="preserve"> &gt;3, </m:t>
        </m:r>
      </m:oMath>
      <w:r w:rsidRPr="001B4C6A">
        <w:rPr>
          <w:rFonts w:ascii="Times New Roman" w:hAnsi="Times New Roman"/>
          <w:i/>
          <w:sz w:val="28"/>
          <w:szCs w:val="28"/>
        </w:rPr>
        <w:t xml:space="preserve">принимают </w:t>
      </w:r>
      <m:oMath>
        <m:sSub>
          <m:sSubPr>
            <m:ctrlPr>
              <w:rPr>
                <w:rFonts w:ascii="Cambria Math" w:hAnsi="Cambria Math"/>
                <w:i/>
                <w:sz w:val="32"/>
                <w:szCs w:val="32"/>
              </w:rPr>
            </m:ctrlPr>
          </m:sSubPr>
          <m:e>
            <m:r>
              <m:rPr>
                <m:sty m:val="p"/>
              </m:rPr>
              <w:rPr>
                <w:rFonts w:ascii="Cambria Math" w:hAnsi="Cambria Math"/>
                <w:sz w:val="32"/>
                <w:szCs w:val="32"/>
              </w:rPr>
              <m:t>Ŋ</m:t>
            </m:r>
          </m:e>
          <m:sub>
            <m:r>
              <w:rPr>
                <w:rFonts w:ascii="Cambria Math" w:hAnsi="Cambria Math"/>
                <w:sz w:val="32"/>
                <w:szCs w:val="32"/>
              </w:rPr>
              <m:t>тр</m:t>
            </m:r>
          </m:sub>
        </m:sSub>
      </m:oMath>
      <w:r w:rsidRPr="001B4C6A">
        <w:rPr>
          <w:rFonts w:ascii="Times New Roman" w:hAnsi="Times New Roman"/>
          <w:b/>
          <w:i/>
          <w:sz w:val="28"/>
          <w:szCs w:val="28"/>
          <w:vertAlign w:val="subscript"/>
        </w:rPr>
        <w:t xml:space="preserve"> </w:t>
      </w:r>
      <w:r w:rsidRPr="001B4C6A">
        <w:rPr>
          <w:rFonts w:ascii="Times New Roman" w:hAnsi="Times New Roman"/>
          <w:b/>
          <w:i/>
          <w:sz w:val="28"/>
          <w:szCs w:val="28"/>
        </w:rPr>
        <w:t xml:space="preserve"> =  1.</w:t>
      </w:r>
    </w:p>
    <w:p w:rsidR="003059E8" w:rsidRPr="001B4C6A" w:rsidRDefault="003059E8" w:rsidP="003059E8">
      <w:pPr>
        <w:spacing w:after="0" w:line="240" w:lineRule="auto"/>
        <w:ind w:firstLine="709"/>
        <w:rPr>
          <w:rFonts w:ascii="Times New Roman" w:hAnsi="Times New Roman"/>
          <w:i/>
          <w:sz w:val="28"/>
          <w:szCs w:val="28"/>
        </w:rPr>
      </w:pPr>
    </w:p>
    <w:p w:rsidR="00A90E0C" w:rsidRPr="00A90E0C" w:rsidRDefault="00884A5D" w:rsidP="003059E8">
      <w:pPr>
        <w:spacing w:after="0" w:line="240" w:lineRule="auto"/>
        <w:ind w:firstLine="709"/>
        <w:rPr>
          <w:rFonts w:ascii="Times New Roman" w:hAnsi="Times New Roman"/>
          <w:sz w:val="28"/>
          <w:szCs w:val="28"/>
        </w:rPr>
      </w:pPr>
      <w:r>
        <w:rPr>
          <w:rFonts w:ascii="Times New Roman" w:hAnsi="Times New Roman"/>
          <w:sz w:val="28"/>
          <w:szCs w:val="28"/>
        </w:rPr>
        <w:t>8</w:t>
      </w:r>
      <w:r w:rsidR="001B4C6A">
        <w:rPr>
          <w:rFonts w:ascii="Times New Roman" w:hAnsi="Times New Roman"/>
          <w:sz w:val="28"/>
          <w:szCs w:val="28"/>
        </w:rPr>
        <w:t>. Определить с</w:t>
      </w:r>
      <w:r w:rsidR="00A90E0C" w:rsidRPr="00A90E0C">
        <w:rPr>
          <w:rFonts w:ascii="Times New Roman" w:hAnsi="Times New Roman"/>
          <w:sz w:val="28"/>
          <w:szCs w:val="28"/>
        </w:rPr>
        <w:t>опротивление растекания электрического тока через соединительную полосу, Ом,</w:t>
      </w:r>
    </w:p>
    <w:p w:rsidR="00A90E0C" w:rsidRPr="008C26D9" w:rsidRDefault="00887C77" w:rsidP="00A90E0C">
      <w:pPr>
        <w:spacing w:after="0" w:line="360" w:lineRule="auto"/>
        <w:jc w:val="center"/>
        <w:rPr>
          <w:rFonts w:ascii="Times New Roman" w:hAnsi="Times New Roman"/>
          <w:sz w:val="36"/>
          <w:szCs w:val="28"/>
        </w:rPr>
      </w:pPr>
      <m:oMath>
        <m:sSub>
          <m:sSubPr>
            <m:ctrlPr>
              <w:rPr>
                <w:rFonts w:ascii="Cambria Math" w:hAnsi="Cambria Math"/>
                <w:i/>
                <w:sz w:val="40"/>
                <w:lang w:val="en-US"/>
              </w:rPr>
            </m:ctrlPr>
          </m:sSubPr>
          <m:e>
            <m:r>
              <w:rPr>
                <w:rFonts w:ascii="Cambria Math" w:hAnsi="Cambria Math"/>
                <w:sz w:val="40"/>
                <w:lang w:val="en-US"/>
              </w:rPr>
              <m:t>R</m:t>
            </m:r>
          </m:e>
          <m:sub>
            <m:r>
              <w:rPr>
                <w:rFonts w:ascii="Cambria Math" w:hAnsi="Cambria Math"/>
                <w:sz w:val="40"/>
                <w:lang w:val="en-US"/>
              </w:rPr>
              <m:t>n</m:t>
            </m:r>
          </m:sub>
        </m:sSub>
        <m:r>
          <w:rPr>
            <w:rFonts w:ascii="Cambria Math" w:hAnsi="Times New Roman"/>
            <w:sz w:val="40"/>
          </w:rPr>
          <m:t>=2.1(</m:t>
        </m:r>
        <m:f>
          <m:fPr>
            <m:ctrlPr>
              <w:rPr>
                <w:rFonts w:ascii="Cambria Math" w:hAnsi="Times New Roman"/>
                <w:i/>
                <w:sz w:val="40"/>
              </w:rPr>
            </m:ctrlPr>
          </m:fPr>
          <m:num>
            <m:r>
              <w:rPr>
                <w:rFonts w:ascii="Cambria Math" w:hAnsi="Cambria Math"/>
                <w:sz w:val="40"/>
              </w:rPr>
              <m:t>ρ</m:t>
            </m:r>
          </m:num>
          <m:den>
            <m:r>
              <w:rPr>
                <w:rFonts w:ascii="Cambria Math" w:hAnsi="Cambria Math"/>
                <w:sz w:val="40"/>
              </w:rPr>
              <m:t>Lп</m:t>
            </m:r>
          </m:den>
        </m:f>
        <m:r>
          <w:rPr>
            <w:rFonts w:ascii="Cambria Math" w:hAnsi="Times New Roman"/>
            <w:sz w:val="40"/>
          </w:rPr>
          <m:t>)</m:t>
        </m:r>
      </m:oMath>
      <w:r w:rsidR="00A90E0C" w:rsidRPr="008C26D9">
        <w:rPr>
          <w:rFonts w:ascii="Times New Roman" w:hAnsi="Times New Roman"/>
          <w:sz w:val="36"/>
          <w:szCs w:val="28"/>
        </w:rPr>
        <w:t>.</w:t>
      </w:r>
    </w:p>
    <w:p w:rsidR="00A90E0C" w:rsidRPr="00A90E0C" w:rsidRDefault="00884A5D" w:rsidP="003059E8">
      <w:pPr>
        <w:spacing w:after="0" w:line="240" w:lineRule="auto"/>
        <w:ind w:firstLine="709"/>
        <w:rPr>
          <w:rFonts w:ascii="Times New Roman" w:hAnsi="Times New Roman"/>
          <w:sz w:val="28"/>
          <w:szCs w:val="28"/>
        </w:rPr>
      </w:pPr>
      <w:r>
        <w:rPr>
          <w:rFonts w:ascii="Times New Roman" w:hAnsi="Times New Roman"/>
          <w:sz w:val="28"/>
          <w:szCs w:val="28"/>
        </w:rPr>
        <w:lastRenderedPageBreak/>
        <w:t>9</w:t>
      </w:r>
      <w:r w:rsidR="001B4C6A">
        <w:rPr>
          <w:rFonts w:ascii="Times New Roman" w:hAnsi="Times New Roman"/>
          <w:sz w:val="28"/>
          <w:szCs w:val="28"/>
        </w:rPr>
        <w:t xml:space="preserve">. </w:t>
      </w:r>
      <w:r w:rsidR="00A90E0C" w:rsidRPr="00A90E0C">
        <w:rPr>
          <w:rFonts w:ascii="Times New Roman" w:hAnsi="Times New Roman"/>
          <w:sz w:val="28"/>
          <w:szCs w:val="28"/>
        </w:rPr>
        <w:t>Р</w:t>
      </w:r>
      <w:r w:rsidR="001B4C6A">
        <w:rPr>
          <w:rFonts w:ascii="Times New Roman" w:hAnsi="Times New Roman"/>
          <w:sz w:val="28"/>
          <w:szCs w:val="28"/>
        </w:rPr>
        <w:t>ассчитать р</w:t>
      </w:r>
      <w:r w:rsidR="00A90E0C" w:rsidRPr="00A90E0C">
        <w:rPr>
          <w:rFonts w:ascii="Times New Roman" w:hAnsi="Times New Roman"/>
          <w:sz w:val="28"/>
          <w:szCs w:val="28"/>
        </w:rPr>
        <w:t>езультирующее сопротивление растекания тока всего заземляющего устройства, Ом,</w:t>
      </w:r>
    </w:p>
    <w:p w:rsidR="00A90E0C" w:rsidRDefault="00E57B82" w:rsidP="00A90E0C">
      <w:pPr>
        <w:spacing w:after="0" w:line="360" w:lineRule="auto"/>
        <w:ind w:firstLine="360"/>
        <w:jc w:val="center"/>
        <w:rPr>
          <w:rFonts w:ascii="Times New Roman" w:hAnsi="Times New Roman"/>
          <w:sz w:val="28"/>
          <w:szCs w:val="28"/>
        </w:rPr>
      </w:pPr>
      <m:oMath>
        <m:r>
          <w:rPr>
            <w:rFonts w:ascii="Cambria Math" w:hAnsi="Cambria Math"/>
            <w:sz w:val="40"/>
          </w:rPr>
          <m:t xml:space="preserve">Rз= </m:t>
        </m:r>
        <m:f>
          <m:fPr>
            <m:ctrlPr>
              <w:rPr>
                <w:rFonts w:ascii="Cambria Math" w:hAnsi="Cambria Math"/>
                <w:i/>
                <w:sz w:val="40"/>
              </w:rPr>
            </m:ctrlPr>
          </m:fPr>
          <m:num>
            <m:sSub>
              <m:sSubPr>
                <m:ctrlPr>
                  <w:rPr>
                    <w:rFonts w:ascii="Cambria Math" w:hAnsi="Cambria Math"/>
                    <w:i/>
                    <w:sz w:val="40"/>
                  </w:rPr>
                </m:ctrlPr>
              </m:sSubPr>
              <m:e>
                <m:r>
                  <w:rPr>
                    <w:rFonts w:ascii="Cambria Math" w:hAnsi="Cambria Math"/>
                    <w:sz w:val="40"/>
                  </w:rPr>
                  <m:t>R</m:t>
                </m:r>
              </m:e>
              <m:sub>
                <m:r>
                  <w:rPr>
                    <w:rFonts w:ascii="Cambria Math" w:hAnsi="Cambria Math"/>
                    <w:sz w:val="40"/>
                  </w:rPr>
                  <m:t>тр</m:t>
                </m:r>
              </m:sub>
            </m:sSub>
            <m:sSub>
              <m:sSubPr>
                <m:ctrlPr>
                  <w:rPr>
                    <w:rFonts w:ascii="Cambria Math" w:hAnsi="Cambria Math"/>
                    <w:i/>
                    <w:sz w:val="40"/>
                    <w:lang w:val="en-US"/>
                  </w:rPr>
                </m:ctrlPr>
              </m:sSubPr>
              <m:e>
                <m:r>
                  <w:rPr>
                    <w:rFonts w:ascii="Cambria Math" w:hAnsi="Cambria Math"/>
                    <w:sz w:val="40"/>
                    <w:lang w:val="en-US"/>
                  </w:rPr>
                  <m:t>R</m:t>
                </m:r>
              </m:e>
              <m:sub>
                <m:r>
                  <w:rPr>
                    <w:rFonts w:ascii="Cambria Math" w:hAnsi="Cambria Math"/>
                    <w:sz w:val="40"/>
                    <w:lang w:val="en-US"/>
                  </w:rPr>
                  <m:t>n</m:t>
                </m:r>
              </m:sub>
            </m:sSub>
          </m:num>
          <m:den>
            <m:sSub>
              <m:sSubPr>
                <m:ctrlPr>
                  <w:rPr>
                    <w:rFonts w:ascii="Cambria Math" w:hAnsi="Cambria Math"/>
                    <w:i/>
                    <w:sz w:val="40"/>
                  </w:rPr>
                </m:ctrlPr>
              </m:sSubPr>
              <m:e>
                <m:r>
                  <m:rPr>
                    <m:sty m:val="p"/>
                  </m:rPr>
                  <w:rPr>
                    <w:rFonts w:ascii="Cambria Math" w:hAnsi="Cambria Math"/>
                    <w:sz w:val="40"/>
                  </w:rPr>
                  <m:t>Ŋ</m:t>
                </m:r>
              </m:e>
              <m:sub>
                <m:r>
                  <w:rPr>
                    <w:rFonts w:ascii="Cambria Math" w:hAnsi="Cambria Math"/>
                    <w:sz w:val="40"/>
                  </w:rPr>
                  <m:t>п</m:t>
                </m:r>
              </m:sub>
            </m:sSub>
            <m:sSub>
              <m:sSubPr>
                <m:ctrlPr>
                  <w:rPr>
                    <w:rFonts w:ascii="Cambria Math" w:hAnsi="Cambria Math"/>
                    <w:i/>
                    <w:sz w:val="40"/>
                  </w:rPr>
                </m:ctrlPr>
              </m:sSubPr>
              <m:e>
                <m:r>
                  <w:rPr>
                    <w:rFonts w:ascii="Cambria Math" w:hAnsi="Cambria Math"/>
                    <w:sz w:val="40"/>
                  </w:rPr>
                  <m:t>R</m:t>
                </m:r>
              </m:e>
              <m:sub>
                <m:r>
                  <w:rPr>
                    <w:rFonts w:ascii="Cambria Math" w:hAnsi="Cambria Math"/>
                    <w:sz w:val="40"/>
                  </w:rPr>
                  <m:t>тр</m:t>
                </m:r>
              </m:sub>
            </m:sSub>
            <m:r>
              <w:rPr>
                <w:rFonts w:ascii="Cambria Math" w:hAnsi="Cambria Math"/>
                <w:sz w:val="40"/>
              </w:rPr>
              <m:t xml:space="preserve">+ </m:t>
            </m:r>
            <m:sSub>
              <m:sSubPr>
                <m:ctrlPr>
                  <w:rPr>
                    <w:rFonts w:ascii="Cambria Math" w:hAnsi="Cambria Math"/>
                    <w:i/>
                    <w:sz w:val="40"/>
                  </w:rPr>
                </m:ctrlPr>
              </m:sSubPr>
              <m:e>
                <m:r>
                  <m:rPr>
                    <m:sty m:val="p"/>
                  </m:rPr>
                  <w:rPr>
                    <w:rFonts w:ascii="Cambria Math" w:hAnsi="Cambria Math"/>
                    <w:sz w:val="40"/>
                  </w:rPr>
                  <m:t>Ŋ</m:t>
                </m:r>
              </m:e>
              <m:sub>
                <m:r>
                  <w:rPr>
                    <w:rFonts w:ascii="Cambria Math" w:hAnsi="Cambria Math"/>
                    <w:sz w:val="40"/>
                  </w:rPr>
                  <m:t>тр</m:t>
                </m:r>
              </m:sub>
            </m:sSub>
            <m:sSub>
              <m:sSubPr>
                <m:ctrlPr>
                  <w:rPr>
                    <w:rFonts w:ascii="Cambria Math" w:hAnsi="Cambria Math"/>
                    <w:i/>
                    <w:sz w:val="40"/>
                    <w:lang w:val="en-US"/>
                  </w:rPr>
                </m:ctrlPr>
              </m:sSubPr>
              <m:e>
                <m:r>
                  <w:rPr>
                    <w:rFonts w:ascii="Cambria Math" w:hAnsi="Cambria Math"/>
                    <w:sz w:val="40"/>
                    <w:lang w:val="en-US"/>
                  </w:rPr>
                  <m:t>R</m:t>
                </m:r>
              </m:e>
              <m:sub>
                <m:r>
                  <w:rPr>
                    <w:rFonts w:ascii="Cambria Math" w:hAnsi="Cambria Math"/>
                    <w:sz w:val="40"/>
                    <w:lang w:val="en-US"/>
                  </w:rPr>
                  <m:t>n</m:t>
                </m:r>
              </m:sub>
            </m:sSub>
            <m:sSub>
              <m:sSubPr>
                <m:ctrlPr>
                  <w:rPr>
                    <w:rFonts w:ascii="Cambria Math" w:hAnsi="Cambria Math"/>
                    <w:i/>
                    <w:sz w:val="40"/>
                  </w:rPr>
                </m:ctrlPr>
              </m:sSubPr>
              <m:e>
                <m:r>
                  <w:rPr>
                    <w:rFonts w:ascii="Cambria Math" w:hAnsi="Cambria Math"/>
                    <w:sz w:val="40"/>
                  </w:rPr>
                  <m:t>n</m:t>
                </m:r>
              </m:e>
              <m:sub>
                <m:r>
                  <w:rPr>
                    <w:rFonts w:ascii="Cambria Math" w:hAnsi="Cambria Math"/>
                    <w:sz w:val="40"/>
                  </w:rPr>
                  <m:t>1</m:t>
                </m:r>
              </m:sub>
            </m:sSub>
            <m:r>
              <w:rPr>
                <w:rFonts w:ascii="Cambria Math" w:hAnsi="Cambria Math"/>
                <w:sz w:val="40"/>
              </w:rPr>
              <m:t xml:space="preserve"> </m:t>
            </m:r>
          </m:den>
        </m:f>
      </m:oMath>
      <w:r w:rsidR="00A90E0C" w:rsidRPr="00A90E0C">
        <w:rPr>
          <w:rFonts w:ascii="Times New Roman" w:hAnsi="Times New Roman"/>
          <w:sz w:val="28"/>
          <w:szCs w:val="28"/>
        </w:rPr>
        <w:t>,</w:t>
      </w:r>
    </w:p>
    <w:p w:rsidR="003059E8" w:rsidRPr="00A90E0C" w:rsidRDefault="003059E8" w:rsidP="00A90E0C">
      <w:pPr>
        <w:spacing w:after="0" w:line="360" w:lineRule="auto"/>
        <w:ind w:firstLine="360"/>
        <w:jc w:val="center"/>
        <w:rPr>
          <w:rFonts w:ascii="Times New Roman" w:hAnsi="Times New Roman"/>
          <w:sz w:val="28"/>
          <w:szCs w:val="28"/>
        </w:rPr>
      </w:pPr>
    </w:p>
    <w:p w:rsidR="00A90E0C" w:rsidRDefault="00A90E0C" w:rsidP="003059E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640"/>
        </w:tabs>
        <w:spacing w:after="0" w:line="240" w:lineRule="auto"/>
        <w:ind w:firstLine="709"/>
        <w:jc w:val="both"/>
        <w:rPr>
          <w:rFonts w:ascii="Times New Roman" w:hAnsi="Times New Roman"/>
          <w:sz w:val="28"/>
          <w:szCs w:val="28"/>
        </w:rPr>
      </w:pPr>
      <w:r w:rsidRPr="00A90E0C">
        <w:rPr>
          <w:rFonts w:ascii="Times New Roman" w:hAnsi="Times New Roman"/>
          <w:sz w:val="28"/>
          <w:szCs w:val="28"/>
        </w:rPr>
        <w:tab/>
        <w:t xml:space="preserve">Где </w:t>
      </w:r>
      <m:oMath>
        <m:sSub>
          <m:sSubPr>
            <m:ctrlPr>
              <w:rPr>
                <w:rFonts w:ascii="Cambria Math" w:hAnsi="Cambria Math"/>
                <w:i/>
              </w:rPr>
            </m:ctrlPr>
          </m:sSubPr>
          <m:e>
            <m:r>
              <m:rPr>
                <m:sty m:val="p"/>
              </m:rPr>
              <w:rPr>
                <w:rFonts w:ascii="Cambria Math" w:hAnsi="Cambria Math"/>
              </w:rPr>
              <m:t>Ŋ</m:t>
            </m:r>
          </m:e>
          <m:sub>
            <w:proofErr w:type="gramStart"/>
            <m:r>
              <w:rPr>
                <w:rFonts w:ascii="Cambria Math" w:hAnsi="Cambria Math"/>
              </w:rPr>
              <m:t>п</m:t>
            </m:r>
            <w:proofErr w:type="gramEnd"/>
          </m:sub>
        </m:sSub>
      </m:oMath>
      <w:r w:rsidRPr="00A90E0C">
        <w:rPr>
          <w:rFonts w:ascii="Times New Roman" w:hAnsi="Times New Roman"/>
          <w:sz w:val="28"/>
          <w:szCs w:val="28"/>
        </w:rPr>
        <w:t xml:space="preserve"> - коэффициент экранирования соединительной полосы.</w:t>
      </w:r>
      <w:r w:rsidR="003059E8">
        <w:rPr>
          <w:rFonts w:ascii="Times New Roman" w:hAnsi="Times New Roman"/>
          <w:sz w:val="28"/>
          <w:szCs w:val="28"/>
        </w:rPr>
        <w:tab/>
      </w:r>
    </w:p>
    <w:p w:rsidR="003059E8" w:rsidRDefault="003059E8" w:rsidP="004966E6">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640"/>
        </w:tabs>
        <w:spacing w:after="0" w:line="240" w:lineRule="auto"/>
        <w:jc w:val="both"/>
        <w:rPr>
          <w:rFonts w:ascii="Times New Roman" w:hAnsi="Times New Roman"/>
          <w:sz w:val="28"/>
          <w:szCs w:val="28"/>
        </w:rPr>
      </w:pPr>
    </w:p>
    <w:p w:rsidR="003059E8" w:rsidRPr="00A90E0C" w:rsidRDefault="003059E8" w:rsidP="003059E8">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640"/>
        </w:tabs>
        <w:spacing w:after="0" w:line="240" w:lineRule="auto"/>
        <w:ind w:firstLine="709"/>
        <w:jc w:val="both"/>
        <w:rPr>
          <w:rFonts w:ascii="Times New Roman" w:hAnsi="Times New Roman"/>
          <w:sz w:val="28"/>
          <w:szCs w:val="28"/>
        </w:rPr>
      </w:pPr>
    </w:p>
    <w:p w:rsidR="00A90E0C" w:rsidRPr="00CC7812" w:rsidRDefault="00A90E0C" w:rsidP="00A90E0C">
      <w:pPr>
        <w:pStyle w:val="a4"/>
        <w:numPr>
          <w:ilvl w:val="0"/>
          <w:numId w:val="32"/>
        </w:numPr>
        <w:spacing w:after="0" w:line="360" w:lineRule="auto"/>
        <w:jc w:val="center"/>
        <w:rPr>
          <w:rFonts w:ascii="Times New Roman" w:hAnsi="Times New Roman"/>
          <w:b/>
          <w:sz w:val="28"/>
          <w:szCs w:val="28"/>
        </w:rPr>
      </w:pPr>
      <w:r w:rsidRPr="00CC7812">
        <w:rPr>
          <w:rFonts w:ascii="Times New Roman" w:hAnsi="Times New Roman"/>
          <w:b/>
          <w:sz w:val="28"/>
          <w:szCs w:val="28"/>
        </w:rPr>
        <w:t xml:space="preserve">Коэффициенты экранирования соединительной полосы </w:t>
      </w:r>
      <m:oMath>
        <m:sSub>
          <m:sSubPr>
            <m:ctrlPr>
              <w:rPr>
                <w:rFonts w:ascii="Cambria Math" w:hAnsi="Cambria Math"/>
                <w:b/>
                <w:i/>
                <w:sz w:val="28"/>
                <w:szCs w:val="28"/>
              </w:rPr>
            </m:ctrlPr>
          </m:sSubPr>
          <m:e>
            <m:r>
              <m:rPr>
                <m:sty m:val="b"/>
              </m:rPr>
              <w:rPr>
                <w:rFonts w:ascii="Cambria Math" w:hAnsi="Cambria Math"/>
                <w:sz w:val="28"/>
                <w:szCs w:val="28"/>
              </w:rPr>
              <m:t>Ŋ</m:t>
            </m:r>
          </m:e>
          <m:sub>
            <w:proofErr w:type="gramStart"/>
            <m:r>
              <m:rPr>
                <m:sty m:val="bi"/>
              </m:rPr>
              <w:rPr>
                <w:rFonts w:ascii="Cambria Math" w:hAnsi="Cambria Math"/>
                <w:sz w:val="28"/>
                <w:szCs w:val="28"/>
              </w:rPr>
              <m:t>п</m:t>
            </m:r>
            <w:proofErr w:type="gramEnd"/>
          </m:sub>
        </m:sSub>
      </m:oMath>
    </w:p>
    <w:tbl>
      <w:tblPr>
        <w:tblW w:w="9153" w:type="dxa"/>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667"/>
        <w:gridCol w:w="1240"/>
        <w:gridCol w:w="1240"/>
        <w:gridCol w:w="1248"/>
        <w:gridCol w:w="10"/>
        <w:gridCol w:w="1241"/>
        <w:gridCol w:w="1254"/>
        <w:gridCol w:w="1238"/>
        <w:gridCol w:w="15"/>
      </w:tblGrid>
      <w:tr w:rsidR="00A90E0C" w:rsidRPr="00E83468" w:rsidTr="001B4C6A">
        <w:trPr>
          <w:trHeight w:val="374"/>
        </w:trPr>
        <w:tc>
          <w:tcPr>
            <w:tcW w:w="1667" w:type="dxa"/>
            <w:vMerge w:val="restart"/>
          </w:tcPr>
          <w:p w:rsidR="00A90E0C" w:rsidRPr="001B4C6A" w:rsidRDefault="00A90E0C" w:rsidP="001B4C6A">
            <w:pPr>
              <w:pStyle w:val="af0"/>
              <w:spacing w:line="276" w:lineRule="auto"/>
              <w:rPr>
                <w:rFonts w:ascii="Times New Roman" w:hAnsi="Times New Roman"/>
                <w:sz w:val="20"/>
                <w:szCs w:val="20"/>
              </w:rPr>
            </w:pPr>
            <w:r w:rsidRPr="001B4C6A">
              <w:rPr>
                <w:rFonts w:ascii="Times New Roman" w:hAnsi="Times New Roman"/>
                <w:sz w:val="20"/>
                <w:szCs w:val="20"/>
              </w:rPr>
              <w:t xml:space="preserve">Отношение расстояния между </w:t>
            </w:r>
            <w:proofErr w:type="spellStart"/>
            <w:r w:rsidRPr="001B4C6A">
              <w:rPr>
                <w:rFonts w:ascii="Times New Roman" w:hAnsi="Times New Roman"/>
                <w:sz w:val="20"/>
                <w:szCs w:val="20"/>
              </w:rPr>
              <w:t>заземлителями</w:t>
            </w:r>
            <w:proofErr w:type="spellEnd"/>
            <w:r w:rsidRPr="001B4C6A">
              <w:rPr>
                <w:rFonts w:ascii="Times New Roman" w:hAnsi="Times New Roman"/>
                <w:sz w:val="20"/>
                <w:szCs w:val="20"/>
              </w:rPr>
              <w:t xml:space="preserve"> к их длине</w:t>
            </w:r>
            <w:r w:rsidR="00D83765">
              <w:rPr>
                <w:rFonts w:ascii="Times New Roman" w:hAnsi="Times New Roman"/>
                <w:sz w:val="20"/>
                <w:szCs w:val="20"/>
              </w:rPr>
              <w:t xml:space="preserve">, </w:t>
            </w:r>
            <w:proofErr w:type="gramStart"/>
            <w:r w:rsidR="00D83765">
              <w:rPr>
                <w:rFonts w:ascii="Times New Roman" w:hAnsi="Times New Roman"/>
                <w:sz w:val="20"/>
                <w:szCs w:val="20"/>
              </w:rPr>
              <w:t>м</w:t>
            </w:r>
            <w:proofErr w:type="gramEnd"/>
          </w:p>
        </w:tc>
        <w:tc>
          <w:tcPr>
            <w:tcW w:w="7485" w:type="dxa"/>
            <w:gridSpan w:val="8"/>
          </w:tcPr>
          <w:p w:rsidR="00A90E0C" w:rsidRPr="001B4C6A" w:rsidRDefault="00A90E0C" w:rsidP="001B4C6A">
            <w:pPr>
              <w:pStyle w:val="af0"/>
              <w:spacing w:line="276" w:lineRule="auto"/>
              <w:jc w:val="center"/>
              <w:rPr>
                <w:rFonts w:ascii="Times New Roman" w:hAnsi="Times New Roman"/>
                <w:sz w:val="20"/>
                <w:szCs w:val="20"/>
              </w:rPr>
            </w:pPr>
            <w:r w:rsidRPr="001B4C6A">
              <w:rPr>
                <w:rFonts w:ascii="Times New Roman" w:hAnsi="Times New Roman"/>
                <w:sz w:val="20"/>
                <w:szCs w:val="20"/>
              </w:rPr>
              <w:t>Число труб</w:t>
            </w:r>
          </w:p>
        </w:tc>
      </w:tr>
      <w:tr w:rsidR="00A90E0C" w:rsidRPr="00E83468" w:rsidTr="001B4C6A">
        <w:trPr>
          <w:trHeight w:val="1178"/>
        </w:trPr>
        <w:tc>
          <w:tcPr>
            <w:tcW w:w="1667" w:type="dxa"/>
            <w:vMerge/>
          </w:tcPr>
          <w:p w:rsidR="00A90E0C" w:rsidRPr="001B4C6A" w:rsidRDefault="00A90E0C" w:rsidP="001B4C6A">
            <w:pPr>
              <w:pStyle w:val="af0"/>
              <w:spacing w:line="276" w:lineRule="auto"/>
              <w:rPr>
                <w:rFonts w:ascii="Times New Roman" w:hAnsi="Times New Roman"/>
                <w:sz w:val="20"/>
                <w:szCs w:val="20"/>
              </w:rPr>
            </w:pPr>
          </w:p>
        </w:tc>
        <w:tc>
          <w:tcPr>
            <w:tcW w:w="1240" w:type="dxa"/>
          </w:tcPr>
          <w:p w:rsidR="00A90E0C" w:rsidRPr="001B4C6A" w:rsidRDefault="00A90E0C" w:rsidP="001B4C6A">
            <w:pPr>
              <w:pStyle w:val="af0"/>
              <w:spacing w:line="276" w:lineRule="auto"/>
              <w:jc w:val="center"/>
              <w:rPr>
                <w:rFonts w:ascii="Times New Roman" w:hAnsi="Times New Roman"/>
                <w:sz w:val="20"/>
                <w:szCs w:val="20"/>
              </w:rPr>
            </w:pPr>
          </w:p>
          <w:p w:rsidR="00A90E0C" w:rsidRPr="001B4C6A" w:rsidRDefault="00A90E0C" w:rsidP="001B4C6A">
            <w:pPr>
              <w:pStyle w:val="af0"/>
              <w:spacing w:line="276" w:lineRule="auto"/>
              <w:jc w:val="center"/>
              <w:rPr>
                <w:rFonts w:ascii="Times New Roman" w:hAnsi="Times New Roman"/>
                <w:sz w:val="20"/>
                <w:szCs w:val="20"/>
              </w:rPr>
            </w:pPr>
            <w:r w:rsidRPr="001B4C6A">
              <w:rPr>
                <w:rFonts w:ascii="Times New Roman" w:hAnsi="Times New Roman"/>
                <w:sz w:val="20"/>
                <w:szCs w:val="20"/>
              </w:rPr>
              <w:t>4</w:t>
            </w:r>
          </w:p>
        </w:tc>
        <w:tc>
          <w:tcPr>
            <w:tcW w:w="1240" w:type="dxa"/>
          </w:tcPr>
          <w:p w:rsidR="00A90E0C" w:rsidRPr="001B4C6A" w:rsidRDefault="00A90E0C" w:rsidP="001B4C6A">
            <w:pPr>
              <w:pStyle w:val="af0"/>
              <w:spacing w:line="276" w:lineRule="auto"/>
              <w:jc w:val="center"/>
              <w:rPr>
                <w:rFonts w:ascii="Times New Roman" w:hAnsi="Times New Roman"/>
                <w:sz w:val="20"/>
                <w:szCs w:val="20"/>
              </w:rPr>
            </w:pPr>
          </w:p>
          <w:p w:rsidR="00A90E0C" w:rsidRPr="001B4C6A" w:rsidRDefault="00A90E0C" w:rsidP="001B4C6A">
            <w:pPr>
              <w:pStyle w:val="af0"/>
              <w:spacing w:line="276" w:lineRule="auto"/>
              <w:jc w:val="center"/>
              <w:rPr>
                <w:rFonts w:ascii="Times New Roman" w:hAnsi="Times New Roman"/>
                <w:sz w:val="20"/>
                <w:szCs w:val="20"/>
              </w:rPr>
            </w:pPr>
            <w:r w:rsidRPr="001B4C6A">
              <w:rPr>
                <w:rFonts w:ascii="Times New Roman" w:hAnsi="Times New Roman"/>
                <w:sz w:val="20"/>
                <w:szCs w:val="20"/>
              </w:rPr>
              <w:t>8</w:t>
            </w:r>
          </w:p>
          <w:p w:rsidR="00A90E0C" w:rsidRPr="001B4C6A" w:rsidRDefault="00A90E0C" w:rsidP="001B4C6A">
            <w:pPr>
              <w:pStyle w:val="af0"/>
              <w:spacing w:line="276" w:lineRule="auto"/>
              <w:jc w:val="center"/>
              <w:rPr>
                <w:rFonts w:ascii="Times New Roman" w:hAnsi="Times New Roman"/>
                <w:sz w:val="20"/>
                <w:szCs w:val="20"/>
              </w:rPr>
            </w:pPr>
          </w:p>
          <w:p w:rsidR="00A90E0C" w:rsidRPr="001B4C6A" w:rsidRDefault="00A90E0C" w:rsidP="001B4C6A">
            <w:pPr>
              <w:pStyle w:val="af0"/>
              <w:spacing w:line="276" w:lineRule="auto"/>
              <w:rPr>
                <w:rFonts w:ascii="Times New Roman" w:hAnsi="Times New Roman"/>
                <w:sz w:val="20"/>
                <w:szCs w:val="20"/>
              </w:rPr>
            </w:pPr>
          </w:p>
        </w:tc>
        <w:tc>
          <w:tcPr>
            <w:tcW w:w="1248" w:type="dxa"/>
          </w:tcPr>
          <w:p w:rsidR="00A90E0C" w:rsidRPr="001B4C6A" w:rsidRDefault="00A90E0C" w:rsidP="001B4C6A">
            <w:pPr>
              <w:pStyle w:val="af0"/>
              <w:spacing w:line="276" w:lineRule="auto"/>
              <w:jc w:val="center"/>
              <w:rPr>
                <w:rFonts w:ascii="Times New Roman" w:hAnsi="Times New Roman"/>
                <w:sz w:val="20"/>
                <w:szCs w:val="20"/>
              </w:rPr>
            </w:pPr>
          </w:p>
          <w:p w:rsidR="00A90E0C" w:rsidRPr="001B4C6A" w:rsidRDefault="00A90E0C" w:rsidP="001B4C6A">
            <w:pPr>
              <w:pStyle w:val="af0"/>
              <w:spacing w:line="276" w:lineRule="auto"/>
              <w:jc w:val="center"/>
              <w:rPr>
                <w:rFonts w:ascii="Times New Roman" w:hAnsi="Times New Roman"/>
                <w:sz w:val="20"/>
                <w:szCs w:val="20"/>
              </w:rPr>
            </w:pPr>
            <w:r w:rsidRPr="001B4C6A">
              <w:rPr>
                <w:rFonts w:ascii="Times New Roman" w:hAnsi="Times New Roman"/>
                <w:sz w:val="20"/>
                <w:szCs w:val="20"/>
              </w:rPr>
              <w:t>10</w:t>
            </w:r>
          </w:p>
          <w:p w:rsidR="00A90E0C" w:rsidRPr="001B4C6A" w:rsidRDefault="00A90E0C" w:rsidP="001B4C6A">
            <w:pPr>
              <w:pStyle w:val="af0"/>
              <w:spacing w:line="276" w:lineRule="auto"/>
              <w:jc w:val="center"/>
              <w:rPr>
                <w:rFonts w:ascii="Times New Roman" w:hAnsi="Times New Roman"/>
                <w:sz w:val="20"/>
                <w:szCs w:val="20"/>
              </w:rPr>
            </w:pPr>
          </w:p>
          <w:p w:rsidR="00A90E0C" w:rsidRPr="001B4C6A" w:rsidRDefault="00A90E0C" w:rsidP="001B4C6A">
            <w:pPr>
              <w:pStyle w:val="af0"/>
              <w:spacing w:line="276" w:lineRule="auto"/>
              <w:jc w:val="center"/>
              <w:rPr>
                <w:rFonts w:ascii="Times New Roman" w:hAnsi="Times New Roman"/>
                <w:sz w:val="20"/>
                <w:szCs w:val="20"/>
              </w:rPr>
            </w:pPr>
          </w:p>
        </w:tc>
        <w:tc>
          <w:tcPr>
            <w:tcW w:w="1251" w:type="dxa"/>
            <w:gridSpan w:val="2"/>
          </w:tcPr>
          <w:p w:rsidR="00A90E0C" w:rsidRPr="001B4C6A" w:rsidRDefault="00A90E0C" w:rsidP="001B4C6A">
            <w:pPr>
              <w:pStyle w:val="af0"/>
              <w:spacing w:line="276" w:lineRule="auto"/>
              <w:jc w:val="center"/>
              <w:rPr>
                <w:rFonts w:ascii="Times New Roman" w:hAnsi="Times New Roman"/>
                <w:sz w:val="20"/>
                <w:szCs w:val="20"/>
              </w:rPr>
            </w:pPr>
          </w:p>
          <w:p w:rsidR="00A90E0C" w:rsidRPr="001B4C6A" w:rsidRDefault="00A90E0C" w:rsidP="001B4C6A">
            <w:pPr>
              <w:pStyle w:val="af0"/>
              <w:spacing w:line="276" w:lineRule="auto"/>
              <w:jc w:val="center"/>
              <w:rPr>
                <w:rFonts w:ascii="Times New Roman" w:hAnsi="Times New Roman"/>
                <w:sz w:val="20"/>
                <w:szCs w:val="20"/>
              </w:rPr>
            </w:pPr>
            <w:r w:rsidRPr="001B4C6A">
              <w:rPr>
                <w:rFonts w:ascii="Times New Roman" w:hAnsi="Times New Roman"/>
                <w:sz w:val="20"/>
                <w:szCs w:val="20"/>
              </w:rPr>
              <w:t>20</w:t>
            </w:r>
          </w:p>
        </w:tc>
        <w:tc>
          <w:tcPr>
            <w:tcW w:w="1254" w:type="dxa"/>
          </w:tcPr>
          <w:p w:rsidR="00A90E0C" w:rsidRPr="001B4C6A" w:rsidRDefault="00A90E0C" w:rsidP="001B4C6A">
            <w:pPr>
              <w:pStyle w:val="af0"/>
              <w:spacing w:line="276" w:lineRule="auto"/>
              <w:jc w:val="center"/>
              <w:rPr>
                <w:rFonts w:ascii="Times New Roman" w:hAnsi="Times New Roman"/>
                <w:sz w:val="20"/>
                <w:szCs w:val="20"/>
              </w:rPr>
            </w:pPr>
          </w:p>
          <w:p w:rsidR="00A90E0C" w:rsidRPr="001B4C6A" w:rsidRDefault="00A90E0C" w:rsidP="001B4C6A">
            <w:pPr>
              <w:pStyle w:val="af0"/>
              <w:spacing w:line="276" w:lineRule="auto"/>
              <w:jc w:val="center"/>
              <w:rPr>
                <w:rFonts w:ascii="Times New Roman" w:hAnsi="Times New Roman"/>
                <w:sz w:val="20"/>
                <w:szCs w:val="20"/>
              </w:rPr>
            </w:pPr>
            <w:r w:rsidRPr="001B4C6A">
              <w:rPr>
                <w:rFonts w:ascii="Times New Roman" w:hAnsi="Times New Roman"/>
                <w:sz w:val="20"/>
                <w:szCs w:val="20"/>
              </w:rPr>
              <w:t>30</w:t>
            </w:r>
          </w:p>
          <w:p w:rsidR="00A90E0C" w:rsidRPr="001B4C6A" w:rsidRDefault="00A90E0C" w:rsidP="001B4C6A">
            <w:pPr>
              <w:pStyle w:val="af0"/>
              <w:spacing w:line="276" w:lineRule="auto"/>
              <w:jc w:val="center"/>
              <w:rPr>
                <w:rFonts w:ascii="Times New Roman" w:hAnsi="Times New Roman"/>
                <w:sz w:val="20"/>
                <w:szCs w:val="20"/>
              </w:rPr>
            </w:pPr>
          </w:p>
        </w:tc>
        <w:tc>
          <w:tcPr>
            <w:tcW w:w="1253" w:type="dxa"/>
            <w:gridSpan w:val="2"/>
          </w:tcPr>
          <w:p w:rsidR="00A90E0C" w:rsidRPr="001B4C6A" w:rsidRDefault="00A90E0C" w:rsidP="001B4C6A">
            <w:pPr>
              <w:pStyle w:val="af0"/>
              <w:spacing w:line="276" w:lineRule="auto"/>
              <w:jc w:val="center"/>
              <w:rPr>
                <w:rFonts w:ascii="Times New Roman" w:hAnsi="Times New Roman"/>
                <w:sz w:val="20"/>
                <w:szCs w:val="20"/>
              </w:rPr>
            </w:pPr>
          </w:p>
          <w:p w:rsidR="00A90E0C" w:rsidRPr="001B4C6A" w:rsidRDefault="00A90E0C" w:rsidP="001B4C6A">
            <w:pPr>
              <w:pStyle w:val="af0"/>
              <w:spacing w:line="276" w:lineRule="auto"/>
              <w:jc w:val="center"/>
              <w:rPr>
                <w:rFonts w:ascii="Times New Roman" w:hAnsi="Times New Roman"/>
                <w:sz w:val="20"/>
                <w:szCs w:val="20"/>
              </w:rPr>
            </w:pPr>
            <w:r w:rsidRPr="001B4C6A">
              <w:rPr>
                <w:rFonts w:ascii="Times New Roman" w:hAnsi="Times New Roman"/>
                <w:sz w:val="20"/>
                <w:szCs w:val="20"/>
              </w:rPr>
              <w:t>40</w:t>
            </w:r>
          </w:p>
          <w:p w:rsidR="00A90E0C" w:rsidRPr="001B4C6A" w:rsidRDefault="00A90E0C" w:rsidP="001B4C6A">
            <w:pPr>
              <w:pStyle w:val="af0"/>
              <w:spacing w:line="276" w:lineRule="auto"/>
              <w:jc w:val="center"/>
              <w:rPr>
                <w:rFonts w:ascii="Times New Roman" w:hAnsi="Times New Roman"/>
                <w:sz w:val="20"/>
                <w:szCs w:val="20"/>
              </w:rPr>
            </w:pPr>
          </w:p>
        </w:tc>
      </w:tr>
      <w:tr w:rsidR="00A90E0C" w:rsidRPr="00E83468" w:rsidTr="001B4C6A">
        <w:trPr>
          <w:trHeight w:val="407"/>
        </w:trPr>
        <w:tc>
          <w:tcPr>
            <w:tcW w:w="1667" w:type="dxa"/>
          </w:tcPr>
          <w:p w:rsidR="00A90E0C" w:rsidRPr="001B4C6A" w:rsidRDefault="00A90E0C" w:rsidP="001B4C6A">
            <w:pPr>
              <w:pStyle w:val="af0"/>
              <w:spacing w:line="276" w:lineRule="auto"/>
              <w:rPr>
                <w:rFonts w:ascii="Times New Roman" w:hAnsi="Times New Roman"/>
                <w:sz w:val="24"/>
                <w:szCs w:val="24"/>
              </w:rPr>
            </w:pPr>
            <w:r w:rsidRPr="001B4C6A">
              <w:rPr>
                <w:rFonts w:ascii="Times New Roman" w:hAnsi="Times New Roman"/>
                <w:sz w:val="24"/>
                <w:szCs w:val="24"/>
              </w:rPr>
              <w:t>1</w:t>
            </w:r>
          </w:p>
        </w:tc>
        <w:tc>
          <w:tcPr>
            <w:tcW w:w="1240" w:type="dxa"/>
          </w:tcPr>
          <w:p w:rsidR="00A90E0C" w:rsidRPr="001B4C6A" w:rsidRDefault="00A90E0C" w:rsidP="001B4C6A">
            <w:pPr>
              <w:pStyle w:val="af0"/>
              <w:spacing w:line="276" w:lineRule="auto"/>
              <w:rPr>
                <w:rFonts w:ascii="Times New Roman" w:hAnsi="Times New Roman"/>
                <w:sz w:val="24"/>
                <w:szCs w:val="24"/>
              </w:rPr>
            </w:pPr>
            <w:r w:rsidRPr="001B4C6A">
              <w:rPr>
                <w:rFonts w:ascii="Times New Roman" w:hAnsi="Times New Roman"/>
                <w:sz w:val="24"/>
                <w:szCs w:val="24"/>
              </w:rPr>
              <w:t>0,45</w:t>
            </w:r>
          </w:p>
        </w:tc>
        <w:tc>
          <w:tcPr>
            <w:tcW w:w="1240" w:type="dxa"/>
          </w:tcPr>
          <w:p w:rsidR="00A90E0C" w:rsidRPr="001B4C6A" w:rsidRDefault="00A90E0C" w:rsidP="001B4C6A">
            <w:pPr>
              <w:pStyle w:val="af0"/>
              <w:spacing w:line="276" w:lineRule="auto"/>
              <w:rPr>
                <w:rFonts w:ascii="Times New Roman" w:hAnsi="Times New Roman"/>
                <w:sz w:val="24"/>
                <w:szCs w:val="24"/>
              </w:rPr>
            </w:pPr>
            <w:r w:rsidRPr="001B4C6A">
              <w:rPr>
                <w:rFonts w:ascii="Times New Roman" w:hAnsi="Times New Roman"/>
                <w:sz w:val="24"/>
                <w:szCs w:val="24"/>
              </w:rPr>
              <w:t>0,36</w:t>
            </w:r>
          </w:p>
        </w:tc>
        <w:tc>
          <w:tcPr>
            <w:tcW w:w="1248" w:type="dxa"/>
          </w:tcPr>
          <w:p w:rsidR="00A90E0C" w:rsidRPr="001B4C6A" w:rsidRDefault="00A90E0C" w:rsidP="001B4C6A">
            <w:pPr>
              <w:pStyle w:val="af0"/>
              <w:spacing w:line="276" w:lineRule="auto"/>
              <w:rPr>
                <w:rFonts w:ascii="Times New Roman" w:hAnsi="Times New Roman"/>
                <w:sz w:val="24"/>
                <w:szCs w:val="24"/>
              </w:rPr>
            </w:pPr>
            <w:r w:rsidRPr="001B4C6A">
              <w:rPr>
                <w:rFonts w:ascii="Times New Roman" w:hAnsi="Times New Roman"/>
                <w:sz w:val="24"/>
                <w:szCs w:val="24"/>
              </w:rPr>
              <w:t>0,34</w:t>
            </w:r>
          </w:p>
        </w:tc>
        <w:tc>
          <w:tcPr>
            <w:tcW w:w="1251" w:type="dxa"/>
            <w:gridSpan w:val="2"/>
          </w:tcPr>
          <w:p w:rsidR="00A90E0C" w:rsidRPr="001B4C6A" w:rsidRDefault="00A90E0C" w:rsidP="001B4C6A">
            <w:pPr>
              <w:pStyle w:val="af0"/>
              <w:spacing w:line="276" w:lineRule="auto"/>
              <w:rPr>
                <w:rFonts w:ascii="Times New Roman" w:hAnsi="Times New Roman"/>
                <w:sz w:val="24"/>
                <w:szCs w:val="24"/>
              </w:rPr>
            </w:pPr>
            <w:r w:rsidRPr="001B4C6A">
              <w:rPr>
                <w:rFonts w:ascii="Times New Roman" w:hAnsi="Times New Roman"/>
                <w:sz w:val="24"/>
                <w:szCs w:val="24"/>
              </w:rPr>
              <w:t>0,27</w:t>
            </w:r>
          </w:p>
        </w:tc>
        <w:tc>
          <w:tcPr>
            <w:tcW w:w="1254" w:type="dxa"/>
          </w:tcPr>
          <w:p w:rsidR="00A90E0C" w:rsidRPr="001B4C6A" w:rsidRDefault="00A90E0C" w:rsidP="001B4C6A">
            <w:pPr>
              <w:pStyle w:val="af0"/>
              <w:spacing w:line="276" w:lineRule="auto"/>
              <w:rPr>
                <w:rFonts w:ascii="Times New Roman" w:hAnsi="Times New Roman"/>
                <w:sz w:val="24"/>
                <w:szCs w:val="24"/>
              </w:rPr>
            </w:pPr>
            <w:r w:rsidRPr="001B4C6A">
              <w:rPr>
                <w:rFonts w:ascii="Times New Roman" w:hAnsi="Times New Roman"/>
                <w:sz w:val="24"/>
                <w:szCs w:val="24"/>
              </w:rPr>
              <w:t>0,24</w:t>
            </w:r>
          </w:p>
        </w:tc>
        <w:tc>
          <w:tcPr>
            <w:tcW w:w="1253" w:type="dxa"/>
            <w:gridSpan w:val="2"/>
          </w:tcPr>
          <w:p w:rsidR="00A90E0C" w:rsidRPr="001B4C6A" w:rsidRDefault="00A90E0C" w:rsidP="001B4C6A">
            <w:pPr>
              <w:pStyle w:val="af0"/>
              <w:spacing w:line="276" w:lineRule="auto"/>
              <w:rPr>
                <w:rFonts w:ascii="Times New Roman" w:hAnsi="Times New Roman"/>
                <w:sz w:val="24"/>
                <w:szCs w:val="24"/>
              </w:rPr>
            </w:pPr>
            <w:r w:rsidRPr="001B4C6A">
              <w:rPr>
                <w:rFonts w:ascii="Times New Roman" w:hAnsi="Times New Roman"/>
                <w:sz w:val="24"/>
                <w:szCs w:val="24"/>
              </w:rPr>
              <w:t>0,21</w:t>
            </w:r>
          </w:p>
        </w:tc>
      </w:tr>
      <w:tr w:rsidR="00A90E0C" w:rsidRPr="00E83468" w:rsidTr="001B4C6A">
        <w:trPr>
          <w:trHeight w:val="429"/>
        </w:trPr>
        <w:tc>
          <w:tcPr>
            <w:tcW w:w="1667" w:type="dxa"/>
          </w:tcPr>
          <w:p w:rsidR="00A90E0C" w:rsidRPr="001B4C6A" w:rsidRDefault="00A90E0C" w:rsidP="001B4C6A">
            <w:pPr>
              <w:pStyle w:val="af0"/>
              <w:spacing w:line="276" w:lineRule="auto"/>
              <w:rPr>
                <w:rFonts w:ascii="Times New Roman" w:hAnsi="Times New Roman"/>
                <w:sz w:val="24"/>
                <w:szCs w:val="24"/>
              </w:rPr>
            </w:pPr>
            <w:r w:rsidRPr="001B4C6A">
              <w:rPr>
                <w:rFonts w:ascii="Times New Roman" w:hAnsi="Times New Roman"/>
                <w:sz w:val="24"/>
                <w:szCs w:val="24"/>
              </w:rPr>
              <w:t>2</w:t>
            </w:r>
          </w:p>
        </w:tc>
        <w:tc>
          <w:tcPr>
            <w:tcW w:w="1240" w:type="dxa"/>
          </w:tcPr>
          <w:p w:rsidR="00A90E0C" w:rsidRPr="001B4C6A" w:rsidRDefault="00A90E0C" w:rsidP="001B4C6A">
            <w:pPr>
              <w:pStyle w:val="af0"/>
              <w:spacing w:line="276" w:lineRule="auto"/>
              <w:rPr>
                <w:rFonts w:ascii="Times New Roman" w:hAnsi="Times New Roman"/>
                <w:sz w:val="24"/>
                <w:szCs w:val="24"/>
              </w:rPr>
            </w:pPr>
            <w:r w:rsidRPr="001B4C6A">
              <w:rPr>
                <w:rFonts w:ascii="Times New Roman" w:hAnsi="Times New Roman"/>
                <w:sz w:val="24"/>
                <w:szCs w:val="24"/>
              </w:rPr>
              <w:t>0,55</w:t>
            </w:r>
          </w:p>
        </w:tc>
        <w:tc>
          <w:tcPr>
            <w:tcW w:w="1240" w:type="dxa"/>
          </w:tcPr>
          <w:p w:rsidR="00A90E0C" w:rsidRPr="001B4C6A" w:rsidRDefault="00A90E0C" w:rsidP="001B4C6A">
            <w:pPr>
              <w:pStyle w:val="af0"/>
              <w:spacing w:line="276" w:lineRule="auto"/>
              <w:rPr>
                <w:rFonts w:ascii="Times New Roman" w:hAnsi="Times New Roman"/>
                <w:sz w:val="24"/>
                <w:szCs w:val="24"/>
              </w:rPr>
            </w:pPr>
            <w:r w:rsidRPr="001B4C6A">
              <w:rPr>
                <w:rFonts w:ascii="Times New Roman" w:hAnsi="Times New Roman"/>
                <w:sz w:val="24"/>
                <w:szCs w:val="24"/>
              </w:rPr>
              <w:t>0,43</w:t>
            </w:r>
          </w:p>
        </w:tc>
        <w:tc>
          <w:tcPr>
            <w:tcW w:w="1248" w:type="dxa"/>
          </w:tcPr>
          <w:p w:rsidR="00A90E0C" w:rsidRPr="001B4C6A" w:rsidRDefault="00A90E0C" w:rsidP="001B4C6A">
            <w:pPr>
              <w:pStyle w:val="af0"/>
              <w:spacing w:line="276" w:lineRule="auto"/>
              <w:rPr>
                <w:rFonts w:ascii="Times New Roman" w:hAnsi="Times New Roman"/>
                <w:sz w:val="24"/>
                <w:szCs w:val="24"/>
              </w:rPr>
            </w:pPr>
            <w:r w:rsidRPr="001B4C6A">
              <w:rPr>
                <w:rFonts w:ascii="Times New Roman" w:hAnsi="Times New Roman"/>
                <w:sz w:val="24"/>
                <w:szCs w:val="24"/>
              </w:rPr>
              <w:t>0,40</w:t>
            </w:r>
          </w:p>
        </w:tc>
        <w:tc>
          <w:tcPr>
            <w:tcW w:w="1251" w:type="dxa"/>
            <w:gridSpan w:val="2"/>
          </w:tcPr>
          <w:p w:rsidR="00A90E0C" w:rsidRPr="001B4C6A" w:rsidRDefault="00A90E0C" w:rsidP="001B4C6A">
            <w:pPr>
              <w:pStyle w:val="af0"/>
              <w:spacing w:line="276" w:lineRule="auto"/>
              <w:rPr>
                <w:rFonts w:ascii="Times New Roman" w:hAnsi="Times New Roman"/>
                <w:sz w:val="24"/>
                <w:szCs w:val="24"/>
              </w:rPr>
            </w:pPr>
            <w:r w:rsidRPr="001B4C6A">
              <w:rPr>
                <w:rFonts w:ascii="Times New Roman" w:hAnsi="Times New Roman"/>
                <w:sz w:val="24"/>
                <w:szCs w:val="24"/>
              </w:rPr>
              <w:t>0,32</w:t>
            </w:r>
          </w:p>
        </w:tc>
        <w:tc>
          <w:tcPr>
            <w:tcW w:w="1254" w:type="dxa"/>
          </w:tcPr>
          <w:p w:rsidR="00A90E0C" w:rsidRPr="001B4C6A" w:rsidRDefault="00A90E0C" w:rsidP="001B4C6A">
            <w:pPr>
              <w:pStyle w:val="af0"/>
              <w:spacing w:line="276" w:lineRule="auto"/>
              <w:rPr>
                <w:rFonts w:ascii="Times New Roman" w:hAnsi="Times New Roman"/>
                <w:sz w:val="24"/>
                <w:szCs w:val="24"/>
              </w:rPr>
            </w:pPr>
            <w:r w:rsidRPr="001B4C6A">
              <w:rPr>
                <w:rFonts w:ascii="Times New Roman" w:hAnsi="Times New Roman"/>
                <w:sz w:val="24"/>
                <w:szCs w:val="24"/>
              </w:rPr>
              <w:t>0,30</w:t>
            </w:r>
          </w:p>
        </w:tc>
        <w:tc>
          <w:tcPr>
            <w:tcW w:w="1253" w:type="dxa"/>
            <w:gridSpan w:val="2"/>
          </w:tcPr>
          <w:p w:rsidR="00A90E0C" w:rsidRPr="001B4C6A" w:rsidRDefault="00A90E0C" w:rsidP="001B4C6A">
            <w:pPr>
              <w:pStyle w:val="af0"/>
              <w:spacing w:line="276" w:lineRule="auto"/>
              <w:rPr>
                <w:rFonts w:ascii="Times New Roman" w:hAnsi="Times New Roman"/>
                <w:sz w:val="24"/>
                <w:szCs w:val="24"/>
              </w:rPr>
            </w:pPr>
            <w:r w:rsidRPr="001B4C6A">
              <w:rPr>
                <w:rFonts w:ascii="Times New Roman" w:hAnsi="Times New Roman"/>
                <w:sz w:val="24"/>
                <w:szCs w:val="24"/>
              </w:rPr>
              <w:t>0,28</w:t>
            </w:r>
          </w:p>
        </w:tc>
      </w:tr>
      <w:tr w:rsidR="00A90E0C" w:rsidRPr="00E83468" w:rsidTr="001B4C6A">
        <w:trPr>
          <w:gridAfter w:val="1"/>
          <w:wAfter w:w="15" w:type="dxa"/>
          <w:trHeight w:val="346"/>
        </w:trPr>
        <w:tc>
          <w:tcPr>
            <w:tcW w:w="1667" w:type="dxa"/>
          </w:tcPr>
          <w:p w:rsidR="00A90E0C" w:rsidRPr="001B4C6A" w:rsidRDefault="00A90E0C" w:rsidP="001B4C6A">
            <w:pPr>
              <w:pStyle w:val="af0"/>
              <w:spacing w:line="276" w:lineRule="auto"/>
              <w:rPr>
                <w:rFonts w:ascii="Times New Roman" w:hAnsi="Times New Roman"/>
                <w:sz w:val="24"/>
                <w:szCs w:val="24"/>
              </w:rPr>
            </w:pPr>
            <w:r w:rsidRPr="001B4C6A">
              <w:rPr>
                <w:rFonts w:ascii="Times New Roman" w:hAnsi="Times New Roman"/>
                <w:sz w:val="24"/>
                <w:szCs w:val="24"/>
              </w:rPr>
              <w:t>3</w:t>
            </w:r>
          </w:p>
        </w:tc>
        <w:tc>
          <w:tcPr>
            <w:tcW w:w="1240" w:type="dxa"/>
          </w:tcPr>
          <w:p w:rsidR="00A90E0C" w:rsidRPr="001B4C6A" w:rsidRDefault="00A90E0C" w:rsidP="001B4C6A">
            <w:pPr>
              <w:pStyle w:val="af0"/>
              <w:spacing w:line="276" w:lineRule="auto"/>
              <w:rPr>
                <w:rFonts w:ascii="Times New Roman" w:hAnsi="Times New Roman"/>
                <w:sz w:val="24"/>
                <w:szCs w:val="24"/>
              </w:rPr>
            </w:pPr>
            <w:r w:rsidRPr="001B4C6A">
              <w:rPr>
                <w:rFonts w:ascii="Times New Roman" w:hAnsi="Times New Roman"/>
                <w:sz w:val="24"/>
                <w:szCs w:val="24"/>
              </w:rPr>
              <w:t>0,70</w:t>
            </w:r>
          </w:p>
        </w:tc>
        <w:tc>
          <w:tcPr>
            <w:tcW w:w="1240" w:type="dxa"/>
          </w:tcPr>
          <w:p w:rsidR="00A90E0C" w:rsidRPr="001B4C6A" w:rsidRDefault="00A90E0C" w:rsidP="001B4C6A">
            <w:pPr>
              <w:pStyle w:val="af0"/>
              <w:spacing w:line="276" w:lineRule="auto"/>
              <w:rPr>
                <w:rFonts w:ascii="Times New Roman" w:hAnsi="Times New Roman"/>
                <w:sz w:val="24"/>
                <w:szCs w:val="24"/>
              </w:rPr>
            </w:pPr>
            <w:r w:rsidRPr="001B4C6A">
              <w:rPr>
                <w:rFonts w:ascii="Times New Roman" w:hAnsi="Times New Roman"/>
                <w:sz w:val="24"/>
                <w:szCs w:val="24"/>
              </w:rPr>
              <w:t>0,60</w:t>
            </w:r>
          </w:p>
        </w:tc>
        <w:tc>
          <w:tcPr>
            <w:tcW w:w="1258" w:type="dxa"/>
            <w:gridSpan w:val="2"/>
          </w:tcPr>
          <w:p w:rsidR="00A90E0C" w:rsidRPr="001B4C6A" w:rsidRDefault="00A90E0C" w:rsidP="001B4C6A">
            <w:pPr>
              <w:pStyle w:val="af0"/>
              <w:spacing w:line="276" w:lineRule="auto"/>
              <w:rPr>
                <w:rFonts w:ascii="Times New Roman" w:hAnsi="Times New Roman"/>
                <w:sz w:val="24"/>
                <w:szCs w:val="24"/>
              </w:rPr>
            </w:pPr>
            <w:r w:rsidRPr="001B4C6A">
              <w:rPr>
                <w:rFonts w:ascii="Times New Roman" w:hAnsi="Times New Roman"/>
                <w:sz w:val="24"/>
                <w:szCs w:val="24"/>
              </w:rPr>
              <w:t>0,56</w:t>
            </w:r>
          </w:p>
        </w:tc>
        <w:tc>
          <w:tcPr>
            <w:tcW w:w="1241" w:type="dxa"/>
          </w:tcPr>
          <w:p w:rsidR="00A90E0C" w:rsidRPr="001B4C6A" w:rsidRDefault="00A90E0C" w:rsidP="001B4C6A">
            <w:pPr>
              <w:pStyle w:val="af0"/>
              <w:spacing w:after="240" w:line="276" w:lineRule="auto"/>
              <w:rPr>
                <w:rFonts w:ascii="Times New Roman" w:hAnsi="Times New Roman"/>
                <w:sz w:val="24"/>
                <w:szCs w:val="24"/>
              </w:rPr>
            </w:pPr>
            <w:r w:rsidRPr="001B4C6A">
              <w:rPr>
                <w:rFonts w:ascii="Times New Roman" w:hAnsi="Times New Roman"/>
                <w:sz w:val="24"/>
                <w:szCs w:val="24"/>
              </w:rPr>
              <w:t>0,45</w:t>
            </w:r>
          </w:p>
        </w:tc>
        <w:tc>
          <w:tcPr>
            <w:tcW w:w="1254" w:type="dxa"/>
          </w:tcPr>
          <w:p w:rsidR="00A90E0C" w:rsidRPr="001B4C6A" w:rsidRDefault="00A90E0C" w:rsidP="001B4C6A">
            <w:pPr>
              <w:pStyle w:val="af0"/>
              <w:spacing w:line="276" w:lineRule="auto"/>
              <w:rPr>
                <w:rFonts w:ascii="Times New Roman" w:hAnsi="Times New Roman"/>
                <w:sz w:val="24"/>
                <w:szCs w:val="24"/>
              </w:rPr>
            </w:pPr>
            <w:r w:rsidRPr="001B4C6A">
              <w:rPr>
                <w:rFonts w:ascii="Times New Roman" w:hAnsi="Times New Roman"/>
                <w:sz w:val="24"/>
                <w:szCs w:val="24"/>
              </w:rPr>
              <w:t>0,41</w:t>
            </w:r>
          </w:p>
        </w:tc>
        <w:tc>
          <w:tcPr>
            <w:tcW w:w="1238" w:type="dxa"/>
          </w:tcPr>
          <w:p w:rsidR="00A90E0C" w:rsidRPr="001B4C6A" w:rsidRDefault="00A90E0C" w:rsidP="001B4C6A">
            <w:pPr>
              <w:pStyle w:val="af0"/>
              <w:spacing w:line="276" w:lineRule="auto"/>
              <w:rPr>
                <w:rFonts w:ascii="Times New Roman" w:hAnsi="Times New Roman"/>
                <w:sz w:val="24"/>
                <w:szCs w:val="24"/>
              </w:rPr>
            </w:pPr>
            <w:r w:rsidRPr="001B4C6A">
              <w:rPr>
                <w:rFonts w:ascii="Times New Roman" w:hAnsi="Times New Roman"/>
                <w:sz w:val="24"/>
                <w:szCs w:val="24"/>
              </w:rPr>
              <w:t>0,37</w:t>
            </w:r>
          </w:p>
        </w:tc>
      </w:tr>
    </w:tbl>
    <w:p w:rsidR="00A90E0C" w:rsidRPr="00E83468" w:rsidRDefault="00A90E0C" w:rsidP="00D83765">
      <w:pPr>
        <w:spacing w:after="0" w:line="360" w:lineRule="auto"/>
        <w:rPr>
          <w:rFonts w:ascii="Times New Roman" w:hAnsi="Times New Roman"/>
        </w:rPr>
      </w:pPr>
    </w:p>
    <w:p w:rsidR="00786F85" w:rsidRDefault="00884A5D" w:rsidP="003059E8">
      <w:pPr>
        <w:spacing w:after="0" w:line="240" w:lineRule="auto"/>
        <w:ind w:firstLine="709"/>
        <w:jc w:val="both"/>
        <w:rPr>
          <w:rFonts w:ascii="Times New Roman" w:hAnsi="Times New Roman"/>
          <w:sz w:val="28"/>
          <w:szCs w:val="28"/>
        </w:rPr>
      </w:pPr>
      <w:r>
        <w:rPr>
          <w:rFonts w:ascii="Times New Roman" w:hAnsi="Times New Roman"/>
          <w:sz w:val="28"/>
          <w:szCs w:val="28"/>
        </w:rPr>
        <w:t>10</w:t>
      </w:r>
      <w:r w:rsidRPr="00884A5D">
        <w:rPr>
          <w:rFonts w:ascii="Times New Roman" w:hAnsi="Times New Roman"/>
          <w:sz w:val="28"/>
          <w:szCs w:val="28"/>
        </w:rPr>
        <w:t>.Сравнить п</w:t>
      </w:r>
      <w:r w:rsidR="00A90E0C" w:rsidRPr="00884A5D">
        <w:rPr>
          <w:rFonts w:ascii="Times New Roman" w:hAnsi="Times New Roman"/>
          <w:sz w:val="28"/>
          <w:szCs w:val="28"/>
        </w:rPr>
        <w:t xml:space="preserve">олученное результирующее сопротивление растеканию тока всего заземляющего устройства с </w:t>
      </w:r>
      <w:proofErr w:type="gramStart"/>
      <w:r w:rsidR="00A90E0C" w:rsidRPr="00884A5D">
        <w:rPr>
          <w:rFonts w:ascii="Times New Roman" w:hAnsi="Times New Roman"/>
          <w:sz w:val="28"/>
          <w:szCs w:val="28"/>
        </w:rPr>
        <w:t>допустимым</w:t>
      </w:r>
      <w:proofErr w:type="gramEnd"/>
      <w:r w:rsidR="00A90E0C" w:rsidRPr="00884A5D">
        <w:rPr>
          <w:rFonts w:ascii="Times New Roman" w:hAnsi="Times New Roman"/>
          <w:sz w:val="28"/>
          <w:szCs w:val="28"/>
        </w:rPr>
        <w:t>.</w:t>
      </w:r>
    </w:p>
    <w:p w:rsidR="003059E8" w:rsidRDefault="003059E8" w:rsidP="003059E8">
      <w:pPr>
        <w:spacing w:after="0" w:line="240" w:lineRule="auto"/>
        <w:ind w:firstLine="709"/>
        <w:jc w:val="both"/>
        <w:rPr>
          <w:rFonts w:ascii="Times New Roman" w:hAnsi="Times New Roman"/>
          <w:sz w:val="28"/>
          <w:szCs w:val="28"/>
        </w:rPr>
      </w:pPr>
    </w:p>
    <w:p w:rsidR="00884A5D" w:rsidRPr="00CC7812" w:rsidRDefault="00A90E0C" w:rsidP="00786F85">
      <w:pPr>
        <w:spacing w:line="360" w:lineRule="auto"/>
        <w:jc w:val="center"/>
        <w:rPr>
          <w:rFonts w:ascii="Times New Roman" w:hAnsi="Times New Roman"/>
          <w:sz w:val="28"/>
          <w:szCs w:val="28"/>
        </w:rPr>
      </w:pPr>
      <w:r w:rsidRPr="00CC7812">
        <w:rPr>
          <w:rFonts w:ascii="Times New Roman" w:hAnsi="Times New Roman"/>
          <w:b/>
          <w:sz w:val="28"/>
          <w:szCs w:val="28"/>
        </w:rPr>
        <w:t>Варианты заданий:</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188"/>
        <w:gridCol w:w="2264"/>
        <w:gridCol w:w="2058"/>
        <w:gridCol w:w="2234"/>
      </w:tblGrid>
      <w:tr w:rsidR="00A90E0C" w:rsidRPr="00E83468" w:rsidTr="003059E8">
        <w:tc>
          <w:tcPr>
            <w:tcW w:w="2188" w:type="dxa"/>
            <w:vMerge w:val="restart"/>
          </w:tcPr>
          <w:p w:rsidR="00A90E0C" w:rsidRPr="00884A5D" w:rsidRDefault="00A90E0C" w:rsidP="008231D0">
            <w:pPr>
              <w:pStyle w:val="a4"/>
              <w:spacing w:after="0"/>
              <w:ind w:left="0"/>
              <w:jc w:val="center"/>
              <w:rPr>
                <w:rFonts w:ascii="Times New Roman" w:hAnsi="Times New Roman"/>
                <w:b/>
                <w:sz w:val="20"/>
                <w:szCs w:val="20"/>
              </w:rPr>
            </w:pPr>
            <w:r w:rsidRPr="00884A5D">
              <w:rPr>
                <w:rFonts w:ascii="Times New Roman" w:hAnsi="Times New Roman"/>
                <w:b/>
                <w:sz w:val="20"/>
                <w:szCs w:val="20"/>
              </w:rPr>
              <w:t>Вариант</w:t>
            </w:r>
          </w:p>
        </w:tc>
        <w:tc>
          <w:tcPr>
            <w:tcW w:w="4322" w:type="dxa"/>
            <w:gridSpan w:val="2"/>
          </w:tcPr>
          <w:p w:rsidR="00A90E0C" w:rsidRPr="00884A5D" w:rsidRDefault="00A90E0C" w:rsidP="008231D0">
            <w:pPr>
              <w:pStyle w:val="a4"/>
              <w:spacing w:after="0"/>
              <w:ind w:left="0"/>
              <w:jc w:val="center"/>
              <w:rPr>
                <w:rFonts w:ascii="Times New Roman" w:hAnsi="Times New Roman"/>
                <w:b/>
                <w:sz w:val="20"/>
                <w:szCs w:val="20"/>
              </w:rPr>
            </w:pPr>
            <w:r w:rsidRPr="00884A5D">
              <w:rPr>
                <w:rFonts w:ascii="Times New Roman" w:hAnsi="Times New Roman"/>
                <w:b/>
                <w:sz w:val="20"/>
                <w:szCs w:val="20"/>
              </w:rPr>
              <w:t xml:space="preserve">Габаритные размеры цеха, </w:t>
            </w:r>
            <w:proofErr w:type="gramStart"/>
            <w:r w:rsidRPr="00884A5D">
              <w:rPr>
                <w:rFonts w:ascii="Times New Roman" w:hAnsi="Times New Roman"/>
                <w:b/>
                <w:sz w:val="20"/>
                <w:szCs w:val="20"/>
              </w:rPr>
              <w:t>м</w:t>
            </w:r>
            <w:proofErr w:type="gramEnd"/>
          </w:p>
          <w:p w:rsidR="00A90E0C" w:rsidRPr="00884A5D" w:rsidRDefault="00A90E0C" w:rsidP="008231D0">
            <w:pPr>
              <w:pStyle w:val="a4"/>
              <w:spacing w:after="0"/>
              <w:ind w:left="0"/>
              <w:jc w:val="center"/>
              <w:rPr>
                <w:rFonts w:ascii="Times New Roman" w:hAnsi="Times New Roman"/>
                <w:b/>
                <w:sz w:val="20"/>
                <w:szCs w:val="20"/>
              </w:rPr>
            </w:pPr>
          </w:p>
        </w:tc>
        <w:tc>
          <w:tcPr>
            <w:tcW w:w="2234" w:type="dxa"/>
            <w:vMerge w:val="restart"/>
          </w:tcPr>
          <w:p w:rsidR="00A90E0C" w:rsidRPr="00884A5D" w:rsidRDefault="00A90E0C" w:rsidP="008231D0">
            <w:pPr>
              <w:pStyle w:val="a4"/>
              <w:spacing w:after="0"/>
              <w:ind w:left="0"/>
              <w:jc w:val="center"/>
              <w:rPr>
                <w:rFonts w:ascii="Times New Roman" w:hAnsi="Times New Roman"/>
                <w:b/>
                <w:sz w:val="20"/>
                <w:szCs w:val="20"/>
              </w:rPr>
            </w:pPr>
            <w:r w:rsidRPr="00884A5D">
              <w:rPr>
                <w:rFonts w:ascii="Times New Roman" w:hAnsi="Times New Roman"/>
                <w:b/>
                <w:sz w:val="20"/>
                <w:szCs w:val="20"/>
              </w:rPr>
              <w:t>Удельное сопротивление грунта Ом*</w:t>
            </w:r>
            <w:proofErr w:type="gramStart"/>
            <w:r w:rsidRPr="00884A5D">
              <w:rPr>
                <w:rFonts w:ascii="Times New Roman" w:hAnsi="Times New Roman"/>
                <w:b/>
                <w:sz w:val="20"/>
                <w:szCs w:val="20"/>
              </w:rPr>
              <w:t>см</w:t>
            </w:r>
            <w:proofErr w:type="gramEnd"/>
          </w:p>
        </w:tc>
      </w:tr>
      <w:tr w:rsidR="00A90E0C" w:rsidRPr="00884A5D" w:rsidTr="003059E8">
        <w:tc>
          <w:tcPr>
            <w:tcW w:w="2188" w:type="dxa"/>
            <w:vMerge/>
          </w:tcPr>
          <w:p w:rsidR="00A90E0C" w:rsidRPr="00884A5D" w:rsidRDefault="00A90E0C" w:rsidP="008231D0">
            <w:pPr>
              <w:pStyle w:val="a4"/>
              <w:spacing w:after="0"/>
              <w:ind w:left="0"/>
              <w:jc w:val="center"/>
              <w:rPr>
                <w:rFonts w:ascii="Times New Roman" w:hAnsi="Times New Roman"/>
                <w:b/>
                <w:sz w:val="24"/>
                <w:szCs w:val="24"/>
              </w:rPr>
            </w:pPr>
          </w:p>
        </w:tc>
        <w:tc>
          <w:tcPr>
            <w:tcW w:w="2264"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длина</w:t>
            </w:r>
          </w:p>
        </w:tc>
        <w:tc>
          <w:tcPr>
            <w:tcW w:w="2058"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Ширина</w:t>
            </w:r>
          </w:p>
        </w:tc>
        <w:tc>
          <w:tcPr>
            <w:tcW w:w="2234" w:type="dxa"/>
            <w:vMerge/>
          </w:tcPr>
          <w:p w:rsidR="00A90E0C" w:rsidRPr="00884A5D" w:rsidRDefault="00A90E0C" w:rsidP="008231D0">
            <w:pPr>
              <w:pStyle w:val="a4"/>
              <w:spacing w:after="0"/>
              <w:ind w:left="0"/>
              <w:jc w:val="center"/>
              <w:rPr>
                <w:rFonts w:ascii="Times New Roman" w:hAnsi="Times New Roman"/>
                <w:b/>
                <w:sz w:val="24"/>
                <w:szCs w:val="24"/>
              </w:rPr>
            </w:pPr>
          </w:p>
        </w:tc>
      </w:tr>
      <w:tr w:rsidR="00A90E0C" w:rsidRPr="00884A5D" w:rsidTr="003059E8">
        <w:tc>
          <w:tcPr>
            <w:tcW w:w="2188"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01</w:t>
            </w:r>
          </w:p>
        </w:tc>
        <w:tc>
          <w:tcPr>
            <w:tcW w:w="2264"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60</w:t>
            </w:r>
          </w:p>
        </w:tc>
        <w:tc>
          <w:tcPr>
            <w:tcW w:w="2058"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18</w:t>
            </w:r>
          </w:p>
        </w:tc>
        <w:tc>
          <w:tcPr>
            <w:tcW w:w="2234"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12000</w:t>
            </w:r>
          </w:p>
        </w:tc>
      </w:tr>
      <w:tr w:rsidR="00A90E0C" w:rsidRPr="00884A5D" w:rsidTr="003059E8">
        <w:tc>
          <w:tcPr>
            <w:tcW w:w="2188"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02</w:t>
            </w:r>
          </w:p>
        </w:tc>
        <w:tc>
          <w:tcPr>
            <w:tcW w:w="2264"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72</w:t>
            </w:r>
          </w:p>
        </w:tc>
        <w:tc>
          <w:tcPr>
            <w:tcW w:w="2058"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24</w:t>
            </w:r>
          </w:p>
        </w:tc>
        <w:tc>
          <w:tcPr>
            <w:tcW w:w="2234"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10000</w:t>
            </w:r>
          </w:p>
        </w:tc>
      </w:tr>
      <w:tr w:rsidR="00A90E0C" w:rsidRPr="00884A5D" w:rsidTr="003059E8">
        <w:tc>
          <w:tcPr>
            <w:tcW w:w="2188"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03</w:t>
            </w:r>
          </w:p>
        </w:tc>
        <w:tc>
          <w:tcPr>
            <w:tcW w:w="2264"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66</w:t>
            </w:r>
          </w:p>
        </w:tc>
        <w:tc>
          <w:tcPr>
            <w:tcW w:w="2058"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24</w:t>
            </w:r>
          </w:p>
        </w:tc>
        <w:tc>
          <w:tcPr>
            <w:tcW w:w="2234"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13000</w:t>
            </w:r>
          </w:p>
        </w:tc>
      </w:tr>
      <w:tr w:rsidR="00A90E0C" w:rsidRPr="00884A5D" w:rsidTr="003059E8">
        <w:tc>
          <w:tcPr>
            <w:tcW w:w="2188"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04</w:t>
            </w:r>
          </w:p>
        </w:tc>
        <w:tc>
          <w:tcPr>
            <w:tcW w:w="2264"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72</w:t>
            </w:r>
          </w:p>
        </w:tc>
        <w:tc>
          <w:tcPr>
            <w:tcW w:w="2058"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18</w:t>
            </w:r>
          </w:p>
        </w:tc>
        <w:tc>
          <w:tcPr>
            <w:tcW w:w="2234"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15000</w:t>
            </w:r>
          </w:p>
        </w:tc>
      </w:tr>
      <w:tr w:rsidR="00A90E0C" w:rsidRPr="00884A5D" w:rsidTr="003059E8">
        <w:tc>
          <w:tcPr>
            <w:tcW w:w="2188"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05</w:t>
            </w:r>
          </w:p>
        </w:tc>
        <w:tc>
          <w:tcPr>
            <w:tcW w:w="2264"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90</w:t>
            </w:r>
          </w:p>
        </w:tc>
        <w:tc>
          <w:tcPr>
            <w:tcW w:w="2058"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24</w:t>
            </w:r>
          </w:p>
        </w:tc>
        <w:tc>
          <w:tcPr>
            <w:tcW w:w="2234"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18000</w:t>
            </w:r>
          </w:p>
        </w:tc>
      </w:tr>
      <w:tr w:rsidR="00A90E0C" w:rsidRPr="00884A5D" w:rsidTr="003059E8">
        <w:tc>
          <w:tcPr>
            <w:tcW w:w="2188"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06</w:t>
            </w:r>
          </w:p>
        </w:tc>
        <w:tc>
          <w:tcPr>
            <w:tcW w:w="2264"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72</w:t>
            </w:r>
          </w:p>
        </w:tc>
        <w:tc>
          <w:tcPr>
            <w:tcW w:w="2058"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24</w:t>
            </w:r>
          </w:p>
        </w:tc>
        <w:tc>
          <w:tcPr>
            <w:tcW w:w="2234"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21000</w:t>
            </w:r>
          </w:p>
        </w:tc>
      </w:tr>
      <w:tr w:rsidR="00A90E0C" w:rsidRPr="00884A5D" w:rsidTr="003059E8">
        <w:tc>
          <w:tcPr>
            <w:tcW w:w="2188"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07</w:t>
            </w:r>
          </w:p>
        </w:tc>
        <w:tc>
          <w:tcPr>
            <w:tcW w:w="2264"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72</w:t>
            </w:r>
          </w:p>
        </w:tc>
        <w:tc>
          <w:tcPr>
            <w:tcW w:w="2058"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18</w:t>
            </w:r>
          </w:p>
        </w:tc>
        <w:tc>
          <w:tcPr>
            <w:tcW w:w="2234"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24000</w:t>
            </w:r>
          </w:p>
        </w:tc>
      </w:tr>
      <w:tr w:rsidR="00A90E0C" w:rsidRPr="00884A5D" w:rsidTr="003059E8">
        <w:tc>
          <w:tcPr>
            <w:tcW w:w="2188"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08</w:t>
            </w:r>
          </w:p>
        </w:tc>
        <w:tc>
          <w:tcPr>
            <w:tcW w:w="2264"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90</w:t>
            </w:r>
          </w:p>
        </w:tc>
        <w:tc>
          <w:tcPr>
            <w:tcW w:w="2058"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24</w:t>
            </w:r>
          </w:p>
        </w:tc>
        <w:tc>
          <w:tcPr>
            <w:tcW w:w="2234"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27000</w:t>
            </w:r>
          </w:p>
        </w:tc>
      </w:tr>
      <w:tr w:rsidR="00A90E0C" w:rsidRPr="00884A5D" w:rsidTr="003059E8">
        <w:tc>
          <w:tcPr>
            <w:tcW w:w="2188"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09</w:t>
            </w:r>
          </w:p>
        </w:tc>
        <w:tc>
          <w:tcPr>
            <w:tcW w:w="2264"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72</w:t>
            </w:r>
          </w:p>
        </w:tc>
        <w:tc>
          <w:tcPr>
            <w:tcW w:w="2058"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24</w:t>
            </w:r>
          </w:p>
        </w:tc>
        <w:tc>
          <w:tcPr>
            <w:tcW w:w="2234"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30000</w:t>
            </w:r>
          </w:p>
        </w:tc>
      </w:tr>
      <w:tr w:rsidR="00A90E0C" w:rsidRPr="00884A5D" w:rsidTr="003059E8">
        <w:tc>
          <w:tcPr>
            <w:tcW w:w="2188"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10</w:t>
            </w:r>
          </w:p>
        </w:tc>
        <w:tc>
          <w:tcPr>
            <w:tcW w:w="2264"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66</w:t>
            </w:r>
          </w:p>
        </w:tc>
        <w:tc>
          <w:tcPr>
            <w:tcW w:w="2058"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18</w:t>
            </w:r>
          </w:p>
        </w:tc>
        <w:tc>
          <w:tcPr>
            <w:tcW w:w="2234"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33000</w:t>
            </w:r>
          </w:p>
        </w:tc>
      </w:tr>
      <w:tr w:rsidR="00A90E0C" w:rsidRPr="00884A5D" w:rsidTr="003059E8">
        <w:tc>
          <w:tcPr>
            <w:tcW w:w="2188"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11</w:t>
            </w:r>
          </w:p>
        </w:tc>
        <w:tc>
          <w:tcPr>
            <w:tcW w:w="2264"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60</w:t>
            </w:r>
          </w:p>
        </w:tc>
        <w:tc>
          <w:tcPr>
            <w:tcW w:w="2058"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18</w:t>
            </w:r>
          </w:p>
        </w:tc>
        <w:tc>
          <w:tcPr>
            <w:tcW w:w="2234"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36000</w:t>
            </w:r>
          </w:p>
        </w:tc>
      </w:tr>
      <w:tr w:rsidR="00A90E0C" w:rsidRPr="00884A5D" w:rsidTr="003059E8">
        <w:tc>
          <w:tcPr>
            <w:tcW w:w="2188"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12</w:t>
            </w:r>
          </w:p>
        </w:tc>
        <w:tc>
          <w:tcPr>
            <w:tcW w:w="2264"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66</w:t>
            </w:r>
          </w:p>
        </w:tc>
        <w:tc>
          <w:tcPr>
            <w:tcW w:w="2058"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12</w:t>
            </w:r>
          </w:p>
        </w:tc>
        <w:tc>
          <w:tcPr>
            <w:tcW w:w="2234"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39000</w:t>
            </w:r>
          </w:p>
        </w:tc>
      </w:tr>
      <w:tr w:rsidR="00A90E0C" w:rsidRPr="00884A5D" w:rsidTr="003059E8">
        <w:tc>
          <w:tcPr>
            <w:tcW w:w="2188"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13</w:t>
            </w:r>
          </w:p>
        </w:tc>
        <w:tc>
          <w:tcPr>
            <w:tcW w:w="2264"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72</w:t>
            </w:r>
          </w:p>
        </w:tc>
        <w:tc>
          <w:tcPr>
            <w:tcW w:w="2058"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18</w:t>
            </w:r>
          </w:p>
        </w:tc>
        <w:tc>
          <w:tcPr>
            <w:tcW w:w="2234"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42000</w:t>
            </w:r>
          </w:p>
        </w:tc>
      </w:tr>
      <w:tr w:rsidR="00A90E0C" w:rsidRPr="00884A5D" w:rsidTr="003059E8">
        <w:tc>
          <w:tcPr>
            <w:tcW w:w="2188"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14</w:t>
            </w:r>
          </w:p>
        </w:tc>
        <w:tc>
          <w:tcPr>
            <w:tcW w:w="2264"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90</w:t>
            </w:r>
          </w:p>
        </w:tc>
        <w:tc>
          <w:tcPr>
            <w:tcW w:w="2058"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12</w:t>
            </w:r>
          </w:p>
        </w:tc>
        <w:tc>
          <w:tcPr>
            <w:tcW w:w="2234"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45000</w:t>
            </w:r>
          </w:p>
        </w:tc>
      </w:tr>
      <w:tr w:rsidR="00A90E0C" w:rsidRPr="00884A5D" w:rsidTr="003059E8">
        <w:tc>
          <w:tcPr>
            <w:tcW w:w="2188"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lastRenderedPageBreak/>
              <w:t>15</w:t>
            </w:r>
          </w:p>
        </w:tc>
        <w:tc>
          <w:tcPr>
            <w:tcW w:w="2264"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36</w:t>
            </w:r>
          </w:p>
        </w:tc>
        <w:tc>
          <w:tcPr>
            <w:tcW w:w="2058"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12</w:t>
            </w:r>
          </w:p>
        </w:tc>
        <w:tc>
          <w:tcPr>
            <w:tcW w:w="2234"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50000</w:t>
            </w:r>
          </w:p>
        </w:tc>
      </w:tr>
      <w:tr w:rsidR="00A90E0C" w:rsidRPr="00884A5D" w:rsidTr="003059E8">
        <w:tc>
          <w:tcPr>
            <w:tcW w:w="2188"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16</w:t>
            </w:r>
          </w:p>
        </w:tc>
        <w:tc>
          <w:tcPr>
            <w:tcW w:w="2264"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24</w:t>
            </w:r>
          </w:p>
        </w:tc>
        <w:tc>
          <w:tcPr>
            <w:tcW w:w="2058"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12</w:t>
            </w:r>
          </w:p>
        </w:tc>
        <w:tc>
          <w:tcPr>
            <w:tcW w:w="2234"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54000</w:t>
            </w:r>
          </w:p>
        </w:tc>
      </w:tr>
      <w:tr w:rsidR="00A90E0C" w:rsidRPr="00884A5D" w:rsidTr="003059E8">
        <w:tc>
          <w:tcPr>
            <w:tcW w:w="2188"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17</w:t>
            </w:r>
          </w:p>
        </w:tc>
        <w:tc>
          <w:tcPr>
            <w:tcW w:w="2264"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12</w:t>
            </w:r>
          </w:p>
        </w:tc>
        <w:tc>
          <w:tcPr>
            <w:tcW w:w="2058"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12</w:t>
            </w:r>
          </w:p>
        </w:tc>
        <w:tc>
          <w:tcPr>
            <w:tcW w:w="2234"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58000</w:t>
            </w:r>
          </w:p>
        </w:tc>
      </w:tr>
      <w:tr w:rsidR="00A90E0C" w:rsidRPr="00884A5D" w:rsidTr="003059E8">
        <w:tc>
          <w:tcPr>
            <w:tcW w:w="2188"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18</w:t>
            </w:r>
          </w:p>
        </w:tc>
        <w:tc>
          <w:tcPr>
            <w:tcW w:w="2264"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24</w:t>
            </w:r>
          </w:p>
        </w:tc>
        <w:tc>
          <w:tcPr>
            <w:tcW w:w="2058"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12</w:t>
            </w:r>
          </w:p>
        </w:tc>
        <w:tc>
          <w:tcPr>
            <w:tcW w:w="2234"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62000</w:t>
            </w:r>
          </w:p>
        </w:tc>
      </w:tr>
      <w:tr w:rsidR="00A90E0C" w:rsidRPr="00884A5D" w:rsidTr="003059E8">
        <w:tc>
          <w:tcPr>
            <w:tcW w:w="2188"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19</w:t>
            </w:r>
          </w:p>
        </w:tc>
        <w:tc>
          <w:tcPr>
            <w:tcW w:w="2264"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18</w:t>
            </w:r>
          </w:p>
        </w:tc>
        <w:tc>
          <w:tcPr>
            <w:tcW w:w="2058"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12</w:t>
            </w:r>
          </w:p>
        </w:tc>
        <w:tc>
          <w:tcPr>
            <w:tcW w:w="2234"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66000</w:t>
            </w:r>
          </w:p>
        </w:tc>
      </w:tr>
      <w:tr w:rsidR="00A90E0C" w:rsidRPr="00884A5D" w:rsidTr="003059E8">
        <w:tc>
          <w:tcPr>
            <w:tcW w:w="2188"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20</w:t>
            </w:r>
          </w:p>
        </w:tc>
        <w:tc>
          <w:tcPr>
            <w:tcW w:w="2264"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18</w:t>
            </w:r>
          </w:p>
        </w:tc>
        <w:tc>
          <w:tcPr>
            <w:tcW w:w="2058"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24</w:t>
            </w:r>
          </w:p>
        </w:tc>
        <w:tc>
          <w:tcPr>
            <w:tcW w:w="2234"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10000</w:t>
            </w:r>
          </w:p>
        </w:tc>
      </w:tr>
      <w:tr w:rsidR="00A90E0C" w:rsidRPr="00884A5D" w:rsidTr="003059E8">
        <w:tc>
          <w:tcPr>
            <w:tcW w:w="2188"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21</w:t>
            </w:r>
          </w:p>
        </w:tc>
        <w:tc>
          <w:tcPr>
            <w:tcW w:w="2264"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60</w:t>
            </w:r>
          </w:p>
        </w:tc>
        <w:tc>
          <w:tcPr>
            <w:tcW w:w="2058"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24</w:t>
            </w:r>
          </w:p>
        </w:tc>
        <w:tc>
          <w:tcPr>
            <w:tcW w:w="2234"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11000</w:t>
            </w:r>
          </w:p>
        </w:tc>
      </w:tr>
      <w:tr w:rsidR="00A90E0C" w:rsidRPr="00884A5D" w:rsidTr="003059E8">
        <w:tc>
          <w:tcPr>
            <w:tcW w:w="2188"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22</w:t>
            </w:r>
          </w:p>
        </w:tc>
        <w:tc>
          <w:tcPr>
            <w:tcW w:w="2264"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54</w:t>
            </w:r>
          </w:p>
        </w:tc>
        <w:tc>
          <w:tcPr>
            <w:tcW w:w="2058"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18</w:t>
            </w:r>
          </w:p>
        </w:tc>
        <w:tc>
          <w:tcPr>
            <w:tcW w:w="2234"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10000</w:t>
            </w:r>
          </w:p>
        </w:tc>
      </w:tr>
      <w:tr w:rsidR="00A90E0C" w:rsidRPr="00884A5D" w:rsidTr="003059E8">
        <w:tc>
          <w:tcPr>
            <w:tcW w:w="2188"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23</w:t>
            </w:r>
          </w:p>
        </w:tc>
        <w:tc>
          <w:tcPr>
            <w:tcW w:w="2264"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48</w:t>
            </w:r>
          </w:p>
        </w:tc>
        <w:tc>
          <w:tcPr>
            <w:tcW w:w="2058"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18</w:t>
            </w:r>
          </w:p>
        </w:tc>
        <w:tc>
          <w:tcPr>
            <w:tcW w:w="2234"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13000</w:t>
            </w:r>
          </w:p>
        </w:tc>
      </w:tr>
      <w:tr w:rsidR="00A90E0C" w:rsidRPr="00884A5D" w:rsidTr="003059E8">
        <w:tc>
          <w:tcPr>
            <w:tcW w:w="2188"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24</w:t>
            </w:r>
          </w:p>
        </w:tc>
        <w:tc>
          <w:tcPr>
            <w:tcW w:w="2264"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66</w:t>
            </w:r>
          </w:p>
        </w:tc>
        <w:tc>
          <w:tcPr>
            <w:tcW w:w="2058"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24</w:t>
            </w:r>
          </w:p>
        </w:tc>
        <w:tc>
          <w:tcPr>
            <w:tcW w:w="2234"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50000</w:t>
            </w:r>
          </w:p>
        </w:tc>
      </w:tr>
      <w:tr w:rsidR="00A90E0C" w:rsidRPr="00884A5D" w:rsidTr="003059E8">
        <w:tc>
          <w:tcPr>
            <w:tcW w:w="2188"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25</w:t>
            </w:r>
          </w:p>
        </w:tc>
        <w:tc>
          <w:tcPr>
            <w:tcW w:w="2264"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60</w:t>
            </w:r>
          </w:p>
        </w:tc>
        <w:tc>
          <w:tcPr>
            <w:tcW w:w="2058"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18</w:t>
            </w:r>
          </w:p>
        </w:tc>
        <w:tc>
          <w:tcPr>
            <w:tcW w:w="2234"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18000</w:t>
            </w:r>
          </w:p>
        </w:tc>
      </w:tr>
      <w:tr w:rsidR="00A90E0C" w:rsidRPr="00884A5D" w:rsidTr="003059E8">
        <w:tc>
          <w:tcPr>
            <w:tcW w:w="2188"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26</w:t>
            </w:r>
          </w:p>
        </w:tc>
        <w:tc>
          <w:tcPr>
            <w:tcW w:w="2264"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72</w:t>
            </w:r>
          </w:p>
        </w:tc>
        <w:tc>
          <w:tcPr>
            <w:tcW w:w="2058"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24</w:t>
            </w:r>
          </w:p>
        </w:tc>
        <w:tc>
          <w:tcPr>
            <w:tcW w:w="2234"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21000</w:t>
            </w:r>
          </w:p>
        </w:tc>
      </w:tr>
      <w:tr w:rsidR="00A90E0C" w:rsidRPr="00884A5D" w:rsidTr="003059E8">
        <w:tc>
          <w:tcPr>
            <w:tcW w:w="2188"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27</w:t>
            </w:r>
          </w:p>
        </w:tc>
        <w:tc>
          <w:tcPr>
            <w:tcW w:w="2264"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72</w:t>
            </w:r>
          </w:p>
        </w:tc>
        <w:tc>
          <w:tcPr>
            <w:tcW w:w="2058"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18</w:t>
            </w:r>
          </w:p>
        </w:tc>
        <w:tc>
          <w:tcPr>
            <w:tcW w:w="2234"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24000</w:t>
            </w:r>
          </w:p>
        </w:tc>
      </w:tr>
      <w:tr w:rsidR="00A90E0C" w:rsidRPr="00884A5D" w:rsidTr="003059E8">
        <w:tc>
          <w:tcPr>
            <w:tcW w:w="2188"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28</w:t>
            </w:r>
          </w:p>
        </w:tc>
        <w:tc>
          <w:tcPr>
            <w:tcW w:w="2264"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66</w:t>
            </w:r>
          </w:p>
        </w:tc>
        <w:tc>
          <w:tcPr>
            <w:tcW w:w="2058"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24</w:t>
            </w:r>
          </w:p>
        </w:tc>
        <w:tc>
          <w:tcPr>
            <w:tcW w:w="2234"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27000</w:t>
            </w:r>
          </w:p>
        </w:tc>
      </w:tr>
      <w:tr w:rsidR="00A90E0C" w:rsidRPr="00884A5D" w:rsidTr="003059E8">
        <w:tc>
          <w:tcPr>
            <w:tcW w:w="2188"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29</w:t>
            </w:r>
          </w:p>
        </w:tc>
        <w:tc>
          <w:tcPr>
            <w:tcW w:w="2264"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72</w:t>
            </w:r>
          </w:p>
        </w:tc>
        <w:tc>
          <w:tcPr>
            <w:tcW w:w="2058"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24</w:t>
            </w:r>
          </w:p>
        </w:tc>
        <w:tc>
          <w:tcPr>
            <w:tcW w:w="2234"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30000</w:t>
            </w:r>
          </w:p>
        </w:tc>
      </w:tr>
      <w:tr w:rsidR="00A90E0C" w:rsidRPr="00884A5D" w:rsidTr="003059E8">
        <w:tc>
          <w:tcPr>
            <w:tcW w:w="2188"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30</w:t>
            </w:r>
          </w:p>
        </w:tc>
        <w:tc>
          <w:tcPr>
            <w:tcW w:w="2264"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60</w:t>
            </w:r>
          </w:p>
        </w:tc>
        <w:tc>
          <w:tcPr>
            <w:tcW w:w="2058"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24</w:t>
            </w:r>
          </w:p>
        </w:tc>
        <w:tc>
          <w:tcPr>
            <w:tcW w:w="2234" w:type="dxa"/>
          </w:tcPr>
          <w:p w:rsidR="00A90E0C" w:rsidRPr="00884A5D" w:rsidRDefault="00A90E0C" w:rsidP="008231D0">
            <w:pPr>
              <w:pStyle w:val="a4"/>
              <w:spacing w:after="0"/>
              <w:ind w:left="0"/>
              <w:jc w:val="center"/>
              <w:rPr>
                <w:rFonts w:ascii="Times New Roman" w:hAnsi="Times New Roman"/>
                <w:b/>
                <w:sz w:val="24"/>
                <w:szCs w:val="24"/>
              </w:rPr>
            </w:pPr>
            <w:r w:rsidRPr="00884A5D">
              <w:rPr>
                <w:rFonts w:ascii="Times New Roman" w:hAnsi="Times New Roman"/>
                <w:b/>
                <w:sz w:val="24"/>
                <w:szCs w:val="24"/>
              </w:rPr>
              <w:t>33000</w:t>
            </w:r>
          </w:p>
        </w:tc>
      </w:tr>
    </w:tbl>
    <w:p w:rsidR="00786F85" w:rsidRDefault="00786F85" w:rsidP="008231D0">
      <w:pPr>
        <w:spacing w:after="0"/>
        <w:rPr>
          <w:rFonts w:ascii="Times New Roman" w:hAnsi="Times New Roman"/>
          <w:b/>
          <w:sz w:val="24"/>
          <w:szCs w:val="24"/>
        </w:rPr>
      </w:pPr>
    </w:p>
    <w:p w:rsidR="00D528DE" w:rsidRDefault="00D528DE" w:rsidP="000D5FE9">
      <w:pPr>
        <w:spacing w:after="0" w:line="240" w:lineRule="auto"/>
        <w:ind w:firstLine="709"/>
        <w:jc w:val="both"/>
        <w:rPr>
          <w:rFonts w:ascii="Times New Roman" w:hAnsi="Times New Roman"/>
          <w:b/>
          <w:sz w:val="28"/>
          <w:szCs w:val="28"/>
        </w:rPr>
      </w:pPr>
      <w:r w:rsidRPr="00D528DE">
        <w:rPr>
          <w:rFonts w:ascii="Times New Roman" w:hAnsi="Times New Roman"/>
          <w:b/>
          <w:sz w:val="28"/>
          <w:szCs w:val="28"/>
        </w:rPr>
        <w:t>Контрольные вопросы:</w:t>
      </w:r>
    </w:p>
    <w:p w:rsidR="00786F85" w:rsidRPr="00786F85" w:rsidRDefault="00786F85" w:rsidP="000D5FE9">
      <w:pPr>
        <w:spacing w:after="0" w:line="240" w:lineRule="auto"/>
        <w:ind w:firstLine="709"/>
        <w:jc w:val="both"/>
        <w:rPr>
          <w:rFonts w:ascii="Times New Roman" w:hAnsi="Times New Roman"/>
          <w:sz w:val="28"/>
          <w:szCs w:val="28"/>
        </w:rPr>
      </w:pPr>
      <w:r w:rsidRPr="00786F85">
        <w:rPr>
          <w:rFonts w:ascii="Times New Roman" w:hAnsi="Times New Roman"/>
          <w:sz w:val="28"/>
          <w:szCs w:val="28"/>
        </w:rPr>
        <w:t>1.</w:t>
      </w:r>
      <w:r w:rsidR="00CC7812">
        <w:rPr>
          <w:rFonts w:ascii="Times New Roman" w:hAnsi="Times New Roman"/>
          <w:sz w:val="28"/>
          <w:szCs w:val="28"/>
        </w:rPr>
        <w:t xml:space="preserve"> Укажите н</w:t>
      </w:r>
      <w:r w:rsidRPr="00786F85">
        <w:rPr>
          <w:rFonts w:ascii="Times New Roman" w:hAnsi="Times New Roman"/>
          <w:sz w:val="28"/>
          <w:szCs w:val="28"/>
        </w:rPr>
        <w:t>азначение заземляющих устройств.</w:t>
      </w:r>
    </w:p>
    <w:p w:rsidR="009A6C92" w:rsidRDefault="00786F85" w:rsidP="000D5FE9">
      <w:pPr>
        <w:spacing w:after="0" w:line="240" w:lineRule="auto"/>
        <w:ind w:firstLine="709"/>
        <w:jc w:val="both"/>
        <w:rPr>
          <w:rFonts w:ascii="Times New Roman" w:hAnsi="Times New Roman"/>
          <w:sz w:val="28"/>
          <w:szCs w:val="28"/>
        </w:rPr>
      </w:pPr>
      <w:r w:rsidRPr="00786F85">
        <w:rPr>
          <w:rFonts w:ascii="Times New Roman" w:hAnsi="Times New Roman"/>
          <w:sz w:val="28"/>
          <w:szCs w:val="28"/>
        </w:rPr>
        <w:t xml:space="preserve">2. </w:t>
      </w:r>
      <w:r w:rsidR="00CC7812">
        <w:rPr>
          <w:rFonts w:ascii="Times New Roman" w:hAnsi="Times New Roman"/>
          <w:sz w:val="28"/>
          <w:szCs w:val="28"/>
        </w:rPr>
        <w:t>Каково д</w:t>
      </w:r>
      <w:r w:rsidRPr="00A90E0C">
        <w:rPr>
          <w:rFonts w:ascii="Times New Roman" w:hAnsi="Times New Roman"/>
          <w:sz w:val="28"/>
          <w:szCs w:val="28"/>
        </w:rPr>
        <w:t xml:space="preserve">опустимое сопротивление заземляющего устройства </w:t>
      </w:r>
      <w:r w:rsidR="005E0754" w:rsidRPr="00A90E0C">
        <w:rPr>
          <w:rFonts w:ascii="Times New Roman" w:hAnsi="Times New Roman"/>
          <w:sz w:val="28"/>
          <w:szCs w:val="28"/>
        </w:rPr>
        <w:t>на электрических установках напряжением до 1000В</w:t>
      </w:r>
      <w:r w:rsidR="005E0754">
        <w:rPr>
          <w:rFonts w:ascii="Times New Roman" w:hAnsi="Times New Roman"/>
          <w:sz w:val="28"/>
          <w:szCs w:val="28"/>
        </w:rPr>
        <w:t>, в</w:t>
      </w:r>
      <w:r w:rsidRPr="00A90E0C">
        <w:rPr>
          <w:rFonts w:ascii="Times New Roman" w:hAnsi="Times New Roman"/>
          <w:sz w:val="28"/>
          <w:szCs w:val="28"/>
        </w:rPr>
        <w:t xml:space="preserve"> соответствие с правилами устройства электроустановок (ПУЭ)</w:t>
      </w:r>
      <w:r w:rsidR="005E0754">
        <w:rPr>
          <w:rFonts w:ascii="Times New Roman" w:hAnsi="Times New Roman"/>
          <w:sz w:val="28"/>
          <w:szCs w:val="28"/>
        </w:rPr>
        <w:t>.</w:t>
      </w:r>
    </w:p>
    <w:p w:rsidR="000D5FE9" w:rsidRPr="005760E8" w:rsidRDefault="000D5FE9" w:rsidP="000D5FE9">
      <w:pPr>
        <w:spacing w:after="0" w:line="240" w:lineRule="auto"/>
        <w:ind w:firstLine="709"/>
        <w:jc w:val="both"/>
        <w:rPr>
          <w:rFonts w:ascii="Times New Roman" w:hAnsi="Times New Roman"/>
          <w:sz w:val="28"/>
          <w:szCs w:val="28"/>
        </w:rPr>
      </w:pPr>
    </w:p>
    <w:p w:rsidR="00CC7812" w:rsidRDefault="00CC7812" w:rsidP="000D5FE9">
      <w:pPr>
        <w:spacing w:after="0" w:line="240" w:lineRule="auto"/>
        <w:ind w:firstLine="709"/>
        <w:jc w:val="center"/>
        <w:rPr>
          <w:rFonts w:ascii="Times New Roman" w:hAnsi="Times New Roman"/>
          <w:b/>
          <w:sz w:val="28"/>
          <w:szCs w:val="28"/>
        </w:rPr>
      </w:pPr>
    </w:p>
    <w:p w:rsidR="007B6672" w:rsidRDefault="007B6672" w:rsidP="000D5FE9">
      <w:pPr>
        <w:spacing w:after="0" w:line="240" w:lineRule="auto"/>
        <w:ind w:firstLine="709"/>
        <w:jc w:val="center"/>
        <w:rPr>
          <w:rFonts w:ascii="Times New Roman" w:hAnsi="Times New Roman"/>
          <w:sz w:val="28"/>
          <w:szCs w:val="28"/>
        </w:rPr>
      </w:pPr>
      <w:r w:rsidRPr="000240D8">
        <w:rPr>
          <w:rFonts w:ascii="Times New Roman" w:hAnsi="Times New Roman"/>
          <w:b/>
          <w:sz w:val="28"/>
          <w:szCs w:val="28"/>
        </w:rPr>
        <w:t>Практическая работа № 3</w:t>
      </w:r>
      <w:r w:rsidRPr="000240D8">
        <w:rPr>
          <w:rFonts w:ascii="Times New Roman" w:hAnsi="Times New Roman"/>
          <w:sz w:val="28"/>
          <w:szCs w:val="28"/>
        </w:rPr>
        <w:t>.</w:t>
      </w:r>
    </w:p>
    <w:p w:rsidR="000D5FE9" w:rsidRPr="000240D8" w:rsidRDefault="000D5FE9" w:rsidP="000D5FE9">
      <w:pPr>
        <w:spacing w:after="0" w:line="240" w:lineRule="auto"/>
        <w:ind w:firstLine="709"/>
        <w:jc w:val="center"/>
        <w:rPr>
          <w:rFonts w:ascii="Times New Roman" w:hAnsi="Times New Roman"/>
          <w:sz w:val="28"/>
          <w:szCs w:val="28"/>
        </w:rPr>
      </w:pPr>
    </w:p>
    <w:p w:rsidR="00D528DE" w:rsidRDefault="00280C72" w:rsidP="000D5FE9">
      <w:pPr>
        <w:spacing w:after="0" w:line="240" w:lineRule="auto"/>
        <w:ind w:firstLine="709"/>
        <w:jc w:val="center"/>
        <w:rPr>
          <w:rFonts w:ascii="Times New Roman" w:hAnsi="Times New Roman"/>
          <w:b/>
          <w:bCs/>
          <w:sz w:val="28"/>
          <w:szCs w:val="28"/>
        </w:rPr>
      </w:pPr>
      <w:r w:rsidRPr="00D528DE">
        <w:rPr>
          <w:rFonts w:ascii="Times New Roman" w:hAnsi="Times New Roman"/>
          <w:b/>
          <w:bCs/>
          <w:sz w:val="28"/>
          <w:szCs w:val="28"/>
        </w:rPr>
        <w:t xml:space="preserve">Тема:  </w:t>
      </w:r>
      <w:r w:rsidR="000356E9">
        <w:rPr>
          <w:rFonts w:ascii="Times New Roman" w:hAnsi="Times New Roman"/>
          <w:b/>
          <w:bCs/>
          <w:sz w:val="28"/>
          <w:szCs w:val="28"/>
        </w:rPr>
        <w:t>«</w:t>
      </w:r>
      <w:r w:rsidR="007B6672" w:rsidRPr="00CC7812">
        <w:rPr>
          <w:rFonts w:ascii="Times New Roman" w:hAnsi="Times New Roman"/>
          <w:b/>
          <w:bCs/>
          <w:sz w:val="28"/>
          <w:szCs w:val="28"/>
          <w:u w:val="single"/>
        </w:rPr>
        <w:t>Определ</w:t>
      </w:r>
      <w:r w:rsidR="00CC7812" w:rsidRPr="00CC7812">
        <w:rPr>
          <w:rFonts w:ascii="Times New Roman" w:hAnsi="Times New Roman"/>
          <w:b/>
          <w:bCs/>
          <w:sz w:val="28"/>
          <w:szCs w:val="28"/>
          <w:u w:val="single"/>
        </w:rPr>
        <w:t>ение</w:t>
      </w:r>
      <w:r w:rsidR="007B6672" w:rsidRPr="00CC7812">
        <w:rPr>
          <w:rFonts w:ascii="Times New Roman" w:hAnsi="Times New Roman"/>
          <w:b/>
          <w:bCs/>
          <w:sz w:val="28"/>
          <w:szCs w:val="28"/>
          <w:u w:val="single"/>
        </w:rPr>
        <w:t xml:space="preserve"> первичны</w:t>
      </w:r>
      <w:r w:rsidR="00CC7812" w:rsidRPr="00CC7812">
        <w:rPr>
          <w:rFonts w:ascii="Times New Roman" w:hAnsi="Times New Roman"/>
          <w:b/>
          <w:bCs/>
          <w:sz w:val="28"/>
          <w:szCs w:val="28"/>
          <w:u w:val="single"/>
        </w:rPr>
        <w:t>х</w:t>
      </w:r>
      <w:r w:rsidR="007B6672" w:rsidRPr="00CC7812">
        <w:rPr>
          <w:rFonts w:ascii="Times New Roman" w:hAnsi="Times New Roman"/>
          <w:b/>
          <w:bCs/>
          <w:sz w:val="28"/>
          <w:szCs w:val="28"/>
          <w:u w:val="single"/>
        </w:rPr>
        <w:t xml:space="preserve"> и вторичны</w:t>
      </w:r>
      <w:r w:rsidR="00CC7812" w:rsidRPr="00CC7812">
        <w:rPr>
          <w:rFonts w:ascii="Times New Roman" w:hAnsi="Times New Roman"/>
          <w:b/>
          <w:bCs/>
          <w:sz w:val="28"/>
          <w:szCs w:val="28"/>
          <w:u w:val="single"/>
        </w:rPr>
        <w:t>х</w:t>
      </w:r>
      <w:r w:rsidR="007B6672" w:rsidRPr="00CC7812">
        <w:rPr>
          <w:rFonts w:ascii="Times New Roman" w:hAnsi="Times New Roman"/>
          <w:b/>
          <w:bCs/>
          <w:sz w:val="28"/>
          <w:szCs w:val="28"/>
          <w:u w:val="single"/>
        </w:rPr>
        <w:t xml:space="preserve"> поражающи</w:t>
      </w:r>
      <w:r w:rsidR="00CC7812" w:rsidRPr="00CC7812">
        <w:rPr>
          <w:rFonts w:ascii="Times New Roman" w:hAnsi="Times New Roman"/>
          <w:b/>
          <w:bCs/>
          <w:sz w:val="28"/>
          <w:szCs w:val="28"/>
          <w:u w:val="single"/>
        </w:rPr>
        <w:t>х</w:t>
      </w:r>
      <w:r w:rsidR="007B6672" w:rsidRPr="00CC7812">
        <w:rPr>
          <w:rFonts w:ascii="Times New Roman" w:hAnsi="Times New Roman"/>
          <w:b/>
          <w:bCs/>
          <w:sz w:val="28"/>
          <w:szCs w:val="28"/>
          <w:u w:val="single"/>
        </w:rPr>
        <w:t xml:space="preserve"> фактор</w:t>
      </w:r>
      <w:r w:rsidR="00CC7812" w:rsidRPr="00CC7812">
        <w:rPr>
          <w:rFonts w:ascii="Times New Roman" w:hAnsi="Times New Roman"/>
          <w:b/>
          <w:bCs/>
          <w:sz w:val="28"/>
          <w:szCs w:val="28"/>
          <w:u w:val="single"/>
        </w:rPr>
        <w:t>ов чрезвычайных ситуаций</w:t>
      </w:r>
      <w:r w:rsidR="007B6672" w:rsidRPr="00CC7812">
        <w:rPr>
          <w:rFonts w:ascii="Times New Roman" w:hAnsi="Times New Roman"/>
          <w:b/>
          <w:bCs/>
          <w:sz w:val="28"/>
          <w:szCs w:val="28"/>
          <w:u w:val="single"/>
        </w:rPr>
        <w:t xml:space="preserve"> природного характера</w:t>
      </w:r>
      <w:r w:rsidR="000356E9">
        <w:rPr>
          <w:rFonts w:ascii="Times New Roman" w:hAnsi="Times New Roman"/>
          <w:bCs/>
          <w:sz w:val="28"/>
          <w:szCs w:val="28"/>
        </w:rPr>
        <w:t>»</w:t>
      </w:r>
      <w:r w:rsidR="007B6672" w:rsidRPr="000240D8">
        <w:rPr>
          <w:rFonts w:ascii="Times New Roman" w:hAnsi="Times New Roman"/>
          <w:bCs/>
          <w:sz w:val="28"/>
          <w:szCs w:val="28"/>
        </w:rPr>
        <w:t>.</w:t>
      </w:r>
    </w:p>
    <w:p w:rsidR="000D5FE9" w:rsidRPr="00D528DE" w:rsidRDefault="000D5FE9" w:rsidP="000D5FE9">
      <w:pPr>
        <w:spacing w:after="0" w:line="240" w:lineRule="auto"/>
        <w:ind w:firstLine="709"/>
        <w:jc w:val="both"/>
        <w:rPr>
          <w:rFonts w:ascii="Times New Roman" w:hAnsi="Times New Roman"/>
          <w:b/>
          <w:bCs/>
          <w:sz w:val="28"/>
          <w:szCs w:val="28"/>
        </w:rPr>
      </w:pPr>
    </w:p>
    <w:p w:rsidR="00D528DE" w:rsidRDefault="00D528DE" w:rsidP="000D5FE9">
      <w:pPr>
        <w:spacing w:after="0" w:line="240" w:lineRule="auto"/>
        <w:ind w:firstLine="709"/>
        <w:jc w:val="both"/>
        <w:rPr>
          <w:rFonts w:ascii="Times New Roman" w:hAnsi="Times New Roman"/>
          <w:sz w:val="28"/>
          <w:szCs w:val="28"/>
        </w:rPr>
      </w:pPr>
      <w:r w:rsidRPr="00D528DE">
        <w:rPr>
          <w:rFonts w:ascii="Times New Roman" w:hAnsi="Times New Roman"/>
          <w:b/>
          <w:sz w:val="28"/>
          <w:szCs w:val="28"/>
        </w:rPr>
        <w:t>Цель:</w:t>
      </w:r>
      <w:r w:rsidR="00212202">
        <w:rPr>
          <w:rFonts w:ascii="Times New Roman" w:hAnsi="Times New Roman"/>
          <w:b/>
          <w:sz w:val="28"/>
          <w:szCs w:val="28"/>
        </w:rPr>
        <w:t xml:space="preserve"> </w:t>
      </w:r>
      <w:r w:rsidR="00212202" w:rsidRPr="00212202">
        <w:rPr>
          <w:rFonts w:ascii="Times New Roman" w:hAnsi="Times New Roman"/>
          <w:sz w:val="28"/>
          <w:szCs w:val="28"/>
        </w:rPr>
        <w:t>закрепить изученный материал по классификации ЧС и катастроф.</w:t>
      </w:r>
    </w:p>
    <w:p w:rsidR="000D5FE9" w:rsidRPr="00212202" w:rsidRDefault="000D5FE9" w:rsidP="000D5FE9">
      <w:pPr>
        <w:spacing w:after="0" w:line="240" w:lineRule="auto"/>
        <w:ind w:firstLine="709"/>
        <w:jc w:val="both"/>
        <w:rPr>
          <w:rFonts w:ascii="Times New Roman" w:hAnsi="Times New Roman"/>
          <w:sz w:val="28"/>
          <w:szCs w:val="28"/>
        </w:rPr>
      </w:pPr>
    </w:p>
    <w:p w:rsidR="004966E6" w:rsidRDefault="00D528DE" w:rsidP="000D5FE9">
      <w:pPr>
        <w:spacing w:after="0" w:line="240" w:lineRule="auto"/>
        <w:ind w:firstLine="709"/>
        <w:jc w:val="both"/>
        <w:rPr>
          <w:rFonts w:ascii="Times New Roman" w:hAnsi="Times New Roman"/>
          <w:b/>
          <w:sz w:val="28"/>
          <w:szCs w:val="28"/>
        </w:rPr>
      </w:pPr>
      <w:r w:rsidRPr="00D528DE">
        <w:rPr>
          <w:rFonts w:ascii="Times New Roman" w:hAnsi="Times New Roman"/>
          <w:b/>
          <w:sz w:val="28"/>
          <w:szCs w:val="28"/>
        </w:rPr>
        <w:t xml:space="preserve">Студент должен </w:t>
      </w:r>
    </w:p>
    <w:p w:rsidR="000D5FE9" w:rsidRPr="004966E6" w:rsidRDefault="00D528DE" w:rsidP="004966E6">
      <w:pPr>
        <w:spacing w:after="0" w:line="240" w:lineRule="auto"/>
        <w:ind w:firstLine="709"/>
        <w:jc w:val="both"/>
        <w:rPr>
          <w:rFonts w:ascii="Times New Roman" w:hAnsi="Times New Roman"/>
          <w:sz w:val="28"/>
          <w:szCs w:val="28"/>
        </w:rPr>
      </w:pPr>
      <w:r w:rsidRPr="00CC7812">
        <w:rPr>
          <w:rFonts w:ascii="Times New Roman" w:hAnsi="Times New Roman"/>
          <w:b/>
          <w:i/>
          <w:sz w:val="28"/>
          <w:szCs w:val="28"/>
        </w:rPr>
        <w:t>знать</w:t>
      </w:r>
      <w:r w:rsidRPr="00D528DE">
        <w:rPr>
          <w:rFonts w:ascii="Times New Roman" w:hAnsi="Times New Roman"/>
          <w:b/>
          <w:sz w:val="28"/>
          <w:szCs w:val="28"/>
        </w:rPr>
        <w:t xml:space="preserve">: </w:t>
      </w:r>
      <w:r w:rsidR="00212202" w:rsidRPr="00212202">
        <w:rPr>
          <w:rFonts w:ascii="Times New Roman" w:hAnsi="Times New Roman"/>
          <w:sz w:val="28"/>
          <w:szCs w:val="28"/>
        </w:rPr>
        <w:t>признаки классификации</w:t>
      </w:r>
      <w:r w:rsidR="00212202">
        <w:rPr>
          <w:rFonts w:ascii="Times New Roman" w:hAnsi="Times New Roman"/>
          <w:sz w:val="28"/>
          <w:szCs w:val="28"/>
        </w:rPr>
        <w:t xml:space="preserve"> ЧС и катастроф, определения.</w:t>
      </w:r>
    </w:p>
    <w:p w:rsidR="00D528DE" w:rsidRDefault="00D528DE" w:rsidP="000D5FE9">
      <w:pPr>
        <w:spacing w:after="0" w:line="240" w:lineRule="auto"/>
        <w:ind w:firstLine="709"/>
        <w:jc w:val="both"/>
        <w:rPr>
          <w:rFonts w:ascii="Times New Roman" w:hAnsi="Times New Roman"/>
          <w:sz w:val="28"/>
          <w:szCs w:val="28"/>
        </w:rPr>
      </w:pPr>
      <w:r w:rsidRPr="00CC7812">
        <w:rPr>
          <w:rFonts w:ascii="Times New Roman" w:hAnsi="Times New Roman"/>
          <w:b/>
          <w:i/>
          <w:sz w:val="28"/>
          <w:szCs w:val="28"/>
        </w:rPr>
        <w:t>уметь</w:t>
      </w:r>
      <w:r w:rsidRPr="00D528DE">
        <w:rPr>
          <w:rFonts w:ascii="Times New Roman" w:hAnsi="Times New Roman"/>
          <w:b/>
          <w:sz w:val="28"/>
          <w:szCs w:val="28"/>
        </w:rPr>
        <w:t xml:space="preserve">: </w:t>
      </w:r>
      <w:r w:rsidR="00212202" w:rsidRPr="00212202">
        <w:rPr>
          <w:rFonts w:ascii="Times New Roman" w:hAnsi="Times New Roman"/>
          <w:sz w:val="28"/>
          <w:szCs w:val="28"/>
        </w:rPr>
        <w:t>определять источники ЧС, первичные и вторичные поражающие факторы</w:t>
      </w:r>
      <w:r w:rsidR="00212202">
        <w:rPr>
          <w:rFonts w:ascii="Times New Roman" w:hAnsi="Times New Roman"/>
          <w:sz w:val="28"/>
          <w:szCs w:val="28"/>
        </w:rPr>
        <w:t xml:space="preserve"> в различных ситуациях</w:t>
      </w:r>
      <w:r w:rsidR="00212202" w:rsidRPr="00212202">
        <w:rPr>
          <w:rFonts w:ascii="Times New Roman" w:hAnsi="Times New Roman"/>
          <w:sz w:val="28"/>
          <w:szCs w:val="28"/>
        </w:rPr>
        <w:t>.</w:t>
      </w:r>
    </w:p>
    <w:p w:rsidR="000D5FE9" w:rsidRPr="00212202" w:rsidRDefault="000D5FE9" w:rsidP="000D5FE9">
      <w:pPr>
        <w:spacing w:after="0" w:line="240" w:lineRule="auto"/>
        <w:ind w:firstLine="709"/>
        <w:jc w:val="both"/>
        <w:rPr>
          <w:rFonts w:ascii="Times New Roman" w:hAnsi="Times New Roman"/>
          <w:sz w:val="28"/>
          <w:szCs w:val="28"/>
        </w:rPr>
      </w:pPr>
    </w:p>
    <w:p w:rsidR="00212202" w:rsidRDefault="00D528DE" w:rsidP="000D5FE9">
      <w:pPr>
        <w:spacing w:after="0" w:line="240" w:lineRule="auto"/>
        <w:ind w:firstLine="709"/>
        <w:jc w:val="center"/>
        <w:rPr>
          <w:rFonts w:ascii="Times New Roman" w:hAnsi="Times New Roman"/>
          <w:b/>
          <w:sz w:val="28"/>
          <w:szCs w:val="28"/>
        </w:rPr>
      </w:pPr>
      <w:r w:rsidRPr="00D528DE">
        <w:rPr>
          <w:rFonts w:ascii="Times New Roman" w:hAnsi="Times New Roman"/>
          <w:b/>
          <w:sz w:val="28"/>
          <w:szCs w:val="28"/>
        </w:rPr>
        <w:t>Ход выполнения практической работы:</w:t>
      </w:r>
    </w:p>
    <w:p w:rsidR="000D5FE9" w:rsidRDefault="000D5FE9" w:rsidP="000D5FE9">
      <w:pPr>
        <w:spacing w:after="0" w:line="240" w:lineRule="auto"/>
        <w:ind w:firstLine="709"/>
        <w:jc w:val="center"/>
        <w:rPr>
          <w:rFonts w:ascii="Times New Roman" w:hAnsi="Times New Roman"/>
          <w:b/>
          <w:sz w:val="28"/>
          <w:szCs w:val="28"/>
        </w:rPr>
      </w:pPr>
    </w:p>
    <w:p w:rsidR="00212202" w:rsidRPr="00EE1E3E" w:rsidRDefault="00212202" w:rsidP="00EE1E3E">
      <w:pPr>
        <w:pStyle w:val="a4"/>
        <w:numPr>
          <w:ilvl w:val="0"/>
          <w:numId w:val="48"/>
        </w:numPr>
        <w:spacing w:after="0" w:line="240" w:lineRule="auto"/>
        <w:jc w:val="both"/>
        <w:rPr>
          <w:rFonts w:ascii="Times New Roman" w:hAnsi="Times New Roman"/>
          <w:b/>
          <w:i/>
          <w:sz w:val="28"/>
          <w:szCs w:val="28"/>
        </w:rPr>
      </w:pPr>
      <w:r w:rsidRPr="00CC7812">
        <w:rPr>
          <w:rFonts w:ascii="Times New Roman" w:hAnsi="Times New Roman"/>
          <w:b/>
          <w:sz w:val="28"/>
          <w:szCs w:val="28"/>
        </w:rPr>
        <w:t>Заполнить таблицу</w:t>
      </w:r>
      <w:r w:rsidRPr="00EE1E3E">
        <w:rPr>
          <w:rFonts w:ascii="Times New Roman" w:hAnsi="Times New Roman"/>
          <w:b/>
          <w:i/>
          <w:sz w:val="28"/>
          <w:szCs w:val="28"/>
        </w:rPr>
        <w:t>.</w:t>
      </w:r>
    </w:p>
    <w:p w:rsidR="000D5FE9" w:rsidRDefault="000D5FE9" w:rsidP="000D5FE9">
      <w:pPr>
        <w:spacing w:after="0" w:line="240" w:lineRule="auto"/>
        <w:ind w:firstLine="709"/>
        <w:jc w:val="both"/>
        <w:rPr>
          <w:rFonts w:ascii="Times New Roman" w:hAnsi="Times New Roman"/>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23"/>
        <w:gridCol w:w="1733"/>
        <w:gridCol w:w="2078"/>
        <w:gridCol w:w="2558"/>
        <w:gridCol w:w="2962"/>
      </w:tblGrid>
      <w:tr w:rsidR="006F604F" w:rsidRPr="008E73D3" w:rsidTr="006F604F">
        <w:tc>
          <w:tcPr>
            <w:tcW w:w="534" w:type="dxa"/>
          </w:tcPr>
          <w:p w:rsidR="00212202" w:rsidRPr="008E73D3" w:rsidRDefault="00212202" w:rsidP="005468F4">
            <w:pPr>
              <w:spacing w:after="0" w:line="360" w:lineRule="auto"/>
              <w:jc w:val="center"/>
              <w:rPr>
                <w:rFonts w:ascii="Times New Roman" w:hAnsi="Times New Roman"/>
                <w:sz w:val="20"/>
                <w:szCs w:val="20"/>
              </w:rPr>
            </w:pPr>
            <w:r w:rsidRPr="008E73D3">
              <w:rPr>
                <w:rFonts w:ascii="Times New Roman" w:hAnsi="Times New Roman"/>
                <w:sz w:val="20"/>
                <w:szCs w:val="20"/>
              </w:rPr>
              <w:t>№</w:t>
            </w:r>
          </w:p>
        </w:tc>
        <w:tc>
          <w:tcPr>
            <w:tcW w:w="1417" w:type="dxa"/>
          </w:tcPr>
          <w:p w:rsidR="00212202" w:rsidRPr="008E73D3" w:rsidRDefault="005468F4" w:rsidP="005468F4">
            <w:pPr>
              <w:spacing w:after="0" w:line="360" w:lineRule="auto"/>
              <w:jc w:val="center"/>
              <w:rPr>
                <w:rFonts w:ascii="Times New Roman" w:hAnsi="Times New Roman"/>
                <w:sz w:val="20"/>
                <w:szCs w:val="20"/>
              </w:rPr>
            </w:pPr>
            <w:r>
              <w:rPr>
                <w:rFonts w:ascii="Times New Roman" w:hAnsi="Times New Roman"/>
                <w:sz w:val="20"/>
                <w:szCs w:val="20"/>
              </w:rPr>
              <w:t>Природные ЧС</w:t>
            </w:r>
          </w:p>
        </w:tc>
        <w:tc>
          <w:tcPr>
            <w:tcW w:w="2126" w:type="dxa"/>
          </w:tcPr>
          <w:p w:rsidR="00212202" w:rsidRPr="008E73D3" w:rsidRDefault="005468F4" w:rsidP="005468F4">
            <w:pPr>
              <w:spacing w:after="0" w:line="360" w:lineRule="auto"/>
              <w:jc w:val="center"/>
              <w:rPr>
                <w:rFonts w:ascii="Times New Roman" w:hAnsi="Times New Roman"/>
                <w:sz w:val="20"/>
                <w:szCs w:val="20"/>
              </w:rPr>
            </w:pPr>
            <w:r>
              <w:rPr>
                <w:rFonts w:ascii="Times New Roman" w:hAnsi="Times New Roman"/>
                <w:sz w:val="20"/>
                <w:szCs w:val="20"/>
              </w:rPr>
              <w:t>Причина возникновения ЧС</w:t>
            </w:r>
          </w:p>
        </w:tc>
        <w:tc>
          <w:tcPr>
            <w:tcW w:w="2694" w:type="dxa"/>
          </w:tcPr>
          <w:p w:rsidR="00212202" w:rsidRPr="008E73D3" w:rsidRDefault="00212202" w:rsidP="005468F4">
            <w:pPr>
              <w:spacing w:after="0" w:line="360" w:lineRule="auto"/>
              <w:jc w:val="center"/>
              <w:rPr>
                <w:rFonts w:ascii="Times New Roman" w:hAnsi="Times New Roman"/>
                <w:sz w:val="20"/>
                <w:szCs w:val="20"/>
              </w:rPr>
            </w:pPr>
            <w:r w:rsidRPr="008E73D3">
              <w:rPr>
                <w:rFonts w:ascii="Times New Roman" w:hAnsi="Times New Roman"/>
                <w:sz w:val="20"/>
                <w:szCs w:val="20"/>
              </w:rPr>
              <w:t>Первичн</w:t>
            </w:r>
            <w:r w:rsidR="00015B87">
              <w:rPr>
                <w:rFonts w:ascii="Times New Roman" w:hAnsi="Times New Roman"/>
                <w:sz w:val="20"/>
                <w:szCs w:val="20"/>
              </w:rPr>
              <w:t>ы</w:t>
            </w:r>
            <w:r w:rsidRPr="008E73D3">
              <w:rPr>
                <w:rFonts w:ascii="Times New Roman" w:hAnsi="Times New Roman"/>
                <w:sz w:val="20"/>
                <w:szCs w:val="20"/>
              </w:rPr>
              <w:t>е ПФ</w:t>
            </w:r>
          </w:p>
        </w:tc>
        <w:tc>
          <w:tcPr>
            <w:tcW w:w="3083" w:type="dxa"/>
          </w:tcPr>
          <w:p w:rsidR="00212202" w:rsidRPr="008E73D3" w:rsidRDefault="00212202" w:rsidP="005468F4">
            <w:pPr>
              <w:spacing w:after="0" w:line="360" w:lineRule="auto"/>
              <w:jc w:val="center"/>
              <w:rPr>
                <w:rFonts w:ascii="Times New Roman" w:hAnsi="Times New Roman"/>
                <w:sz w:val="20"/>
                <w:szCs w:val="20"/>
              </w:rPr>
            </w:pPr>
            <w:r w:rsidRPr="008E73D3">
              <w:rPr>
                <w:rFonts w:ascii="Times New Roman" w:hAnsi="Times New Roman"/>
                <w:sz w:val="20"/>
                <w:szCs w:val="20"/>
              </w:rPr>
              <w:t>Вторичные ПФ</w:t>
            </w:r>
          </w:p>
        </w:tc>
      </w:tr>
      <w:tr w:rsidR="006F604F" w:rsidRPr="008E73D3" w:rsidTr="006F604F">
        <w:tc>
          <w:tcPr>
            <w:tcW w:w="534" w:type="dxa"/>
          </w:tcPr>
          <w:p w:rsidR="00212202" w:rsidRPr="008E73D3" w:rsidRDefault="00094BE0" w:rsidP="005760E8">
            <w:pPr>
              <w:spacing w:after="0" w:line="240" w:lineRule="auto"/>
              <w:rPr>
                <w:rFonts w:ascii="Times New Roman" w:hAnsi="Times New Roman"/>
                <w:sz w:val="28"/>
                <w:szCs w:val="28"/>
              </w:rPr>
            </w:pPr>
            <w:r w:rsidRPr="008E73D3">
              <w:rPr>
                <w:rFonts w:ascii="Times New Roman" w:hAnsi="Times New Roman"/>
                <w:sz w:val="28"/>
                <w:szCs w:val="28"/>
              </w:rPr>
              <w:t>1</w:t>
            </w:r>
          </w:p>
        </w:tc>
        <w:tc>
          <w:tcPr>
            <w:tcW w:w="1417" w:type="dxa"/>
          </w:tcPr>
          <w:p w:rsidR="00212202" w:rsidRPr="006F604F" w:rsidRDefault="006F604F" w:rsidP="005760E8">
            <w:pPr>
              <w:spacing w:after="0" w:line="240" w:lineRule="auto"/>
              <w:rPr>
                <w:rFonts w:ascii="Times New Roman" w:hAnsi="Times New Roman"/>
                <w:sz w:val="24"/>
                <w:szCs w:val="24"/>
              </w:rPr>
            </w:pPr>
            <w:r w:rsidRPr="006F604F">
              <w:rPr>
                <w:rFonts w:ascii="Times New Roman" w:hAnsi="Times New Roman"/>
                <w:sz w:val="24"/>
                <w:szCs w:val="24"/>
              </w:rPr>
              <w:t>Землетрясение</w:t>
            </w:r>
          </w:p>
        </w:tc>
        <w:tc>
          <w:tcPr>
            <w:tcW w:w="2126" w:type="dxa"/>
          </w:tcPr>
          <w:p w:rsidR="00212202" w:rsidRPr="006F604F" w:rsidRDefault="006F604F" w:rsidP="005760E8">
            <w:pPr>
              <w:spacing w:after="0" w:line="240" w:lineRule="auto"/>
              <w:rPr>
                <w:rFonts w:ascii="Times New Roman" w:hAnsi="Times New Roman"/>
                <w:sz w:val="24"/>
                <w:szCs w:val="24"/>
              </w:rPr>
            </w:pPr>
            <w:r w:rsidRPr="006F604F">
              <w:rPr>
                <w:rFonts w:ascii="Times New Roman" w:hAnsi="Times New Roman"/>
                <w:sz w:val="24"/>
                <w:szCs w:val="24"/>
              </w:rPr>
              <w:t xml:space="preserve">Движение </w:t>
            </w:r>
            <w:proofErr w:type="spellStart"/>
            <w:r w:rsidRPr="006F604F">
              <w:rPr>
                <w:rFonts w:ascii="Times New Roman" w:hAnsi="Times New Roman"/>
                <w:sz w:val="24"/>
                <w:szCs w:val="24"/>
              </w:rPr>
              <w:t>литосферных</w:t>
            </w:r>
            <w:proofErr w:type="spellEnd"/>
            <w:r w:rsidRPr="006F604F">
              <w:rPr>
                <w:rFonts w:ascii="Times New Roman" w:hAnsi="Times New Roman"/>
                <w:sz w:val="24"/>
                <w:szCs w:val="24"/>
              </w:rPr>
              <w:t xml:space="preserve"> </w:t>
            </w:r>
            <w:r w:rsidRPr="006F604F">
              <w:rPr>
                <w:rFonts w:ascii="Times New Roman" w:hAnsi="Times New Roman"/>
                <w:sz w:val="24"/>
                <w:szCs w:val="24"/>
              </w:rPr>
              <w:lastRenderedPageBreak/>
              <w:t>плит</w:t>
            </w:r>
          </w:p>
        </w:tc>
        <w:tc>
          <w:tcPr>
            <w:tcW w:w="2694" w:type="dxa"/>
          </w:tcPr>
          <w:p w:rsidR="00212202" w:rsidRPr="006F604F" w:rsidRDefault="00212202" w:rsidP="005760E8">
            <w:pPr>
              <w:spacing w:after="0" w:line="240" w:lineRule="auto"/>
              <w:rPr>
                <w:rFonts w:ascii="Times New Roman" w:hAnsi="Times New Roman"/>
                <w:sz w:val="24"/>
                <w:szCs w:val="24"/>
              </w:rPr>
            </w:pPr>
          </w:p>
        </w:tc>
        <w:tc>
          <w:tcPr>
            <w:tcW w:w="3083" w:type="dxa"/>
          </w:tcPr>
          <w:p w:rsidR="00212202" w:rsidRPr="008E73D3" w:rsidRDefault="006F604F" w:rsidP="005760E8">
            <w:pPr>
              <w:spacing w:after="0" w:line="240" w:lineRule="auto"/>
              <w:rPr>
                <w:rFonts w:ascii="Times New Roman" w:hAnsi="Times New Roman"/>
                <w:sz w:val="28"/>
                <w:szCs w:val="28"/>
              </w:rPr>
            </w:pPr>
            <w:r>
              <w:rPr>
                <w:rFonts w:ascii="Times New Roman" w:hAnsi="Times New Roman"/>
                <w:sz w:val="28"/>
                <w:szCs w:val="28"/>
              </w:rPr>
              <w:t>Осколки сооружений, взрывы, пожары</w:t>
            </w:r>
          </w:p>
        </w:tc>
      </w:tr>
      <w:tr w:rsidR="006F604F" w:rsidRPr="008E73D3" w:rsidTr="006F604F">
        <w:tc>
          <w:tcPr>
            <w:tcW w:w="534" w:type="dxa"/>
          </w:tcPr>
          <w:p w:rsidR="00212202" w:rsidRPr="008E73D3" w:rsidRDefault="00094BE0" w:rsidP="005760E8">
            <w:pPr>
              <w:spacing w:after="0" w:line="240" w:lineRule="auto"/>
              <w:rPr>
                <w:rFonts w:ascii="Times New Roman" w:hAnsi="Times New Roman"/>
                <w:sz w:val="28"/>
                <w:szCs w:val="28"/>
              </w:rPr>
            </w:pPr>
            <w:r w:rsidRPr="008E73D3">
              <w:rPr>
                <w:rFonts w:ascii="Times New Roman" w:hAnsi="Times New Roman"/>
                <w:sz w:val="28"/>
                <w:szCs w:val="28"/>
              </w:rPr>
              <w:lastRenderedPageBreak/>
              <w:t>2</w:t>
            </w:r>
          </w:p>
        </w:tc>
        <w:tc>
          <w:tcPr>
            <w:tcW w:w="1417" w:type="dxa"/>
          </w:tcPr>
          <w:p w:rsidR="00212202" w:rsidRPr="00C75FF6" w:rsidRDefault="006F604F" w:rsidP="005760E8">
            <w:pPr>
              <w:spacing w:after="0" w:line="240" w:lineRule="auto"/>
              <w:rPr>
                <w:rFonts w:ascii="Times New Roman" w:hAnsi="Times New Roman"/>
                <w:sz w:val="24"/>
                <w:szCs w:val="24"/>
              </w:rPr>
            </w:pPr>
            <w:r>
              <w:rPr>
                <w:rFonts w:ascii="Times New Roman" w:hAnsi="Times New Roman"/>
                <w:sz w:val="24"/>
                <w:szCs w:val="24"/>
              </w:rPr>
              <w:t>Наводнение</w:t>
            </w:r>
          </w:p>
        </w:tc>
        <w:tc>
          <w:tcPr>
            <w:tcW w:w="2126" w:type="dxa"/>
          </w:tcPr>
          <w:p w:rsidR="00212202" w:rsidRPr="008E73D3" w:rsidRDefault="00212202" w:rsidP="005760E8">
            <w:pPr>
              <w:spacing w:after="0" w:line="240" w:lineRule="auto"/>
              <w:rPr>
                <w:rFonts w:ascii="Times New Roman" w:hAnsi="Times New Roman"/>
                <w:sz w:val="28"/>
                <w:szCs w:val="28"/>
              </w:rPr>
            </w:pPr>
          </w:p>
        </w:tc>
        <w:tc>
          <w:tcPr>
            <w:tcW w:w="2694" w:type="dxa"/>
          </w:tcPr>
          <w:p w:rsidR="00212202" w:rsidRPr="008E73D3" w:rsidRDefault="00212202" w:rsidP="005760E8">
            <w:pPr>
              <w:spacing w:after="0" w:line="240" w:lineRule="auto"/>
              <w:rPr>
                <w:rFonts w:ascii="Times New Roman" w:hAnsi="Times New Roman"/>
                <w:sz w:val="28"/>
                <w:szCs w:val="28"/>
              </w:rPr>
            </w:pPr>
          </w:p>
        </w:tc>
        <w:tc>
          <w:tcPr>
            <w:tcW w:w="3083" w:type="dxa"/>
          </w:tcPr>
          <w:p w:rsidR="00212202" w:rsidRPr="008E73D3" w:rsidRDefault="00212202" w:rsidP="005760E8">
            <w:pPr>
              <w:spacing w:after="0" w:line="240" w:lineRule="auto"/>
              <w:rPr>
                <w:rFonts w:ascii="Times New Roman" w:hAnsi="Times New Roman"/>
                <w:sz w:val="28"/>
                <w:szCs w:val="28"/>
              </w:rPr>
            </w:pPr>
          </w:p>
        </w:tc>
      </w:tr>
      <w:tr w:rsidR="006F604F" w:rsidRPr="008E73D3" w:rsidTr="006F604F">
        <w:tc>
          <w:tcPr>
            <w:tcW w:w="534" w:type="dxa"/>
          </w:tcPr>
          <w:p w:rsidR="00212202" w:rsidRPr="008E73D3" w:rsidRDefault="00094BE0" w:rsidP="005760E8">
            <w:pPr>
              <w:spacing w:after="0" w:line="240" w:lineRule="auto"/>
              <w:rPr>
                <w:rFonts w:ascii="Times New Roman" w:hAnsi="Times New Roman"/>
                <w:sz w:val="28"/>
                <w:szCs w:val="28"/>
              </w:rPr>
            </w:pPr>
            <w:r w:rsidRPr="008E73D3">
              <w:rPr>
                <w:rFonts w:ascii="Times New Roman" w:hAnsi="Times New Roman"/>
                <w:sz w:val="28"/>
                <w:szCs w:val="28"/>
              </w:rPr>
              <w:t>3</w:t>
            </w:r>
          </w:p>
        </w:tc>
        <w:tc>
          <w:tcPr>
            <w:tcW w:w="1417" w:type="dxa"/>
          </w:tcPr>
          <w:p w:rsidR="00212202" w:rsidRPr="008E73D3" w:rsidRDefault="006F604F" w:rsidP="005760E8">
            <w:pPr>
              <w:spacing w:after="0" w:line="240" w:lineRule="auto"/>
              <w:rPr>
                <w:rFonts w:ascii="Times New Roman" w:hAnsi="Times New Roman"/>
                <w:sz w:val="28"/>
                <w:szCs w:val="28"/>
              </w:rPr>
            </w:pPr>
            <w:r>
              <w:rPr>
                <w:rFonts w:ascii="Times New Roman" w:hAnsi="Times New Roman"/>
                <w:sz w:val="28"/>
                <w:szCs w:val="28"/>
              </w:rPr>
              <w:t>Цунами</w:t>
            </w:r>
          </w:p>
        </w:tc>
        <w:tc>
          <w:tcPr>
            <w:tcW w:w="2126" w:type="dxa"/>
          </w:tcPr>
          <w:p w:rsidR="00212202" w:rsidRPr="008E73D3" w:rsidRDefault="00212202" w:rsidP="005760E8">
            <w:pPr>
              <w:spacing w:after="0" w:line="240" w:lineRule="auto"/>
              <w:rPr>
                <w:rFonts w:ascii="Times New Roman" w:hAnsi="Times New Roman"/>
                <w:sz w:val="28"/>
                <w:szCs w:val="28"/>
              </w:rPr>
            </w:pPr>
          </w:p>
        </w:tc>
        <w:tc>
          <w:tcPr>
            <w:tcW w:w="2694" w:type="dxa"/>
          </w:tcPr>
          <w:p w:rsidR="00212202" w:rsidRPr="008E73D3" w:rsidRDefault="00212202" w:rsidP="005760E8">
            <w:pPr>
              <w:spacing w:after="0" w:line="240" w:lineRule="auto"/>
              <w:rPr>
                <w:rFonts w:ascii="Times New Roman" w:hAnsi="Times New Roman"/>
                <w:sz w:val="28"/>
                <w:szCs w:val="28"/>
              </w:rPr>
            </w:pPr>
          </w:p>
        </w:tc>
        <w:tc>
          <w:tcPr>
            <w:tcW w:w="3083" w:type="dxa"/>
          </w:tcPr>
          <w:p w:rsidR="00212202" w:rsidRPr="008E73D3" w:rsidRDefault="00212202" w:rsidP="005760E8">
            <w:pPr>
              <w:spacing w:after="0" w:line="240" w:lineRule="auto"/>
              <w:rPr>
                <w:rFonts w:ascii="Times New Roman" w:hAnsi="Times New Roman"/>
                <w:sz w:val="28"/>
                <w:szCs w:val="28"/>
              </w:rPr>
            </w:pPr>
          </w:p>
        </w:tc>
      </w:tr>
      <w:tr w:rsidR="006F604F" w:rsidRPr="008E73D3" w:rsidTr="006F604F">
        <w:tc>
          <w:tcPr>
            <w:tcW w:w="534" w:type="dxa"/>
          </w:tcPr>
          <w:p w:rsidR="00212202" w:rsidRPr="008E73D3" w:rsidRDefault="00094BE0" w:rsidP="005760E8">
            <w:pPr>
              <w:spacing w:after="0" w:line="240" w:lineRule="auto"/>
              <w:rPr>
                <w:rFonts w:ascii="Times New Roman" w:hAnsi="Times New Roman"/>
                <w:sz w:val="28"/>
                <w:szCs w:val="28"/>
              </w:rPr>
            </w:pPr>
            <w:r w:rsidRPr="008E73D3">
              <w:rPr>
                <w:rFonts w:ascii="Times New Roman" w:hAnsi="Times New Roman"/>
                <w:sz w:val="28"/>
                <w:szCs w:val="28"/>
              </w:rPr>
              <w:t>4</w:t>
            </w:r>
          </w:p>
        </w:tc>
        <w:tc>
          <w:tcPr>
            <w:tcW w:w="1417" w:type="dxa"/>
          </w:tcPr>
          <w:p w:rsidR="00212202" w:rsidRPr="008E73D3" w:rsidRDefault="00212202" w:rsidP="005760E8">
            <w:pPr>
              <w:spacing w:after="0" w:line="240" w:lineRule="auto"/>
              <w:rPr>
                <w:rFonts w:ascii="Times New Roman" w:hAnsi="Times New Roman"/>
                <w:sz w:val="28"/>
                <w:szCs w:val="28"/>
              </w:rPr>
            </w:pPr>
          </w:p>
        </w:tc>
        <w:tc>
          <w:tcPr>
            <w:tcW w:w="2126" w:type="dxa"/>
          </w:tcPr>
          <w:p w:rsidR="00212202" w:rsidRPr="008E73D3" w:rsidRDefault="00212202" w:rsidP="005760E8">
            <w:pPr>
              <w:spacing w:after="0" w:line="240" w:lineRule="auto"/>
              <w:rPr>
                <w:rFonts w:ascii="Times New Roman" w:hAnsi="Times New Roman"/>
                <w:sz w:val="28"/>
                <w:szCs w:val="28"/>
              </w:rPr>
            </w:pPr>
          </w:p>
        </w:tc>
        <w:tc>
          <w:tcPr>
            <w:tcW w:w="2694" w:type="dxa"/>
          </w:tcPr>
          <w:p w:rsidR="00212202" w:rsidRPr="008E73D3" w:rsidRDefault="00212202" w:rsidP="005760E8">
            <w:pPr>
              <w:spacing w:after="0" w:line="240" w:lineRule="auto"/>
              <w:rPr>
                <w:rFonts w:ascii="Times New Roman" w:hAnsi="Times New Roman"/>
                <w:sz w:val="28"/>
                <w:szCs w:val="28"/>
              </w:rPr>
            </w:pPr>
          </w:p>
        </w:tc>
        <w:tc>
          <w:tcPr>
            <w:tcW w:w="3083" w:type="dxa"/>
          </w:tcPr>
          <w:p w:rsidR="00212202" w:rsidRPr="008E73D3" w:rsidRDefault="00212202" w:rsidP="005760E8">
            <w:pPr>
              <w:spacing w:after="0" w:line="240" w:lineRule="auto"/>
              <w:rPr>
                <w:rFonts w:ascii="Times New Roman" w:hAnsi="Times New Roman"/>
                <w:sz w:val="28"/>
                <w:szCs w:val="28"/>
              </w:rPr>
            </w:pPr>
          </w:p>
        </w:tc>
      </w:tr>
      <w:tr w:rsidR="006F604F" w:rsidRPr="008E73D3" w:rsidTr="006F604F">
        <w:tc>
          <w:tcPr>
            <w:tcW w:w="534" w:type="dxa"/>
          </w:tcPr>
          <w:p w:rsidR="00212202" w:rsidRPr="008E73D3" w:rsidRDefault="00094BE0" w:rsidP="005760E8">
            <w:pPr>
              <w:spacing w:after="0" w:line="240" w:lineRule="auto"/>
              <w:rPr>
                <w:rFonts w:ascii="Times New Roman" w:hAnsi="Times New Roman"/>
                <w:sz w:val="28"/>
                <w:szCs w:val="28"/>
              </w:rPr>
            </w:pPr>
            <w:r w:rsidRPr="008E73D3">
              <w:rPr>
                <w:rFonts w:ascii="Times New Roman" w:hAnsi="Times New Roman"/>
                <w:sz w:val="28"/>
                <w:szCs w:val="28"/>
              </w:rPr>
              <w:t>5</w:t>
            </w:r>
          </w:p>
        </w:tc>
        <w:tc>
          <w:tcPr>
            <w:tcW w:w="1417" w:type="dxa"/>
          </w:tcPr>
          <w:p w:rsidR="00212202" w:rsidRPr="008E73D3" w:rsidRDefault="00212202" w:rsidP="005760E8">
            <w:pPr>
              <w:spacing w:after="0" w:line="240" w:lineRule="auto"/>
              <w:rPr>
                <w:rFonts w:ascii="Times New Roman" w:hAnsi="Times New Roman"/>
                <w:sz w:val="28"/>
                <w:szCs w:val="28"/>
              </w:rPr>
            </w:pPr>
          </w:p>
        </w:tc>
        <w:tc>
          <w:tcPr>
            <w:tcW w:w="2126" w:type="dxa"/>
          </w:tcPr>
          <w:p w:rsidR="00212202" w:rsidRPr="008E73D3" w:rsidRDefault="00212202" w:rsidP="005760E8">
            <w:pPr>
              <w:spacing w:after="0" w:line="240" w:lineRule="auto"/>
              <w:rPr>
                <w:rFonts w:ascii="Times New Roman" w:hAnsi="Times New Roman"/>
                <w:sz w:val="28"/>
                <w:szCs w:val="28"/>
              </w:rPr>
            </w:pPr>
          </w:p>
        </w:tc>
        <w:tc>
          <w:tcPr>
            <w:tcW w:w="2694" w:type="dxa"/>
          </w:tcPr>
          <w:p w:rsidR="00212202" w:rsidRPr="008E73D3" w:rsidRDefault="00212202" w:rsidP="005760E8">
            <w:pPr>
              <w:spacing w:after="0" w:line="240" w:lineRule="auto"/>
              <w:rPr>
                <w:rFonts w:ascii="Times New Roman" w:hAnsi="Times New Roman"/>
                <w:sz w:val="28"/>
                <w:szCs w:val="28"/>
              </w:rPr>
            </w:pPr>
          </w:p>
        </w:tc>
        <w:tc>
          <w:tcPr>
            <w:tcW w:w="3083" w:type="dxa"/>
          </w:tcPr>
          <w:p w:rsidR="00212202" w:rsidRPr="008E73D3" w:rsidRDefault="00212202" w:rsidP="005760E8">
            <w:pPr>
              <w:spacing w:after="0" w:line="240" w:lineRule="auto"/>
              <w:rPr>
                <w:rFonts w:ascii="Times New Roman" w:hAnsi="Times New Roman"/>
                <w:sz w:val="28"/>
                <w:szCs w:val="28"/>
              </w:rPr>
            </w:pPr>
          </w:p>
        </w:tc>
      </w:tr>
      <w:tr w:rsidR="006F604F" w:rsidRPr="008E73D3" w:rsidTr="006F604F">
        <w:tc>
          <w:tcPr>
            <w:tcW w:w="534" w:type="dxa"/>
          </w:tcPr>
          <w:p w:rsidR="00212202" w:rsidRPr="008E73D3" w:rsidRDefault="00094BE0" w:rsidP="005760E8">
            <w:pPr>
              <w:spacing w:after="0" w:line="240" w:lineRule="auto"/>
              <w:rPr>
                <w:rFonts w:ascii="Times New Roman" w:hAnsi="Times New Roman"/>
                <w:sz w:val="28"/>
                <w:szCs w:val="28"/>
              </w:rPr>
            </w:pPr>
            <w:r w:rsidRPr="008E73D3">
              <w:rPr>
                <w:rFonts w:ascii="Times New Roman" w:hAnsi="Times New Roman"/>
                <w:sz w:val="28"/>
                <w:szCs w:val="28"/>
              </w:rPr>
              <w:t>6</w:t>
            </w:r>
          </w:p>
        </w:tc>
        <w:tc>
          <w:tcPr>
            <w:tcW w:w="1417" w:type="dxa"/>
          </w:tcPr>
          <w:p w:rsidR="00212202" w:rsidRPr="008E73D3" w:rsidRDefault="00212202" w:rsidP="005760E8">
            <w:pPr>
              <w:spacing w:after="0" w:line="240" w:lineRule="auto"/>
              <w:rPr>
                <w:rFonts w:ascii="Times New Roman" w:hAnsi="Times New Roman"/>
                <w:sz w:val="28"/>
                <w:szCs w:val="28"/>
              </w:rPr>
            </w:pPr>
          </w:p>
        </w:tc>
        <w:tc>
          <w:tcPr>
            <w:tcW w:w="2126" w:type="dxa"/>
          </w:tcPr>
          <w:p w:rsidR="00212202" w:rsidRPr="008E73D3" w:rsidRDefault="00212202" w:rsidP="005760E8">
            <w:pPr>
              <w:spacing w:after="0" w:line="240" w:lineRule="auto"/>
              <w:rPr>
                <w:rFonts w:ascii="Times New Roman" w:hAnsi="Times New Roman"/>
                <w:sz w:val="28"/>
                <w:szCs w:val="28"/>
              </w:rPr>
            </w:pPr>
          </w:p>
        </w:tc>
        <w:tc>
          <w:tcPr>
            <w:tcW w:w="2694" w:type="dxa"/>
          </w:tcPr>
          <w:p w:rsidR="00212202" w:rsidRPr="008E73D3" w:rsidRDefault="00212202" w:rsidP="005760E8">
            <w:pPr>
              <w:spacing w:after="0" w:line="240" w:lineRule="auto"/>
              <w:rPr>
                <w:rFonts w:ascii="Times New Roman" w:hAnsi="Times New Roman"/>
                <w:sz w:val="28"/>
                <w:szCs w:val="28"/>
              </w:rPr>
            </w:pPr>
          </w:p>
        </w:tc>
        <w:tc>
          <w:tcPr>
            <w:tcW w:w="3083" w:type="dxa"/>
          </w:tcPr>
          <w:p w:rsidR="00212202" w:rsidRPr="008E73D3" w:rsidRDefault="00212202" w:rsidP="005760E8">
            <w:pPr>
              <w:spacing w:after="0" w:line="240" w:lineRule="auto"/>
              <w:rPr>
                <w:rFonts w:ascii="Times New Roman" w:hAnsi="Times New Roman"/>
                <w:sz w:val="28"/>
                <w:szCs w:val="28"/>
              </w:rPr>
            </w:pPr>
          </w:p>
        </w:tc>
      </w:tr>
      <w:tr w:rsidR="006F604F" w:rsidRPr="008E73D3" w:rsidTr="006F604F">
        <w:tc>
          <w:tcPr>
            <w:tcW w:w="534" w:type="dxa"/>
          </w:tcPr>
          <w:p w:rsidR="00212202" w:rsidRPr="008E73D3" w:rsidRDefault="00094BE0" w:rsidP="005760E8">
            <w:pPr>
              <w:spacing w:after="0" w:line="240" w:lineRule="auto"/>
              <w:rPr>
                <w:rFonts w:ascii="Times New Roman" w:hAnsi="Times New Roman"/>
                <w:sz w:val="28"/>
                <w:szCs w:val="28"/>
              </w:rPr>
            </w:pPr>
            <w:r w:rsidRPr="008E73D3">
              <w:rPr>
                <w:rFonts w:ascii="Times New Roman" w:hAnsi="Times New Roman"/>
                <w:sz w:val="28"/>
                <w:szCs w:val="28"/>
              </w:rPr>
              <w:t>7</w:t>
            </w:r>
          </w:p>
        </w:tc>
        <w:tc>
          <w:tcPr>
            <w:tcW w:w="1417" w:type="dxa"/>
          </w:tcPr>
          <w:p w:rsidR="00212202" w:rsidRPr="008E73D3" w:rsidRDefault="00212202" w:rsidP="005760E8">
            <w:pPr>
              <w:spacing w:after="0" w:line="240" w:lineRule="auto"/>
              <w:rPr>
                <w:rFonts w:ascii="Times New Roman" w:hAnsi="Times New Roman"/>
                <w:sz w:val="28"/>
                <w:szCs w:val="28"/>
              </w:rPr>
            </w:pPr>
          </w:p>
        </w:tc>
        <w:tc>
          <w:tcPr>
            <w:tcW w:w="2126" w:type="dxa"/>
          </w:tcPr>
          <w:p w:rsidR="00212202" w:rsidRPr="008E73D3" w:rsidRDefault="00212202" w:rsidP="005760E8">
            <w:pPr>
              <w:spacing w:after="0" w:line="240" w:lineRule="auto"/>
              <w:rPr>
                <w:rFonts w:ascii="Times New Roman" w:hAnsi="Times New Roman"/>
                <w:sz w:val="28"/>
                <w:szCs w:val="28"/>
              </w:rPr>
            </w:pPr>
          </w:p>
        </w:tc>
        <w:tc>
          <w:tcPr>
            <w:tcW w:w="2694" w:type="dxa"/>
          </w:tcPr>
          <w:p w:rsidR="00212202" w:rsidRPr="008E73D3" w:rsidRDefault="00212202" w:rsidP="005760E8">
            <w:pPr>
              <w:spacing w:after="0" w:line="240" w:lineRule="auto"/>
              <w:rPr>
                <w:rFonts w:ascii="Times New Roman" w:hAnsi="Times New Roman"/>
                <w:sz w:val="28"/>
                <w:szCs w:val="28"/>
              </w:rPr>
            </w:pPr>
          </w:p>
        </w:tc>
        <w:tc>
          <w:tcPr>
            <w:tcW w:w="3083" w:type="dxa"/>
          </w:tcPr>
          <w:p w:rsidR="00212202" w:rsidRPr="008E73D3" w:rsidRDefault="00212202" w:rsidP="005760E8">
            <w:pPr>
              <w:spacing w:after="0" w:line="240" w:lineRule="auto"/>
              <w:rPr>
                <w:rFonts w:ascii="Times New Roman" w:hAnsi="Times New Roman"/>
                <w:sz w:val="28"/>
                <w:szCs w:val="28"/>
              </w:rPr>
            </w:pPr>
          </w:p>
        </w:tc>
      </w:tr>
      <w:tr w:rsidR="006F604F" w:rsidRPr="008E73D3" w:rsidTr="006F604F">
        <w:tc>
          <w:tcPr>
            <w:tcW w:w="534" w:type="dxa"/>
          </w:tcPr>
          <w:p w:rsidR="00094BE0" w:rsidRPr="008E73D3" w:rsidRDefault="00094BE0" w:rsidP="005760E8">
            <w:pPr>
              <w:spacing w:after="0" w:line="240" w:lineRule="auto"/>
              <w:rPr>
                <w:rFonts w:ascii="Times New Roman" w:hAnsi="Times New Roman"/>
                <w:sz w:val="28"/>
                <w:szCs w:val="28"/>
              </w:rPr>
            </w:pPr>
            <w:r w:rsidRPr="008E73D3">
              <w:rPr>
                <w:rFonts w:ascii="Times New Roman" w:hAnsi="Times New Roman"/>
                <w:sz w:val="28"/>
                <w:szCs w:val="28"/>
              </w:rPr>
              <w:t>8</w:t>
            </w:r>
          </w:p>
        </w:tc>
        <w:tc>
          <w:tcPr>
            <w:tcW w:w="1417" w:type="dxa"/>
          </w:tcPr>
          <w:p w:rsidR="00094BE0" w:rsidRPr="008E73D3" w:rsidRDefault="00094BE0" w:rsidP="005760E8">
            <w:pPr>
              <w:spacing w:after="0" w:line="240" w:lineRule="auto"/>
              <w:rPr>
                <w:rFonts w:ascii="Times New Roman" w:hAnsi="Times New Roman"/>
                <w:sz w:val="28"/>
                <w:szCs w:val="28"/>
              </w:rPr>
            </w:pPr>
          </w:p>
        </w:tc>
        <w:tc>
          <w:tcPr>
            <w:tcW w:w="2126" w:type="dxa"/>
          </w:tcPr>
          <w:p w:rsidR="00094BE0" w:rsidRPr="008E73D3" w:rsidRDefault="00094BE0" w:rsidP="005760E8">
            <w:pPr>
              <w:spacing w:after="0" w:line="240" w:lineRule="auto"/>
              <w:rPr>
                <w:rFonts w:ascii="Times New Roman" w:hAnsi="Times New Roman"/>
                <w:sz w:val="28"/>
                <w:szCs w:val="28"/>
              </w:rPr>
            </w:pPr>
          </w:p>
        </w:tc>
        <w:tc>
          <w:tcPr>
            <w:tcW w:w="2694" w:type="dxa"/>
          </w:tcPr>
          <w:p w:rsidR="00094BE0" w:rsidRPr="008E73D3" w:rsidRDefault="00094BE0" w:rsidP="005760E8">
            <w:pPr>
              <w:spacing w:after="0" w:line="240" w:lineRule="auto"/>
              <w:rPr>
                <w:rFonts w:ascii="Times New Roman" w:hAnsi="Times New Roman"/>
                <w:sz w:val="28"/>
                <w:szCs w:val="28"/>
              </w:rPr>
            </w:pPr>
          </w:p>
        </w:tc>
        <w:tc>
          <w:tcPr>
            <w:tcW w:w="3083" w:type="dxa"/>
          </w:tcPr>
          <w:p w:rsidR="00094BE0" w:rsidRPr="008E73D3" w:rsidRDefault="00094BE0" w:rsidP="005760E8">
            <w:pPr>
              <w:spacing w:after="0" w:line="240" w:lineRule="auto"/>
              <w:rPr>
                <w:rFonts w:ascii="Times New Roman" w:hAnsi="Times New Roman"/>
                <w:sz w:val="28"/>
                <w:szCs w:val="28"/>
              </w:rPr>
            </w:pPr>
          </w:p>
        </w:tc>
      </w:tr>
      <w:tr w:rsidR="00F658FD" w:rsidRPr="008E73D3" w:rsidTr="006F604F">
        <w:tc>
          <w:tcPr>
            <w:tcW w:w="534" w:type="dxa"/>
          </w:tcPr>
          <w:p w:rsidR="00F658FD" w:rsidRPr="008E73D3" w:rsidRDefault="00F658FD" w:rsidP="005760E8">
            <w:pPr>
              <w:spacing w:after="0" w:line="240" w:lineRule="auto"/>
              <w:rPr>
                <w:rFonts w:ascii="Times New Roman" w:hAnsi="Times New Roman"/>
                <w:sz w:val="28"/>
                <w:szCs w:val="28"/>
              </w:rPr>
            </w:pPr>
            <w:r>
              <w:rPr>
                <w:rFonts w:ascii="Times New Roman" w:hAnsi="Times New Roman"/>
                <w:sz w:val="28"/>
                <w:szCs w:val="28"/>
              </w:rPr>
              <w:t>9</w:t>
            </w:r>
          </w:p>
        </w:tc>
        <w:tc>
          <w:tcPr>
            <w:tcW w:w="1417" w:type="dxa"/>
          </w:tcPr>
          <w:p w:rsidR="00F658FD" w:rsidRPr="008E73D3" w:rsidRDefault="00F658FD" w:rsidP="005760E8">
            <w:pPr>
              <w:spacing w:after="0" w:line="240" w:lineRule="auto"/>
              <w:rPr>
                <w:rFonts w:ascii="Times New Roman" w:hAnsi="Times New Roman"/>
                <w:sz w:val="28"/>
                <w:szCs w:val="28"/>
              </w:rPr>
            </w:pPr>
          </w:p>
        </w:tc>
        <w:tc>
          <w:tcPr>
            <w:tcW w:w="2126" w:type="dxa"/>
          </w:tcPr>
          <w:p w:rsidR="00F658FD" w:rsidRPr="008E73D3" w:rsidRDefault="00F658FD" w:rsidP="005760E8">
            <w:pPr>
              <w:spacing w:after="0" w:line="240" w:lineRule="auto"/>
              <w:rPr>
                <w:rFonts w:ascii="Times New Roman" w:hAnsi="Times New Roman"/>
                <w:sz w:val="28"/>
                <w:szCs w:val="28"/>
              </w:rPr>
            </w:pPr>
          </w:p>
        </w:tc>
        <w:tc>
          <w:tcPr>
            <w:tcW w:w="2694" w:type="dxa"/>
          </w:tcPr>
          <w:p w:rsidR="00F658FD" w:rsidRPr="008E73D3" w:rsidRDefault="00F658FD" w:rsidP="005760E8">
            <w:pPr>
              <w:spacing w:after="0" w:line="240" w:lineRule="auto"/>
              <w:rPr>
                <w:rFonts w:ascii="Times New Roman" w:hAnsi="Times New Roman"/>
                <w:sz w:val="28"/>
                <w:szCs w:val="28"/>
              </w:rPr>
            </w:pPr>
          </w:p>
        </w:tc>
        <w:tc>
          <w:tcPr>
            <w:tcW w:w="3083" w:type="dxa"/>
          </w:tcPr>
          <w:p w:rsidR="00F658FD" w:rsidRPr="008E73D3" w:rsidRDefault="00F658FD" w:rsidP="005760E8">
            <w:pPr>
              <w:spacing w:after="0" w:line="240" w:lineRule="auto"/>
              <w:rPr>
                <w:rFonts w:ascii="Times New Roman" w:hAnsi="Times New Roman"/>
                <w:sz w:val="28"/>
                <w:szCs w:val="28"/>
              </w:rPr>
            </w:pPr>
          </w:p>
        </w:tc>
      </w:tr>
    </w:tbl>
    <w:p w:rsidR="00A3520B" w:rsidRDefault="00A3520B" w:rsidP="00D528DE">
      <w:pPr>
        <w:spacing w:after="0" w:line="360" w:lineRule="auto"/>
        <w:rPr>
          <w:rFonts w:ascii="Times New Roman" w:hAnsi="Times New Roman"/>
          <w:sz w:val="28"/>
          <w:szCs w:val="28"/>
        </w:rPr>
      </w:pPr>
    </w:p>
    <w:p w:rsidR="00212202" w:rsidRPr="000356E9" w:rsidRDefault="00EE1E3E" w:rsidP="000D5FE9">
      <w:pPr>
        <w:spacing w:after="0" w:line="240" w:lineRule="auto"/>
        <w:ind w:firstLine="709"/>
        <w:jc w:val="both"/>
        <w:rPr>
          <w:rFonts w:ascii="Times New Roman" w:hAnsi="Times New Roman"/>
          <w:b/>
          <w:i/>
          <w:sz w:val="28"/>
          <w:szCs w:val="28"/>
        </w:rPr>
      </w:pPr>
      <w:r>
        <w:rPr>
          <w:rFonts w:ascii="Times New Roman" w:hAnsi="Times New Roman"/>
          <w:b/>
          <w:i/>
          <w:sz w:val="28"/>
          <w:szCs w:val="28"/>
        </w:rPr>
        <w:t xml:space="preserve">2. </w:t>
      </w:r>
      <w:r w:rsidRPr="00CC7812">
        <w:rPr>
          <w:rFonts w:ascii="Times New Roman" w:hAnsi="Times New Roman"/>
          <w:b/>
          <w:sz w:val="28"/>
          <w:szCs w:val="28"/>
        </w:rPr>
        <w:t>Классифицировать с</w:t>
      </w:r>
      <w:r w:rsidR="00C75FF6" w:rsidRPr="00CC7812">
        <w:rPr>
          <w:rFonts w:ascii="Times New Roman" w:hAnsi="Times New Roman"/>
          <w:b/>
          <w:sz w:val="28"/>
          <w:szCs w:val="28"/>
        </w:rPr>
        <w:t>итуации</w:t>
      </w:r>
      <w:r w:rsidR="00C75FF6" w:rsidRPr="000356E9">
        <w:rPr>
          <w:rFonts w:ascii="Times New Roman" w:hAnsi="Times New Roman"/>
          <w:b/>
          <w:i/>
          <w:sz w:val="28"/>
          <w:szCs w:val="28"/>
        </w:rPr>
        <w:t>.</w:t>
      </w:r>
    </w:p>
    <w:p w:rsidR="00C75FF6" w:rsidRPr="00C75FF6" w:rsidRDefault="00C75FF6" w:rsidP="000D5FE9">
      <w:pPr>
        <w:spacing w:after="0" w:line="240" w:lineRule="auto"/>
        <w:ind w:firstLine="709"/>
        <w:jc w:val="both"/>
        <w:rPr>
          <w:rFonts w:ascii="Times New Roman" w:hAnsi="Times New Roman"/>
          <w:sz w:val="28"/>
          <w:szCs w:val="28"/>
        </w:rPr>
      </w:pPr>
      <w:r w:rsidRPr="00F658FD">
        <w:rPr>
          <w:rFonts w:ascii="Times New Roman" w:hAnsi="Times New Roman"/>
          <w:sz w:val="28"/>
          <w:szCs w:val="28"/>
        </w:rPr>
        <w:t>1.</w:t>
      </w:r>
      <w:r w:rsidRPr="00C75FF6">
        <w:rPr>
          <w:rFonts w:ascii="Times New Roman" w:hAnsi="Times New Roman"/>
          <w:color w:val="000000"/>
          <w:sz w:val="28"/>
          <w:szCs w:val="28"/>
          <w:shd w:val="clear" w:color="auto" w:fill="FFFFFF"/>
        </w:rPr>
        <w:t xml:space="preserve"> В ноябре 2013 года в здании супермаркета </w:t>
      </w:r>
      <w:proofErr w:type="spellStart"/>
      <w:r w:rsidRPr="00C75FF6">
        <w:rPr>
          <w:rFonts w:ascii="Times New Roman" w:hAnsi="Times New Roman"/>
          <w:color w:val="000000"/>
          <w:sz w:val="28"/>
          <w:szCs w:val="28"/>
          <w:shd w:val="clear" w:color="auto" w:fill="FFFFFF"/>
        </w:rPr>
        <w:t>Maxima</w:t>
      </w:r>
      <w:proofErr w:type="spellEnd"/>
      <w:r w:rsidRPr="00C75FF6">
        <w:rPr>
          <w:rFonts w:ascii="Times New Roman" w:hAnsi="Times New Roman"/>
          <w:color w:val="000000"/>
          <w:sz w:val="28"/>
          <w:szCs w:val="28"/>
          <w:shd w:val="clear" w:color="auto" w:fill="FFFFFF"/>
        </w:rPr>
        <w:t xml:space="preserve"> в столице Латвии обрушилась часть кровли на площади около 500 кв.м. Спустя некоторое время произошло повторное обрушение. Под обломками магазина были найдены тела 54 погибших, 40 человек пострадали.</w:t>
      </w:r>
    </w:p>
    <w:p w:rsidR="00C75FF6" w:rsidRPr="00A3520B" w:rsidRDefault="00C75FF6" w:rsidP="000D5FE9">
      <w:pPr>
        <w:spacing w:after="0" w:line="240" w:lineRule="auto"/>
        <w:ind w:firstLine="709"/>
        <w:jc w:val="both"/>
        <w:rPr>
          <w:rFonts w:ascii="Times New Roman" w:hAnsi="Times New Roman"/>
          <w:bCs/>
          <w:color w:val="333333"/>
          <w:sz w:val="28"/>
          <w:szCs w:val="28"/>
          <w:shd w:val="clear" w:color="auto" w:fill="FFFFFF"/>
        </w:rPr>
      </w:pPr>
      <w:r w:rsidRPr="00F658FD">
        <w:rPr>
          <w:rFonts w:ascii="Times New Roman" w:hAnsi="Times New Roman"/>
          <w:sz w:val="28"/>
          <w:szCs w:val="28"/>
        </w:rPr>
        <w:t>2.</w:t>
      </w:r>
      <w:r w:rsidRPr="00C75FF6">
        <w:rPr>
          <w:rFonts w:ascii="Times New Roman" w:hAnsi="Times New Roman"/>
          <w:b/>
          <w:bCs/>
          <w:color w:val="333333"/>
          <w:sz w:val="28"/>
          <w:szCs w:val="28"/>
          <w:shd w:val="clear" w:color="auto" w:fill="FFFFFF"/>
        </w:rPr>
        <w:t xml:space="preserve"> </w:t>
      </w:r>
      <w:r w:rsidRPr="00C75FF6">
        <w:rPr>
          <w:rFonts w:ascii="Times New Roman" w:hAnsi="Times New Roman"/>
          <w:bCs/>
          <w:color w:val="333333"/>
          <w:sz w:val="28"/>
          <w:szCs w:val="28"/>
          <w:shd w:val="clear" w:color="auto" w:fill="FFFFFF"/>
        </w:rPr>
        <w:t>Более 1 тыс.</w:t>
      </w:r>
      <w:r w:rsidRPr="00C75FF6">
        <w:rPr>
          <w:rFonts w:ascii="Times New Roman" w:hAnsi="Times New Roman"/>
          <w:b/>
          <w:bCs/>
          <w:color w:val="333333"/>
          <w:sz w:val="28"/>
          <w:szCs w:val="28"/>
          <w:shd w:val="clear" w:color="auto" w:fill="FFFFFF"/>
        </w:rPr>
        <w:t xml:space="preserve"> </w:t>
      </w:r>
      <w:r w:rsidRPr="00C75FF6">
        <w:rPr>
          <w:rFonts w:ascii="Times New Roman" w:hAnsi="Times New Roman"/>
          <w:bCs/>
          <w:color w:val="333333"/>
          <w:sz w:val="28"/>
          <w:szCs w:val="28"/>
          <w:shd w:val="clear" w:color="auto" w:fill="FFFFFF"/>
        </w:rPr>
        <w:t xml:space="preserve">человек пострадали в результате болидного дождя, который сегодня утром обрушился на Уральский регион и </w:t>
      </w:r>
      <w:proofErr w:type="spellStart"/>
      <w:proofErr w:type="gramStart"/>
      <w:r w:rsidRPr="00C75FF6">
        <w:rPr>
          <w:rFonts w:ascii="Times New Roman" w:hAnsi="Times New Roman"/>
          <w:bCs/>
          <w:color w:val="333333"/>
          <w:sz w:val="28"/>
          <w:szCs w:val="28"/>
          <w:shd w:val="clear" w:color="auto" w:fill="FFFFFF"/>
        </w:rPr>
        <w:t>c</w:t>
      </w:r>
      <w:proofErr w:type="gramEnd"/>
      <w:r w:rsidRPr="00C75FF6">
        <w:rPr>
          <w:rFonts w:ascii="Times New Roman" w:hAnsi="Times New Roman"/>
          <w:bCs/>
          <w:color w:val="333333"/>
          <w:sz w:val="28"/>
          <w:szCs w:val="28"/>
          <w:shd w:val="clear" w:color="auto" w:fill="FFFFFF"/>
        </w:rPr>
        <w:t>евер</w:t>
      </w:r>
      <w:proofErr w:type="spellEnd"/>
      <w:r w:rsidRPr="00C75FF6">
        <w:rPr>
          <w:rFonts w:ascii="Times New Roman" w:hAnsi="Times New Roman"/>
          <w:bCs/>
          <w:color w:val="333333"/>
          <w:sz w:val="28"/>
          <w:szCs w:val="28"/>
          <w:shd w:val="clear" w:color="auto" w:fill="FFFFFF"/>
        </w:rPr>
        <w:t xml:space="preserve"> Казахстана. В домах выбиты стекла и повреждены крыши. Пострадали промышленные объекты и телекоммуникационные системы. Ущерб от метеорита оценивается примерно в 1 </w:t>
      </w:r>
      <w:proofErr w:type="spellStart"/>
      <w:proofErr w:type="gramStart"/>
      <w:r w:rsidRPr="00C75FF6">
        <w:rPr>
          <w:rFonts w:ascii="Times New Roman" w:hAnsi="Times New Roman"/>
          <w:bCs/>
          <w:color w:val="333333"/>
          <w:sz w:val="28"/>
          <w:szCs w:val="28"/>
          <w:shd w:val="clear" w:color="auto" w:fill="FFFFFF"/>
        </w:rPr>
        <w:t>млрд</w:t>
      </w:r>
      <w:proofErr w:type="spellEnd"/>
      <w:proofErr w:type="gramEnd"/>
      <w:r w:rsidRPr="00C75FF6">
        <w:rPr>
          <w:rFonts w:ascii="Times New Roman" w:hAnsi="Times New Roman"/>
          <w:bCs/>
          <w:color w:val="333333"/>
          <w:sz w:val="28"/>
          <w:szCs w:val="28"/>
          <w:shd w:val="clear" w:color="auto" w:fill="FFFFFF"/>
        </w:rPr>
        <w:t xml:space="preserve"> руб. Метеорит, прошедший над Челябинской областью, упал в</w:t>
      </w:r>
      <w:r w:rsidRPr="00C75FF6">
        <w:rPr>
          <w:rFonts w:ascii="Times New Roman" w:hAnsi="Times New Roman"/>
          <w:b/>
          <w:bCs/>
          <w:color w:val="333333"/>
          <w:sz w:val="28"/>
          <w:szCs w:val="28"/>
          <w:shd w:val="clear" w:color="auto" w:fill="FFFFFF"/>
        </w:rPr>
        <w:t xml:space="preserve"> </w:t>
      </w:r>
      <w:r w:rsidRPr="00A3520B">
        <w:rPr>
          <w:rFonts w:ascii="Times New Roman" w:hAnsi="Times New Roman"/>
          <w:bCs/>
          <w:color w:val="333333"/>
          <w:sz w:val="28"/>
          <w:szCs w:val="28"/>
          <w:shd w:val="clear" w:color="auto" w:fill="FFFFFF"/>
        </w:rPr>
        <w:t>водоем в километре от города Чебаркуль.</w:t>
      </w:r>
    </w:p>
    <w:p w:rsidR="00C75FF6" w:rsidRPr="00C75FF6" w:rsidRDefault="00C75FF6" w:rsidP="000D5FE9">
      <w:pPr>
        <w:spacing w:after="0" w:line="240" w:lineRule="auto"/>
        <w:ind w:firstLine="709"/>
        <w:jc w:val="both"/>
        <w:rPr>
          <w:rFonts w:ascii="Times New Roman" w:hAnsi="Times New Roman"/>
          <w:sz w:val="28"/>
          <w:szCs w:val="28"/>
        </w:rPr>
      </w:pPr>
      <w:r w:rsidRPr="00F658FD">
        <w:rPr>
          <w:rFonts w:ascii="Times New Roman" w:hAnsi="Times New Roman"/>
          <w:bCs/>
          <w:color w:val="333333"/>
          <w:sz w:val="28"/>
          <w:szCs w:val="28"/>
          <w:shd w:val="clear" w:color="auto" w:fill="FFFFFF"/>
        </w:rPr>
        <w:t>3.</w:t>
      </w:r>
      <w:r w:rsidRPr="00C75FF6">
        <w:rPr>
          <w:rFonts w:ascii="Times New Roman" w:hAnsi="Times New Roman"/>
          <w:color w:val="000000"/>
          <w:sz w:val="28"/>
          <w:szCs w:val="28"/>
          <w:shd w:val="clear" w:color="auto" w:fill="FFFFFF"/>
        </w:rPr>
        <w:t xml:space="preserve"> </w:t>
      </w:r>
      <w:r>
        <w:rPr>
          <w:rFonts w:ascii="Times New Roman" w:hAnsi="Times New Roman"/>
          <w:color w:val="000000"/>
          <w:sz w:val="28"/>
          <w:szCs w:val="28"/>
          <w:shd w:val="clear" w:color="auto" w:fill="FFFFFF"/>
        </w:rPr>
        <w:t xml:space="preserve">Астрахань. </w:t>
      </w:r>
      <w:r w:rsidRPr="00C75FF6">
        <w:rPr>
          <w:rFonts w:ascii="Times New Roman" w:hAnsi="Times New Roman"/>
          <w:color w:val="000000"/>
          <w:sz w:val="28"/>
          <w:szCs w:val="28"/>
          <w:shd w:val="clear" w:color="auto" w:fill="FFFFFF"/>
        </w:rPr>
        <w:t>25.03.2014 года происходит горение двух нежилых и двух жилых домов, двух хозяйственных построек. Площадь пожара составляет 3000 м</w:t>
      </w:r>
      <w:proofErr w:type="gramStart"/>
      <w:r w:rsidRPr="00C75FF6">
        <w:rPr>
          <w:rFonts w:ascii="Times New Roman" w:hAnsi="Times New Roman"/>
          <w:color w:val="000000"/>
          <w:sz w:val="28"/>
          <w:szCs w:val="28"/>
          <w:shd w:val="clear" w:color="auto" w:fill="FFFFFF"/>
          <w:vertAlign w:val="superscript"/>
        </w:rPr>
        <w:t>2</w:t>
      </w:r>
      <w:proofErr w:type="gramEnd"/>
      <w:r w:rsidRPr="00C75FF6">
        <w:rPr>
          <w:rFonts w:ascii="Times New Roman" w:hAnsi="Times New Roman"/>
          <w:color w:val="000000"/>
          <w:sz w:val="28"/>
          <w:szCs w:val="28"/>
          <w:shd w:val="clear" w:color="auto" w:fill="FFFFFF"/>
        </w:rPr>
        <w:t xml:space="preserve">. Из домов </w:t>
      </w:r>
      <w:proofErr w:type="gramStart"/>
      <w:r w:rsidRPr="00C75FF6">
        <w:rPr>
          <w:rFonts w:ascii="Times New Roman" w:hAnsi="Times New Roman"/>
          <w:color w:val="000000"/>
          <w:sz w:val="28"/>
          <w:szCs w:val="28"/>
          <w:shd w:val="clear" w:color="auto" w:fill="FFFFFF"/>
        </w:rPr>
        <w:t>эвакуированы</w:t>
      </w:r>
      <w:proofErr w:type="gramEnd"/>
      <w:r w:rsidRPr="00C75FF6">
        <w:rPr>
          <w:rFonts w:ascii="Times New Roman" w:hAnsi="Times New Roman"/>
          <w:color w:val="000000"/>
          <w:sz w:val="28"/>
          <w:szCs w:val="28"/>
          <w:shd w:val="clear" w:color="auto" w:fill="FFFFFF"/>
        </w:rPr>
        <w:t xml:space="preserve"> 32 человека. По предварительным данным, жертв и</w:t>
      </w:r>
      <w:r>
        <w:rPr>
          <w:rFonts w:ascii="Arial" w:hAnsi="Arial" w:cs="Arial"/>
          <w:color w:val="000000"/>
          <w:sz w:val="26"/>
          <w:szCs w:val="26"/>
          <w:shd w:val="clear" w:color="auto" w:fill="FFFFFF"/>
        </w:rPr>
        <w:t xml:space="preserve"> </w:t>
      </w:r>
      <w:r w:rsidRPr="00C75FF6">
        <w:rPr>
          <w:rFonts w:ascii="Times New Roman" w:hAnsi="Times New Roman"/>
          <w:color w:val="000000"/>
          <w:sz w:val="28"/>
          <w:szCs w:val="28"/>
          <w:shd w:val="clear" w:color="auto" w:fill="FFFFFF"/>
        </w:rPr>
        <w:t>пострадавших нет. Для ликвидации пожара привлечено 180 человек и 45 единиц техники, в том числе от МЧС России 136 человек и 30 единиц техники.</w:t>
      </w:r>
    </w:p>
    <w:p w:rsidR="00C75FF6" w:rsidRPr="00C75FF6" w:rsidRDefault="00C75FF6" w:rsidP="000D5FE9">
      <w:pPr>
        <w:pStyle w:val="ad"/>
        <w:spacing w:before="0" w:beforeAutospacing="0" w:after="0" w:afterAutospacing="0"/>
        <w:ind w:firstLine="709"/>
        <w:jc w:val="both"/>
        <w:rPr>
          <w:color w:val="000000"/>
          <w:sz w:val="28"/>
          <w:szCs w:val="28"/>
        </w:rPr>
      </w:pPr>
      <w:r w:rsidRPr="00F658FD">
        <w:rPr>
          <w:sz w:val="28"/>
          <w:szCs w:val="28"/>
        </w:rPr>
        <w:t>4.</w:t>
      </w:r>
      <w:r w:rsidRPr="00C75FF6">
        <w:rPr>
          <w:color w:val="000000"/>
          <w:sz w:val="28"/>
          <w:szCs w:val="28"/>
        </w:rPr>
        <w:t xml:space="preserve"> Жаркое и засушливое лето 2010 года породило в центральной части России массу сильных лесных пожаров. Феноменально-высокая температура в районе 35-40 °C, не типичная для центрального региона страны, и отсутствие осадков создали условия, при которых лесные пожары приняли поистине катастрофический вид. Огнем была охвачена территория размером более чем 120 тысяч гектаров.</w:t>
      </w:r>
      <w:r w:rsidR="00A51845">
        <w:rPr>
          <w:color w:val="000000"/>
          <w:sz w:val="28"/>
          <w:szCs w:val="28"/>
        </w:rPr>
        <w:t xml:space="preserve"> </w:t>
      </w:r>
      <w:proofErr w:type="gramStart"/>
      <w:r w:rsidRPr="00C75FF6">
        <w:rPr>
          <w:color w:val="000000"/>
          <w:sz w:val="28"/>
          <w:szCs w:val="28"/>
        </w:rPr>
        <w:t>Наиболее пострадали от пожаров республика Мордовия, республика Татарстан, Кировская, Белгородская, Ивановская, Воронежская, Московская, Рязанская, Ульяновская, Нижегородская, Владимирская, Тамбовская, Липецкая и Тульская области.</w:t>
      </w:r>
      <w:proofErr w:type="gramEnd"/>
      <w:r w:rsidRPr="00C75FF6">
        <w:rPr>
          <w:color w:val="000000"/>
          <w:sz w:val="28"/>
          <w:szCs w:val="28"/>
        </w:rPr>
        <w:t xml:space="preserve"> Несколько населенных пунктов было полностью уничтожены огнем, погибло несколько десятков человек. В результате пожаров без крова остались более двух тысяч человек</w:t>
      </w:r>
    </w:p>
    <w:p w:rsidR="00CC7812" w:rsidRDefault="00C9228E" w:rsidP="000D5FE9">
      <w:pPr>
        <w:spacing w:after="0" w:line="240" w:lineRule="auto"/>
        <w:ind w:firstLine="709"/>
        <w:jc w:val="both"/>
        <w:rPr>
          <w:rFonts w:ascii="Times New Roman" w:hAnsi="Times New Roman"/>
          <w:color w:val="000000"/>
          <w:sz w:val="28"/>
          <w:szCs w:val="28"/>
          <w:shd w:val="clear" w:color="auto" w:fill="FFFFFF"/>
        </w:rPr>
      </w:pPr>
      <w:r w:rsidRPr="00F658FD">
        <w:rPr>
          <w:rFonts w:ascii="Times New Roman" w:hAnsi="Times New Roman"/>
          <w:color w:val="000000"/>
          <w:sz w:val="28"/>
          <w:szCs w:val="28"/>
        </w:rPr>
        <w:t>5.</w:t>
      </w:r>
      <w:r w:rsidRPr="00A3520B">
        <w:rPr>
          <w:rFonts w:ascii="Times New Roman" w:hAnsi="Times New Roman"/>
          <w:color w:val="000000"/>
          <w:sz w:val="28"/>
          <w:szCs w:val="28"/>
          <w:shd w:val="clear" w:color="auto" w:fill="FFFFFF"/>
        </w:rPr>
        <w:t xml:space="preserve"> Пожар произошёл в ночь с пятницы на субботу</w:t>
      </w:r>
      <w:r w:rsidR="00A3520B">
        <w:rPr>
          <w:rFonts w:ascii="Times New Roman" w:hAnsi="Times New Roman"/>
          <w:color w:val="000000"/>
          <w:sz w:val="28"/>
          <w:szCs w:val="28"/>
          <w:shd w:val="clear" w:color="auto" w:fill="FFFFFF"/>
        </w:rPr>
        <w:t>,</w:t>
      </w:r>
      <w:r w:rsidRPr="00A3520B">
        <w:rPr>
          <w:rFonts w:ascii="Times New Roman" w:hAnsi="Times New Roman"/>
          <w:color w:val="000000"/>
          <w:sz w:val="28"/>
          <w:szCs w:val="28"/>
          <w:shd w:val="clear" w:color="auto" w:fill="FFFFFF"/>
        </w:rPr>
        <w:t xml:space="preserve"> во время празднования восьмилетия со дня открытия клуба. В здании собралось окол</w:t>
      </w:r>
      <w:r w:rsidR="00A3520B">
        <w:rPr>
          <w:rFonts w:ascii="Times New Roman" w:hAnsi="Times New Roman"/>
          <w:color w:val="000000"/>
          <w:sz w:val="28"/>
          <w:szCs w:val="28"/>
          <w:shd w:val="clear" w:color="auto" w:fill="FFFFFF"/>
        </w:rPr>
        <w:t>о 300 человек (считая персонал). Н</w:t>
      </w:r>
      <w:r w:rsidRPr="00A3520B">
        <w:rPr>
          <w:rFonts w:ascii="Times New Roman" w:hAnsi="Times New Roman"/>
          <w:color w:val="000000"/>
          <w:sz w:val="28"/>
          <w:szCs w:val="28"/>
          <w:shd w:val="clear" w:color="auto" w:fill="FFFFFF"/>
        </w:rPr>
        <w:t>есмотря на то, что согласно официальным документам, клуб был рассчитан на 50 посадочных мест</w:t>
      </w:r>
      <w:hyperlink r:id="rId9" w:anchor="cite_note-3" w:history="1"/>
      <w:r w:rsidRPr="00A3520B">
        <w:rPr>
          <w:rFonts w:ascii="Times New Roman" w:hAnsi="Times New Roman"/>
          <w:color w:val="000000"/>
          <w:sz w:val="28"/>
          <w:szCs w:val="28"/>
          <w:shd w:val="clear" w:color="auto" w:fill="FFFFFF"/>
        </w:rPr>
        <w:t>. Пожар начался в 01:08</w:t>
      </w:r>
      <w:r w:rsidR="00A3520B">
        <w:rPr>
          <w:rFonts w:ascii="Times New Roman" w:hAnsi="Times New Roman"/>
          <w:color w:val="000000"/>
          <w:sz w:val="28"/>
          <w:szCs w:val="28"/>
          <w:shd w:val="clear" w:color="auto" w:fill="FFFFFF"/>
          <w:vertAlign w:val="superscript"/>
        </w:rPr>
        <w:t xml:space="preserve"> </w:t>
      </w:r>
      <w:r w:rsidRPr="00A3520B">
        <w:rPr>
          <w:rFonts w:ascii="Times New Roman" w:hAnsi="Times New Roman"/>
          <w:color w:val="000000"/>
          <w:sz w:val="28"/>
          <w:szCs w:val="28"/>
          <w:shd w:val="clear" w:color="auto" w:fill="FFFFFF"/>
        </w:rPr>
        <w:t>по местному времени</w:t>
      </w:r>
      <w:r w:rsidRPr="00A3520B">
        <w:rPr>
          <w:rStyle w:val="apple-converted-space"/>
          <w:rFonts w:ascii="Times New Roman" w:hAnsi="Times New Roman"/>
          <w:color w:val="000000"/>
          <w:sz w:val="28"/>
          <w:szCs w:val="28"/>
          <w:shd w:val="clear" w:color="auto" w:fill="FFFFFF"/>
        </w:rPr>
        <w:t> </w:t>
      </w:r>
      <w:hyperlink r:id="rId10" w:tooltip="5 декабря" w:history="1">
        <w:r w:rsidRPr="00A3520B">
          <w:rPr>
            <w:rStyle w:val="ae"/>
            <w:rFonts w:ascii="Times New Roman" w:hAnsi="Times New Roman"/>
            <w:color w:val="auto"/>
            <w:sz w:val="28"/>
            <w:szCs w:val="28"/>
            <w:u w:val="none"/>
            <w:shd w:val="clear" w:color="auto" w:fill="FFFFFF"/>
          </w:rPr>
          <w:t>5 декабря</w:t>
        </w:r>
      </w:hyperlink>
      <w:r w:rsidRPr="00A3520B">
        <w:rPr>
          <w:rStyle w:val="apple-converted-space"/>
          <w:rFonts w:ascii="Times New Roman" w:hAnsi="Times New Roman"/>
          <w:sz w:val="28"/>
          <w:szCs w:val="28"/>
          <w:shd w:val="clear" w:color="auto" w:fill="FFFFFF"/>
        </w:rPr>
        <w:t> </w:t>
      </w:r>
      <w:r w:rsidRPr="00A3520B">
        <w:rPr>
          <w:rFonts w:ascii="Times New Roman" w:hAnsi="Times New Roman"/>
          <w:sz w:val="28"/>
          <w:szCs w:val="28"/>
          <w:shd w:val="clear" w:color="auto" w:fill="FFFFFF"/>
        </w:rPr>
        <w:t>(23:08</w:t>
      </w:r>
      <w:r w:rsidRPr="00A3520B">
        <w:rPr>
          <w:rStyle w:val="apple-converted-space"/>
          <w:rFonts w:ascii="Times New Roman" w:hAnsi="Times New Roman"/>
          <w:sz w:val="28"/>
          <w:szCs w:val="28"/>
          <w:shd w:val="clear" w:color="auto" w:fill="FFFFFF"/>
        </w:rPr>
        <w:t> </w:t>
      </w:r>
      <w:hyperlink r:id="rId11" w:tooltip="4 декабря" w:history="1">
        <w:r w:rsidRPr="00A3520B">
          <w:rPr>
            <w:rStyle w:val="ae"/>
            <w:rFonts w:ascii="Times New Roman" w:hAnsi="Times New Roman"/>
            <w:color w:val="auto"/>
            <w:sz w:val="28"/>
            <w:szCs w:val="28"/>
            <w:u w:val="none"/>
            <w:shd w:val="clear" w:color="auto" w:fill="FFFFFF"/>
          </w:rPr>
          <w:t>4 декабря</w:t>
        </w:r>
      </w:hyperlink>
      <w:r w:rsidRPr="00A3520B">
        <w:rPr>
          <w:rStyle w:val="apple-converted-space"/>
          <w:rFonts w:ascii="Times New Roman" w:hAnsi="Times New Roman"/>
          <w:sz w:val="28"/>
          <w:szCs w:val="28"/>
          <w:shd w:val="clear" w:color="auto" w:fill="FFFFFF"/>
        </w:rPr>
        <w:t> </w:t>
      </w:r>
      <w:r w:rsidRPr="00A3520B">
        <w:rPr>
          <w:rFonts w:ascii="Times New Roman" w:hAnsi="Times New Roman"/>
          <w:sz w:val="28"/>
          <w:szCs w:val="28"/>
          <w:shd w:val="clear" w:color="auto" w:fill="FFFFFF"/>
        </w:rPr>
        <w:t>по</w:t>
      </w:r>
      <w:r w:rsidRPr="00A3520B">
        <w:rPr>
          <w:rStyle w:val="apple-converted-space"/>
          <w:rFonts w:ascii="Times New Roman" w:hAnsi="Times New Roman"/>
          <w:sz w:val="28"/>
          <w:szCs w:val="28"/>
          <w:shd w:val="clear" w:color="auto" w:fill="FFFFFF"/>
        </w:rPr>
        <w:t> </w:t>
      </w:r>
      <w:hyperlink r:id="rId12" w:tooltip="Московское время" w:history="1">
        <w:r w:rsidRPr="00A3520B">
          <w:rPr>
            <w:rStyle w:val="ae"/>
            <w:rFonts w:ascii="Times New Roman" w:hAnsi="Times New Roman"/>
            <w:color w:val="auto"/>
            <w:sz w:val="28"/>
            <w:szCs w:val="28"/>
            <w:u w:val="none"/>
            <w:shd w:val="clear" w:color="auto" w:fill="FFFFFF"/>
          </w:rPr>
          <w:t>московскому времени</w:t>
        </w:r>
      </w:hyperlink>
      <w:r w:rsidRPr="00A3520B">
        <w:rPr>
          <w:rFonts w:ascii="Times New Roman" w:hAnsi="Times New Roman"/>
          <w:sz w:val="28"/>
          <w:szCs w:val="28"/>
          <w:shd w:val="clear" w:color="auto" w:fill="FFFFFF"/>
        </w:rPr>
        <w:t>)</w:t>
      </w:r>
      <w:r w:rsidRPr="00A3520B">
        <w:rPr>
          <w:rStyle w:val="apple-converted-space"/>
          <w:rFonts w:ascii="Times New Roman" w:hAnsi="Times New Roman"/>
          <w:sz w:val="28"/>
          <w:szCs w:val="28"/>
          <w:shd w:val="clear" w:color="auto" w:fill="FFFFFF"/>
        </w:rPr>
        <w:t> </w:t>
      </w:r>
      <w:hyperlink r:id="rId13" w:tooltip="2009 год" w:history="1">
        <w:r w:rsidRPr="00A3520B">
          <w:rPr>
            <w:rStyle w:val="ae"/>
            <w:rFonts w:ascii="Times New Roman" w:hAnsi="Times New Roman"/>
            <w:color w:val="auto"/>
            <w:sz w:val="28"/>
            <w:szCs w:val="28"/>
            <w:u w:val="none"/>
            <w:shd w:val="clear" w:color="auto" w:fill="FFFFFF"/>
          </w:rPr>
          <w:t>2009 года</w:t>
        </w:r>
      </w:hyperlink>
      <w:r w:rsidRPr="00A3520B">
        <w:rPr>
          <w:rFonts w:ascii="Times New Roman" w:hAnsi="Times New Roman"/>
          <w:color w:val="000000"/>
          <w:sz w:val="28"/>
          <w:szCs w:val="28"/>
          <w:shd w:val="clear" w:color="auto" w:fill="FFFFFF"/>
        </w:rPr>
        <w:t xml:space="preserve">. </w:t>
      </w:r>
    </w:p>
    <w:p w:rsidR="00E44A07" w:rsidRDefault="00C9228E" w:rsidP="000D5FE9">
      <w:pPr>
        <w:spacing w:after="0" w:line="240" w:lineRule="auto"/>
        <w:ind w:firstLine="709"/>
        <w:jc w:val="both"/>
        <w:rPr>
          <w:rFonts w:ascii="Times New Roman" w:hAnsi="Times New Roman"/>
          <w:color w:val="000000"/>
          <w:sz w:val="28"/>
          <w:szCs w:val="28"/>
          <w:shd w:val="clear" w:color="auto" w:fill="FFFFFF"/>
        </w:rPr>
      </w:pPr>
      <w:r w:rsidRPr="00A3520B">
        <w:rPr>
          <w:rFonts w:ascii="Times New Roman" w:hAnsi="Times New Roman"/>
          <w:color w:val="000000"/>
          <w:sz w:val="28"/>
          <w:szCs w:val="28"/>
          <w:shd w:val="clear" w:color="auto" w:fill="FFFFFF"/>
        </w:rPr>
        <w:t xml:space="preserve">По основной версии, пожар был вызван неосторожным </w:t>
      </w:r>
      <w:r w:rsidR="00CC7812">
        <w:rPr>
          <w:rFonts w:ascii="Times New Roman" w:hAnsi="Times New Roman"/>
          <w:color w:val="000000"/>
          <w:sz w:val="28"/>
          <w:szCs w:val="28"/>
          <w:shd w:val="clear" w:color="auto" w:fill="FFFFFF"/>
        </w:rPr>
        <w:t>п</w:t>
      </w:r>
      <w:r w:rsidRPr="00E44A07">
        <w:rPr>
          <w:rFonts w:ascii="Times New Roman" w:hAnsi="Times New Roman"/>
          <w:sz w:val="28"/>
          <w:szCs w:val="28"/>
          <w:shd w:val="clear" w:color="auto" w:fill="FFFFFF"/>
        </w:rPr>
        <w:t>рименением</w:t>
      </w:r>
      <w:r w:rsidRPr="00E44A07">
        <w:rPr>
          <w:rStyle w:val="apple-converted-space"/>
          <w:rFonts w:ascii="Times New Roman" w:hAnsi="Times New Roman"/>
          <w:sz w:val="28"/>
          <w:szCs w:val="28"/>
          <w:shd w:val="clear" w:color="auto" w:fill="FFFFFF"/>
        </w:rPr>
        <w:t> </w:t>
      </w:r>
      <w:hyperlink r:id="rId14" w:tooltip="Пиротехника" w:history="1">
        <w:r w:rsidRPr="00E44A07">
          <w:rPr>
            <w:rStyle w:val="ae"/>
            <w:rFonts w:ascii="Times New Roman" w:hAnsi="Times New Roman"/>
            <w:color w:val="auto"/>
            <w:sz w:val="28"/>
            <w:szCs w:val="28"/>
            <w:u w:val="none"/>
            <w:shd w:val="clear" w:color="auto" w:fill="FFFFFF"/>
          </w:rPr>
          <w:t>пиротехники</w:t>
        </w:r>
      </w:hyperlink>
      <w:r w:rsidRPr="00A3520B">
        <w:rPr>
          <w:rStyle w:val="apple-converted-space"/>
          <w:rFonts w:ascii="Times New Roman" w:hAnsi="Times New Roman"/>
          <w:color w:val="000000"/>
          <w:sz w:val="28"/>
          <w:szCs w:val="28"/>
          <w:shd w:val="clear" w:color="auto" w:fill="FFFFFF"/>
        </w:rPr>
        <w:t> </w:t>
      </w:r>
      <w:r w:rsidRPr="00A3520B">
        <w:rPr>
          <w:rFonts w:ascii="Times New Roman" w:hAnsi="Times New Roman"/>
          <w:color w:val="000000"/>
          <w:sz w:val="28"/>
          <w:szCs w:val="28"/>
          <w:shd w:val="clear" w:color="auto" w:fill="FFFFFF"/>
        </w:rPr>
        <w:t>в клубе.</w:t>
      </w:r>
    </w:p>
    <w:p w:rsidR="00AA495D" w:rsidRPr="00CC7812" w:rsidRDefault="00E44A07" w:rsidP="000D5FE9">
      <w:pPr>
        <w:spacing w:after="0" w:line="240" w:lineRule="auto"/>
        <w:ind w:firstLine="709"/>
        <w:jc w:val="both"/>
        <w:rPr>
          <w:rFonts w:ascii="Times New Roman" w:hAnsi="Times New Roman"/>
          <w:sz w:val="28"/>
          <w:szCs w:val="28"/>
          <w:shd w:val="clear" w:color="auto" w:fill="FFFFFF"/>
        </w:rPr>
      </w:pPr>
      <w:r w:rsidRPr="00F658FD">
        <w:rPr>
          <w:rFonts w:ascii="Times New Roman" w:hAnsi="Times New Roman"/>
          <w:color w:val="000000"/>
          <w:sz w:val="28"/>
          <w:szCs w:val="28"/>
          <w:shd w:val="clear" w:color="auto" w:fill="FFFFFF"/>
        </w:rPr>
        <w:lastRenderedPageBreak/>
        <w:t>6</w:t>
      </w:r>
      <w:r w:rsidR="00AA495D" w:rsidRPr="00F658FD">
        <w:rPr>
          <w:rFonts w:ascii="Times New Roman" w:hAnsi="Times New Roman"/>
          <w:color w:val="000000"/>
          <w:sz w:val="28"/>
          <w:szCs w:val="28"/>
          <w:shd w:val="clear" w:color="auto" w:fill="FFFFFF"/>
        </w:rPr>
        <w:t>.</w:t>
      </w:r>
      <w:r w:rsidR="00AA495D" w:rsidRPr="00E44A07">
        <w:rPr>
          <w:rFonts w:ascii="Times New Roman" w:hAnsi="Times New Roman"/>
          <w:color w:val="505050"/>
          <w:spacing w:val="-3"/>
          <w:sz w:val="28"/>
          <w:szCs w:val="28"/>
        </w:rPr>
        <w:t xml:space="preserve"> </w:t>
      </w:r>
      <w:r w:rsidR="00AA495D" w:rsidRPr="00CC7812">
        <w:rPr>
          <w:rFonts w:ascii="Times New Roman" w:hAnsi="Times New Roman"/>
          <w:spacing w:val="-3"/>
          <w:sz w:val="28"/>
          <w:szCs w:val="28"/>
        </w:rPr>
        <w:t>11 марта 2011</w:t>
      </w:r>
      <w:r w:rsidR="00AA495D" w:rsidRPr="00CC7812">
        <w:rPr>
          <w:rFonts w:ascii="Times New Roman" w:hAnsi="Times New Roman"/>
          <w:sz w:val="28"/>
          <w:szCs w:val="28"/>
        </w:rPr>
        <w:t xml:space="preserve">Разрушительное землетрясение магнитудой 8,9 поразило Японию. Более 20 тысяч человек погибли или пропали без вести в </w:t>
      </w:r>
      <w:proofErr w:type="gramStart"/>
      <w:r w:rsidR="00AA495D" w:rsidRPr="00CC7812">
        <w:rPr>
          <w:rFonts w:ascii="Times New Roman" w:hAnsi="Times New Roman"/>
          <w:sz w:val="28"/>
          <w:szCs w:val="28"/>
        </w:rPr>
        <w:t>результате</w:t>
      </w:r>
      <w:proofErr w:type="gramEnd"/>
      <w:r w:rsidR="00AA495D" w:rsidRPr="00CC7812">
        <w:rPr>
          <w:rFonts w:ascii="Times New Roman" w:hAnsi="Times New Roman"/>
          <w:sz w:val="28"/>
          <w:szCs w:val="28"/>
        </w:rPr>
        <w:t xml:space="preserve"> как самого землетрясения, так и вызванного им сильного цунами. Огромная волна обрушилась на побережье страны, что привело к </w:t>
      </w:r>
      <w:proofErr w:type="gramStart"/>
      <w:r w:rsidR="00AA495D" w:rsidRPr="00CC7812">
        <w:rPr>
          <w:rFonts w:ascii="Times New Roman" w:hAnsi="Times New Roman"/>
          <w:sz w:val="28"/>
          <w:szCs w:val="28"/>
        </w:rPr>
        <w:t>крупнейшую</w:t>
      </w:r>
      <w:proofErr w:type="gramEnd"/>
      <w:r w:rsidR="00AA495D" w:rsidRPr="00CC7812">
        <w:rPr>
          <w:rFonts w:ascii="Times New Roman" w:hAnsi="Times New Roman"/>
          <w:sz w:val="28"/>
          <w:szCs w:val="28"/>
        </w:rPr>
        <w:t xml:space="preserve"> ядерной аварии</w:t>
      </w:r>
      <w:r w:rsidRPr="00CC7812">
        <w:rPr>
          <w:rStyle w:val="apple-converted-space"/>
          <w:rFonts w:ascii="Times New Roman" w:hAnsi="Times New Roman"/>
          <w:sz w:val="28"/>
          <w:szCs w:val="28"/>
        </w:rPr>
        <w:t>.</w:t>
      </w:r>
    </w:p>
    <w:p w:rsidR="00AA495D" w:rsidRPr="00A3520B" w:rsidRDefault="00AA495D" w:rsidP="000D5FE9">
      <w:pPr>
        <w:spacing w:after="0" w:line="240" w:lineRule="auto"/>
        <w:ind w:firstLine="709"/>
        <w:jc w:val="both"/>
        <w:rPr>
          <w:rFonts w:ascii="Times New Roman" w:hAnsi="Times New Roman"/>
          <w:color w:val="000000"/>
          <w:sz w:val="28"/>
          <w:szCs w:val="28"/>
          <w:shd w:val="clear" w:color="auto" w:fill="FFFFFF"/>
        </w:rPr>
      </w:pPr>
      <w:r w:rsidRPr="00F658FD">
        <w:rPr>
          <w:rFonts w:ascii="Times New Roman" w:hAnsi="Times New Roman"/>
          <w:color w:val="000000"/>
          <w:sz w:val="28"/>
          <w:szCs w:val="28"/>
        </w:rPr>
        <w:t>7.</w:t>
      </w:r>
      <w:r w:rsidRPr="00A3520B">
        <w:rPr>
          <w:rFonts w:ascii="Times New Roman" w:hAnsi="Times New Roman"/>
          <w:color w:val="000000"/>
          <w:sz w:val="28"/>
          <w:szCs w:val="28"/>
          <w:shd w:val="clear" w:color="auto" w:fill="FFFFFF"/>
        </w:rPr>
        <w:t xml:space="preserve"> </w:t>
      </w:r>
      <w:r w:rsidRPr="00A3520B">
        <w:rPr>
          <w:rStyle w:val="apple-converted-space"/>
          <w:rFonts w:ascii="Times New Roman" w:hAnsi="Times New Roman"/>
          <w:color w:val="000000"/>
          <w:sz w:val="28"/>
          <w:szCs w:val="28"/>
          <w:shd w:val="clear" w:color="auto" w:fill="FFFFFF"/>
        </w:rPr>
        <w:t> </w:t>
      </w:r>
      <w:r w:rsidRPr="00A3520B">
        <w:rPr>
          <w:rFonts w:ascii="Times New Roman" w:hAnsi="Times New Roman"/>
          <w:color w:val="000000"/>
          <w:sz w:val="28"/>
          <w:szCs w:val="28"/>
          <w:shd w:val="clear" w:color="auto" w:fill="FFFFFF"/>
        </w:rPr>
        <w:t>31 января 1906 года</w:t>
      </w:r>
      <w:r w:rsidR="00E44A07">
        <w:rPr>
          <w:rFonts w:ascii="Times New Roman" w:hAnsi="Times New Roman"/>
          <w:color w:val="000000"/>
          <w:sz w:val="28"/>
          <w:szCs w:val="28"/>
        </w:rPr>
        <w:t xml:space="preserve">. </w:t>
      </w:r>
      <w:proofErr w:type="gramStart"/>
      <w:r w:rsidR="00E44A07">
        <w:rPr>
          <w:rFonts w:ascii="Times New Roman" w:hAnsi="Times New Roman"/>
          <w:color w:val="000000"/>
          <w:sz w:val="28"/>
          <w:szCs w:val="28"/>
          <w:shd w:val="clear" w:color="auto" w:fill="FFFFFF"/>
        </w:rPr>
        <w:t>В б</w:t>
      </w:r>
      <w:r w:rsidRPr="00A3520B">
        <w:rPr>
          <w:rFonts w:ascii="Times New Roman" w:hAnsi="Times New Roman"/>
          <w:color w:val="000000"/>
          <w:sz w:val="28"/>
          <w:szCs w:val="28"/>
          <w:shd w:val="clear" w:color="auto" w:fill="FFFFFF"/>
        </w:rPr>
        <w:t>лиз</w:t>
      </w:r>
      <w:r w:rsidR="00E44A07">
        <w:rPr>
          <w:rFonts w:ascii="Times New Roman" w:hAnsi="Times New Roman"/>
          <w:color w:val="000000"/>
          <w:sz w:val="28"/>
          <w:szCs w:val="28"/>
          <w:shd w:val="clear" w:color="auto" w:fill="FFFFFF"/>
        </w:rPr>
        <w:t>и</w:t>
      </w:r>
      <w:proofErr w:type="gramEnd"/>
      <w:r w:rsidR="000356E9">
        <w:rPr>
          <w:rFonts w:ascii="Times New Roman" w:hAnsi="Times New Roman"/>
          <w:color w:val="000000"/>
          <w:sz w:val="28"/>
          <w:szCs w:val="28"/>
          <w:shd w:val="clear" w:color="auto" w:fill="FFFFFF"/>
        </w:rPr>
        <w:t>,</w:t>
      </w:r>
      <w:r w:rsidRPr="00A3520B">
        <w:rPr>
          <w:rFonts w:ascii="Times New Roman" w:hAnsi="Times New Roman"/>
          <w:color w:val="000000"/>
          <w:sz w:val="28"/>
          <w:szCs w:val="28"/>
          <w:shd w:val="clear" w:color="auto" w:fill="FFFFFF"/>
        </w:rPr>
        <w:t xml:space="preserve"> побережья Колумбии и Эквадора произошло землетрясение силой 8,8 балла по шкале Рихтера, от которого образовалось цунами на Западном побережье США и в Японии.</w:t>
      </w:r>
      <w:r w:rsidR="00E44A07">
        <w:rPr>
          <w:rFonts w:ascii="Times New Roman" w:hAnsi="Times New Roman"/>
          <w:color w:val="000000"/>
          <w:sz w:val="28"/>
          <w:szCs w:val="28"/>
        </w:rPr>
        <w:t xml:space="preserve"> </w:t>
      </w:r>
      <w:r w:rsidRPr="00A3520B">
        <w:rPr>
          <w:rStyle w:val="af"/>
          <w:rFonts w:ascii="Times New Roman" w:hAnsi="Times New Roman"/>
          <w:b w:val="0"/>
          <w:color w:val="000000"/>
          <w:sz w:val="28"/>
          <w:szCs w:val="28"/>
          <w:shd w:val="clear" w:color="auto" w:fill="FFFFFF"/>
        </w:rPr>
        <w:t>Жертвы:</w:t>
      </w:r>
      <w:r w:rsidRPr="00A3520B">
        <w:rPr>
          <w:rStyle w:val="apple-converted-space"/>
          <w:rFonts w:ascii="Times New Roman" w:hAnsi="Times New Roman"/>
          <w:bCs/>
          <w:color w:val="000000"/>
          <w:sz w:val="28"/>
          <w:szCs w:val="28"/>
          <w:shd w:val="clear" w:color="auto" w:fill="FFFFFF"/>
        </w:rPr>
        <w:t> </w:t>
      </w:r>
      <w:r w:rsidRPr="00A3520B">
        <w:rPr>
          <w:rFonts w:ascii="Times New Roman" w:hAnsi="Times New Roman"/>
          <w:color w:val="000000"/>
          <w:sz w:val="28"/>
          <w:szCs w:val="28"/>
          <w:shd w:val="clear" w:color="auto" w:fill="FFFFFF"/>
        </w:rPr>
        <w:t>погибли порядка 1,5 тыс. человек.</w:t>
      </w:r>
    </w:p>
    <w:p w:rsidR="00C75FF6" w:rsidRDefault="00A3520B" w:rsidP="000D5FE9">
      <w:pPr>
        <w:spacing w:after="0" w:line="240" w:lineRule="auto"/>
        <w:ind w:firstLine="709"/>
        <w:jc w:val="both"/>
        <w:rPr>
          <w:rFonts w:ascii="Times New Roman" w:hAnsi="Times New Roman"/>
          <w:sz w:val="28"/>
          <w:szCs w:val="28"/>
          <w:shd w:val="clear" w:color="auto" w:fill="FFFFFF"/>
        </w:rPr>
      </w:pPr>
      <w:proofErr w:type="gramStart"/>
      <w:r w:rsidRPr="00F658FD">
        <w:rPr>
          <w:rFonts w:ascii="Times New Roman" w:hAnsi="Times New Roman"/>
          <w:bCs/>
          <w:color w:val="000000"/>
          <w:sz w:val="28"/>
          <w:szCs w:val="28"/>
          <w:shd w:val="clear" w:color="auto" w:fill="FFFFFF"/>
        </w:rPr>
        <w:t>8.</w:t>
      </w:r>
      <w:r w:rsidR="00AA495D" w:rsidRPr="00A3520B">
        <w:rPr>
          <w:rStyle w:val="apple-converted-space"/>
          <w:rFonts w:ascii="Times New Roman" w:hAnsi="Times New Roman"/>
          <w:sz w:val="28"/>
          <w:szCs w:val="28"/>
          <w:shd w:val="clear" w:color="auto" w:fill="FFFFFF"/>
        </w:rPr>
        <w:t> </w:t>
      </w:r>
      <w:r w:rsidR="00E44A07">
        <w:rPr>
          <w:rStyle w:val="apple-converted-space"/>
          <w:rFonts w:ascii="Times New Roman" w:hAnsi="Times New Roman"/>
          <w:sz w:val="28"/>
          <w:szCs w:val="28"/>
          <w:shd w:val="clear" w:color="auto" w:fill="FFFFFF"/>
        </w:rPr>
        <w:t xml:space="preserve"> </w:t>
      </w:r>
      <w:hyperlink r:id="rId15" w:tooltip="27 ноября" w:history="1">
        <w:r w:rsidR="00AA495D" w:rsidRPr="00A3520B">
          <w:rPr>
            <w:rStyle w:val="ae"/>
            <w:rFonts w:ascii="Times New Roman" w:hAnsi="Times New Roman"/>
            <w:color w:val="auto"/>
            <w:sz w:val="28"/>
            <w:szCs w:val="28"/>
            <w:u w:val="none"/>
            <w:shd w:val="clear" w:color="auto" w:fill="FFFFFF"/>
          </w:rPr>
          <w:t>27 ноября</w:t>
        </w:r>
      </w:hyperlink>
      <w:r w:rsidR="00AA495D" w:rsidRPr="00A3520B">
        <w:rPr>
          <w:rStyle w:val="apple-converted-space"/>
          <w:rFonts w:ascii="Times New Roman" w:hAnsi="Times New Roman"/>
          <w:sz w:val="28"/>
          <w:szCs w:val="28"/>
          <w:shd w:val="clear" w:color="auto" w:fill="FFFFFF"/>
        </w:rPr>
        <w:t> </w:t>
      </w:r>
      <w:hyperlink r:id="rId16" w:tooltip="2009 год" w:history="1">
        <w:r w:rsidR="00AA495D" w:rsidRPr="00A3520B">
          <w:rPr>
            <w:rStyle w:val="ae"/>
            <w:rFonts w:ascii="Times New Roman" w:hAnsi="Times New Roman"/>
            <w:color w:val="auto"/>
            <w:sz w:val="28"/>
            <w:szCs w:val="28"/>
            <w:u w:val="none"/>
            <w:shd w:val="clear" w:color="auto" w:fill="FFFFFF"/>
          </w:rPr>
          <w:t>2009 года</w:t>
        </w:r>
      </w:hyperlink>
      <w:r w:rsidR="00AA495D" w:rsidRPr="00A3520B">
        <w:rPr>
          <w:rStyle w:val="apple-converted-space"/>
          <w:rFonts w:ascii="Times New Roman" w:hAnsi="Times New Roman"/>
          <w:sz w:val="28"/>
          <w:szCs w:val="28"/>
          <w:shd w:val="clear" w:color="auto" w:fill="FFFFFF"/>
        </w:rPr>
        <w:t> </w:t>
      </w:r>
      <w:r w:rsidR="00AA495D" w:rsidRPr="00A3520B">
        <w:rPr>
          <w:rFonts w:ascii="Times New Roman" w:hAnsi="Times New Roman"/>
          <w:sz w:val="28"/>
          <w:szCs w:val="28"/>
          <w:shd w:val="clear" w:color="auto" w:fill="FFFFFF"/>
        </w:rPr>
        <w:t>в 21 час 30 минут</w:t>
      </w:r>
      <w:r>
        <w:rPr>
          <w:rFonts w:ascii="Times New Roman" w:hAnsi="Times New Roman"/>
          <w:sz w:val="28"/>
          <w:szCs w:val="28"/>
          <w:shd w:val="clear" w:color="auto" w:fill="FFFFFF"/>
        </w:rPr>
        <w:t>,</w:t>
      </w:r>
      <w:r w:rsidR="00AA495D" w:rsidRPr="00A3520B">
        <w:rPr>
          <w:rFonts w:ascii="Times New Roman" w:hAnsi="Times New Roman"/>
          <w:sz w:val="28"/>
          <w:szCs w:val="28"/>
          <w:shd w:val="clear" w:color="auto" w:fill="FFFFFF"/>
        </w:rPr>
        <w:t xml:space="preserve"> по</w:t>
      </w:r>
      <w:r w:rsidR="00AA495D" w:rsidRPr="00A3520B">
        <w:rPr>
          <w:rStyle w:val="apple-converted-space"/>
          <w:rFonts w:ascii="Times New Roman" w:hAnsi="Times New Roman"/>
          <w:sz w:val="28"/>
          <w:szCs w:val="28"/>
          <w:shd w:val="clear" w:color="auto" w:fill="FFFFFF"/>
        </w:rPr>
        <w:t> </w:t>
      </w:r>
      <w:hyperlink r:id="rId17" w:tooltip="UTC+3" w:history="1">
        <w:r w:rsidR="00AA495D" w:rsidRPr="00A3520B">
          <w:rPr>
            <w:rStyle w:val="ae"/>
            <w:rFonts w:ascii="Times New Roman" w:hAnsi="Times New Roman"/>
            <w:color w:val="auto"/>
            <w:sz w:val="28"/>
            <w:szCs w:val="28"/>
            <w:u w:val="none"/>
            <w:shd w:val="clear" w:color="auto" w:fill="FFFFFF"/>
          </w:rPr>
          <w:t>московскому времени</w:t>
        </w:r>
      </w:hyperlink>
      <w:r>
        <w:rPr>
          <w:rFonts w:ascii="Times New Roman" w:hAnsi="Times New Roman"/>
          <w:sz w:val="28"/>
          <w:szCs w:val="28"/>
        </w:rPr>
        <w:t>,</w:t>
      </w:r>
      <w:r w:rsidR="00AA495D" w:rsidRPr="00A3520B">
        <w:rPr>
          <w:rStyle w:val="apple-converted-space"/>
          <w:rFonts w:ascii="Times New Roman" w:hAnsi="Times New Roman"/>
          <w:sz w:val="28"/>
          <w:szCs w:val="28"/>
          <w:shd w:val="clear" w:color="auto" w:fill="FFFFFF"/>
        </w:rPr>
        <w:t> </w:t>
      </w:r>
      <w:r w:rsidR="00AA495D" w:rsidRPr="00A3520B">
        <w:rPr>
          <w:rFonts w:ascii="Times New Roman" w:hAnsi="Times New Roman"/>
          <w:sz w:val="28"/>
          <w:szCs w:val="28"/>
          <w:shd w:val="clear" w:color="auto" w:fill="FFFFFF"/>
        </w:rPr>
        <w:t>на 285 км (перегон</w:t>
      </w:r>
      <w:r w:rsidR="00AA495D" w:rsidRPr="00A3520B">
        <w:rPr>
          <w:rStyle w:val="apple-converted-space"/>
          <w:rFonts w:ascii="Times New Roman" w:hAnsi="Times New Roman"/>
          <w:sz w:val="28"/>
          <w:szCs w:val="28"/>
          <w:shd w:val="clear" w:color="auto" w:fill="FFFFFF"/>
        </w:rPr>
        <w:t> </w:t>
      </w:r>
      <w:hyperlink r:id="rId18" w:tooltip="Угловка" w:history="1">
        <w:r w:rsidR="00AA495D" w:rsidRPr="00A3520B">
          <w:rPr>
            <w:rStyle w:val="ae"/>
            <w:rFonts w:ascii="Times New Roman" w:hAnsi="Times New Roman"/>
            <w:color w:val="auto"/>
            <w:sz w:val="28"/>
            <w:szCs w:val="28"/>
            <w:u w:val="none"/>
            <w:shd w:val="clear" w:color="auto" w:fill="FFFFFF"/>
          </w:rPr>
          <w:t>Угловка</w:t>
        </w:r>
      </w:hyperlink>
      <w:r w:rsidR="00AA495D" w:rsidRPr="00A3520B">
        <w:rPr>
          <w:rFonts w:ascii="Times New Roman" w:hAnsi="Times New Roman"/>
          <w:sz w:val="28"/>
          <w:szCs w:val="28"/>
          <w:shd w:val="clear" w:color="auto" w:fill="FFFFFF"/>
        </w:rPr>
        <w:t> —</w:t>
      </w:r>
      <w:r w:rsidR="00AA495D" w:rsidRPr="00A3520B">
        <w:rPr>
          <w:rStyle w:val="apple-converted-space"/>
          <w:rFonts w:ascii="Times New Roman" w:hAnsi="Times New Roman"/>
          <w:sz w:val="28"/>
          <w:szCs w:val="28"/>
          <w:shd w:val="clear" w:color="auto" w:fill="FFFFFF"/>
        </w:rPr>
        <w:t> </w:t>
      </w:r>
      <w:proofErr w:type="spellStart"/>
      <w:r w:rsidR="00887C77">
        <w:fldChar w:fldCharType="begin"/>
      </w:r>
      <w:r w:rsidR="00887C77">
        <w:instrText>HYPERLINK "http://ru.wikipedia.org/wiki/%D0%90%D0%BB%D1%91%D1%88%D0%B8%D0%BD%D0%BA%D0%B0_(%D1%81%D1%82%D0%B0%D0%BD%D1%86%D0%B8%D1%8F)" \o "Алёшинка (станция)"</w:instrText>
      </w:r>
      <w:r w:rsidR="00887C77">
        <w:fldChar w:fldCharType="separate"/>
      </w:r>
      <w:r w:rsidR="00AA495D" w:rsidRPr="00A3520B">
        <w:rPr>
          <w:rStyle w:val="ae"/>
          <w:rFonts w:ascii="Times New Roman" w:hAnsi="Times New Roman"/>
          <w:color w:val="auto"/>
          <w:sz w:val="28"/>
          <w:szCs w:val="28"/>
          <w:u w:val="none"/>
          <w:shd w:val="clear" w:color="auto" w:fill="FFFFFF"/>
        </w:rPr>
        <w:t>Алёшинка</w:t>
      </w:r>
      <w:proofErr w:type="spellEnd"/>
      <w:r w:rsidR="00887C77">
        <w:fldChar w:fldCharType="end"/>
      </w:r>
      <w:r w:rsidR="00AA495D" w:rsidRPr="00A3520B">
        <w:rPr>
          <w:rFonts w:ascii="Times New Roman" w:hAnsi="Times New Roman"/>
          <w:sz w:val="28"/>
          <w:szCs w:val="28"/>
          <w:shd w:val="clear" w:color="auto" w:fill="FFFFFF"/>
        </w:rPr>
        <w:t>, на границе</w:t>
      </w:r>
      <w:r w:rsidR="00AA495D" w:rsidRPr="00A3520B">
        <w:rPr>
          <w:rStyle w:val="apple-converted-space"/>
          <w:rFonts w:ascii="Times New Roman" w:hAnsi="Times New Roman"/>
          <w:sz w:val="28"/>
          <w:szCs w:val="28"/>
          <w:shd w:val="clear" w:color="auto" w:fill="FFFFFF"/>
        </w:rPr>
        <w:t> </w:t>
      </w:r>
      <w:hyperlink r:id="rId19" w:tooltip="Тверская область" w:history="1">
        <w:r w:rsidR="00AA495D" w:rsidRPr="00A3520B">
          <w:rPr>
            <w:rStyle w:val="ae"/>
            <w:rFonts w:ascii="Times New Roman" w:hAnsi="Times New Roman"/>
            <w:color w:val="auto"/>
            <w:sz w:val="28"/>
            <w:szCs w:val="28"/>
            <w:u w:val="none"/>
            <w:shd w:val="clear" w:color="auto" w:fill="FFFFFF"/>
          </w:rPr>
          <w:t>Тверской</w:t>
        </w:r>
      </w:hyperlink>
      <w:r w:rsidR="00AA495D" w:rsidRPr="00A3520B">
        <w:rPr>
          <w:rStyle w:val="apple-converted-space"/>
          <w:rFonts w:ascii="Times New Roman" w:hAnsi="Times New Roman"/>
          <w:sz w:val="28"/>
          <w:szCs w:val="28"/>
          <w:shd w:val="clear" w:color="auto" w:fill="FFFFFF"/>
        </w:rPr>
        <w:t> </w:t>
      </w:r>
      <w:r w:rsidR="00AA495D" w:rsidRPr="00A3520B">
        <w:rPr>
          <w:rFonts w:ascii="Times New Roman" w:hAnsi="Times New Roman"/>
          <w:sz w:val="28"/>
          <w:szCs w:val="28"/>
          <w:shd w:val="clear" w:color="auto" w:fill="FFFFFF"/>
        </w:rPr>
        <w:t>и</w:t>
      </w:r>
      <w:r w:rsidR="00AA495D" w:rsidRPr="00A3520B">
        <w:rPr>
          <w:rStyle w:val="apple-converted-space"/>
          <w:rFonts w:ascii="Times New Roman" w:hAnsi="Times New Roman"/>
          <w:sz w:val="28"/>
          <w:szCs w:val="28"/>
          <w:shd w:val="clear" w:color="auto" w:fill="FFFFFF"/>
        </w:rPr>
        <w:t> </w:t>
      </w:r>
      <w:hyperlink r:id="rId20" w:tooltip="Новгородская область" w:history="1">
        <w:r w:rsidR="00AA495D" w:rsidRPr="00A3520B">
          <w:rPr>
            <w:rStyle w:val="ae"/>
            <w:rFonts w:ascii="Times New Roman" w:hAnsi="Times New Roman"/>
            <w:color w:val="auto"/>
            <w:sz w:val="28"/>
            <w:szCs w:val="28"/>
            <w:u w:val="none"/>
            <w:shd w:val="clear" w:color="auto" w:fill="FFFFFF"/>
          </w:rPr>
          <w:t>Новгородской областей</w:t>
        </w:r>
      </w:hyperlink>
      <w:r w:rsidR="00AA495D" w:rsidRPr="00A3520B">
        <w:rPr>
          <w:rFonts w:ascii="Times New Roman" w:hAnsi="Times New Roman"/>
          <w:sz w:val="28"/>
          <w:szCs w:val="28"/>
          <w:shd w:val="clear" w:color="auto" w:fill="FFFFFF"/>
        </w:rPr>
        <w:t>) линии Санкт-Петербург — Москва, недалеко от деревни</w:t>
      </w:r>
      <w:r w:rsidR="00AA495D" w:rsidRPr="00A3520B">
        <w:rPr>
          <w:rStyle w:val="apple-converted-space"/>
          <w:rFonts w:ascii="Times New Roman" w:hAnsi="Times New Roman"/>
          <w:sz w:val="28"/>
          <w:szCs w:val="28"/>
          <w:shd w:val="clear" w:color="auto" w:fill="FFFFFF"/>
        </w:rPr>
        <w:t> </w:t>
      </w:r>
      <w:proofErr w:type="spellStart"/>
      <w:r w:rsidR="00887C77">
        <w:fldChar w:fldCharType="begin"/>
      </w:r>
      <w:r w:rsidR="00887C77">
        <w:instrText>HYPERLINK "http://ru.wikipedia.org/wiki/%D0%9B%D1%8B%D0%BA%D0%BE%D1%88%D0%B8%D0%BD%D0%BE_(%D0%BF%D0%BE%D1%81%D1%91%D0%BB%D0%BE%D0%BA,_%D0%91%D0%BE%D0%BB%D0%BE%D0%B3%D0%BE%D0%B2%D1%81%D0%BA%D0%B8%D0%B9_%D1%80%D0%B0%D0%B9%D0%BE%D0%BD)" \o "Лыкошино (посёлок, Бологовский район)"</w:instrText>
      </w:r>
      <w:r w:rsidR="00887C77">
        <w:fldChar w:fldCharType="separate"/>
      </w:r>
      <w:r w:rsidR="00AA495D" w:rsidRPr="00A3520B">
        <w:rPr>
          <w:rStyle w:val="ae"/>
          <w:rFonts w:ascii="Times New Roman" w:hAnsi="Times New Roman"/>
          <w:color w:val="auto"/>
          <w:sz w:val="28"/>
          <w:szCs w:val="28"/>
          <w:u w:val="none"/>
          <w:shd w:val="clear" w:color="auto" w:fill="FFFFFF"/>
        </w:rPr>
        <w:t>Лыкошино</w:t>
      </w:r>
      <w:proofErr w:type="spellEnd"/>
      <w:r w:rsidR="00887C77">
        <w:fldChar w:fldCharType="end"/>
      </w:r>
      <w:r w:rsidR="000356E9">
        <w:rPr>
          <w:rFonts w:ascii="Times New Roman" w:hAnsi="Times New Roman"/>
          <w:sz w:val="28"/>
          <w:szCs w:val="28"/>
          <w:shd w:val="clear" w:color="auto" w:fill="FFFFFF"/>
        </w:rPr>
        <w:t xml:space="preserve">, </w:t>
      </w:r>
      <w:r>
        <w:rPr>
          <w:rFonts w:ascii="Times New Roman" w:hAnsi="Times New Roman"/>
          <w:sz w:val="28"/>
          <w:szCs w:val="28"/>
          <w:shd w:val="clear" w:color="auto" w:fill="FFFFFF"/>
        </w:rPr>
        <w:t>п</w:t>
      </w:r>
      <w:r w:rsidRPr="00A3520B">
        <w:rPr>
          <w:rFonts w:ascii="Times New Roman" w:hAnsi="Times New Roman"/>
          <w:sz w:val="28"/>
          <w:szCs w:val="28"/>
          <w:shd w:val="clear" w:color="auto" w:fill="FFFFFF"/>
        </w:rPr>
        <w:t>роизошло</w:t>
      </w:r>
      <w:r w:rsidRPr="00A3520B">
        <w:rPr>
          <w:rStyle w:val="apple-converted-space"/>
          <w:rFonts w:ascii="Times New Roman" w:hAnsi="Times New Roman"/>
          <w:color w:val="000000"/>
          <w:sz w:val="28"/>
          <w:szCs w:val="28"/>
          <w:shd w:val="clear" w:color="auto" w:fill="FFFFFF"/>
        </w:rPr>
        <w:t> </w:t>
      </w:r>
      <w:hyperlink r:id="rId21" w:tooltip="Крушение поезда" w:history="1">
        <w:r w:rsidRPr="00A3520B">
          <w:rPr>
            <w:rStyle w:val="ae"/>
            <w:rFonts w:ascii="Times New Roman" w:hAnsi="Times New Roman"/>
            <w:color w:val="auto"/>
            <w:sz w:val="28"/>
            <w:szCs w:val="28"/>
            <w:u w:val="none"/>
            <w:shd w:val="clear" w:color="auto" w:fill="FFFFFF"/>
          </w:rPr>
          <w:t>крушение</w:t>
        </w:r>
      </w:hyperlink>
      <w:r w:rsidRPr="00A3520B">
        <w:rPr>
          <w:rStyle w:val="apple-converted-space"/>
          <w:rFonts w:ascii="Times New Roman" w:hAnsi="Times New Roman"/>
          <w:sz w:val="28"/>
          <w:szCs w:val="28"/>
          <w:shd w:val="clear" w:color="auto" w:fill="FFFFFF"/>
        </w:rPr>
        <w:t> </w:t>
      </w:r>
      <w:hyperlink r:id="rId22" w:tooltip="Скоростной поезд" w:history="1">
        <w:r w:rsidRPr="00A3520B">
          <w:rPr>
            <w:rStyle w:val="ae"/>
            <w:rFonts w:ascii="Times New Roman" w:hAnsi="Times New Roman"/>
            <w:color w:val="auto"/>
            <w:sz w:val="28"/>
            <w:szCs w:val="28"/>
            <w:u w:val="none"/>
            <w:shd w:val="clear" w:color="auto" w:fill="FFFFFF"/>
          </w:rPr>
          <w:t>скоростного</w:t>
        </w:r>
        <w:proofErr w:type="gramEnd"/>
      </w:hyperlink>
      <w:r w:rsidRPr="00A3520B">
        <w:rPr>
          <w:rStyle w:val="apple-converted-space"/>
          <w:rFonts w:ascii="Times New Roman" w:hAnsi="Times New Roman"/>
          <w:sz w:val="28"/>
          <w:szCs w:val="28"/>
          <w:shd w:val="clear" w:color="auto" w:fill="FFFFFF"/>
        </w:rPr>
        <w:t> </w:t>
      </w:r>
      <w:hyperlink r:id="rId23" w:tooltip="Фирменный пассажирский поезд" w:history="1">
        <w:r w:rsidRPr="00A3520B">
          <w:rPr>
            <w:rStyle w:val="ae"/>
            <w:rFonts w:ascii="Times New Roman" w:hAnsi="Times New Roman"/>
            <w:color w:val="auto"/>
            <w:sz w:val="28"/>
            <w:szCs w:val="28"/>
            <w:u w:val="none"/>
            <w:shd w:val="clear" w:color="auto" w:fill="FFFFFF"/>
          </w:rPr>
          <w:t>фирменного поезда</w:t>
        </w:r>
      </w:hyperlink>
      <w:r w:rsidRPr="00A3520B">
        <w:rPr>
          <w:rStyle w:val="apple-converted-space"/>
          <w:rFonts w:ascii="Times New Roman" w:hAnsi="Times New Roman"/>
          <w:sz w:val="28"/>
          <w:szCs w:val="28"/>
          <w:shd w:val="clear" w:color="auto" w:fill="FFFFFF"/>
        </w:rPr>
        <w:t> </w:t>
      </w:r>
      <w:r w:rsidRPr="00A3520B">
        <w:rPr>
          <w:rFonts w:ascii="Times New Roman" w:hAnsi="Times New Roman"/>
          <w:sz w:val="28"/>
          <w:szCs w:val="28"/>
          <w:shd w:val="clear" w:color="auto" w:fill="FFFFFF"/>
        </w:rPr>
        <w:t>«</w:t>
      </w:r>
      <w:hyperlink r:id="rId24" w:tooltip="Невский Экспресс" w:history="1">
        <w:r w:rsidRPr="00A3520B">
          <w:rPr>
            <w:rStyle w:val="ae"/>
            <w:rFonts w:ascii="Times New Roman" w:hAnsi="Times New Roman"/>
            <w:color w:val="auto"/>
            <w:sz w:val="28"/>
            <w:szCs w:val="28"/>
            <w:u w:val="none"/>
            <w:shd w:val="clear" w:color="auto" w:fill="FFFFFF"/>
          </w:rPr>
          <w:t>Невский Экспресс</w:t>
        </w:r>
      </w:hyperlink>
      <w:r w:rsidRPr="00A3520B">
        <w:rPr>
          <w:rFonts w:ascii="Times New Roman" w:hAnsi="Times New Roman"/>
          <w:sz w:val="28"/>
          <w:szCs w:val="28"/>
          <w:shd w:val="clear" w:color="auto" w:fill="FFFFFF"/>
        </w:rPr>
        <w:t>» № 166, следовавшего из</w:t>
      </w:r>
      <w:r w:rsidRPr="00A3520B">
        <w:rPr>
          <w:rStyle w:val="apple-converted-space"/>
          <w:rFonts w:ascii="Times New Roman" w:hAnsi="Times New Roman"/>
          <w:sz w:val="28"/>
          <w:szCs w:val="28"/>
          <w:shd w:val="clear" w:color="auto" w:fill="FFFFFF"/>
        </w:rPr>
        <w:t> </w:t>
      </w:r>
      <w:hyperlink r:id="rId25" w:tooltip="Москва" w:history="1">
        <w:r w:rsidRPr="00A3520B">
          <w:rPr>
            <w:rStyle w:val="ae"/>
            <w:rFonts w:ascii="Times New Roman" w:hAnsi="Times New Roman"/>
            <w:color w:val="auto"/>
            <w:sz w:val="28"/>
            <w:szCs w:val="28"/>
            <w:u w:val="none"/>
            <w:shd w:val="clear" w:color="auto" w:fill="FFFFFF"/>
          </w:rPr>
          <w:t>Москвы</w:t>
        </w:r>
      </w:hyperlink>
      <w:r w:rsidRPr="00A3520B">
        <w:rPr>
          <w:rStyle w:val="apple-converted-space"/>
          <w:rFonts w:ascii="Times New Roman" w:hAnsi="Times New Roman"/>
          <w:sz w:val="28"/>
          <w:szCs w:val="28"/>
          <w:shd w:val="clear" w:color="auto" w:fill="FFFFFF"/>
        </w:rPr>
        <w:t> </w:t>
      </w:r>
      <w:r w:rsidRPr="00A3520B">
        <w:rPr>
          <w:rFonts w:ascii="Times New Roman" w:hAnsi="Times New Roman"/>
          <w:sz w:val="28"/>
          <w:szCs w:val="28"/>
          <w:shd w:val="clear" w:color="auto" w:fill="FFFFFF"/>
        </w:rPr>
        <w:t>в</w:t>
      </w:r>
      <w:r w:rsidRPr="00A3520B">
        <w:rPr>
          <w:rStyle w:val="apple-converted-space"/>
          <w:rFonts w:ascii="Times New Roman" w:hAnsi="Times New Roman"/>
          <w:sz w:val="28"/>
          <w:szCs w:val="28"/>
          <w:shd w:val="clear" w:color="auto" w:fill="FFFFFF"/>
        </w:rPr>
        <w:t> </w:t>
      </w:r>
      <w:hyperlink r:id="rId26" w:tooltip="Санкт-Петербург" w:history="1">
        <w:r w:rsidRPr="00A3520B">
          <w:rPr>
            <w:rStyle w:val="ae"/>
            <w:rFonts w:ascii="Times New Roman" w:hAnsi="Times New Roman"/>
            <w:color w:val="auto"/>
            <w:sz w:val="28"/>
            <w:szCs w:val="28"/>
            <w:u w:val="none"/>
            <w:shd w:val="clear" w:color="auto" w:fill="FFFFFF"/>
          </w:rPr>
          <w:t>Санкт-Петербург</w:t>
        </w:r>
      </w:hyperlink>
      <w:r w:rsidRPr="00A3520B">
        <w:rPr>
          <w:rFonts w:ascii="Times New Roman" w:hAnsi="Times New Roman"/>
          <w:sz w:val="28"/>
          <w:szCs w:val="28"/>
          <w:shd w:val="clear" w:color="auto" w:fill="FFFFFF"/>
        </w:rPr>
        <w:t>, приведшее к гибели 28 и ранениям не менее 132 человек</w:t>
      </w:r>
      <w:hyperlink r:id="rId27" w:anchor="cite_note-.D0.A7.D0.B8.D1.81.D0.BB.D0.BE_.D0.B6.D0.B5.D1.80.D1.82.D0.B2_.D0.BA.D1.80.D1.83.D1.88.D0.B5.D0.BD.D0.B8.D1.8F_.C2.AB.D0.9D.D0.B5.D0.B2.D1.81.D0.BA.D0.BE.D0.B3.D0.BE_.D1.8D.D0.BA.D1.81.D0.BF.D1.80.D0.B5.D1.81.D1.81.D0.B0.C2.BB_.D0.B2.D0.BE.D0.B7" w:history="1"/>
      <w:r w:rsidRPr="00A3520B">
        <w:rPr>
          <w:rFonts w:ascii="Times New Roman" w:hAnsi="Times New Roman"/>
          <w:sz w:val="28"/>
          <w:szCs w:val="28"/>
          <w:shd w:val="clear" w:color="auto" w:fill="FFFFFF"/>
        </w:rPr>
        <w:t>.</w:t>
      </w:r>
    </w:p>
    <w:p w:rsidR="000D5FE9" w:rsidRPr="00A3520B" w:rsidRDefault="000D5FE9" w:rsidP="000D5FE9">
      <w:pPr>
        <w:spacing w:after="0" w:line="240" w:lineRule="auto"/>
        <w:ind w:firstLine="709"/>
        <w:jc w:val="both"/>
        <w:rPr>
          <w:rFonts w:ascii="Times New Roman" w:hAnsi="Times New Roman"/>
          <w:sz w:val="28"/>
          <w:szCs w:val="28"/>
        </w:rPr>
      </w:pPr>
    </w:p>
    <w:p w:rsidR="00D528DE" w:rsidRPr="00D528DE" w:rsidRDefault="00D528DE" w:rsidP="000D5FE9">
      <w:pPr>
        <w:spacing w:after="0" w:line="240" w:lineRule="auto"/>
        <w:ind w:firstLine="709"/>
        <w:jc w:val="both"/>
        <w:rPr>
          <w:rFonts w:ascii="Times New Roman" w:hAnsi="Times New Roman"/>
          <w:b/>
          <w:sz w:val="28"/>
          <w:szCs w:val="28"/>
        </w:rPr>
      </w:pPr>
      <w:r w:rsidRPr="00D528DE">
        <w:rPr>
          <w:rFonts w:ascii="Times New Roman" w:hAnsi="Times New Roman"/>
          <w:b/>
          <w:sz w:val="28"/>
          <w:szCs w:val="28"/>
        </w:rPr>
        <w:t>Контрольные вопросы:</w:t>
      </w:r>
    </w:p>
    <w:p w:rsidR="007B6672" w:rsidRDefault="00094BE0" w:rsidP="000D5FE9">
      <w:pPr>
        <w:spacing w:after="0" w:line="240" w:lineRule="auto"/>
        <w:ind w:firstLine="709"/>
        <w:jc w:val="both"/>
        <w:rPr>
          <w:rFonts w:ascii="Times New Roman" w:hAnsi="Times New Roman"/>
          <w:bCs/>
          <w:sz w:val="28"/>
          <w:szCs w:val="28"/>
        </w:rPr>
      </w:pPr>
      <w:r>
        <w:rPr>
          <w:rFonts w:ascii="Times New Roman" w:hAnsi="Times New Roman"/>
          <w:bCs/>
          <w:sz w:val="28"/>
          <w:szCs w:val="28"/>
        </w:rPr>
        <w:t xml:space="preserve"> </w:t>
      </w:r>
      <w:r w:rsidR="00CC7812">
        <w:rPr>
          <w:rFonts w:ascii="Times New Roman" w:hAnsi="Times New Roman"/>
          <w:bCs/>
          <w:sz w:val="28"/>
          <w:szCs w:val="28"/>
        </w:rPr>
        <w:t xml:space="preserve">1) </w:t>
      </w:r>
      <w:r>
        <w:rPr>
          <w:rFonts w:ascii="Times New Roman" w:hAnsi="Times New Roman"/>
          <w:bCs/>
          <w:sz w:val="28"/>
          <w:szCs w:val="28"/>
        </w:rPr>
        <w:t>Дать определения:</w:t>
      </w:r>
    </w:p>
    <w:p w:rsidR="00094BE0" w:rsidRPr="009A6C92" w:rsidRDefault="00377E51" w:rsidP="000D5FE9">
      <w:pPr>
        <w:spacing w:after="0" w:line="240" w:lineRule="auto"/>
        <w:ind w:firstLine="709"/>
        <w:jc w:val="both"/>
        <w:rPr>
          <w:rFonts w:ascii="Arial" w:hAnsi="Arial" w:cs="Arial"/>
          <w:color w:val="000000"/>
          <w:sz w:val="28"/>
          <w:szCs w:val="28"/>
        </w:rPr>
      </w:pPr>
      <w:r>
        <w:rPr>
          <w:rFonts w:ascii="Times New Roman" w:hAnsi="Times New Roman"/>
          <w:bCs/>
          <w:sz w:val="28"/>
          <w:szCs w:val="28"/>
        </w:rPr>
        <w:t>1.</w:t>
      </w:r>
      <w:r w:rsidRPr="00C21508">
        <w:rPr>
          <w:rFonts w:ascii="Times New Roman" w:hAnsi="Times New Roman"/>
          <w:color w:val="000000"/>
          <w:sz w:val="28"/>
          <w:szCs w:val="28"/>
        </w:rPr>
        <w:t xml:space="preserve"> </w:t>
      </w:r>
      <w:r w:rsidR="00CC7812">
        <w:rPr>
          <w:rFonts w:ascii="Times New Roman" w:hAnsi="Times New Roman"/>
          <w:color w:val="000000"/>
          <w:sz w:val="28"/>
          <w:szCs w:val="28"/>
        </w:rPr>
        <w:t>Чрезвычайная ситуация это -</w:t>
      </w:r>
    </w:p>
    <w:p w:rsidR="00094BE0" w:rsidRPr="00C21508" w:rsidRDefault="00377E51" w:rsidP="000D5FE9">
      <w:pPr>
        <w:spacing w:after="0" w:line="240" w:lineRule="auto"/>
        <w:ind w:firstLine="709"/>
        <w:jc w:val="both"/>
        <w:rPr>
          <w:rFonts w:ascii="Times New Roman" w:hAnsi="Times New Roman"/>
          <w:bCs/>
          <w:sz w:val="28"/>
          <w:szCs w:val="28"/>
        </w:rPr>
      </w:pPr>
      <w:r>
        <w:rPr>
          <w:rFonts w:ascii="Times New Roman" w:hAnsi="Times New Roman"/>
          <w:bCs/>
          <w:sz w:val="28"/>
          <w:szCs w:val="28"/>
        </w:rPr>
        <w:t>2.</w:t>
      </w:r>
      <w:r w:rsidR="00094BE0" w:rsidRPr="00C21508">
        <w:rPr>
          <w:rFonts w:ascii="Times New Roman" w:hAnsi="Times New Roman"/>
          <w:bCs/>
          <w:sz w:val="28"/>
          <w:szCs w:val="28"/>
        </w:rPr>
        <w:t>Катастрофа</w:t>
      </w:r>
      <w:r w:rsidR="00CC7812">
        <w:rPr>
          <w:rFonts w:ascii="Times New Roman" w:hAnsi="Times New Roman"/>
          <w:bCs/>
          <w:sz w:val="28"/>
          <w:szCs w:val="28"/>
        </w:rPr>
        <w:t xml:space="preserve"> это -</w:t>
      </w:r>
    </w:p>
    <w:p w:rsidR="00094BE0" w:rsidRPr="00C21508" w:rsidRDefault="00377E51" w:rsidP="000D5FE9">
      <w:pPr>
        <w:spacing w:after="0" w:line="240" w:lineRule="auto"/>
        <w:ind w:firstLine="709"/>
        <w:jc w:val="both"/>
        <w:rPr>
          <w:rFonts w:ascii="Times New Roman" w:hAnsi="Times New Roman"/>
          <w:bCs/>
          <w:sz w:val="28"/>
          <w:szCs w:val="28"/>
        </w:rPr>
      </w:pPr>
      <w:r>
        <w:rPr>
          <w:rFonts w:ascii="Times New Roman" w:hAnsi="Times New Roman"/>
          <w:bCs/>
          <w:sz w:val="28"/>
          <w:szCs w:val="28"/>
        </w:rPr>
        <w:t>3.</w:t>
      </w:r>
      <w:r w:rsidR="00094BE0" w:rsidRPr="00C21508">
        <w:rPr>
          <w:rFonts w:ascii="Times New Roman" w:hAnsi="Times New Roman"/>
          <w:bCs/>
          <w:sz w:val="28"/>
          <w:szCs w:val="28"/>
        </w:rPr>
        <w:t>Авария</w:t>
      </w:r>
      <w:r w:rsidR="00CC7812">
        <w:rPr>
          <w:rFonts w:ascii="Times New Roman" w:hAnsi="Times New Roman"/>
          <w:bCs/>
          <w:sz w:val="28"/>
          <w:szCs w:val="28"/>
        </w:rPr>
        <w:t xml:space="preserve"> это</w:t>
      </w:r>
    </w:p>
    <w:p w:rsidR="00094BE0" w:rsidRPr="00C21508" w:rsidRDefault="00377E51" w:rsidP="000D5FE9">
      <w:pPr>
        <w:spacing w:after="0" w:line="240" w:lineRule="auto"/>
        <w:ind w:firstLine="709"/>
        <w:jc w:val="both"/>
        <w:rPr>
          <w:rFonts w:ascii="Times New Roman" w:hAnsi="Times New Roman"/>
          <w:bCs/>
          <w:sz w:val="28"/>
          <w:szCs w:val="28"/>
        </w:rPr>
      </w:pPr>
      <w:r>
        <w:rPr>
          <w:rFonts w:ascii="Times New Roman" w:hAnsi="Times New Roman"/>
          <w:bCs/>
          <w:sz w:val="28"/>
          <w:szCs w:val="28"/>
        </w:rPr>
        <w:t>4.И</w:t>
      </w:r>
      <w:r w:rsidR="00094BE0" w:rsidRPr="00C21508">
        <w:rPr>
          <w:rFonts w:ascii="Times New Roman" w:hAnsi="Times New Roman"/>
          <w:bCs/>
          <w:sz w:val="28"/>
          <w:szCs w:val="28"/>
        </w:rPr>
        <w:t>сточник ЧС</w:t>
      </w:r>
      <w:r w:rsidR="00CC7812">
        <w:rPr>
          <w:rFonts w:ascii="Times New Roman" w:hAnsi="Times New Roman"/>
          <w:bCs/>
          <w:sz w:val="28"/>
          <w:szCs w:val="28"/>
        </w:rPr>
        <w:t xml:space="preserve"> это</w:t>
      </w:r>
    </w:p>
    <w:p w:rsidR="00EC2BD6" w:rsidRPr="00C21508" w:rsidRDefault="00CC7812" w:rsidP="000D5FE9">
      <w:pPr>
        <w:spacing w:after="0" w:line="240" w:lineRule="auto"/>
        <w:ind w:firstLine="709"/>
        <w:jc w:val="both"/>
        <w:rPr>
          <w:rFonts w:ascii="Arial" w:hAnsi="Arial" w:cs="Arial"/>
          <w:color w:val="000000"/>
          <w:sz w:val="28"/>
          <w:szCs w:val="28"/>
        </w:rPr>
      </w:pPr>
      <w:r>
        <w:rPr>
          <w:rFonts w:ascii="Times New Roman" w:hAnsi="Times New Roman"/>
          <w:color w:val="000000"/>
          <w:sz w:val="28"/>
          <w:szCs w:val="28"/>
        </w:rPr>
        <w:t>2)</w:t>
      </w:r>
      <w:r w:rsidR="00EC2BD6" w:rsidRPr="00C21508">
        <w:rPr>
          <w:rFonts w:ascii="Times New Roman" w:hAnsi="Times New Roman"/>
          <w:color w:val="000000"/>
          <w:sz w:val="28"/>
          <w:szCs w:val="28"/>
        </w:rPr>
        <w:t xml:space="preserve">Перечислите </w:t>
      </w:r>
      <w:r>
        <w:rPr>
          <w:rFonts w:ascii="Times New Roman" w:hAnsi="Times New Roman"/>
          <w:color w:val="000000"/>
          <w:sz w:val="28"/>
          <w:szCs w:val="28"/>
        </w:rPr>
        <w:t xml:space="preserve">виды </w:t>
      </w:r>
      <w:r w:rsidR="00EC2BD6" w:rsidRPr="00C21508">
        <w:rPr>
          <w:rFonts w:ascii="Times New Roman" w:hAnsi="Times New Roman"/>
          <w:color w:val="000000"/>
          <w:sz w:val="28"/>
          <w:szCs w:val="28"/>
        </w:rPr>
        <w:t>ЧС по природе возникновения.</w:t>
      </w:r>
    </w:p>
    <w:p w:rsidR="00EC2BD6" w:rsidRPr="00C21508" w:rsidRDefault="00CC7812" w:rsidP="000D5FE9">
      <w:pPr>
        <w:spacing w:after="0" w:line="240" w:lineRule="auto"/>
        <w:ind w:firstLine="709"/>
        <w:jc w:val="both"/>
        <w:rPr>
          <w:rFonts w:ascii="Arial" w:hAnsi="Arial" w:cs="Arial"/>
          <w:color w:val="000000"/>
          <w:sz w:val="28"/>
          <w:szCs w:val="28"/>
        </w:rPr>
      </w:pPr>
      <w:r>
        <w:rPr>
          <w:rFonts w:ascii="Times New Roman" w:hAnsi="Times New Roman"/>
          <w:color w:val="000000"/>
          <w:sz w:val="28"/>
          <w:szCs w:val="28"/>
        </w:rPr>
        <w:t>3)</w:t>
      </w:r>
      <w:r w:rsidR="00EC2BD6" w:rsidRPr="00C21508">
        <w:rPr>
          <w:rFonts w:ascii="Times New Roman" w:hAnsi="Times New Roman"/>
          <w:color w:val="000000"/>
          <w:sz w:val="28"/>
          <w:szCs w:val="28"/>
        </w:rPr>
        <w:t xml:space="preserve">Перечислите </w:t>
      </w:r>
      <w:r>
        <w:rPr>
          <w:rFonts w:ascii="Times New Roman" w:hAnsi="Times New Roman"/>
          <w:color w:val="000000"/>
          <w:sz w:val="28"/>
          <w:szCs w:val="28"/>
        </w:rPr>
        <w:t xml:space="preserve">виды </w:t>
      </w:r>
      <w:r w:rsidR="00EC2BD6" w:rsidRPr="00C21508">
        <w:rPr>
          <w:rFonts w:ascii="Times New Roman" w:hAnsi="Times New Roman"/>
          <w:color w:val="000000"/>
          <w:sz w:val="28"/>
          <w:szCs w:val="28"/>
        </w:rPr>
        <w:t>ЧС по масштабам распространения последствий.</w:t>
      </w:r>
    </w:p>
    <w:p w:rsidR="00EC2BD6" w:rsidRPr="00C21508" w:rsidRDefault="00CC7812" w:rsidP="000D5FE9">
      <w:pPr>
        <w:spacing w:after="0" w:line="240" w:lineRule="auto"/>
        <w:ind w:firstLine="709"/>
        <w:jc w:val="both"/>
        <w:rPr>
          <w:rFonts w:ascii="Arial" w:hAnsi="Arial" w:cs="Arial"/>
          <w:color w:val="000000"/>
          <w:sz w:val="28"/>
          <w:szCs w:val="28"/>
        </w:rPr>
      </w:pPr>
      <w:r>
        <w:rPr>
          <w:rFonts w:ascii="Times New Roman" w:hAnsi="Times New Roman"/>
          <w:color w:val="000000"/>
          <w:sz w:val="28"/>
          <w:szCs w:val="28"/>
        </w:rPr>
        <w:t>4)</w:t>
      </w:r>
      <w:r w:rsidR="00EC2BD6" w:rsidRPr="00C21508">
        <w:rPr>
          <w:rFonts w:ascii="Times New Roman" w:hAnsi="Times New Roman"/>
          <w:color w:val="000000"/>
          <w:sz w:val="28"/>
          <w:szCs w:val="28"/>
        </w:rPr>
        <w:t xml:space="preserve">Перечислите </w:t>
      </w:r>
      <w:r>
        <w:rPr>
          <w:rFonts w:ascii="Times New Roman" w:hAnsi="Times New Roman"/>
          <w:color w:val="000000"/>
          <w:sz w:val="28"/>
          <w:szCs w:val="28"/>
        </w:rPr>
        <w:t xml:space="preserve">виды </w:t>
      </w:r>
      <w:r w:rsidR="00EC2BD6" w:rsidRPr="00C21508">
        <w:rPr>
          <w:rFonts w:ascii="Times New Roman" w:hAnsi="Times New Roman"/>
          <w:color w:val="000000"/>
          <w:sz w:val="28"/>
          <w:szCs w:val="28"/>
        </w:rPr>
        <w:t>ЧС по причине возникновения.</w:t>
      </w:r>
    </w:p>
    <w:p w:rsidR="00EC2BD6" w:rsidRPr="00C21508" w:rsidRDefault="00CC7812" w:rsidP="000D5FE9">
      <w:pPr>
        <w:spacing w:after="0" w:line="240" w:lineRule="auto"/>
        <w:ind w:firstLine="709"/>
        <w:jc w:val="both"/>
        <w:rPr>
          <w:rFonts w:ascii="Arial" w:hAnsi="Arial" w:cs="Arial"/>
          <w:color w:val="000000"/>
          <w:sz w:val="28"/>
          <w:szCs w:val="28"/>
        </w:rPr>
      </w:pPr>
      <w:r>
        <w:rPr>
          <w:rFonts w:ascii="Times New Roman" w:hAnsi="Times New Roman"/>
          <w:color w:val="000000"/>
          <w:sz w:val="28"/>
          <w:szCs w:val="28"/>
        </w:rPr>
        <w:t>5)</w:t>
      </w:r>
      <w:r w:rsidR="00EC2BD6" w:rsidRPr="00C21508">
        <w:rPr>
          <w:rFonts w:ascii="Times New Roman" w:hAnsi="Times New Roman"/>
          <w:color w:val="000000"/>
          <w:sz w:val="28"/>
          <w:szCs w:val="28"/>
        </w:rPr>
        <w:t xml:space="preserve">Перечислите </w:t>
      </w:r>
      <w:r>
        <w:rPr>
          <w:rFonts w:ascii="Times New Roman" w:hAnsi="Times New Roman"/>
          <w:color w:val="000000"/>
          <w:sz w:val="28"/>
          <w:szCs w:val="28"/>
        </w:rPr>
        <w:t xml:space="preserve">виды </w:t>
      </w:r>
      <w:r w:rsidR="00EC2BD6" w:rsidRPr="00C21508">
        <w:rPr>
          <w:rFonts w:ascii="Times New Roman" w:hAnsi="Times New Roman"/>
          <w:color w:val="000000"/>
          <w:sz w:val="28"/>
          <w:szCs w:val="28"/>
        </w:rPr>
        <w:t>ЧС по скорости развития</w:t>
      </w:r>
    </w:p>
    <w:p w:rsidR="00EC2BD6" w:rsidRPr="00C21508" w:rsidRDefault="00CC7812" w:rsidP="000D5FE9">
      <w:pPr>
        <w:tabs>
          <w:tab w:val="left" w:pos="709"/>
          <w:tab w:val="left" w:pos="993"/>
        </w:tabs>
        <w:spacing w:after="0" w:line="240" w:lineRule="auto"/>
        <w:ind w:firstLine="709"/>
        <w:jc w:val="both"/>
        <w:rPr>
          <w:rFonts w:ascii="Arial" w:hAnsi="Arial" w:cs="Arial"/>
          <w:color w:val="000000"/>
          <w:sz w:val="28"/>
          <w:szCs w:val="28"/>
        </w:rPr>
      </w:pPr>
      <w:r>
        <w:rPr>
          <w:rFonts w:ascii="Times New Roman" w:hAnsi="Times New Roman"/>
          <w:color w:val="000000"/>
          <w:sz w:val="28"/>
          <w:szCs w:val="28"/>
        </w:rPr>
        <w:t>6)</w:t>
      </w:r>
      <w:r w:rsidR="00EC2BD6" w:rsidRPr="00C21508">
        <w:rPr>
          <w:rFonts w:ascii="Times New Roman" w:hAnsi="Times New Roman"/>
          <w:color w:val="000000"/>
          <w:sz w:val="28"/>
          <w:szCs w:val="28"/>
        </w:rPr>
        <w:t xml:space="preserve">Перечислите </w:t>
      </w:r>
      <w:r>
        <w:rPr>
          <w:rFonts w:ascii="Times New Roman" w:hAnsi="Times New Roman"/>
          <w:color w:val="000000"/>
          <w:sz w:val="28"/>
          <w:szCs w:val="28"/>
        </w:rPr>
        <w:t xml:space="preserve">виды </w:t>
      </w:r>
      <w:r w:rsidR="00EC2BD6" w:rsidRPr="00C21508">
        <w:rPr>
          <w:rFonts w:ascii="Times New Roman" w:hAnsi="Times New Roman"/>
          <w:color w:val="000000"/>
          <w:sz w:val="28"/>
          <w:szCs w:val="28"/>
        </w:rPr>
        <w:t>ЧС по ведомственной принадлежности.</w:t>
      </w:r>
    </w:p>
    <w:p w:rsidR="00EC2BD6" w:rsidRPr="00C21508" w:rsidRDefault="00CC7812" w:rsidP="000D5FE9">
      <w:pPr>
        <w:tabs>
          <w:tab w:val="left" w:pos="709"/>
          <w:tab w:val="left" w:pos="993"/>
        </w:tabs>
        <w:spacing w:after="0" w:line="240" w:lineRule="auto"/>
        <w:ind w:firstLine="709"/>
        <w:jc w:val="both"/>
        <w:rPr>
          <w:rFonts w:ascii="Arial" w:hAnsi="Arial" w:cs="Arial"/>
          <w:color w:val="000000"/>
          <w:sz w:val="28"/>
          <w:szCs w:val="28"/>
        </w:rPr>
      </w:pPr>
      <w:r>
        <w:rPr>
          <w:rFonts w:ascii="Times New Roman" w:hAnsi="Times New Roman"/>
          <w:color w:val="000000"/>
          <w:sz w:val="28"/>
          <w:szCs w:val="28"/>
        </w:rPr>
        <w:t>7)</w:t>
      </w:r>
      <w:r w:rsidR="00EC2BD6" w:rsidRPr="00C21508">
        <w:rPr>
          <w:rFonts w:ascii="Times New Roman" w:hAnsi="Times New Roman"/>
          <w:color w:val="000000"/>
          <w:sz w:val="28"/>
          <w:szCs w:val="28"/>
        </w:rPr>
        <w:t>Дайте характеристику ЧС природного происхождения.</w:t>
      </w:r>
    </w:p>
    <w:p w:rsidR="00EC2BD6" w:rsidRDefault="00CC7812" w:rsidP="000D5FE9">
      <w:pPr>
        <w:tabs>
          <w:tab w:val="left" w:pos="709"/>
          <w:tab w:val="left" w:pos="993"/>
        </w:tabs>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 xml:space="preserve">8) </w:t>
      </w:r>
      <w:r w:rsidR="00EC2BD6" w:rsidRPr="00C21508">
        <w:rPr>
          <w:rFonts w:ascii="Times New Roman" w:hAnsi="Times New Roman"/>
          <w:color w:val="000000"/>
          <w:sz w:val="28"/>
          <w:szCs w:val="28"/>
        </w:rPr>
        <w:t>Дайте характеристику ЧС техногенного характера.</w:t>
      </w:r>
    </w:p>
    <w:p w:rsidR="00CC7812" w:rsidRDefault="00CC7812" w:rsidP="00E87734">
      <w:pPr>
        <w:spacing w:after="0" w:line="240" w:lineRule="auto"/>
        <w:rPr>
          <w:rFonts w:ascii="Times New Roman" w:hAnsi="Times New Roman"/>
          <w:b/>
          <w:sz w:val="28"/>
          <w:szCs w:val="28"/>
        </w:rPr>
      </w:pPr>
    </w:p>
    <w:p w:rsidR="00CC7812" w:rsidRDefault="00CC7812" w:rsidP="000D5FE9">
      <w:pPr>
        <w:spacing w:after="0" w:line="240" w:lineRule="auto"/>
        <w:ind w:firstLine="709"/>
        <w:jc w:val="center"/>
        <w:rPr>
          <w:rFonts w:ascii="Times New Roman" w:hAnsi="Times New Roman"/>
          <w:b/>
          <w:sz w:val="28"/>
          <w:szCs w:val="28"/>
        </w:rPr>
      </w:pPr>
    </w:p>
    <w:p w:rsidR="007B6672" w:rsidRDefault="007B6672" w:rsidP="000D5FE9">
      <w:pPr>
        <w:spacing w:after="0" w:line="240" w:lineRule="auto"/>
        <w:ind w:firstLine="709"/>
        <w:jc w:val="center"/>
        <w:rPr>
          <w:rFonts w:ascii="Times New Roman" w:hAnsi="Times New Roman"/>
          <w:sz w:val="28"/>
          <w:szCs w:val="28"/>
        </w:rPr>
      </w:pPr>
      <w:r w:rsidRPr="000240D8">
        <w:rPr>
          <w:rFonts w:ascii="Times New Roman" w:hAnsi="Times New Roman"/>
          <w:b/>
          <w:sz w:val="28"/>
          <w:szCs w:val="28"/>
        </w:rPr>
        <w:t>Практическая работа № 4.</w:t>
      </w:r>
    </w:p>
    <w:p w:rsidR="000D5FE9" w:rsidRPr="000240D8" w:rsidRDefault="000D5FE9" w:rsidP="000D5FE9">
      <w:pPr>
        <w:spacing w:after="0" w:line="240" w:lineRule="auto"/>
        <w:ind w:firstLine="709"/>
        <w:jc w:val="center"/>
        <w:rPr>
          <w:rFonts w:ascii="Times New Roman" w:hAnsi="Times New Roman"/>
          <w:bCs/>
          <w:sz w:val="28"/>
          <w:szCs w:val="28"/>
        </w:rPr>
      </w:pPr>
    </w:p>
    <w:p w:rsidR="00D528DE" w:rsidRDefault="00280C72" w:rsidP="000D5FE9">
      <w:pPr>
        <w:spacing w:after="0" w:line="240" w:lineRule="auto"/>
        <w:ind w:firstLine="709"/>
        <w:jc w:val="center"/>
        <w:rPr>
          <w:rFonts w:ascii="Times New Roman" w:hAnsi="Times New Roman"/>
          <w:bCs/>
          <w:sz w:val="28"/>
          <w:szCs w:val="28"/>
        </w:rPr>
      </w:pPr>
      <w:r w:rsidRPr="00D528DE">
        <w:rPr>
          <w:rFonts w:ascii="Times New Roman" w:hAnsi="Times New Roman"/>
          <w:b/>
          <w:bCs/>
          <w:sz w:val="28"/>
          <w:szCs w:val="28"/>
        </w:rPr>
        <w:t xml:space="preserve">Тема: </w:t>
      </w:r>
      <w:r w:rsidR="00094BE0" w:rsidRPr="00CC7812">
        <w:rPr>
          <w:rFonts w:ascii="Times New Roman" w:hAnsi="Times New Roman"/>
          <w:b/>
          <w:bCs/>
          <w:sz w:val="28"/>
          <w:szCs w:val="28"/>
          <w:u w:val="single"/>
        </w:rPr>
        <w:t>«</w:t>
      </w:r>
      <w:r w:rsidR="007B6672" w:rsidRPr="00CC7812">
        <w:rPr>
          <w:rFonts w:ascii="Times New Roman" w:hAnsi="Times New Roman"/>
          <w:b/>
          <w:bCs/>
          <w:sz w:val="28"/>
          <w:szCs w:val="28"/>
          <w:u w:val="single"/>
        </w:rPr>
        <w:t>Оценка радиационной обстановки</w:t>
      </w:r>
      <w:r w:rsidR="00094BE0" w:rsidRPr="00CC7812">
        <w:rPr>
          <w:rFonts w:ascii="Times New Roman" w:hAnsi="Times New Roman"/>
          <w:b/>
          <w:bCs/>
          <w:sz w:val="28"/>
          <w:szCs w:val="28"/>
          <w:u w:val="single"/>
        </w:rPr>
        <w:t>»</w:t>
      </w:r>
      <w:r w:rsidR="007B6672" w:rsidRPr="00CC7812">
        <w:rPr>
          <w:rFonts w:ascii="Times New Roman" w:hAnsi="Times New Roman"/>
          <w:b/>
          <w:bCs/>
          <w:sz w:val="28"/>
          <w:szCs w:val="28"/>
          <w:u w:val="single"/>
        </w:rPr>
        <w:t>.</w:t>
      </w:r>
    </w:p>
    <w:p w:rsidR="000D5FE9" w:rsidRPr="00D528DE" w:rsidRDefault="000D5FE9" w:rsidP="000D5FE9">
      <w:pPr>
        <w:spacing w:after="0" w:line="240" w:lineRule="auto"/>
        <w:ind w:firstLine="709"/>
        <w:jc w:val="center"/>
        <w:rPr>
          <w:rFonts w:ascii="Times New Roman" w:hAnsi="Times New Roman"/>
          <w:b/>
          <w:bCs/>
          <w:sz w:val="28"/>
          <w:szCs w:val="28"/>
        </w:rPr>
      </w:pPr>
    </w:p>
    <w:p w:rsidR="00D528DE" w:rsidRDefault="00D528DE" w:rsidP="000D5FE9">
      <w:pPr>
        <w:spacing w:after="0" w:line="240" w:lineRule="auto"/>
        <w:ind w:firstLine="709"/>
        <w:jc w:val="both"/>
        <w:rPr>
          <w:rFonts w:ascii="Times New Roman" w:hAnsi="Times New Roman"/>
          <w:sz w:val="28"/>
          <w:szCs w:val="28"/>
        </w:rPr>
      </w:pPr>
      <w:r w:rsidRPr="00D528DE">
        <w:rPr>
          <w:rFonts w:ascii="Times New Roman" w:hAnsi="Times New Roman"/>
          <w:b/>
          <w:sz w:val="28"/>
          <w:szCs w:val="28"/>
        </w:rPr>
        <w:t>Цель:</w:t>
      </w:r>
      <w:r w:rsidR="00094BE0" w:rsidRPr="00094BE0">
        <w:rPr>
          <w:sz w:val="24"/>
          <w:szCs w:val="24"/>
        </w:rPr>
        <w:t xml:space="preserve"> </w:t>
      </w:r>
      <w:r w:rsidR="00094BE0" w:rsidRPr="00094BE0">
        <w:rPr>
          <w:rFonts w:ascii="Times New Roman" w:hAnsi="Times New Roman"/>
          <w:sz w:val="28"/>
          <w:szCs w:val="28"/>
        </w:rPr>
        <w:t>оценить радиационную обстановку согласно данным варианта на соответствие нормам радиационной безопасности.</w:t>
      </w:r>
    </w:p>
    <w:p w:rsidR="000D5FE9" w:rsidRPr="00094BE0" w:rsidRDefault="000D5FE9" w:rsidP="000D5FE9">
      <w:pPr>
        <w:spacing w:after="0" w:line="240" w:lineRule="auto"/>
        <w:ind w:firstLine="709"/>
        <w:jc w:val="both"/>
        <w:rPr>
          <w:sz w:val="24"/>
          <w:szCs w:val="24"/>
        </w:rPr>
      </w:pPr>
    </w:p>
    <w:p w:rsidR="004966E6" w:rsidRDefault="00D528DE" w:rsidP="000D5FE9">
      <w:pPr>
        <w:spacing w:after="0" w:line="240" w:lineRule="auto"/>
        <w:ind w:firstLine="709"/>
        <w:jc w:val="both"/>
        <w:rPr>
          <w:rFonts w:ascii="Times New Roman" w:hAnsi="Times New Roman"/>
          <w:b/>
          <w:sz w:val="28"/>
          <w:szCs w:val="28"/>
        </w:rPr>
      </w:pPr>
      <w:r w:rsidRPr="00D528DE">
        <w:rPr>
          <w:rFonts w:ascii="Times New Roman" w:hAnsi="Times New Roman"/>
          <w:b/>
          <w:sz w:val="28"/>
          <w:szCs w:val="28"/>
        </w:rPr>
        <w:t>Студент должен</w:t>
      </w:r>
    </w:p>
    <w:p w:rsidR="00D528DE" w:rsidRDefault="00D528DE" w:rsidP="000D5FE9">
      <w:pPr>
        <w:spacing w:after="0" w:line="240" w:lineRule="auto"/>
        <w:ind w:firstLine="709"/>
        <w:jc w:val="both"/>
        <w:rPr>
          <w:rFonts w:ascii="Times New Roman" w:hAnsi="Times New Roman"/>
          <w:sz w:val="28"/>
          <w:szCs w:val="28"/>
        </w:rPr>
      </w:pPr>
      <w:r w:rsidRPr="00CC7812">
        <w:rPr>
          <w:rFonts w:ascii="Times New Roman" w:hAnsi="Times New Roman"/>
          <w:b/>
          <w:i/>
          <w:sz w:val="28"/>
          <w:szCs w:val="28"/>
        </w:rPr>
        <w:t>знать</w:t>
      </w:r>
      <w:r w:rsidRPr="00D528DE">
        <w:rPr>
          <w:rFonts w:ascii="Times New Roman" w:hAnsi="Times New Roman"/>
          <w:b/>
          <w:sz w:val="28"/>
          <w:szCs w:val="28"/>
        </w:rPr>
        <w:t>:</w:t>
      </w:r>
      <w:r w:rsidRPr="000356E9">
        <w:rPr>
          <w:rFonts w:ascii="Times New Roman" w:hAnsi="Times New Roman"/>
          <w:sz w:val="28"/>
          <w:szCs w:val="28"/>
        </w:rPr>
        <w:t xml:space="preserve"> </w:t>
      </w:r>
      <w:r w:rsidR="000356E9" w:rsidRPr="000356E9">
        <w:rPr>
          <w:rFonts w:ascii="Times New Roman" w:hAnsi="Times New Roman"/>
          <w:sz w:val="28"/>
          <w:szCs w:val="28"/>
        </w:rPr>
        <w:t>воздействие</w:t>
      </w:r>
      <w:r w:rsidR="000356E9">
        <w:rPr>
          <w:rFonts w:ascii="Times New Roman" w:hAnsi="Times New Roman"/>
          <w:b/>
          <w:sz w:val="28"/>
          <w:szCs w:val="28"/>
        </w:rPr>
        <w:t xml:space="preserve"> </w:t>
      </w:r>
      <w:r w:rsidR="000356E9" w:rsidRPr="000356E9">
        <w:rPr>
          <w:rFonts w:ascii="Times New Roman" w:hAnsi="Times New Roman"/>
          <w:sz w:val="28"/>
          <w:szCs w:val="28"/>
        </w:rPr>
        <w:t>поражающи</w:t>
      </w:r>
      <w:r w:rsidR="000356E9">
        <w:rPr>
          <w:rFonts w:ascii="Times New Roman" w:hAnsi="Times New Roman"/>
          <w:sz w:val="28"/>
          <w:szCs w:val="28"/>
        </w:rPr>
        <w:t>х</w:t>
      </w:r>
      <w:r w:rsidR="000356E9" w:rsidRPr="000356E9">
        <w:rPr>
          <w:rFonts w:ascii="Times New Roman" w:hAnsi="Times New Roman"/>
          <w:sz w:val="28"/>
          <w:szCs w:val="28"/>
        </w:rPr>
        <w:t xml:space="preserve"> фактор</w:t>
      </w:r>
      <w:r w:rsidR="000356E9">
        <w:rPr>
          <w:rFonts w:ascii="Times New Roman" w:hAnsi="Times New Roman"/>
          <w:sz w:val="28"/>
          <w:szCs w:val="28"/>
        </w:rPr>
        <w:t>ов</w:t>
      </w:r>
      <w:r w:rsidR="000356E9" w:rsidRPr="000356E9">
        <w:rPr>
          <w:rFonts w:ascii="Times New Roman" w:hAnsi="Times New Roman"/>
          <w:sz w:val="28"/>
          <w:szCs w:val="28"/>
        </w:rPr>
        <w:t xml:space="preserve"> радиации</w:t>
      </w:r>
      <w:r w:rsidR="008C5471">
        <w:rPr>
          <w:rFonts w:ascii="Times New Roman" w:hAnsi="Times New Roman"/>
          <w:sz w:val="28"/>
          <w:szCs w:val="28"/>
        </w:rPr>
        <w:t xml:space="preserve"> на человека</w:t>
      </w:r>
      <w:r w:rsidR="000356E9">
        <w:rPr>
          <w:rFonts w:ascii="Times New Roman" w:hAnsi="Times New Roman"/>
          <w:sz w:val="28"/>
          <w:szCs w:val="28"/>
        </w:rPr>
        <w:t>.</w:t>
      </w:r>
    </w:p>
    <w:p w:rsidR="00094BE0" w:rsidRDefault="00D528DE" w:rsidP="000D5FE9">
      <w:pPr>
        <w:spacing w:after="0" w:line="240" w:lineRule="auto"/>
        <w:ind w:firstLine="709"/>
        <w:jc w:val="both"/>
        <w:rPr>
          <w:sz w:val="24"/>
          <w:szCs w:val="24"/>
        </w:rPr>
      </w:pPr>
      <w:r w:rsidRPr="00CC7812">
        <w:rPr>
          <w:rFonts w:ascii="Times New Roman" w:hAnsi="Times New Roman"/>
          <w:b/>
          <w:i/>
          <w:sz w:val="28"/>
          <w:szCs w:val="28"/>
        </w:rPr>
        <w:t>уметь</w:t>
      </w:r>
      <w:r w:rsidRPr="00D528DE">
        <w:rPr>
          <w:rFonts w:ascii="Times New Roman" w:hAnsi="Times New Roman"/>
          <w:b/>
          <w:sz w:val="28"/>
          <w:szCs w:val="28"/>
        </w:rPr>
        <w:t xml:space="preserve">: </w:t>
      </w:r>
      <w:r w:rsidR="00094BE0" w:rsidRPr="00094BE0">
        <w:rPr>
          <w:rFonts w:ascii="Times New Roman" w:hAnsi="Times New Roman"/>
          <w:sz w:val="28"/>
          <w:szCs w:val="28"/>
        </w:rPr>
        <w:t xml:space="preserve">производить расчеты </w:t>
      </w:r>
      <w:r w:rsidR="00CC7812">
        <w:rPr>
          <w:rFonts w:ascii="Times New Roman" w:hAnsi="Times New Roman"/>
          <w:sz w:val="28"/>
          <w:szCs w:val="28"/>
        </w:rPr>
        <w:t xml:space="preserve">значений поражающих факторов </w:t>
      </w:r>
      <w:r w:rsidR="00094BE0" w:rsidRPr="00094BE0">
        <w:rPr>
          <w:rFonts w:ascii="Times New Roman" w:hAnsi="Times New Roman"/>
          <w:sz w:val="28"/>
          <w:szCs w:val="28"/>
        </w:rPr>
        <w:t>и на их основании делать вывод</w:t>
      </w:r>
      <w:r w:rsidR="00094BE0">
        <w:rPr>
          <w:rFonts w:ascii="Times New Roman" w:hAnsi="Times New Roman"/>
          <w:sz w:val="28"/>
          <w:szCs w:val="28"/>
        </w:rPr>
        <w:t>.</w:t>
      </w:r>
      <w:r w:rsidR="00094BE0" w:rsidRPr="00094BE0">
        <w:rPr>
          <w:sz w:val="24"/>
          <w:szCs w:val="24"/>
        </w:rPr>
        <w:t xml:space="preserve"> </w:t>
      </w:r>
    </w:p>
    <w:p w:rsidR="000D5FE9" w:rsidRDefault="000D5FE9" w:rsidP="004966E6">
      <w:pPr>
        <w:spacing w:after="0" w:line="240" w:lineRule="auto"/>
        <w:jc w:val="both"/>
        <w:rPr>
          <w:sz w:val="24"/>
          <w:szCs w:val="24"/>
        </w:rPr>
      </w:pPr>
    </w:p>
    <w:p w:rsidR="000D5FE9" w:rsidRDefault="000D5FE9" w:rsidP="000D5FE9">
      <w:pPr>
        <w:spacing w:after="0" w:line="240" w:lineRule="auto"/>
        <w:ind w:firstLine="709"/>
        <w:jc w:val="both"/>
        <w:rPr>
          <w:sz w:val="24"/>
          <w:szCs w:val="24"/>
        </w:rPr>
      </w:pPr>
    </w:p>
    <w:p w:rsidR="000D5FE9" w:rsidRDefault="00CC7812" w:rsidP="000D5FE9">
      <w:pPr>
        <w:spacing w:after="0" w:line="240" w:lineRule="auto"/>
        <w:ind w:firstLine="709"/>
        <w:jc w:val="center"/>
        <w:rPr>
          <w:rFonts w:ascii="Times New Roman" w:hAnsi="Times New Roman"/>
          <w:b/>
          <w:sz w:val="28"/>
          <w:szCs w:val="28"/>
        </w:rPr>
      </w:pPr>
      <w:r>
        <w:rPr>
          <w:rFonts w:ascii="Times New Roman" w:hAnsi="Times New Roman"/>
          <w:b/>
          <w:sz w:val="28"/>
          <w:szCs w:val="28"/>
        </w:rPr>
        <w:lastRenderedPageBreak/>
        <w:t>Теоретический материал</w:t>
      </w:r>
      <w:r w:rsidR="00094BE0" w:rsidRPr="00094BE0">
        <w:rPr>
          <w:rFonts w:ascii="Times New Roman" w:hAnsi="Times New Roman"/>
          <w:b/>
          <w:sz w:val="28"/>
          <w:szCs w:val="28"/>
        </w:rPr>
        <w:t>.</w:t>
      </w:r>
    </w:p>
    <w:p w:rsidR="00094BE0" w:rsidRPr="00094BE0" w:rsidRDefault="00094BE0" w:rsidP="000D5FE9">
      <w:pPr>
        <w:spacing w:after="0" w:line="240" w:lineRule="auto"/>
        <w:ind w:firstLine="709"/>
        <w:jc w:val="both"/>
        <w:rPr>
          <w:rFonts w:ascii="Times New Roman" w:hAnsi="Times New Roman"/>
          <w:sz w:val="28"/>
          <w:szCs w:val="28"/>
        </w:rPr>
      </w:pPr>
      <w:r w:rsidRPr="00094BE0">
        <w:rPr>
          <w:rFonts w:ascii="Times New Roman" w:hAnsi="Times New Roman"/>
          <w:sz w:val="28"/>
          <w:szCs w:val="28"/>
        </w:rPr>
        <w:t>В нормах радиационной безопасности НРБ-99   установлены:</w:t>
      </w:r>
    </w:p>
    <w:p w:rsidR="00094BE0" w:rsidRPr="00377E51" w:rsidRDefault="00094BE0" w:rsidP="000D5FE9">
      <w:pPr>
        <w:spacing w:after="0" w:line="240" w:lineRule="auto"/>
        <w:ind w:firstLine="709"/>
        <w:jc w:val="both"/>
        <w:rPr>
          <w:rFonts w:ascii="Times New Roman" w:hAnsi="Times New Roman"/>
          <w:i/>
          <w:sz w:val="28"/>
          <w:szCs w:val="28"/>
        </w:rPr>
      </w:pPr>
      <w:r w:rsidRPr="00377E51">
        <w:rPr>
          <w:rFonts w:ascii="Times New Roman" w:hAnsi="Times New Roman"/>
          <w:i/>
          <w:sz w:val="28"/>
          <w:szCs w:val="28"/>
        </w:rPr>
        <w:t xml:space="preserve">Три категории облучаемых лиц: </w:t>
      </w:r>
    </w:p>
    <w:p w:rsidR="00094BE0" w:rsidRPr="00377E51" w:rsidRDefault="00094BE0" w:rsidP="000D5FE9">
      <w:pPr>
        <w:spacing w:after="0" w:line="240" w:lineRule="auto"/>
        <w:ind w:firstLine="709"/>
        <w:jc w:val="both"/>
        <w:rPr>
          <w:rFonts w:ascii="Times New Roman" w:hAnsi="Times New Roman"/>
          <w:sz w:val="28"/>
          <w:szCs w:val="28"/>
        </w:rPr>
      </w:pPr>
      <w:r w:rsidRPr="00377E51">
        <w:rPr>
          <w:rFonts w:ascii="Times New Roman" w:hAnsi="Times New Roman"/>
          <w:sz w:val="28"/>
          <w:szCs w:val="28"/>
        </w:rPr>
        <w:t>категория</w:t>
      </w:r>
      <w:proofErr w:type="gramStart"/>
      <w:r w:rsidRPr="00377E51">
        <w:rPr>
          <w:rFonts w:ascii="Times New Roman" w:hAnsi="Times New Roman"/>
          <w:sz w:val="28"/>
          <w:szCs w:val="28"/>
        </w:rPr>
        <w:t xml:space="preserve"> </w:t>
      </w:r>
      <w:r w:rsidRPr="00377E51">
        <w:rPr>
          <w:rFonts w:ascii="Times New Roman" w:hAnsi="Times New Roman"/>
          <w:i/>
          <w:sz w:val="28"/>
          <w:szCs w:val="28"/>
        </w:rPr>
        <w:t>А</w:t>
      </w:r>
      <w:proofErr w:type="gramEnd"/>
      <w:r w:rsidRPr="00377E51">
        <w:rPr>
          <w:rFonts w:ascii="Times New Roman" w:hAnsi="Times New Roman"/>
          <w:sz w:val="28"/>
          <w:szCs w:val="28"/>
        </w:rPr>
        <w:t xml:space="preserve"> – персонал (профессиональные работники); категория </w:t>
      </w:r>
      <w:r w:rsidRPr="00377E51">
        <w:rPr>
          <w:rFonts w:ascii="Times New Roman" w:hAnsi="Times New Roman"/>
          <w:i/>
          <w:sz w:val="28"/>
          <w:szCs w:val="28"/>
        </w:rPr>
        <w:t>Б</w:t>
      </w:r>
      <w:r w:rsidRPr="00377E51">
        <w:rPr>
          <w:rFonts w:ascii="Times New Roman" w:hAnsi="Times New Roman"/>
          <w:sz w:val="28"/>
          <w:szCs w:val="28"/>
        </w:rPr>
        <w:t xml:space="preserve"> – профессиональные работники, не связанные с использованием источников ионизирующих излучений, но рабочие места  которых расположены в зонах воздействия радиоактивных излучений; </w:t>
      </w:r>
    </w:p>
    <w:p w:rsidR="00094BE0" w:rsidRPr="00377E51" w:rsidRDefault="00094BE0" w:rsidP="000D5FE9">
      <w:pPr>
        <w:spacing w:after="0" w:line="240" w:lineRule="auto"/>
        <w:ind w:firstLine="709"/>
        <w:jc w:val="both"/>
        <w:rPr>
          <w:rFonts w:ascii="Times New Roman" w:hAnsi="Times New Roman"/>
          <w:sz w:val="28"/>
          <w:szCs w:val="28"/>
        </w:rPr>
      </w:pPr>
      <w:r w:rsidRPr="00377E51">
        <w:rPr>
          <w:rFonts w:ascii="Times New Roman" w:hAnsi="Times New Roman"/>
          <w:sz w:val="28"/>
          <w:szCs w:val="28"/>
        </w:rPr>
        <w:t>категория</w:t>
      </w:r>
      <w:proofErr w:type="gramStart"/>
      <w:r w:rsidRPr="00377E51">
        <w:rPr>
          <w:rFonts w:ascii="Times New Roman" w:hAnsi="Times New Roman"/>
          <w:sz w:val="28"/>
          <w:szCs w:val="28"/>
        </w:rPr>
        <w:t xml:space="preserve"> </w:t>
      </w:r>
      <w:r w:rsidRPr="00377E51">
        <w:rPr>
          <w:rFonts w:ascii="Times New Roman" w:hAnsi="Times New Roman"/>
          <w:i/>
          <w:sz w:val="28"/>
          <w:szCs w:val="28"/>
        </w:rPr>
        <w:t>В</w:t>
      </w:r>
      <w:proofErr w:type="gramEnd"/>
      <w:r w:rsidRPr="00377E51">
        <w:rPr>
          <w:rFonts w:ascii="Times New Roman" w:hAnsi="Times New Roman"/>
          <w:i/>
          <w:sz w:val="28"/>
          <w:szCs w:val="28"/>
        </w:rPr>
        <w:t xml:space="preserve"> </w:t>
      </w:r>
      <w:r w:rsidRPr="00377E51">
        <w:rPr>
          <w:rFonts w:ascii="Times New Roman" w:hAnsi="Times New Roman"/>
          <w:sz w:val="28"/>
          <w:szCs w:val="28"/>
        </w:rPr>
        <w:t>– население области, края, республики, страны.</w:t>
      </w:r>
    </w:p>
    <w:p w:rsidR="00094BE0" w:rsidRPr="00377E51" w:rsidRDefault="00094BE0" w:rsidP="000D5FE9">
      <w:pPr>
        <w:spacing w:after="0" w:line="240" w:lineRule="auto"/>
        <w:ind w:firstLine="709"/>
        <w:jc w:val="both"/>
        <w:rPr>
          <w:rFonts w:ascii="Times New Roman" w:hAnsi="Times New Roman"/>
          <w:i/>
          <w:sz w:val="28"/>
          <w:szCs w:val="28"/>
          <w:u w:val="single"/>
        </w:rPr>
      </w:pPr>
      <w:r w:rsidRPr="00377E51">
        <w:rPr>
          <w:rFonts w:ascii="Times New Roman" w:hAnsi="Times New Roman"/>
          <w:i/>
          <w:sz w:val="28"/>
          <w:szCs w:val="28"/>
        </w:rPr>
        <w:t xml:space="preserve">Три группы критических органов: </w:t>
      </w:r>
    </w:p>
    <w:p w:rsidR="00094BE0" w:rsidRPr="00377E51" w:rsidRDefault="00094BE0" w:rsidP="000D5FE9">
      <w:pPr>
        <w:spacing w:after="0" w:line="240" w:lineRule="auto"/>
        <w:ind w:firstLine="709"/>
        <w:jc w:val="both"/>
        <w:rPr>
          <w:rFonts w:ascii="Times New Roman" w:hAnsi="Times New Roman"/>
          <w:sz w:val="28"/>
          <w:szCs w:val="28"/>
          <w:u w:val="single"/>
        </w:rPr>
      </w:pPr>
      <w:r w:rsidRPr="00377E51">
        <w:rPr>
          <w:rFonts w:ascii="Times New Roman" w:hAnsi="Times New Roman"/>
          <w:sz w:val="28"/>
          <w:szCs w:val="28"/>
        </w:rPr>
        <w:t xml:space="preserve">1-я группа – все тело, половые органы, костный мозг; </w:t>
      </w:r>
    </w:p>
    <w:p w:rsidR="00094BE0" w:rsidRPr="00377E51" w:rsidRDefault="00094BE0" w:rsidP="000D5FE9">
      <w:pPr>
        <w:spacing w:after="0" w:line="240" w:lineRule="auto"/>
        <w:ind w:firstLine="709"/>
        <w:jc w:val="both"/>
        <w:rPr>
          <w:rFonts w:ascii="Times New Roman" w:hAnsi="Times New Roman"/>
          <w:sz w:val="28"/>
          <w:szCs w:val="28"/>
          <w:u w:val="single"/>
        </w:rPr>
      </w:pPr>
      <w:proofErr w:type="gramStart"/>
      <w:r w:rsidRPr="00377E51">
        <w:rPr>
          <w:rFonts w:ascii="Times New Roman" w:hAnsi="Times New Roman"/>
          <w:sz w:val="28"/>
          <w:szCs w:val="28"/>
        </w:rPr>
        <w:t>2-я группа – мышцы, щитовидная железа, жировая ткань, печень, почки, селезенка, желудочно-кишечный тракт (ЖКТ), легкие, хрусталик глаза и другие органы, за исключением тех, которые относятся к 1-й и 3-й группам;</w:t>
      </w:r>
      <w:proofErr w:type="gramEnd"/>
    </w:p>
    <w:p w:rsidR="00094BE0" w:rsidRPr="00377E51" w:rsidRDefault="00094BE0" w:rsidP="000D5FE9">
      <w:pPr>
        <w:spacing w:after="0" w:line="240" w:lineRule="auto"/>
        <w:ind w:firstLine="709"/>
        <w:jc w:val="both"/>
        <w:rPr>
          <w:rFonts w:ascii="Times New Roman" w:hAnsi="Times New Roman"/>
          <w:sz w:val="28"/>
          <w:szCs w:val="28"/>
          <w:u w:val="single"/>
        </w:rPr>
      </w:pPr>
      <w:r w:rsidRPr="00377E51">
        <w:rPr>
          <w:rFonts w:ascii="Times New Roman" w:hAnsi="Times New Roman"/>
          <w:sz w:val="28"/>
          <w:szCs w:val="28"/>
        </w:rPr>
        <w:t>3-я группа – кожный покров, костная ткань, кисти, предплечья, стопы.</w:t>
      </w:r>
    </w:p>
    <w:p w:rsidR="00094BE0" w:rsidRPr="00377E51" w:rsidRDefault="00094BE0" w:rsidP="000D5FE9">
      <w:pPr>
        <w:spacing w:after="0" w:line="240" w:lineRule="auto"/>
        <w:ind w:firstLine="709"/>
        <w:jc w:val="both"/>
        <w:rPr>
          <w:rFonts w:ascii="Times New Roman" w:hAnsi="Times New Roman"/>
          <w:i/>
          <w:sz w:val="28"/>
          <w:szCs w:val="28"/>
        </w:rPr>
      </w:pPr>
      <w:r w:rsidRPr="00377E51">
        <w:rPr>
          <w:rFonts w:ascii="Times New Roman" w:hAnsi="Times New Roman"/>
          <w:i/>
          <w:sz w:val="28"/>
          <w:szCs w:val="28"/>
        </w:rPr>
        <w:t>Основные дозовые пределы, допустимые для лиц категорий</w:t>
      </w:r>
      <w:proofErr w:type="gramStart"/>
      <w:r w:rsidRPr="00377E51">
        <w:rPr>
          <w:rFonts w:ascii="Times New Roman" w:hAnsi="Times New Roman"/>
          <w:i/>
          <w:sz w:val="28"/>
          <w:szCs w:val="28"/>
        </w:rPr>
        <w:t xml:space="preserve"> А</w:t>
      </w:r>
      <w:proofErr w:type="gramEnd"/>
      <w:r w:rsidRPr="00377E51">
        <w:rPr>
          <w:rFonts w:ascii="Times New Roman" w:hAnsi="Times New Roman"/>
          <w:i/>
          <w:sz w:val="28"/>
          <w:szCs w:val="28"/>
        </w:rPr>
        <w:t>, Б и В.</w:t>
      </w:r>
    </w:p>
    <w:p w:rsidR="00D528DE" w:rsidRDefault="00094BE0" w:rsidP="000D5FE9">
      <w:pPr>
        <w:spacing w:after="0" w:line="240" w:lineRule="auto"/>
        <w:ind w:firstLine="709"/>
        <w:jc w:val="both"/>
        <w:rPr>
          <w:rFonts w:ascii="Times New Roman" w:hAnsi="Times New Roman"/>
          <w:sz w:val="28"/>
          <w:szCs w:val="28"/>
        </w:rPr>
      </w:pPr>
      <w:r w:rsidRPr="00094BE0">
        <w:rPr>
          <w:rFonts w:ascii="Times New Roman" w:hAnsi="Times New Roman"/>
          <w:b/>
          <w:i/>
          <w:sz w:val="28"/>
          <w:szCs w:val="28"/>
        </w:rPr>
        <w:t>Основные дозовые пределы</w:t>
      </w:r>
      <w:r w:rsidRPr="00094BE0">
        <w:rPr>
          <w:rFonts w:ascii="Times New Roman" w:hAnsi="Times New Roman"/>
          <w:sz w:val="28"/>
          <w:szCs w:val="28"/>
        </w:rPr>
        <w:t xml:space="preserve"> – предельно допустимые дозы (ПДД) облучения (для категории </w:t>
      </w:r>
      <w:r w:rsidRPr="00094BE0">
        <w:rPr>
          <w:rFonts w:ascii="Times New Roman" w:hAnsi="Times New Roman"/>
          <w:i/>
          <w:sz w:val="28"/>
          <w:szCs w:val="28"/>
        </w:rPr>
        <w:t>А</w:t>
      </w:r>
      <w:r w:rsidRPr="00094BE0">
        <w:rPr>
          <w:rFonts w:ascii="Times New Roman" w:hAnsi="Times New Roman"/>
          <w:sz w:val="28"/>
          <w:szCs w:val="28"/>
        </w:rPr>
        <w:t xml:space="preserve">) и пределы дозы (ПД) (для категории </w:t>
      </w:r>
      <w:r w:rsidRPr="00094BE0">
        <w:rPr>
          <w:rFonts w:ascii="Times New Roman" w:hAnsi="Times New Roman"/>
          <w:i/>
          <w:sz w:val="28"/>
          <w:szCs w:val="28"/>
        </w:rPr>
        <w:t>Б</w:t>
      </w:r>
      <w:r w:rsidRPr="00094BE0">
        <w:rPr>
          <w:rFonts w:ascii="Times New Roman" w:hAnsi="Times New Roman"/>
          <w:sz w:val="28"/>
          <w:szCs w:val="28"/>
        </w:rPr>
        <w:t xml:space="preserve">) за календарный год.  ПДД и ПД измеряются в </w:t>
      </w:r>
      <w:proofErr w:type="spellStart"/>
      <w:r w:rsidRPr="00094BE0">
        <w:rPr>
          <w:rFonts w:ascii="Times New Roman" w:hAnsi="Times New Roman"/>
          <w:sz w:val="28"/>
          <w:szCs w:val="28"/>
        </w:rPr>
        <w:t>миллизивертах</w:t>
      </w:r>
      <w:proofErr w:type="spellEnd"/>
      <w:r w:rsidRPr="00094BE0">
        <w:rPr>
          <w:rFonts w:ascii="Times New Roman" w:hAnsi="Times New Roman"/>
          <w:sz w:val="28"/>
          <w:szCs w:val="28"/>
        </w:rPr>
        <w:t xml:space="preserve"> в год (</w:t>
      </w:r>
      <w:proofErr w:type="spellStart"/>
      <w:r w:rsidRPr="00094BE0">
        <w:rPr>
          <w:rFonts w:ascii="Times New Roman" w:hAnsi="Times New Roman"/>
          <w:i/>
          <w:sz w:val="28"/>
          <w:szCs w:val="28"/>
        </w:rPr>
        <w:t>мЗв</w:t>
      </w:r>
      <w:proofErr w:type="spellEnd"/>
      <w:r w:rsidRPr="00094BE0">
        <w:rPr>
          <w:rFonts w:ascii="Times New Roman" w:hAnsi="Times New Roman"/>
          <w:i/>
          <w:sz w:val="28"/>
          <w:szCs w:val="28"/>
        </w:rPr>
        <w:t>/год</w:t>
      </w:r>
      <w:r w:rsidRPr="00094BE0">
        <w:rPr>
          <w:rFonts w:ascii="Times New Roman" w:hAnsi="Times New Roman"/>
          <w:sz w:val="28"/>
          <w:szCs w:val="28"/>
        </w:rPr>
        <w:t>). ПДД и ПД не включают в себя дозы естественного фона и дозы облучения, получаемые при медицинском  обследовании и лечении.</w:t>
      </w:r>
    </w:p>
    <w:p w:rsidR="000D5FE9" w:rsidRPr="00094BE0" w:rsidRDefault="000D5FE9" w:rsidP="000D5FE9">
      <w:pPr>
        <w:spacing w:after="0" w:line="240" w:lineRule="auto"/>
        <w:ind w:firstLine="709"/>
        <w:jc w:val="both"/>
        <w:rPr>
          <w:rFonts w:ascii="Times New Roman" w:hAnsi="Times New Roman"/>
          <w:sz w:val="28"/>
          <w:szCs w:val="28"/>
        </w:rPr>
      </w:pPr>
    </w:p>
    <w:p w:rsidR="00D528DE" w:rsidRDefault="00D528DE" w:rsidP="000D5FE9">
      <w:pPr>
        <w:spacing w:after="0" w:line="240" w:lineRule="auto"/>
        <w:ind w:firstLine="709"/>
        <w:jc w:val="center"/>
        <w:rPr>
          <w:rFonts w:ascii="Times New Roman" w:hAnsi="Times New Roman"/>
          <w:b/>
          <w:sz w:val="28"/>
          <w:szCs w:val="28"/>
        </w:rPr>
      </w:pPr>
      <w:r w:rsidRPr="00D528DE">
        <w:rPr>
          <w:rFonts w:ascii="Times New Roman" w:hAnsi="Times New Roman"/>
          <w:b/>
          <w:sz w:val="28"/>
          <w:szCs w:val="28"/>
        </w:rPr>
        <w:t>Ход выполнения практической работы:</w:t>
      </w:r>
    </w:p>
    <w:p w:rsidR="00094BE0" w:rsidRDefault="00094BE0" w:rsidP="000D5FE9">
      <w:pPr>
        <w:numPr>
          <w:ilvl w:val="0"/>
          <w:numId w:val="15"/>
        </w:numPr>
        <w:spacing w:after="0" w:line="240" w:lineRule="auto"/>
        <w:ind w:firstLine="709"/>
        <w:jc w:val="both"/>
        <w:rPr>
          <w:rFonts w:ascii="Times New Roman" w:hAnsi="Times New Roman"/>
          <w:sz w:val="28"/>
          <w:szCs w:val="28"/>
        </w:rPr>
      </w:pPr>
      <w:r>
        <w:rPr>
          <w:rFonts w:ascii="Times New Roman" w:hAnsi="Times New Roman"/>
          <w:sz w:val="28"/>
          <w:szCs w:val="28"/>
        </w:rPr>
        <w:t>Выбрать вариант и записать и</w:t>
      </w:r>
      <w:r w:rsidRPr="00094BE0">
        <w:rPr>
          <w:rFonts w:ascii="Times New Roman" w:hAnsi="Times New Roman"/>
          <w:sz w:val="28"/>
          <w:szCs w:val="28"/>
        </w:rPr>
        <w:t>сходные данные</w:t>
      </w:r>
      <w:r>
        <w:rPr>
          <w:rFonts w:ascii="Times New Roman" w:hAnsi="Times New Roman"/>
          <w:sz w:val="28"/>
          <w:szCs w:val="28"/>
        </w:rPr>
        <w:t xml:space="preserve"> в таблицу</w:t>
      </w:r>
      <w:r w:rsidRPr="00094BE0">
        <w:rPr>
          <w:rFonts w:ascii="Times New Roman" w:hAnsi="Times New Roman"/>
          <w:sz w:val="28"/>
          <w:szCs w:val="28"/>
        </w:rPr>
        <w:t>:</w:t>
      </w:r>
    </w:p>
    <w:p w:rsidR="000D5FE9" w:rsidRDefault="000D5FE9" w:rsidP="000D5FE9">
      <w:pPr>
        <w:spacing w:after="0" w:line="240" w:lineRule="auto"/>
        <w:ind w:left="709"/>
        <w:jc w:val="both"/>
        <w:rPr>
          <w:rFonts w:ascii="Times New Roman" w:hAnsi="Times New Roman"/>
          <w:sz w:val="28"/>
          <w:szCs w:val="28"/>
        </w:rPr>
      </w:pPr>
    </w:p>
    <w:tbl>
      <w:tblPr>
        <w:tblW w:w="488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46"/>
        <w:gridCol w:w="1096"/>
        <w:gridCol w:w="1720"/>
        <w:gridCol w:w="4781"/>
        <w:gridCol w:w="1380"/>
      </w:tblGrid>
      <w:tr w:rsidR="00377E51" w:rsidRPr="00D81248" w:rsidTr="00377E51">
        <w:trPr>
          <w:trHeight w:val="291"/>
          <w:jc w:val="center"/>
        </w:trPr>
        <w:tc>
          <w:tcPr>
            <w:tcW w:w="336" w:type="pct"/>
            <w:vMerge w:val="restart"/>
            <w:tcBorders>
              <w:top w:val="single" w:sz="4" w:space="0" w:color="auto"/>
              <w:left w:val="single" w:sz="4" w:space="0" w:color="auto"/>
              <w:bottom w:val="single" w:sz="4" w:space="0" w:color="auto"/>
              <w:right w:val="single" w:sz="4" w:space="0" w:color="auto"/>
            </w:tcBorders>
            <w:vAlign w:val="center"/>
          </w:tcPr>
          <w:p w:rsidR="00377E51" w:rsidRPr="00D81248" w:rsidRDefault="00377E51" w:rsidP="00B32332">
            <w:pPr>
              <w:spacing w:after="0" w:line="240" w:lineRule="auto"/>
              <w:rPr>
                <w:rFonts w:ascii="Times New Roman" w:hAnsi="Times New Roman"/>
                <w:sz w:val="20"/>
                <w:szCs w:val="20"/>
              </w:rPr>
            </w:pPr>
            <w:r w:rsidRPr="00D81248">
              <w:rPr>
                <w:rFonts w:ascii="Times New Roman" w:hAnsi="Times New Roman"/>
                <w:sz w:val="20"/>
                <w:szCs w:val="20"/>
              </w:rPr>
              <w:t>Вари</w:t>
            </w:r>
          </w:p>
          <w:p w:rsidR="00377E51" w:rsidRPr="00D81248" w:rsidRDefault="00377E51" w:rsidP="00B32332">
            <w:pPr>
              <w:spacing w:after="0" w:line="240" w:lineRule="auto"/>
              <w:rPr>
                <w:rFonts w:ascii="Times New Roman" w:hAnsi="Times New Roman"/>
                <w:sz w:val="20"/>
                <w:szCs w:val="20"/>
              </w:rPr>
            </w:pPr>
            <w:r w:rsidRPr="00D81248">
              <w:rPr>
                <w:rFonts w:ascii="Times New Roman" w:hAnsi="Times New Roman"/>
                <w:sz w:val="20"/>
                <w:szCs w:val="20"/>
              </w:rPr>
              <w:t>ант</w:t>
            </w:r>
          </w:p>
        </w:tc>
        <w:tc>
          <w:tcPr>
            <w:tcW w:w="569" w:type="pct"/>
            <w:vMerge w:val="restart"/>
            <w:tcBorders>
              <w:top w:val="single" w:sz="4" w:space="0" w:color="auto"/>
              <w:left w:val="single" w:sz="4" w:space="0" w:color="auto"/>
              <w:bottom w:val="single" w:sz="4" w:space="0" w:color="auto"/>
              <w:right w:val="single" w:sz="4" w:space="0" w:color="auto"/>
            </w:tcBorders>
            <w:vAlign w:val="center"/>
          </w:tcPr>
          <w:p w:rsidR="00377E51" w:rsidRPr="00D81248" w:rsidRDefault="00377E51" w:rsidP="00B32332">
            <w:pPr>
              <w:spacing w:after="0" w:line="240" w:lineRule="auto"/>
              <w:rPr>
                <w:rFonts w:ascii="Times New Roman" w:hAnsi="Times New Roman"/>
                <w:sz w:val="20"/>
                <w:szCs w:val="20"/>
              </w:rPr>
            </w:pPr>
            <w:r w:rsidRPr="00D81248">
              <w:rPr>
                <w:rFonts w:ascii="Times New Roman" w:hAnsi="Times New Roman"/>
                <w:sz w:val="20"/>
                <w:szCs w:val="20"/>
              </w:rPr>
              <w:t>Категория</w:t>
            </w:r>
          </w:p>
          <w:p w:rsidR="00377E51" w:rsidRPr="00D81248" w:rsidRDefault="00377E51" w:rsidP="00377E51">
            <w:pPr>
              <w:spacing w:after="0" w:line="240" w:lineRule="auto"/>
              <w:rPr>
                <w:rFonts w:ascii="Times New Roman" w:hAnsi="Times New Roman"/>
                <w:sz w:val="20"/>
                <w:szCs w:val="20"/>
              </w:rPr>
            </w:pPr>
            <w:proofErr w:type="spellStart"/>
            <w:r w:rsidRPr="00D81248">
              <w:rPr>
                <w:rFonts w:ascii="Times New Roman" w:hAnsi="Times New Roman"/>
                <w:sz w:val="20"/>
                <w:szCs w:val="20"/>
              </w:rPr>
              <w:t>Облучае</w:t>
            </w:r>
            <w:proofErr w:type="spellEnd"/>
            <w:r w:rsidRPr="00D81248">
              <w:rPr>
                <w:rFonts w:ascii="Times New Roman" w:hAnsi="Times New Roman"/>
                <w:sz w:val="20"/>
                <w:szCs w:val="20"/>
              </w:rPr>
              <w:t>-</w:t>
            </w:r>
          </w:p>
          <w:p w:rsidR="00377E51" w:rsidRPr="00D81248" w:rsidRDefault="00377E51" w:rsidP="00377E51">
            <w:pPr>
              <w:spacing w:after="0" w:line="240" w:lineRule="auto"/>
              <w:rPr>
                <w:rFonts w:ascii="Times New Roman" w:hAnsi="Times New Roman"/>
                <w:sz w:val="20"/>
                <w:szCs w:val="20"/>
              </w:rPr>
            </w:pPr>
            <w:proofErr w:type="spellStart"/>
            <w:r w:rsidRPr="00D81248">
              <w:rPr>
                <w:rFonts w:ascii="Times New Roman" w:hAnsi="Times New Roman"/>
                <w:sz w:val="20"/>
                <w:szCs w:val="20"/>
              </w:rPr>
              <w:t>мых</w:t>
            </w:r>
            <w:proofErr w:type="spellEnd"/>
            <w:r w:rsidRPr="00D81248">
              <w:rPr>
                <w:rFonts w:ascii="Times New Roman" w:hAnsi="Times New Roman"/>
                <w:sz w:val="20"/>
                <w:szCs w:val="20"/>
              </w:rPr>
              <w:t xml:space="preserve"> лиц</w:t>
            </w:r>
          </w:p>
        </w:tc>
        <w:tc>
          <w:tcPr>
            <w:tcW w:w="4095" w:type="pct"/>
            <w:gridSpan w:val="3"/>
            <w:tcBorders>
              <w:top w:val="single" w:sz="4" w:space="0" w:color="auto"/>
              <w:left w:val="single" w:sz="4" w:space="0" w:color="auto"/>
              <w:bottom w:val="single" w:sz="4" w:space="0" w:color="auto"/>
              <w:right w:val="single" w:sz="4" w:space="0" w:color="auto"/>
            </w:tcBorders>
            <w:vAlign w:val="center"/>
          </w:tcPr>
          <w:p w:rsidR="00377E51" w:rsidRPr="00D81248" w:rsidRDefault="00377E51" w:rsidP="00B32332">
            <w:pPr>
              <w:spacing w:after="0" w:line="240" w:lineRule="auto"/>
              <w:jc w:val="center"/>
              <w:rPr>
                <w:rFonts w:ascii="Times New Roman" w:hAnsi="Times New Roman"/>
                <w:sz w:val="20"/>
                <w:szCs w:val="20"/>
              </w:rPr>
            </w:pPr>
            <w:r w:rsidRPr="00D81248">
              <w:rPr>
                <w:rFonts w:ascii="Times New Roman" w:hAnsi="Times New Roman"/>
                <w:sz w:val="20"/>
                <w:szCs w:val="20"/>
              </w:rPr>
              <w:t>Облучение</w:t>
            </w:r>
          </w:p>
        </w:tc>
      </w:tr>
      <w:tr w:rsidR="00377E51" w:rsidRPr="00D81248" w:rsidTr="00B32332">
        <w:trPr>
          <w:trHeight w:val="456"/>
          <w:jc w:val="center"/>
        </w:trPr>
        <w:tc>
          <w:tcPr>
            <w:tcW w:w="336" w:type="pct"/>
            <w:vMerge/>
            <w:tcBorders>
              <w:left w:val="single" w:sz="4" w:space="0" w:color="auto"/>
              <w:bottom w:val="single" w:sz="4" w:space="0" w:color="auto"/>
              <w:right w:val="single" w:sz="4" w:space="0" w:color="auto"/>
            </w:tcBorders>
            <w:vAlign w:val="center"/>
          </w:tcPr>
          <w:p w:rsidR="00377E51" w:rsidRPr="00D81248" w:rsidRDefault="00377E51" w:rsidP="00B32332">
            <w:pPr>
              <w:spacing w:after="0" w:line="240" w:lineRule="auto"/>
              <w:jc w:val="center"/>
              <w:rPr>
                <w:rFonts w:ascii="Times New Roman" w:hAnsi="Times New Roman"/>
                <w:sz w:val="20"/>
                <w:szCs w:val="20"/>
              </w:rPr>
            </w:pPr>
          </w:p>
        </w:tc>
        <w:tc>
          <w:tcPr>
            <w:tcW w:w="569" w:type="pct"/>
            <w:vMerge/>
            <w:tcBorders>
              <w:left w:val="single" w:sz="4" w:space="0" w:color="auto"/>
              <w:bottom w:val="single" w:sz="4" w:space="0" w:color="auto"/>
            </w:tcBorders>
            <w:vAlign w:val="center"/>
          </w:tcPr>
          <w:p w:rsidR="00377E51" w:rsidRPr="00D81248" w:rsidRDefault="00377E51" w:rsidP="00B32332">
            <w:pPr>
              <w:spacing w:after="0" w:line="240" w:lineRule="auto"/>
              <w:jc w:val="center"/>
              <w:rPr>
                <w:rFonts w:ascii="Times New Roman" w:hAnsi="Times New Roman"/>
                <w:sz w:val="20"/>
                <w:szCs w:val="20"/>
              </w:rPr>
            </w:pPr>
          </w:p>
        </w:tc>
        <w:tc>
          <w:tcPr>
            <w:tcW w:w="894" w:type="pct"/>
            <w:tcBorders>
              <w:bottom w:val="single" w:sz="4" w:space="0" w:color="auto"/>
            </w:tcBorders>
            <w:vAlign w:val="center"/>
          </w:tcPr>
          <w:p w:rsidR="00377E51" w:rsidRPr="00D81248" w:rsidRDefault="00377E51" w:rsidP="00B32332">
            <w:pPr>
              <w:spacing w:after="0" w:line="240" w:lineRule="auto"/>
              <w:rPr>
                <w:rFonts w:ascii="Times New Roman" w:hAnsi="Times New Roman"/>
                <w:sz w:val="20"/>
                <w:szCs w:val="20"/>
              </w:rPr>
            </w:pPr>
            <w:r w:rsidRPr="00D81248">
              <w:rPr>
                <w:rFonts w:ascii="Times New Roman" w:hAnsi="Times New Roman"/>
                <w:sz w:val="20"/>
                <w:szCs w:val="20"/>
              </w:rPr>
              <w:t xml:space="preserve">Группа </w:t>
            </w:r>
            <w:proofErr w:type="spellStart"/>
            <w:r w:rsidRPr="00D81248">
              <w:rPr>
                <w:rFonts w:ascii="Times New Roman" w:hAnsi="Times New Roman"/>
                <w:sz w:val="20"/>
                <w:szCs w:val="20"/>
              </w:rPr>
              <w:t>критиче</w:t>
            </w:r>
            <w:proofErr w:type="spellEnd"/>
            <w:r w:rsidRPr="00D81248">
              <w:rPr>
                <w:rFonts w:ascii="Times New Roman" w:hAnsi="Times New Roman"/>
                <w:sz w:val="20"/>
                <w:szCs w:val="20"/>
              </w:rPr>
              <w:t>-</w:t>
            </w:r>
          </w:p>
          <w:p w:rsidR="00377E51" w:rsidRPr="00D81248" w:rsidRDefault="00377E51" w:rsidP="00B32332">
            <w:pPr>
              <w:spacing w:after="0" w:line="240" w:lineRule="auto"/>
              <w:rPr>
                <w:rFonts w:ascii="Times New Roman" w:hAnsi="Times New Roman"/>
                <w:sz w:val="20"/>
                <w:szCs w:val="20"/>
              </w:rPr>
            </w:pPr>
            <w:proofErr w:type="spellStart"/>
            <w:r w:rsidRPr="00D81248">
              <w:rPr>
                <w:rFonts w:ascii="Times New Roman" w:hAnsi="Times New Roman"/>
                <w:sz w:val="20"/>
                <w:szCs w:val="20"/>
              </w:rPr>
              <w:t>ских</w:t>
            </w:r>
            <w:proofErr w:type="spellEnd"/>
            <w:r w:rsidRPr="00D81248">
              <w:rPr>
                <w:rFonts w:ascii="Times New Roman" w:hAnsi="Times New Roman"/>
                <w:sz w:val="20"/>
                <w:szCs w:val="20"/>
              </w:rPr>
              <w:t xml:space="preserve"> органов</w:t>
            </w:r>
          </w:p>
        </w:tc>
        <w:tc>
          <w:tcPr>
            <w:tcW w:w="2484" w:type="pct"/>
            <w:tcBorders>
              <w:bottom w:val="single" w:sz="4" w:space="0" w:color="auto"/>
            </w:tcBorders>
            <w:vAlign w:val="center"/>
          </w:tcPr>
          <w:p w:rsidR="00377E51" w:rsidRPr="00D81248" w:rsidRDefault="00377E51" w:rsidP="00B32332">
            <w:pPr>
              <w:spacing w:after="0" w:line="240" w:lineRule="auto"/>
              <w:jc w:val="center"/>
              <w:rPr>
                <w:rFonts w:ascii="Times New Roman" w:hAnsi="Times New Roman"/>
                <w:sz w:val="20"/>
                <w:szCs w:val="20"/>
              </w:rPr>
            </w:pPr>
            <w:r w:rsidRPr="00D81248">
              <w:rPr>
                <w:rFonts w:ascii="Times New Roman" w:hAnsi="Times New Roman"/>
                <w:sz w:val="20"/>
                <w:szCs w:val="20"/>
              </w:rPr>
              <w:t>Вид излучения</w:t>
            </w:r>
          </w:p>
        </w:tc>
        <w:tc>
          <w:tcPr>
            <w:tcW w:w="717" w:type="pct"/>
            <w:tcBorders>
              <w:bottom w:val="single" w:sz="4" w:space="0" w:color="auto"/>
            </w:tcBorders>
            <w:vAlign w:val="center"/>
          </w:tcPr>
          <w:p w:rsidR="00377E51" w:rsidRPr="00D81248" w:rsidRDefault="00377E51" w:rsidP="00B32332">
            <w:pPr>
              <w:spacing w:after="0" w:line="240" w:lineRule="auto"/>
              <w:rPr>
                <w:rFonts w:ascii="Times New Roman" w:hAnsi="Times New Roman"/>
                <w:sz w:val="20"/>
                <w:szCs w:val="20"/>
              </w:rPr>
            </w:pPr>
            <w:r w:rsidRPr="00D81248">
              <w:rPr>
                <w:rFonts w:ascii="Times New Roman" w:hAnsi="Times New Roman"/>
                <w:sz w:val="20"/>
                <w:szCs w:val="20"/>
              </w:rPr>
              <w:t xml:space="preserve">Поглощенная доза, </w:t>
            </w:r>
            <w:proofErr w:type="spellStart"/>
            <w:r w:rsidRPr="00D81248">
              <w:rPr>
                <w:rFonts w:ascii="Times New Roman" w:hAnsi="Times New Roman"/>
                <w:sz w:val="20"/>
                <w:szCs w:val="20"/>
              </w:rPr>
              <w:t>мЗв</w:t>
            </w:r>
            <w:proofErr w:type="spellEnd"/>
            <w:r w:rsidRPr="00D81248">
              <w:rPr>
                <w:rFonts w:ascii="Times New Roman" w:hAnsi="Times New Roman"/>
                <w:sz w:val="20"/>
                <w:szCs w:val="20"/>
              </w:rPr>
              <w:t>/год</w:t>
            </w:r>
          </w:p>
        </w:tc>
      </w:tr>
      <w:tr w:rsidR="00377E51" w:rsidRPr="008D7224" w:rsidTr="00B32332">
        <w:trPr>
          <w:trHeight w:val="232"/>
          <w:jc w:val="center"/>
        </w:trPr>
        <w:tc>
          <w:tcPr>
            <w:tcW w:w="336" w:type="pct"/>
            <w:tcBorders>
              <w:left w:val="single" w:sz="4" w:space="0" w:color="auto"/>
              <w:right w:val="single" w:sz="4" w:space="0" w:color="auto"/>
            </w:tcBorders>
            <w:vAlign w:val="center"/>
          </w:tcPr>
          <w:p w:rsidR="00377E51" w:rsidRPr="00377E51" w:rsidRDefault="00377E51" w:rsidP="00B32332">
            <w:pPr>
              <w:spacing w:after="0" w:line="240" w:lineRule="auto"/>
              <w:rPr>
                <w:rFonts w:ascii="Times New Roman" w:hAnsi="Times New Roman"/>
                <w:i/>
                <w:sz w:val="24"/>
                <w:szCs w:val="24"/>
              </w:rPr>
            </w:pPr>
          </w:p>
        </w:tc>
        <w:tc>
          <w:tcPr>
            <w:tcW w:w="569" w:type="pct"/>
            <w:tcBorders>
              <w:left w:val="single" w:sz="4" w:space="0" w:color="auto"/>
            </w:tcBorders>
            <w:vAlign w:val="center"/>
          </w:tcPr>
          <w:p w:rsidR="00377E51" w:rsidRPr="00377E51" w:rsidRDefault="00377E51" w:rsidP="00B32332">
            <w:pPr>
              <w:spacing w:line="240" w:lineRule="auto"/>
              <w:jc w:val="center"/>
              <w:rPr>
                <w:rFonts w:ascii="Times New Roman" w:hAnsi="Times New Roman"/>
                <w:i/>
                <w:sz w:val="24"/>
                <w:szCs w:val="24"/>
              </w:rPr>
            </w:pPr>
          </w:p>
        </w:tc>
        <w:tc>
          <w:tcPr>
            <w:tcW w:w="894" w:type="pct"/>
            <w:vAlign w:val="center"/>
          </w:tcPr>
          <w:p w:rsidR="00377E51" w:rsidRPr="00377E51" w:rsidRDefault="00377E51" w:rsidP="00B32332">
            <w:pPr>
              <w:spacing w:line="240" w:lineRule="auto"/>
              <w:rPr>
                <w:rFonts w:ascii="Times New Roman" w:hAnsi="Times New Roman"/>
                <w:i/>
                <w:sz w:val="24"/>
                <w:szCs w:val="24"/>
              </w:rPr>
            </w:pPr>
          </w:p>
        </w:tc>
        <w:tc>
          <w:tcPr>
            <w:tcW w:w="2484" w:type="pct"/>
            <w:vAlign w:val="center"/>
          </w:tcPr>
          <w:p w:rsidR="00377E51" w:rsidRPr="00377E51" w:rsidRDefault="00377E51" w:rsidP="00B32332">
            <w:pPr>
              <w:spacing w:line="240" w:lineRule="auto"/>
              <w:jc w:val="both"/>
              <w:rPr>
                <w:rFonts w:ascii="Times New Roman" w:hAnsi="Times New Roman"/>
                <w:i/>
                <w:sz w:val="24"/>
                <w:szCs w:val="24"/>
              </w:rPr>
            </w:pPr>
          </w:p>
        </w:tc>
        <w:tc>
          <w:tcPr>
            <w:tcW w:w="717" w:type="pct"/>
            <w:vAlign w:val="center"/>
          </w:tcPr>
          <w:p w:rsidR="00377E51" w:rsidRPr="00377E51" w:rsidRDefault="00377E51" w:rsidP="00B32332">
            <w:pPr>
              <w:spacing w:line="240" w:lineRule="auto"/>
              <w:jc w:val="center"/>
              <w:rPr>
                <w:rFonts w:ascii="Times New Roman" w:hAnsi="Times New Roman"/>
                <w:i/>
                <w:sz w:val="24"/>
                <w:szCs w:val="24"/>
              </w:rPr>
            </w:pPr>
          </w:p>
        </w:tc>
      </w:tr>
      <w:tr w:rsidR="00377E51" w:rsidRPr="008D7224" w:rsidTr="00377E51">
        <w:trPr>
          <w:trHeight w:val="232"/>
          <w:jc w:val="center"/>
        </w:trPr>
        <w:tc>
          <w:tcPr>
            <w:tcW w:w="5000" w:type="pct"/>
            <w:gridSpan w:val="5"/>
            <w:tcBorders>
              <w:left w:val="nil"/>
              <w:right w:val="nil"/>
            </w:tcBorders>
            <w:vAlign w:val="center"/>
          </w:tcPr>
          <w:p w:rsidR="00377E51" w:rsidRPr="008D7224" w:rsidRDefault="00377E51" w:rsidP="00B32332">
            <w:pPr>
              <w:spacing w:line="240" w:lineRule="auto"/>
              <w:jc w:val="center"/>
              <w:rPr>
                <w:rFonts w:ascii="Times New Roman" w:hAnsi="Times New Roman"/>
                <w:sz w:val="24"/>
                <w:szCs w:val="24"/>
              </w:rPr>
            </w:pPr>
          </w:p>
        </w:tc>
      </w:tr>
      <w:tr w:rsidR="00F936D7" w:rsidRPr="00D81248" w:rsidTr="00F936D7">
        <w:trPr>
          <w:trHeight w:val="291"/>
          <w:jc w:val="center"/>
        </w:trPr>
        <w:tc>
          <w:tcPr>
            <w:tcW w:w="336" w:type="pct"/>
            <w:vMerge w:val="restart"/>
            <w:tcBorders>
              <w:left w:val="single" w:sz="4" w:space="0" w:color="auto"/>
              <w:right w:val="single" w:sz="4" w:space="0" w:color="auto"/>
            </w:tcBorders>
            <w:vAlign w:val="center"/>
          </w:tcPr>
          <w:p w:rsidR="00F936D7" w:rsidRPr="00D81248" w:rsidRDefault="00094BE0" w:rsidP="00D81248">
            <w:pPr>
              <w:spacing w:after="0" w:line="240" w:lineRule="auto"/>
              <w:rPr>
                <w:rFonts w:ascii="Times New Roman" w:hAnsi="Times New Roman"/>
                <w:sz w:val="20"/>
                <w:szCs w:val="20"/>
              </w:rPr>
            </w:pPr>
            <w:r w:rsidRPr="00D81248">
              <w:rPr>
                <w:rFonts w:ascii="Times New Roman" w:hAnsi="Times New Roman"/>
                <w:sz w:val="20"/>
                <w:szCs w:val="20"/>
              </w:rPr>
              <w:t>Вари</w:t>
            </w:r>
          </w:p>
          <w:p w:rsidR="00094BE0" w:rsidRPr="00D81248" w:rsidRDefault="00094BE0" w:rsidP="00D81248">
            <w:pPr>
              <w:spacing w:after="0" w:line="240" w:lineRule="auto"/>
              <w:rPr>
                <w:rFonts w:ascii="Times New Roman" w:hAnsi="Times New Roman"/>
                <w:sz w:val="20"/>
                <w:szCs w:val="20"/>
              </w:rPr>
            </w:pPr>
            <w:r w:rsidRPr="00D81248">
              <w:rPr>
                <w:rFonts w:ascii="Times New Roman" w:hAnsi="Times New Roman"/>
                <w:sz w:val="20"/>
                <w:szCs w:val="20"/>
              </w:rPr>
              <w:t>ант</w:t>
            </w:r>
          </w:p>
        </w:tc>
        <w:tc>
          <w:tcPr>
            <w:tcW w:w="569" w:type="pct"/>
            <w:vMerge w:val="restart"/>
            <w:tcBorders>
              <w:left w:val="single" w:sz="4" w:space="0" w:color="auto"/>
            </w:tcBorders>
            <w:vAlign w:val="center"/>
          </w:tcPr>
          <w:p w:rsidR="00094BE0" w:rsidRPr="00D81248" w:rsidRDefault="00094BE0" w:rsidP="00D81248">
            <w:pPr>
              <w:spacing w:after="0" w:line="240" w:lineRule="auto"/>
              <w:rPr>
                <w:rFonts w:ascii="Times New Roman" w:hAnsi="Times New Roman"/>
                <w:sz w:val="20"/>
                <w:szCs w:val="20"/>
              </w:rPr>
            </w:pPr>
            <w:r w:rsidRPr="00D81248">
              <w:rPr>
                <w:rFonts w:ascii="Times New Roman" w:hAnsi="Times New Roman"/>
                <w:sz w:val="20"/>
                <w:szCs w:val="20"/>
              </w:rPr>
              <w:t>Категория</w:t>
            </w:r>
          </w:p>
          <w:p w:rsidR="00F936D7" w:rsidRPr="00D81248" w:rsidRDefault="00F936D7" w:rsidP="00D81248">
            <w:pPr>
              <w:spacing w:after="0" w:line="240" w:lineRule="auto"/>
              <w:jc w:val="center"/>
              <w:rPr>
                <w:rFonts w:ascii="Times New Roman" w:hAnsi="Times New Roman"/>
                <w:sz w:val="20"/>
                <w:szCs w:val="20"/>
              </w:rPr>
            </w:pPr>
            <w:proofErr w:type="spellStart"/>
            <w:r w:rsidRPr="00D81248">
              <w:rPr>
                <w:rFonts w:ascii="Times New Roman" w:hAnsi="Times New Roman"/>
                <w:sz w:val="20"/>
                <w:szCs w:val="20"/>
              </w:rPr>
              <w:t>О</w:t>
            </w:r>
            <w:r w:rsidR="00094BE0" w:rsidRPr="00D81248">
              <w:rPr>
                <w:rFonts w:ascii="Times New Roman" w:hAnsi="Times New Roman"/>
                <w:sz w:val="20"/>
                <w:szCs w:val="20"/>
              </w:rPr>
              <w:t>блучае</w:t>
            </w:r>
            <w:proofErr w:type="spellEnd"/>
            <w:r w:rsidRPr="00D81248">
              <w:rPr>
                <w:rFonts w:ascii="Times New Roman" w:hAnsi="Times New Roman"/>
                <w:sz w:val="20"/>
                <w:szCs w:val="20"/>
              </w:rPr>
              <w:t>-</w:t>
            </w:r>
          </w:p>
          <w:p w:rsidR="00094BE0" w:rsidRPr="00D81248" w:rsidRDefault="00094BE0" w:rsidP="00D81248">
            <w:pPr>
              <w:spacing w:after="0" w:line="240" w:lineRule="auto"/>
              <w:jc w:val="center"/>
              <w:rPr>
                <w:rFonts w:ascii="Times New Roman" w:hAnsi="Times New Roman"/>
                <w:sz w:val="20"/>
                <w:szCs w:val="20"/>
              </w:rPr>
            </w:pPr>
            <w:proofErr w:type="spellStart"/>
            <w:r w:rsidRPr="00D81248">
              <w:rPr>
                <w:rFonts w:ascii="Times New Roman" w:hAnsi="Times New Roman"/>
                <w:sz w:val="20"/>
                <w:szCs w:val="20"/>
              </w:rPr>
              <w:t>мых</w:t>
            </w:r>
            <w:proofErr w:type="spellEnd"/>
            <w:r w:rsidRPr="00D81248">
              <w:rPr>
                <w:rFonts w:ascii="Times New Roman" w:hAnsi="Times New Roman"/>
                <w:sz w:val="20"/>
                <w:szCs w:val="20"/>
              </w:rPr>
              <w:t xml:space="preserve"> лиц</w:t>
            </w:r>
          </w:p>
        </w:tc>
        <w:tc>
          <w:tcPr>
            <w:tcW w:w="4095" w:type="pct"/>
            <w:gridSpan w:val="3"/>
            <w:vAlign w:val="center"/>
          </w:tcPr>
          <w:p w:rsidR="00094BE0" w:rsidRPr="00D81248" w:rsidRDefault="00094BE0" w:rsidP="00D81248">
            <w:pPr>
              <w:spacing w:after="0" w:line="240" w:lineRule="auto"/>
              <w:jc w:val="center"/>
              <w:rPr>
                <w:rFonts w:ascii="Times New Roman" w:hAnsi="Times New Roman"/>
                <w:sz w:val="20"/>
                <w:szCs w:val="20"/>
              </w:rPr>
            </w:pPr>
            <w:r w:rsidRPr="00D81248">
              <w:rPr>
                <w:rFonts w:ascii="Times New Roman" w:hAnsi="Times New Roman"/>
                <w:sz w:val="20"/>
                <w:szCs w:val="20"/>
              </w:rPr>
              <w:t>Облучение</w:t>
            </w:r>
          </w:p>
        </w:tc>
      </w:tr>
      <w:tr w:rsidR="00F936D7" w:rsidRPr="00D81248" w:rsidTr="00E478C6">
        <w:trPr>
          <w:trHeight w:val="456"/>
          <w:jc w:val="center"/>
        </w:trPr>
        <w:tc>
          <w:tcPr>
            <w:tcW w:w="336" w:type="pct"/>
            <w:vMerge/>
            <w:tcBorders>
              <w:left w:val="single" w:sz="4" w:space="0" w:color="auto"/>
              <w:bottom w:val="single" w:sz="4" w:space="0" w:color="auto"/>
              <w:right w:val="single" w:sz="4" w:space="0" w:color="auto"/>
            </w:tcBorders>
            <w:vAlign w:val="center"/>
          </w:tcPr>
          <w:p w:rsidR="00094BE0" w:rsidRPr="00D81248" w:rsidRDefault="00094BE0" w:rsidP="00D81248">
            <w:pPr>
              <w:spacing w:after="0" w:line="240" w:lineRule="auto"/>
              <w:jc w:val="center"/>
              <w:rPr>
                <w:rFonts w:ascii="Times New Roman" w:hAnsi="Times New Roman"/>
                <w:sz w:val="20"/>
                <w:szCs w:val="20"/>
              </w:rPr>
            </w:pPr>
          </w:p>
        </w:tc>
        <w:tc>
          <w:tcPr>
            <w:tcW w:w="569" w:type="pct"/>
            <w:vMerge/>
            <w:tcBorders>
              <w:left w:val="single" w:sz="4" w:space="0" w:color="auto"/>
              <w:bottom w:val="single" w:sz="4" w:space="0" w:color="auto"/>
            </w:tcBorders>
            <w:vAlign w:val="center"/>
          </w:tcPr>
          <w:p w:rsidR="00094BE0" w:rsidRPr="00D81248" w:rsidRDefault="00094BE0" w:rsidP="00D81248">
            <w:pPr>
              <w:spacing w:after="0" w:line="240" w:lineRule="auto"/>
              <w:jc w:val="center"/>
              <w:rPr>
                <w:rFonts w:ascii="Times New Roman" w:hAnsi="Times New Roman"/>
                <w:sz w:val="20"/>
                <w:szCs w:val="20"/>
              </w:rPr>
            </w:pPr>
          </w:p>
        </w:tc>
        <w:tc>
          <w:tcPr>
            <w:tcW w:w="894" w:type="pct"/>
            <w:tcBorders>
              <w:bottom w:val="single" w:sz="4" w:space="0" w:color="auto"/>
            </w:tcBorders>
            <w:vAlign w:val="center"/>
          </w:tcPr>
          <w:p w:rsidR="00F936D7" w:rsidRPr="00D81248" w:rsidRDefault="00094BE0" w:rsidP="00D81248">
            <w:pPr>
              <w:spacing w:after="0" w:line="240" w:lineRule="auto"/>
              <w:rPr>
                <w:rFonts w:ascii="Times New Roman" w:hAnsi="Times New Roman"/>
                <w:sz w:val="20"/>
                <w:szCs w:val="20"/>
              </w:rPr>
            </w:pPr>
            <w:r w:rsidRPr="00D81248">
              <w:rPr>
                <w:rFonts w:ascii="Times New Roman" w:hAnsi="Times New Roman"/>
                <w:sz w:val="20"/>
                <w:szCs w:val="20"/>
              </w:rPr>
              <w:t xml:space="preserve">Группа </w:t>
            </w:r>
            <w:proofErr w:type="spellStart"/>
            <w:r w:rsidRPr="00D81248">
              <w:rPr>
                <w:rFonts w:ascii="Times New Roman" w:hAnsi="Times New Roman"/>
                <w:sz w:val="20"/>
                <w:szCs w:val="20"/>
              </w:rPr>
              <w:t>критиче</w:t>
            </w:r>
            <w:proofErr w:type="spellEnd"/>
            <w:r w:rsidR="00F936D7" w:rsidRPr="00D81248">
              <w:rPr>
                <w:rFonts w:ascii="Times New Roman" w:hAnsi="Times New Roman"/>
                <w:sz w:val="20"/>
                <w:szCs w:val="20"/>
              </w:rPr>
              <w:t>-</w:t>
            </w:r>
          </w:p>
          <w:p w:rsidR="00094BE0" w:rsidRPr="00D81248" w:rsidRDefault="00094BE0" w:rsidP="00D81248">
            <w:pPr>
              <w:spacing w:after="0" w:line="240" w:lineRule="auto"/>
              <w:rPr>
                <w:rFonts w:ascii="Times New Roman" w:hAnsi="Times New Roman"/>
                <w:sz w:val="20"/>
                <w:szCs w:val="20"/>
              </w:rPr>
            </w:pPr>
            <w:proofErr w:type="spellStart"/>
            <w:r w:rsidRPr="00D81248">
              <w:rPr>
                <w:rFonts w:ascii="Times New Roman" w:hAnsi="Times New Roman"/>
                <w:sz w:val="20"/>
                <w:szCs w:val="20"/>
              </w:rPr>
              <w:t>ских</w:t>
            </w:r>
            <w:proofErr w:type="spellEnd"/>
            <w:r w:rsidRPr="00D81248">
              <w:rPr>
                <w:rFonts w:ascii="Times New Roman" w:hAnsi="Times New Roman"/>
                <w:sz w:val="20"/>
                <w:szCs w:val="20"/>
              </w:rPr>
              <w:t xml:space="preserve"> органов</w:t>
            </w:r>
          </w:p>
        </w:tc>
        <w:tc>
          <w:tcPr>
            <w:tcW w:w="2484" w:type="pct"/>
            <w:tcBorders>
              <w:bottom w:val="single" w:sz="4" w:space="0" w:color="auto"/>
            </w:tcBorders>
            <w:vAlign w:val="center"/>
          </w:tcPr>
          <w:p w:rsidR="00094BE0" w:rsidRPr="00D81248" w:rsidRDefault="00094BE0" w:rsidP="00D81248">
            <w:pPr>
              <w:spacing w:after="0" w:line="240" w:lineRule="auto"/>
              <w:jc w:val="center"/>
              <w:rPr>
                <w:rFonts w:ascii="Times New Roman" w:hAnsi="Times New Roman"/>
                <w:sz w:val="20"/>
                <w:szCs w:val="20"/>
              </w:rPr>
            </w:pPr>
            <w:r w:rsidRPr="00D81248">
              <w:rPr>
                <w:rFonts w:ascii="Times New Roman" w:hAnsi="Times New Roman"/>
                <w:sz w:val="20"/>
                <w:szCs w:val="20"/>
              </w:rPr>
              <w:t>Вид излучения</w:t>
            </w:r>
          </w:p>
        </w:tc>
        <w:tc>
          <w:tcPr>
            <w:tcW w:w="717" w:type="pct"/>
            <w:tcBorders>
              <w:bottom w:val="single" w:sz="4" w:space="0" w:color="auto"/>
            </w:tcBorders>
            <w:vAlign w:val="center"/>
          </w:tcPr>
          <w:p w:rsidR="00094BE0" w:rsidRPr="00D81248" w:rsidRDefault="00094BE0" w:rsidP="00D81248">
            <w:pPr>
              <w:spacing w:after="0" w:line="240" w:lineRule="auto"/>
              <w:rPr>
                <w:rFonts w:ascii="Times New Roman" w:hAnsi="Times New Roman"/>
                <w:sz w:val="20"/>
                <w:szCs w:val="20"/>
              </w:rPr>
            </w:pPr>
            <w:r w:rsidRPr="00D81248">
              <w:rPr>
                <w:rFonts w:ascii="Times New Roman" w:hAnsi="Times New Roman"/>
                <w:sz w:val="20"/>
                <w:szCs w:val="20"/>
              </w:rPr>
              <w:t>Поглощенная доза,</w:t>
            </w:r>
            <w:r w:rsidR="00E478C6" w:rsidRPr="00D81248">
              <w:rPr>
                <w:rFonts w:ascii="Times New Roman" w:hAnsi="Times New Roman"/>
                <w:sz w:val="20"/>
                <w:szCs w:val="20"/>
              </w:rPr>
              <w:t xml:space="preserve"> </w:t>
            </w:r>
            <w:proofErr w:type="spellStart"/>
            <w:r w:rsidRPr="00D81248">
              <w:rPr>
                <w:rFonts w:ascii="Times New Roman" w:hAnsi="Times New Roman"/>
                <w:sz w:val="20"/>
                <w:szCs w:val="20"/>
              </w:rPr>
              <w:t>мЗв</w:t>
            </w:r>
            <w:proofErr w:type="spellEnd"/>
            <w:r w:rsidRPr="00D81248">
              <w:rPr>
                <w:rFonts w:ascii="Times New Roman" w:hAnsi="Times New Roman"/>
                <w:sz w:val="20"/>
                <w:szCs w:val="20"/>
              </w:rPr>
              <w:t>/год</w:t>
            </w:r>
          </w:p>
        </w:tc>
      </w:tr>
      <w:tr w:rsidR="00F936D7" w:rsidRPr="00D81248" w:rsidTr="00E478C6">
        <w:trPr>
          <w:trHeight w:val="232"/>
          <w:jc w:val="center"/>
        </w:trPr>
        <w:tc>
          <w:tcPr>
            <w:tcW w:w="336" w:type="pct"/>
            <w:tcBorders>
              <w:left w:val="single" w:sz="4" w:space="0" w:color="auto"/>
              <w:right w:val="single" w:sz="4" w:space="0" w:color="auto"/>
            </w:tcBorders>
            <w:vAlign w:val="center"/>
          </w:tcPr>
          <w:p w:rsidR="00094BE0" w:rsidRPr="008D7224" w:rsidRDefault="0023506C" w:rsidP="008D7224">
            <w:pPr>
              <w:spacing w:after="0" w:line="240" w:lineRule="auto"/>
              <w:rPr>
                <w:rFonts w:ascii="Times New Roman" w:hAnsi="Times New Roman"/>
                <w:sz w:val="24"/>
                <w:szCs w:val="24"/>
              </w:rPr>
            </w:pPr>
            <w:r w:rsidRPr="008D7224">
              <w:rPr>
                <w:rFonts w:ascii="Times New Roman" w:hAnsi="Times New Roman"/>
                <w:sz w:val="24"/>
                <w:szCs w:val="24"/>
              </w:rPr>
              <w:t>1</w:t>
            </w:r>
          </w:p>
        </w:tc>
        <w:tc>
          <w:tcPr>
            <w:tcW w:w="569" w:type="pct"/>
            <w:tcBorders>
              <w:left w:val="single" w:sz="4" w:space="0" w:color="auto"/>
            </w:tcBorders>
            <w:vAlign w:val="center"/>
          </w:tcPr>
          <w:p w:rsidR="00094BE0" w:rsidRPr="008D7224" w:rsidRDefault="00F936D7" w:rsidP="008D7224">
            <w:pPr>
              <w:spacing w:line="240" w:lineRule="auto"/>
              <w:jc w:val="center"/>
              <w:rPr>
                <w:rFonts w:ascii="Times New Roman" w:hAnsi="Times New Roman"/>
                <w:sz w:val="24"/>
                <w:szCs w:val="24"/>
              </w:rPr>
            </w:pPr>
            <w:r w:rsidRPr="008D7224">
              <w:rPr>
                <w:rFonts w:ascii="Times New Roman" w:hAnsi="Times New Roman"/>
                <w:sz w:val="24"/>
                <w:szCs w:val="24"/>
              </w:rPr>
              <w:t>А</w:t>
            </w:r>
          </w:p>
        </w:tc>
        <w:tc>
          <w:tcPr>
            <w:tcW w:w="894" w:type="pct"/>
            <w:vAlign w:val="center"/>
          </w:tcPr>
          <w:p w:rsidR="00094BE0" w:rsidRPr="008D7224" w:rsidRDefault="00F936D7" w:rsidP="008D7224">
            <w:pPr>
              <w:spacing w:line="240" w:lineRule="auto"/>
              <w:rPr>
                <w:rFonts w:ascii="Times New Roman" w:hAnsi="Times New Roman"/>
                <w:sz w:val="24"/>
                <w:szCs w:val="24"/>
              </w:rPr>
            </w:pPr>
            <w:r w:rsidRPr="008D7224">
              <w:rPr>
                <w:rFonts w:ascii="Times New Roman" w:hAnsi="Times New Roman"/>
                <w:sz w:val="24"/>
                <w:szCs w:val="24"/>
              </w:rPr>
              <w:t>Все тело</w:t>
            </w:r>
          </w:p>
        </w:tc>
        <w:tc>
          <w:tcPr>
            <w:tcW w:w="2484" w:type="pct"/>
            <w:vAlign w:val="center"/>
          </w:tcPr>
          <w:p w:rsidR="00094BE0" w:rsidRPr="008D7224" w:rsidRDefault="00E478C6" w:rsidP="008D7224">
            <w:pPr>
              <w:spacing w:line="240" w:lineRule="auto"/>
              <w:jc w:val="both"/>
              <w:rPr>
                <w:rFonts w:ascii="Times New Roman" w:hAnsi="Times New Roman"/>
                <w:i/>
                <w:sz w:val="24"/>
                <w:szCs w:val="24"/>
              </w:rPr>
            </w:pPr>
            <w:r w:rsidRPr="008D7224">
              <w:rPr>
                <w:rFonts w:ascii="Times New Roman" w:hAnsi="Times New Roman"/>
                <w:i/>
                <w:sz w:val="24"/>
                <w:szCs w:val="24"/>
              </w:rPr>
              <w:t xml:space="preserve"> </w:t>
            </w:r>
            <m:oMath>
              <m:r>
                <w:rPr>
                  <w:rFonts w:ascii="Cambria Math" w:hAnsi="Cambria Math"/>
                  <w:sz w:val="24"/>
                  <w:szCs w:val="24"/>
                </w:rPr>
                <m:t>α</m:t>
              </m:r>
            </m:oMath>
            <w:r w:rsidR="00D83765" w:rsidRPr="008D7224">
              <w:rPr>
                <w:rFonts w:ascii="Times New Roman" w:hAnsi="Times New Roman"/>
                <w:i/>
                <w:sz w:val="24"/>
                <w:szCs w:val="24"/>
              </w:rPr>
              <w:t>-</w:t>
            </w:r>
            <w:r w:rsidR="00F936D7" w:rsidRPr="008D7224">
              <w:rPr>
                <w:rFonts w:ascii="Times New Roman" w:hAnsi="Times New Roman"/>
                <w:i/>
                <w:sz w:val="24"/>
                <w:szCs w:val="24"/>
              </w:rPr>
              <w:t>Излучения с энергией</w:t>
            </w:r>
            <w:r w:rsidRPr="008D7224">
              <w:rPr>
                <w:rFonts w:ascii="Times New Roman" w:hAnsi="Times New Roman"/>
                <w:i/>
                <w:sz w:val="24"/>
                <w:szCs w:val="24"/>
              </w:rPr>
              <w:t xml:space="preserve"> </w:t>
            </w:r>
            <w:r w:rsidR="00F936D7" w:rsidRPr="008D7224">
              <w:rPr>
                <w:rFonts w:ascii="Times New Roman" w:hAnsi="Times New Roman"/>
                <w:i/>
                <w:sz w:val="24"/>
                <w:szCs w:val="24"/>
              </w:rPr>
              <w:t>более</w:t>
            </w:r>
            <w:r w:rsidRPr="008D7224">
              <w:rPr>
                <w:rFonts w:ascii="Times New Roman" w:hAnsi="Times New Roman"/>
                <w:i/>
                <w:sz w:val="24"/>
                <w:szCs w:val="24"/>
              </w:rPr>
              <w:t xml:space="preserve"> </w:t>
            </w:r>
            <w:r w:rsidR="00F936D7" w:rsidRPr="008D7224">
              <w:rPr>
                <w:rFonts w:ascii="Times New Roman" w:hAnsi="Times New Roman"/>
                <w:i/>
                <w:sz w:val="24"/>
                <w:szCs w:val="24"/>
              </w:rPr>
              <w:t>10 МэВ</w:t>
            </w:r>
          </w:p>
        </w:tc>
        <w:tc>
          <w:tcPr>
            <w:tcW w:w="717" w:type="pct"/>
            <w:vAlign w:val="center"/>
          </w:tcPr>
          <w:p w:rsidR="00094BE0" w:rsidRPr="008D7224" w:rsidRDefault="00E478C6" w:rsidP="008D7224">
            <w:pPr>
              <w:spacing w:line="240" w:lineRule="auto"/>
              <w:jc w:val="center"/>
              <w:rPr>
                <w:rFonts w:ascii="Times New Roman" w:hAnsi="Times New Roman"/>
                <w:sz w:val="24"/>
                <w:szCs w:val="24"/>
              </w:rPr>
            </w:pPr>
            <w:r w:rsidRPr="008D7224">
              <w:rPr>
                <w:rFonts w:ascii="Times New Roman" w:hAnsi="Times New Roman"/>
                <w:sz w:val="24"/>
                <w:szCs w:val="24"/>
              </w:rPr>
              <w:t>1</w:t>
            </w:r>
          </w:p>
        </w:tc>
      </w:tr>
      <w:tr w:rsidR="00E478C6" w:rsidRPr="00D81248" w:rsidTr="00E478C6">
        <w:trPr>
          <w:trHeight w:val="457"/>
          <w:jc w:val="center"/>
        </w:trPr>
        <w:tc>
          <w:tcPr>
            <w:tcW w:w="336" w:type="pct"/>
            <w:tcBorders>
              <w:left w:val="single" w:sz="4" w:space="0" w:color="auto"/>
              <w:right w:val="single" w:sz="4" w:space="0" w:color="auto"/>
            </w:tcBorders>
            <w:vAlign w:val="center"/>
          </w:tcPr>
          <w:p w:rsidR="00E478C6" w:rsidRPr="008D7224" w:rsidRDefault="00E478C6" w:rsidP="008D7224">
            <w:pPr>
              <w:spacing w:after="0" w:line="240" w:lineRule="auto"/>
              <w:rPr>
                <w:rFonts w:ascii="Times New Roman" w:hAnsi="Times New Roman"/>
                <w:sz w:val="24"/>
                <w:szCs w:val="24"/>
              </w:rPr>
            </w:pPr>
            <w:r w:rsidRPr="008D7224">
              <w:rPr>
                <w:rFonts w:ascii="Times New Roman" w:hAnsi="Times New Roman"/>
                <w:sz w:val="24"/>
                <w:szCs w:val="24"/>
              </w:rPr>
              <w:t>2</w:t>
            </w:r>
          </w:p>
        </w:tc>
        <w:tc>
          <w:tcPr>
            <w:tcW w:w="569" w:type="pct"/>
            <w:tcBorders>
              <w:left w:val="single" w:sz="4" w:space="0" w:color="auto"/>
            </w:tcBorders>
          </w:tcPr>
          <w:p w:rsidR="00E478C6" w:rsidRPr="008D7224" w:rsidRDefault="00E478C6" w:rsidP="008D7224">
            <w:pPr>
              <w:spacing w:line="240" w:lineRule="auto"/>
              <w:jc w:val="center"/>
              <w:rPr>
                <w:sz w:val="24"/>
                <w:szCs w:val="24"/>
              </w:rPr>
            </w:pPr>
            <w:r w:rsidRPr="008D7224">
              <w:rPr>
                <w:rFonts w:ascii="Times New Roman" w:hAnsi="Times New Roman"/>
                <w:sz w:val="24"/>
                <w:szCs w:val="24"/>
              </w:rPr>
              <w:t>А</w:t>
            </w:r>
          </w:p>
        </w:tc>
        <w:tc>
          <w:tcPr>
            <w:tcW w:w="894" w:type="pct"/>
            <w:vAlign w:val="center"/>
          </w:tcPr>
          <w:p w:rsidR="00E478C6" w:rsidRPr="008D7224" w:rsidRDefault="00E478C6" w:rsidP="008D7224">
            <w:pPr>
              <w:spacing w:line="240" w:lineRule="auto"/>
              <w:rPr>
                <w:rFonts w:ascii="Times New Roman" w:hAnsi="Times New Roman"/>
                <w:sz w:val="24"/>
                <w:szCs w:val="24"/>
              </w:rPr>
            </w:pPr>
            <w:r w:rsidRPr="008D7224">
              <w:rPr>
                <w:rFonts w:ascii="Times New Roman" w:hAnsi="Times New Roman"/>
                <w:sz w:val="24"/>
                <w:szCs w:val="24"/>
              </w:rPr>
              <w:t>Все тело</w:t>
            </w:r>
          </w:p>
        </w:tc>
        <w:tc>
          <w:tcPr>
            <w:tcW w:w="2484" w:type="pct"/>
            <w:vAlign w:val="center"/>
          </w:tcPr>
          <w:p w:rsidR="00E478C6" w:rsidRPr="008D7224" w:rsidRDefault="00D83765" w:rsidP="008D7224">
            <w:pPr>
              <w:spacing w:line="240" w:lineRule="auto"/>
              <w:jc w:val="both"/>
              <w:rPr>
                <w:rFonts w:ascii="Times New Roman" w:hAnsi="Times New Roman"/>
                <w:i/>
                <w:sz w:val="24"/>
                <w:szCs w:val="24"/>
              </w:rPr>
            </w:pPr>
            <w:r w:rsidRPr="008D7224">
              <w:rPr>
                <w:rFonts w:ascii="Times New Roman" w:hAnsi="Times New Roman"/>
                <w:i/>
                <w:sz w:val="24"/>
                <w:szCs w:val="24"/>
              </w:rPr>
              <w:t xml:space="preserve"> </w:t>
            </w:r>
            <m:oMath>
              <m:r>
                <w:rPr>
                  <w:rFonts w:ascii="Cambria Math" w:hAnsi="Cambria Math"/>
                  <w:sz w:val="24"/>
                  <w:szCs w:val="24"/>
                </w:rPr>
                <m:t>α</m:t>
              </m:r>
            </m:oMath>
            <w:r w:rsidRPr="008D7224">
              <w:rPr>
                <w:rFonts w:ascii="Times New Roman" w:hAnsi="Times New Roman"/>
                <w:i/>
                <w:sz w:val="24"/>
                <w:szCs w:val="24"/>
              </w:rPr>
              <w:t>-Излучения с энергией более 10 МэВ</w:t>
            </w:r>
          </w:p>
        </w:tc>
        <w:tc>
          <w:tcPr>
            <w:tcW w:w="717" w:type="pct"/>
            <w:vAlign w:val="center"/>
          </w:tcPr>
          <w:p w:rsidR="00E478C6" w:rsidRPr="008D7224" w:rsidRDefault="00E478C6" w:rsidP="008D7224">
            <w:pPr>
              <w:spacing w:line="240" w:lineRule="auto"/>
              <w:jc w:val="center"/>
              <w:rPr>
                <w:rFonts w:ascii="Times New Roman" w:hAnsi="Times New Roman"/>
                <w:sz w:val="24"/>
                <w:szCs w:val="24"/>
              </w:rPr>
            </w:pPr>
            <w:r w:rsidRPr="008D7224">
              <w:rPr>
                <w:rFonts w:ascii="Times New Roman" w:hAnsi="Times New Roman"/>
                <w:sz w:val="24"/>
                <w:szCs w:val="24"/>
              </w:rPr>
              <w:t>2</w:t>
            </w:r>
          </w:p>
        </w:tc>
      </w:tr>
      <w:tr w:rsidR="00E478C6" w:rsidRPr="00D81248" w:rsidTr="00E478C6">
        <w:trPr>
          <w:trHeight w:val="457"/>
          <w:jc w:val="center"/>
        </w:trPr>
        <w:tc>
          <w:tcPr>
            <w:tcW w:w="336" w:type="pct"/>
            <w:tcBorders>
              <w:left w:val="single" w:sz="4" w:space="0" w:color="auto"/>
              <w:right w:val="single" w:sz="4" w:space="0" w:color="auto"/>
            </w:tcBorders>
            <w:vAlign w:val="center"/>
          </w:tcPr>
          <w:p w:rsidR="00E478C6" w:rsidRPr="008D7224" w:rsidRDefault="00E478C6" w:rsidP="008D7224">
            <w:pPr>
              <w:spacing w:after="0" w:line="240" w:lineRule="auto"/>
              <w:rPr>
                <w:rFonts w:ascii="Times New Roman" w:hAnsi="Times New Roman"/>
                <w:sz w:val="24"/>
                <w:szCs w:val="24"/>
              </w:rPr>
            </w:pPr>
            <w:r w:rsidRPr="008D7224">
              <w:rPr>
                <w:rFonts w:ascii="Times New Roman" w:hAnsi="Times New Roman"/>
                <w:sz w:val="24"/>
                <w:szCs w:val="24"/>
              </w:rPr>
              <w:t>3</w:t>
            </w:r>
          </w:p>
        </w:tc>
        <w:tc>
          <w:tcPr>
            <w:tcW w:w="569" w:type="pct"/>
            <w:tcBorders>
              <w:left w:val="single" w:sz="4" w:space="0" w:color="auto"/>
            </w:tcBorders>
          </w:tcPr>
          <w:p w:rsidR="00E478C6" w:rsidRPr="008D7224" w:rsidRDefault="00E478C6" w:rsidP="008D7224">
            <w:pPr>
              <w:spacing w:line="240" w:lineRule="auto"/>
              <w:jc w:val="center"/>
              <w:rPr>
                <w:sz w:val="24"/>
                <w:szCs w:val="24"/>
              </w:rPr>
            </w:pPr>
            <w:r w:rsidRPr="008D7224">
              <w:rPr>
                <w:rFonts w:ascii="Times New Roman" w:hAnsi="Times New Roman"/>
                <w:sz w:val="24"/>
                <w:szCs w:val="24"/>
              </w:rPr>
              <w:t>А</w:t>
            </w:r>
          </w:p>
        </w:tc>
        <w:tc>
          <w:tcPr>
            <w:tcW w:w="894" w:type="pct"/>
            <w:vAlign w:val="center"/>
          </w:tcPr>
          <w:p w:rsidR="00E478C6" w:rsidRPr="008D7224" w:rsidRDefault="009E0322" w:rsidP="008D7224">
            <w:pPr>
              <w:spacing w:after="0" w:line="240" w:lineRule="auto"/>
              <w:rPr>
                <w:rFonts w:ascii="Times New Roman" w:hAnsi="Times New Roman"/>
                <w:sz w:val="24"/>
                <w:szCs w:val="24"/>
              </w:rPr>
            </w:pPr>
            <w:r w:rsidRPr="008D7224">
              <w:rPr>
                <w:rFonts w:ascii="Times New Roman" w:hAnsi="Times New Roman"/>
                <w:sz w:val="24"/>
                <w:szCs w:val="24"/>
              </w:rPr>
              <w:t>Щитовидная железа</w:t>
            </w:r>
          </w:p>
        </w:tc>
        <w:tc>
          <w:tcPr>
            <w:tcW w:w="2484" w:type="pct"/>
            <w:vAlign w:val="center"/>
          </w:tcPr>
          <w:p w:rsidR="00E478C6" w:rsidRPr="008D7224" w:rsidRDefault="00E57B82" w:rsidP="008D7224">
            <w:pPr>
              <w:spacing w:after="0" w:line="240" w:lineRule="auto"/>
              <w:rPr>
                <w:rFonts w:ascii="Times New Roman" w:hAnsi="Times New Roman"/>
                <w:i/>
                <w:sz w:val="24"/>
                <w:szCs w:val="24"/>
              </w:rPr>
            </w:pPr>
            <m:oMath>
              <m:r>
                <w:rPr>
                  <w:rFonts w:ascii="Cambria Math" w:hAnsi="Cambria Math"/>
                  <w:sz w:val="24"/>
                  <w:szCs w:val="24"/>
                </w:rPr>
                <m:t>β</m:t>
              </m:r>
            </m:oMath>
            <w:r w:rsidR="00D83765" w:rsidRPr="008D7224">
              <w:rPr>
                <w:rFonts w:ascii="Times New Roman" w:hAnsi="Times New Roman"/>
                <w:i/>
                <w:sz w:val="24"/>
                <w:szCs w:val="24"/>
              </w:rPr>
              <w:t>-</w:t>
            </w:r>
            <w:r w:rsidR="00E478C6" w:rsidRPr="008D7224">
              <w:rPr>
                <w:rFonts w:ascii="Times New Roman" w:hAnsi="Times New Roman"/>
                <w:i/>
                <w:sz w:val="24"/>
                <w:szCs w:val="24"/>
              </w:rPr>
              <w:t>Излучени</w:t>
            </w:r>
            <w:r w:rsidR="009E0322" w:rsidRPr="008D7224">
              <w:rPr>
                <w:rFonts w:ascii="Times New Roman" w:hAnsi="Times New Roman"/>
                <w:i/>
                <w:sz w:val="24"/>
                <w:szCs w:val="24"/>
              </w:rPr>
              <w:t>е</w:t>
            </w:r>
          </w:p>
        </w:tc>
        <w:tc>
          <w:tcPr>
            <w:tcW w:w="717" w:type="pct"/>
            <w:vAlign w:val="center"/>
          </w:tcPr>
          <w:p w:rsidR="00E478C6" w:rsidRPr="008D7224" w:rsidRDefault="00E478C6" w:rsidP="008D7224">
            <w:pPr>
              <w:spacing w:line="240" w:lineRule="auto"/>
              <w:jc w:val="center"/>
              <w:rPr>
                <w:rFonts w:ascii="Times New Roman" w:hAnsi="Times New Roman"/>
                <w:sz w:val="24"/>
                <w:szCs w:val="24"/>
              </w:rPr>
            </w:pPr>
            <w:r w:rsidRPr="008D7224">
              <w:rPr>
                <w:rFonts w:ascii="Times New Roman" w:hAnsi="Times New Roman"/>
                <w:sz w:val="24"/>
                <w:szCs w:val="24"/>
              </w:rPr>
              <w:t>75</w:t>
            </w:r>
          </w:p>
        </w:tc>
      </w:tr>
      <w:tr w:rsidR="00E478C6" w:rsidRPr="00D81248" w:rsidTr="00E478C6">
        <w:trPr>
          <w:trHeight w:val="457"/>
          <w:jc w:val="center"/>
        </w:trPr>
        <w:tc>
          <w:tcPr>
            <w:tcW w:w="336" w:type="pct"/>
            <w:tcBorders>
              <w:left w:val="single" w:sz="4" w:space="0" w:color="auto"/>
              <w:right w:val="single" w:sz="4" w:space="0" w:color="auto"/>
            </w:tcBorders>
            <w:vAlign w:val="center"/>
          </w:tcPr>
          <w:p w:rsidR="00E478C6" w:rsidRPr="008D7224" w:rsidRDefault="00E478C6" w:rsidP="008D7224">
            <w:pPr>
              <w:spacing w:after="0" w:line="240" w:lineRule="auto"/>
              <w:rPr>
                <w:rFonts w:ascii="Times New Roman" w:hAnsi="Times New Roman"/>
                <w:sz w:val="24"/>
                <w:szCs w:val="24"/>
              </w:rPr>
            </w:pPr>
            <w:r w:rsidRPr="008D7224">
              <w:rPr>
                <w:rFonts w:ascii="Times New Roman" w:hAnsi="Times New Roman"/>
                <w:sz w:val="24"/>
                <w:szCs w:val="24"/>
              </w:rPr>
              <w:t>4</w:t>
            </w:r>
          </w:p>
        </w:tc>
        <w:tc>
          <w:tcPr>
            <w:tcW w:w="569" w:type="pct"/>
            <w:tcBorders>
              <w:left w:val="single" w:sz="4" w:space="0" w:color="auto"/>
            </w:tcBorders>
          </w:tcPr>
          <w:p w:rsidR="00E478C6" w:rsidRPr="008D7224" w:rsidRDefault="00E478C6" w:rsidP="008D7224">
            <w:pPr>
              <w:spacing w:line="240" w:lineRule="auto"/>
              <w:jc w:val="center"/>
              <w:rPr>
                <w:sz w:val="24"/>
                <w:szCs w:val="24"/>
              </w:rPr>
            </w:pPr>
            <w:r w:rsidRPr="008D7224">
              <w:rPr>
                <w:rFonts w:ascii="Times New Roman" w:hAnsi="Times New Roman"/>
                <w:sz w:val="24"/>
                <w:szCs w:val="24"/>
              </w:rPr>
              <w:t>А</w:t>
            </w:r>
          </w:p>
        </w:tc>
        <w:tc>
          <w:tcPr>
            <w:tcW w:w="894" w:type="pct"/>
            <w:vAlign w:val="center"/>
          </w:tcPr>
          <w:p w:rsidR="00E478C6" w:rsidRPr="008D7224" w:rsidRDefault="009E0322" w:rsidP="008D7224">
            <w:pPr>
              <w:spacing w:after="0" w:line="240" w:lineRule="auto"/>
              <w:rPr>
                <w:rFonts w:ascii="Times New Roman" w:hAnsi="Times New Roman"/>
                <w:sz w:val="24"/>
                <w:szCs w:val="24"/>
              </w:rPr>
            </w:pPr>
            <w:r w:rsidRPr="008D7224">
              <w:rPr>
                <w:rFonts w:ascii="Times New Roman" w:hAnsi="Times New Roman"/>
                <w:sz w:val="24"/>
                <w:szCs w:val="24"/>
              </w:rPr>
              <w:t>Печень, почки</w:t>
            </w:r>
          </w:p>
        </w:tc>
        <w:tc>
          <w:tcPr>
            <w:tcW w:w="2484" w:type="pct"/>
            <w:vAlign w:val="center"/>
          </w:tcPr>
          <w:p w:rsidR="00E478C6" w:rsidRPr="008D7224" w:rsidRDefault="00E478C6" w:rsidP="008D7224">
            <w:pPr>
              <w:spacing w:after="0" w:line="240" w:lineRule="auto"/>
              <w:rPr>
                <w:rFonts w:ascii="Times New Roman" w:hAnsi="Times New Roman"/>
                <w:i/>
                <w:sz w:val="24"/>
                <w:szCs w:val="24"/>
              </w:rPr>
            </w:pPr>
            <w:r w:rsidRPr="008D7224">
              <w:rPr>
                <w:rFonts w:ascii="Times New Roman" w:hAnsi="Times New Roman"/>
                <w:i/>
                <w:sz w:val="24"/>
                <w:szCs w:val="24"/>
              </w:rPr>
              <w:t>Протоны с энергией более 10 МэВ</w:t>
            </w:r>
          </w:p>
        </w:tc>
        <w:tc>
          <w:tcPr>
            <w:tcW w:w="717" w:type="pct"/>
            <w:vAlign w:val="center"/>
          </w:tcPr>
          <w:p w:rsidR="00E478C6" w:rsidRPr="008D7224" w:rsidRDefault="00E478C6" w:rsidP="008D7224">
            <w:pPr>
              <w:spacing w:line="240" w:lineRule="auto"/>
              <w:jc w:val="center"/>
              <w:rPr>
                <w:rFonts w:ascii="Times New Roman" w:hAnsi="Times New Roman"/>
                <w:sz w:val="24"/>
                <w:szCs w:val="24"/>
              </w:rPr>
            </w:pPr>
            <w:r w:rsidRPr="008D7224">
              <w:rPr>
                <w:rFonts w:ascii="Times New Roman" w:hAnsi="Times New Roman"/>
                <w:sz w:val="24"/>
                <w:szCs w:val="24"/>
              </w:rPr>
              <w:t>10</w:t>
            </w:r>
          </w:p>
        </w:tc>
      </w:tr>
      <w:tr w:rsidR="00E478C6" w:rsidRPr="00D81248" w:rsidTr="00E478C6">
        <w:trPr>
          <w:trHeight w:val="457"/>
          <w:jc w:val="center"/>
        </w:trPr>
        <w:tc>
          <w:tcPr>
            <w:tcW w:w="336" w:type="pct"/>
            <w:tcBorders>
              <w:left w:val="single" w:sz="4" w:space="0" w:color="auto"/>
              <w:right w:val="single" w:sz="4" w:space="0" w:color="auto"/>
            </w:tcBorders>
            <w:vAlign w:val="center"/>
          </w:tcPr>
          <w:p w:rsidR="00E478C6" w:rsidRPr="008D7224" w:rsidRDefault="00E478C6" w:rsidP="008D7224">
            <w:pPr>
              <w:spacing w:after="0" w:line="240" w:lineRule="auto"/>
              <w:rPr>
                <w:rFonts w:ascii="Times New Roman" w:hAnsi="Times New Roman"/>
                <w:sz w:val="24"/>
                <w:szCs w:val="24"/>
              </w:rPr>
            </w:pPr>
            <w:r w:rsidRPr="008D7224">
              <w:rPr>
                <w:rFonts w:ascii="Times New Roman" w:hAnsi="Times New Roman"/>
                <w:sz w:val="24"/>
                <w:szCs w:val="24"/>
              </w:rPr>
              <w:t>5</w:t>
            </w:r>
          </w:p>
        </w:tc>
        <w:tc>
          <w:tcPr>
            <w:tcW w:w="569" w:type="pct"/>
            <w:tcBorders>
              <w:left w:val="single" w:sz="4" w:space="0" w:color="auto"/>
            </w:tcBorders>
          </w:tcPr>
          <w:p w:rsidR="00E478C6" w:rsidRPr="008D7224" w:rsidRDefault="00E478C6" w:rsidP="008D7224">
            <w:pPr>
              <w:spacing w:line="240" w:lineRule="auto"/>
              <w:jc w:val="center"/>
              <w:rPr>
                <w:sz w:val="24"/>
                <w:szCs w:val="24"/>
              </w:rPr>
            </w:pPr>
            <w:r w:rsidRPr="008D7224">
              <w:rPr>
                <w:rFonts w:ascii="Times New Roman" w:hAnsi="Times New Roman"/>
                <w:sz w:val="24"/>
                <w:szCs w:val="24"/>
              </w:rPr>
              <w:t>А</w:t>
            </w:r>
          </w:p>
        </w:tc>
        <w:tc>
          <w:tcPr>
            <w:tcW w:w="894" w:type="pct"/>
            <w:vAlign w:val="center"/>
          </w:tcPr>
          <w:p w:rsidR="00E478C6" w:rsidRPr="008D7224" w:rsidRDefault="009E0322" w:rsidP="008D7224">
            <w:pPr>
              <w:spacing w:after="0" w:line="240" w:lineRule="auto"/>
              <w:rPr>
                <w:rFonts w:ascii="Times New Roman" w:hAnsi="Times New Roman"/>
                <w:sz w:val="24"/>
                <w:szCs w:val="24"/>
              </w:rPr>
            </w:pPr>
            <w:r w:rsidRPr="008D7224">
              <w:rPr>
                <w:rFonts w:ascii="Times New Roman" w:hAnsi="Times New Roman"/>
                <w:sz w:val="24"/>
                <w:szCs w:val="24"/>
              </w:rPr>
              <w:t>Легкие</w:t>
            </w:r>
          </w:p>
        </w:tc>
        <w:tc>
          <w:tcPr>
            <w:tcW w:w="2484" w:type="pct"/>
            <w:vAlign w:val="center"/>
          </w:tcPr>
          <w:p w:rsidR="00E478C6" w:rsidRPr="008D7224" w:rsidRDefault="00E478C6" w:rsidP="008D7224">
            <w:pPr>
              <w:spacing w:after="0" w:line="240" w:lineRule="auto"/>
              <w:rPr>
                <w:rFonts w:ascii="Times New Roman" w:hAnsi="Times New Roman"/>
                <w:i/>
                <w:sz w:val="24"/>
                <w:szCs w:val="24"/>
              </w:rPr>
            </w:pPr>
            <w:r w:rsidRPr="008D7224">
              <w:rPr>
                <w:rFonts w:ascii="Times New Roman" w:hAnsi="Times New Roman"/>
                <w:i/>
                <w:sz w:val="24"/>
                <w:szCs w:val="24"/>
              </w:rPr>
              <w:t>Протоны с энергией более 10 МэВ</w:t>
            </w:r>
          </w:p>
        </w:tc>
        <w:tc>
          <w:tcPr>
            <w:tcW w:w="717" w:type="pct"/>
            <w:vAlign w:val="center"/>
          </w:tcPr>
          <w:p w:rsidR="00E478C6" w:rsidRPr="008D7224" w:rsidRDefault="00E478C6" w:rsidP="008D7224">
            <w:pPr>
              <w:spacing w:line="240" w:lineRule="auto"/>
              <w:jc w:val="center"/>
              <w:rPr>
                <w:rFonts w:ascii="Times New Roman" w:hAnsi="Times New Roman"/>
                <w:sz w:val="24"/>
                <w:szCs w:val="24"/>
              </w:rPr>
            </w:pPr>
            <w:r w:rsidRPr="008D7224">
              <w:rPr>
                <w:rFonts w:ascii="Times New Roman" w:hAnsi="Times New Roman"/>
                <w:sz w:val="24"/>
                <w:szCs w:val="24"/>
              </w:rPr>
              <w:t>20</w:t>
            </w:r>
          </w:p>
        </w:tc>
      </w:tr>
      <w:tr w:rsidR="00E478C6" w:rsidRPr="00D81248" w:rsidTr="00E478C6">
        <w:trPr>
          <w:trHeight w:val="457"/>
          <w:jc w:val="center"/>
        </w:trPr>
        <w:tc>
          <w:tcPr>
            <w:tcW w:w="336" w:type="pct"/>
            <w:tcBorders>
              <w:left w:val="single" w:sz="4" w:space="0" w:color="auto"/>
              <w:right w:val="single" w:sz="4" w:space="0" w:color="auto"/>
            </w:tcBorders>
            <w:vAlign w:val="center"/>
          </w:tcPr>
          <w:p w:rsidR="00E478C6" w:rsidRPr="008D7224" w:rsidRDefault="00E478C6" w:rsidP="008D7224">
            <w:pPr>
              <w:spacing w:after="0" w:line="240" w:lineRule="auto"/>
              <w:rPr>
                <w:rFonts w:ascii="Times New Roman" w:hAnsi="Times New Roman"/>
                <w:sz w:val="24"/>
                <w:szCs w:val="24"/>
              </w:rPr>
            </w:pPr>
            <w:r w:rsidRPr="008D7224">
              <w:rPr>
                <w:rFonts w:ascii="Times New Roman" w:hAnsi="Times New Roman"/>
                <w:sz w:val="24"/>
                <w:szCs w:val="24"/>
              </w:rPr>
              <w:t>6</w:t>
            </w:r>
          </w:p>
        </w:tc>
        <w:tc>
          <w:tcPr>
            <w:tcW w:w="569" w:type="pct"/>
            <w:tcBorders>
              <w:left w:val="single" w:sz="4" w:space="0" w:color="auto"/>
            </w:tcBorders>
          </w:tcPr>
          <w:p w:rsidR="00E478C6" w:rsidRPr="008D7224" w:rsidRDefault="00E478C6" w:rsidP="008D7224">
            <w:pPr>
              <w:spacing w:line="240" w:lineRule="auto"/>
              <w:jc w:val="center"/>
              <w:rPr>
                <w:sz w:val="24"/>
                <w:szCs w:val="24"/>
              </w:rPr>
            </w:pPr>
            <w:r w:rsidRPr="008D7224">
              <w:rPr>
                <w:rFonts w:ascii="Times New Roman" w:hAnsi="Times New Roman"/>
                <w:sz w:val="24"/>
                <w:szCs w:val="24"/>
              </w:rPr>
              <w:t>А</w:t>
            </w:r>
          </w:p>
        </w:tc>
        <w:tc>
          <w:tcPr>
            <w:tcW w:w="894" w:type="pct"/>
            <w:vAlign w:val="center"/>
          </w:tcPr>
          <w:p w:rsidR="00E478C6" w:rsidRPr="008D7224" w:rsidRDefault="00D81248" w:rsidP="008D7224">
            <w:pPr>
              <w:spacing w:after="0" w:line="240" w:lineRule="auto"/>
              <w:rPr>
                <w:rFonts w:ascii="Times New Roman" w:hAnsi="Times New Roman"/>
                <w:sz w:val="24"/>
                <w:szCs w:val="24"/>
              </w:rPr>
            </w:pPr>
            <w:r w:rsidRPr="008D7224">
              <w:rPr>
                <w:rFonts w:ascii="Times New Roman" w:hAnsi="Times New Roman"/>
                <w:sz w:val="24"/>
                <w:szCs w:val="24"/>
              </w:rPr>
              <w:t>Голени и стопы</w:t>
            </w:r>
          </w:p>
        </w:tc>
        <w:tc>
          <w:tcPr>
            <w:tcW w:w="2484" w:type="pct"/>
            <w:vAlign w:val="center"/>
          </w:tcPr>
          <w:p w:rsidR="00E478C6" w:rsidRPr="008D7224" w:rsidRDefault="00E478C6" w:rsidP="008D7224">
            <w:pPr>
              <w:spacing w:after="0" w:line="240" w:lineRule="auto"/>
              <w:rPr>
                <w:rFonts w:ascii="Times New Roman" w:hAnsi="Times New Roman"/>
                <w:i/>
                <w:sz w:val="24"/>
                <w:szCs w:val="24"/>
              </w:rPr>
            </w:pPr>
            <w:r w:rsidRPr="008D7224">
              <w:rPr>
                <w:rFonts w:ascii="Times New Roman" w:hAnsi="Times New Roman"/>
                <w:i/>
                <w:sz w:val="24"/>
                <w:szCs w:val="24"/>
              </w:rPr>
              <w:t>Нейтроны с энергией   0,1….10 МэВ</w:t>
            </w:r>
          </w:p>
        </w:tc>
        <w:tc>
          <w:tcPr>
            <w:tcW w:w="717" w:type="pct"/>
            <w:vAlign w:val="center"/>
          </w:tcPr>
          <w:p w:rsidR="00E478C6" w:rsidRPr="008D7224" w:rsidRDefault="00E478C6" w:rsidP="008D7224">
            <w:pPr>
              <w:spacing w:line="240" w:lineRule="auto"/>
              <w:jc w:val="center"/>
              <w:rPr>
                <w:rFonts w:ascii="Times New Roman" w:hAnsi="Times New Roman"/>
                <w:sz w:val="24"/>
                <w:szCs w:val="24"/>
              </w:rPr>
            </w:pPr>
            <w:r w:rsidRPr="008D7224">
              <w:rPr>
                <w:rFonts w:ascii="Times New Roman" w:hAnsi="Times New Roman"/>
                <w:sz w:val="24"/>
                <w:szCs w:val="24"/>
              </w:rPr>
              <w:t>15</w:t>
            </w:r>
          </w:p>
        </w:tc>
      </w:tr>
      <w:tr w:rsidR="00E478C6" w:rsidRPr="00D81248" w:rsidTr="00E478C6">
        <w:trPr>
          <w:trHeight w:val="457"/>
          <w:jc w:val="center"/>
        </w:trPr>
        <w:tc>
          <w:tcPr>
            <w:tcW w:w="336" w:type="pct"/>
            <w:tcBorders>
              <w:left w:val="single" w:sz="4" w:space="0" w:color="auto"/>
              <w:right w:val="single" w:sz="4" w:space="0" w:color="auto"/>
            </w:tcBorders>
            <w:vAlign w:val="center"/>
          </w:tcPr>
          <w:p w:rsidR="00E478C6" w:rsidRPr="008D7224" w:rsidRDefault="00E478C6" w:rsidP="008D7224">
            <w:pPr>
              <w:spacing w:after="0" w:line="240" w:lineRule="auto"/>
              <w:rPr>
                <w:rFonts w:ascii="Times New Roman" w:hAnsi="Times New Roman"/>
                <w:sz w:val="24"/>
                <w:szCs w:val="24"/>
              </w:rPr>
            </w:pPr>
            <w:r w:rsidRPr="008D7224">
              <w:rPr>
                <w:rFonts w:ascii="Times New Roman" w:hAnsi="Times New Roman"/>
                <w:sz w:val="24"/>
                <w:szCs w:val="24"/>
              </w:rPr>
              <w:t>7</w:t>
            </w:r>
          </w:p>
        </w:tc>
        <w:tc>
          <w:tcPr>
            <w:tcW w:w="569" w:type="pct"/>
            <w:tcBorders>
              <w:left w:val="single" w:sz="4" w:space="0" w:color="auto"/>
            </w:tcBorders>
          </w:tcPr>
          <w:p w:rsidR="00E478C6" w:rsidRPr="008D7224" w:rsidRDefault="00E478C6" w:rsidP="008D7224">
            <w:pPr>
              <w:spacing w:line="240" w:lineRule="auto"/>
              <w:jc w:val="center"/>
              <w:rPr>
                <w:sz w:val="24"/>
                <w:szCs w:val="24"/>
              </w:rPr>
            </w:pPr>
            <w:r w:rsidRPr="008D7224">
              <w:rPr>
                <w:rFonts w:ascii="Times New Roman" w:hAnsi="Times New Roman"/>
                <w:sz w:val="24"/>
                <w:szCs w:val="24"/>
              </w:rPr>
              <w:t>А</w:t>
            </w:r>
          </w:p>
        </w:tc>
        <w:tc>
          <w:tcPr>
            <w:tcW w:w="894" w:type="pct"/>
            <w:vAlign w:val="center"/>
          </w:tcPr>
          <w:p w:rsidR="00E478C6" w:rsidRPr="008D7224" w:rsidRDefault="009E0322" w:rsidP="008D7224">
            <w:pPr>
              <w:spacing w:after="0" w:line="240" w:lineRule="auto"/>
              <w:rPr>
                <w:rFonts w:ascii="Times New Roman" w:hAnsi="Times New Roman"/>
                <w:sz w:val="24"/>
                <w:szCs w:val="24"/>
              </w:rPr>
            </w:pPr>
            <w:r w:rsidRPr="008D7224">
              <w:rPr>
                <w:rFonts w:ascii="Times New Roman" w:hAnsi="Times New Roman"/>
                <w:sz w:val="24"/>
                <w:szCs w:val="24"/>
              </w:rPr>
              <w:t>Кожный покров</w:t>
            </w:r>
          </w:p>
        </w:tc>
        <w:tc>
          <w:tcPr>
            <w:tcW w:w="2484" w:type="pct"/>
            <w:vAlign w:val="center"/>
          </w:tcPr>
          <w:p w:rsidR="00E478C6" w:rsidRPr="008D7224" w:rsidRDefault="009E0322" w:rsidP="008D7224">
            <w:pPr>
              <w:spacing w:after="0" w:line="240" w:lineRule="auto"/>
              <w:rPr>
                <w:rFonts w:ascii="Times New Roman" w:hAnsi="Times New Roman"/>
                <w:i/>
                <w:sz w:val="24"/>
                <w:szCs w:val="24"/>
              </w:rPr>
            </w:pPr>
            <w:r w:rsidRPr="008D7224">
              <w:rPr>
                <w:rFonts w:ascii="Times New Roman" w:hAnsi="Times New Roman"/>
                <w:i/>
                <w:sz w:val="24"/>
                <w:szCs w:val="24"/>
              </w:rPr>
              <w:t>Нейтроны с энергией   0,1….10 МэВ</w:t>
            </w:r>
          </w:p>
        </w:tc>
        <w:tc>
          <w:tcPr>
            <w:tcW w:w="717" w:type="pct"/>
            <w:vAlign w:val="center"/>
          </w:tcPr>
          <w:p w:rsidR="00E478C6" w:rsidRPr="008D7224" w:rsidRDefault="00E478C6" w:rsidP="008D7224">
            <w:pPr>
              <w:spacing w:line="240" w:lineRule="auto"/>
              <w:jc w:val="center"/>
              <w:rPr>
                <w:rFonts w:ascii="Times New Roman" w:hAnsi="Times New Roman"/>
                <w:sz w:val="24"/>
                <w:szCs w:val="24"/>
              </w:rPr>
            </w:pPr>
            <w:r w:rsidRPr="008D7224">
              <w:rPr>
                <w:rFonts w:ascii="Times New Roman" w:hAnsi="Times New Roman"/>
                <w:sz w:val="24"/>
                <w:szCs w:val="24"/>
              </w:rPr>
              <w:t>20</w:t>
            </w:r>
          </w:p>
        </w:tc>
      </w:tr>
      <w:tr w:rsidR="00F936D7" w:rsidRPr="00D81248" w:rsidTr="00E478C6">
        <w:trPr>
          <w:trHeight w:val="457"/>
          <w:jc w:val="center"/>
        </w:trPr>
        <w:tc>
          <w:tcPr>
            <w:tcW w:w="336" w:type="pct"/>
            <w:tcBorders>
              <w:left w:val="single" w:sz="4" w:space="0" w:color="auto"/>
              <w:right w:val="single" w:sz="4" w:space="0" w:color="auto"/>
            </w:tcBorders>
            <w:vAlign w:val="center"/>
          </w:tcPr>
          <w:p w:rsidR="00F936D7" w:rsidRPr="008D7224" w:rsidRDefault="00F936D7" w:rsidP="008D7224">
            <w:pPr>
              <w:spacing w:after="0" w:line="240" w:lineRule="auto"/>
              <w:rPr>
                <w:rFonts w:ascii="Times New Roman" w:hAnsi="Times New Roman"/>
                <w:sz w:val="24"/>
                <w:szCs w:val="24"/>
              </w:rPr>
            </w:pPr>
            <w:r w:rsidRPr="008D7224">
              <w:rPr>
                <w:rFonts w:ascii="Times New Roman" w:hAnsi="Times New Roman"/>
                <w:sz w:val="24"/>
                <w:szCs w:val="24"/>
              </w:rPr>
              <w:t>8</w:t>
            </w:r>
          </w:p>
        </w:tc>
        <w:tc>
          <w:tcPr>
            <w:tcW w:w="569" w:type="pct"/>
            <w:tcBorders>
              <w:left w:val="single" w:sz="4" w:space="0" w:color="auto"/>
            </w:tcBorders>
            <w:vAlign w:val="center"/>
          </w:tcPr>
          <w:p w:rsidR="00F936D7" w:rsidRPr="008D7224" w:rsidRDefault="00D81248" w:rsidP="008D7224">
            <w:pPr>
              <w:spacing w:line="240" w:lineRule="auto"/>
              <w:jc w:val="center"/>
              <w:rPr>
                <w:rFonts w:ascii="Times New Roman" w:hAnsi="Times New Roman"/>
                <w:sz w:val="24"/>
                <w:szCs w:val="24"/>
              </w:rPr>
            </w:pPr>
            <w:r w:rsidRPr="008D7224">
              <w:rPr>
                <w:rFonts w:ascii="Times New Roman" w:hAnsi="Times New Roman"/>
                <w:sz w:val="24"/>
                <w:szCs w:val="24"/>
              </w:rPr>
              <w:t>Б</w:t>
            </w:r>
          </w:p>
        </w:tc>
        <w:tc>
          <w:tcPr>
            <w:tcW w:w="894" w:type="pct"/>
            <w:vAlign w:val="center"/>
          </w:tcPr>
          <w:p w:rsidR="00F936D7" w:rsidRPr="008D7224" w:rsidRDefault="00E478C6" w:rsidP="008D7224">
            <w:pPr>
              <w:spacing w:after="0" w:line="240" w:lineRule="auto"/>
              <w:rPr>
                <w:rFonts w:ascii="Times New Roman" w:hAnsi="Times New Roman"/>
                <w:sz w:val="24"/>
                <w:szCs w:val="24"/>
              </w:rPr>
            </w:pPr>
            <w:r w:rsidRPr="008D7224">
              <w:rPr>
                <w:rFonts w:ascii="Times New Roman" w:hAnsi="Times New Roman"/>
                <w:sz w:val="24"/>
                <w:szCs w:val="24"/>
              </w:rPr>
              <w:t>Все тело</w:t>
            </w:r>
          </w:p>
        </w:tc>
        <w:tc>
          <w:tcPr>
            <w:tcW w:w="2484" w:type="pct"/>
            <w:vAlign w:val="center"/>
          </w:tcPr>
          <w:p w:rsidR="00F936D7" w:rsidRPr="008D7224" w:rsidRDefault="00E57B82" w:rsidP="008D7224">
            <w:pPr>
              <w:spacing w:after="0" w:line="240" w:lineRule="auto"/>
              <w:rPr>
                <w:rFonts w:ascii="Times New Roman" w:hAnsi="Times New Roman"/>
                <w:i/>
                <w:sz w:val="24"/>
                <w:szCs w:val="24"/>
              </w:rPr>
            </w:pPr>
            <m:oMath>
              <m:r>
                <w:rPr>
                  <w:rFonts w:ascii="Cambria Math" w:hAnsi="Cambria Math"/>
                  <w:sz w:val="24"/>
                  <w:szCs w:val="24"/>
                </w:rPr>
                <m:t>β</m:t>
              </m:r>
            </m:oMath>
            <w:r w:rsidR="00900243" w:rsidRPr="008D7224">
              <w:rPr>
                <w:rFonts w:ascii="Times New Roman" w:hAnsi="Times New Roman"/>
                <w:i/>
                <w:sz w:val="24"/>
                <w:szCs w:val="24"/>
              </w:rPr>
              <w:t>-Излучение</w:t>
            </w:r>
          </w:p>
        </w:tc>
        <w:tc>
          <w:tcPr>
            <w:tcW w:w="717" w:type="pct"/>
            <w:vAlign w:val="center"/>
          </w:tcPr>
          <w:p w:rsidR="00F936D7" w:rsidRPr="008D7224" w:rsidRDefault="00E478C6" w:rsidP="008D7224">
            <w:pPr>
              <w:spacing w:line="240" w:lineRule="auto"/>
              <w:jc w:val="center"/>
              <w:rPr>
                <w:rFonts w:ascii="Times New Roman" w:hAnsi="Times New Roman"/>
                <w:sz w:val="24"/>
                <w:szCs w:val="24"/>
              </w:rPr>
            </w:pPr>
            <w:r w:rsidRPr="008D7224">
              <w:rPr>
                <w:rFonts w:ascii="Times New Roman" w:hAnsi="Times New Roman"/>
                <w:sz w:val="24"/>
                <w:szCs w:val="24"/>
              </w:rPr>
              <w:t>1</w:t>
            </w:r>
          </w:p>
        </w:tc>
      </w:tr>
      <w:tr w:rsidR="00D81248" w:rsidRPr="00D81248" w:rsidTr="00E478C6">
        <w:trPr>
          <w:trHeight w:val="457"/>
          <w:jc w:val="center"/>
        </w:trPr>
        <w:tc>
          <w:tcPr>
            <w:tcW w:w="336" w:type="pct"/>
            <w:tcBorders>
              <w:left w:val="single" w:sz="4" w:space="0" w:color="auto"/>
              <w:right w:val="single" w:sz="4" w:space="0" w:color="auto"/>
            </w:tcBorders>
            <w:vAlign w:val="center"/>
          </w:tcPr>
          <w:p w:rsidR="00D81248" w:rsidRPr="008D7224" w:rsidRDefault="00D81248" w:rsidP="008D7224">
            <w:pPr>
              <w:spacing w:after="0" w:line="240" w:lineRule="auto"/>
              <w:rPr>
                <w:rFonts w:ascii="Times New Roman" w:hAnsi="Times New Roman"/>
                <w:sz w:val="24"/>
                <w:szCs w:val="24"/>
              </w:rPr>
            </w:pPr>
            <w:r w:rsidRPr="008D7224">
              <w:rPr>
                <w:rFonts w:ascii="Times New Roman" w:hAnsi="Times New Roman"/>
                <w:sz w:val="24"/>
                <w:szCs w:val="24"/>
              </w:rPr>
              <w:lastRenderedPageBreak/>
              <w:t>9</w:t>
            </w:r>
          </w:p>
        </w:tc>
        <w:tc>
          <w:tcPr>
            <w:tcW w:w="569" w:type="pct"/>
            <w:tcBorders>
              <w:left w:val="single" w:sz="4" w:space="0" w:color="auto"/>
            </w:tcBorders>
            <w:vAlign w:val="center"/>
          </w:tcPr>
          <w:p w:rsidR="00D81248" w:rsidRPr="008D7224" w:rsidRDefault="00D81248" w:rsidP="008D7224">
            <w:pPr>
              <w:spacing w:line="240" w:lineRule="auto"/>
              <w:jc w:val="center"/>
              <w:rPr>
                <w:rFonts w:ascii="Times New Roman" w:hAnsi="Times New Roman"/>
                <w:sz w:val="24"/>
                <w:szCs w:val="24"/>
              </w:rPr>
            </w:pPr>
            <w:r w:rsidRPr="008D7224">
              <w:rPr>
                <w:rFonts w:ascii="Times New Roman" w:hAnsi="Times New Roman"/>
                <w:sz w:val="24"/>
                <w:szCs w:val="24"/>
              </w:rPr>
              <w:t>А</w:t>
            </w:r>
          </w:p>
        </w:tc>
        <w:tc>
          <w:tcPr>
            <w:tcW w:w="894" w:type="pct"/>
            <w:vAlign w:val="center"/>
          </w:tcPr>
          <w:p w:rsidR="00D81248" w:rsidRPr="008D7224" w:rsidRDefault="00D81248" w:rsidP="008D7224">
            <w:pPr>
              <w:spacing w:after="0" w:line="240" w:lineRule="auto"/>
              <w:rPr>
                <w:rFonts w:ascii="Times New Roman" w:hAnsi="Times New Roman"/>
                <w:sz w:val="24"/>
                <w:szCs w:val="24"/>
              </w:rPr>
            </w:pPr>
            <w:r w:rsidRPr="008D7224">
              <w:rPr>
                <w:rFonts w:ascii="Times New Roman" w:hAnsi="Times New Roman"/>
                <w:sz w:val="24"/>
                <w:szCs w:val="24"/>
              </w:rPr>
              <w:t>Все тело</w:t>
            </w:r>
          </w:p>
        </w:tc>
        <w:tc>
          <w:tcPr>
            <w:tcW w:w="2484" w:type="pct"/>
            <w:vAlign w:val="center"/>
          </w:tcPr>
          <w:p w:rsidR="00D81248" w:rsidRPr="008D7224" w:rsidRDefault="00E57B82" w:rsidP="008D7224">
            <w:pPr>
              <w:spacing w:after="0" w:line="240" w:lineRule="auto"/>
              <w:rPr>
                <w:rFonts w:ascii="Times New Roman" w:hAnsi="Times New Roman"/>
                <w:i/>
                <w:sz w:val="24"/>
                <w:szCs w:val="24"/>
              </w:rPr>
            </w:pPr>
            <m:oMath>
              <m:r>
                <w:rPr>
                  <w:rFonts w:ascii="Cambria Math" w:hAnsi="Cambria Math"/>
                  <w:sz w:val="24"/>
                  <w:szCs w:val="24"/>
                </w:rPr>
                <m:t>γ</m:t>
              </m:r>
            </m:oMath>
            <w:r w:rsidR="00900243" w:rsidRPr="008D7224">
              <w:rPr>
                <w:rFonts w:ascii="Times New Roman" w:hAnsi="Times New Roman"/>
                <w:i/>
                <w:sz w:val="24"/>
                <w:szCs w:val="24"/>
              </w:rPr>
              <w:t>-Излучение</w:t>
            </w:r>
          </w:p>
        </w:tc>
        <w:tc>
          <w:tcPr>
            <w:tcW w:w="717" w:type="pct"/>
            <w:vAlign w:val="center"/>
          </w:tcPr>
          <w:p w:rsidR="00D81248" w:rsidRPr="008D7224" w:rsidRDefault="00D81248" w:rsidP="008D7224">
            <w:pPr>
              <w:spacing w:line="240" w:lineRule="auto"/>
              <w:jc w:val="center"/>
              <w:rPr>
                <w:rFonts w:ascii="Times New Roman" w:hAnsi="Times New Roman"/>
                <w:sz w:val="24"/>
                <w:szCs w:val="24"/>
              </w:rPr>
            </w:pPr>
            <w:r w:rsidRPr="008D7224">
              <w:rPr>
                <w:rFonts w:ascii="Times New Roman" w:hAnsi="Times New Roman"/>
                <w:sz w:val="24"/>
                <w:szCs w:val="24"/>
              </w:rPr>
              <w:t>2</w:t>
            </w:r>
          </w:p>
        </w:tc>
      </w:tr>
      <w:tr w:rsidR="00D81248" w:rsidRPr="00D81248" w:rsidTr="009E0322">
        <w:trPr>
          <w:trHeight w:val="457"/>
          <w:jc w:val="center"/>
        </w:trPr>
        <w:tc>
          <w:tcPr>
            <w:tcW w:w="336" w:type="pct"/>
            <w:tcBorders>
              <w:left w:val="single" w:sz="4" w:space="0" w:color="auto"/>
              <w:right w:val="single" w:sz="4" w:space="0" w:color="auto"/>
            </w:tcBorders>
            <w:vAlign w:val="center"/>
          </w:tcPr>
          <w:p w:rsidR="00D81248" w:rsidRPr="008D7224" w:rsidRDefault="00D81248" w:rsidP="008D7224">
            <w:pPr>
              <w:spacing w:after="0" w:line="240" w:lineRule="auto"/>
              <w:rPr>
                <w:rFonts w:ascii="Times New Roman" w:hAnsi="Times New Roman"/>
                <w:sz w:val="24"/>
                <w:szCs w:val="24"/>
              </w:rPr>
            </w:pPr>
            <w:r w:rsidRPr="008D7224">
              <w:rPr>
                <w:rFonts w:ascii="Times New Roman" w:hAnsi="Times New Roman"/>
                <w:sz w:val="24"/>
                <w:szCs w:val="24"/>
              </w:rPr>
              <w:t>10</w:t>
            </w:r>
          </w:p>
        </w:tc>
        <w:tc>
          <w:tcPr>
            <w:tcW w:w="569" w:type="pct"/>
            <w:tcBorders>
              <w:left w:val="single" w:sz="4" w:space="0" w:color="auto"/>
            </w:tcBorders>
            <w:vAlign w:val="center"/>
          </w:tcPr>
          <w:p w:rsidR="00D81248" w:rsidRPr="008D7224" w:rsidRDefault="00D81248" w:rsidP="008D7224">
            <w:pPr>
              <w:spacing w:line="240" w:lineRule="auto"/>
              <w:jc w:val="center"/>
              <w:rPr>
                <w:rFonts w:ascii="Times New Roman" w:hAnsi="Times New Roman"/>
                <w:sz w:val="24"/>
                <w:szCs w:val="24"/>
              </w:rPr>
            </w:pPr>
            <w:r w:rsidRPr="008D7224">
              <w:rPr>
                <w:rFonts w:ascii="Times New Roman" w:hAnsi="Times New Roman"/>
                <w:sz w:val="24"/>
                <w:szCs w:val="24"/>
              </w:rPr>
              <w:t>Б</w:t>
            </w:r>
          </w:p>
        </w:tc>
        <w:tc>
          <w:tcPr>
            <w:tcW w:w="894" w:type="pct"/>
            <w:vAlign w:val="center"/>
          </w:tcPr>
          <w:p w:rsidR="00D81248" w:rsidRPr="008D7224" w:rsidRDefault="00D81248" w:rsidP="008D7224">
            <w:pPr>
              <w:spacing w:after="0" w:line="240" w:lineRule="auto"/>
              <w:rPr>
                <w:rFonts w:ascii="Times New Roman" w:hAnsi="Times New Roman"/>
                <w:sz w:val="24"/>
                <w:szCs w:val="24"/>
              </w:rPr>
            </w:pPr>
            <w:r w:rsidRPr="008D7224">
              <w:rPr>
                <w:rFonts w:ascii="Times New Roman" w:hAnsi="Times New Roman"/>
                <w:sz w:val="24"/>
                <w:szCs w:val="24"/>
              </w:rPr>
              <w:t>Все тело</w:t>
            </w:r>
          </w:p>
        </w:tc>
        <w:tc>
          <w:tcPr>
            <w:tcW w:w="2484" w:type="pct"/>
          </w:tcPr>
          <w:p w:rsidR="00D81248" w:rsidRPr="008D7224" w:rsidRDefault="00D81248" w:rsidP="008D7224">
            <w:pPr>
              <w:spacing w:line="240" w:lineRule="auto"/>
              <w:rPr>
                <w:sz w:val="24"/>
                <w:szCs w:val="24"/>
              </w:rPr>
            </w:pPr>
            <w:r w:rsidRPr="008D7224">
              <w:rPr>
                <w:rFonts w:ascii="Times New Roman" w:hAnsi="Times New Roman"/>
                <w:i/>
                <w:sz w:val="24"/>
                <w:szCs w:val="24"/>
              </w:rPr>
              <w:t>Рентгеновское излучение</w:t>
            </w:r>
          </w:p>
        </w:tc>
        <w:tc>
          <w:tcPr>
            <w:tcW w:w="717" w:type="pct"/>
            <w:vAlign w:val="center"/>
          </w:tcPr>
          <w:p w:rsidR="00D81248" w:rsidRPr="008D7224" w:rsidRDefault="00D81248" w:rsidP="008D7224">
            <w:pPr>
              <w:spacing w:line="240" w:lineRule="auto"/>
              <w:jc w:val="center"/>
              <w:rPr>
                <w:rFonts w:ascii="Times New Roman" w:hAnsi="Times New Roman"/>
                <w:sz w:val="24"/>
                <w:szCs w:val="24"/>
              </w:rPr>
            </w:pPr>
            <w:r w:rsidRPr="008D7224">
              <w:rPr>
                <w:rFonts w:ascii="Times New Roman" w:hAnsi="Times New Roman"/>
                <w:sz w:val="24"/>
                <w:szCs w:val="24"/>
              </w:rPr>
              <w:t>3</w:t>
            </w:r>
          </w:p>
        </w:tc>
      </w:tr>
      <w:tr w:rsidR="00D81248" w:rsidRPr="00D81248" w:rsidTr="009E0322">
        <w:trPr>
          <w:trHeight w:val="457"/>
          <w:jc w:val="center"/>
        </w:trPr>
        <w:tc>
          <w:tcPr>
            <w:tcW w:w="336" w:type="pct"/>
            <w:tcBorders>
              <w:left w:val="single" w:sz="4" w:space="0" w:color="auto"/>
              <w:right w:val="single" w:sz="4" w:space="0" w:color="auto"/>
            </w:tcBorders>
            <w:vAlign w:val="center"/>
          </w:tcPr>
          <w:p w:rsidR="00D81248" w:rsidRPr="008D7224" w:rsidRDefault="00D81248" w:rsidP="008D7224">
            <w:pPr>
              <w:spacing w:after="0" w:line="240" w:lineRule="auto"/>
              <w:rPr>
                <w:rFonts w:ascii="Times New Roman" w:hAnsi="Times New Roman"/>
                <w:sz w:val="24"/>
                <w:szCs w:val="24"/>
              </w:rPr>
            </w:pPr>
            <w:r w:rsidRPr="008D7224">
              <w:rPr>
                <w:rFonts w:ascii="Times New Roman" w:hAnsi="Times New Roman"/>
                <w:sz w:val="24"/>
                <w:szCs w:val="24"/>
              </w:rPr>
              <w:t>11</w:t>
            </w:r>
          </w:p>
        </w:tc>
        <w:tc>
          <w:tcPr>
            <w:tcW w:w="569" w:type="pct"/>
            <w:tcBorders>
              <w:left w:val="single" w:sz="4" w:space="0" w:color="auto"/>
            </w:tcBorders>
            <w:vAlign w:val="center"/>
          </w:tcPr>
          <w:p w:rsidR="00D81248" w:rsidRPr="008D7224" w:rsidRDefault="00D81248" w:rsidP="008D7224">
            <w:pPr>
              <w:spacing w:line="240" w:lineRule="auto"/>
              <w:jc w:val="center"/>
              <w:rPr>
                <w:rFonts w:ascii="Times New Roman" w:hAnsi="Times New Roman"/>
                <w:sz w:val="24"/>
                <w:szCs w:val="24"/>
              </w:rPr>
            </w:pPr>
            <w:r w:rsidRPr="008D7224">
              <w:rPr>
                <w:rFonts w:ascii="Times New Roman" w:hAnsi="Times New Roman"/>
                <w:sz w:val="24"/>
                <w:szCs w:val="24"/>
              </w:rPr>
              <w:t>А</w:t>
            </w:r>
          </w:p>
        </w:tc>
        <w:tc>
          <w:tcPr>
            <w:tcW w:w="894" w:type="pct"/>
          </w:tcPr>
          <w:p w:rsidR="00D81248" w:rsidRPr="008D7224" w:rsidRDefault="00D81248" w:rsidP="008D7224">
            <w:pPr>
              <w:spacing w:after="0" w:line="240" w:lineRule="auto"/>
              <w:rPr>
                <w:sz w:val="24"/>
                <w:szCs w:val="24"/>
              </w:rPr>
            </w:pPr>
            <w:r w:rsidRPr="008D7224">
              <w:rPr>
                <w:rFonts w:ascii="Times New Roman" w:hAnsi="Times New Roman"/>
                <w:sz w:val="24"/>
                <w:szCs w:val="24"/>
              </w:rPr>
              <w:t>Органы пищеварения</w:t>
            </w:r>
          </w:p>
        </w:tc>
        <w:tc>
          <w:tcPr>
            <w:tcW w:w="2484" w:type="pct"/>
          </w:tcPr>
          <w:p w:rsidR="00D81248" w:rsidRPr="008D7224" w:rsidRDefault="00D81248" w:rsidP="008D7224">
            <w:pPr>
              <w:spacing w:line="240" w:lineRule="auto"/>
              <w:rPr>
                <w:sz w:val="24"/>
                <w:szCs w:val="24"/>
              </w:rPr>
            </w:pPr>
            <w:r w:rsidRPr="008D7224">
              <w:rPr>
                <w:rFonts w:ascii="Times New Roman" w:hAnsi="Times New Roman"/>
                <w:i/>
                <w:sz w:val="24"/>
                <w:szCs w:val="24"/>
              </w:rPr>
              <w:t>Рентгеновское излучение</w:t>
            </w:r>
          </w:p>
        </w:tc>
        <w:tc>
          <w:tcPr>
            <w:tcW w:w="717" w:type="pct"/>
            <w:vAlign w:val="center"/>
          </w:tcPr>
          <w:p w:rsidR="00D81248" w:rsidRPr="008D7224" w:rsidRDefault="00D81248" w:rsidP="008D7224">
            <w:pPr>
              <w:spacing w:line="240" w:lineRule="auto"/>
              <w:jc w:val="center"/>
              <w:rPr>
                <w:rFonts w:ascii="Times New Roman" w:hAnsi="Times New Roman"/>
                <w:sz w:val="24"/>
                <w:szCs w:val="24"/>
              </w:rPr>
            </w:pPr>
            <w:r w:rsidRPr="008D7224">
              <w:rPr>
                <w:rFonts w:ascii="Times New Roman" w:hAnsi="Times New Roman"/>
                <w:sz w:val="24"/>
                <w:szCs w:val="24"/>
              </w:rPr>
              <w:t>10</w:t>
            </w:r>
          </w:p>
        </w:tc>
      </w:tr>
      <w:tr w:rsidR="00D81248" w:rsidRPr="00D81248" w:rsidTr="008E73D3">
        <w:trPr>
          <w:trHeight w:val="457"/>
          <w:jc w:val="center"/>
        </w:trPr>
        <w:tc>
          <w:tcPr>
            <w:tcW w:w="336" w:type="pct"/>
            <w:tcBorders>
              <w:left w:val="single" w:sz="4" w:space="0" w:color="auto"/>
              <w:right w:val="single" w:sz="4" w:space="0" w:color="auto"/>
            </w:tcBorders>
            <w:vAlign w:val="center"/>
          </w:tcPr>
          <w:p w:rsidR="00D81248" w:rsidRPr="008D7224" w:rsidRDefault="00D81248" w:rsidP="008D7224">
            <w:pPr>
              <w:spacing w:after="0" w:line="240" w:lineRule="auto"/>
              <w:rPr>
                <w:rFonts w:ascii="Times New Roman" w:hAnsi="Times New Roman"/>
                <w:sz w:val="24"/>
                <w:szCs w:val="24"/>
              </w:rPr>
            </w:pPr>
            <w:r w:rsidRPr="008D7224">
              <w:rPr>
                <w:rFonts w:ascii="Times New Roman" w:hAnsi="Times New Roman"/>
                <w:sz w:val="24"/>
                <w:szCs w:val="24"/>
              </w:rPr>
              <w:t>12</w:t>
            </w:r>
          </w:p>
        </w:tc>
        <w:tc>
          <w:tcPr>
            <w:tcW w:w="569" w:type="pct"/>
            <w:tcBorders>
              <w:left w:val="single" w:sz="4" w:space="0" w:color="auto"/>
            </w:tcBorders>
          </w:tcPr>
          <w:p w:rsidR="00D81248" w:rsidRPr="008D7224" w:rsidRDefault="00D81248" w:rsidP="008D7224">
            <w:pPr>
              <w:spacing w:line="240" w:lineRule="auto"/>
              <w:jc w:val="center"/>
              <w:rPr>
                <w:sz w:val="24"/>
                <w:szCs w:val="24"/>
              </w:rPr>
            </w:pPr>
            <w:r w:rsidRPr="008D7224">
              <w:rPr>
                <w:rFonts w:ascii="Times New Roman" w:hAnsi="Times New Roman"/>
                <w:sz w:val="24"/>
                <w:szCs w:val="24"/>
              </w:rPr>
              <w:t>А</w:t>
            </w:r>
          </w:p>
        </w:tc>
        <w:tc>
          <w:tcPr>
            <w:tcW w:w="894" w:type="pct"/>
          </w:tcPr>
          <w:p w:rsidR="00D81248" w:rsidRPr="008D7224" w:rsidRDefault="00D81248" w:rsidP="008D7224">
            <w:pPr>
              <w:spacing w:after="0" w:line="240" w:lineRule="auto"/>
              <w:rPr>
                <w:sz w:val="24"/>
                <w:szCs w:val="24"/>
              </w:rPr>
            </w:pPr>
            <w:r w:rsidRPr="008D7224">
              <w:rPr>
                <w:rFonts w:ascii="Times New Roman" w:hAnsi="Times New Roman"/>
                <w:sz w:val="24"/>
                <w:szCs w:val="24"/>
              </w:rPr>
              <w:t>Органы пищеварения</w:t>
            </w:r>
          </w:p>
        </w:tc>
        <w:tc>
          <w:tcPr>
            <w:tcW w:w="2484" w:type="pct"/>
            <w:vAlign w:val="center"/>
          </w:tcPr>
          <w:p w:rsidR="00D81248" w:rsidRPr="008D7224" w:rsidRDefault="00D81248" w:rsidP="008D7224">
            <w:pPr>
              <w:spacing w:after="0" w:line="240" w:lineRule="auto"/>
              <w:rPr>
                <w:rFonts w:ascii="Times New Roman" w:hAnsi="Times New Roman"/>
                <w:i/>
                <w:sz w:val="24"/>
                <w:szCs w:val="24"/>
              </w:rPr>
            </w:pPr>
            <w:r w:rsidRPr="008D7224">
              <w:rPr>
                <w:rFonts w:ascii="Times New Roman" w:hAnsi="Times New Roman"/>
                <w:i/>
                <w:sz w:val="24"/>
                <w:szCs w:val="24"/>
              </w:rPr>
              <w:t>Нейтроны с энергией  более  0,2 МэВ</w:t>
            </w:r>
          </w:p>
        </w:tc>
        <w:tc>
          <w:tcPr>
            <w:tcW w:w="717" w:type="pct"/>
            <w:vAlign w:val="center"/>
          </w:tcPr>
          <w:p w:rsidR="00D81248" w:rsidRPr="008D7224" w:rsidRDefault="00D81248" w:rsidP="008D7224">
            <w:pPr>
              <w:spacing w:line="240" w:lineRule="auto"/>
              <w:jc w:val="center"/>
              <w:rPr>
                <w:rFonts w:ascii="Times New Roman" w:hAnsi="Times New Roman"/>
                <w:sz w:val="24"/>
                <w:szCs w:val="24"/>
              </w:rPr>
            </w:pPr>
            <w:r w:rsidRPr="008D7224">
              <w:rPr>
                <w:rFonts w:ascii="Times New Roman" w:hAnsi="Times New Roman"/>
                <w:sz w:val="24"/>
                <w:szCs w:val="24"/>
              </w:rPr>
              <w:t>1</w:t>
            </w:r>
          </w:p>
        </w:tc>
      </w:tr>
      <w:tr w:rsidR="00D81248" w:rsidRPr="00D81248" w:rsidTr="008E73D3">
        <w:trPr>
          <w:trHeight w:val="457"/>
          <w:jc w:val="center"/>
        </w:trPr>
        <w:tc>
          <w:tcPr>
            <w:tcW w:w="336" w:type="pct"/>
            <w:tcBorders>
              <w:left w:val="single" w:sz="4" w:space="0" w:color="auto"/>
              <w:right w:val="single" w:sz="4" w:space="0" w:color="auto"/>
            </w:tcBorders>
            <w:vAlign w:val="center"/>
          </w:tcPr>
          <w:p w:rsidR="00D81248" w:rsidRPr="008D7224" w:rsidRDefault="00D81248" w:rsidP="008D7224">
            <w:pPr>
              <w:spacing w:after="0" w:line="240" w:lineRule="auto"/>
              <w:rPr>
                <w:rFonts w:ascii="Times New Roman" w:hAnsi="Times New Roman"/>
                <w:sz w:val="24"/>
                <w:szCs w:val="24"/>
              </w:rPr>
            </w:pPr>
            <w:r w:rsidRPr="008D7224">
              <w:rPr>
                <w:rFonts w:ascii="Times New Roman" w:hAnsi="Times New Roman"/>
                <w:sz w:val="24"/>
                <w:szCs w:val="24"/>
              </w:rPr>
              <w:t>13</w:t>
            </w:r>
          </w:p>
        </w:tc>
        <w:tc>
          <w:tcPr>
            <w:tcW w:w="569" w:type="pct"/>
            <w:tcBorders>
              <w:left w:val="single" w:sz="4" w:space="0" w:color="auto"/>
            </w:tcBorders>
          </w:tcPr>
          <w:p w:rsidR="00D81248" w:rsidRPr="008D7224" w:rsidRDefault="00D81248" w:rsidP="008D7224">
            <w:pPr>
              <w:spacing w:line="240" w:lineRule="auto"/>
              <w:jc w:val="center"/>
              <w:rPr>
                <w:sz w:val="24"/>
                <w:szCs w:val="24"/>
              </w:rPr>
            </w:pPr>
            <w:r w:rsidRPr="008D7224">
              <w:rPr>
                <w:rFonts w:ascii="Times New Roman" w:hAnsi="Times New Roman"/>
                <w:sz w:val="24"/>
                <w:szCs w:val="24"/>
              </w:rPr>
              <w:t>А</w:t>
            </w:r>
          </w:p>
        </w:tc>
        <w:tc>
          <w:tcPr>
            <w:tcW w:w="894" w:type="pct"/>
            <w:vAlign w:val="center"/>
          </w:tcPr>
          <w:p w:rsidR="00D81248" w:rsidRPr="008D7224" w:rsidRDefault="00D81248" w:rsidP="008D7224">
            <w:pPr>
              <w:spacing w:after="0" w:line="240" w:lineRule="auto"/>
              <w:rPr>
                <w:rFonts w:ascii="Times New Roman" w:hAnsi="Times New Roman"/>
                <w:sz w:val="24"/>
                <w:szCs w:val="24"/>
              </w:rPr>
            </w:pPr>
            <w:r w:rsidRPr="008D7224">
              <w:rPr>
                <w:rFonts w:ascii="Times New Roman" w:hAnsi="Times New Roman"/>
                <w:sz w:val="24"/>
                <w:szCs w:val="24"/>
              </w:rPr>
              <w:t>Легкие</w:t>
            </w:r>
          </w:p>
        </w:tc>
        <w:tc>
          <w:tcPr>
            <w:tcW w:w="2484" w:type="pct"/>
            <w:vAlign w:val="center"/>
          </w:tcPr>
          <w:p w:rsidR="00D81248" w:rsidRPr="008D7224" w:rsidRDefault="00D81248" w:rsidP="008D7224">
            <w:pPr>
              <w:spacing w:after="0" w:line="240" w:lineRule="auto"/>
              <w:rPr>
                <w:rFonts w:ascii="Times New Roman" w:hAnsi="Times New Roman"/>
                <w:i/>
                <w:sz w:val="24"/>
                <w:szCs w:val="24"/>
              </w:rPr>
            </w:pPr>
            <w:r w:rsidRPr="008D7224">
              <w:rPr>
                <w:rFonts w:ascii="Times New Roman" w:hAnsi="Times New Roman"/>
                <w:i/>
                <w:sz w:val="24"/>
                <w:szCs w:val="24"/>
              </w:rPr>
              <w:t>Нейтроны с энергией  более  0,2 МэВ</w:t>
            </w:r>
          </w:p>
        </w:tc>
        <w:tc>
          <w:tcPr>
            <w:tcW w:w="717" w:type="pct"/>
            <w:vAlign w:val="center"/>
          </w:tcPr>
          <w:p w:rsidR="00D81248" w:rsidRPr="008D7224" w:rsidRDefault="00D81248" w:rsidP="008D7224">
            <w:pPr>
              <w:spacing w:line="240" w:lineRule="auto"/>
              <w:jc w:val="center"/>
              <w:rPr>
                <w:rFonts w:ascii="Times New Roman" w:hAnsi="Times New Roman"/>
                <w:sz w:val="24"/>
                <w:szCs w:val="24"/>
              </w:rPr>
            </w:pPr>
            <w:r w:rsidRPr="008D7224">
              <w:rPr>
                <w:rFonts w:ascii="Times New Roman" w:hAnsi="Times New Roman"/>
                <w:sz w:val="24"/>
                <w:szCs w:val="24"/>
              </w:rPr>
              <w:t>2</w:t>
            </w:r>
          </w:p>
        </w:tc>
      </w:tr>
      <w:tr w:rsidR="00D81248" w:rsidRPr="00D81248" w:rsidTr="008E73D3">
        <w:trPr>
          <w:trHeight w:val="457"/>
          <w:jc w:val="center"/>
        </w:trPr>
        <w:tc>
          <w:tcPr>
            <w:tcW w:w="336" w:type="pct"/>
            <w:tcBorders>
              <w:left w:val="single" w:sz="4" w:space="0" w:color="auto"/>
              <w:right w:val="single" w:sz="4" w:space="0" w:color="auto"/>
            </w:tcBorders>
            <w:vAlign w:val="center"/>
          </w:tcPr>
          <w:p w:rsidR="00D81248" w:rsidRPr="008D7224" w:rsidRDefault="00D81248" w:rsidP="008D7224">
            <w:pPr>
              <w:spacing w:after="0" w:line="240" w:lineRule="auto"/>
              <w:rPr>
                <w:rFonts w:ascii="Times New Roman" w:hAnsi="Times New Roman"/>
                <w:sz w:val="24"/>
                <w:szCs w:val="24"/>
              </w:rPr>
            </w:pPr>
            <w:r w:rsidRPr="008D7224">
              <w:rPr>
                <w:rFonts w:ascii="Times New Roman" w:hAnsi="Times New Roman"/>
                <w:sz w:val="24"/>
                <w:szCs w:val="24"/>
              </w:rPr>
              <w:t>14</w:t>
            </w:r>
          </w:p>
        </w:tc>
        <w:tc>
          <w:tcPr>
            <w:tcW w:w="569" w:type="pct"/>
            <w:tcBorders>
              <w:left w:val="single" w:sz="4" w:space="0" w:color="auto"/>
            </w:tcBorders>
          </w:tcPr>
          <w:p w:rsidR="00D81248" w:rsidRPr="008D7224" w:rsidRDefault="00D81248" w:rsidP="008D7224">
            <w:pPr>
              <w:spacing w:line="240" w:lineRule="auto"/>
              <w:jc w:val="center"/>
              <w:rPr>
                <w:sz w:val="24"/>
                <w:szCs w:val="24"/>
              </w:rPr>
            </w:pPr>
            <w:r w:rsidRPr="008D7224">
              <w:rPr>
                <w:rFonts w:ascii="Times New Roman" w:hAnsi="Times New Roman"/>
                <w:sz w:val="24"/>
                <w:szCs w:val="24"/>
              </w:rPr>
              <w:t>А</w:t>
            </w:r>
          </w:p>
        </w:tc>
        <w:tc>
          <w:tcPr>
            <w:tcW w:w="894" w:type="pct"/>
            <w:vAlign w:val="center"/>
          </w:tcPr>
          <w:p w:rsidR="00D81248" w:rsidRPr="008D7224" w:rsidRDefault="00D81248" w:rsidP="008D7224">
            <w:pPr>
              <w:spacing w:after="0" w:line="240" w:lineRule="auto"/>
              <w:rPr>
                <w:rFonts w:ascii="Times New Roman" w:hAnsi="Times New Roman"/>
                <w:sz w:val="24"/>
                <w:szCs w:val="24"/>
              </w:rPr>
            </w:pPr>
            <w:r w:rsidRPr="008D7224">
              <w:rPr>
                <w:rFonts w:ascii="Times New Roman" w:hAnsi="Times New Roman"/>
                <w:sz w:val="24"/>
                <w:szCs w:val="24"/>
              </w:rPr>
              <w:t>Легкие</w:t>
            </w:r>
          </w:p>
        </w:tc>
        <w:tc>
          <w:tcPr>
            <w:tcW w:w="2484" w:type="pct"/>
          </w:tcPr>
          <w:p w:rsidR="00D81248" w:rsidRPr="008D7224" w:rsidRDefault="00D81248" w:rsidP="008D7224">
            <w:pPr>
              <w:spacing w:line="240" w:lineRule="auto"/>
              <w:rPr>
                <w:sz w:val="24"/>
                <w:szCs w:val="24"/>
              </w:rPr>
            </w:pPr>
            <w:r w:rsidRPr="008D7224">
              <w:rPr>
                <w:rFonts w:ascii="Times New Roman" w:hAnsi="Times New Roman"/>
                <w:i/>
                <w:sz w:val="24"/>
                <w:szCs w:val="24"/>
              </w:rPr>
              <w:t>Нейтроны с энергией  более  0,2 МэВ</w:t>
            </w:r>
          </w:p>
        </w:tc>
        <w:tc>
          <w:tcPr>
            <w:tcW w:w="717" w:type="pct"/>
            <w:vAlign w:val="center"/>
          </w:tcPr>
          <w:p w:rsidR="00D81248" w:rsidRPr="008D7224" w:rsidRDefault="00D81248" w:rsidP="008D7224">
            <w:pPr>
              <w:spacing w:line="240" w:lineRule="auto"/>
              <w:jc w:val="center"/>
              <w:rPr>
                <w:rFonts w:ascii="Times New Roman" w:hAnsi="Times New Roman"/>
                <w:sz w:val="24"/>
                <w:szCs w:val="24"/>
              </w:rPr>
            </w:pPr>
            <w:r w:rsidRPr="008D7224">
              <w:rPr>
                <w:rFonts w:ascii="Times New Roman" w:hAnsi="Times New Roman"/>
                <w:sz w:val="24"/>
                <w:szCs w:val="24"/>
              </w:rPr>
              <w:t>3</w:t>
            </w:r>
          </w:p>
        </w:tc>
      </w:tr>
      <w:tr w:rsidR="00D81248" w:rsidRPr="00D81248" w:rsidTr="008E73D3">
        <w:trPr>
          <w:trHeight w:val="457"/>
          <w:jc w:val="center"/>
        </w:trPr>
        <w:tc>
          <w:tcPr>
            <w:tcW w:w="336" w:type="pct"/>
            <w:tcBorders>
              <w:left w:val="single" w:sz="4" w:space="0" w:color="auto"/>
              <w:right w:val="single" w:sz="4" w:space="0" w:color="auto"/>
            </w:tcBorders>
            <w:vAlign w:val="center"/>
          </w:tcPr>
          <w:p w:rsidR="00D81248" w:rsidRPr="008D7224" w:rsidRDefault="00D81248" w:rsidP="008D7224">
            <w:pPr>
              <w:spacing w:after="0" w:line="240" w:lineRule="auto"/>
              <w:rPr>
                <w:rFonts w:ascii="Times New Roman" w:hAnsi="Times New Roman"/>
                <w:sz w:val="24"/>
                <w:szCs w:val="24"/>
              </w:rPr>
            </w:pPr>
            <w:r w:rsidRPr="008D7224">
              <w:rPr>
                <w:rFonts w:ascii="Times New Roman" w:hAnsi="Times New Roman"/>
                <w:sz w:val="24"/>
                <w:szCs w:val="24"/>
              </w:rPr>
              <w:t>15</w:t>
            </w:r>
          </w:p>
        </w:tc>
        <w:tc>
          <w:tcPr>
            <w:tcW w:w="569" w:type="pct"/>
            <w:tcBorders>
              <w:left w:val="single" w:sz="4" w:space="0" w:color="auto"/>
            </w:tcBorders>
          </w:tcPr>
          <w:p w:rsidR="00D81248" w:rsidRPr="008D7224" w:rsidRDefault="00D81248" w:rsidP="008D7224">
            <w:pPr>
              <w:spacing w:line="240" w:lineRule="auto"/>
              <w:jc w:val="center"/>
              <w:rPr>
                <w:sz w:val="24"/>
                <w:szCs w:val="24"/>
              </w:rPr>
            </w:pPr>
            <w:r w:rsidRPr="008D7224">
              <w:rPr>
                <w:rFonts w:ascii="Times New Roman" w:hAnsi="Times New Roman"/>
                <w:sz w:val="24"/>
                <w:szCs w:val="24"/>
              </w:rPr>
              <w:t>А</w:t>
            </w:r>
          </w:p>
        </w:tc>
        <w:tc>
          <w:tcPr>
            <w:tcW w:w="894" w:type="pct"/>
            <w:vAlign w:val="center"/>
          </w:tcPr>
          <w:p w:rsidR="00D81248" w:rsidRPr="008D7224" w:rsidRDefault="00D81248" w:rsidP="008D7224">
            <w:pPr>
              <w:spacing w:line="240" w:lineRule="auto"/>
              <w:rPr>
                <w:rFonts w:ascii="Times New Roman" w:hAnsi="Times New Roman"/>
                <w:sz w:val="24"/>
                <w:szCs w:val="24"/>
              </w:rPr>
            </w:pPr>
            <w:r w:rsidRPr="008D7224">
              <w:rPr>
                <w:rFonts w:ascii="Times New Roman" w:hAnsi="Times New Roman"/>
                <w:sz w:val="24"/>
                <w:szCs w:val="24"/>
              </w:rPr>
              <w:t>Легкие</w:t>
            </w:r>
          </w:p>
        </w:tc>
        <w:tc>
          <w:tcPr>
            <w:tcW w:w="2484" w:type="pct"/>
          </w:tcPr>
          <w:p w:rsidR="00D81248" w:rsidRPr="008D7224" w:rsidRDefault="00D81248" w:rsidP="008D7224">
            <w:pPr>
              <w:spacing w:line="240" w:lineRule="auto"/>
              <w:rPr>
                <w:sz w:val="24"/>
                <w:szCs w:val="24"/>
              </w:rPr>
            </w:pPr>
            <w:r w:rsidRPr="008D7224">
              <w:rPr>
                <w:rFonts w:ascii="Times New Roman" w:hAnsi="Times New Roman"/>
                <w:i/>
                <w:sz w:val="24"/>
                <w:szCs w:val="24"/>
              </w:rPr>
              <w:t>Нейтроны с энергией  более  0,2 МэВ</w:t>
            </w:r>
          </w:p>
        </w:tc>
        <w:tc>
          <w:tcPr>
            <w:tcW w:w="717" w:type="pct"/>
            <w:vAlign w:val="center"/>
          </w:tcPr>
          <w:p w:rsidR="00D81248" w:rsidRPr="008D7224" w:rsidRDefault="00D81248" w:rsidP="008D7224">
            <w:pPr>
              <w:spacing w:line="240" w:lineRule="auto"/>
              <w:jc w:val="center"/>
              <w:rPr>
                <w:rFonts w:ascii="Times New Roman" w:hAnsi="Times New Roman"/>
                <w:sz w:val="24"/>
                <w:szCs w:val="24"/>
              </w:rPr>
            </w:pPr>
            <w:r w:rsidRPr="008D7224">
              <w:rPr>
                <w:rFonts w:ascii="Times New Roman" w:hAnsi="Times New Roman"/>
                <w:sz w:val="24"/>
                <w:szCs w:val="24"/>
              </w:rPr>
              <w:t>4</w:t>
            </w:r>
          </w:p>
        </w:tc>
      </w:tr>
      <w:tr w:rsidR="00D81248" w:rsidRPr="00D81248" w:rsidTr="008E73D3">
        <w:trPr>
          <w:trHeight w:val="457"/>
          <w:jc w:val="center"/>
        </w:trPr>
        <w:tc>
          <w:tcPr>
            <w:tcW w:w="336" w:type="pct"/>
            <w:tcBorders>
              <w:left w:val="single" w:sz="4" w:space="0" w:color="auto"/>
              <w:right w:val="single" w:sz="4" w:space="0" w:color="auto"/>
            </w:tcBorders>
            <w:vAlign w:val="center"/>
          </w:tcPr>
          <w:p w:rsidR="00D81248" w:rsidRPr="008D7224" w:rsidRDefault="00D81248" w:rsidP="008D7224">
            <w:pPr>
              <w:spacing w:after="0" w:line="240" w:lineRule="auto"/>
              <w:rPr>
                <w:rFonts w:ascii="Times New Roman" w:hAnsi="Times New Roman"/>
                <w:sz w:val="24"/>
                <w:szCs w:val="24"/>
              </w:rPr>
            </w:pPr>
            <w:r w:rsidRPr="008D7224">
              <w:rPr>
                <w:rFonts w:ascii="Times New Roman" w:hAnsi="Times New Roman"/>
                <w:sz w:val="24"/>
                <w:szCs w:val="24"/>
              </w:rPr>
              <w:t>16</w:t>
            </w:r>
          </w:p>
        </w:tc>
        <w:tc>
          <w:tcPr>
            <w:tcW w:w="569" w:type="pct"/>
            <w:tcBorders>
              <w:left w:val="single" w:sz="4" w:space="0" w:color="auto"/>
            </w:tcBorders>
          </w:tcPr>
          <w:p w:rsidR="00D81248" w:rsidRPr="008D7224" w:rsidRDefault="00D81248" w:rsidP="008D7224">
            <w:pPr>
              <w:spacing w:line="240" w:lineRule="auto"/>
              <w:jc w:val="center"/>
              <w:rPr>
                <w:sz w:val="24"/>
                <w:szCs w:val="24"/>
              </w:rPr>
            </w:pPr>
            <w:r w:rsidRPr="008D7224">
              <w:rPr>
                <w:rFonts w:ascii="Times New Roman" w:hAnsi="Times New Roman"/>
                <w:sz w:val="24"/>
                <w:szCs w:val="24"/>
              </w:rPr>
              <w:t>А</w:t>
            </w:r>
          </w:p>
        </w:tc>
        <w:tc>
          <w:tcPr>
            <w:tcW w:w="894" w:type="pct"/>
          </w:tcPr>
          <w:p w:rsidR="00D81248" w:rsidRPr="008D7224" w:rsidRDefault="00D81248" w:rsidP="008D7224">
            <w:pPr>
              <w:spacing w:line="240" w:lineRule="auto"/>
              <w:rPr>
                <w:sz w:val="24"/>
                <w:szCs w:val="24"/>
              </w:rPr>
            </w:pPr>
            <w:r w:rsidRPr="008D7224">
              <w:rPr>
                <w:rFonts w:ascii="Times New Roman" w:hAnsi="Times New Roman"/>
                <w:sz w:val="24"/>
                <w:szCs w:val="24"/>
              </w:rPr>
              <w:t>Все тело</w:t>
            </w:r>
          </w:p>
        </w:tc>
        <w:tc>
          <w:tcPr>
            <w:tcW w:w="2484" w:type="pct"/>
          </w:tcPr>
          <w:p w:rsidR="00D81248" w:rsidRPr="008D7224" w:rsidRDefault="00D81248" w:rsidP="008D7224">
            <w:pPr>
              <w:spacing w:line="240" w:lineRule="auto"/>
              <w:rPr>
                <w:sz w:val="24"/>
                <w:szCs w:val="24"/>
              </w:rPr>
            </w:pPr>
            <w:r w:rsidRPr="008D7224">
              <w:rPr>
                <w:rFonts w:ascii="Times New Roman" w:hAnsi="Times New Roman"/>
                <w:i/>
                <w:sz w:val="24"/>
                <w:szCs w:val="24"/>
              </w:rPr>
              <w:t>Нейтроны с энергией   0,1….10 МэВ</w:t>
            </w:r>
          </w:p>
        </w:tc>
        <w:tc>
          <w:tcPr>
            <w:tcW w:w="717" w:type="pct"/>
            <w:vAlign w:val="center"/>
          </w:tcPr>
          <w:p w:rsidR="00D81248" w:rsidRPr="008D7224" w:rsidRDefault="00D81248" w:rsidP="008D7224">
            <w:pPr>
              <w:spacing w:line="240" w:lineRule="auto"/>
              <w:jc w:val="center"/>
              <w:rPr>
                <w:rFonts w:ascii="Times New Roman" w:hAnsi="Times New Roman"/>
                <w:sz w:val="24"/>
                <w:szCs w:val="24"/>
              </w:rPr>
            </w:pPr>
            <w:r w:rsidRPr="008D7224">
              <w:rPr>
                <w:rFonts w:ascii="Times New Roman" w:hAnsi="Times New Roman"/>
                <w:sz w:val="24"/>
                <w:szCs w:val="24"/>
              </w:rPr>
              <w:t>2</w:t>
            </w:r>
          </w:p>
        </w:tc>
      </w:tr>
      <w:tr w:rsidR="00D81248" w:rsidRPr="00D81248" w:rsidTr="008E73D3">
        <w:trPr>
          <w:trHeight w:val="457"/>
          <w:jc w:val="center"/>
        </w:trPr>
        <w:tc>
          <w:tcPr>
            <w:tcW w:w="336" w:type="pct"/>
            <w:tcBorders>
              <w:left w:val="single" w:sz="4" w:space="0" w:color="auto"/>
              <w:right w:val="single" w:sz="4" w:space="0" w:color="auto"/>
            </w:tcBorders>
            <w:vAlign w:val="center"/>
          </w:tcPr>
          <w:p w:rsidR="00D81248" w:rsidRPr="008D7224" w:rsidRDefault="00D81248" w:rsidP="008D7224">
            <w:pPr>
              <w:spacing w:after="0" w:line="240" w:lineRule="auto"/>
              <w:rPr>
                <w:rFonts w:ascii="Times New Roman" w:hAnsi="Times New Roman"/>
                <w:sz w:val="24"/>
                <w:szCs w:val="24"/>
              </w:rPr>
            </w:pPr>
            <w:r w:rsidRPr="008D7224">
              <w:rPr>
                <w:rFonts w:ascii="Times New Roman" w:hAnsi="Times New Roman"/>
                <w:sz w:val="24"/>
                <w:szCs w:val="24"/>
              </w:rPr>
              <w:t>17</w:t>
            </w:r>
          </w:p>
        </w:tc>
        <w:tc>
          <w:tcPr>
            <w:tcW w:w="569" w:type="pct"/>
            <w:tcBorders>
              <w:left w:val="single" w:sz="4" w:space="0" w:color="auto"/>
            </w:tcBorders>
          </w:tcPr>
          <w:p w:rsidR="00D81248" w:rsidRPr="008D7224" w:rsidRDefault="00D81248" w:rsidP="008D7224">
            <w:pPr>
              <w:spacing w:line="240" w:lineRule="auto"/>
              <w:jc w:val="center"/>
              <w:rPr>
                <w:sz w:val="24"/>
                <w:szCs w:val="24"/>
              </w:rPr>
            </w:pPr>
            <w:r w:rsidRPr="008D7224">
              <w:rPr>
                <w:rFonts w:ascii="Times New Roman" w:hAnsi="Times New Roman"/>
                <w:sz w:val="24"/>
                <w:szCs w:val="24"/>
              </w:rPr>
              <w:t>А</w:t>
            </w:r>
          </w:p>
        </w:tc>
        <w:tc>
          <w:tcPr>
            <w:tcW w:w="894" w:type="pct"/>
          </w:tcPr>
          <w:p w:rsidR="00D81248" w:rsidRPr="008D7224" w:rsidRDefault="00D81248" w:rsidP="008D7224">
            <w:pPr>
              <w:spacing w:line="240" w:lineRule="auto"/>
              <w:rPr>
                <w:sz w:val="24"/>
                <w:szCs w:val="24"/>
              </w:rPr>
            </w:pPr>
            <w:r w:rsidRPr="008D7224">
              <w:rPr>
                <w:rFonts w:ascii="Times New Roman" w:hAnsi="Times New Roman"/>
                <w:sz w:val="24"/>
                <w:szCs w:val="24"/>
              </w:rPr>
              <w:t>Все тело</w:t>
            </w:r>
          </w:p>
        </w:tc>
        <w:tc>
          <w:tcPr>
            <w:tcW w:w="2484" w:type="pct"/>
          </w:tcPr>
          <w:p w:rsidR="00D81248" w:rsidRPr="008D7224" w:rsidRDefault="00D81248" w:rsidP="008D7224">
            <w:pPr>
              <w:spacing w:line="240" w:lineRule="auto"/>
              <w:rPr>
                <w:sz w:val="24"/>
                <w:szCs w:val="24"/>
              </w:rPr>
            </w:pPr>
            <w:r w:rsidRPr="008D7224">
              <w:rPr>
                <w:rFonts w:ascii="Times New Roman" w:hAnsi="Times New Roman"/>
                <w:i/>
                <w:sz w:val="24"/>
                <w:szCs w:val="24"/>
              </w:rPr>
              <w:t>Нейтроны с энергией   0,1….10 МэВ</w:t>
            </w:r>
          </w:p>
        </w:tc>
        <w:tc>
          <w:tcPr>
            <w:tcW w:w="717" w:type="pct"/>
            <w:vAlign w:val="center"/>
          </w:tcPr>
          <w:p w:rsidR="00D81248" w:rsidRPr="008D7224" w:rsidRDefault="00D81248" w:rsidP="008D7224">
            <w:pPr>
              <w:spacing w:line="240" w:lineRule="auto"/>
              <w:jc w:val="center"/>
              <w:rPr>
                <w:rFonts w:ascii="Times New Roman" w:hAnsi="Times New Roman"/>
                <w:sz w:val="24"/>
                <w:szCs w:val="24"/>
              </w:rPr>
            </w:pPr>
            <w:r w:rsidRPr="008D7224">
              <w:rPr>
                <w:rFonts w:ascii="Times New Roman" w:hAnsi="Times New Roman"/>
                <w:sz w:val="24"/>
                <w:szCs w:val="24"/>
              </w:rPr>
              <w:t>3</w:t>
            </w:r>
          </w:p>
        </w:tc>
      </w:tr>
      <w:tr w:rsidR="00D81248" w:rsidRPr="00D81248" w:rsidTr="009E0322">
        <w:trPr>
          <w:trHeight w:val="457"/>
          <w:jc w:val="center"/>
        </w:trPr>
        <w:tc>
          <w:tcPr>
            <w:tcW w:w="336" w:type="pct"/>
            <w:tcBorders>
              <w:left w:val="single" w:sz="4" w:space="0" w:color="auto"/>
              <w:right w:val="single" w:sz="4" w:space="0" w:color="auto"/>
            </w:tcBorders>
            <w:vAlign w:val="center"/>
          </w:tcPr>
          <w:p w:rsidR="00D81248" w:rsidRPr="008D7224" w:rsidRDefault="00D81248" w:rsidP="008D7224">
            <w:pPr>
              <w:spacing w:after="0" w:line="240" w:lineRule="auto"/>
              <w:rPr>
                <w:rFonts w:ascii="Times New Roman" w:hAnsi="Times New Roman"/>
                <w:sz w:val="24"/>
                <w:szCs w:val="24"/>
              </w:rPr>
            </w:pPr>
            <w:r w:rsidRPr="008D7224">
              <w:rPr>
                <w:rFonts w:ascii="Times New Roman" w:hAnsi="Times New Roman"/>
                <w:sz w:val="24"/>
                <w:szCs w:val="24"/>
              </w:rPr>
              <w:t>18</w:t>
            </w:r>
          </w:p>
        </w:tc>
        <w:tc>
          <w:tcPr>
            <w:tcW w:w="569" w:type="pct"/>
            <w:tcBorders>
              <w:left w:val="single" w:sz="4" w:space="0" w:color="auto"/>
            </w:tcBorders>
            <w:vAlign w:val="center"/>
          </w:tcPr>
          <w:p w:rsidR="00D81248" w:rsidRPr="008D7224" w:rsidRDefault="00D81248" w:rsidP="008D7224">
            <w:pPr>
              <w:spacing w:line="240" w:lineRule="auto"/>
              <w:jc w:val="center"/>
              <w:rPr>
                <w:rFonts w:ascii="Times New Roman" w:hAnsi="Times New Roman"/>
                <w:sz w:val="24"/>
                <w:szCs w:val="24"/>
              </w:rPr>
            </w:pPr>
            <w:r w:rsidRPr="008D7224">
              <w:rPr>
                <w:rFonts w:ascii="Times New Roman" w:hAnsi="Times New Roman"/>
                <w:sz w:val="24"/>
                <w:szCs w:val="24"/>
              </w:rPr>
              <w:t>А</w:t>
            </w:r>
          </w:p>
        </w:tc>
        <w:tc>
          <w:tcPr>
            <w:tcW w:w="894" w:type="pct"/>
            <w:vAlign w:val="center"/>
          </w:tcPr>
          <w:p w:rsidR="00D81248" w:rsidRPr="008D7224" w:rsidRDefault="00D81248" w:rsidP="008D7224">
            <w:pPr>
              <w:spacing w:after="0" w:line="240" w:lineRule="auto"/>
              <w:rPr>
                <w:rFonts w:ascii="Times New Roman" w:hAnsi="Times New Roman"/>
                <w:sz w:val="24"/>
                <w:szCs w:val="24"/>
              </w:rPr>
            </w:pPr>
            <w:r w:rsidRPr="008D7224">
              <w:rPr>
                <w:rFonts w:ascii="Times New Roman" w:hAnsi="Times New Roman"/>
                <w:sz w:val="24"/>
                <w:szCs w:val="24"/>
              </w:rPr>
              <w:t>Костная ткань</w:t>
            </w:r>
          </w:p>
        </w:tc>
        <w:tc>
          <w:tcPr>
            <w:tcW w:w="2484" w:type="pct"/>
          </w:tcPr>
          <w:p w:rsidR="00D81248" w:rsidRPr="008D7224" w:rsidRDefault="00D81248" w:rsidP="008D7224">
            <w:pPr>
              <w:spacing w:line="240" w:lineRule="auto"/>
              <w:rPr>
                <w:sz w:val="24"/>
                <w:szCs w:val="24"/>
              </w:rPr>
            </w:pPr>
            <w:r w:rsidRPr="008D7224">
              <w:rPr>
                <w:rFonts w:ascii="Times New Roman" w:hAnsi="Times New Roman"/>
                <w:i/>
                <w:sz w:val="24"/>
                <w:szCs w:val="24"/>
              </w:rPr>
              <w:t>Протоны с энергией более 10 МэВ</w:t>
            </w:r>
          </w:p>
        </w:tc>
        <w:tc>
          <w:tcPr>
            <w:tcW w:w="717" w:type="pct"/>
            <w:vAlign w:val="center"/>
          </w:tcPr>
          <w:p w:rsidR="00D81248" w:rsidRPr="008D7224" w:rsidRDefault="00D81248" w:rsidP="008D7224">
            <w:pPr>
              <w:spacing w:line="240" w:lineRule="auto"/>
              <w:jc w:val="center"/>
              <w:rPr>
                <w:rFonts w:ascii="Times New Roman" w:hAnsi="Times New Roman"/>
                <w:sz w:val="24"/>
                <w:szCs w:val="24"/>
              </w:rPr>
            </w:pPr>
            <w:r w:rsidRPr="008D7224">
              <w:rPr>
                <w:rFonts w:ascii="Times New Roman" w:hAnsi="Times New Roman"/>
                <w:sz w:val="24"/>
                <w:szCs w:val="24"/>
              </w:rPr>
              <w:t>20</w:t>
            </w:r>
          </w:p>
        </w:tc>
      </w:tr>
      <w:tr w:rsidR="00D81248" w:rsidRPr="00D81248" w:rsidTr="009E0322">
        <w:trPr>
          <w:trHeight w:val="457"/>
          <w:jc w:val="center"/>
        </w:trPr>
        <w:tc>
          <w:tcPr>
            <w:tcW w:w="336" w:type="pct"/>
            <w:tcBorders>
              <w:left w:val="single" w:sz="4" w:space="0" w:color="auto"/>
              <w:right w:val="single" w:sz="4" w:space="0" w:color="auto"/>
            </w:tcBorders>
            <w:vAlign w:val="center"/>
          </w:tcPr>
          <w:p w:rsidR="00D81248" w:rsidRPr="008D7224" w:rsidRDefault="00D81248" w:rsidP="008D7224">
            <w:pPr>
              <w:spacing w:after="0" w:line="240" w:lineRule="auto"/>
              <w:rPr>
                <w:rFonts w:ascii="Times New Roman" w:hAnsi="Times New Roman"/>
                <w:sz w:val="24"/>
                <w:szCs w:val="24"/>
              </w:rPr>
            </w:pPr>
            <w:r w:rsidRPr="008D7224">
              <w:rPr>
                <w:rFonts w:ascii="Times New Roman" w:hAnsi="Times New Roman"/>
                <w:sz w:val="24"/>
                <w:szCs w:val="24"/>
              </w:rPr>
              <w:t>19</w:t>
            </w:r>
          </w:p>
        </w:tc>
        <w:tc>
          <w:tcPr>
            <w:tcW w:w="569" w:type="pct"/>
            <w:tcBorders>
              <w:left w:val="single" w:sz="4" w:space="0" w:color="auto"/>
            </w:tcBorders>
            <w:vAlign w:val="center"/>
          </w:tcPr>
          <w:p w:rsidR="00D81248" w:rsidRPr="008D7224" w:rsidRDefault="00D81248" w:rsidP="008D7224">
            <w:pPr>
              <w:spacing w:line="240" w:lineRule="auto"/>
              <w:jc w:val="center"/>
              <w:rPr>
                <w:rFonts w:ascii="Times New Roman" w:hAnsi="Times New Roman"/>
                <w:sz w:val="24"/>
                <w:szCs w:val="24"/>
              </w:rPr>
            </w:pPr>
            <w:r w:rsidRPr="008D7224">
              <w:rPr>
                <w:rFonts w:ascii="Times New Roman" w:hAnsi="Times New Roman"/>
                <w:sz w:val="24"/>
                <w:szCs w:val="24"/>
              </w:rPr>
              <w:t>А</w:t>
            </w:r>
          </w:p>
        </w:tc>
        <w:tc>
          <w:tcPr>
            <w:tcW w:w="894" w:type="pct"/>
            <w:vAlign w:val="center"/>
          </w:tcPr>
          <w:p w:rsidR="00D81248" w:rsidRPr="008D7224" w:rsidRDefault="00D81248" w:rsidP="008D7224">
            <w:pPr>
              <w:spacing w:line="240" w:lineRule="auto"/>
              <w:rPr>
                <w:rFonts w:ascii="Times New Roman" w:hAnsi="Times New Roman"/>
                <w:sz w:val="24"/>
                <w:szCs w:val="24"/>
              </w:rPr>
            </w:pPr>
            <w:proofErr w:type="spellStart"/>
            <w:r w:rsidRPr="008D7224">
              <w:rPr>
                <w:rFonts w:ascii="Times New Roman" w:hAnsi="Times New Roman"/>
                <w:sz w:val="24"/>
                <w:szCs w:val="24"/>
              </w:rPr>
              <w:t>Мышщы</w:t>
            </w:r>
            <w:proofErr w:type="spellEnd"/>
          </w:p>
        </w:tc>
        <w:tc>
          <w:tcPr>
            <w:tcW w:w="2484" w:type="pct"/>
          </w:tcPr>
          <w:p w:rsidR="00D81248" w:rsidRPr="008D7224" w:rsidRDefault="00D81248" w:rsidP="008D7224">
            <w:pPr>
              <w:spacing w:line="240" w:lineRule="auto"/>
              <w:rPr>
                <w:sz w:val="24"/>
                <w:szCs w:val="24"/>
              </w:rPr>
            </w:pPr>
            <w:r w:rsidRPr="008D7224">
              <w:rPr>
                <w:rFonts w:ascii="Times New Roman" w:hAnsi="Times New Roman"/>
                <w:i/>
                <w:sz w:val="24"/>
                <w:szCs w:val="24"/>
              </w:rPr>
              <w:t>Протоны с энергией более 10 МэВ</w:t>
            </w:r>
          </w:p>
        </w:tc>
        <w:tc>
          <w:tcPr>
            <w:tcW w:w="717" w:type="pct"/>
            <w:vAlign w:val="center"/>
          </w:tcPr>
          <w:p w:rsidR="00D81248" w:rsidRPr="008D7224" w:rsidRDefault="00D81248" w:rsidP="008D7224">
            <w:pPr>
              <w:spacing w:line="240" w:lineRule="auto"/>
              <w:jc w:val="center"/>
              <w:rPr>
                <w:rFonts w:ascii="Times New Roman" w:hAnsi="Times New Roman"/>
                <w:sz w:val="24"/>
                <w:szCs w:val="24"/>
              </w:rPr>
            </w:pPr>
            <w:r w:rsidRPr="008D7224">
              <w:rPr>
                <w:rFonts w:ascii="Times New Roman" w:hAnsi="Times New Roman"/>
                <w:sz w:val="24"/>
                <w:szCs w:val="24"/>
              </w:rPr>
              <w:t>10</w:t>
            </w:r>
          </w:p>
        </w:tc>
      </w:tr>
      <w:tr w:rsidR="00900243" w:rsidRPr="00D81248" w:rsidTr="00E478C6">
        <w:trPr>
          <w:trHeight w:val="457"/>
          <w:jc w:val="center"/>
        </w:trPr>
        <w:tc>
          <w:tcPr>
            <w:tcW w:w="336" w:type="pct"/>
            <w:tcBorders>
              <w:left w:val="single" w:sz="4" w:space="0" w:color="auto"/>
              <w:right w:val="single" w:sz="4" w:space="0" w:color="auto"/>
            </w:tcBorders>
            <w:vAlign w:val="center"/>
          </w:tcPr>
          <w:p w:rsidR="00900243" w:rsidRPr="008D7224" w:rsidRDefault="00900243" w:rsidP="008D7224">
            <w:pPr>
              <w:spacing w:after="0" w:line="240" w:lineRule="auto"/>
              <w:rPr>
                <w:rFonts w:ascii="Times New Roman" w:hAnsi="Times New Roman"/>
                <w:sz w:val="24"/>
                <w:szCs w:val="24"/>
              </w:rPr>
            </w:pPr>
            <w:r w:rsidRPr="008D7224">
              <w:rPr>
                <w:rFonts w:ascii="Times New Roman" w:hAnsi="Times New Roman"/>
                <w:sz w:val="24"/>
                <w:szCs w:val="24"/>
              </w:rPr>
              <w:t>20</w:t>
            </w:r>
          </w:p>
        </w:tc>
        <w:tc>
          <w:tcPr>
            <w:tcW w:w="569" w:type="pct"/>
            <w:tcBorders>
              <w:left w:val="single" w:sz="4" w:space="0" w:color="auto"/>
            </w:tcBorders>
            <w:vAlign w:val="center"/>
          </w:tcPr>
          <w:p w:rsidR="00900243" w:rsidRPr="008D7224" w:rsidRDefault="00900243" w:rsidP="008D7224">
            <w:pPr>
              <w:spacing w:line="240" w:lineRule="auto"/>
              <w:jc w:val="center"/>
              <w:rPr>
                <w:rFonts w:ascii="Times New Roman" w:hAnsi="Times New Roman"/>
                <w:sz w:val="24"/>
                <w:szCs w:val="24"/>
              </w:rPr>
            </w:pPr>
            <w:r w:rsidRPr="008D7224">
              <w:rPr>
                <w:rFonts w:ascii="Times New Roman" w:hAnsi="Times New Roman"/>
                <w:sz w:val="24"/>
                <w:szCs w:val="24"/>
              </w:rPr>
              <w:t>А</w:t>
            </w:r>
          </w:p>
        </w:tc>
        <w:tc>
          <w:tcPr>
            <w:tcW w:w="894" w:type="pct"/>
            <w:vAlign w:val="center"/>
          </w:tcPr>
          <w:p w:rsidR="00900243" w:rsidRPr="008D7224" w:rsidRDefault="00900243" w:rsidP="008D7224">
            <w:pPr>
              <w:spacing w:line="240" w:lineRule="auto"/>
              <w:rPr>
                <w:rFonts w:ascii="Times New Roman" w:hAnsi="Times New Roman"/>
                <w:sz w:val="24"/>
                <w:szCs w:val="24"/>
              </w:rPr>
            </w:pPr>
            <w:r w:rsidRPr="008D7224">
              <w:rPr>
                <w:rFonts w:ascii="Times New Roman" w:hAnsi="Times New Roman"/>
                <w:sz w:val="24"/>
                <w:szCs w:val="24"/>
              </w:rPr>
              <w:t>Легкие</w:t>
            </w:r>
          </w:p>
        </w:tc>
        <w:tc>
          <w:tcPr>
            <w:tcW w:w="2484" w:type="pct"/>
            <w:vAlign w:val="center"/>
          </w:tcPr>
          <w:p w:rsidR="00900243" w:rsidRPr="008D7224" w:rsidRDefault="00E57B82" w:rsidP="008D7224">
            <w:pPr>
              <w:spacing w:after="0" w:line="240" w:lineRule="auto"/>
              <w:rPr>
                <w:rFonts w:ascii="Times New Roman" w:hAnsi="Times New Roman"/>
                <w:i/>
                <w:sz w:val="24"/>
                <w:szCs w:val="24"/>
              </w:rPr>
            </w:pPr>
            <m:oMath>
              <m:r>
                <w:rPr>
                  <w:rFonts w:ascii="Cambria Math" w:hAnsi="Cambria Math"/>
                  <w:sz w:val="24"/>
                  <w:szCs w:val="24"/>
                </w:rPr>
                <m:t>β</m:t>
              </m:r>
            </m:oMath>
            <w:r w:rsidR="00900243" w:rsidRPr="008D7224">
              <w:rPr>
                <w:rFonts w:ascii="Times New Roman" w:hAnsi="Times New Roman"/>
                <w:i/>
                <w:sz w:val="24"/>
                <w:szCs w:val="24"/>
              </w:rPr>
              <w:t>-Излучение</w:t>
            </w:r>
          </w:p>
        </w:tc>
        <w:tc>
          <w:tcPr>
            <w:tcW w:w="717" w:type="pct"/>
            <w:vAlign w:val="center"/>
          </w:tcPr>
          <w:p w:rsidR="00900243" w:rsidRPr="008D7224" w:rsidRDefault="00900243" w:rsidP="008D7224">
            <w:pPr>
              <w:spacing w:line="240" w:lineRule="auto"/>
              <w:jc w:val="center"/>
              <w:rPr>
                <w:rFonts w:ascii="Times New Roman" w:hAnsi="Times New Roman"/>
                <w:sz w:val="24"/>
                <w:szCs w:val="24"/>
              </w:rPr>
            </w:pPr>
            <w:r w:rsidRPr="008D7224">
              <w:rPr>
                <w:rFonts w:ascii="Times New Roman" w:hAnsi="Times New Roman"/>
                <w:sz w:val="24"/>
                <w:szCs w:val="24"/>
              </w:rPr>
              <w:t>100</w:t>
            </w:r>
          </w:p>
        </w:tc>
      </w:tr>
      <w:tr w:rsidR="00900243" w:rsidRPr="00D81248" w:rsidTr="00E478C6">
        <w:trPr>
          <w:trHeight w:val="457"/>
          <w:jc w:val="center"/>
        </w:trPr>
        <w:tc>
          <w:tcPr>
            <w:tcW w:w="336" w:type="pct"/>
            <w:tcBorders>
              <w:left w:val="single" w:sz="4" w:space="0" w:color="auto"/>
              <w:right w:val="single" w:sz="4" w:space="0" w:color="auto"/>
            </w:tcBorders>
            <w:vAlign w:val="center"/>
          </w:tcPr>
          <w:p w:rsidR="00900243" w:rsidRPr="008D7224" w:rsidRDefault="00900243" w:rsidP="008D7224">
            <w:pPr>
              <w:spacing w:after="0" w:line="240" w:lineRule="auto"/>
              <w:rPr>
                <w:rFonts w:ascii="Times New Roman" w:hAnsi="Times New Roman"/>
                <w:sz w:val="24"/>
                <w:szCs w:val="24"/>
              </w:rPr>
            </w:pPr>
            <w:r w:rsidRPr="008D7224">
              <w:rPr>
                <w:rFonts w:ascii="Times New Roman" w:hAnsi="Times New Roman"/>
                <w:sz w:val="24"/>
                <w:szCs w:val="24"/>
              </w:rPr>
              <w:t>21</w:t>
            </w:r>
          </w:p>
        </w:tc>
        <w:tc>
          <w:tcPr>
            <w:tcW w:w="569" w:type="pct"/>
            <w:tcBorders>
              <w:left w:val="single" w:sz="4" w:space="0" w:color="auto"/>
            </w:tcBorders>
            <w:vAlign w:val="center"/>
          </w:tcPr>
          <w:p w:rsidR="00900243" w:rsidRPr="008D7224" w:rsidRDefault="00900243" w:rsidP="008D7224">
            <w:pPr>
              <w:spacing w:line="240" w:lineRule="auto"/>
              <w:jc w:val="center"/>
              <w:rPr>
                <w:rFonts w:ascii="Times New Roman" w:hAnsi="Times New Roman"/>
                <w:sz w:val="24"/>
                <w:szCs w:val="24"/>
              </w:rPr>
            </w:pPr>
            <w:r w:rsidRPr="008D7224">
              <w:rPr>
                <w:rFonts w:ascii="Times New Roman" w:hAnsi="Times New Roman"/>
                <w:sz w:val="24"/>
                <w:szCs w:val="24"/>
              </w:rPr>
              <w:t>А</w:t>
            </w:r>
          </w:p>
        </w:tc>
        <w:tc>
          <w:tcPr>
            <w:tcW w:w="894" w:type="pct"/>
            <w:vAlign w:val="center"/>
          </w:tcPr>
          <w:p w:rsidR="00900243" w:rsidRPr="008D7224" w:rsidRDefault="00900243" w:rsidP="008D7224">
            <w:pPr>
              <w:spacing w:line="240" w:lineRule="auto"/>
              <w:rPr>
                <w:rFonts w:ascii="Times New Roman" w:hAnsi="Times New Roman"/>
                <w:sz w:val="24"/>
                <w:szCs w:val="24"/>
              </w:rPr>
            </w:pPr>
            <w:r w:rsidRPr="008D7224">
              <w:rPr>
                <w:rFonts w:ascii="Times New Roman" w:hAnsi="Times New Roman"/>
                <w:sz w:val="24"/>
                <w:szCs w:val="24"/>
              </w:rPr>
              <w:t>Кисти рук</w:t>
            </w:r>
          </w:p>
        </w:tc>
        <w:tc>
          <w:tcPr>
            <w:tcW w:w="2484" w:type="pct"/>
            <w:vAlign w:val="center"/>
          </w:tcPr>
          <w:p w:rsidR="00900243" w:rsidRPr="008D7224" w:rsidRDefault="00E57B82" w:rsidP="008D7224">
            <w:pPr>
              <w:spacing w:after="0" w:line="240" w:lineRule="auto"/>
              <w:rPr>
                <w:rFonts w:ascii="Times New Roman" w:hAnsi="Times New Roman"/>
                <w:i/>
                <w:sz w:val="24"/>
                <w:szCs w:val="24"/>
              </w:rPr>
            </w:pPr>
            <m:oMath>
              <m:r>
                <w:rPr>
                  <w:rFonts w:ascii="Cambria Math" w:hAnsi="Cambria Math"/>
                  <w:sz w:val="24"/>
                  <w:szCs w:val="24"/>
                </w:rPr>
                <m:t>β</m:t>
              </m:r>
            </m:oMath>
            <w:r w:rsidR="00900243" w:rsidRPr="008D7224">
              <w:rPr>
                <w:rFonts w:ascii="Times New Roman" w:hAnsi="Times New Roman"/>
                <w:i/>
                <w:sz w:val="24"/>
                <w:szCs w:val="24"/>
              </w:rPr>
              <w:t>-Излучение</w:t>
            </w:r>
          </w:p>
        </w:tc>
        <w:tc>
          <w:tcPr>
            <w:tcW w:w="717" w:type="pct"/>
            <w:vAlign w:val="center"/>
          </w:tcPr>
          <w:p w:rsidR="00900243" w:rsidRPr="008D7224" w:rsidRDefault="00900243" w:rsidP="008D7224">
            <w:pPr>
              <w:spacing w:line="240" w:lineRule="auto"/>
              <w:jc w:val="center"/>
              <w:rPr>
                <w:rFonts w:ascii="Times New Roman" w:hAnsi="Times New Roman"/>
                <w:sz w:val="24"/>
                <w:szCs w:val="24"/>
              </w:rPr>
            </w:pPr>
            <w:r w:rsidRPr="008D7224">
              <w:rPr>
                <w:rFonts w:ascii="Times New Roman" w:hAnsi="Times New Roman"/>
                <w:sz w:val="24"/>
                <w:szCs w:val="24"/>
              </w:rPr>
              <w:t>200</w:t>
            </w:r>
          </w:p>
        </w:tc>
      </w:tr>
      <w:tr w:rsidR="00900243" w:rsidRPr="00D81248" w:rsidTr="006430C2">
        <w:trPr>
          <w:trHeight w:val="457"/>
          <w:jc w:val="center"/>
        </w:trPr>
        <w:tc>
          <w:tcPr>
            <w:tcW w:w="336" w:type="pct"/>
            <w:tcBorders>
              <w:left w:val="single" w:sz="4" w:space="0" w:color="auto"/>
              <w:right w:val="single" w:sz="4" w:space="0" w:color="auto"/>
            </w:tcBorders>
            <w:vAlign w:val="center"/>
          </w:tcPr>
          <w:p w:rsidR="00900243" w:rsidRPr="008D7224" w:rsidRDefault="00900243" w:rsidP="008D7224">
            <w:pPr>
              <w:spacing w:after="0" w:line="240" w:lineRule="auto"/>
              <w:rPr>
                <w:rFonts w:ascii="Times New Roman" w:hAnsi="Times New Roman"/>
                <w:sz w:val="24"/>
                <w:szCs w:val="24"/>
              </w:rPr>
            </w:pPr>
            <w:r w:rsidRPr="008D7224">
              <w:rPr>
                <w:rFonts w:ascii="Times New Roman" w:hAnsi="Times New Roman"/>
                <w:sz w:val="24"/>
                <w:szCs w:val="24"/>
              </w:rPr>
              <w:t>22</w:t>
            </w:r>
          </w:p>
        </w:tc>
        <w:tc>
          <w:tcPr>
            <w:tcW w:w="569" w:type="pct"/>
            <w:tcBorders>
              <w:left w:val="single" w:sz="4" w:space="0" w:color="auto"/>
            </w:tcBorders>
            <w:vAlign w:val="center"/>
          </w:tcPr>
          <w:p w:rsidR="00900243" w:rsidRPr="008D7224" w:rsidRDefault="00900243" w:rsidP="008D7224">
            <w:pPr>
              <w:spacing w:line="240" w:lineRule="auto"/>
              <w:jc w:val="center"/>
              <w:rPr>
                <w:rFonts w:ascii="Times New Roman" w:hAnsi="Times New Roman"/>
                <w:sz w:val="24"/>
                <w:szCs w:val="24"/>
              </w:rPr>
            </w:pPr>
            <w:r w:rsidRPr="008D7224">
              <w:rPr>
                <w:rFonts w:ascii="Times New Roman" w:hAnsi="Times New Roman"/>
                <w:sz w:val="24"/>
                <w:szCs w:val="24"/>
              </w:rPr>
              <w:t>А</w:t>
            </w:r>
          </w:p>
        </w:tc>
        <w:tc>
          <w:tcPr>
            <w:tcW w:w="894" w:type="pct"/>
            <w:vAlign w:val="center"/>
          </w:tcPr>
          <w:p w:rsidR="00900243" w:rsidRPr="008D7224" w:rsidRDefault="00900243" w:rsidP="008D7224">
            <w:pPr>
              <w:spacing w:after="0" w:line="240" w:lineRule="auto"/>
              <w:rPr>
                <w:rFonts w:ascii="Times New Roman" w:hAnsi="Times New Roman"/>
                <w:sz w:val="24"/>
                <w:szCs w:val="24"/>
              </w:rPr>
            </w:pPr>
            <w:r w:rsidRPr="008D7224">
              <w:rPr>
                <w:rFonts w:ascii="Times New Roman" w:hAnsi="Times New Roman"/>
                <w:sz w:val="24"/>
                <w:szCs w:val="24"/>
              </w:rPr>
              <w:t>Кожный покров</w:t>
            </w:r>
          </w:p>
        </w:tc>
        <w:tc>
          <w:tcPr>
            <w:tcW w:w="2484" w:type="pct"/>
          </w:tcPr>
          <w:p w:rsidR="00900243" w:rsidRPr="008D7224" w:rsidRDefault="00900243" w:rsidP="008D7224">
            <w:pPr>
              <w:spacing w:line="240" w:lineRule="auto"/>
              <w:rPr>
                <w:rFonts w:ascii="Times New Roman" w:hAnsi="Times New Roman"/>
                <w:i/>
                <w:sz w:val="24"/>
                <w:szCs w:val="24"/>
              </w:rPr>
            </w:pPr>
            <w:r w:rsidRPr="008D7224">
              <w:rPr>
                <w:rFonts w:ascii="Times New Roman" w:hAnsi="Times New Roman"/>
                <w:i/>
                <w:sz w:val="24"/>
                <w:szCs w:val="24"/>
              </w:rPr>
              <w:t xml:space="preserve">     </w:t>
            </w:r>
            <m:oMath>
              <m:r>
                <w:rPr>
                  <w:rFonts w:ascii="Cambria Math" w:hAnsi="Cambria Math"/>
                  <w:sz w:val="24"/>
                  <w:szCs w:val="24"/>
                </w:rPr>
                <m:t>α</m:t>
              </m:r>
            </m:oMath>
            <w:r w:rsidRPr="008D7224">
              <w:rPr>
                <w:rFonts w:ascii="Times New Roman" w:hAnsi="Times New Roman"/>
                <w:i/>
                <w:sz w:val="24"/>
                <w:szCs w:val="24"/>
              </w:rPr>
              <w:t>- Излучения</w:t>
            </w:r>
          </w:p>
        </w:tc>
        <w:tc>
          <w:tcPr>
            <w:tcW w:w="717" w:type="pct"/>
            <w:vAlign w:val="center"/>
          </w:tcPr>
          <w:p w:rsidR="00900243" w:rsidRPr="008D7224" w:rsidRDefault="00900243" w:rsidP="008D7224">
            <w:pPr>
              <w:spacing w:line="240" w:lineRule="auto"/>
              <w:jc w:val="center"/>
              <w:rPr>
                <w:rFonts w:ascii="Times New Roman" w:hAnsi="Times New Roman"/>
                <w:sz w:val="24"/>
                <w:szCs w:val="24"/>
              </w:rPr>
            </w:pPr>
            <w:r w:rsidRPr="008D7224">
              <w:rPr>
                <w:rFonts w:ascii="Times New Roman" w:hAnsi="Times New Roman"/>
                <w:sz w:val="24"/>
                <w:szCs w:val="24"/>
              </w:rPr>
              <w:t>20</w:t>
            </w:r>
          </w:p>
        </w:tc>
      </w:tr>
      <w:tr w:rsidR="00900243" w:rsidRPr="00D81248" w:rsidTr="006430C2">
        <w:trPr>
          <w:trHeight w:val="457"/>
          <w:jc w:val="center"/>
        </w:trPr>
        <w:tc>
          <w:tcPr>
            <w:tcW w:w="336" w:type="pct"/>
            <w:tcBorders>
              <w:left w:val="single" w:sz="4" w:space="0" w:color="auto"/>
              <w:right w:val="single" w:sz="4" w:space="0" w:color="auto"/>
            </w:tcBorders>
            <w:vAlign w:val="center"/>
          </w:tcPr>
          <w:p w:rsidR="00900243" w:rsidRPr="008D7224" w:rsidRDefault="00900243" w:rsidP="008D7224">
            <w:pPr>
              <w:spacing w:after="0" w:line="240" w:lineRule="auto"/>
              <w:rPr>
                <w:rFonts w:ascii="Times New Roman" w:hAnsi="Times New Roman"/>
                <w:sz w:val="24"/>
                <w:szCs w:val="24"/>
              </w:rPr>
            </w:pPr>
            <w:r w:rsidRPr="008D7224">
              <w:rPr>
                <w:rFonts w:ascii="Times New Roman" w:hAnsi="Times New Roman"/>
                <w:sz w:val="24"/>
                <w:szCs w:val="24"/>
              </w:rPr>
              <w:t>23</w:t>
            </w:r>
          </w:p>
        </w:tc>
        <w:tc>
          <w:tcPr>
            <w:tcW w:w="569" w:type="pct"/>
            <w:tcBorders>
              <w:left w:val="single" w:sz="4" w:space="0" w:color="auto"/>
            </w:tcBorders>
            <w:vAlign w:val="center"/>
          </w:tcPr>
          <w:p w:rsidR="00900243" w:rsidRPr="008D7224" w:rsidRDefault="00900243" w:rsidP="008D7224">
            <w:pPr>
              <w:spacing w:line="240" w:lineRule="auto"/>
              <w:jc w:val="center"/>
              <w:rPr>
                <w:rFonts w:ascii="Times New Roman" w:hAnsi="Times New Roman"/>
                <w:sz w:val="24"/>
                <w:szCs w:val="24"/>
              </w:rPr>
            </w:pPr>
            <w:r w:rsidRPr="008D7224">
              <w:rPr>
                <w:rFonts w:ascii="Times New Roman" w:hAnsi="Times New Roman"/>
                <w:sz w:val="24"/>
                <w:szCs w:val="24"/>
              </w:rPr>
              <w:t>А</w:t>
            </w:r>
          </w:p>
        </w:tc>
        <w:tc>
          <w:tcPr>
            <w:tcW w:w="894" w:type="pct"/>
            <w:vAlign w:val="center"/>
          </w:tcPr>
          <w:p w:rsidR="00900243" w:rsidRPr="008D7224" w:rsidRDefault="00900243" w:rsidP="008D7224">
            <w:pPr>
              <w:spacing w:line="240" w:lineRule="auto"/>
              <w:rPr>
                <w:rFonts w:ascii="Times New Roman" w:hAnsi="Times New Roman"/>
                <w:sz w:val="24"/>
                <w:szCs w:val="24"/>
              </w:rPr>
            </w:pPr>
            <w:r w:rsidRPr="008D7224">
              <w:rPr>
                <w:rFonts w:ascii="Times New Roman" w:hAnsi="Times New Roman"/>
                <w:sz w:val="24"/>
                <w:szCs w:val="24"/>
              </w:rPr>
              <w:t>Печень, почки</w:t>
            </w:r>
          </w:p>
        </w:tc>
        <w:tc>
          <w:tcPr>
            <w:tcW w:w="2484" w:type="pct"/>
          </w:tcPr>
          <w:p w:rsidR="00900243" w:rsidRPr="008D7224" w:rsidRDefault="00900243" w:rsidP="008D7224">
            <w:pPr>
              <w:spacing w:line="240" w:lineRule="auto"/>
              <w:rPr>
                <w:rFonts w:ascii="Times New Roman" w:hAnsi="Times New Roman"/>
                <w:i/>
                <w:sz w:val="24"/>
                <w:szCs w:val="24"/>
              </w:rPr>
            </w:pPr>
            <w:r w:rsidRPr="008D7224">
              <w:rPr>
                <w:rFonts w:ascii="Times New Roman" w:hAnsi="Times New Roman"/>
                <w:i/>
                <w:sz w:val="24"/>
                <w:szCs w:val="24"/>
              </w:rPr>
              <w:t xml:space="preserve">     </w:t>
            </w:r>
            <m:oMath>
              <m:r>
                <w:rPr>
                  <w:rFonts w:ascii="Cambria Math" w:hAnsi="Cambria Math"/>
                  <w:sz w:val="24"/>
                  <w:szCs w:val="24"/>
                </w:rPr>
                <m:t>α</m:t>
              </m:r>
            </m:oMath>
            <w:r w:rsidRPr="008D7224">
              <w:rPr>
                <w:rFonts w:ascii="Times New Roman" w:hAnsi="Times New Roman"/>
                <w:i/>
                <w:sz w:val="24"/>
                <w:szCs w:val="24"/>
              </w:rPr>
              <w:t>-Излучения</w:t>
            </w:r>
          </w:p>
        </w:tc>
        <w:tc>
          <w:tcPr>
            <w:tcW w:w="717" w:type="pct"/>
            <w:vAlign w:val="center"/>
          </w:tcPr>
          <w:p w:rsidR="00900243" w:rsidRPr="008D7224" w:rsidRDefault="00900243" w:rsidP="008D7224">
            <w:pPr>
              <w:spacing w:line="240" w:lineRule="auto"/>
              <w:jc w:val="center"/>
              <w:rPr>
                <w:rFonts w:ascii="Times New Roman" w:hAnsi="Times New Roman"/>
                <w:sz w:val="24"/>
                <w:szCs w:val="24"/>
              </w:rPr>
            </w:pPr>
            <w:r w:rsidRPr="008D7224">
              <w:rPr>
                <w:rFonts w:ascii="Times New Roman" w:hAnsi="Times New Roman"/>
                <w:sz w:val="24"/>
                <w:szCs w:val="24"/>
              </w:rPr>
              <w:t>10</w:t>
            </w:r>
          </w:p>
        </w:tc>
      </w:tr>
      <w:tr w:rsidR="008D7224" w:rsidRPr="00D81248" w:rsidTr="006430C2">
        <w:trPr>
          <w:trHeight w:val="457"/>
          <w:jc w:val="center"/>
        </w:trPr>
        <w:tc>
          <w:tcPr>
            <w:tcW w:w="336" w:type="pct"/>
            <w:tcBorders>
              <w:left w:val="single" w:sz="4" w:space="0" w:color="auto"/>
              <w:right w:val="single" w:sz="4" w:space="0" w:color="auto"/>
            </w:tcBorders>
            <w:vAlign w:val="center"/>
          </w:tcPr>
          <w:p w:rsidR="008D7224" w:rsidRPr="008D7224" w:rsidRDefault="008D7224" w:rsidP="008D7224">
            <w:pPr>
              <w:spacing w:after="0" w:line="240" w:lineRule="auto"/>
              <w:rPr>
                <w:rFonts w:ascii="Times New Roman" w:hAnsi="Times New Roman"/>
                <w:sz w:val="24"/>
                <w:szCs w:val="24"/>
              </w:rPr>
            </w:pPr>
            <w:r w:rsidRPr="008D7224">
              <w:rPr>
                <w:rFonts w:ascii="Times New Roman" w:hAnsi="Times New Roman"/>
                <w:sz w:val="24"/>
                <w:szCs w:val="24"/>
              </w:rPr>
              <w:t>24</w:t>
            </w:r>
          </w:p>
        </w:tc>
        <w:tc>
          <w:tcPr>
            <w:tcW w:w="569" w:type="pct"/>
            <w:tcBorders>
              <w:left w:val="single" w:sz="4" w:space="0" w:color="auto"/>
            </w:tcBorders>
          </w:tcPr>
          <w:p w:rsidR="008D7224" w:rsidRPr="008D7224" w:rsidRDefault="008D7224" w:rsidP="008D7224">
            <w:pPr>
              <w:spacing w:line="240" w:lineRule="auto"/>
              <w:jc w:val="center"/>
              <w:rPr>
                <w:sz w:val="24"/>
                <w:szCs w:val="24"/>
              </w:rPr>
            </w:pPr>
            <w:r w:rsidRPr="008D7224">
              <w:rPr>
                <w:rFonts w:ascii="Times New Roman" w:hAnsi="Times New Roman"/>
                <w:sz w:val="24"/>
                <w:szCs w:val="24"/>
              </w:rPr>
              <w:t>Б</w:t>
            </w:r>
          </w:p>
        </w:tc>
        <w:tc>
          <w:tcPr>
            <w:tcW w:w="894" w:type="pct"/>
          </w:tcPr>
          <w:p w:rsidR="008D7224" w:rsidRPr="008D7224" w:rsidRDefault="008D7224" w:rsidP="008D7224">
            <w:pPr>
              <w:spacing w:line="240" w:lineRule="auto"/>
              <w:rPr>
                <w:sz w:val="24"/>
                <w:szCs w:val="24"/>
              </w:rPr>
            </w:pPr>
            <w:r w:rsidRPr="008D7224">
              <w:rPr>
                <w:rFonts w:ascii="Times New Roman" w:hAnsi="Times New Roman"/>
                <w:sz w:val="24"/>
                <w:szCs w:val="24"/>
              </w:rPr>
              <w:t>Все тело</w:t>
            </w:r>
          </w:p>
        </w:tc>
        <w:tc>
          <w:tcPr>
            <w:tcW w:w="2484" w:type="pct"/>
          </w:tcPr>
          <w:p w:rsidR="008D7224" w:rsidRPr="008D7224" w:rsidRDefault="00E57B82" w:rsidP="008D7224">
            <w:pPr>
              <w:spacing w:line="240" w:lineRule="auto"/>
              <w:rPr>
                <w:rFonts w:ascii="Times New Roman" w:hAnsi="Times New Roman"/>
                <w:i/>
                <w:sz w:val="24"/>
                <w:szCs w:val="24"/>
              </w:rPr>
            </w:pPr>
            <m:oMath>
              <m:r>
                <w:rPr>
                  <w:rFonts w:ascii="Cambria Math" w:hAnsi="Cambria Math"/>
                  <w:sz w:val="24"/>
                  <w:szCs w:val="24"/>
                </w:rPr>
                <m:t>γ</m:t>
              </m:r>
            </m:oMath>
            <w:r w:rsidR="008D7224" w:rsidRPr="008D7224">
              <w:rPr>
                <w:rFonts w:ascii="Times New Roman" w:hAnsi="Times New Roman"/>
                <w:i/>
                <w:sz w:val="24"/>
                <w:szCs w:val="24"/>
              </w:rPr>
              <w:t>-Излучения</w:t>
            </w:r>
          </w:p>
        </w:tc>
        <w:tc>
          <w:tcPr>
            <w:tcW w:w="717" w:type="pct"/>
            <w:vAlign w:val="center"/>
          </w:tcPr>
          <w:p w:rsidR="008D7224" w:rsidRPr="008D7224" w:rsidRDefault="008D7224" w:rsidP="008D7224">
            <w:pPr>
              <w:spacing w:line="240" w:lineRule="auto"/>
              <w:jc w:val="center"/>
              <w:rPr>
                <w:rFonts w:ascii="Times New Roman" w:hAnsi="Times New Roman"/>
                <w:sz w:val="24"/>
                <w:szCs w:val="24"/>
              </w:rPr>
            </w:pPr>
            <w:r w:rsidRPr="008D7224">
              <w:rPr>
                <w:rFonts w:ascii="Times New Roman" w:hAnsi="Times New Roman"/>
                <w:sz w:val="24"/>
                <w:szCs w:val="24"/>
              </w:rPr>
              <w:t>2</w:t>
            </w:r>
          </w:p>
        </w:tc>
      </w:tr>
      <w:tr w:rsidR="008D7224" w:rsidRPr="00D81248" w:rsidTr="006430C2">
        <w:trPr>
          <w:trHeight w:val="457"/>
          <w:jc w:val="center"/>
        </w:trPr>
        <w:tc>
          <w:tcPr>
            <w:tcW w:w="336" w:type="pct"/>
            <w:tcBorders>
              <w:left w:val="single" w:sz="4" w:space="0" w:color="auto"/>
              <w:right w:val="single" w:sz="4" w:space="0" w:color="auto"/>
            </w:tcBorders>
            <w:vAlign w:val="center"/>
          </w:tcPr>
          <w:p w:rsidR="008D7224" w:rsidRPr="008D7224" w:rsidRDefault="008D7224" w:rsidP="008D7224">
            <w:pPr>
              <w:spacing w:after="0" w:line="240" w:lineRule="auto"/>
              <w:rPr>
                <w:rFonts w:ascii="Times New Roman" w:hAnsi="Times New Roman"/>
                <w:sz w:val="24"/>
                <w:szCs w:val="24"/>
              </w:rPr>
            </w:pPr>
            <w:r w:rsidRPr="008D7224">
              <w:rPr>
                <w:rFonts w:ascii="Times New Roman" w:hAnsi="Times New Roman"/>
                <w:sz w:val="24"/>
                <w:szCs w:val="24"/>
              </w:rPr>
              <w:t>25</w:t>
            </w:r>
          </w:p>
        </w:tc>
        <w:tc>
          <w:tcPr>
            <w:tcW w:w="569" w:type="pct"/>
            <w:tcBorders>
              <w:left w:val="single" w:sz="4" w:space="0" w:color="auto"/>
            </w:tcBorders>
          </w:tcPr>
          <w:p w:rsidR="008D7224" w:rsidRPr="008D7224" w:rsidRDefault="008D7224" w:rsidP="008D7224">
            <w:pPr>
              <w:spacing w:line="240" w:lineRule="auto"/>
              <w:jc w:val="center"/>
              <w:rPr>
                <w:sz w:val="24"/>
                <w:szCs w:val="24"/>
              </w:rPr>
            </w:pPr>
            <w:r w:rsidRPr="008D7224">
              <w:rPr>
                <w:rFonts w:ascii="Times New Roman" w:hAnsi="Times New Roman"/>
                <w:sz w:val="24"/>
                <w:szCs w:val="24"/>
              </w:rPr>
              <w:t>Б</w:t>
            </w:r>
          </w:p>
        </w:tc>
        <w:tc>
          <w:tcPr>
            <w:tcW w:w="894" w:type="pct"/>
          </w:tcPr>
          <w:p w:rsidR="008D7224" w:rsidRPr="008D7224" w:rsidRDefault="008D7224" w:rsidP="008D7224">
            <w:pPr>
              <w:spacing w:line="240" w:lineRule="auto"/>
              <w:rPr>
                <w:sz w:val="24"/>
                <w:szCs w:val="24"/>
              </w:rPr>
            </w:pPr>
            <w:r w:rsidRPr="008D7224">
              <w:rPr>
                <w:rFonts w:ascii="Times New Roman" w:hAnsi="Times New Roman"/>
                <w:sz w:val="24"/>
                <w:szCs w:val="24"/>
              </w:rPr>
              <w:t>Все тело</w:t>
            </w:r>
          </w:p>
        </w:tc>
        <w:tc>
          <w:tcPr>
            <w:tcW w:w="2484" w:type="pct"/>
          </w:tcPr>
          <w:p w:rsidR="008D7224" w:rsidRPr="008D7224" w:rsidRDefault="00E57B82" w:rsidP="008D7224">
            <w:pPr>
              <w:spacing w:line="240" w:lineRule="auto"/>
              <w:rPr>
                <w:rFonts w:ascii="Times New Roman" w:hAnsi="Times New Roman"/>
                <w:i/>
                <w:sz w:val="24"/>
                <w:szCs w:val="24"/>
              </w:rPr>
            </w:pPr>
            <m:oMath>
              <m:r>
                <w:rPr>
                  <w:rFonts w:ascii="Cambria Math" w:hAnsi="Cambria Math"/>
                  <w:sz w:val="24"/>
                  <w:szCs w:val="24"/>
                </w:rPr>
                <m:t>γ</m:t>
              </m:r>
            </m:oMath>
            <w:r w:rsidR="008D7224" w:rsidRPr="008D7224">
              <w:rPr>
                <w:rFonts w:ascii="Times New Roman" w:hAnsi="Times New Roman"/>
                <w:i/>
                <w:sz w:val="24"/>
                <w:szCs w:val="24"/>
              </w:rPr>
              <w:t>-Излучения</w:t>
            </w:r>
          </w:p>
        </w:tc>
        <w:tc>
          <w:tcPr>
            <w:tcW w:w="717" w:type="pct"/>
            <w:vAlign w:val="center"/>
          </w:tcPr>
          <w:p w:rsidR="008D7224" w:rsidRPr="008D7224" w:rsidRDefault="008D7224" w:rsidP="008D7224">
            <w:pPr>
              <w:spacing w:line="240" w:lineRule="auto"/>
              <w:jc w:val="center"/>
              <w:rPr>
                <w:rFonts w:ascii="Times New Roman" w:hAnsi="Times New Roman"/>
                <w:sz w:val="24"/>
                <w:szCs w:val="24"/>
              </w:rPr>
            </w:pPr>
            <w:r w:rsidRPr="008D7224">
              <w:rPr>
                <w:rFonts w:ascii="Times New Roman" w:hAnsi="Times New Roman"/>
                <w:sz w:val="24"/>
                <w:szCs w:val="24"/>
              </w:rPr>
              <w:t>4</w:t>
            </w:r>
          </w:p>
        </w:tc>
      </w:tr>
      <w:tr w:rsidR="00D81248" w:rsidRPr="00D81248" w:rsidTr="008E73D3">
        <w:trPr>
          <w:trHeight w:val="457"/>
          <w:jc w:val="center"/>
        </w:trPr>
        <w:tc>
          <w:tcPr>
            <w:tcW w:w="336" w:type="pct"/>
            <w:tcBorders>
              <w:left w:val="single" w:sz="4" w:space="0" w:color="auto"/>
              <w:right w:val="single" w:sz="4" w:space="0" w:color="auto"/>
            </w:tcBorders>
            <w:vAlign w:val="center"/>
          </w:tcPr>
          <w:p w:rsidR="00D81248" w:rsidRPr="008D7224" w:rsidRDefault="00D81248" w:rsidP="008D7224">
            <w:pPr>
              <w:spacing w:after="0" w:line="240" w:lineRule="auto"/>
              <w:rPr>
                <w:rFonts w:ascii="Times New Roman" w:hAnsi="Times New Roman"/>
                <w:sz w:val="24"/>
                <w:szCs w:val="24"/>
              </w:rPr>
            </w:pPr>
            <w:r w:rsidRPr="008D7224">
              <w:rPr>
                <w:rFonts w:ascii="Times New Roman" w:hAnsi="Times New Roman"/>
                <w:sz w:val="24"/>
                <w:szCs w:val="24"/>
              </w:rPr>
              <w:t>26</w:t>
            </w:r>
          </w:p>
        </w:tc>
        <w:tc>
          <w:tcPr>
            <w:tcW w:w="569" w:type="pct"/>
            <w:tcBorders>
              <w:left w:val="single" w:sz="4" w:space="0" w:color="auto"/>
            </w:tcBorders>
          </w:tcPr>
          <w:p w:rsidR="00D81248" w:rsidRPr="008D7224" w:rsidRDefault="00D81248" w:rsidP="008D7224">
            <w:pPr>
              <w:spacing w:line="240" w:lineRule="auto"/>
              <w:jc w:val="center"/>
              <w:rPr>
                <w:sz w:val="24"/>
                <w:szCs w:val="24"/>
              </w:rPr>
            </w:pPr>
            <w:r w:rsidRPr="008D7224">
              <w:rPr>
                <w:rFonts w:ascii="Times New Roman" w:hAnsi="Times New Roman"/>
                <w:sz w:val="24"/>
                <w:szCs w:val="24"/>
              </w:rPr>
              <w:t>Б</w:t>
            </w:r>
          </w:p>
        </w:tc>
        <w:tc>
          <w:tcPr>
            <w:tcW w:w="894" w:type="pct"/>
            <w:vAlign w:val="center"/>
          </w:tcPr>
          <w:p w:rsidR="00D81248" w:rsidRPr="008D7224" w:rsidRDefault="00D81248" w:rsidP="008D7224">
            <w:pPr>
              <w:spacing w:line="240" w:lineRule="auto"/>
              <w:rPr>
                <w:rFonts w:ascii="Times New Roman" w:hAnsi="Times New Roman"/>
                <w:sz w:val="24"/>
                <w:szCs w:val="24"/>
              </w:rPr>
            </w:pPr>
            <w:r w:rsidRPr="008D7224">
              <w:rPr>
                <w:rFonts w:ascii="Times New Roman" w:hAnsi="Times New Roman"/>
                <w:sz w:val="24"/>
                <w:szCs w:val="24"/>
              </w:rPr>
              <w:t>Все тело</w:t>
            </w:r>
          </w:p>
        </w:tc>
        <w:tc>
          <w:tcPr>
            <w:tcW w:w="2484" w:type="pct"/>
          </w:tcPr>
          <w:p w:rsidR="00D81248" w:rsidRPr="008D7224" w:rsidRDefault="00D81248" w:rsidP="008D7224">
            <w:pPr>
              <w:spacing w:line="240" w:lineRule="auto"/>
              <w:rPr>
                <w:sz w:val="24"/>
                <w:szCs w:val="24"/>
              </w:rPr>
            </w:pPr>
            <w:r w:rsidRPr="008D7224">
              <w:rPr>
                <w:rFonts w:ascii="Times New Roman" w:hAnsi="Times New Roman"/>
                <w:i/>
                <w:sz w:val="24"/>
                <w:szCs w:val="24"/>
              </w:rPr>
              <w:t>Нейтроны с энергией  более  0,2 МэВ</w:t>
            </w:r>
          </w:p>
        </w:tc>
        <w:tc>
          <w:tcPr>
            <w:tcW w:w="717" w:type="pct"/>
            <w:vAlign w:val="center"/>
          </w:tcPr>
          <w:p w:rsidR="00D81248" w:rsidRPr="008D7224" w:rsidRDefault="00D81248" w:rsidP="008D7224">
            <w:pPr>
              <w:spacing w:line="240" w:lineRule="auto"/>
              <w:jc w:val="center"/>
              <w:rPr>
                <w:rFonts w:ascii="Times New Roman" w:hAnsi="Times New Roman"/>
                <w:sz w:val="24"/>
                <w:szCs w:val="24"/>
              </w:rPr>
            </w:pPr>
            <w:r w:rsidRPr="008D7224">
              <w:rPr>
                <w:rFonts w:ascii="Times New Roman" w:hAnsi="Times New Roman"/>
                <w:sz w:val="24"/>
                <w:szCs w:val="24"/>
              </w:rPr>
              <w:t>1</w:t>
            </w:r>
          </w:p>
        </w:tc>
      </w:tr>
      <w:tr w:rsidR="00D81248" w:rsidRPr="00D81248" w:rsidTr="008E73D3">
        <w:trPr>
          <w:trHeight w:val="457"/>
          <w:jc w:val="center"/>
        </w:trPr>
        <w:tc>
          <w:tcPr>
            <w:tcW w:w="336" w:type="pct"/>
            <w:tcBorders>
              <w:left w:val="single" w:sz="4" w:space="0" w:color="auto"/>
              <w:right w:val="single" w:sz="4" w:space="0" w:color="auto"/>
            </w:tcBorders>
            <w:vAlign w:val="center"/>
          </w:tcPr>
          <w:p w:rsidR="00D81248" w:rsidRPr="008D7224" w:rsidRDefault="00D81248" w:rsidP="008D7224">
            <w:pPr>
              <w:spacing w:after="0" w:line="240" w:lineRule="auto"/>
              <w:rPr>
                <w:rFonts w:ascii="Times New Roman" w:hAnsi="Times New Roman"/>
                <w:sz w:val="24"/>
                <w:szCs w:val="24"/>
              </w:rPr>
            </w:pPr>
            <w:r w:rsidRPr="008D7224">
              <w:rPr>
                <w:rFonts w:ascii="Times New Roman" w:hAnsi="Times New Roman"/>
                <w:sz w:val="24"/>
                <w:szCs w:val="24"/>
              </w:rPr>
              <w:t>27</w:t>
            </w:r>
          </w:p>
        </w:tc>
        <w:tc>
          <w:tcPr>
            <w:tcW w:w="569" w:type="pct"/>
            <w:tcBorders>
              <w:left w:val="single" w:sz="4" w:space="0" w:color="auto"/>
            </w:tcBorders>
          </w:tcPr>
          <w:p w:rsidR="00D81248" w:rsidRPr="008D7224" w:rsidRDefault="00D81248" w:rsidP="008D7224">
            <w:pPr>
              <w:spacing w:line="240" w:lineRule="auto"/>
              <w:jc w:val="center"/>
              <w:rPr>
                <w:sz w:val="24"/>
                <w:szCs w:val="24"/>
              </w:rPr>
            </w:pPr>
            <w:r w:rsidRPr="008D7224">
              <w:rPr>
                <w:rFonts w:ascii="Times New Roman" w:hAnsi="Times New Roman"/>
                <w:sz w:val="24"/>
                <w:szCs w:val="24"/>
              </w:rPr>
              <w:t>Б</w:t>
            </w:r>
          </w:p>
        </w:tc>
        <w:tc>
          <w:tcPr>
            <w:tcW w:w="894" w:type="pct"/>
            <w:vAlign w:val="center"/>
          </w:tcPr>
          <w:p w:rsidR="00D81248" w:rsidRPr="008D7224" w:rsidRDefault="00D81248" w:rsidP="008D7224">
            <w:pPr>
              <w:spacing w:line="240" w:lineRule="auto"/>
              <w:rPr>
                <w:rFonts w:ascii="Times New Roman" w:hAnsi="Times New Roman"/>
                <w:sz w:val="24"/>
                <w:szCs w:val="24"/>
              </w:rPr>
            </w:pPr>
            <w:r w:rsidRPr="008D7224">
              <w:rPr>
                <w:rFonts w:ascii="Times New Roman" w:hAnsi="Times New Roman"/>
                <w:sz w:val="24"/>
                <w:szCs w:val="24"/>
              </w:rPr>
              <w:t>Легкие</w:t>
            </w:r>
          </w:p>
        </w:tc>
        <w:tc>
          <w:tcPr>
            <w:tcW w:w="2484" w:type="pct"/>
          </w:tcPr>
          <w:p w:rsidR="00D81248" w:rsidRPr="008D7224" w:rsidRDefault="00D81248" w:rsidP="008D7224">
            <w:pPr>
              <w:spacing w:line="240" w:lineRule="auto"/>
              <w:rPr>
                <w:sz w:val="24"/>
                <w:szCs w:val="24"/>
              </w:rPr>
            </w:pPr>
            <w:r w:rsidRPr="008D7224">
              <w:rPr>
                <w:rFonts w:ascii="Times New Roman" w:hAnsi="Times New Roman"/>
                <w:i/>
                <w:sz w:val="24"/>
                <w:szCs w:val="24"/>
              </w:rPr>
              <w:t>Нейтроны с энергией  более  0,2 МэВ</w:t>
            </w:r>
          </w:p>
        </w:tc>
        <w:tc>
          <w:tcPr>
            <w:tcW w:w="717" w:type="pct"/>
            <w:vAlign w:val="center"/>
          </w:tcPr>
          <w:p w:rsidR="00D81248" w:rsidRPr="008D7224" w:rsidRDefault="00D81248" w:rsidP="008D7224">
            <w:pPr>
              <w:spacing w:line="240" w:lineRule="auto"/>
              <w:jc w:val="center"/>
              <w:rPr>
                <w:rFonts w:ascii="Times New Roman" w:hAnsi="Times New Roman"/>
                <w:sz w:val="24"/>
                <w:szCs w:val="24"/>
              </w:rPr>
            </w:pPr>
            <w:r w:rsidRPr="008D7224">
              <w:rPr>
                <w:rFonts w:ascii="Times New Roman" w:hAnsi="Times New Roman"/>
                <w:sz w:val="24"/>
                <w:szCs w:val="24"/>
              </w:rPr>
              <w:t>2</w:t>
            </w:r>
          </w:p>
        </w:tc>
      </w:tr>
      <w:tr w:rsidR="00D81248" w:rsidRPr="00D81248" w:rsidTr="008D7224">
        <w:trPr>
          <w:trHeight w:val="210"/>
          <w:jc w:val="center"/>
        </w:trPr>
        <w:tc>
          <w:tcPr>
            <w:tcW w:w="336" w:type="pct"/>
            <w:tcBorders>
              <w:left w:val="single" w:sz="4" w:space="0" w:color="auto"/>
              <w:right w:val="single" w:sz="4" w:space="0" w:color="auto"/>
            </w:tcBorders>
            <w:vAlign w:val="center"/>
          </w:tcPr>
          <w:p w:rsidR="00D81248" w:rsidRPr="008D7224" w:rsidRDefault="00D81248" w:rsidP="008D7224">
            <w:pPr>
              <w:spacing w:after="0" w:line="240" w:lineRule="auto"/>
              <w:rPr>
                <w:rFonts w:ascii="Times New Roman" w:hAnsi="Times New Roman"/>
                <w:sz w:val="24"/>
                <w:szCs w:val="24"/>
              </w:rPr>
            </w:pPr>
            <w:r w:rsidRPr="008D7224">
              <w:rPr>
                <w:rFonts w:ascii="Times New Roman" w:hAnsi="Times New Roman"/>
                <w:sz w:val="24"/>
                <w:szCs w:val="24"/>
              </w:rPr>
              <w:t>28</w:t>
            </w:r>
          </w:p>
        </w:tc>
        <w:tc>
          <w:tcPr>
            <w:tcW w:w="569" w:type="pct"/>
            <w:tcBorders>
              <w:left w:val="single" w:sz="4" w:space="0" w:color="auto"/>
            </w:tcBorders>
          </w:tcPr>
          <w:p w:rsidR="00D81248" w:rsidRPr="008D7224" w:rsidRDefault="00D81248" w:rsidP="008D7224">
            <w:pPr>
              <w:spacing w:line="240" w:lineRule="auto"/>
              <w:jc w:val="center"/>
              <w:rPr>
                <w:sz w:val="24"/>
                <w:szCs w:val="24"/>
              </w:rPr>
            </w:pPr>
            <w:r w:rsidRPr="008D7224">
              <w:rPr>
                <w:rFonts w:ascii="Times New Roman" w:hAnsi="Times New Roman"/>
                <w:sz w:val="24"/>
                <w:szCs w:val="24"/>
              </w:rPr>
              <w:t>Б</w:t>
            </w:r>
          </w:p>
        </w:tc>
        <w:tc>
          <w:tcPr>
            <w:tcW w:w="894" w:type="pct"/>
            <w:vAlign w:val="center"/>
          </w:tcPr>
          <w:p w:rsidR="00D81248" w:rsidRPr="008D7224" w:rsidRDefault="00D81248" w:rsidP="008D7224">
            <w:pPr>
              <w:spacing w:line="240" w:lineRule="auto"/>
              <w:rPr>
                <w:rFonts w:ascii="Times New Roman" w:hAnsi="Times New Roman"/>
                <w:sz w:val="24"/>
                <w:szCs w:val="24"/>
              </w:rPr>
            </w:pPr>
            <w:r w:rsidRPr="008D7224">
              <w:rPr>
                <w:rFonts w:ascii="Times New Roman" w:hAnsi="Times New Roman"/>
                <w:sz w:val="24"/>
                <w:szCs w:val="24"/>
              </w:rPr>
              <w:t>Легкие</w:t>
            </w:r>
          </w:p>
        </w:tc>
        <w:tc>
          <w:tcPr>
            <w:tcW w:w="2484" w:type="pct"/>
          </w:tcPr>
          <w:p w:rsidR="00D81248" w:rsidRPr="008D7224" w:rsidRDefault="00D81248" w:rsidP="008D7224">
            <w:pPr>
              <w:spacing w:line="240" w:lineRule="auto"/>
              <w:rPr>
                <w:sz w:val="24"/>
                <w:szCs w:val="24"/>
              </w:rPr>
            </w:pPr>
            <w:r w:rsidRPr="008D7224">
              <w:rPr>
                <w:rFonts w:ascii="Times New Roman" w:hAnsi="Times New Roman"/>
                <w:i/>
                <w:sz w:val="24"/>
                <w:szCs w:val="24"/>
              </w:rPr>
              <w:t>Нейтроны с энергией  более  0,2 МэВ</w:t>
            </w:r>
          </w:p>
        </w:tc>
        <w:tc>
          <w:tcPr>
            <w:tcW w:w="717" w:type="pct"/>
            <w:vAlign w:val="center"/>
          </w:tcPr>
          <w:p w:rsidR="00D81248" w:rsidRPr="008D7224" w:rsidRDefault="00D81248" w:rsidP="008D7224">
            <w:pPr>
              <w:spacing w:line="240" w:lineRule="auto"/>
              <w:jc w:val="center"/>
              <w:rPr>
                <w:rFonts w:ascii="Times New Roman" w:hAnsi="Times New Roman"/>
                <w:sz w:val="24"/>
                <w:szCs w:val="24"/>
              </w:rPr>
            </w:pPr>
            <w:r w:rsidRPr="008D7224">
              <w:rPr>
                <w:rFonts w:ascii="Times New Roman" w:hAnsi="Times New Roman"/>
                <w:sz w:val="24"/>
                <w:szCs w:val="24"/>
              </w:rPr>
              <w:t>1</w:t>
            </w:r>
          </w:p>
        </w:tc>
      </w:tr>
      <w:tr w:rsidR="00D81248" w:rsidRPr="00D81248" w:rsidTr="008D7224">
        <w:trPr>
          <w:trHeight w:val="571"/>
          <w:jc w:val="center"/>
        </w:trPr>
        <w:tc>
          <w:tcPr>
            <w:tcW w:w="336" w:type="pct"/>
            <w:tcBorders>
              <w:left w:val="single" w:sz="4" w:space="0" w:color="auto"/>
              <w:right w:val="single" w:sz="4" w:space="0" w:color="auto"/>
            </w:tcBorders>
            <w:vAlign w:val="center"/>
          </w:tcPr>
          <w:p w:rsidR="00D81248" w:rsidRPr="008D7224" w:rsidRDefault="00D81248" w:rsidP="008D7224">
            <w:pPr>
              <w:spacing w:after="0" w:line="240" w:lineRule="auto"/>
              <w:rPr>
                <w:rFonts w:ascii="Times New Roman" w:hAnsi="Times New Roman"/>
                <w:sz w:val="24"/>
                <w:szCs w:val="24"/>
              </w:rPr>
            </w:pPr>
            <w:r w:rsidRPr="008D7224">
              <w:rPr>
                <w:rFonts w:ascii="Times New Roman" w:hAnsi="Times New Roman"/>
                <w:sz w:val="24"/>
                <w:szCs w:val="24"/>
              </w:rPr>
              <w:t>29</w:t>
            </w:r>
          </w:p>
        </w:tc>
        <w:tc>
          <w:tcPr>
            <w:tcW w:w="569" w:type="pct"/>
            <w:tcBorders>
              <w:left w:val="single" w:sz="4" w:space="0" w:color="auto"/>
            </w:tcBorders>
          </w:tcPr>
          <w:p w:rsidR="00D81248" w:rsidRPr="008D7224" w:rsidRDefault="00D81248" w:rsidP="008D7224">
            <w:pPr>
              <w:spacing w:line="240" w:lineRule="auto"/>
              <w:jc w:val="center"/>
              <w:rPr>
                <w:sz w:val="24"/>
                <w:szCs w:val="24"/>
              </w:rPr>
            </w:pPr>
            <w:r w:rsidRPr="008D7224">
              <w:rPr>
                <w:rFonts w:ascii="Times New Roman" w:hAnsi="Times New Roman"/>
                <w:sz w:val="24"/>
                <w:szCs w:val="24"/>
              </w:rPr>
              <w:t>Б</w:t>
            </w:r>
          </w:p>
        </w:tc>
        <w:tc>
          <w:tcPr>
            <w:tcW w:w="894" w:type="pct"/>
            <w:vAlign w:val="center"/>
          </w:tcPr>
          <w:p w:rsidR="00D81248" w:rsidRPr="008D7224" w:rsidRDefault="00D81248" w:rsidP="008D7224">
            <w:pPr>
              <w:spacing w:after="0" w:line="240" w:lineRule="auto"/>
              <w:rPr>
                <w:rFonts w:ascii="Times New Roman" w:hAnsi="Times New Roman"/>
                <w:sz w:val="24"/>
                <w:szCs w:val="24"/>
              </w:rPr>
            </w:pPr>
            <w:r w:rsidRPr="008D7224">
              <w:rPr>
                <w:rFonts w:ascii="Times New Roman" w:hAnsi="Times New Roman"/>
                <w:sz w:val="24"/>
                <w:szCs w:val="24"/>
              </w:rPr>
              <w:t>Органы пищеварения</w:t>
            </w:r>
          </w:p>
        </w:tc>
        <w:tc>
          <w:tcPr>
            <w:tcW w:w="2484" w:type="pct"/>
            <w:vAlign w:val="center"/>
          </w:tcPr>
          <w:p w:rsidR="00D81248" w:rsidRPr="008D7224" w:rsidRDefault="00D81248" w:rsidP="008D7224">
            <w:pPr>
              <w:spacing w:after="0" w:line="240" w:lineRule="auto"/>
              <w:rPr>
                <w:rFonts w:ascii="Times New Roman" w:hAnsi="Times New Roman"/>
                <w:i/>
                <w:sz w:val="24"/>
                <w:szCs w:val="24"/>
              </w:rPr>
            </w:pPr>
            <w:r w:rsidRPr="008D7224">
              <w:rPr>
                <w:rFonts w:ascii="Times New Roman" w:hAnsi="Times New Roman"/>
                <w:i/>
                <w:sz w:val="24"/>
                <w:szCs w:val="24"/>
              </w:rPr>
              <w:t>Рентгеновское излучение</w:t>
            </w:r>
          </w:p>
        </w:tc>
        <w:tc>
          <w:tcPr>
            <w:tcW w:w="717" w:type="pct"/>
            <w:vAlign w:val="center"/>
          </w:tcPr>
          <w:p w:rsidR="00D81248" w:rsidRPr="008D7224" w:rsidRDefault="00D81248" w:rsidP="008D7224">
            <w:pPr>
              <w:spacing w:line="240" w:lineRule="auto"/>
              <w:jc w:val="center"/>
              <w:rPr>
                <w:rFonts w:ascii="Times New Roman" w:hAnsi="Times New Roman"/>
                <w:sz w:val="24"/>
                <w:szCs w:val="24"/>
              </w:rPr>
            </w:pPr>
            <w:r w:rsidRPr="008D7224">
              <w:rPr>
                <w:rFonts w:ascii="Times New Roman" w:hAnsi="Times New Roman"/>
                <w:sz w:val="24"/>
                <w:szCs w:val="24"/>
              </w:rPr>
              <w:t>5</w:t>
            </w:r>
          </w:p>
        </w:tc>
      </w:tr>
      <w:tr w:rsidR="00D81248" w:rsidRPr="00D81248" w:rsidTr="00D81248">
        <w:trPr>
          <w:trHeight w:val="455"/>
          <w:jc w:val="center"/>
        </w:trPr>
        <w:tc>
          <w:tcPr>
            <w:tcW w:w="336" w:type="pct"/>
            <w:tcBorders>
              <w:left w:val="single" w:sz="4" w:space="0" w:color="auto"/>
              <w:right w:val="single" w:sz="4" w:space="0" w:color="auto"/>
            </w:tcBorders>
            <w:vAlign w:val="center"/>
          </w:tcPr>
          <w:p w:rsidR="00D81248" w:rsidRPr="008D7224" w:rsidRDefault="00D81248" w:rsidP="008D7224">
            <w:pPr>
              <w:spacing w:after="0" w:line="240" w:lineRule="auto"/>
              <w:rPr>
                <w:rFonts w:ascii="Times New Roman" w:hAnsi="Times New Roman"/>
                <w:sz w:val="24"/>
                <w:szCs w:val="24"/>
              </w:rPr>
            </w:pPr>
            <w:r w:rsidRPr="008D7224">
              <w:rPr>
                <w:rFonts w:ascii="Times New Roman" w:hAnsi="Times New Roman"/>
                <w:sz w:val="24"/>
                <w:szCs w:val="24"/>
              </w:rPr>
              <w:t>30</w:t>
            </w:r>
          </w:p>
        </w:tc>
        <w:tc>
          <w:tcPr>
            <w:tcW w:w="569" w:type="pct"/>
            <w:tcBorders>
              <w:left w:val="single" w:sz="4" w:space="0" w:color="auto"/>
            </w:tcBorders>
            <w:vAlign w:val="center"/>
          </w:tcPr>
          <w:p w:rsidR="00D81248" w:rsidRPr="008D7224" w:rsidRDefault="00D81248" w:rsidP="008D7224">
            <w:pPr>
              <w:spacing w:line="240" w:lineRule="auto"/>
              <w:jc w:val="center"/>
              <w:rPr>
                <w:rFonts w:ascii="Times New Roman" w:hAnsi="Times New Roman"/>
                <w:sz w:val="24"/>
                <w:szCs w:val="24"/>
              </w:rPr>
            </w:pPr>
            <w:r w:rsidRPr="008D7224">
              <w:rPr>
                <w:rFonts w:ascii="Times New Roman" w:hAnsi="Times New Roman"/>
                <w:sz w:val="24"/>
                <w:szCs w:val="24"/>
              </w:rPr>
              <w:t>Б</w:t>
            </w:r>
          </w:p>
        </w:tc>
        <w:tc>
          <w:tcPr>
            <w:tcW w:w="894" w:type="pct"/>
            <w:vAlign w:val="center"/>
          </w:tcPr>
          <w:p w:rsidR="00D81248" w:rsidRPr="008D7224" w:rsidRDefault="00D81248" w:rsidP="008D7224">
            <w:pPr>
              <w:spacing w:after="0" w:line="240" w:lineRule="auto"/>
              <w:rPr>
                <w:rFonts w:ascii="Times New Roman" w:hAnsi="Times New Roman"/>
                <w:sz w:val="24"/>
                <w:szCs w:val="24"/>
              </w:rPr>
            </w:pPr>
            <w:r w:rsidRPr="008D7224">
              <w:rPr>
                <w:rFonts w:ascii="Times New Roman" w:hAnsi="Times New Roman"/>
                <w:sz w:val="24"/>
                <w:szCs w:val="24"/>
              </w:rPr>
              <w:t>Органы пищеварения</w:t>
            </w:r>
          </w:p>
        </w:tc>
        <w:tc>
          <w:tcPr>
            <w:tcW w:w="2484" w:type="pct"/>
            <w:vAlign w:val="center"/>
          </w:tcPr>
          <w:p w:rsidR="00D81248" w:rsidRPr="008D7224" w:rsidRDefault="00D81248" w:rsidP="008D7224">
            <w:pPr>
              <w:spacing w:after="0" w:line="240" w:lineRule="auto"/>
              <w:rPr>
                <w:rFonts w:ascii="Times New Roman" w:hAnsi="Times New Roman"/>
                <w:i/>
                <w:sz w:val="24"/>
                <w:szCs w:val="24"/>
              </w:rPr>
            </w:pPr>
            <w:r w:rsidRPr="008D7224">
              <w:rPr>
                <w:rFonts w:ascii="Times New Roman" w:hAnsi="Times New Roman"/>
                <w:i/>
                <w:sz w:val="24"/>
                <w:szCs w:val="24"/>
              </w:rPr>
              <w:t>Рентгеновское излучение</w:t>
            </w:r>
          </w:p>
        </w:tc>
        <w:tc>
          <w:tcPr>
            <w:tcW w:w="717" w:type="pct"/>
            <w:vAlign w:val="center"/>
          </w:tcPr>
          <w:p w:rsidR="00D81248" w:rsidRPr="008D7224" w:rsidRDefault="00D81248" w:rsidP="008D7224">
            <w:pPr>
              <w:spacing w:line="240" w:lineRule="auto"/>
              <w:jc w:val="center"/>
              <w:rPr>
                <w:rFonts w:ascii="Times New Roman" w:hAnsi="Times New Roman"/>
                <w:sz w:val="24"/>
                <w:szCs w:val="24"/>
              </w:rPr>
            </w:pPr>
            <w:r w:rsidRPr="008D7224">
              <w:rPr>
                <w:rFonts w:ascii="Times New Roman" w:hAnsi="Times New Roman"/>
                <w:sz w:val="24"/>
                <w:szCs w:val="24"/>
              </w:rPr>
              <w:t>10</w:t>
            </w:r>
          </w:p>
        </w:tc>
      </w:tr>
    </w:tbl>
    <w:p w:rsidR="00094BE0" w:rsidRPr="00D81248" w:rsidRDefault="00094BE0" w:rsidP="00D81248">
      <w:pPr>
        <w:spacing w:after="0" w:line="240" w:lineRule="auto"/>
        <w:jc w:val="both"/>
        <w:rPr>
          <w:rFonts w:ascii="Times New Roman" w:hAnsi="Times New Roman"/>
          <w:sz w:val="20"/>
          <w:szCs w:val="20"/>
        </w:rPr>
      </w:pPr>
    </w:p>
    <w:p w:rsidR="00094BE0" w:rsidRDefault="00675EDC" w:rsidP="000D5FE9">
      <w:pPr>
        <w:numPr>
          <w:ilvl w:val="0"/>
          <w:numId w:val="15"/>
        </w:numPr>
        <w:spacing w:after="0" w:line="240" w:lineRule="auto"/>
        <w:ind w:firstLine="709"/>
        <w:jc w:val="both"/>
        <w:rPr>
          <w:rFonts w:ascii="Times New Roman" w:hAnsi="Times New Roman"/>
          <w:sz w:val="28"/>
          <w:szCs w:val="28"/>
        </w:rPr>
      </w:pPr>
      <w:r>
        <w:rPr>
          <w:rFonts w:ascii="Times New Roman" w:hAnsi="Times New Roman"/>
          <w:sz w:val="28"/>
          <w:szCs w:val="28"/>
        </w:rPr>
        <w:t>Определить дозовые пределы</w:t>
      </w:r>
    </w:p>
    <w:p w:rsidR="000D5FE9" w:rsidRPr="00675EDC" w:rsidRDefault="000D5FE9" w:rsidP="000D5FE9">
      <w:pPr>
        <w:spacing w:after="0" w:line="240" w:lineRule="auto"/>
        <w:ind w:left="709"/>
        <w:jc w:val="both"/>
        <w:rPr>
          <w:rFonts w:ascii="Times New Roman" w:hAnsi="Times New Roman"/>
          <w:sz w:val="28"/>
          <w:szCs w:val="28"/>
        </w:rPr>
      </w:pPr>
    </w:p>
    <w:p w:rsidR="00094BE0" w:rsidRDefault="00094BE0" w:rsidP="000D5FE9">
      <w:pPr>
        <w:spacing w:after="0" w:line="240" w:lineRule="auto"/>
        <w:ind w:firstLine="709"/>
        <w:jc w:val="both"/>
        <w:rPr>
          <w:rFonts w:ascii="Times New Roman" w:hAnsi="Times New Roman"/>
          <w:b/>
          <w:sz w:val="28"/>
          <w:szCs w:val="28"/>
        </w:rPr>
      </w:pPr>
      <w:r w:rsidRPr="00675EDC">
        <w:rPr>
          <w:rFonts w:ascii="Times New Roman" w:hAnsi="Times New Roman"/>
          <w:sz w:val="28"/>
          <w:szCs w:val="28"/>
        </w:rPr>
        <w:t>При проведении радиационного контроля и оценке соответствия параметров радиационной обстановки нормативам должны соблюдаться следующие соотношения:</w:t>
      </w:r>
      <w:r w:rsidR="00675EDC">
        <w:rPr>
          <w:rFonts w:ascii="Times New Roman" w:hAnsi="Times New Roman"/>
          <w:sz w:val="28"/>
          <w:szCs w:val="28"/>
        </w:rPr>
        <w:t xml:space="preserve"> для категории</w:t>
      </w:r>
      <w:proofErr w:type="gramStart"/>
      <w:r w:rsidR="00675EDC">
        <w:rPr>
          <w:rFonts w:ascii="Times New Roman" w:hAnsi="Times New Roman"/>
          <w:sz w:val="28"/>
          <w:szCs w:val="28"/>
        </w:rPr>
        <w:t xml:space="preserve"> </w:t>
      </w:r>
      <w:r w:rsidR="00675EDC" w:rsidRPr="00675EDC">
        <w:rPr>
          <w:rFonts w:ascii="Times New Roman" w:hAnsi="Times New Roman"/>
          <w:b/>
          <w:sz w:val="28"/>
          <w:szCs w:val="28"/>
        </w:rPr>
        <w:t>А</w:t>
      </w:r>
      <w:proofErr w:type="gramEnd"/>
    </w:p>
    <w:p w:rsidR="000D5FE9" w:rsidRPr="00675EDC" w:rsidRDefault="000D5FE9" w:rsidP="000D5FE9">
      <w:pPr>
        <w:spacing w:after="0" w:line="240" w:lineRule="auto"/>
        <w:ind w:firstLine="709"/>
        <w:jc w:val="both"/>
        <w:rPr>
          <w:rFonts w:ascii="Times New Roman" w:hAnsi="Times New Roman"/>
          <w:b/>
          <w:sz w:val="28"/>
          <w:szCs w:val="28"/>
        </w:rPr>
      </w:pPr>
    </w:p>
    <w:tbl>
      <w:tblPr>
        <w:tblW w:w="5000" w:type="pct"/>
        <w:jc w:val="center"/>
        <w:tblLook w:val="01E0"/>
      </w:tblPr>
      <w:tblGrid>
        <w:gridCol w:w="7318"/>
        <w:gridCol w:w="2536"/>
      </w:tblGrid>
      <w:tr w:rsidR="00094BE0" w:rsidRPr="00675EDC" w:rsidTr="009E0322">
        <w:trPr>
          <w:trHeight w:val="544"/>
          <w:jc w:val="center"/>
        </w:trPr>
        <w:tc>
          <w:tcPr>
            <w:tcW w:w="3713" w:type="pct"/>
            <w:vAlign w:val="center"/>
          </w:tcPr>
          <w:p w:rsidR="00094BE0" w:rsidRPr="00675EDC" w:rsidRDefault="00094BE0" w:rsidP="00675EDC">
            <w:pPr>
              <w:pStyle w:val="a9"/>
              <w:spacing w:line="360" w:lineRule="auto"/>
              <w:ind w:firstLine="280"/>
              <w:jc w:val="center"/>
              <w:rPr>
                <w:b/>
                <w:sz w:val="28"/>
                <w:szCs w:val="28"/>
              </w:rPr>
            </w:pPr>
            <w:r w:rsidRPr="00675EDC">
              <w:rPr>
                <w:b/>
                <w:sz w:val="28"/>
                <w:szCs w:val="28"/>
              </w:rPr>
              <w:t xml:space="preserve">                         Н ≤ ПДД,</w:t>
            </w:r>
          </w:p>
        </w:tc>
        <w:tc>
          <w:tcPr>
            <w:tcW w:w="1287" w:type="pct"/>
            <w:vAlign w:val="center"/>
          </w:tcPr>
          <w:p w:rsidR="00094BE0" w:rsidRPr="00675EDC" w:rsidRDefault="00675EDC" w:rsidP="00675EDC">
            <w:pPr>
              <w:pStyle w:val="a9"/>
              <w:spacing w:line="360" w:lineRule="auto"/>
              <w:ind w:firstLine="280"/>
              <w:jc w:val="center"/>
              <w:rPr>
                <w:b/>
                <w:sz w:val="28"/>
                <w:szCs w:val="28"/>
              </w:rPr>
            </w:pPr>
            <w:r>
              <w:rPr>
                <w:b/>
                <w:sz w:val="28"/>
                <w:szCs w:val="28"/>
              </w:rPr>
              <w:t xml:space="preserve">       (1)</w:t>
            </w:r>
          </w:p>
        </w:tc>
      </w:tr>
    </w:tbl>
    <w:p w:rsidR="00094BE0" w:rsidRPr="00675EDC" w:rsidRDefault="00094BE0" w:rsidP="000D5FE9">
      <w:pPr>
        <w:spacing w:after="0" w:line="240" w:lineRule="auto"/>
        <w:ind w:firstLine="709"/>
        <w:jc w:val="both"/>
        <w:rPr>
          <w:rFonts w:ascii="Times New Roman" w:hAnsi="Times New Roman"/>
          <w:sz w:val="28"/>
          <w:szCs w:val="28"/>
        </w:rPr>
      </w:pPr>
      <w:r w:rsidRPr="00675EDC">
        <w:rPr>
          <w:rFonts w:ascii="Times New Roman" w:hAnsi="Times New Roman"/>
          <w:sz w:val="28"/>
          <w:szCs w:val="28"/>
        </w:rPr>
        <w:lastRenderedPageBreak/>
        <w:t xml:space="preserve">где </w:t>
      </w:r>
      <w:r w:rsidRPr="00675EDC">
        <w:rPr>
          <w:rFonts w:ascii="Times New Roman" w:hAnsi="Times New Roman"/>
          <w:i/>
          <w:sz w:val="28"/>
          <w:szCs w:val="28"/>
        </w:rPr>
        <w:t>Н</w:t>
      </w:r>
      <w:r w:rsidRPr="00675EDC">
        <w:rPr>
          <w:rFonts w:ascii="Times New Roman" w:hAnsi="Times New Roman"/>
          <w:sz w:val="28"/>
          <w:szCs w:val="28"/>
        </w:rPr>
        <w:t xml:space="preserve"> – максимальная эквивалентная доза излучения на данный критический орган, </w:t>
      </w:r>
      <w:proofErr w:type="spellStart"/>
      <w:r w:rsidRPr="00675EDC">
        <w:rPr>
          <w:rFonts w:ascii="Times New Roman" w:hAnsi="Times New Roman"/>
          <w:i/>
          <w:sz w:val="28"/>
          <w:szCs w:val="28"/>
        </w:rPr>
        <w:t>мЗв</w:t>
      </w:r>
      <w:proofErr w:type="spellEnd"/>
      <w:r w:rsidRPr="00675EDC">
        <w:rPr>
          <w:rFonts w:ascii="Times New Roman" w:hAnsi="Times New Roman"/>
          <w:i/>
          <w:sz w:val="28"/>
          <w:szCs w:val="28"/>
        </w:rPr>
        <w:t>/год</w:t>
      </w:r>
      <w:r w:rsidRPr="00675EDC">
        <w:rPr>
          <w:rFonts w:ascii="Times New Roman" w:hAnsi="Times New Roman"/>
          <w:sz w:val="28"/>
          <w:szCs w:val="28"/>
        </w:rPr>
        <w:t>.</w:t>
      </w:r>
    </w:p>
    <w:tbl>
      <w:tblPr>
        <w:tblW w:w="5000" w:type="pct"/>
        <w:tblLook w:val="01E0"/>
      </w:tblPr>
      <w:tblGrid>
        <w:gridCol w:w="8869"/>
        <w:gridCol w:w="985"/>
      </w:tblGrid>
      <w:tr w:rsidR="00094BE0" w:rsidRPr="00675EDC" w:rsidTr="009E0322">
        <w:trPr>
          <w:trHeight w:val="458"/>
        </w:trPr>
        <w:tc>
          <w:tcPr>
            <w:tcW w:w="4500" w:type="pct"/>
            <w:vAlign w:val="center"/>
          </w:tcPr>
          <w:p w:rsidR="00094BE0" w:rsidRPr="00675EDC" w:rsidRDefault="00094BE0" w:rsidP="00675EDC">
            <w:pPr>
              <w:pStyle w:val="a9"/>
              <w:spacing w:line="360" w:lineRule="auto"/>
              <w:ind w:firstLine="280"/>
              <w:jc w:val="center"/>
              <w:rPr>
                <w:b/>
                <w:sz w:val="28"/>
                <w:szCs w:val="28"/>
              </w:rPr>
            </w:pPr>
            <w:r w:rsidRPr="00675EDC">
              <w:rPr>
                <w:b/>
                <w:sz w:val="28"/>
                <w:szCs w:val="28"/>
              </w:rPr>
              <w:t xml:space="preserve">Н = </w:t>
            </w:r>
            <w:r w:rsidRPr="00675EDC">
              <w:rPr>
                <w:b/>
                <w:sz w:val="28"/>
                <w:szCs w:val="28"/>
                <w:lang w:val="en-US"/>
              </w:rPr>
              <w:t>D</w:t>
            </w:r>
            <w:r w:rsidRPr="00675EDC">
              <w:rPr>
                <w:b/>
                <w:sz w:val="28"/>
                <w:szCs w:val="28"/>
              </w:rPr>
              <w:t xml:space="preserve">· </w:t>
            </w:r>
            <w:r w:rsidRPr="00675EDC">
              <w:rPr>
                <w:b/>
                <w:sz w:val="28"/>
                <w:szCs w:val="28"/>
                <w:lang w:val="en-US"/>
              </w:rPr>
              <w:t>k</w:t>
            </w:r>
            <w:r w:rsidRPr="00675EDC">
              <w:rPr>
                <w:b/>
                <w:sz w:val="28"/>
                <w:szCs w:val="28"/>
              </w:rPr>
              <w:t>,</w:t>
            </w:r>
          </w:p>
          <w:p w:rsidR="00094BE0" w:rsidRPr="00675EDC" w:rsidRDefault="00094BE0" w:rsidP="00675EDC">
            <w:pPr>
              <w:pStyle w:val="a9"/>
              <w:spacing w:line="360" w:lineRule="auto"/>
              <w:ind w:firstLine="280"/>
              <w:jc w:val="center"/>
              <w:rPr>
                <w:sz w:val="28"/>
                <w:szCs w:val="28"/>
              </w:rPr>
            </w:pPr>
            <w:r w:rsidRPr="00675EDC">
              <w:rPr>
                <w:sz w:val="28"/>
                <w:szCs w:val="28"/>
              </w:rPr>
              <w:t xml:space="preserve">Н = _______________ =  _________,  </w:t>
            </w:r>
            <w:proofErr w:type="spellStart"/>
            <w:r w:rsidRPr="00675EDC">
              <w:rPr>
                <w:i/>
                <w:sz w:val="28"/>
                <w:szCs w:val="28"/>
              </w:rPr>
              <w:t>мЗв</w:t>
            </w:r>
            <w:proofErr w:type="spellEnd"/>
            <w:r w:rsidRPr="00675EDC">
              <w:rPr>
                <w:i/>
                <w:sz w:val="28"/>
                <w:szCs w:val="28"/>
              </w:rPr>
              <w:t>/год</w:t>
            </w:r>
            <w:r w:rsidRPr="00675EDC">
              <w:rPr>
                <w:sz w:val="28"/>
                <w:szCs w:val="28"/>
              </w:rPr>
              <w:t>,</w:t>
            </w:r>
          </w:p>
        </w:tc>
        <w:tc>
          <w:tcPr>
            <w:tcW w:w="500" w:type="pct"/>
            <w:vAlign w:val="center"/>
          </w:tcPr>
          <w:p w:rsidR="00094BE0" w:rsidRPr="00675EDC" w:rsidRDefault="00675EDC" w:rsidP="00675EDC">
            <w:pPr>
              <w:pStyle w:val="a9"/>
              <w:spacing w:line="360" w:lineRule="auto"/>
              <w:rPr>
                <w:sz w:val="28"/>
                <w:szCs w:val="28"/>
              </w:rPr>
            </w:pPr>
            <w:r>
              <w:rPr>
                <w:sz w:val="28"/>
                <w:szCs w:val="28"/>
              </w:rPr>
              <w:t>(2)</w:t>
            </w:r>
          </w:p>
        </w:tc>
      </w:tr>
    </w:tbl>
    <w:p w:rsidR="00094BE0" w:rsidRDefault="00094BE0" w:rsidP="000D5FE9">
      <w:pPr>
        <w:spacing w:after="0" w:line="240" w:lineRule="auto"/>
        <w:ind w:firstLine="709"/>
        <w:jc w:val="both"/>
        <w:rPr>
          <w:rFonts w:ascii="Times New Roman" w:hAnsi="Times New Roman"/>
          <w:sz w:val="28"/>
          <w:szCs w:val="28"/>
        </w:rPr>
      </w:pPr>
      <w:r w:rsidRPr="00675EDC">
        <w:rPr>
          <w:rFonts w:ascii="Times New Roman" w:hAnsi="Times New Roman"/>
          <w:sz w:val="28"/>
          <w:szCs w:val="28"/>
        </w:rPr>
        <w:t xml:space="preserve">где </w:t>
      </w:r>
      <w:r w:rsidRPr="00675EDC">
        <w:rPr>
          <w:rFonts w:ascii="Times New Roman" w:hAnsi="Times New Roman"/>
          <w:i/>
          <w:sz w:val="28"/>
          <w:szCs w:val="28"/>
          <w:lang w:val="en-US"/>
        </w:rPr>
        <w:t>D</w:t>
      </w:r>
      <w:r w:rsidRPr="00675EDC">
        <w:rPr>
          <w:rFonts w:ascii="Times New Roman" w:hAnsi="Times New Roman"/>
          <w:sz w:val="28"/>
          <w:szCs w:val="28"/>
        </w:rPr>
        <w:t xml:space="preserve"> – поглощенная доза излучения, </w:t>
      </w:r>
      <w:proofErr w:type="spellStart"/>
      <w:r w:rsidRPr="00675EDC">
        <w:rPr>
          <w:rFonts w:ascii="Times New Roman" w:hAnsi="Times New Roman"/>
          <w:i/>
          <w:sz w:val="28"/>
          <w:szCs w:val="28"/>
        </w:rPr>
        <w:t>мЗв</w:t>
      </w:r>
      <w:proofErr w:type="spellEnd"/>
      <w:r w:rsidRPr="00675EDC">
        <w:rPr>
          <w:rFonts w:ascii="Times New Roman" w:hAnsi="Times New Roman"/>
          <w:i/>
          <w:sz w:val="28"/>
          <w:szCs w:val="28"/>
        </w:rPr>
        <w:t>/год</w:t>
      </w:r>
      <w:r w:rsidRPr="00675EDC">
        <w:rPr>
          <w:rFonts w:ascii="Times New Roman" w:hAnsi="Times New Roman"/>
          <w:sz w:val="28"/>
          <w:szCs w:val="28"/>
        </w:rPr>
        <w:t xml:space="preserve">;  </w:t>
      </w:r>
      <w:r w:rsidRPr="00675EDC">
        <w:rPr>
          <w:rFonts w:ascii="Times New Roman" w:hAnsi="Times New Roman"/>
          <w:i/>
          <w:sz w:val="28"/>
          <w:szCs w:val="28"/>
          <w:lang w:val="en-US"/>
        </w:rPr>
        <w:t>k</w:t>
      </w:r>
      <w:r w:rsidRPr="00675EDC">
        <w:rPr>
          <w:rFonts w:ascii="Times New Roman" w:hAnsi="Times New Roman"/>
          <w:sz w:val="28"/>
          <w:szCs w:val="28"/>
        </w:rPr>
        <w:t xml:space="preserve"> – коэффициент качества излучения (безразмерный коэффициент, на который следует умножить поглощенную дозу рассматриваемого излучения для получения экви</w:t>
      </w:r>
      <w:r w:rsidR="00D81248">
        <w:rPr>
          <w:rFonts w:ascii="Times New Roman" w:hAnsi="Times New Roman"/>
          <w:sz w:val="28"/>
          <w:szCs w:val="28"/>
        </w:rPr>
        <w:t>валентной дозы этого излучения).</w:t>
      </w:r>
    </w:p>
    <w:p w:rsidR="000D5FE9" w:rsidRDefault="000D5FE9" w:rsidP="000D5FE9">
      <w:pPr>
        <w:spacing w:after="0" w:line="240" w:lineRule="auto"/>
        <w:ind w:firstLine="709"/>
        <w:jc w:val="both"/>
        <w:rPr>
          <w:rFonts w:ascii="Times New Roman" w:hAnsi="Times New Roman"/>
          <w:sz w:val="28"/>
          <w:szCs w:val="28"/>
        </w:rPr>
      </w:pPr>
    </w:p>
    <w:p w:rsidR="00D81248" w:rsidRDefault="00D81248" w:rsidP="000D5FE9">
      <w:pPr>
        <w:spacing w:after="0" w:line="240" w:lineRule="auto"/>
        <w:ind w:firstLine="709"/>
        <w:jc w:val="both"/>
        <w:rPr>
          <w:rFonts w:ascii="Times New Roman" w:hAnsi="Times New Roman"/>
          <w:i/>
          <w:sz w:val="28"/>
          <w:szCs w:val="28"/>
        </w:rPr>
      </w:pPr>
      <w:r>
        <w:rPr>
          <w:rFonts w:ascii="Times New Roman" w:hAnsi="Times New Roman"/>
          <w:sz w:val="28"/>
          <w:szCs w:val="28"/>
        </w:rPr>
        <w:t>Значения коэффициента</w:t>
      </w:r>
      <w:r w:rsidRPr="00D81248">
        <w:rPr>
          <w:rFonts w:ascii="Times New Roman" w:hAnsi="Times New Roman"/>
          <w:sz w:val="28"/>
          <w:szCs w:val="28"/>
        </w:rPr>
        <w:t xml:space="preserve"> </w:t>
      </w:r>
      <w:r w:rsidRPr="00675EDC">
        <w:rPr>
          <w:rFonts w:ascii="Times New Roman" w:hAnsi="Times New Roman"/>
          <w:sz w:val="28"/>
          <w:szCs w:val="28"/>
        </w:rPr>
        <w:t>качества излучения</w:t>
      </w:r>
      <w:r>
        <w:rPr>
          <w:rFonts w:ascii="Times New Roman" w:hAnsi="Times New Roman"/>
          <w:sz w:val="28"/>
          <w:szCs w:val="28"/>
        </w:rPr>
        <w:t xml:space="preserve"> (</w:t>
      </w:r>
      <w:r w:rsidRPr="00675EDC">
        <w:rPr>
          <w:rFonts w:ascii="Times New Roman" w:hAnsi="Times New Roman"/>
          <w:i/>
          <w:sz w:val="28"/>
          <w:szCs w:val="28"/>
          <w:lang w:val="en-US"/>
        </w:rPr>
        <w:t>k</w:t>
      </w:r>
      <w:r>
        <w:rPr>
          <w:rFonts w:ascii="Times New Roman" w:hAnsi="Times New Roman"/>
          <w:i/>
          <w:sz w:val="28"/>
          <w:szCs w:val="28"/>
        </w:rPr>
        <w:t>):</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6237"/>
        <w:gridCol w:w="993"/>
      </w:tblGrid>
      <w:tr w:rsidR="00D81248" w:rsidRPr="008E73D3" w:rsidTr="000D5FE9">
        <w:tc>
          <w:tcPr>
            <w:tcW w:w="6237" w:type="dxa"/>
            <w:vAlign w:val="center"/>
          </w:tcPr>
          <w:p w:rsidR="00D81248" w:rsidRPr="008D7224" w:rsidRDefault="00D81248" w:rsidP="008E73D3">
            <w:pPr>
              <w:spacing w:after="0" w:line="240" w:lineRule="auto"/>
              <w:jc w:val="center"/>
              <w:rPr>
                <w:rFonts w:ascii="Times New Roman" w:hAnsi="Times New Roman"/>
                <w:sz w:val="20"/>
                <w:szCs w:val="20"/>
              </w:rPr>
            </w:pPr>
            <w:r w:rsidRPr="008D7224">
              <w:rPr>
                <w:rFonts w:ascii="Times New Roman" w:hAnsi="Times New Roman"/>
                <w:sz w:val="20"/>
                <w:szCs w:val="20"/>
              </w:rPr>
              <w:t>Вид излучения</w:t>
            </w:r>
          </w:p>
        </w:tc>
        <w:tc>
          <w:tcPr>
            <w:tcW w:w="993" w:type="dxa"/>
          </w:tcPr>
          <w:p w:rsidR="00D81248" w:rsidRPr="008D7224" w:rsidRDefault="00CA681F" w:rsidP="008E73D3">
            <w:pPr>
              <w:spacing w:after="0" w:line="240" w:lineRule="auto"/>
              <w:jc w:val="both"/>
              <w:rPr>
                <w:rFonts w:ascii="Times New Roman" w:hAnsi="Times New Roman"/>
                <w:sz w:val="20"/>
                <w:szCs w:val="20"/>
              </w:rPr>
            </w:pPr>
            <w:r w:rsidRPr="008D7224">
              <w:rPr>
                <w:rFonts w:ascii="Times New Roman" w:hAnsi="Times New Roman"/>
                <w:i/>
                <w:sz w:val="20"/>
                <w:szCs w:val="20"/>
                <w:lang w:val="en-US"/>
              </w:rPr>
              <w:t>k</w:t>
            </w:r>
          </w:p>
        </w:tc>
      </w:tr>
      <w:tr w:rsidR="00D81248" w:rsidRPr="008E73D3" w:rsidTr="000D5FE9">
        <w:tc>
          <w:tcPr>
            <w:tcW w:w="6237" w:type="dxa"/>
            <w:vAlign w:val="center"/>
          </w:tcPr>
          <w:p w:rsidR="00D81248" w:rsidRPr="008D7224" w:rsidRDefault="00D81248" w:rsidP="008231D0">
            <w:pPr>
              <w:spacing w:after="0"/>
              <w:rPr>
                <w:rFonts w:ascii="Times New Roman" w:hAnsi="Times New Roman"/>
                <w:sz w:val="24"/>
                <w:szCs w:val="24"/>
              </w:rPr>
            </w:pPr>
            <w:r w:rsidRPr="008D7224">
              <w:rPr>
                <w:rFonts w:ascii="Times New Roman" w:hAnsi="Times New Roman"/>
                <w:sz w:val="24"/>
                <w:szCs w:val="24"/>
              </w:rPr>
              <w:t xml:space="preserve"> </w:t>
            </w:r>
            <m:oMath>
              <m:r>
                <w:rPr>
                  <w:rFonts w:ascii="Cambria Math" w:hAnsi="Cambria Math"/>
                  <w:sz w:val="24"/>
                  <w:szCs w:val="24"/>
                </w:rPr>
                <m:t>α-</m:t>
              </m:r>
            </m:oMath>
            <w:r w:rsidRPr="008D7224">
              <w:rPr>
                <w:rFonts w:ascii="Times New Roman" w:hAnsi="Times New Roman"/>
                <w:sz w:val="24"/>
                <w:szCs w:val="24"/>
              </w:rPr>
              <w:t>Излучения с энергией более 10 МэВ</w:t>
            </w:r>
          </w:p>
        </w:tc>
        <w:tc>
          <w:tcPr>
            <w:tcW w:w="993" w:type="dxa"/>
          </w:tcPr>
          <w:p w:rsidR="00D81248" w:rsidRPr="008D7224" w:rsidRDefault="00CA681F" w:rsidP="008231D0">
            <w:pPr>
              <w:spacing w:after="0"/>
              <w:jc w:val="both"/>
              <w:rPr>
                <w:rFonts w:ascii="Times New Roman" w:hAnsi="Times New Roman"/>
                <w:sz w:val="24"/>
                <w:szCs w:val="24"/>
              </w:rPr>
            </w:pPr>
            <w:r w:rsidRPr="008D7224">
              <w:rPr>
                <w:rFonts w:ascii="Times New Roman" w:hAnsi="Times New Roman"/>
                <w:sz w:val="24"/>
                <w:szCs w:val="24"/>
              </w:rPr>
              <w:t>20</w:t>
            </w:r>
          </w:p>
        </w:tc>
      </w:tr>
      <w:tr w:rsidR="00D81248" w:rsidRPr="008E73D3" w:rsidTr="000D5FE9">
        <w:tc>
          <w:tcPr>
            <w:tcW w:w="6237" w:type="dxa"/>
          </w:tcPr>
          <w:p w:rsidR="00D81248" w:rsidRPr="008D7224" w:rsidRDefault="008D7224" w:rsidP="008231D0">
            <w:pPr>
              <w:spacing w:after="0"/>
              <w:jc w:val="both"/>
              <w:rPr>
                <w:rFonts w:ascii="Times New Roman" w:hAnsi="Times New Roman"/>
                <w:sz w:val="24"/>
                <w:szCs w:val="24"/>
              </w:rPr>
            </w:pPr>
            <w:r>
              <w:rPr>
                <w:rFonts w:ascii="Times New Roman" w:hAnsi="Times New Roman"/>
                <w:sz w:val="24"/>
                <w:szCs w:val="24"/>
              </w:rPr>
              <w:t xml:space="preserve">Электроны и позитроны. </w:t>
            </w:r>
            <w:proofErr w:type="gramStart"/>
            <w:r>
              <w:rPr>
                <w:rFonts w:ascii="Times New Roman" w:hAnsi="Times New Roman"/>
                <w:sz w:val="24"/>
                <w:szCs w:val="24"/>
              </w:rPr>
              <w:t>-</w:t>
            </w:r>
            <w:r w:rsidR="00D81248" w:rsidRPr="008D7224">
              <w:rPr>
                <w:rFonts w:ascii="Times New Roman" w:hAnsi="Times New Roman"/>
                <w:sz w:val="24"/>
                <w:szCs w:val="24"/>
              </w:rPr>
              <w:t>и</w:t>
            </w:r>
            <w:proofErr w:type="gramEnd"/>
            <w:r w:rsidR="00D81248" w:rsidRPr="008D7224">
              <w:rPr>
                <w:rFonts w:ascii="Times New Roman" w:hAnsi="Times New Roman"/>
                <w:sz w:val="24"/>
                <w:szCs w:val="24"/>
              </w:rPr>
              <w:t>злучение</w:t>
            </w:r>
          </w:p>
        </w:tc>
        <w:tc>
          <w:tcPr>
            <w:tcW w:w="993" w:type="dxa"/>
          </w:tcPr>
          <w:p w:rsidR="00D81248" w:rsidRPr="008D7224" w:rsidRDefault="00CA681F" w:rsidP="008231D0">
            <w:pPr>
              <w:spacing w:after="0"/>
              <w:jc w:val="both"/>
              <w:rPr>
                <w:rFonts w:ascii="Times New Roman" w:hAnsi="Times New Roman"/>
                <w:sz w:val="24"/>
                <w:szCs w:val="24"/>
              </w:rPr>
            </w:pPr>
            <w:r w:rsidRPr="008D7224">
              <w:rPr>
                <w:rFonts w:ascii="Times New Roman" w:hAnsi="Times New Roman"/>
                <w:sz w:val="24"/>
                <w:szCs w:val="24"/>
              </w:rPr>
              <w:t>1</w:t>
            </w:r>
          </w:p>
        </w:tc>
      </w:tr>
      <w:tr w:rsidR="00D81248" w:rsidRPr="008E73D3" w:rsidTr="000D5FE9">
        <w:trPr>
          <w:trHeight w:val="260"/>
        </w:trPr>
        <w:tc>
          <w:tcPr>
            <w:tcW w:w="6237" w:type="dxa"/>
          </w:tcPr>
          <w:p w:rsidR="00D81248" w:rsidRPr="008D7224" w:rsidRDefault="00D81248" w:rsidP="008231D0">
            <w:pPr>
              <w:spacing w:after="0"/>
              <w:rPr>
                <w:sz w:val="24"/>
                <w:szCs w:val="24"/>
              </w:rPr>
            </w:pPr>
            <w:r w:rsidRPr="008D7224">
              <w:rPr>
                <w:rFonts w:ascii="Times New Roman" w:hAnsi="Times New Roman"/>
                <w:sz w:val="24"/>
                <w:szCs w:val="24"/>
              </w:rPr>
              <w:t>Нейтроны с энергией  более  0,2 МэВ</w:t>
            </w:r>
          </w:p>
        </w:tc>
        <w:tc>
          <w:tcPr>
            <w:tcW w:w="993" w:type="dxa"/>
          </w:tcPr>
          <w:p w:rsidR="00D81248" w:rsidRPr="008D7224" w:rsidRDefault="00CA681F" w:rsidP="008231D0">
            <w:pPr>
              <w:spacing w:after="0"/>
              <w:jc w:val="both"/>
              <w:rPr>
                <w:rFonts w:ascii="Times New Roman" w:hAnsi="Times New Roman"/>
                <w:sz w:val="24"/>
                <w:szCs w:val="24"/>
              </w:rPr>
            </w:pPr>
            <w:r w:rsidRPr="008D7224">
              <w:rPr>
                <w:rFonts w:ascii="Times New Roman" w:hAnsi="Times New Roman"/>
                <w:sz w:val="24"/>
                <w:szCs w:val="24"/>
              </w:rPr>
              <w:t>3</w:t>
            </w:r>
          </w:p>
        </w:tc>
      </w:tr>
      <w:tr w:rsidR="00D81248" w:rsidRPr="008E73D3" w:rsidTr="000D5FE9">
        <w:tc>
          <w:tcPr>
            <w:tcW w:w="6237" w:type="dxa"/>
            <w:vAlign w:val="center"/>
          </w:tcPr>
          <w:p w:rsidR="00D81248" w:rsidRPr="008D7224" w:rsidRDefault="00D81248" w:rsidP="008231D0">
            <w:pPr>
              <w:spacing w:after="0"/>
              <w:rPr>
                <w:rFonts w:ascii="Times New Roman" w:hAnsi="Times New Roman"/>
                <w:sz w:val="24"/>
                <w:szCs w:val="24"/>
              </w:rPr>
            </w:pPr>
            <w:r w:rsidRPr="008D7224">
              <w:rPr>
                <w:rFonts w:ascii="Times New Roman" w:hAnsi="Times New Roman"/>
                <w:sz w:val="24"/>
                <w:szCs w:val="24"/>
              </w:rPr>
              <w:t>Рентгеновское</w:t>
            </w:r>
            <w:r w:rsidR="00572039">
              <w:rPr>
                <w:rFonts w:ascii="Times New Roman" w:hAnsi="Times New Roman"/>
                <w:sz w:val="24"/>
                <w:szCs w:val="24"/>
              </w:rPr>
              <w:t xml:space="preserve">   </w:t>
            </w:r>
            <m:oMath>
              <m:r>
                <w:rPr>
                  <w:rFonts w:ascii="Cambria Math" w:hAnsi="Cambria Math"/>
                  <w:sz w:val="24"/>
                  <w:szCs w:val="24"/>
                </w:rPr>
                <m:t>γ-</m:t>
              </m:r>
            </m:oMath>
            <w:r w:rsidRPr="008D7224">
              <w:rPr>
                <w:rFonts w:ascii="Times New Roman" w:hAnsi="Times New Roman"/>
                <w:sz w:val="24"/>
                <w:szCs w:val="24"/>
              </w:rPr>
              <w:t>излучение</w:t>
            </w:r>
          </w:p>
        </w:tc>
        <w:tc>
          <w:tcPr>
            <w:tcW w:w="993" w:type="dxa"/>
          </w:tcPr>
          <w:p w:rsidR="00D81248" w:rsidRPr="008D7224" w:rsidRDefault="00CA681F" w:rsidP="008231D0">
            <w:pPr>
              <w:spacing w:after="0"/>
              <w:jc w:val="both"/>
              <w:rPr>
                <w:rFonts w:ascii="Times New Roman" w:hAnsi="Times New Roman"/>
                <w:sz w:val="24"/>
                <w:szCs w:val="24"/>
              </w:rPr>
            </w:pPr>
            <w:r w:rsidRPr="008D7224">
              <w:rPr>
                <w:rFonts w:ascii="Times New Roman" w:hAnsi="Times New Roman"/>
                <w:sz w:val="24"/>
                <w:szCs w:val="24"/>
              </w:rPr>
              <w:t>1</w:t>
            </w:r>
          </w:p>
        </w:tc>
      </w:tr>
      <w:tr w:rsidR="00CA681F" w:rsidRPr="008E73D3" w:rsidTr="000D5FE9">
        <w:tc>
          <w:tcPr>
            <w:tcW w:w="6237" w:type="dxa"/>
          </w:tcPr>
          <w:p w:rsidR="00CA681F" w:rsidRPr="008D7224" w:rsidRDefault="00CA681F" w:rsidP="008231D0">
            <w:pPr>
              <w:spacing w:after="0"/>
              <w:rPr>
                <w:sz w:val="24"/>
                <w:szCs w:val="24"/>
              </w:rPr>
            </w:pPr>
            <w:r w:rsidRPr="008D7224">
              <w:rPr>
                <w:rFonts w:ascii="Times New Roman" w:hAnsi="Times New Roman"/>
                <w:sz w:val="24"/>
                <w:szCs w:val="24"/>
              </w:rPr>
              <w:t>Нейтроны с энергией   0,1….10 МэВ</w:t>
            </w:r>
          </w:p>
        </w:tc>
        <w:tc>
          <w:tcPr>
            <w:tcW w:w="993" w:type="dxa"/>
          </w:tcPr>
          <w:p w:rsidR="00CA681F" w:rsidRPr="008D7224" w:rsidRDefault="00CA681F" w:rsidP="008231D0">
            <w:pPr>
              <w:spacing w:after="0"/>
              <w:jc w:val="both"/>
              <w:rPr>
                <w:rFonts w:ascii="Times New Roman" w:hAnsi="Times New Roman"/>
                <w:sz w:val="24"/>
                <w:szCs w:val="24"/>
              </w:rPr>
            </w:pPr>
            <w:r w:rsidRPr="008D7224">
              <w:rPr>
                <w:rFonts w:ascii="Times New Roman" w:hAnsi="Times New Roman"/>
                <w:sz w:val="24"/>
                <w:szCs w:val="24"/>
              </w:rPr>
              <w:t>10</w:t>
            </w:r>
          </w:p>
        </w:tc>
      </w:tr>
      <w:tr w:rsidR="00CA681F" w:rsidRPr="008E73D3" w:rsidTr="000D5FE9">
        <w:tc>
          <w:tcPr>
            <w:tcW w:w="6237" w:type="dxa"/>
          </w:tcPr>
          <w:p w:rsidR="00CA681F" w:rsidRPr="008D7224" w:rsidRDefault="00CA681F" w:rsidP="008231D0">
            <w:pPr>
              <w:spacing w:after="0"/>
              <w:rPr>
                <w:sz w:val="24"/>
                <w:szCs w:val="24"/>
              </w:rPr>
            </w:pPr>
            <w:r w:rsidRPr="008D7224">
              <w:rPr>
                <w:rFonts w:ascii="Times New Roman" w:hAnsi="Times New Roman"/>
                <w:sz w:val="24"/>
                <w:szCs w:val="24"/>
              </w:rPr>
              <w:t>Протоны с энергией более 10 МэВ</w:t>
            </w:r>
          </w:p>
        </w:tc>
        <w:tc>
          <w:tcPr>
            <w:tcW w:w="993" w:type="dxa"/>
          </w:tcPr>
          <w:p w:rsidR="00CA681F" w:rsidRPr="008D7224" w:rsidRDefault="00CA681F" w:rsidP="008231D0">
            <w:pPr>
              <w:spacing w:after="0"/>
              <w:jc w:val="both"/>
              <w:rPr>
                <w:rFonts w:ascii="Times New Roman" w:hAnsi="Times New Roman"/>
                <w:sz w:val="24"/>
                <w:szCs w:val="24"/>
              </w:rPr>
            </w:pPr>
            <w:r w:rsidRPr="008D7224">
              <w:rPr>
                <w:rFonts w:ascii="Times New Roman" w:hAnsi="Times New Roman"/>
                <w:sz w:val="24"/>
                <w:szCs w:val="24"/>
              </w:rPr>
              <w:t>10</w:t>
            </w:r>
          </w:p>
        </w:tc>
      </w:tr>
      <w:tr w:rsidR="00CA681F" w:rsidRPr="008E73D3" w:rsidTr="000D5FE9">
        <w:tc>
          <w:tcPr>
            <w:tcW w:w="6237" w:type="dxa"/>
          </w:tcPr>
          <w:p w:rsidR="00CA681F" w:rsidRPr="008D7224" w:rsidRDefault="00CA681F" w:rsidP="008231D0">
            <w:pPr>
              <w:spacing w:after="0"/>
              <w:jc w:val="both"/>
              <w:rPr>
                <w:rFonts w:ascii="Times New Roman" w:hAnsi="Times New Roman"/>
                <w:sz w:val="24"/>
                <w:szCs w:val="24"/>
              </w:rPr>
            </w:pPr>
            <w:r w:rsidRPr="008D7224">
              <w:rPr>
                <w:rFonts w:ascii="Times New Roman" w:hAnsi="Times New Roman"/>
                <w:sz w:val="24"/>
                <w:szCs w:val="24"/>
              </w:rPr>
              <w:t>Тяжелые ядра отдачи</w:t>
            </w:r>
          </w:p>
        </w:tc>
        <w:tc>
          <w:tcPr>
            <w:tcW w:w="993" w:type="dxa"/>
          </w:tcPr>
          <w:p w:rsidR="00CA681F" w:rsidRPr="008D7224" w:rsidRDefault="00CA681F" w:rsidP="008231D0">
            <w:pPr>
              <w:spacing w:after="0"/>
              <w:jc w:val="both"/>
              <w:rPr>
                <w:rFonts w:ascii="Times New Roman" w:hAnsi="Times New Roman"/>
                <w:sz w:val="24"/>
                <w:szCs w:val="24"/>
              </w:rPr>
            </w:pPr>
            <w:r w:rsidRPr="008D7224">
              <w:rPr>
                <w:rFonts w:ascii="Times New Roman" w:hAnsi="Times New Roman"/>
                <w:sz w:val="24"/>
                <w:szCs w:val="24"/>
              </w:rPr>
              <w:t>20</w:t>
            </w:r>
          </w:p>
        </w:tc>
      </w:tr>
    </w:tbl>
    <w:p w:rsidR="00D81248" w:rsidRPr="00D81248" w:rsidRDefault="00D81248" w:rsidP="00D81248">
      <w:pPr>
        <w:spacing w:after="0" w:line="360" w:lineRule="auto"/>
        <w:ind w:firstLine="280"/>
        <w:jc w:val="both"/>
        <w:rPr>
          <w:rFonts w:ascii="Times New Roman" w:hAnsi="Times New Roman"/>
          <w:sz w:val="28"/>
          <w:szCs w:val="28"/>
        </w:rPr>
      </w:pPr>
    </w:p>
    <w:p w:rsidR="0023506C" w:rsidRPr="00675EDC" w:rsidRDefault="0023506C" w:rsidP="0023506C">
      <w:pPr>
        <w:spacing w:after="0" w:line="360" w:lineRule="auto"/>
        <w:ind w:firstLine="280"/>
        <w:jc w:val="both"/>
        <w:rPr>
          <w:rFonts w:ascii="Times New Roman" w:hAnsi="Times New Roman"/>
          <w:b/>
          <w:sz w:val="28"/>
          <w:szCs w:val="28"/>
        </w:rPr>
      </w:pPr>
      <w:r>
        <w:rPr>
          <w:rFonts w:ascii="Times New Roman" w:hAnsi="Times New Roman"/>
          <w:sz w:val="28"/>
          <w:szCs w:val="28"/>
        </w:rPr>
        <w:t>для категории</w:t>
      </w:r>
      <w:proofErr w:type="gramStart"/>
      <w:r>
        <w:rPr>
          <w:rFonts w:ascii="Times New Roman" w:hAnsi="Times New Roman"/>
          <w:sz w:val="28"/>
          <w:szCs w:val="28"/>
        </w:rPr>
        <w:t xml:space="preserve"> </w:t>
      </w:r>
      <w:r>
        <w:rPr>
          <w:rFonts w:ascii="Times New Roman" w:hAnsi="Times New Roman"/>
          <w:b/>
          <w:sz w:val="28"/>
          <w:szCs w:val="28"/>
        </w:rPr>
        <w:t>Б</w:t>
      </w:r>
      <w:proofErr w:type="gramEnd"/>
    </w:p>
    <w:tbl>
      <w:tblPr>
        <w:tblW w:w="5000" w:type="pct"/>
        <w:jc w:val="center"/>
        <w:tblLook w:val="01E0"/>
      </w:tblPr>
      <w:tblGrid>
        <w:gridCol w:w="7318"/>
        <w:gridCol w:w="2536"/>
      </w:tblGrid>
      <w:tr w:rsidR="0023506C" w:rsidRPr="00675EDC" w:rsidTr="009E0322">
        <w:trPr>
          <w:trHeight w:val="544"/>
          <w:jc w:val="center"/>
        </w:trPr>
        <w:tc>
          <w:tcPr>
            <w:tcW w:w="3713" w:type="pct"/>
            <w:vAlign w:val="center"/>
          </w:tcPr>
          <w:p w:rsidR="0023506C" w:rsidRPr="00675EDC" w:rsidRDefault="0023506C" w:rsidP="0023506C">
            <w:pPr>
              <w:pStyle w:val="a9"/>
              <w:spacing w:line="360" w:lineRule="auto"/>
              <w:ind w:firstLine="280"/>
              <w:jc w:val="center"/>
              <w:rPr>
                <w:b/>
                <w:sz w:val="28"/>
                <w:szCs w:val="28"/>
              </w:rPr>
            </w:pPr>
            <w:r w:rsidRPr="00675EDC">
              <w:rPr>
                <w:b/>
                <w:sz w:val="28"/>
                <w:szCs w:val="28"/>
              </w:rPr>
              <w:t xml:space="preserve">                         Н ≤ ПД,</w:t>
            </w:r>
          </w:p>
        </w:tc>
        <w:tc>
          <w:tcPr>
            <w:tcW w:w="1287" w:type="pct"/>
            <w:vAlign w:val="center"/>
          </w:tcPr>
          <w:p w:rsidR="0023506C" w:rsidRPr="00675EDC" w:rsidRDefault="0023506C" w:rsidP="0023506C">
            <w:pPr>
              <w:pStyle w:val="a9"/>
              <w:spacing w:line="360" w:lineRule="auto"/>
              <w:ind w:firstLine="280"/>
              <w:jc w:val="center"/>
              <w:rPr>
                <w:b/>
                <w:sz w:val="28"/>
                <w:szCs w:val="28"/>
              </w:rPr>
            </w:pPr>
            <w:r>
              <w:rPr>
                <w:b/>
                <w:sz w:val="28"/>
                <w:szCs w:val="28"/>
              </w:rPr>
              <w:t xml:space="preserve">       (3)</w:t>
            </w:r>
          </w:p>
        </w:tc>
      </w:tr>
    </w:tbl>
    <w:p w:rsidR="0023506C" w:rsidRDefault="0023506C" w:rsidP="000D5FE9">
      <w:pPr>
        <w:spacing w:after="0" w:line="240" w:lineRule="auto"/>
        <w:ind w:firstLine="709"/>
        <w:jc w:val="both"/>
        <w:rPr>
          <w:rFonts w:ascii="Times New Roman" w:hAnsi="Times New Roman"/>
          <w:sz w:val="28"/>
          <w:szCs w:val="28"/>
        </w:rPr>
      </w:pPr>
      <w:r>
        <w:rPr>
          <w:rFonts w:ascii="Times New Roman" w:hAnsi="Times New Roman"/>
          <w:sz w:val="28"/>
          <w:szCs w:val="28"/>
        </w:rPr>
        <w:t xml:space="preserve">где </w:t>
      </w:r>
      <w:r w:rsidRPr="0023506C">
        <w:rPr>
          <w:rFonts w:ascii="Times New Roman" w:hAnsi="Times New Roman"/>
          <w:b/>
          <w:i/>
          <w:sz w:val="28"/>
          <w:szCs w:val="28"/>
        </w:rPr>
        <w:t>Н</w:t>
      </w:r>
      <w:r>
        <w:rPr>
          <w:rFonts w:ascii="Times New Roman" w:hAnsi="Times New Roman"/>
          <w:sz w:val="28"/>
          <w:szCs w:val="28"/>
        </w:rPr>
        <w:t xml:space="preserve"> рассчитывается по формуле (2).</w:t>
      </w:r>
    </w:p>
    <w:p w:rsidR="000D5FE9" w:rsidRPr="0023506C" w:rsidRDefault="000D5FE9" w:rsidP="000D5FE9">
      <w:pPr>
        <w:spacing w:after="0" w:line="240" w:lineRule="auto"/>
        <w:ind w:firstLine="709"/>
        <w:jc w:val="both"/>
        <w:rPr>
          <w:rFonts w:ascii="Times New Roman" w:hAnsi="Times New Roman"/>
          <w:sz w:val="28"/>
          <w:szCs w:val="28"/>
        </w:rPr>
      </w:pPr>
    </w:p>
    <w:p w:rsidR="004448BC" w:rsidRDefault="00675EDC" w:rsidP="000D5FE9">
      <w:pPr>
        <w:numPr>
          <w:ilvl w:val="0"/>
          <w:numId w:val="15"/>
        </w:numPr>
        <w:spacing w:after="0" w:line="240" w:lineRule="auto"/>
        <w:ind w:firstLine="709"/>
        <w:jc w:val="both"/>
        <w:rPr>
          <w:rFonts w:ascii="Times New Roman" w:hAnsi="Times New Roman"/>
          <w:sz w:val="28"/>
          <w:szCs w:val="28"/>
        </w:rPr>
      </w:pPr>
      <w:r>
        <w:rPr>
          <w:rFonts w:ascii="Times New Roman" w:hAnsi="Times New Roman"/>
          <w:sz w:val="28"/>
          <w:szCs w:val="28"/>
        </w:rPr>
        <w:t>Найти</w:t>
      </w:r>
      <w:r w:rsidRPr="00675EDC">
        <w:rPr>
          <w:rFonts w:ascii="Times New Roman" w:hAnsi="Times New Roman"/>
          <w:sz w:val="28"/>
          <w:szCs w:val="28"/>
        </w:rPr>
        <w:t xml:space="preserve"> основ</w:t>
      </w:r>
      <w:r>
        <w:rPr>
          <w:rFonts w:ascii="Times New Roman" w:hAnsi="Times New Roman"/>
          <w:sz w:val="28"/>
          <w:szCs w:val="28"/>
        </w:rPr>
        <w:t>ной дозовый предел из табл</w:t>
      </w:r>
      <w:r w:rsidR="0023506C">
        <w:rPr>
          <w:rFonts w:ascii="Times New Roman" w:hAnsi="Times New Roman"/>
          <w:sz w:val="28"/>
          <w:szCs w:val="28"/>
        </w:rPr>
        <w:t xml:space="preserve">ицы </w:t>
      </w:r>
      <w:r>
        <w:rPr>
          <w:rFonts w:ascii="Times New Roman" w:hAnsi="Times New Roman"/>
          <w:sz w:val="28"/>
          <w:szCs w:val="28"/>
        </w:rPr>
        <w:t>п</w:t>
      </w:r>
      <w:r w:rsidR="00094BE0" w:rsidRPr="00675EDC">
        <w:rPr>
          <w:rFonts w:ascii="Times New Roman" w:hAnsi="Times New Roman"/>
          <w:sz w:val="28"/>
          <w:szCs w:val="28"/>
        </w:rPr>
        <w:t>о данным варианта  дл</w:t>
      </w:r>
      <w:r w:rsidR="00377E51">
        <w:rPr>
          <w:rFonts w:ascii="Times New Roman" w:hAnsi="Times New Roman"/>
          <w:sz w:val="28"/>
          <w:szCs w:val="28"/>
        </w:rPr>
        <w:t xml:space="preserve">я группы критических органов  </w:t>
      </w:r>
      <w:r w:rsidR="00094BE0" w:rsidRPr="00675EDC">
        <w:rPr>
          <w:rFonts w:ascii="Times New Roman" w:hAnsi="Times New Roman"/>
          <w:sz w:val="28"/>
          <w:szCs w:val="28"/>
        </w:rPr>
        <w:t>и категории облученных лиц</w:t>
      </w:r>
      <w:proofErr w:type="gramStart"/>
      <w:r w:rsidR="00094BE0" w:rsidRPr="00675EDC">
        <w:rPr>
          <w:rFonts w:ascii="Times New Roman" w:hAnsi="Times New Roman"/>
          <w:sz w:val="28"/>
          <w:szCs w:val="28"/>
        </w:rPr>
        <w:t xml:space="preserve"> </w:t>
      </w:r>
      <w:r w:rsidR="00377E51">
        <w:rPr>
          <w:rFonts w:ascii="Times New Roman" w:hAnsi="Times New Roman"/>
          <w:sz w:val="28"/>
          <w:szCs w:val="28"/>
        </w:rPr>
        <w:t>.</w:t>
      </w:r>
      <w:proofErr w:type="gramEnd"/>
    </w:p>
    <w:p w:rsidR="000D5FE9" w:rsidRPr="00377E51" w:rsidRDefault="000D5FE9" w:rsidP="000D5FE9">
      <w:pPr>
        <w:spacing w:after="0" w:line="240" w:lineRule="auto"/>
        <w:ind w:left="709"/>
        <w:jc w:val="both"/>
        <w:rPr>
          <w:rFonts w:ascii="Times New Roman" w:hAnsi="Times New Roman"/>
          <w:sz w:val="28"/>
          <w:szCs w:val="28"/>
        </w:rPr>
      </w:pPr>
    </w:p>
    <w:p w:rsidR="00094BE0" w:rsidRPr="00675EDC" w:rsidRDefault="00094BE0" w:rsidP="00377E51">
      <w:pPr>
        <w:spacing w:after="0" w:line="360" w:lineRule="auto"/>
        <w:ind w:firstLine="280"/>
        <w:jc w:val="center"/>
        <w:rPr>
          <w:rFonts w:ascii="Times New Roman" w:hAnsi="Times New Roman"/>
          <w:i/>
          <w:sz w:val="28"/>
          <w:szCs w:val="28"/>
        </w:rPr>
      </w:pPr>
      <w:r w:rsidRPr="00675EDC">
        <w:rPr>
          <w:rFonts w:ascii="Times New Roman" w:hAnsi="Times New Roman"/>
          <w:i/>
          <w:sz w:val="28"/>
          <w:szCs w:val="28"/>
        </w:rPr>
        <w:t xml:space="preserve">Таблица 4.1.   Основные дозовые пределы, </w:t>
      </w:r>
      <w:proofErr w:type="spellStart"/>
      <w:r w:rsidRPr="00675EDC">
        <w:rPr>
          <w:rFonts w:ascii="Times New Roman" w:hAnsi="Times New Roman"/>
          <w:i/>
          <w:sz w:val="28"/>
          <w:szCs w:val="28"/>
        </w:rPr>
        <w:t>мЗв</w:t>
      </w:r>
      <w:proofErr w:type="spellEnd"/>
      <w:r w:rsidRPr="00675EDC">
        <w:rPr>
          <w:rFonts w:ascii="Times New Roman" w:hAnsi="Times New Roman"/>
          <w:i/>
          <w:sz w:val="28"/>
          <w:szCs w:val="28"/>
        </w:rPr>
        <w:t>/год</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206"/>
        <w:gridCol w:w="2158"/>
        <w:gridCol w:w="1963"/>
        <w:gridCol w:w="195"/>
        <w:gridCol w:w="2164"/>
        <w:gridCol w:w="168"/>
      </w:tblGrid>
      <w:tr w:rsidR="00094BE0" w:rsidRPr="00675EDC" w:rsidTr="009E0322">
        <w:trPr>
          <w:gridAfter w:val="1"/>
          <w:wAfter w:w="183" w:type="dxa"/>
          <w:trHeight w:val="244"/>
          <w:jc w:val="center"/>
        </w:trPr>
        <w:tc>
          <w:tcPr>
            <w:tcW w:w="1627" w:type="pct"/>
            <w:vMerge w:val="restart"/>
            <w:tcBorders>
              <w:bottom w:val="nil"/>
            </w:tcBorders>
            <w:vAlign w:val="center"/>
          </w:tcPr>
          <w:p w:rsidR="00094BE0" w:rsidRPr="00364686" w:rsidRDefault="00094BE0" w:rsidP="00364686">
            <w:pPr>
              <w:spacing w:after="0" w:line="240" w:lineRule="auto"/>
              <w:ind w:firstLine="280"/>
              <w:jc w:val="center"/>
              <w:rPr>
                <w:rFonts w:ascii="Times New Roman" w:hAnsi="Times New Roman"/>
                <w:sz w:val="20"/>
                <w:szCs w:val="20"/>
              </w:rPr>
            </w:pPr>
            <w:r w:rsidRPr="00364686">
              <w:rPr>
                <w:rFonts w:ascii="Times New Roman" w:hAnsi="Times New Roman"/>
                <w:sz w:val="20"/>
                <w:szCs w:val="20"/>
              </w:rPr>
              <w:t>Категория облучаемых лиц</w:t>
            </w:r>
          </w:p>
          <w:p w:rsidR="00094BE0" w:rsidRPr="00364686" w:rsidRDefault="00094BE0" w:rsidP="00364686">
            <w:pPr>
              <w:spacing w:after="0" w:line="240" w:lineRule="auto"/>
              <w:ind w:firstLine="280"/>
              <w:jc w:val="center"/>
              <w:rPr>
                <w:rFonts w:ascii="Times New Roman" w:hAnsi="Times New Roman"/>
                <w:sz w:val="20"/>
                <w:szCs w:val="20"/>
              </w:rPr>
            </w:pPr>
          </w:p>
        </w:tc>
        <w:tc>
          <w:tcPr>
            <w:tcW w:w="3288" w:type="pct"/>
            <w:gridSpan w:val="4"/>
            <w:vAlign w:val="center"/>
          </w:tcPr>
          <w:p w:rsidR="00094BE0" w:rsidRPr="00364686" w:rsidRDefault="00094BE0" w:rsidP="00364686">
            <w:pPr>
              <w:spacing w:after="0" w:line="240" w:lineRule="auto"/>
              <w:ind w:firstLine="280"/>
              <w:jc w:val="center"/>
              <w:rPr>
                <w:rFonts w:ascii="Times New Roman" w:hAnsi="Times New Roman"/>
                <w:sz w:val="20"/>
                <w:szCs w:val="20"/>
              </w:rPr>
            </w:pPr>
            <w:r w:rsidRPr="00364686">
              <w:rPr>
                <w:rFonts w:ascii="Times New Roman" w:hAnsi="Times New Roman"/>
                <w:sz w:val="20"/>
                <w:szCs w:val="20"/>
              </w:rPr>
              <w:t>Группа критических органов</w:t>
            </w:r>
          </w:p>
          <w:p w:rsidR="00094BE0" w:rsidRPr="00364686" w:rsidRDefault="00094BE0" w:rsidP="00364686">
            <w:pPr>
              <w:spacing w:after="0" w:line="240" w:lineRule="auto"/>
              <w:ind w:firstLine="280"/>
              <w:jc w:val="center"/>
              <w:rPr>
                <w:rFonts w:ascii="Times New Roman" w:hAnsi="Times New Roman"/>
                <w:sz w:val="20"/>
                <w:szCs w:val="20"/>
              </w:rPr>
            </w:pPr>
          </w:p>
        </w:tc>
      </w:tr>
      <w:tr w:rsidR="00094BE0" w:rsidRPr="00675EDC" w:rsidTr="009E0322">
        <w:trPr>
          <w:gridAfter w:val="1"/>
          <w:wAfter w:w="183" w:type="dxa"/>
          <w:trHeight w:val="134"/>
          <w:jc w:val="center"/>
        </w:trPr>
        <w:tc>
          <w:tcPr>
            <w:tcW w:w="1627" w:type="pct"/>
            <w:vMerge/>
            <w:tcBorders>
              <w:top w:val="nil"/>
              <w:bottom w:val="nil"/>
            </w:tcBorders>
            <w:vAlign w:val="center"/>
          </w:tcPr>
          <w:p w:rsidR="00094BE0" w:rsidRPr="00364686" w:rsidRDefault="00094BE0" w:rsidP="00364686">
            <w:pPr>
              <w:spacing w:after="0" w:line="240" w:lineRule="auto"/>
              <w:ind w:firstLine="280"/>
              <w:jc w:val="both"/>
              <w:rPr>
                <w:rFonts w:ascii="Times New Roman" w:hAnsi="Times New Roman"/>
                <w:sz w:val="20"/>
                <w:szCs w:val="20"/>
              </w:rPr>
            </w:pPr>
          </w:p>
        </w:tc>
        <w:tc>
          <w:tcPr>
            <w:tcW w:w="1095" w:type="pct"/>
            <w:tcBorders>
              <w:top w:val="nil"/>
            </w:tcBorders>
            <w:vAlign w:val="center"/>
          </w:tcPr>
          <w:p w:rsidR="00094BE0" w:rsidRPr="00364686" w:rsidRDefault="00094BE0" w:rsidP="00364686">
            <w:pPr>
              <w:spacing w:line="240" w:lineRule="auto"/>
              <w:ind w:firstLine="280"/>
              <w:jc w:val="both"/>
              <w:rPr>
                <w:rFonts w:ascii="Times New Roman" w:hAnsi="Times New Roman"/>
                <w:sz w:val="20"/>
                <w:szCs w:val="20"/>
              </w:rPr>
            </w:pPr>
            <w:r w:rsidRPr="00364686">
              <w:rPr>
                <w:rFonts w:ascii="Times New Roman" w:hAnsi="Times New Roman"/>
                <w:sz w:val="20"/>
                <w:szCs w:val="20"/>
              </w:rPr>
              <w:t>1-я</w:t>
            </w:r>
          </w:p>
        </w:tc>
        <w:tc>
          <w:tcPr>
            <w:tcW w:w="1095" w:type="pct"/>
            <w:gridSpan w:val="2"/>
            <w:tcBorders>
              <w:bottom w:val="single" w:sz="4" w:space="0" w:color="auto"/>
            </w:tcBorders>
            <w:vAlign w:val="center"/>
          </w:tcPr>
          <w:p w:rsidR="00094BE0" w:rsidRPr="00364686" w:rsidRDefault="00094BE0" w:rsidP="00364686">
            <w:pPr>
              <w:spacing w:line="240" w:lineRule="auto"/>
              <w:ind w:firstLine="280"/>
              <w:jc w:val="both"/>
              <w:rPr>
                <w:rFonts w:ascii="Times New Roman" w:hAnsi="Times New Roman"/>
                <w:sz w:val="20"/>
                <w:szCs w:val="20"/>
              </w:rPr>
            </w:pPr>
            <w:r w:rsidRPr="00364686">
              <w:rPr>
                <w:rFonts w:ascii="Times New Roman" w:hAnsi="Times New Roman"/>
                <w:sz w:val="20"/>
                <w:szCs w:val="20"/>
              </w:rPr>
              <w:t>2-я</w:t>
            </w:r>
          </w:p>
        </w:tc>
        <w:tc>
          <w:tcPr>
            <w:tcW w:w="1097" w:type="pct"/>
            <w:vAlign w:val="center"/>
          </w:tcPr>
          <w:p w:rsidR="00094BE0" w:rsidRPr="00364686" w:rsidRDefault="00094BE0" w:rsidP="00364686">
            <w:pPr>
              <w:spacing w:line="240" w:lineRule="auto"/>
              <w:ind w:firstLine="280"/>
              <w:jc w:val="both"/>
              <w:rPr>
                <w:rFonts w:ascii="Times New Roman" w:hAnsi="Times New Roman"/>
                <w:sz w:val="20"/>
                <w:szCs w:val="20"/>
              </w:rPr>
            </w:pPr>
            <w:r w:rsidRPr="00364686">
              <w:rPr>
                <w:rFonts w:ascii="Times New Roman" w:hAnsi="Times New Roman"/>
                <w:sz w:val="20"/>
                <w:szCs w:val="20"/>
              </w:rPr>
              <w:t>3-я</w:t>
            </w:r>
          </w:p>
        </w:tc>
      </w:tr>
      <w:tr w:rsidR="00094BE0" w:rsidRPr="00675EDC" w:rsidTr="009E0322">
        <w:trPr>
          <w:gridAfter w:val="1"/>
          <w:wAfter w:w="183" w:type="dxa"/>
          <w:trHeight w:val="244"/>
          <w:jc w:val="center"/>
        </w:trPr>
        <w:tc>
          <w:tcPr>
            <w:tcW w:w="1627" w:type="pct"/>
          </w:tcPr>
          <w:p w:rsidR="00094BE0" w:rsidRPr="007116BD" w:rsidRDefault="00094BE0" w:rsidP="007116BD">
            <w:pPr>
              <w:spacing w:after="0" w:line="240" w:lineRule="auto"/>
              <w:ind w:firstLine="280"/>
              <w:jc w:val="both"/>
              <w:rPr>
                <w:rFonts w:ascii="Times New Roman" w:hAnsi="Times New Roman"/>
                <w:b/>
                <w:sz w:val="24"/>
                <w:szCs w:val="24"/>
              </w:rPr>
            </w:pPr>
            <w:r w:rsidRPr="007116BD">
              <w:rPr>
                <w:rFonts w:ascii="Times New Roman" w:hAnsi="Times New Roman"/>
                <w:b/>
                <w:sz w:val="24"/>
                <w:szCs w:val="24"/>
              </w:rPr>
              <w:t>А</w:t>
            </w:r>
          </w:p>
        </w:tc>
        <w:tc>
          <w:tcPr>
            <w:tcW w:w="1095" w:type="pct"/>
            <w:tcBorders>
              <w:right w:val="single" w:sz="4" w:space="0" w:color="auto"/>
            </w:tcBorders>
          </w:tcPr>
          <w:p w:rsidR="00094BE0" w:rsidRPr="007116BD" w:rsidRDefault="00094BE0" w:rsidP="007116BD">
            <w:pPr>
              <w:spacing w:after="0" w:line="240" w:lineRule="auto"/>
              <w:ind w:firstLine="280"/>
              <w:jc w:val="both"/>
              <w:rPr>
                <w:rFonts w:ascii="Times New Roman" w:hAnsi="Times New Roman"/>
                <w:b/>
                <w:sz w:val="24"/>
                <w:szCs w:val="24"/>
              </w:rPr>
            </w:pPr>
            <w:r w:rsidRPr="007116BD">
              <w:rPr>
                <w:rFonts w:ascii="Times New Roman" w:hAnsi="Times New Roman"/>
                <w:b/>
                <w:sz w:val="24"/>
                <w:szCs w:val="24"/>
              </w:rPr>
              <w:t>20</w:t>
            </w:r>
          </w:p>
        </w:tc>
        <w:tc>
          <w:tcPr>
            <w:tcW w:w="1095" w:type="pct"/>
            <w:gridSpan w:val="2"/>
            <w:tcBorders>
              <w:top w:val="single" w:sz="4" w:space="0" w:color="auto"/>
              <w:left w:val="single" w:sz="4" w:space="0" w:color="auto"/>
              <w:bottom w:val="single" w:sz="4" w:space="0" w:color="auto"/>
              <w:right w:val="single" w:sz="4" w:space="0" w:color="auto"/>
            </w:tcBorders>
          </w:tcPr>
          <w:p w:rsidR="00094BE0" w:rsidRPr="007116BD" w:rsidRDefault="00094BE0" w:rsidP="007116BD">
            <w:pPr>
              <w:spacing w:after="0" w:line="240" w:lineRule="auto"/>
              <w:ind w:firstLine="280"/>
              <w:jc w:val="both"/>
              <w:rPr>
                <w:rFonts w:ascii="Times New Roman" w:hAnsi="Times New Roman"/>
                <w:b/>
                <w:sz w:val="24"/>
                <w:szCs w:val="24"/>
              </w:rPr>
            </w:pPr>
            <w:r w:rsidRPr="007116BD">
              <w:rPr>
                <w:rFonts w:ascii="Times New Roman" w:hAnsi="Times New Roman"/>
                <w:b/>
                <w:sz w:val="24"/>
                <w:szCs w:val="24"/>
              </w:rPr>
              <w:t>150</w:t>
            </w:r>
          </w:p>
        </w:tc>
        <w:tc>
          <w:tcPr>
            <w:tcW w:w="1097" w:type="pct"/>
            <w:tcBorders>
              <w:left w:val="single" w:sz="4" w:space="0" w:color="auto"/>
            </w:tcBorders>
          </w:tcPr>
          <w:p w:rsidR="00094BE0" w:rsidRPr="007116BD" w:rsidRDefault="00094BE0" w:rsidP="007116BD">
            <w:pPr>
              <w:spacing w:after="0" w:line="240" w:lineRule="auto"/>
              <w:ind w:firstLine="280"/>
              <w:jc w:val="both"/>
              <w:rPr>
                <w:rFonts w:ascii="Times New Roman" w:hAnsi="Times New Roman"/>
                <w:b/>
                <w:sz w:val="24"/>
                <w:szCs w:val="24"/>
              </w:rPr>
            </w:pPr>
            <w:r w:rsidRPr="007116BD">
              <w:rPr>
                <w:rFonts w:ascii="Times New Roman" w:hAnsi="Times New Roman"/>
                <w:b/>
                <w:sz w:val="24"/>
                <w:szCs w:val="24"/>
              </w:rPr>
              <w:t>500</w:t>
            </w:r>
          </w:p>
        </w:tc>
      </w:tr>
      <w:tr w:rsidR="00094BE0" w:rsidRPr="00675EDC" w:rsidTr="009E0322">
        <w:trPr>
          <w:gridAfter w:val="1"/>
          <w:wAfter w:w="183" w:type="dxa"/>
          <w:trHeight w:val="261"/>
          <w:jc w:val="center"/>
        </w:trPr>
        <w:tc>
          <w:tcPr>
            <w:tcW w:w="1627" w:type="pct"/>
          </w:tcPr>
          <w:p w:rsidR="00094BE0" w:rsidRPr="007116BD" w:rsidRDefault="00094BE0" w:rsidP="007116BD">
            <w:pPr>
              <w:spacing w:after="0" w:line="240" w:lineRule="auto"/>
              <w:ind w:firstLine="280"/>
              <w:jc w:val="both"/>
              <w:rPr>
                <w:rFonts w:ascii="Times New Roman" w:hAnsi="Times New Roman"/>
                <w:b/>
                <w:sz w:val="24"/>
                <w:szCs w:val="24"/>
              </w:rPr>
            </w:pPr>
            <w:r w:rsidRPr="007116BD">
              <w:rPr>
                <w:rFonts w:ascii="Times New Roman" w:hAnsi="Times New Roman"/>
                <w:b/>
                <w:sz w:val="24"/>
                <w:szCs w:val="24"/>
              </w:rPr>
              <w:t>В</w:t>
            </w:r>
          </w:p>
        </w:tc>
        <w:tc>
          <w:tcPr>
            <w:tcW w:w="1095" w:type="pct"/>
          </w:tcPr>
          <w:p w:rsidR="00094BE0" w:rsidRPr="007116BD" w:rsidRDefault="00094BE0" w:rsidP="007116BD">
            <w:pPr>
              <w:spacing w:after="0" w:line="240" w:lineRule="auto"/>
              <w:ind w:firstLine="280"/>
              <w:jc w:val="both"/>
              <w:rPr>
                <w:rFonts w:ascii="Times New Roman" w:hAnsi="Times New Roman"/>
                <w:b/>
                <w:sz w:val="24"/>
                <w:szCs w:val="24"/>
              </w:rPr>
            </w:pPr>
            <w:r w:rsidRPr="007116BD">
              <w:rPr>
                <w:rFonts w:ascii="Times New Roman" w:hAnsi="Times New Roman"/>
                <w:b/>
                <w:sz w:val="24"/>
                <w:szCs w:val="24"/>
              </w:rPr>
              <w:t>1</w:t>
            </w:r>
          </w:p>
        </w:tc>
        <w:tc>
          <w:tcPr>
            <w:tcW w:w="1095" w:type="pct"/>
            <w:gridSpan w:val="2"/>
            <w:tcBorders>
              <w:top w:val="single" w:sz="4" w:space="0" w:color="auto"/>
            </w:tcBorders>
          </w:tcPr>
          <w:p w:rsidR="00094BE0" w:rsidRPr="007116BD" w:rsidRDefault="00094BE0" w:rsidP="007116BD">
            <w:pPr>
              <w:spacing w:after="0" w:line="240" w:lineRule="auto"/>
              <w:ind w:firstLine="280"/>
              <w:jc w:val="both"/>
              <w:rPr>
                <w:rFonts w:ascii="Times New Roman" w:hAnsi="Times New Roman"/>
                <w:b/>
                <w:sz w:val="24"/>
                <w:szCs w:val="24"/>
              </w:rPr>
            </w:pPr>
            <w:r w:rsidRPr="007116BD">
              <w:rPr>
                <w:rFonts w:ascii="Times New Roman" w:hAnsi="Times New Roman"/>
                <w:b/>
                <w:sz w:val="24"/>
                <w:szCs w:val="24"/>
              </w:rPr>
              <w:t>15</w:t>
            </w:r>
          </w:p>
        </w:tc>
        <w:tc>
          <w:tcPr>
            <w:tcW w:w="1097" w:type="pct"/>
          </w:tcPr>
          <w:p w:rsidR="00094BE0" w:rsidRPr="007116BD" w:rsidRDefault="00094BE0" w:rsidP="007116BD">
            <w:pPr>
              <w:spacing w:after="0" w:line="240" w:lineRule="auto"/>
              <w:ind w:firstLine="280"/>
              <w:jc w:val="both"/>
              <w:rPr>
                <w:rFonts w:ascii="Times New Roman" w:hAnsi="Times New Roman"/>
                <w:b/>
                <w:sz w:val="24"/>
                <w:szCs w:val="24"/>
              </w:rPr>
            </w:pPr>
            <w:r w:rsidRPr="007116BD">
              <w:rPr>
                <w:rFonts w:ascii="Times New Roman" w:hAnsi="Times New Roman"/>
                <w:b/>
                <w:sz w:val="24"/>
                <w:szCs w:val="24"/>
              </w:rPr>
              <w:t>50</w:t>
            </w:r>
          </w:p>
        </w:tc>
      </w:tr>
      <w:tr w:rsidR="00094BE0" w:rsidRPr="00675EDC" w:rsidTr="009E032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460"/>
          <w:jc w:val="center"/>
        </w:trPr>
        <w:tc>
          <w:tcPr>
            <w:tcW w:w="3718" w:type="pct"/>
            <w:gridSpan w:val="3"/>
            <w:vAlign w:val="center"/>
          </w:tcPr>
          <w:p w:rsidR="00094BE0" w:rsidRPr="00675EDC" w:rsidRDefault="00094BE0" w:rsidP="0023506C">
            <w:pPr>
              <w:pStyle w:val="a9"/>
              <w:spacing w:after="0" w:line="360" w:lineRule="auto"/>
              <w:rPr>
                <w:sz w:val="28"/>
                <w:szCs w:val="28"/>
              </w:rPr>
            </w:pPr>
          </w:p>
        </w:tc>
        <w:tc>
          <w:tcPr>
            <w:tcW w:w="1282" w:type="pct"/>
            <w:gridSpan w:val="3"/>
            <w:vAlign w:val="center"/>
          </w:tcPr>
          <w:p w:rsidR="00094BE0" w:rsidRPr="00675EDC" w:rsidRDefault="00094BE0" w:rsidP="00675EDC">
            <w:pPr>
              <w:pStyle w:val="a9"/>
              <w:spacing w:line="360" w:lineRule="auto"/>
              <w:ind w:firstLine="280"/>
              <w:jc w:val="center"/>
              <w:rPr>
                <w:sz w:val="28"/>
                <w:szCs w:val="28"/>
              </w:rPr>
            </w:pPr>
          </w:p>
        </w:tc>
      </w:tr>
    </w:tbl>
    <w:p w:rsidR="00F625E0" w:rsidRDefault="00094BE0" w:rsidP="000D5FE9">
      <w:pPr>
        <w:spacing w:after="0" w:line="240" w:lineRule="auto"/>
        <w:ind w:firstLine="709"/>
        <w:jc w:val="both"/>
        <w:rPr>
          <w:rFonts w:ascii="Times New Roman" w:hAnsi="Times New Roman"/>
          <w:b/>
          <w:i/>
          <w:sz w:val="28"/>
          <w:szCs w:val="28"/>
        </w:rPr>
      </w:pPr>
      <w:r w:rsidRPr="00377E51">
        <w:rPr>
          <w:rFonts w:ascii="Times New Roman" w:hAnsi="Times New Roman"/>
          <w:b/>
          <w:i/>
          <w:sz w:val="28"/>
          <w:szCs w:val="28"/>
        </w:rPr>
        <w:t>Дозы облучения для персонала категории</w:t>
      </w:r>
      <w:proofErr w:type="gramStart"/>
      <w:r w:rsidRPr="00377E51">
        <w:rPr>
          <w:rFonts w:ascii="Times New Roman" w:hAnsi="Times New Roman"/>
          <w:b/>
          <w:i/>
          <w:sz w:val="28"/>
          <w:szCs w:val="28"/>
        </w:rPr>
        <w:t xml:space="preserve"> Б</w:t>
      </w:r>
      <w:proofErr w:type="gramEnd"/>
      <w:r w:rsidRPr="00377E51">
        <w:rPr>
          <w:rFonts w:ascii="Times New Roman" w:hAnsi="Times New Roman"/>
          <w:b/>
          <w:i/>
          <w:sz w:val="28"/>
          <w:szCs w:val="28"/>
        </w:rPr>
        <w:t xml:space="preserve"> не должны превышать ¼ значений для персонала категории А, следовательно:</w:t>
      </w:r>
    </w:p>
    <w:p w:rsidR="000D5FE9" w:rsidRDefault="000D5FE9" w:rsidP="000D5FE9">
      <w:pPr>
        <w:spacing w:after="0" w:line="240" w:lineRule="auto"/>
        <w:ind w:firstLine="709"/>
        <w:jc w:val="both"/>
        <w:rPr>
          <w:rFonts w:ascii="Times New Roman" w:hAnsi="Times New Roman"/>
          <w:b/>
          <w:i/>
          <w:sz w:val="28"/>
          <w:szCs w:val="28"/>
        </w:rPr>
      </w:pPr>
    </w:p>
    <w:p w:rsidR="00094BE0" w:rsidRPr="00F625E0" w:rsidRDefault="0023506C" w:rsidP="00F625E0">
      <w:pPr>
        <w:spacing w:after="0" w:line="360" w:lineRule="auto"/>
        <w:jc w:val="center"/>
        <w:rPr>
          <w:rFonts w:ascii="Times New Roman" w:hAnsi="Times New Roman"/>
          <w:b/>
          <w:i/>
          <w:sz w:val="28"/>
          <w:szCs w:val="28"/>
        </w:rPr>
      </w:pPr>
      <w:r w:rsidRPr="00675EDC">
        <w:rPr>
          <w:rFonts w:ascii="Times New Roman" w:hAnsi="Times New Roman"/>
          <w:sz w:val="28"/>
          <w:szCs w:val="28"/>
        </w:rPr>
        <w:t xml:space="preserve">ПДД =  ________,  </w:t>
      </w:r>
      <w:proofErr w:type="spellStart"/>
      <w:r w:rsidRPr="00675EDC">
        <w:rPr>
          <w:rFonts w:ascii="Times New Roman" w:hAnsi="Times New Roman"/>
          <w:i/>
          <w:sz w:val="28"/>
          <w:szCs w:val="28"/>
        </w:rPr>
        <w:t>мЗв</w:t>
      </w:r>
      <w:proofErr w:type="spellEnd"/>
      <w:r w:rsidRPr="00675EDC">
        <w:rPr>
          <w:rFonts w:ascii="Times New Roman" w:hAnsi="Times New Roman"/>
          <w:i/>
          <w:sz w:val="28"/>
          <w:szCs w:val="28"/>
        </w:rPr>
        <w:t>/год</w:t>
      </w:r>
      <w:r w:rsidRPr="00675EDC">
        <w:rPr>
          <w:rFonts w:ascii="Times New Roman" w:hAnsi="Times New Roman"/>
          <w:sz w:val="28"/>
          <w:szCs w:val="28"/>
        </w:rPr>
        <w:t>,</w:t>
      </w:r>
    </w:p>
    <w:p w:rsidR="00094BE0" w:rsidRDefault="00364686" w:rsidP="000D5FE9">
      <w:pPr>
        <w:pStyle w:val="a9"/>
        <w:numPr>
          <w:ilvl w:val="0"/>
          <w:numId w:val="15"/>
        </w:numPr>
        <w:spacing w:after="0"/>
        <w:ind w:firstLine="709"/>
        <w:jc w:val="both"/>
        <w:rPr>
          <w:sz w:val="28"/>
          <w:szCs w:val="28"/>
        </w:rPr>
      </w:pPr>
      <w:r w:rsidRPr="00675EDC">
        <w:rPr>
          <w:sz w:val="28"/>
          <w:szCs w:val="28"/>
        </w:rPr>
        <w:lastRenderedPageBreak/>
        <w:t>Сравни</w:t>
      </w:r>
      <w:r>
        <w:rPr>
          <w:sz w:val="28"/>
          <w:szCs w:val="28"/>
        </w:rPr>
        <w:t>ть</w:t>
      </w:r>
      <w:r w:rsidRPr="00675EDC">
        <w:rPr>
          <w:sz w:val="28"/>
          <w:szCs w:val="28"/>
        </w:rPr>
        <w:t xml:space="preserve"> рассчитанную  максимальную эквивалентную дозу </w:t>
      </w:r>
      <w:r>
        <w:rPr>
          <w:sz w:val="28"/>
          <w:szCs w:val="28"/>
        </w:rPr>
        <w:t>и установить соответствует или не</w:t>
      </w:r>
      <w:r w:rsidRPr="00364686">
        <w:rPr>
          <w:sz w:val="28"/>
          <w:szCs w:val="28"/>
        </w:rPr>
        <w:t xml:space="preserve"> </w:t>
      </w:r>
      <w:r>
        <w:rPr>
          <w:sz w:val="28"/>
          <w:szCs w:val="28"/>
        </w:rPr>
        <w:t xml:space="preserve">соответствует </w:t>
      </w:r>
      <w:r w:rsidR="00094BE0" w:rsidRPr="00364686">
        <w:rPr>
          <w:sz w:val="28"/>
          <w:szCs w:val="28"/>
        </w:rPr>
        <w:t>радиационная обстановка   нормам радиационной безопасности.</w:t>
      </w:r>
    </w:p>
    <w:p w:rsidR="000D5FE9" w:rsidRPr="00771427" w:rsidRDefault="000D5FE9" w:rsidP="000D5FE9">
      <w:pPr>
        <w:pStyle w:val="a9"/>
        <w:spacing w:after="0"/>
        <w:ind w:left="709"/>
        <w:jc w:val="both"/>
        <w:rPr>
          <w:sz w:val="28"/>
          <w:szCs w:val="28"/>
        </w:rPr>
      </w:pPr>
    </w:p>
    <w:p w:rsidR="00094BE0" w:rsidRDefault="00094BE0" w:rsidP="000D5FE9">
      <w:pPr>
        <w:spacing w:after="0" w:line="240" w:lineRule="auto"/>
        <w:ind w:firstLine="709"/>
        <w:jc w:val="both"/>
        <w:rPr>
          <w:rFonts w:ascii="Times New Roman" w:hAnsi="Times New Roman"/>
          <w:b/>
          <w:sz w:val="28"/>
          <w:szCs w:val="28"/>
        </w:rPr>
      </w:pPr>
      <w:r w:rsidRPr="00D528DE">
        <w:rPr>
          <w:rFonts w:ascii="Times New Roman" w:hAnsi="Times New Roman"/>
          <w:b/>
          <w:sz w:val="28"/>
          <w:szCs w:val="28"/>
        </w:rPr>
        <w:t>Контрольные вопросы:</w:t>
      </w:r>
    </w:p>
    <w:p w:rsidR="004448BC" w:rsidRDefault="004448BC" w:rsidP="000D5FE9">
      <w:pPr>
        <w:spacing w:after="0" w:line="240" w:lineRule="auto"/>
        <w:ind w:firstLine="709"/>
        <w:jc w:val="both"/>
        <w:rPr>
          <w:rFonts w:ascii="Times New Roman" w:hAnsi="Times New Roman"/>
          <w:sz w:val="28"/>
          <w:szCs w:val="28"/>
        </w:rPr>
      </w:pPr>
      <w:r w:rsidRPr="004448BC">
        <w:rPr>
          <w:rFonts w:ascii="Times New Roman" w:hAnsi="Times New Roman"/>
          <w:sz w:val="28"/>
          <w:szCs w:val="28"/>
        </w:rPr>
        <w:t>1.</w:t>
      </w:r>
      <w:r w:rsidR="00CC7812">
        <w:rPr>
          <w:rFonts w:ascii="Times New Roman" w:hAnsi="Times New Roman"/>
          <w:sz w:val="28"/>
          <w:szCs w:val="28"/>
        </w:rPr>
        <w:t>Укажите о</w:t>
      </w:r>
      <w:r w:rsidRPr="004448BC">
        <w:rPr>
          <w:rFonts w:ascii="Times New Roman" w:hAnsi="Times New Roman"/>
          <w:sz w:val="28"/>
          <w:szCs w:val="28"/>
        </w:rPr>
        <w:t>сновные дозовые пределы.</w:t>
      </w:r>
    </w:p>
    <w:p w:rsidR="00094BE0" w:rsidRDefault="004448BC" w:rsidP="00E87734">
      <w:pPr>
        <w:spacing w:after="0" w:line="240" w:lineRule="auto"/>
        <w:ind w:firstLine="709"/>
        <w:jc w:val="both"/>
        <w:rPr>
          <w:rFonts w:ascii="Times New Roman" w:hAnsi="Times New Roman"/>
          <w:sz w:val="28"/>
          <w:szCs w:val="28"/>
        </w:rPr>
      </w:pPr>
      <w:r>
        <w:rPr>
          <w:rFonts w:ascii="Times New Roman" w:hAnsi="Times New Roman"/>
          <w:sz w:val="28"/>
          <w:szCs w:val="28"/>
        </w:rPr>
        <w:t>2.</w:t>
      </w:r>
      <w:r w:rsidRPr="004448BC">
        <w:rPr>
          <w:rFonts w:ascii="Times New Roman" w:hAnsi="Times New Roman"/>
          <w:sz w:val="28"/>
          <w:szCs w:val="28"/>
        </w:rPr>
        <w:t xml:space="preserve"> </w:t>
      </w:r>
      <w:r w:rsidR="00CC7812">
        <w:rPr>
          <w:rFonts w:ascii="Times New Roman" w:hAnsi="Times New Roman"/>
          <w:sz w:val="28"/>
          <w:szCs w:val="28"/>
        </w:rPr>
        <w:t>Назовите т</w:t>
      </w:r>
      <w:r w:rsidRPr="00094BE0">
        <w:rPr>
          <w:rFonts w:ascii="Times New Roman" w:hAnsi="Times New Roman"/>
          <w:sz w:val="28"/>
          <w:szCs w:val="28"/>
        </w:rPr>
        <w:t>ри категории облучаемых лиц</w:t>
      </w:r>
      <w:r>
        <w:rPr>
          <w:rFonts w:ascii="Times New Roman" w:hAnsi="Times New Roman"/>
          <w:sz w:val="28"/>
          <w:szCs w:val="28"/>
        </w:rPr>
        <w:t>.</w:t>
      </w:r>
      <w:r w:rsidRPr="00094BE0">
        <w:rPr>
          <w:rFonts w:ascii="Times New Roman" w:hAnsi="Times New Roman"/>
          <w:sz w:val="28"/>
          <w:szCs w:val="28"/>
        </w:rPr>
        <w:t xml:space="preserve"> </w:t>
      </w:r>
    </w:p>
    <w:p w:rsidR="007B6672" w:rsidRPr="000240D8" w:rsidRDefault="007B6672" w:rsidP="00E87734">
      <w:pPr>
        <w:spacing w:after="0" w:line="240" w:lineRule="auto"/>
        <w:jc w:val="both"/>
        <w:rPr>
          <w:rFonts w:ascii="Times New Roman" w:hAnsi="Times New Roman"/>
          <w:sz w:val="28"/>
          <w:szCs w:val="28"/>
        </w:rPr>
      </w:pPr>
    </w:p>
    <w:p w:rsidR="007B6672" w:rsidRPr="000240D8" w:rsidRDefault="007B6672" w:rsidP="000D5FE9">
      <w:pPr>
        <w:spacing w:after="0" w:line="240" w:lineRule="auto"/>
        <w:ind w:firstLine="709"/>
        <w:jc w:val="center"/>
        <w:rPr>
          <w:rFonts w:ascii="Times New Roman" w:hAnsi="Times New Roman"/>
          <w:sz w:val="28"/>
          <w:szCs w:val="28"/>
        </w:rPr>
      </w:pPr>
      <w:r w:rsidRPr="000240D8">
        <w:rPr>
          <w:rFonts w:ascii="Times New Roman" w:hAnsi="Times New Roman"/>
          <w:b/>
          <w:sz w:val="28"/>
          <w:szCs w:val="28"/>
        </w:rPr>
        <w:t>Практическая работа № 5.</w:t>
      </w:r>
    </w:p>
    <w:p w:rsidR="00D528DE" w:rsidRDefault="00280C72" w:rsidP="000D5FE9">
      <w:pPr>
        <w:spacing w:after="0" w:line="240" w:lineRule="auto"/>
        <w:ind w:firstLine="709"/>
        <w:jc w:val="center"/>
        <w:rPr>
          <w:rFonts w:ascii="Times New Roman" w:hAnsi="Times New Roman"/>
          <w:bCs/>
          <w:sz w:val="28"/>
          <w:szCs w:val="28"/>
        </w:rPr>
      </w:pPr>
      <w:r w:rsidRPr="00D528DE">
        <w:rPr>
          <w:rFonts w:ascii="Times New Roman" w:hAnsi="Times New Roman"/>
          <w:b/>
          <w:bCs/>
          <w:sz w:val="28"/>
          <w:szCs w:val="28"/>
        </w:rPr>
        <w:t xml:space="preserve">Тема:  </w:t>
      </w:r>
      <w:r w:rsidR="008C5471">
        <w:rPr>
          <w:rFonts w:ascii="Times New Roman" w:hAnsi="Times New Roman"/>
          <w:b/>
          <w:bCs/>
          <w:sz w:val="28"/>
          <w:szCs w:val="28"/>
        </w:rPr>
        <w:t>«</w:t>
      </w:r>
      <w:r w:rsidR="007B6672" w:rsidRPr="00844866">
        <w:rPr>
          <w:rFonts w:ascii="Times New Roman" w:hAnsi="Times New Roman"/>
          <w:b/>
          <w:bCs/>
          <w:sz w:val="28"/>
          <w:szCs w:val="28"/>
          <w:u w:val="single"/>
        </w:rPr>
        <w:t>Применение средств пожаротушения</w:t>
      </w:r>
      <w:r w:rsidR="008C5471">
        <w:rPr>
          <w:rFonts w:ascii="Times New Roman" w:hAnsi="Times New Roman"/>
          <w:bCs/>
          <w:sz w:val="28"/>
          <w:szCs w:val="28"/>
        </w:rPr>
        <w:t>»</w:t>
      </w:r>
      <w:r w:rsidR="007B6672">
        <w:rPr>
          <w:rFonts w:ascii="Times New Roman" w:hAnsi="Times New Roman"/>
          <w:bCs/>
          <w:sz w:val="28"/>
          <w:szCs w:val="28"/>
        </w:rPr>
        <w:t>.</w:t>
      </w:r>
    </w:p>
    <w:p w:rsidR="000D5FE9" w:rsidRPr="00D528DE" w:rsidRDefault="000D5FE9" w:rsidP="000D5FE9">
      <w:pPr>
        <w:spacing w:after="0" w:line="240" w:lineRule="auto"/>
        <w:ind w:firstLine="709"/>
        <w:jc w:val="center"/>
        <w:rPr>
          <w:rFonts w:ascii="Times New Roman" w:hAnsi="Times New Roman"/>
          <w:b/>
          <w:bCs/>
          <w:sz w:val="28"/>
          <w:szCs w:val="28"/>
        </w:rPr>
      </w:pPr>
    </w:p>
    <w:p w:rsidR="00EC2BD6" w:rsidRDefault="00D528DE" w:rsidP="000D5FE9">
      <w:pPr>
        <w:pStyle w:val="c0"/>
        <w:spacing w:before="0" w:beforeAutospacing="0" w:after="0" w:afterAutospacing="0"/>
        <w:ind w:firstLine="709"/>
        <w:jc w:val="both"/>
        <w:rPr>
          <w:color w:val="000000"/>
          <w:sz w:val="28"/>
          <w:szCs w:val="28"/>
        </w:rPr>
      </w:pPr>
      <w:r w:rsidRPr="00D528DE">
        <w:rPr>
          <w:b/>
          <w:sz w:val="28"/>
          <w:szCs w:val="28"/>
        </w:rPr>
        <w:t>Цель:</w:t>
      </w:r>
      <w:r w:rsidR="00EC2BD6" w:rsidRPr="00EC2BD6">
        <w:rPr>
          <w:rStyle w:val="c4"/>
          <w:color w:val="000000"/>
        </w:rPr>
        <w:t xml:space="preserve"> </w:t>
      </w:r>
      <w:r w:rsidR="00C21508" w:rsidRPr="00AE1BE9">
        <w:rPr>
          <w:rStyle w:val="c4"/>
          <w:color w:val="000000"/>
          <w:sz w:val="28"/>
          <w:szCs w:val="28"/>
        </w:rPr>
        <w:t>з</w:t>
      </w:r>
      <w:r w:rsidR="00EC2BD6" w:rsidRPr="00AE1BE9">
        <w:rPr>
          <w:color w:val="000000"/>
          <w:sz w:val="28"/>
          <w:szCs w:val="28"/>
        </w:rPr>
        <w:t>акрепление знаний о мерах пожарной безопасности и правилах безопасного поведения при пожарах</w:t>
      </w:r>
      <w:r w:rsidR="00844866">
        <w:rPr>
          <w:color w:val="000000"/>
          <w:sz w:val="28"/>
          <w:szCs w:val="28"/>
        </w:rPr>
        <w:t>; п</w:t>
      </w:r>
      <w:r w:rsidR="00EC2BD6" w:rsidRPr="00AE1BE9">
        <w:rPr>
          <w:color w:val="000000"/>
          <w:sz w:val="28"/>
          <w:szCs w:val="28"/>
        </w:rPr>
        <w:t>риобретение умений использования первичных средств пожаротушения.</w:t>
      </w:r>
    </w:p>
    <w:p w:rsidR="000D5FE9" w:rsidRPr="00AE1BE9" w:rsidRDefault="000D5FE9" w:rsidP="000D5FE9">
      <w:pPr>
        <w:pStyle w:val="c0"/>
        <w:spacing w:before="0" w:beforeAutospacing="0" w:after="0" w:afterAutospacing="0"/>
        <w:ind w:firstLine="709"/>
        <w:jc w:val="both"/>
        <w:rPr>
          <w:rFonts w:ascii="Arial" w:hAnsi="Arial" w:cs="Arial"/>
          <w:color w:val="000000"/>
          <w:sz w:val="28"/>
          <w:szCs w:val="28"/>
        </w:rPr>
      </w:pPr>
    </w:p>
    <w:p w:rsidR="000D5FE9" w:rsidRDefault="00C21508" w:rsidP="000D5FE9">
      <w:pPr>
        <w:spacing w:after="0" w:line="240" w:lineRule="auto"/>
        <w:ind w:firstLine="709"/>
        <w:jc w:val="both"/>
        <w:rPr>
          <w:rFonts w:ascii="Times New Roman" w:hAnsi="Times New Roman"/>
          <w:b/>
          <w:sz w:val="28"/>
          <w:szCs w:val="28"/>
        </w:rPr>
      </w:pPr>
      <w:r w:rsidRPr="00D528DE">
        <w:rPr>
          <w:rFonts w:ascii="Times New Roman" w:hAnsi="Times New Roman"/>
          <w:b/>
          <w:sz w:val="28"/>
          <w:szCs w:val="28"/>
        </w:rPr>
        <w:t>Студент должен</w:t>
      </w:r>
    </w:p>
    <w:p w:rsidR="00C21508" w:rsidRDefault="00C21508" w:rsidP="000D5FE9">
      <w:pPr>
        <w:spacing w:after="0" w:line="240" w:lineRule="auto"/>
        <w:ind w:firstLine="709"/>
        <w:jc w:val="both"/>
        <w:rPr>
          <w:rFonts w:ascii="Times New Roman" w:hAnsi="Times New Roman"/>
          <w:color w:val="000000"/>
          <w:sz w:val="28"/>
          <w:szCs w:val="28"/>
        </w:rPr>
      </w:pPr>
      <w:r w:rsidRPr="00844866">
        <w:rPr>
          <w:rFonts w:ascii="Times New Roman" w:hAnsi="Times New Roman"/>
          <w:b/>
          <w:i/>
          <w:sz w:val="28"/>
          <w:szCs w:val="28"/>
        </w:rPr>
        <w:t>знать</w:t>
      </w:r>
      <w:r w:rsidRPr="00D528DE">
        <w:rPr>
          <w:rFonts w:ascii="Times New Roman" w:hAnsi="Times New Roman"/>
          <w:b/>
          <w:sz w:val="28"/>
          <w:szCs w:val="28"/>
        </w:rPr>
        <w:t xml:space="preserve">: </w:t>
      </w:r>
      <w:r w:rsidR="008C5471" w:rsidRPr="008C5471">
        <w:rPr>
          <w:rFonts w:ascii="Times New Roman" w:hAnsi="Times New Roman"/>
          <w:sz w:val="28"/>
          <w:szCs w:val="28"/>
        </w:rPr>
        <w:t xml:space="preserve">правила </w:t>
      </w:r>
      <w:r w:rsidR="008C5471" w:rsidRPr="008C5471">
        <w:rPr>
          <w:rFonts w:ascii="Times New Roman" w:hAnsi="Times New Roman"/>
          <w:color w:val="000000"/>
          <w:sz w:val="28"/>
          <w:szCs w:val="28"/>
        </w:rPr>
        <w:t>пожарной безопасности</w:t>
      </w:r>
      <w:r w:rsidR="005015C2">
        <w:rPr>
          <w:rFonts w:ascii="Times New Roman" w:hAnsi="Times New Roman"/>
          <w:color w:val="000000"/>
          <w:sz w:val="28"/>
          <w:szCs w:val="28"/>
        </w:rPr>
        <w:t>.</w:t>
      </w:r>
    </w:p>
    <w:p w:rsidR="00C21508" w:rsidRDefault="00C21508" w:rsidP="000D5FE9">
      <w:pPr>
        <w:spacing w:after="0" w:line="240" w:lineRule="auto"/>
        <w:ind w:firstLine="709"/>
        <w:jc w:val="both"/>
        <w:rPr>
          <w:rFonts w:ascii="Times New Roman" w:hAnsi="Times New Roman"/>
          <w:sz w:val="28"/>
          <w:szCs w:val="28"/>
        </w:rPr>
      </w:pPr>
      <w:r w:rsidRPr="00844866">
        <w:rPr>
          <w:rFonts w:ascii="Times New Roman" w:hAnsi="Times New Roman"/>
          <w:b/>
          <w:i/>
          <w:sz w:val="28"/>
          <w:szCs w:val="28"/>
        </w:rPr>
        <w:t>уметь</w:t>
      </w:r>
      <w:r w:rsidRPr="00D528DE">
        <w:rPr>
          <w:rFonts w:ascii="Times New Roman" w:hAnsi="Times New Roman"/>
          <w:b/>
          <w:sz w:val="28"/>
          <w:szCs w:val="28"/>
        </w:rPr>
        <w:t xml:space="preserve">: </w:t>
      </w:r>
      <w:r w:rsidR="008C5471" w:rsidRPr="008C5471">
        <w:rPr>
          <w:rFonts w:ascii="Times New Roman" w:hAnsi="Times New Roman"/>
          <w:sz w:val="28"/>
          <w:szCs w:val="28"/>
        </w:rPr>
        <w:t xml:space="preserve">правильно действовать </w:t>
      </w:r>
      <w:r w:rsidR="005015C2">
        <w:rPr>
          <w:rFonts w:ascii="Times New Roman" w:hAnsi="Times New Roman"/>
          <w:sz w:val="28"/>
          <w:szCs w:val="28"/>
        </w:rPr>
        <w:t>при пожаре</w:t>
      </w:r>
      <w:r w:rsidR="00844866">
        <w:rPr>
          <w:rFonts w:ascii="Times New Roman" w:hAnsi="Times New Roman"/>
          <w:sz w:val="28"/>
          <w:szCs w:val="28"/>
        </w:rPr>
        <w:t xml:space="preserve"> – правильно выбирать и применять средства пожаротушения</w:t>
      </w:r>
      <w:r w:rsidR="005015C2">
        <w:rPr>
          <w:rFonts w:ascii="Times New Roman" w:hAnsi="Times New Roman"/>
          <w:sz w:val="28"/>
          <w:szCs w:val="28"/>
        </w:rPr>
        <w:t>.</w:t>
      </w:r>
    </w:p>
    <w:p w:rsidR="000D5FE9" w:rsidRPr="008C5471" w:rsidRDefault="000D5FE9" w:rsidP="000D5FE9">
      <w:pPr>
        <w:spacing w:after="0" w:line="240" w:lineRule="auto"/>
        <w:ind w:firstLine="709"/>
        <w:jc w:val="both"/>
        <w:rPr>
          <w:rFonts w:ascii="Times New Roman" w:hAnsi="Times New Roman"/>
          <w:sz w:val="28"/>
          <w:szCs w:val="28"/>
        </w:rPr>
      </w:pPr>
    </w:p>
    <w:p w:rsidR="000D5FE9" w:rsidRDefault="00C21508" w:rsidP="000D5FE9">
      <w:pPr>
        <w:spacing w:after="0" w:line="240" w:lineRule="auto"/>
        <w:ind w:firstLine="709"/>
        <w:jc w:val="center"/>
        <w:rPr>
          <w:rFonts w:ascii="Times New Roman" w:hAnsi="Times New Roman"/>
          <w:b/>
          <w:sz w:val="28"/>
          <w:szCs w:val="28"/>
        </w:rPr>
      </w:pPr>
      <w:r w:rsidRPr="00D528DE">
        <w:rPr>
          <w:rFonts w:ascii="Times New Roman" w:hAnsi="Times New Roman"/>
          <w:b/>
          <w:sz w:val="28"/>
          <w:szCs w:val="28"/>
        </w:rPr>
        <w:t>Ход выполнения практической работы:</w:t>
      </w:r>
    </w:p>
    <w:p w:rsidR="000D5FE9" w:rsidRDefault="000D5FE9" w:rsidP="000D5FE9">
      <w:pPr>
        <w:spacing w:after="0" w:line="240" w:lineRule="auto"/>
        <w:ind w:firstLine="709"/>
        <w:jc w:val="both"/>
        <w:rPr>
          <w:rFonts w:ascii="Times New Roman" w:hAnsi="Times New Roman"/>
          <w:b/>
          <w:sz w:val="28"/>
          <w:szCs w:val="28"/>
        </w:rPr>
      </w:pPr>
    </w:p>
    <w:p w:rsidR="00C21508" w:rsidRPr="00C21508" w:rsidRDefault="00C21508" w:rsidP="000D5FE9">
      <w:pPr>
        <w:spacing w:after="0" w:line="240" w:lineRule="auto"/>
        <w:ind w:firstLine="709"/>
        <w:jc w:val="both"/>
        <w:rPr>
          <w:rFonts w:ascii="Arial" w:hAnsi="Arial" w:cs="Arial"/>
          <w:color w:val="000000"/>
          <w:sz w:val="28"/>
          <w:szCs w:val="28"/>
        </w:rPr>
      </w:pPr>
      <w:r w:rsidRPr="00C21508">
        <w:rPr>
          <w:rFonts w:ascii="Times New Roman" w:hAnsi="Times New Roman"/>
          <w:color w:val="000000"/>
          <w:sz w:val="28"/>
          <w:szCs w:val="28"/>
        </w:rPr>
        <w:t>1.Просмотреть учебный фильм</w:t>
      </w:r>
    </w:p>
    <w:p w:rsidR="00C21508" w:rsidRPr="00C21508" w:rsidRDefault="00C21508" w:rsidP="000D5FE9">
      <w:pPr>
        <w:spacing w:after="0" w:line="240" w:lineRule="auto"/>
        <w:ind w:firstLine="709"/>
        <w:jc w:val="both"/>
        <w:rPr>
          <w:rFonts w:ascii="Arial" w:hAnsi="Arial" w:cs="Arial"/>
          <w:color w:val="000000"/>
          <w:sz w:val="28"/>
          <w:szCs w:val="28"/>
        </w:rPr>
      </w:pPr>
      <w:r w:rsidRPr="00C21508">
        <w:rPr>
          <w:rFonts w:ascii="Times New Roman" w:hAnsi="Times New Roman"/>
          <w:color w:val="000000"/>
          <w:sz w:val="28"/>
          <w:szCs w:val="28"/>
        </w:rPr>
        <w:t>2. Изучить Ф</w:t>
      </w:r>
      <w:r w:rsidR="006430C2">
        <w:rPr>
          <w:rFonts w:ascii="Times New Roman" w:hAnsi="Times New Roman"/>
          <w:color w:val="000000"/>
          <w:sz w:val="28"/>
          <w:szCs w:val="28"/>
        </w:rPr>
        <w:t>З</w:t>
      </w:r>
      <w:r w:rsidRPr="00C21508">
        <w:rPr>
          <w:rFonts w:ascii="Times New Roman" w:hAnsi="Times New Roman"/>
          <w:color w:val="000000"/>
          <w:sz w:val="28"/>
          <w:szCs w:val="28"/>
        </w:rPr>
        <w:t xml:space="preserve"> «О пожарной безопасности»</w:t>
      </w:r>
      <w:r w:rsidR="0083236F">
        <w:rPr>
          <w:rFonts w:ascii="Times New Roman" w:hAnsi="Times New Roman"/>
          <w:color w:val="000000"/>
          <w:sz w:val="28"/>
          <w:szCs w:val="28"/>
        </w:rPr>
        <w:t xml:space="preserve"> (Приложение № 2)</w:t>
      </w:r>
    </w:p>
    <w:p w:rsidR="00C21508" w:rsidRPr="00C21508" w:rsidRDefault="00C21508" w:rsidP="000D5FE9">
      <w:pPr>
        <w:spacing w:after="0" w:line="240" w:lineRule="auto"/>
        <w:ind w:firstLine="709"/>
        <w:jc w:val="both"/>
        <w:rPr>
          <w:rFonts w:ascii="Arial" w:hAnsi="Arial" w:cs="Arial"/>
          <w:color w:val="000000"/>
          <w:sz w:val="28"/>
          <w:szCs w:val="28"/>
        </w:rPr>
      </w:pPr>
      <w:r w:rsidRPr="00C21508">
        <w:rPr>
          <w:rFonts w:ascii="Times New Roman" w:hAnsi="Times New Roman"/>
          <w:color w:val="000000"/>
          <w:sz w:val="28"/>
          <w:szCs w:val="28"/>
        </w:rPr>
        <w:t>3. Законспектировать статьи, раскрывающие права, обязанности, ответственность граждан в области пожарной безопасности.</w:t>
      </w:r>
    </w:p>
    <w:p w:rsidR="00AE1BE9" w:rsidRDefault="0083236F" w:rsidP="000D5FE9">
      <w:pPr>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4</w:t>
      </w:r>
      <w:r w:rsidR="00C21508" w:rsidRPr="00C21508">
        <w:rPr>
          <w:rFonts w:ascii="Times New Roman" w:hAnsi="Times New Roman"/>
          <w:color w:val="000000"/>
          <w:sz w:val="28"/>
          <w:szCs w:val="28"/>
        </w:rPr>
        <w:t xml:space="preserve"> . </w:t>
      </w:r>
      <w:r w:rsidR="00AD725C">
        <w:rPr>
          <w:rFonts w:ascii="Times New Roman" w:hAnsi="Times New Roman"/>
          <w:color w:val="000000"/>
          <w:sz w:val="28"/>
          <w:szCs w:val="28"/>
        </w:rPr>
        <w:t xml:space="preserve">Зарисовать устройство огнетушителя </w:t>
      </w:r>
      <w:proofErr w:type="gramStart"/>
      <w:r w:rsidR="00AD725C">
        <w:rPr>
          <w:rFonts w:ascii="Times New Roman" w:hAnsi="Times New Roman"/>
          <w:color w:val="000000"/>
          <w:sz w:val="28"/>
          <w:szCs w:val="28"/>
        </w:rPr>
        <w:t xml:space="preserve">( </w:t>
      </w:r>
      <w:proofErr w:type="gramEnd"/>
      <w:r w:rsidR="00AD725C">
        <w:rPr>
          <w:rFonts w:ascii="Times New Roman" w:hAnsi="Times New Roman"/>
          <w:color w:val="000000"/>
          <w:sz w:val="28"/>
          <w:szCs w:val="28"/>
        </w:rPr>
        <w:t>приложение № 2)</w:t>
      </w:r>
      <w:r w:rsidR="00AE1BE9" w:rsidRPr="00AE1BE9">
        <w:rPr>
          <w:rFonts w:ascii="Times New Roman" w:hAnsi="Times New Roman"/>
          <w:color w:val="000000"/>
          <w:sz w:val="28"/>
          <w:szCs w:val="28"/>
        </w:rPr>
        <w:t>.</w:t>
      </w:r>
    </w:p>
    <w:p w:rsidR="000D5FE9" w:rsidRDefault="000D5FE9" w:rsidP="000D5FE9">
      <w:pPr>
        <w:spacing w:after="0" w:line="240" w:lineRule="auto"/>
        <w:ind w:firstLine="709"/>
        <w:jc w:val="both"/>
        <w:rPr>
          <w:rFonts w:ascii="Times New Roman" w:hAnsi="Times New Roman"/>
          <w:color w:val="000000"/>
          <w:sz w:val="24"/>
          <w:szCs w:val="24"/>
        </w:rPr>
      </w:pPr>
    </w:p>
    <w:p w:rsidR="00EC2BD6" w:rsidRPr="00C21508" w:rsidRDefault="00C21508" w:rsidP="000D5FE9">
      <w:pPr>
        <w:spacing w:after="0" w:line="240" w:lineRule="auto"/>
        <w:ind w:firstLine="709"/>
        <w:jc w:val="both"/>
        <w:rPr>
          <w:rFonts w:ascii="Times New Roman" w:hAnsi="Times New Roman"/>
          <w:b/>
          <w:sz w:val="28"/>
          <w:szCs w:val="28"/>
        </w:rPr>
      </w:pPr>
      <w:r w:rsidRPr="00D528DE">
        <w:rPr>
          <w:rFonts w:ascii="Times New Roman" w:hAnsi="Times New Roman"/>
          <w:b/>
          <w:sz w:val="28"/>
          <w:szCs w:val="28"/>
        </w:rPr>
        <w:t>Контрольные вопросы:</w:t>
      </w:r>
    </w:p>
    <w:p w:rsidR="00EC2BD6" w:rsidRPr="00C21508" w:rsidRDefault="00C21508" w:rsidP="000D5FE9">
      <w:pPr>
        <w:spacing w:after="0" w:line="240" w:lineRule="auto"/>
        <w:ind w:firstLine="709"/>
        <w:jc w:val="both"/>
        <w:rPr>
          <w:rFonts w:ascii="Arial" w:hAnsi="Arial" w:cs="Arial"/>
          <w:color w:val="000000"/>
          <w:sz w:val="28"/>
          <w:szCs w:val="28"/>
        </w:rPr>
      </w:pPr>
      <w:r>
        <w:rPr>
          <w:rFonts w:ascii="Times New Roman" w:hAnsi="Times New Roman"/>
          <w:color w:val="000000"/>
          <w:sz w:val="28"/>
          <w:szCs w:val="28"/>
        </w:rPr>
        <w:t>1.</w:t>
      </w:r>
      <w:r w:rsidR="00EC2BD6" w:rsidRPr="00C21508">
        <w:rPr>
          <w:rFonts w:ascii="Times New Roman" w:hAnsi="Times New Roman"/>
          <w:color w:val="000000"/>
          <w:sz w:val="28"/>
          <w:szCs w:val="28"/>
        </w:rPr>
        <w:t>Перечислите поражающие факторы пожара.</w:t>
      </w:r>
    </w:p>
    <w:p w:rsidR="00EC2BD6" w:rsidRPr="00C21508" w:rsidRDefault="00C21508" w:rsidP="000D5FE9">
      <w:pPr>
        <w:spacing w:after="0" w:line="240" w:lineRule="auto"/>
        <w:ind w:firstLine="709"/>
        <w:jc w:val="both"/>
        <w:rPr>
          <w:rFonts w:ascii="Arial" w:hAnsi="Arial" w:cs="Arial"/>
          <w:color w:val="000000"/>
          <w:sz w:val="28"/>
          <w:szCs w:val="28"/>
        </w:rPr>
      </w:pPr>
      <w:r>
        <w:rPr>
          <w:rFonts w:ascii="Times New Roman" w:hAnsi="Times New Roman"/>
          <w:color w:val="000000"/>
          <w:sz w:val="28"/>
          <w:szCs w:val="28"/>
        </w:rPr>
        <w:t>2.</w:t>
      </w:r>
      <w:r w:rsidR="00EC2BD6" w:rsidRPr="00C21508">
        <w:rPr>
          <w:rFonts w:ascii="Times New Roman" w:hAnsi="Times New Roman"/>
          <w:color w:val="000000"/>
          <w:sz w:val="28"/>
          <w:szCs w:val="28"/>
        </w:rPr>
        <w:t>Как оказать помощь пострадавшим при пожаре?</w:t>
      </w:r>
    </w:p>
    <w:p w:rsidR="00EC2BD6" w:rsidRPr="00C21508" w:rsidRDefault="00C21508" w:rsidP="000D5FE9">
      <w:pPr>
        <w:spacing w:after="0" w:line="240" w:lineRule="auto"/>
        <w:ind w:firstLine="709"/>
        <w:jc w:val="both"/>
        <w:rPr>
          <w:rFonts w:ascii="Arial" w:hAnsi="Arial" w:cs="Arial"/>
          <w:color w:val="000000"/>
          <w:sz w:val="28"/>
          <w:szCs w:val="28"/>
        </w:rPr>
      </w:pPr>
      <w:r>
        <w:rPr>
          <w:rFonts w:ascii="Times New Roman" w:hAnsi="Times New Roman"/>
          <w:color w:val="000000"/>
          <w:sz w:val="28"/>
          <w:szCs w:val="28"/>
        </w:rPr>
        <w:t>3.</w:t>
      </w:r>
      <w:r w:rsidR="00EC2BD6" w:rsidRPr="00C21508">
        <w:rPr>
          <w:rFonts w:ascii="Times New Roman" w:hAnsi="Times New Roman"/>
          <w:color w:val="000000"/>
          <w:sz w:val="28"/>
          <w:szCs w:val="28"/>
        </w:rPr>
        <w:t>Перечислите средства пожаротушения.</w:t>
      </w:r>
    </w:p>
    <w:p w:rsidR="00EC2BD6" w:rsidRPr="00C21508" w:rsidRDefault="00C21508" w:rsidP="000D5FE9">
      <w:pPr>
        <w:spacing w:after="0" w:line="240" w:lineRule="auto"/>
        <w:ind w:firstLine="709"/>
        <w:jc w:val="both"/>
        <w:rPr>
          <w:rFonts w:ascii="Arial" w:hAnsi="Arial" w:cs="Arial"/>
          <w:color w:val="000000"/>
          <w:sz w:val="28"/>
          <w:szCs w:val="28"/>
        </w:rPr>
      </w:pPr>
      <w:r>
        <w:rPr>
          <w:rFonts w:ascii="Times New Roman" w:hAnsi="Times New Roman"/>
          <w:color w:val="000000"/>
          <w:sz w:val="28"/>
          <w:szCs w:val="28"/>
        </w:rPr>
        <w:t>4.</w:t>
      </w:r>
      <w:r w:rsidR="00EC2BD6" w:rsidRPr="00C21508">
        <w:rPr>
          <w:rFonts w:ascii="Times New Roman" w:hAnsi="Times New Roman"/>
          <w:color w:val="000000"/>
          <w:sz w:val="28"/>
          <w:szCs w:val="28"/>
        </w:rPr>
        <w:t>Назовите ФЗ, который отражает права, обязанности, ответственность граждан в области пожарной безопасности</w:t>
      </w:r>
    </w:p>
    <w:p w:rsidR="00EC2BD6" w:rsidRDefault="00C21508" w:rsidP="000D5FE9">
      <w:pPr>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5.</w:t>
      </w:r>
      <w:r w:rsidR="00844866">
        <w:rPr>
          <w:rFonts w:ascii="Times New Roman" w:hAnsi="Times New Roman"/>
          <w:color w:val="000000"/>
          <w:sz w:val="28"/>
          <w:szCs w:val="28"/>
        </w:rPr>
        <w:t xml:space="preserve"> Раскройте а</w:t>
      </w:r>
      <w:r w:rsidR="00EC2BD6" w:rsidRPr="00C21508">
        <w:rPr>
          <w:rFonts w:ascii="Times New Roman" w:hAnsi="Times New Roman"/>
          <w:color w:val="000000"/>
          <w:sz w:val="28"/>
          <w:szCs w:val="28"/>
        </w:rPr>
        <w:t xml:space="preserve">лгоритм </w:t>
      </w:r>
      <w:r w:rsidR="0083236F">
        <w:rPr>
          <w:rFonts w:ascii="Times New Roman" w:hAnsi="Times New Roman"/>
          <w:color w:val="000000"/>
          <w:sz w:val="28"/>
          <w:szCs w:val="28"/>
        </w:rPr>
        <w:t xml:space="preserve">действия </w:t>
      </w:r>
      <w:r w:rsidR="00EC2BD6" w:rsidRPr="00C21508">
        <w:rPr>
          <w:rFonts w:ascii="Times New Roman" w:hAnsi="Times New Roman"/>
          <w:color w:val="000000"/>
          <w:sz w:val="28"/>
          <w:szCs w:val="28"/>
        </w:rPr>
        <w:t>при пожаре в помещении.</w:t>
      </w:r>
    </w:p>
    <w:p w:rsidR="000D5FE9" w:rsidRPr="004448BC" w:rsidRDefault="000D5FE9" w:rsidP="000D5FE9">
      <w:pPr>
        <w:spacing w:after="0" w:line="240" w:lineRule="auto"/>
        <w:ind w:firstLine="709"/>
        <w:jc w:val="both"/>
        <w:rPr>
          <w:rFonts w:ascii="Times New Roman" w:hAnsi="Times New Roman"/>
          <w:color w:val="000000"/>
          <w:sz w:val="28"/>
          <w:szCs w:val="28"/>
        </w:rPr>
      </w:pPr>
    </w:p>
    <w:p w:rsidR="00EC2BD6" w:rsidRPr="00AE1BE9" w:rsidRDefault="00844866" w:rsidP="000D5FE9">
      <w:pPr>
        <w:spacing w:after="0" w:line="240" w:lineRule="auto"/>
        <w:ind w:firstLine="709"/>
        <w:jc w:val="both"/>
        <w:rPr>
          <w:rFonts w:ascii="Arial" w:hAnsi="Arial" w:cs="Arial"/>
          <w:b/>
          <w:color w:val="000000"/>
          <w:sz w:val="28"/>
          <w:szCs w:val="28"/>
        </w:rPr>
      </w:pPr>
      <w:r>
        <w:rPr>
          <w:rFonts w:ascii="Times New Roman" w:hAnsi="Times New Roman"/>
          <w:b/>
          <w:color w:val="000000"/>
          <w:sz w:val="28"/>
          <w:szCs w:val="28"/>
        </w:rPr>
        <w:t>Информационные источники</w:t>
      </w:r>
      <w:r w:rsidR="00AE1BE9">
        <w:rPr>
          <w:rFonts w:ascii="Times New Roman" w:hAnsi="Times New Roman"/>
          <w:b/>
          <w:color w:val="000000"/>
          <w:sz w:val="28"/>
          <w:szCs w:val="28"/>
        </w:rPr>
        <w:t>:</w:t>
      </w:r>
    </w:p>
    <w:p w:rsidR="00EC2BD6" w:rsidRPr="00AE1BE9" w:rsidRDefault="00EC2BD6" w:rsidP="000D5FE9">
      <w:pPr>
        <w:spacing w:after="0" w:line="240" w:lineRule="auto"/>
        <w:ind w:firstLine="709"/>
        <w:jc w:val="both"/>
        <w:rPr>
          <w:rFonts w:ascii="Arial" w:hAnsi="Arial" w:cs="Arial"/>
          <w:color w:val="000000"/>
          <w:sz w:val="28"/>
          <w:szCs w:val="28"/>
        </w:rPr>
      </w:pPr>
      <w:r w:rsidRPr="00AE1BE9">
        <w:rPr>
          <w:rFonts w:ascii="Times New Roman" w:hAnsi="Times New Roman"/>
          <w:color w:val="000000"/>
          <w:sz w:val="28"/>
          <w:szCs w:val="28"/>
        </w:rPr>
        <w:t> </w:t>
      </w:r>
      <w:r w:rsidR="0083236F">
        <w:rPr>
          <w:rFonts w:ascii="Times New Roman" w:hAnsi="Times New Roman"/>
          <w:color w:val="000000"/>
          <w:sz w:val="28"/>
          <w:szCs w:val="28"/>
        </w:rPr>
        <w:t>1.</w:t>
      </w:r>
      <w:r w:rsidRPr="00AE1BE9">
        <w:rPr>
          <w:rFonts w:ascii="Times New Roman" w:hAnsi="Times New Roman"/>
          <w:color w:val="000000"/>
          <w:sz w:val="28"/>
          <w:szCs w:val="28"/>
        </w:rPr>
        <w:t xml:space="preserve">Федеральный закон от 21 декабря 1994 г.  № 69-ФЗ О пожарной безопасности. </w:t>
      </w:r>
      <w:r w:rsidR="004448BC">
        <w:rPr>
          <w:rFonts w:ascii="Times New Roman" w:hAnsi="Times New Roman"/>
          <w:color w:val="000000"/>
          <w:sz w:val="28"/>
          <w:szCs w:val="28"/>
        </w:rPr>
        <w:t>(</w:t>
      </w:r>
      <w:r w:rsidRPr="004448BC">
        <w:rPr>
          <w:rFonts w:ascii="Times New Roman" w:hAnsi="Times New Roman"/>
          <w:i/>
          <w:color w:val="000000"/>
          <w:sz w:val="28"/>
          <w:szCs w:val="28"/>
        </w:rPr>
        <w:t>Приложение</w:t>
      </w:r>
      <w:r w:rsidR="004448BC" w:rsidRPr="004448BC">
        <w:rPr>
          <w:rFonts w:ascii="Times New Roman" w:hAnsi="Times New Roman"/>
          <w:i/>
          <w:color w:val="000000"/>
          <w:sz w:val="28"/>
          <w:szCs w:val="28"/>
        </w:rPr>
        <w:t xml:space="preserve"> №</w:t>
      </w:r>
      <w:r w:rsidRPr="004448BC">
        <w:rPr>
          <w:rFonts w:ascii="Times New Roman" w:hAnsi="Times New Roman"/>
          <w:i/>
          <w:color w:val="000000"/>
          <w:sz w:val="28"/>
          <w:szCs w:val="28"/>
        </w:rPr>
        <w:t xml:space="preserve"> 2</w:t>
      </w:r>
      <w:r w:rsidR="004448BC">
        <w:rPr>
          <w:rFonts w:ascii="Times New Roman" w:hAnsi="Times New Roman"/>
          <w:color w:val="000000"/>
          <w:sz w:val="28"/>
          <w:szCs w:val="28"/>
        </w:rPr>
        <w:t>)</w:t>
      </w:r>
    </w:p>
    <w:p w:rsidR="00844866" w:rsidRDefault="00844866" w:rsidP="00E87734">
      <w:pPr>
        <w:spacing w:after="0" w:line="240" w:lineRule="auto"/>
        <w:rPr>
          <w:rFonts w:ascii="Times New Roman" w:hAnsi="Times New Roman"/>
          <w:b/>
          <w:sz w:val="28"/>
          <w:szCs w:val="28"/>
        </w:rPr>
      </w:pPr>
    </w:p>
    <w:p w:rsidR="00844866" w:rsidRDefault="00844866" w:rsidP="000D5FE9">
      <w:pPr>
        <w:spacing w:after="0" w:line="240" w:lineRule="auto"/>
        <w:ind w:firstLine="709"/>
        <w:jc w:val="center"/>
        <w:rPr>
          <w:rFonts w:ascii="Times New Roman" w:hAnsi="Times New Roman"/>
          <w:b/>
          <w:sz w:val="28"/>
          <w:szCs w:val="28"/>
        </w:rPr>
      </w:pPr>
    </w:p>
    <w:p w:rsidR="007B6672" w:rsidRPr="000240D8" w:rsidRDefault="007B6672" w:rsidP="000D5FE9">
      <w:pPr>
        <w:spacing w:after="0" w:line="240" w:lineRule="auto"/>
        <w:ind w:firstLine="709"/>
        <w:jc w:val="center"/>
        <w:rPr>
          <w:rFonts w:ascii="Times New Roman" w:hAnsi="Times New Roman"/>
          <w:sz w:val="28"/>
          <w:szCs w:val="28"/>
        </w:rPr>
      </w:pPr>
      <w:r w:rsidRPr="000240D8">
        <w:rPr>
          <w:rFonts w:ascii="Times New Roman" w:hAnsi="Times New Roman"/>
          <w:b/>
          <w:sz w:val="28"/>
          <w:szCs w:val="28"/>
        </w:rPr>
        <w:t>Практическая работа № 6.</w:t>
      </w:r>
      <w:r w:rsidRPr="000240D8">
        <w:rPr>
          <w:rFonts w:ascii="Times New Roman" w:hAnsi="Times New Roman"/>
          <w:sz w:val="28"/>
          <w:szCs w:val="28"/>
        </w:rPr>
        <w:t xml:space="preserve"> </w:t>
      </w:r>
    </w:p>
    <w:p w:rsidR="00D528DE" w:rsidRDefault="0010561E" w:rsidP="000D5FE9">
      <w:pPr>
        <w:spacing w:after="0" w:line="240" w:lineRule="auto"/>
        <w:ind w:firstLine="709"/>
        <w:jc w:val="center"/>
        <w:rPr>
          <w:rFonts w:ascii="Times New Roman" w:hAnsi="Times New Roman"/>
          <w:b/>
          <w:bCs/>
          <w:sz w:val="28"/>
          <w:szCs w:val="28"/>
        </w:rPr>
      </w:pPr>
      <w:r w:rsidRPr="00D528DE">
        <w:rPr>
          <w:rFonts w:ascii="Times New Roman" w:hAnsi="Times New Roman"/>
          <w:b/>
          <w:bCs/>
          <w:sz w:val="28"/>
          <w:szCs w:val="28"/>
        </w:rPr>
        <w:t xml:space="preserve">Тема:  </w:t>
      </w:r>
      <w:r>
        <w:rPr>
          <w:rFonts w:ascii="Times New Roman" w:hAnsi="Times New Roman"/>
          <w:b/>
          <w:bCs/>
          <w:sz w:val="28"/>
          <w:szCs w:val="28"/>
        </w:rPr>
        <w:t>«</w:t>
      </w:r>
      <w:r w:rsidR="007B6672" w:rsidRPr="00844866">
        <w:rPr>
          <w:rFonts w:ascii="Times New Roman" w:hAnsi="Times New Roman"/>
          <w:b/>
          <w:bCs/>
          <w:sz w:val="28"/>
          <w:szCs w:val="28"/>
          <w:u w:val="single"/>
        </w:rPr>
        <w:t>Разработка мероприятий по повышению устойчивости функционирования объектов экономики</w:t>
      </w:r>
      <w:r>
        <w:rPr>
          <w:rFonts w:ascii="Times New Roman" w:hAnsi="Times New Roman"/>
          <w:bCs/>
          <w:sz w:val="28"/>
          <w:szCs w:val="28"/>
        </w:rPr>
        <w:t>»</w:t>
      </w:r>
      <w:r w:rsidR="007B6672">
        <w:rPr>
          <w:rFonts w:ascii="Times New Roman" w:hAnsi="Times New Roman"/>
          <w:bCs/>
          <w:sz w:val="28"/>
          <w:szCs w:val="28"/>
        </w:rPr>
        <w:t>.</w:t>
      </w:r>
    </w:p>
    <w:p w:rsidR="000D5FE9" w:rsidRPr="00D528DE" w:rsidRDefault="000D5FE9" w:rsidP="000D5FE9">
      <w:pPr>
        <w:spacing w:after="0" w:line="240" w:lineRule="auto"/>
        <w:ind w:firstLine="709"/>
        <w:jc w:val="both"/>
        <w:rPr>
          <w:rFonts w:ascii="Times New Roman" w:hAnsi="Times New Roman"/>
          <w:b/>
          <w:bCs/>
          <w:sz w:val="28"/>
          <w:szCs w:val="28"/>
        </w:rPr>
      </w:pPr>
    </w:p>
    <w:p w:rsidR="0010561E" w:rsidRDefault="0010561E" w:rsidP="000D5FE9">
      <w:pPr>
        <w:spacing w:after="0" w:line="240" w:lineRule="auto"/>
        <w:ind w:firstLine="709"/>
        <w:jc w:val="both"/>
        <w:rPr>
          <w:rFonts w:ascii="Times New Roman" w:hAnsi="Times New Roman"/>
          <w:sz w:val="28"/>
          <w:szCs w:val="28"/>
        </w:rPr>
      </w:pPr>
      <w:r w:rsidRPr="00EC1607">
        <w:rPr>
          <w:rFonts w:ascii="Times New Roman" w:hAnsi="Times New Roman"/>
          <w:b/>
          <w:sz w:val="28"/>
          <w:szCs w:val="28"/>
        </w:rPr>
        <w:t xml:space="preserve">Цель: </w:t>
      </w:r>
      <w:r w:rsidRPr="00EC1607">
        <w:rPr>
          <w:rFonts w:ascii="Times New Roman" w:hAnsi="Times New Roman"/>
          <w:sz w:val="28"/>
          <w:szCs w:val="28"/>
        </w:rPr>
        <w:t>научит</w:t>
      </w:r>
      <w:r w:rsidR="00BD58EA">
        <w:rPr>
          <w:rFonts w:ascii="Times New Roman" w:hAnsi="Times New Roman"/>
          <w:sz w:val="28"/>
          <w:szCs w:val="28"/>
        </w:rPr>
        <w:t>ь</w:t>
      </w:r>
      <w:r w:rsidRPr="00EC1607">
        <w:rPr>
          <w:rFonts w:ascii="Times New Roman" w:hAnsi="Times New Roman"/>
          <w:sz w:val="28"/>
          <w:szCs w:val="28"/>
        </w:rPr>
        <w:t>ся организовывать  ПУФ объекта экономики (ОЭ).</w:t>
      </w:r>
    </w:p>
    <w:p w:rsidR="000D5FE9" w:rsidRPr="00EC1607" w:rsidRDefault="000D5FE9" w:rsidP="000D5FE9">
      <w:pPr>
        <w:spacing w:after="0" w:line="240" w:lineRule="auto"/>
        <w:ind w:firstLine="709"/>
        <w:jc w:val="both"/>
        <w:rPr>
          <w:rFonts w:ascii="Times New Roman" w:hAnsi="Times New Roman"/>
          <w:sz w:val="28"/>
          <w:szCs w:val="28"/>
        </w:rPr>
      </w:pPr>
    </w:p>
    <w:p w:rsidR="004966E6" w:rsidRDefault="0010561E" w:rsidP="000D5FE9">
      <w:pPr>
        <w:spacing w:after="0" w:line="240" w:lineRule="auto"/>
        <w:ind w:firstLine="709"/>
        <w:jc w:val="both"/>
        <w:rPr>
          <w:rFonts w:ascii="Times New Roman" w:hAnsi="Times New Roman"/>
          <w:b/>
          <w:sz w:val="28"/>
          <w:szCs w:val="28"/>
        </w:rPr>
      </w:pPr>
      <w:r w:rsidRPr="00EC1607">
        <w:rPr>
          <w:rFonts w:ascii="Times New Roman" w:hAnsi="Times New Roman"/>
          <w:b/>
          <w:sz w:val="28"/>
          <w:szCs w:val="28"/>
        </w:rPr>
        <w:t>Студент должен</w:t>
      </w:r>
    </w:p>
    <w:p w:rsidR="0010561E" w:rsidRDefault="0010561E" w:rsidP="000D5FE9">
      <w:pPr>
        <w:spacing w:after="0" w:line="240" w:lineRule="auto"/>
        <w:ind w:firstLine="709"/>
        <w:jc w:val="both"/>
        <w:rPr>
          <w:rFonts w:ascii="Times New Roman" w:hAnsi="Times New Roman"/>
          <w:sz w:val="28"/>
          <w:szCs w:val="28"/>
        </w:rPr>
      </w:pPr>
      <w:r w:rsidRPr="00844866">
        <w:rPr>
          <w:rFonts w:ascii="Times New Roman" w:hAnsi="Times New Roman"/>
          <w:b/>
          <w:i/>
          <w:sz w:val="28"/>
          <w:szCs w:val="28"/>
        </w:rPr>
        <w:t>знать</w:t>
      </w:r>
      <w:r w:rsidRPr="00EC1607">
        <w:rPr>
          <w:rFonts w:ascii="Times New Roman" w:hAnsi="Times New Roman"/>
          <w:b/>
          <w:sz w:val="28"/>
          <w:szCs w:val="28"/>
        </w:rPr>
        <w:t xml:space="preserve">: </w:t>
      </w:r>
      <w:r w:rsidRPr="00EC1607">
        <w:rPr>
          <w:rFonts w:ascii="Times New Roman" w:hAnsi="Times New Roman"/>
          <w:sz w:val="28"/>
          <w:szCs w:val="28"/>
        </w:rPr>
        <w:t>стадии реализации ОЭ.</w:t>
      </w:r>
    </w:p>
    <w:p w:rsidR="0010561E" w:rsidRDefault="0010561E" w:rsidP="000D5FE9">
      <w:pPr>
        <w:spacing w:after="0" w:line="240" w:lineRule="auto"/>
        <w:ind w:firstLine="709"/>
        <w:jc w:val="both"/>
        <w:rPr>
          <w:rFonts w:ascii="Times New Roman" w:hAnsi="Times New Roman"/>
          <w:sz w:val="28"/>
          <w:szCs w:val="28"/>
        </w:rPr>
      </w:pPr>
      <w:r w:rsidRPr="00844866">
        <w:rPr>
          <w:rFonts w:ascii="Times New Roman" w:hAnsi="Times New Roman"/>
          <w:b/>
          <w:i/>
          <w:sz w:val="28"/>
          <w:szCs w:val="28"/>
        </w:rPr>
        <w:t>уметь</w:t>
      </w:r>
      <w:r w:rsidRPr="00EC1607">
        <w:rPr>
          <w:rFonts w:ascii="Times New Roman" w:hAnsi="Times New Roman"/>
          <w:b/>
          <w:sz w:val="28"/>
          <w:szCs w:val="28"/>
        </w:rPr>
        <w:t xml:space="preserve">: </w:t>
      </w:r>
      <w:r w:rsidRPr="00EC1607">
        <w:rPr>
          <w:rFonts w:ascii="Times New Roman" w:hAnsi="Times New Roman"/>
          <w:sz w:val="28"/>
          <w:szCs w:val="28"/>
        </w:rPr>
        <w:t>разрабатывать мероприятия ПУФ по стадиям реализации ОЭ.</w:t>
      </w:r>
    </w:p>
    <w:p w:rsidR="000D5FE9" w:rsidRPr="00EC1607" w:rsidRDefault="000D5FE9" w:rsidP="000D5FE9">
      <w:pPr>
        <w:spacing w:after="0" w:line="240" w:lineRule="auto"/>
        <w:ind w:firstLine="709"/>
        <w:jc w:val="both"/>
        <w:rPr>
          <w:rFonts w:ascii="Times New Roman" w:hAnsi="Times New Roman"/>
          <w:sz w:val="28"/>
          <w:szCs w:val="28"/>
        </w:rPr>
      </w:pPr>
    </w:p>
    <w:p w:rsidR="0010561E" w:rsidRDefault="0010561E" w:rsidP="000D5FE9">
      <w:pPr>
        <w:spacing w:after="0" w:line="240" w:lineRule="auto"/>
        <w:ind w:firstLine="709"/>
        <w:jc w:val="center"/>
        <w:rPr>
          <w:rFonts w:ascii="Times New Roman" w:hAnsi="Times New Roman"/>
          <w:b/>
          <w:sz w:val="28"/>
          <w:szCs w:val="28"/>
        </w:rPr>
      </w:pPr>
      <w:r w:rsidRPr="00EC1607">
        <w:rPr>
          <w:rFonts w:ascii="Times New Roman" w:hAnsi="Times New Roman"/>
          <w:b/>
          <w:sz w:val="28"/>
          <w:szCs w:val="28"/>
        </w:rPr>
        <w:t>Ход выполнения практической работы:</w:t>
      </w:r>
    </w:p>
    <w:p w:rsidR="000D5FE9" w:rsidRPr="00EC1607" w:rsidRDefault="000D5FE9" w:rsidP="000D5FE9">
      <w:pPr>
        <w:spacing w:after="0" w:line="240" w:lineRule="auto"/>
        <w:ind w:firstLine="709"/>
        <w:jc w:val="both"/>
        <w:rPr>
          <w:rFonts w:ascii="Times New Roman" w:hAnsi="Times New Roman"/>
          <w:b/>
          <w:sz w:val="28"/>
          <w:szCs w:val="28"/>
        </w:rPr>
      </w:pPr>
    </w:p>
    <w:p w:rsidR="00A51845" w:rsidRDefault="0010561E" w:rsidP="000D5FE9">
      <w:pPr>
        <w:pStyle w:val="a4"/>
        <w:spacing w:after="0" w:line="240" w:lineRule="auto"/>
        <w:ind w:left="0" w:firstLine="709"/>
        <w:jc w:val="both"/>
        <w:rPr>
          <w:rFonts w:ascii="Times New Roman" w:hAnsi="Times New Roman"/>
          <w:b/>
          <w:sz w:val="28"/>
          <w:szCs w:val="28"/>
        </w:rPr>
      </w:pPr>
      <w:r>
        <w:rPr>
          <w:rFonts w:ascii="Times New Roman" w:hAnsi="Times New Roman"/>
          <w:sz w:val="28"/>
          <w:szCs w:val="28"/>
        </w:rPr>
        <w:t>1.</w:t>
      </w:r>
      <w:r w:rsidRPr="00EC1607">
        <w:rPr>
          <w:rFonts w:ascii="Times New Roman" w:hAnsi="Times New Roman"/>
          <w:sz w:val="28"/>
          <w:szCs w:val="28"/>
        </w:rPr>
        <w:t>Заполнить таблицу:</w:t>
      </w:r>
    </w:p>
    <w:p w:rsidR="00A51845" w:rsidRPr="00EC1607" w:rsidRDefault="00A51845" w:rsidP="000D5FE9">
      <w:pPr>
        <w:pStyle w:val="a4"/>
        <w:spacing w:after="0" w:line="240" w:lineRule="auto"/>
        <w:ind w:left="0" w:firstLine="709"/>
        <w:jc w:val="both"/>
        <w:rPr>
          <w:rFonts w:ascii="Times New Roman" w:hAnsi="Times New Roman"/>
          <w:b/>
          <w:sz w:val="28"/>
          <w:szCs w:val="28"/>
        </w:rPr>
      </w:pPr>
    </w:p>
    <w:tbl>
      <w:tblPr>
        <w:tblW w:w="9639"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276"/>
        <w:gridCol w:w="1418"/>
        <w:gridCol w:w="992"/>
        <w:gridCol w:w="1276"/>
        <w:gridCol w:w="1701"/>
        <w:gridCol w:w="992"/>
        <w:gridCol w:w="1276"/>
        <w:gridCol w:w="708"/>
      </w:tblGrid>
      <w:tr w:rsidR="0010561E" w:rsidRPr="000D5FE9" w:rsidTr="000D5FE9">
        <w:trPr>
          <w:trHeight w:val="245"/>
        </w:trPr>
        <w:tc>
          <w:tcPr>
            <w:tcW w:w="1276" w:type="dxa"/>
            <w:vMerge w:val="restart"/>
          </w:tcPr>
          <w:p w:rsidR="0010561E" w:rsidRPr="000D5FE9" w:rsidRDefault="0010561E" w:rsidP="00ED2151">
            <w:pPr>
              <w:spacing w:after="0" w:line="360" w:lineRule="auto"/>
              <w:jc w:val="center"/>
              <w:rPr>
                <w:rFonts w:ascii="Times New Roman" w:hAnsi="Times New Roman"/>
                <w:sz w:val="18"/>
                <w:szCs w:val="18"/>
              </w:rPr>
            </w:pPr>
            <w:r w:rsidRPr="000D5FE9">
              <w:rPr>
                <w:rFonts w:ascii="Times New Roman" w:hAnsi="Times New Roman"/>
                <w:sz w:val="18"/>
                <w:szCs w:val="18"/>
              </w:rPr>
              <w:t>Направления ПУФ   ОЭ</w:t>
            </w:r>
          </w:p>
        </w:tc>
        <w:tc>
          <w:tcPr>
            <w:tcW w:w="8363" w:type="dxa"/>
            <w:gridSpan w:val="7"/>
          </w:tcPr>
          <w:p w:rsidR="0010561E" w:rsidRPr="000D5FE9" w:rsidRDefault="0010561E" w:rsidP="00ED2151">
            <w:pPr>
              <w:spacing w:after="0" w:line="240" w:lineRule="auto"/>
              <w:jc w:val="center"/>
              <w:rPr>
                <w:rFonts w:ascii="Times New Roman" w:hAnsi="Times New Roman"/>
                <w:sz w:val="18"/>
                <w:szCs w:val="18"/>
              </w:rPr>
            </w:pPr>
            <w:r w:rsidRPr="000D5FE9">
              <w:rPr>
                <w:rFonts w:ascii="Times New Roman" w:hAnsi="Times New Roman"/>
                <w:sz w:val="18"/>
                <w:szCs w:val="18"/>
              </w:rPr>
              <w:t>Мероприятия ПУФ по стадиям реализации ОЭ</w:t>
            </w:r>
          </w:p>
        </w:tc>
      </w:tr>
      <w:tr w:rsidR="0010561E" w:rsidRPr="000D5FE9" w:rsidTr="000D5FE9">
        <w:trPr>
          <w:trHeight w:val="146"/>
        </w:trPr>
        <w:tc>
          <w:tcPr>
            <w:tcW w:w="1276" w:type="dxa"/>
            <w:vMerge/>
          </w:tcPr>
          <w:p w:rsidR="0010561E" w:rsidRPr="000D5FE9" w:rsidRDefault="0010561E" w:rsidP="00ED2151">
            <w:pPr>
              <w:spacing w:after="0" w:line="360" w:lineRule="auto"/>
              <w:jc w:val="center"/>
              <w:rPr>
                <w:rFonts w:ascii="Times New Roman" w:hAnsi="Times New Roman"/>
                <w:sz w:val="18"/>
                <w:szCs w:val="18"/>
              </w:rPr>
            </w:pPr>
          </w:p>
        </w:tc>
        <w:tc>
          <w:tcPr>
            <w:tcW w:w="1418" w:type="dxa"/>
          </w:tcPr>
          <w:p w:rsidR="0010561E" w:rsidRPr="000D5FE9" w:rsidRDefault="0010561E" w:rsidP="00ED2151">
            <w:pPr>
              <w:spacing w:after="0" w:line="240" w:lineRule="auto"/>
              <w:jc w:val="center"/>
              <w:rPr>
                <w:rFonts w:ascii="Times New Roman" w:hAnsi="Times New Roman"/>
                <w:sz w:val="18"/>
                <w:szCs w:val="18"/>
              </w:rPr>
            </w:pPr>
            <w:r w:rsidRPr="000D5FE9">
              <w:rPr>
                <w:rFonts w:ascii="Times New Roman" w:hAnsi="Times New Roman"/>
                <w:sz w:val="18"/>
                <w:szCs w:val="18"/>
              </w:rPr>
              <w:t>Проектирование</w:t>
            </w:r>
          </w:p>
          <w:p w:rsidR="0010561E" w:rsidRPr="000D5FE9" w:rsidRDefault="0010561E" w:rsidP="00ED2151">
            <w:pPr>
              <w:spacing w:after="0" w:line="240" w:lineRule="auto"/>
              <w:jc w:val="center"/>
              <w:rPr>
                <w:rFonts w:ascii="Times New Roman" w:hAnsi="Times New Roman"/>
                <w:sz w:val="18"/>
                <w:szCs w:val="18"/>
              </w:rPr>
            </w:pPr>
            <w:r w:rsidRPr="000D5FE9">
              <w:rPr>
                <w:rFonts w:ascii="Times New Roman" w:hAnsi="Times New Roman"/>
                <w:sz w:val="18"/>
                <w:szCs w:val="18"/>
              </w:rPr>
              <w:t>Технологического</w:t>
            </w:r>
          </w:p>
          <w:p w:rsidR="0010561E" w:rsidRPr="000D5FE9" w:rsidRDefault="0010561E" w:rsidP="00ED2151">
            <w:pPr>
              <w:spacing w:after="0" w:line="240" w:lineRule="auto"/>
              <w:jc w:val="center"/>
              <w:rPr>
                <w:rFonts w:ascii="Times New Roman" w:hAnsi="Times New Roman"/>
                <w:sz w:val="18"/>
                <w:szCs w:val="18"/>
              </w:rPr>
            </w:pPr>
            <w:r w:rsidRPr="000D5FE9">
              <w:rPr>
                <w:rFonts w:ascii="Times New Roman" w:hAnsi="Times New Roman"/>
                <w:sz w:val="18"/>
                <w:szCs w:val="18"/>
              </w:rPr>
              <w:t>процесса</w:t>
            </w:r>
          </w:p>
        </w:tc>
        <w:tc>
          <w:tcPr>
            <w:tcW w:w="992" w:type="dxa"/>
          </w:tcPr>
          <w:p w:rsidR="0010561E" w:rsidRPr="000D5FE9" w:rsidRDefault="0010561E" w:rsidP="00ED2151">
            <w:pPr>
              <w:spacing w:after="0" w:line="240" w:lineRule="auto"/>
              <w:jc w:val="center"/>
              <w:rPr>
                <w:rFonts w:ascii="Times New Roman" w:hAnsi="Times New Roman"/>
                <w:sz w:val="18"/>
                <w:szCs w:val="18"/>
              </w:rPr>
            </w:pPr>
            <w:r w:rsidRPr="000D5FE9">
              <w:rPr>
                <w:rFonts w:ascii="Times New Roman" w:hAnsi="Times New Roman"/>
                <w:sz w:val="18"/>
                <w:szCs w:val="18"/>
              </w:rPr>
              <w:t>Выбор</w:t>
            </w:r>
          </w:p>
          <w:p w:rsidR="0010561E" w:rsidRPr="000D5FE9" w:rsidRDefault="0010561E" w:rsidP="00ED2151">
            <w:pPr>
              <w:spacing w:after="0" w:line="240" w:lineRule="auto"/>
              <w:jc w:val="center"/>
              <w:rPr>
                <w:rFonts w:ascii="Times New Roman" w:hAnsi="Times New Roman"/>
                <w:sz w:val="18"/>
                <w:szCs w:val="18"/>
              </w:rPr>
            </w:pPr>
            <w:r w:rsidRPr="000D5FE9">
              <w:rPr>
                <w:rFonts w:ascii="Times New Roman" w:hAnsi="Times New Roman"/>
                <w:sz w:val="18"/>
                <w:szCs w:val="18"/>
              </w:rPr>
              <w:t>Земельного</w:t>
            </w:r>
          </w:p>
          <w:p w:rsidR="0010561E" w:rsidRPr="000D5FE9" w:rsidRDefault="0010561E" w:rsidP="00ED2151">
            <w:pPr>
              <w:spacing w:after="0" w:line="240" w:lineRule="auto"/>
              <w:jc w:val="center"/>
              <w:rPr>
                <w:rFonts w:ascii="Times New Roman" w:hAnsi="Times New Roman"/>
                <w:sz w:val="18"/>
                <w:szCs w:val="18"/>
              </w:rPr>
            </w:pPr>
            <w:r w:rsidRPr="000D5FE9">
              <w:rPr>
                <w:rFonts w:ascii="Times New Roman" w:hAnsi="Times New Roman"/>
                <w:sz w:val="18"/>
                <w:szCs w:val="18"/>
              </w:rPr>
              <w:t>участка</w:t>
            </w:r>
          </w:p>
        </w:tc>
        <w:tc>
          <w:tcPr>
            <w:tcW w:w="1276" w:type="dxa"/>
          </w:tcPr>
          <w:p w:rsidR="0010561E" w:rsidRPr="000D5FE9" w:rsidRDefault="0010561E" w:rsidP="00ED2151">
            <w:pPr>
              <w:spacing w:after="0" w:line="240" w:lineRule="auto"/>
              <w:jc w:val="center"/>
              <w:rPr>
                <w:rFonts w:ascii="Times New Roman" w:hAnsi="Times New Roman"/>
                <w:sz w:val="18"/>
                <w:szCs w:val="18"/>
              </w:rPr>
            </w:pPr>
            <w:r w:rsidRPr="000D5FE9">
              <w:rPr>
                <w:rFonts w:ascii="Times New Roman" w:hAnsi="Times New Roman"/>
                <w:sz w:val="18"/>
                <w:szCs w:val="18"/>
              </w:rPr>
              <w:t>Капитальное строительство</w:t>
            </w:r>
          </w:p>
        </w:tc>
        <w:tc>
          <w:tcPr>
            <w:tcW w:w="1701" w:type="dxa"/>
          </w:tcPr>
          <w:p w:rsidR="0010561E" w:rsidRPr="000D5FE9" w:rsidRDefault="0010561E" w:rsidP="00ED2151">
            <w:pPr>
              <w:spacing w:after="0" w:line="240" w:lineRule="auto"/>
              <w:jc w:val="center"/>
              <w:rPr>
                <w:rFonts w:ascii="Times New Roman" w:hAnsi="Times New Roman"/>
                <w:sz w:val="18"/>
                <w:szCs w:val="18"/>
              </w:rPr>
            </w:pPr>
            <w:r w:rsidRPr="000D5FE9">
              <w:rPr>
                <w:rFonts w:ascii="Times New Roman" w:hAnsi="Times New Roman"/>
                <w:sz w:val="18"/>
                <w:szCs w:val="18"/>
              </w:rPr>
              <w:t>Пуско-наладочные работы и государственная приемка ОЭ</w:t>
            </w:r>
          </w:p>
        </w:tc>
        <w:tc>
          <w:tcPr>
            <w:tcW w:w="992" w:type="dxa"/>
          </w:tcPr>
          <w:p w:rsidR="0010561E" w:rsidRPr="000D5FE9" w:rsidRDefault="0010561E" w:rsidP="00ED2151">
            <w:pPr>
              <w:spacing w:after="0" w:line="240" w:lineRule="auto"/>
              <w:jc w:val="center"/>
              <w:rPr>
                <w:rFonts w:ascii="Times New Roman" w:hAnsi="Times New Roman"/>
                <w:sz w:val="18"/>
                <w:szCs w:val="18"/>
              </w:rPr>
            </w:pPr>
            <w:r w:rsidRPr="000D5FE9">
              <w:rPr>
                <w:rFonts w:ascii="Times New Roman" w:hAnsi="Times New Roman"/>
                <w:sz w:val="18"/>
                <w:szCs w:val="18"/>
              </w:rPr>
              <w:t>Эксплуатация ОЭ</w:t>
            </w:r>
          </w:p>
        </w:tc>
        <w:tc>
          <w:tcPr>
            <w:tcW w:w="1276" w:type="dxa"/>
          </w:tcPr>
          <w:p w:rsidR="0010561E" w:rsidRPr="000D5FE9" w:rsidRDefault="0010561E" w:rsidP="00ED2151">
            <w:pPr>
              <w:spacing w:after="0" w:line="240" w:lineRule="auto"/>
              <w:rPr>
                <w:rFonts w:ascii="Times New Roman" w:hAnsi="Times New Roman"/>
                <w:sz w:val="18"/>
                <w:szCs w:val="18"/>
              </w:rPr>
            </w:pPr>
            <w:r w:rsidRPr="000D5FE9">
              <w:rPr>
                <w:rFonts w:ascii="Times New Roman" w:hAnsi="Times New Roman"/>
                <w:sz w:val="18"/>
                <w:szCs w:val="18"/>
              </w:rPr>
              <w:t>реконструкция</w:t>
            </w:r>
          </w:p>
        </w:tc>
        <w:tc>
          <w:tcPr>
            <w:tcW w:w="708" w:type="dxa"/>
          </w:tcPr>
          <w:p w:rsidR="0010561E" w:rsidRPr="000D5FE9" w:rsidRDefault="0010561E" w:rsidP="00ED2151">
            <w:pPr>
              <w:spacing w:after="0" w:line="240" w:lineRule="auto"/>
              <w:rPr>
                <w:rFonts w:ascii="Times New Roman" w:hAnsi="Times New Roman"/>
                <w:sz w:val="18"/>
                <w:szCs w:val="18"/>
              </w:rPr>
            </w:pPr>
            <w:r w:rsidRPr="000D5FE9">
              <w:rPr>
                <w:rFonts w:ascii="Times New Roman" w:hAnsi="Times New Roman"/>
                <w:sz w:val="18"/>
                <w:szCs w:val="18"/>
              </w:rPr>
              <w:t xml:space="preserve">Вывод из </w:t>
            </w:r>
            <w:proofErr w:type="spellStart"/>
            <w:r w:rsidRPr="000D5FE9">
              <w:rPr>
                <w:rFonts w:ascii="Times New Roman" w:hAnsi="Times New Roman"/>
                <w:sz w:val="18"/>
                <w:szCs w:val="18"/>
              </w:rPr>
              <w:t>экспуатации</w:t>
            </w:r>
            <w:proofErr w:type="spellEnd"/>
          </w:p>
        </w:tc>
      </w:tr>
      <w:tr w:rsidR="0010561E" w:rsidRPr="000D5FE9" w:rsidTr="000D5FE9">
        <w:trPr>
          <w:trHeight w:val="990"/>
        </w:trPr>
        <w:tc>
          <w:tcPr>
            <w:tcW w:w="1276" w:type="dxa"/>
          </w:tcPr>
          <w:p w:rsidR="0010561E" w:rsidRPr="000D5FE9" w:rsidRDefault="0010561E" w:rsidP="00ED2151">
            <w:pPr>
              <w:spacing w:after="0" w:line="240" w:lineRule="auto"/>
              <w:jc w:val="center"/>
              <w:rPr>
                <w:rFonts w:ascii="Times New Roman" w:hAnsi="Times New Roman"/>
                <w:sz w:val="18"/>
                <w:szCs w:val="18"/>
              </w:rPr>
            </w:pPr>
            <w:r w:rsidRPr="000D5FE9">
              <w:rPr>
                <w:rFonts w:ascii="Times New Roman" w:hAnsi="Times New Roman"/>
                <w:sz w:val="18"/>
                <w:szCs w:val="18"/>
              </w:rPr>
              <w:t>Обеспечение защиты персонала и их семей</w:t>
            </w:r>
          </w:p>
        </w:tc>
        <w:tc>
          <w:tcPr>
            <w:tcW w:w="1418" w:type="dxa"/>
          </w:tcPr>
          <w:p w:rsidR="0010561E" w:rsidRPr="000D5FE9" w:rsidRDefault="0010561E" w:rsidP="00ED2151">
            <w:pPr>
              <w:spacing w:after="0" w:line="360" w:lineRule="auto"/>
              <w:jc w:val="center"/>
              <w:rPr>
                <w:rFonts w:ascii="Times New Roman" w:hAnsi="Times New Roman"/>
                <w:sz w:val="18"/>
                <w:szCs w:val="18"/>
              </w:rPr>
            </w:pPr>
          </w:p>
        </w:tc>
        <w:tc>
          <w:tcPr>
            <w:tcW w:w="992" w:type="dxa"/>
          </w:tcPr>
          <w:p w:rsidR="0010561E" w:rsidRPr="000D5FE9" w:rsidRDefault="0010561E" w:rsidP="00ED2151">
            <w:pPr>
              <w:spacing w:after="0" w:line="360" w:lineRule="auto"/>
              <w:jc w:val="center"/>
              <w:rPr>
                <w:rFonts w:ascii="Times New Roman" w:hAnsi="Times New Roman"/>
                <w:sz w:val="18"/>
                <w:szCs w:val="18"/>
              </w:rPr>
            </w:pPr>
          </w:p>
        </w:tc>
        <w:tc>
          <w:tcPr>
            <w:tcW w:w="1276" w:type="dxa"/>
          </w:tcPr>
          <w:p w:rsidR="0010561E" w:rsidRPr="000D5FE9" w:rsidRDefault="0010561E" w:rsidP="00ED2151">
            <w:pPr>
              <w:spacing w:after="0" w:line="360" w:lineRule="auto"/>
              <w:jc w:val="center"/>
              <w:rPr>
                <w:rFonts w:ascii="Times New Roman" w:hAnsi="Times New Roman"/>
                <w:sz w:val="18"/>
                <w:szCs w:val="18"/>
              </w:rPr>
            </w:pPr>
          </w:p>
        </w:tc>
        <w:tc>
          <w:tcPr>
            <w:tcW w:w="1701" w:type="dxa"/>
          </w:tcPr>
          <w:p w:rsidR="0010561E" w:rsidRPr="000D5FE9" w:rsidRDefault="0010561E" w:rsidP="00ED2151">
            <w:pPr>
              <w:spacing w:after="0" w:line="360" w:lineRule="auto"/>
              <w:jc w:val="center"/>
              <w:rPr>
                <w:rFonts w:ascii="Times New Roman" w:hAnsi="Times New Roman"/>
                <w:sz w:val="18"/>
                <w:szCs w:val="18"/>
              </w:rPr>
            </w:pPr>
          </w:p>
        </w:tc>
        <w:tc>
          <w:tcPr>
            <w:tcW w:w="992" w:type="dxa"/>
          </w:tcPr>
          <w:p w:rsidR="0010561E" w:rsidRPr="000D5FE9" w:rsidRDefault="0010561E" w:rsidP="00ED2151">
            <w:pPr>
              <w:spacing w:after="0" w:line="360" w:lineRule="auto"/>
              <w:jc w:val="center"/>
              <w:rPr>
                <w:rFonts w:ascii="Times New Roman" w:hAnsi="Times New Roman"/>
                <w:sz w:val="18"/>
                <w:szCs w:val="18"/>
              </w:rPr>
            </w:pPr>
          </w:p>
        </w:tc>
        <w:tc>
          <w:tcPr>
            <w:tcW w:w="1276" w:type="dxa"/>
          </w:tcPr>
          <w:p w:rsidR="0010561E" w:rsidRPr="000D5FE9" w:rsidRDefault="0010561E" w:rsidP="00ED2151">
            <w:pPr>
              <w:spacing w:after="0" w:line="360" w:lineRule="auto"/>
              <w:rPr>
                <w:rFonts w:ascii="Times New Roman" w:hAnsi="Times New Roman"/>
                <w:sz w:val="18"/>
                <w:szCs w:val="18"/>
              </w:rPr>
            </w:pPr>
          </w:p>
        </w:tc>
        <w:tc>
          <w:tcPr>
            <w:tcW w:w="708" w:type="dxa"/>
          </w:tcPr>
          <w:p w:rsidR="0010561E" w:rsidRPr="000D5FE9" w:rsidRDefault="0010561E" w:rsidP="00ED2151">
            <w:pPr>
              <w:spacing w:after="0" w:line="360" w:lineRule="auto"/>
              <w:rPr>
                <w:rFonts w:ascii="Times New Roman" w:hAnsi="Times New Roman"/>
                <w:sz w:val="18"/>
                <w:szCs w:val="18"/>
              </w:rPr>
            </w:pPr>
          </w:p>
        </w:tc>
      </w:tr>
      <w:tr w:rsidR="0010561E" w:rsidRPr="000D5FE9" w:rsidTr="000D5FE9">
        <w:trPr>
          <w:trHeight w:val="1175"/>
        </w:trPr>
        <w:tc>
          <w:tcPr>
            <w:tcW w:w="1276" w:type="dxa"/>
          </w:tcPr>
          <w:p w:rsidR="0010561E" w:rsidRPr="000D5FE9" w:rsidRDefault="0010561E" w:rsidP="00ED2151">
            <w:pPr>
              <w:spacing w:after="0" w:line="240" w:lineRule="auto"/>
              <w:jc w:val="center"/>
              <w:rPr>
                <w:rFonts w:ascii="Times New Roman" w:hAnsi="Times New Roman"/>
                <w:sz w:val="18"/>
                <w:szCs w:val="18"/>
              </w:rPr>
            </w:pPr>
            <w:r w:rsidRPr="000D5FE9">
              <w:rPr>
                <w:rFonts w:ascii="Times New Roman" w:hAnsi="Times New Roman"/>
                <w:sz w:val="18"/>
                <w:szCs w:val="18"/>
              </w:rPr>
              <w:t>Рациональное размещение основных производственных фондов</w:t>
            </w:r>
          </w:p>
        </w:tc>
        <w:tc>
          <w:tcPr>
            <w:tcW w:w="1418" w:type="dxa"/>
          </w:tcPr>
          <w:p w:rsidR="0010561E" w:rsidRPr="000D5FE9" w:rsidRDefault="0010561E" w:rsidP="00ED2151">
            <w:pPr>
              <w:spacing w:after="0" w:line="360" w:lineRule="auto"/>
              <w:jc w:val="center"/>
              <w:rPr>
                <w:rFonts w:ascii="Times New Roman" w:hAnsi="Times New Roman"/>
                <w:sz w:val="18"/>
                <w:szCs w:val="18"/>
              </w:rPr>
            </w:pPr>
          </w:p>
        </w:tc>
        <w:tc>
          <w:tcPr>
            <w:tcW w:w="992" w:type="dxa"/>
          </w:tcPr>
          <w:p w:rsidR="0010561E" w:rsidRPr="000D5FE9" w:rsidRDefault="0010561E" w:rsidP="00ED2151">
            <w:pPr>
              <w:spacing w:after="0" w:line="360" w:lineRule="auto"/>
              <w:jc w:val="center"/>
              <w:rPr>
                <w:rFonts w:ascii="Times New Roman" w:hAnsi="Times New Roman"/>
                <w:sz w:val="18"/>
                <w:szCs w:val="18"/>
              </w:rPr>
            </w:pPr>
          </w:p>
        </w:tc>
        <w:tc>
          <w:tcPr>
            <w:tcW w:w="1276" w:type="dxa"/>
          </w:tcPr>
          <w:p w:rsidR="0010561E" w:rsidRPr="000D5FE9" w:rsidRDefault="0010561E" w:rsidP="00ED2151">
            <w:pPr>
              <w:spacing w:after="0" w:line="360" w:lineRule="auto"/>
              <w:jc w:val="center"/>
              <w:rPr>
                <w:rFonts w:ascii="Times New Roman" w:hAnsi="Times New Roman"/>
                <w:sz w:val="18"/>
                <w:szCs w:val="18"/>
              </w:rPr>
            </w:pPr>
          </w:p>
        </w:tc>
        <w:tc>
          <w:tcPr>
            <w:tcW w:w="1701" w:type="dxa"/>
          </w:tcPr>
          <w:p w:rsidR="0010561E" w:rsidRPr="000D5FE9" w:rsidRDefault="0010561E" w:rsidP="00ED2151">
            <w:pPr>
              <w:spacing w:after="0" w:line="360" w:lineRule="auto"/>
              <w:jc w:val="center"/>
              <w:rPr>
                <w:rFonts w:ascii="Times New Roman" w:hAnsi="Times New Roman"/>
                <w:sz w:val="18"/>
                <w:szCs w:val="18"/>
              </w:rPr>
            </w:pPr>
          </w:p>
        </w:tc>
        <w:tc>
          <w:tcPr>
            <w:tcW w:w="992" w:type="dxa"/>
          </w:tcPr>
          <w:p w:rsidR="0010561E" w:rsidRPr="000D5FE9" w:rsidRDefault="0010561E" w:rsidP="00ED2151">
            <w:pPr>
              <w:spacing w:after="0" w:line="360" w:lineRule="auto"/>
              <w:jc w:val="center"/>
              <w:rPr>
                <w:rFonts w:ascii="Times New Roman" w:hAnsi="Times New Roman"/>
                <w:sz w:val="18"/>
                <w:szCs w:val="18"/>
              </w:rPr>
            </w:pPr>
          </w:p>
        </w:tc>
        <w:tc>
          <w:tcPr>
            <w:tcW w:w="1276" w:type="dxa"/>
          </w:tcPr>
          <w:p w:rsidR="0010561E" w:rsidRPr="000D5FE9" w:rsidRDefault="0010561E" w:rsidP="00ED2151">
            <w:pPr>
              <w:spacing w:after="0" w:line="360" w:lineRule="auto"/>
              <w:rPr>
                <w:rFonts w:ascii="Times New Roman" w:hAnsi="Times New Roman"/>
                <w:sz w:val="18"/>
                <w:szCs w:val="18"/>
              </w:rPr>
            </w:pPr>
          </w:p>
        </w:tc>
        <w:tc>
          <w:tcPr>
            <w:tcW w:w="708" w:type="dxa"/>
          </w:tcPr>
          <w:p w:rsidR="0010561E" w:rsidRPr="000D5FE9" w:rsidRDefault="0010561E" w:rsidP="00ED2151">
            <w:pPr>
              <w:spacing w:after="0" w:line="360" w:lineRule="auto"/>
              <w:rPr>
                <w:rFonts w:ascii="Times New Roman" w:hAnsi="Times New Roman"/>
                <w:sz w:val="18"/>
                <w:szCs w:val="18"/>
              </w:rPr>
            </w:pPr>
          </w:p>
        </w:tc>
      </w:tr>
      <w:tr w:rsidR="0010561E" w:rsidRPr="000D5FE9" w:rsidTr="000D5FE9">
        <w:trPr>
          <w:trHeight w:val="990"/>
        </w:trPr>
        <w:tc>
          <w:tcPr>
            <w:tcW w:w="1276" w:type="dxa"/>
          </w:tcPr>
          <w:p w:rsidR="0010561E" w:rsidRPr="000D5FE9" w:rsidRDefault="0010561E" w:rsidP="00ED2151">
            <w:pPr>
              <w:spacing w:after="0" w:line="240" w:lineRule="auto"/>
              <w:jc w:val="center"/>
              <w:rPr>
                <w:rFonts w:ascii="Times New Roman" w:hAnsi="Times New Roman"/>
                <w:sz w:val="18"/>
                <w:szCs w:val="18"/>
              </w:rPr>
            </w:pPr>
            <w:r w:rsidRPr="000D5FE9">
              <w:rPr>
                <w:rFonts w:ascii="Times New Roman" w:hAnsi="Times New Roman"/>
                <w:sz w:val="18"/>
                <w:szCs w:val="18"/>
              </w:rPr>
              <w:t>Подготовка к работе в условиях ЧС</w:t>
            </w:r>
          </w:p>
        </w:tc>
        <w:tc>
          <w:tcPr>
            <w:tcW w:w="1418" w:type="dxa"/>
          </w:tcPr>
          <w:p w:rsidR="0010561E" w:rsidRPr="000D5FE9" w:rsidRDefault="0010561E" w:rsidP="00ED2151">
            <w:pPr>
              <w:spacing w:after="0" w:line="360" w:lineRule="auto"/>
              <w:jc w:val="center"/>
              <w:rPr>
                <w:rFonts w:ascii="Times New Roman" w:hAnsi="Times New Roman"/>
                <w:sz w:val="18"/>
                <w:szCs w:val="18"/>
              </w:rPr>
            </w:pPr>
          </w:p>
        </w:tc>
        <w:tc>
          <w:tcPr>
            <w:tcW w:w="992" w:type="dxa"/>
          </w:tcPr>
          <w:p w:rsidR="0010561E" w:rsidRPr="000D5FE9" w:rsidRDefault="0010561E" w:rsidP="00ED2151">
            <w:pPr>
              <w:spacing w:after="0" w:line="360" w:lineRule="auto"/>
              <w:jc w:val="center"/>
              <w:rPr>
                <w:rFonts w:ascii="Times New Roman" w:hAnsi="Times New Roman"/>
                <w:sz w:val="18"/>
                <w:szCs w:val="18"/>
              </w:rPr>
            </w:pPr>
          </w:p>
        </w:tc>
        <w:tc>
          <w:tcPr>
            <w:tcW w:w="1276" w:type="dxa"/>
          </w:tcPr>
          <w:p w:rsidR="0010561E" w:rsidRPr="000D5FE9" w:rsidRDefault="0010561E" w:rsidP="00ED2151">
            <w:pPr>
              <w:spacing w:after="0" w:line="360" w:lineRule="auto"/>
              <w:jc w:val="center"/>
              <w:rPr>
                <w:rFonts w:ascii="Times New Roman" w:hAnsi="Times New Roman"/>
                <w:sz w:val="18"/>
                <w:szCs w:val="18"/>
              </w:rPr>
            </w:pPr>
          </w:p>
        </w:tc>
        <w:tc>
          <w:tcPr>
            <w:tcW w:w="1701" w:type="dxa"/>
          </w:tcPr>
          <w:p w:rsidR="0010561E" w:rsidRPr="000D5FE9" w:rsidRDefault="0010561E" w:rsidP="00ED2151">
            <w:pPr>
              <w:spacing w:after="0" w:line="360" w:lineRule="auto"/>
              <w:jc w:val="center"/>
              <w:rPr>
                <w:rFonts w:ascii="Times New Roman" w:hAnsi="Times New Roman"/>
                <w:sz w:val="18"/>
                <w:szCs w:val="18"/>
              </w:rPr>
            </w:pPr>
          </w:p>
        </w:tc>
        <w:tc>
          <w:tcPr>
            <w:tcW w:w="992" w:type="dxa"/>
          </w:tcPr>
          <w:p w:rsidR="0010561E" w:rsidRPr="000D5FE9" w:rsidRDefault="0010561E" w:rsidP="00ED2151">
            <w:pPr>
              <w:spacing w:after="0" w:line="360" w:lineRule="auto"/>
              <w:jc w:val="center"/>
              <w:rPr>
                <w:rFonts w:ascii="Times New Roman" w:hAnsi="Times New Roman"/>
                <w:sz w:val="18"/>
                <w:szCs w:val="18"/>
              </w:rPr>
            </w:pPr>
          </w:p>
        </w:tc>
        <w:tc>
          <w:tcPr>
            <w:tcW w:w="1276" w:type="dxa"/>
          </w:tcPr>
          <w:p w:rsidR="0010561E" w:rsidRPr="000D5FE9" w:rsidRDefault="0010561E" w:rsidP="00ED2151">
            <w:pPr>
              <w:spacing w:after="0" w:line="360" w:lineRule="auto"/>
              <w:rPr>
                <w:rFonts w:ascii="Times New Roman" w:hAnsi="Times New Roman"/>
                <w:sz w:val="18"/>
                <w:szCs w:val="18"/>
              </w:rPr>
            </w:pPr>
          </w:p>
        </w:tc>
        <w:tc>
          <w:tcPr>
            <w:tcW w:w="708" w:type="dxa"/>
          </w:tcPr>
          <w:p w:rsidR="0010561E" w:rsidRPr="000D5FE9" w:rsidRDefault="0010561E" w:rsidP="00ED2151">
            <w:pPr>
              <w:spacing w:after="0" w:line="360" w:lineRule="auto"/>
              <w:rPr>
                <w:rFonts w:ascii="Times New Roman" w:hAnsi="Times New Roman"/>
                <w:sz w:val="18"/>
                <w:szCs w:val="18"/>
              </w:rPr>
            </w:pPr>
          </w:p>
        </w:tc>
      </w:tr>
      <w:tr w:rsidR="0010561E" w:rsidRPr="000D5FE9" w:rsidTr="000D5FE9">
        <w:trPr>
          <w:trHeight w:val="968"/>
        </w:trPr>
        <w:tc>
          <w:tcPr>
            <w:tcW w:w="1276" w:type="dxa"/>
          </w:tcPr>
          <w:p w:rsidR="0010561E" w:rsidRPr="000D5FE9" w:rsidRDefault="0010561E" w:rsidP="00ED2151">
            <w:pPr>
              <w:spacing w:after="0" w:line="240" w:lineRule="auto"/>
              <w:jc w:val="center"/>
              <w:rPr>
                <w:rFonts w:ascii="Times New Roman" w:hAnsi="Times New Roman"/>
                <w:sz w:val="18"/>
                <w:szCs w:val="18"/>
              </w:rPr>
            </w:pPr>
            <w:r w:rsidRPr="000D5FE9">
              <w:rPr>
                <w:rFonts w:ascii="Times New Roman" w:hAnsi="Times New Roman"/>
                <w:sz w:val="18"/>
                <w:szCs w:val="18"/>
              </w:rPr>
              <w:t>Подготовка к выполнению восстановительных работ</w:t>
            </w:r>
          </w:p>
        </w:tc>
        <w:tc>
          <w:tcPr>
            <w:tcW w:w="1418" w:type="dxa"/>
          </w:tcPr>
          <w:p w:rsidR="0010561E" w:rsidRPr="000D5FE9" w:rsidRDefault="0010561E" w:rsidP="00ED2151">
            <w:pPr>
              <w:spacing w:after="0" w:line="360" w:lineRule="auto"/>
              <w:jc w:val="center"/>
              <w:rPr>
                <w:rFonts w:ascii="Times New Roman" w:hAnsi="Times New Roman"/>
                <w:sz w:val="18"/>
                <w:szCs w:val="18"/>
              </w:rPr>
            </w:pPr>
          </w:p>
        </w:tc>
        <w:tc>
          <w:tcPr>
            <w:tcW w:w="992" w:type="dxa"/>
          </w:tcPr>
          <w:p w:rsidR="0010561E" w:rsidRPr="000D5FE9" w:rsidRDefault="0010561E" w:rsidP="00ED2151">
            <w:pPr>
              <w:spacing w:after="0" w:line="360" w:lineRule="auto"/>
              <w:jc w:val="center"/>
              <w:rPr>
                <w:rFonts w:ascii="Times New Roman" w:hAnsi="Times New Roman"/>
                <w:sz w:val="18"/>
                <w:szCs w:val="18"/>
              </w:rPr>
            </w:pPr>
          </w:p>
        </w:tc>
        <w:tc>
          <w:tcPr>
            <w:tcW w:w="1276" w:type="dxa"/>
            <w:tcBorders>
              <w:right w:val="single" w:sz="4" w:space="0" w:color="auto"/>
            </w:tcBorders>
          </w:tcPr>
          <w:p w:rsidR="0010561E" w:rsidRPr="000D5FE9" w:rsidRDefault="0010561E" w:rsidP="00ED2151">
            <w:pPr>
              <w:spacing w:after="0" w:line="360" w:lineRule="auto"/>
              <w:jc w:val="center"/>
              <w:rPr>
                <w:rFonts w:ascii="Times New Roman" w:hAnsi="Times New Roman"/>
                <w:sz w:val="18"/>
                <w:szCs w:val="18"/>
              </w:rPr>
            </w:pPr>
          </w:p>
        </w:tc>
        <w:tc>
          <w:tcPr>
            <w:tcW w:w="1701" w:type="dxa"/>
            <w:tcBorders>
              <w:left w:val="single" w:sz="4" w:space="0" w:color="auto"/>
              <w:right w:val="single" w:sz="4" w:space="0" w:color="auto"/>
            </w:tcBorders>
          </w:tcPr>
          <w:p w:rsidR="0010561E" w:rsidRPr="000D5FE9" w:rsidRDefault="0010561E" w:rsidP="00ED2151">
            <w:pPr>
              <w:spacing w:after="0" w:line="360" w:lineRule="auto"/>
              <w:jc w:val="center"/>
              <w:rPr>
                <w:rFonts w:ascii="Times New Roman" w:hAnsi="Times New Roman"/>
                <w:sz w:val="18"/>
                <w:szCs w:val="18"/>
              </w:rPr>
            </w:pPr>
          </w:p>
        </w:tc>
        <w:tc>
          <w:tcPr>
            <w:tcW w:w="992" w:type="dxa"/>
            <w:tcBorders>
              <w:left w:val="single" w:sz="4" w:space="0" w:color="auto"/>
              <w:right w:val="single" w:sz="4" w:space="0" w:color="auto"/>
            </w:tcBorders>
          </w:tcPr>
          <w:p w:rsidR="0010561E" w:rsidRPr="000D5FE9" w:rsidRDefault="0010561E" w:rsidP="00ED2151">
            <w:pPr>
              <w:spacing w:after="0" w:line="360" w:lineRule="auto"/>
              <w:jc w:val="center"/>
              <w:rPr>
                <w:rFonts w:ascii="Times New Roman" w:hAnsi="Times New Roman"/>
                <w:sz w:val="18"/>
                <w:szCs w:val="18"/>
              </w:rPr>
            </w:pPr>
          </w:p>
        </w:tc>
        <w:tc>
          <w:tcPr>
            <w:tcW w:w="1276" w:type="dxa"/>
            <w:tcBorders>
              <w:left w:val="single" w:sz="4" w:space="0" w:color="auto"/>
              <w:right w:val="single" w:sz="4" w:space="0" w:color="auto"/>
            </w:tcBorders>
          </w:tcPr>
          <w:p w:rsidR="0010561E" w:rsidRPr="000D5FE9" w:rsidRDefault="0010561E" w:rsidP="00ED2151">
            <w:pPr>
              <w:spacing w:after="0" w:line="360" w:lineRule="auto"/>
              <w:rPr>
                <w:rFonts w:ascii="Times New Roman" w:hAnsi="Times New Roman"/>
                <w:sz w:val="18"/>
                <w:szCs w:val="18"/>
              </w:rPr>
            </w:pPr>
          </w:p>
        </w:tc>
        <w:tc>
          <w:tcPr>
            <w:tcW w:w="708" w:type="dxa"/>
            <w:tcBorders>
              <w:left w:val="single" w:sz="4" w:space="0" w:color="auto"/>
            </w:tcBorders>
          </w:tcPr>
          <w:p w:rsidR="0010561E" w:rsidRPr="000D5FE9" w:rsidRDefault="0010561E" w:rsidP="00ED2151">
            <w:pPr>
              <w:spacing w:after="0" w:line="360" w:lineRule="auto"/>
              <w:rPr>
                <w:rFonts w:ascii="Times New Roman" w:hAnsi="Times New Roman"/>
                <w:sz w:val="18"/>
                <w:szCs w:val="18"/>
              </w:rPr>
            </w:pPr>
          </w:p>
        </w:tc>
      </w:tr>
      <w:tr w:rsidR="0010561E" w:rsidRPr="000D5FE9" w:rsidTr="000D5FE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Ex>
        <w:trPr>
          <w:trHeight w:val="325"/>
        </w:trPr>
        <w:tc>
          <w:tcPr>
            <w:tcW w:w="1276" w:type="dxa"/>
          </w:tcPr>
          <w:p w:rsidR="0010561E" w:rsidRPr="000D5FE9" w:rsidRDefault="0010561E" w:rsidP="00ED2151">
            <w:pPr>
              <w:spacing w:after="0" w:line="240" w:lineRule="auto"/>
              <w:jc w:val="center"/>
              <w:rPr>
                <w:rFonts w:ascii="Times New Roman" w:hAnsi="Times New Roman"/>
                <w:sz w:val="18"/>
                <w:szCs w:val="18"/>
              </w:rPr>
            </w:pPr>
            <w:r w:rsidRPr="000D5FE9">
              <w:rPr>
                <w:rFonts w:ascii="Times New Roman" w:hAnsi="Times New Roman"/>
                <w:sz w:val="18"/>
                <w:szCs w:val="18"/>
              </w:rPr>
              <w:t>Подготовка системы управления к работе в ЧС</w:t>
            </w:r>
          </w:p>
        </w:tc>
        <w:tc>
          <w:tcPr>
            <w:tcW w:w="1418" w:type="dxa"/>
          </w:tcPr>
          <w:p w:rsidR="0010561E" w:rsidRPr="000D5FE9" w:rsidRDefault="0010561E" w:rsidP="00ED2151">
            <w:pPr>
              <w:spacing w:after="0" w:line="360" w:lineRule="auto"/>
              <w:jc w:val="center"/>
              <w:rPr>
                <w:rFonts w:ascii="Times New Roman" w:hAnsi="Times New Roman"/>
                <w:sz w:val="18"/>
                <w:szCs w:val="18"/>
              </w:rPr>
            </w:pPr>
          </w:p>
        </w:tc>
        <w:tc>
          <w:tcPr>
            <w:tcW w:w="992" w:type="dxa"/>
          </w:tcPr>
          <w:p w:rsidR="0010561E" w:rsidRPr="000D5FE9" w:rsidRDefault="0010561E" w:rsidP="00ED2151">
            <w:pPr>
              <w:spacing w:after="0" w:line="360" w:lineRule="auto"/>
              <w:jc w:val="center"/>
              <w:rPr>
                <w:rFonts w:ascii="Times New Roman" w:hAnsi="Times New Roman"/>
                <w:sz w:val="18"/>
                <w:szCs w:val="18"/>
              </w:rPr>
            </w:pPr>
          </w:p>
        </w:tc>
        <w:tc>
          <w:tcPr>
            <w:tcW w:w="1276" w:type="dxa"/>
          </w:tcPr>
          <w:p w:rsidR="0010561E" w:rsidRPr="000D5FE9" w:rsidRDefault="0010561E" w:rsidP="00ED2151">
            <w:pPr>
              <w:spacing w:after="0" w:line="360" w:lineRule="auto"/>
              <w:jc w:val="center"/>
              <w:rPr>
                <w:rFonts w:ascii="Times New Roman" w:hAnsi="Times New Roman"/>
                <w:sz w:val="18"/>
                <w:szCs w:val="18"/>
              </w:rPr>
            </w:pPr>
          </w:p>
        </w:tc>
        <w:tc>
          <w:tcPr>
            <w:tcW w:w="1701" w:type="dxa"/>
          </w:tcPr>
          <w:p w:rsidR="0010561E" w:rsidRPr="000D5FE9" w:rsidRDefault="0010561E" w:rsidP="00ED2151">
            <w:pPr>
              <w:spacing w:after="0" w:line="360" w:lineRule="auto"/>
              <w:jc w:val="center"/>
              <w:rPr>
                <w:rFonts w:ascii="Times New Roman" w:hAnsi="Times New Roman"/>
                <w:sz w:val="18"/>
                <w:szCs w:val="18"/>
              </w:rPr>
            </w:pPr>
          </w:p>
        </w:tc>
        <w:tc>
          <w:tcPr>
            <w:tcW w:w="992" w:type="dxa"/>
          </w:tcPr>
          <w:p w:rsidR="0010561E" w:rsidRPr="000D5FE9" w:rsidRDefault="0010561E" w:rsidP="00ED2151">
            <w:pPr>
              <w:spacing w:after="0" w:line="360" w:lineRule="auto"/>
              <w:jc w:val="center"/>
              <w:rPr>
                <w:rFonts w:ascii="Times New Roman" w:hAnsi="Times New Roman"/>
                <w:sz w:val="18"/>
                <w:szCs w:val="18"/>
              </w:rPr>
            </w:pPr>
          </w:p>
        </w:tc>
        <w:tc>
          <w:tcPr>
            <w:tcW w:w="1276" w:type="dxa"/>
          </w:tcPr>
          <w:p w:rsidR="0010561E" w:rsidRPr="000D5FE9" w:rsidRDefault="0010561E" w:rsidP="00ED2151">
            <w:pPr>
              <w:spacing w:after="0" w:line="360" w:lineRule="auto"/>
              <w:rPr>
                <w:rFonts w:ascii="Times New Roman" w:hAnsi="Times New Roman"/>
                <w:sz w:val="18"/>
                <w:szCs w:val="18"/>
              </w:rPr>
            </w:pPr>
          </w:p>
        </w:tc>
        <w:tc>
          <w:tcPr>
            <w:tcW w:w="708" w:type="dxa"/>
          </w:tcPr>
          <w:p w:rsidR="0010561E" w:rsidRPr="000D5FE9" w:rsidRDefault="0010561E" w:rsidP="00ED2151">
            <w:pPr>
              <w:spacing w:after="0" w:line="360" w:lineRule="auto"/>
              <w:rPr>
                <w:rFonts w:ascii="Times New Roman" w:hAnsi="Times New Roman"/>
                <w:sz w:val="18"/>
                <w:szCs w:val="18"/>
              </w:rPr>
            </w:pPr>
          </w:p>
        </w:tc>
      </w:tr>
    </w:tbl>
    <w:p w:rsidR="0010561E" w:rsidRPr="00EC1607" w:rsidRDefault="0010561E" w:rsidP="0010561E">
      <w:pPr>
        <w:spacing w:after="0" w:line="360" w:lineRule="auto"/>
        <w:rPr>
          <w:rFonts w:ascii="Times New Roman" w:hAnsi="Times New Roman"/>
          <w:sz w:val="28"/>
          <w:szCs w:val="28"/>
        </w:rPr>
      </w:pPr>
    </w:p>
    <w:p w:rsidR="00D528DE" w:rsidRPr="00D528DE" w:rsidRDefault="00D528DE" w:rsidP="000D5FE9">
      <w:pPr>
        <w:spacing w:after="0" w:line="240" w:lineRule="auto"/>
        <w:ind w:firstLine="709"/>
        <w:jc w:val="both"/>
        <w:rPr>
          <w:rFonts w:ascii="Times New Roman" w:hAnsi="Times New Roman"/>
          <w:b/>
          <w:sz w:val="28"/>
          <w:szCs w:val="28"/>
        </w:rPr>
      </w:pPr>
      <w:r w:rsidRPr="00D528DE">
        <w:rPr>
          <w:rFonts w:ascii="Times New Roman" w:hAnsi="Times New Roman"/>
          <w:b/>
          <w:sz w:val="28"/>
          <w:szCs w:val="28"/>
        </w:rPr>
        <w:t>Контрольные вопросы:</w:t>
      </w:r>
    </w:p>
    <w:p w:rsidR="00EC2BD6" w:rsidRPr="00AE1BE9" w:rsidRDefault="00AE1BE9" w:rsidP="000D5FE9">
      <w:pPr>
        <w:pStyle w:val="c0"/>
        <w:spacing w:before="0" w:beforeAutospacing="0" w:after="0" w:afterAutospacing="0"/>
        <w:ind w:firstLine="709"/>
        <w:jc w:val="both"/>
        <w:rPr>
          <w:rFonts w:ascii="Arial" w:hAnsi="Arial" w:cs="Arial"/>
          <w:color w:val="000000"/>
          <w:sz w:val="28"/>
          <w:szCs w:val="28"/>
        </w:rPr>
      </w:pPr>
      <w:r>
        <w:rPr>
          <w:rStyle w:val="c4"/>
          <w:color w:val="000000"/>
          <w:sz w:val="28"/>
          <w:szCs w:val="28"/>
        </w:rPr>
        <w:t>1.</w:t>
      </w:r>
      <w:r w:rsidR="00EC2BD6" w:rsidRPr="00AE1BE9">
        <w:rPr>
          <w:rStyle w:val="c4"/>
          <w:color w:val="000000"/>
          <w:sz w:val="28"/>
          <w:szCs w:val="28"/>
        </w:rPr>
        <w:t>Что понимается под устойчивостью работы ОЭ?</w:t>
      </w:r>
    </w:p>
    <w:p w:rsidR="00EC2BD6" w:rsidRPr="00AE1BE9" w:rsidRDefault="00AE1BE9" w:rsidP="000D5FE9">
      <w:pPr>
        <w:pStyle w:val="c0"/>
        <w:spacing w:before="0" w:beforeAutospacing="0" w:after="0" w:afterAutospacing="0"/>
        <w:ind w:firstLine="709"/>
        <w:jc w:val="both"/>
        <w:rPr>
          <w:rFonts w:ascii="Arial" w:hAnsi="Arial" w:cs="Arial"/>
          <w:color w:val="000000"/>
          <w:sz w:val="28"/>
          <w:szCs w:val="28"/>
        </w:rPr>
      </w:pPr>
      <w:r>
        <w:rPr>
          <w:rStyle w:val="c4"/>
          <w:color w:val="000000"/>
          <w:sz w:val="28"/>
          <w:szCs w:val="28"/>
        </w:rPr>
        <w:t>2.</w:t>
      </w:r>
      <w:r w:rsidR="00EC2BD6" w:rsidRPr="00AE1BE9">
        <w:rPr>
          <w:rStyle w:val="c4"/>
          <w:color w:val="000000"/>
          <w:sz w:val="28"/>
          <w:szCs w:val="28"/>
        </w:rPr>
        <w:t>Назовите основные этапы исследования устойчивости объекта экономики.</w:t>
      </w:r>
    </w:p>
    <w:p w:rsidR="00EC2BD6" w:rsidRPr="00AE1BE9" w:rsidRDefault="00AE1BE9" w:rsidP="000D5FE9">
      <w:pPr>
        <w:pStyle w:val="c0"/>
        <w:spacing w:before="0" w:beforeAutospacing="0" w:after="0" w:afterAutospacing="0"/>
        <w:ind w:firstLine="709"/>
        <w:jc w:val="both"/>
        <w:rPr>
          <w:rFonts w:ascii="Arial" w:hAnsi="Arial" w:cs="Arial"/>
          <w:color w:val="000000"/>
          <w:sz w:val="28"/>
          <w:szCs w:val="28"/>
        </w:rPr>
      </w:pPr>
      <w:r>
        <w:rPr>
          <w:rStyle w:val="c4"/>
          <w:color w:val="000000"/>
          <w:sz w:val="28"/>
          <w:szCs w:val="28"/>
        </w:rPr>
        <w:t>3.</w:t>
      </w:r>
      <w:r w:rsidR="00EC2BD6" w:rsidRPr="00AE1BE9">
        <w:rPr>
          <w:rStyle w:val="c4"/>
          <w:color w:val="000000"/>
          <w:sz w:val="28"/>
          <w:szCs w:val="28"/>
        </w:rPr>
        <w:t>Какие объекты экономики относятся к категории опасных производственных объектов?</w:t>
      </w:r>
    </w:p>
    <w:p w:rsidR="00EC2BD6" w:rsidRPr="00AE1BE9" w:rsidRDefault="00AE1BE9" w:rsidP="000D5FE9">
      <w:pPr>
        <w:pStyle w:val="c0"/>
        <w:spacing w:before="0" w:beforeAutospacing="0" w:after="0" w:afterAutospacing="0"/>
        <w:ind w:firstLine="709"/>
        <w:jc w:val="both"/>
        <w:rPr>
          <w:rFonts w:ascii="Arial" w:hAnsi="Arial" w:cs="Arial"/>
          <w:color w:val="000000"/>
          <w:sz w:val="28"/>
          <w:szCs w:val="28"/>
        </w:rPr>
      </w:pPr>
      <w:r>
        <w:rPr>
          <w:rStyle w:val="c4"/>
          <w:color w:val="000000"/>
          <w:sz w:val="28"/>
          <w:szCs w:val="28"/>
        </w:rPr>
        <w:t>4.</w:t>
      </w:r>
      <w:r w:rsidR="00EC2BD6" w:rsidRPr="00AE1BE9">
        <w:rPr>
          <w:rStyle w:val="c4"/>
          <w:color w:val="000000"/>
          <w:sz w:val="28"/>
          <w:szCs w:val="28"/>
        </w:rPr>
        <w:t>Назовите общие факторы, определяющие устойчивость работы объектов экономики.</w:t>
      </w:r>
    </w:p>
    <w:p w:rsidR="00EC2BD6" w:rsidRPr="00AE1BE9" w:rsidRDefault="00AE1BE9" w:rsidP="000D5FE9">
      <w:pPr>
        <w:pStyle w:val="c0"/>
        <w:spacing w:before="0" w:beforeAutospacing="0" w:after="0" w:afterAutospacing="0"/>
        <w:ind w:firstLine="709"/>
        <w:jc w:val="both"/>
        <w:rPr>
          <w:rFonts w:ascii="Arial" w:hAnsi="Arial" w:cs="Arial"/>
          <w:color w:val="000000"/>
          <w:sz w:val="28"/>
          <w:szCs w:val="28"/>
        </w:rPr>
      </w:pPr>
      <w:r>
        <w:rPr>
          <w:rStyle w:val="c4"/>
          <w:color w:val="000000"/>
          <w:sz w:val="28"/>
          <w:szCs w:val="28"/>
        </w:rPr>
        <w:t>5.</w:t>
      </w:r>
      <w:r w:rsidR="00EC2BD6" w:rsidRPr="00AE1BE9">
        <w:rPr>
          <w:rStyle w:val="c4"/>
          <w:color w:val="000000"/>
          <w:sz w:val="28"/>
          <w:szCs w:val="28"/>
        </w:rPr>
        <w:t>Назовите мероприятия по защите работников в условиях ЧС различного характера.</w:t>
      </w:r>
    </w:p>
    <w:p w:rsidR="00EC2BD6" w:rsidRPr="00AE1BE9" w:rsidRDefault="00AE1BE9" w:rsidP="000D5FE9">
      <w:pPr>
        <w:pStyle w:val="c0"/>
        <w:spacing w:before="0" w:beforeAutospacing="0" w:after="0" w:afterAutospacing="0"/>
        <w:ind w:firstLine="709"/>
        <w:jc w:val="both"/>
        <w:rPr>
          <w:rFonts w:ascii="Arial" w:hAnsi="Arial" w:cs="Arial"/>
          <w:color w:val="000000"/>
          <w:sz w:val="28"/>
          <w:szCs w:val="28"/>
        </w:rPr>
      </w:pPr>
      <w:r>
        <w:rPr>
          <w:rStyle w:val="c4"/>
          <w:color w:val="000000"/>
          <w:sz w:val="28"/>
          <w:szCs w:val="28"/>
        </w:rPr>
        <w:t>6.</w:t>
      </w:r>
      <w:r w:rsidR="00EC2BD6" w:rsidRPr="00AE1BE9">
        <w:rPr>
          <w:rStyle w:val="c4"/>
          <w:color w:val="000000"/>
          <w:sz w:val="28"/>
          <w:szCs w:val="28"/>
        </w:rPr>
        <w:t>Какие факторы влияют на устойчивость объектов?</w:t>
      </w:r>
    </w:p>
    <w:p w:rsidR="00EC2BD6" w:rsidRDefault="00AE1BE9" w:rsidP="000D5FE9">
      <w:pPr>
        <w:pStyle w:val="c0"/>
        <w:spacing w:before="0" w:beforeAutospacing="0" w:after="0" w:afterAutospacing="0"/>
        <w:ind w:firstLine="709"/>
        <w:jc w:val="both"/>
        <w:rPr>
          <w:rStyle w:val="c4"/>
          <w:color w:val="000000"/>
          <w:sz w:val="28"/>
          <w:szCs w:val="28"/>
        </w:rPr>
      </w:pPr>
      <w:r>
        <w:rPr>
          <w:rStyle w:val="c4"/>
          <w:color w:val="000000"/>
          <w:sz w:val="28"/>
          <w:szCs w:val="28"/>
        </w:rPr>
        <w:lastRenderedPageBreak/>
        <w:t>7.</w:t>
      </w:r>
      <w:r w:rsidR="00EC2BD6" w:rsidRPr="00AE1BE9">
        <w:rPr>
          <w:rStyle w:val="c4"/>
          <w:color w:val="000000"/>
          <w:sz w:val="28"/>
          <w:szCs w:val="28"/>
        </w:rPr>
        <w:t>Какие мероприятия способствуют повышению устойчивости инженерно-технического комплекса?</w:t>
      </w:r>
    </w:p>
    <w:p w:rsidR="000D5FE9" w:rsidRPr="00AE1BE9" w:rsidRDefault="000D5FE9" w:rsidP="000D5FE9">
      <w:pPr>
        <w:pStyle w:val="c0"/>
        <w:spacing w:before="0" w:beforeAutospacing="0" w:after="0" w:afterAutospacing="0"/>
        <w:ind w:firstLine="709"/>
        <w:jc w:val="both"/>
        <w:rPr>
          <w:rFonts w:ascii="Arial" w:hAnsi="Arial" w:cs="Arial"/>
          <w:color w:val="000000"/>
          <w:sz w:val="28"/>
          <w:szCs w:val="28"/>
        </w:rPr>
      </w:pPr>
    </w:p>
    <w:p w:rsidR="000D5FE9" w:rsidRDefault="007B6672" w:rsidP="000D5FE9">
      <w:pPr>
        <w:spacing w:after="0" w:line="240" w:lineRule="auto"/>
        <w:ind w:firstLine="709"/>
        <w:jc w:val="center"/>
        <w:rPr>
          <w:rFonts w:ascii="Times New Roman" w:hAnsi="Times New Roman"/>
          <w:sz w:val="28"/>
          <w:szCs w:val="28"/>
        </w:rPr>
      </w:pPr>
      <w:r w:rsidRPr="000240D8">
        <w:rPr>
          <w:rFonts w:ascii="Times New Roman" w:hAnsi="Times New Roman"/>
          <w:b/>
          <w:sz w:val="28"/>
          <w:szCs w:val="28"/>
        </w:rPr>
        <w:t>Практическая работа № 7.</w:t>
      </w:r>
      <w:r w:rsidRPr="000240D8">
        <w:rPr>
          <w:rFonts w:ascii="Times New Roman" w:hAnsi="Times New Roman"/>
          <w:sz w:val="28"/>
          <w:szCs w:val="28"/>
        </w:rPr>
        <w:t xml:space="preserve"> </w:t>
      </w:r>
    </w:p>
    <w:p w:rsidR="00280C72" w:rsidRDefault="0010561E" w:rsidP="000D5FE9">
      <w:pPr>
        <w:spacing w:after="0" w:line="240" w:lineRule="auto"/>
        <w:ind w:firstLine="709"/>
        <w:jc w:val="center"/>
        <w:rPr>
          <w:rFonts w:ascii="Times New Roman" w:hAnsi="Times New Roman"/>
          <w:bCs/>
          <w:sz w:val="28"/>
          <w:szCs w:val="28"/>
        </w:rPr>
      </w:pPr>
      <w:r w:rsidRPr="00D528DE">
        <w:rPr>
          <w:rFonts w:ascii="Times New Roman" w:hAnsi="Times New Roman"/>
          <w:b/>
          <w:bCs/>
          <w:sz w:val="28"/>
          <w:szCs w:val="28"/>
        </w:rPr>
        <w:t xml:space="preserve">Тема:  </w:t>
      </w:r>
      <w:r w:rsidR="00280C72">
        <w:rPr>
          <w:rFonts w:ascii="Times New Roman" w:hAnsi="Times New Roman"/>
          <w:b/>
          <w:bCs/>
          <w:sz w:val="28"/>
          <w:szCs w:val="28"/>
        </w:rPr>
        <w:t>«</w:t>
      </w:r>
      <w:r w:rsidR="007B6672" w:rsidRPr="00844866">
        <w:rPr>
          <w:rFonts w:ascii="Times New Roman" w:hAnsi="Times New Roman"/>
          <w:b/>
          <w:bCs/>
          <w:sz w:val="28"/>
          <w:szCs w:val="28"/>
          <w:u w:val="single"/>
        </w:rPr>
        <w:t>Выполнение технического рисунка «Пан эвакуации».</w:t>
      </w:r>
    </w:p>
    <w:p w:rsidR="000D5FE9" w:rsidRDefault="000D5FE9" w:rsidP="000D5FE9">
      <w:pPr>
        <w:spacing w:after="0" w:line="240" w:lineRule="auto"/>
        <w:ind w:firstLine="709"/>
        <w:jc w:val="center"/>
        <w:rPr>
          <w:rFonts w:ascii="Times New Roman" w:hAnsi="Times New Roman"/>
          <w:b/>
          <w:bCs/>
          <w:sz w:val="28"/>
          <w:szCs w:val="28"/>
        </w:rPr>
      </w:pPr>
    </w:p>
    <w:p w:rsidR="00280C72" w:rsidRDefault="00280C72" w:rsidP="000D5FE9">
      <w:pPr>
        <w:spacing w:after="0" w:line="240" w:lineRule="auto"/>
        <w:ind w:firstLine="709"/>
        <w:jc w:val="both"/>
        <w:rPr>
          <w:rFonts w:ascii="Times New Roman" w:hAnsi="Times New Roman"/>
          <w:sz w:val="28"/>
          <w:szCs w:val="28"/>
        </w:rPr>
      </w:pPr>
      <w:r w:rsidRPr="00EC1607">
        <w:rPr>
          <w:rFonts w:ascii="Times New Roman" w:hAnsi="Times New Roman"/>
          <w:b/>
          <w:sz w:val="28"/>
          <w:szCs w:val="28"/>
        </w:rPr>
        <w:t xml:space="preserve">Цель: </w:t>
      </w:r>
      <w:r w:rsidRPr="00EC1607">
        <w:rPr>
          <w:rFonts w:ascii="Times New Roman" w:hAnsi="Times New Roman"/>
          <w:sz w:val="28"/>
          <w:szCs w:val="28"/>
        </w:rPr>
        <w:t>научится правильно определять пути эвакуации из любого помещения</w:t>
      </w:r>
      <w:r>
        <w:rPr>
          <w:rFonts w:ascii="Times New Roman" w:hAnsi="Times New Roman"/>
          <w:sz w:val="28"/>
          <w:szCs w:val="28"/>
        </w:rPr>
        <w:t xml:space="preserve"> и выполнять технический</w:t>
      </w:r>
      <w:r w:rsidRPr="00280C72">
        <w:rPr>
          <w:rFonts w:ascii="Times New Roman" w:hAnsi="Times New Roman"/>
          <w:bCs/>
          <w:sz w:val="28"/>
          <w:szCs w:val="28"/>
        </w:rPr>
        <w:t xml:space="preserve"> </w:t>
      </w:r>
      <w:r w:rsidRPr="000240D8">
        <w:rPr>
          <w:rFonts w:ascii="Times New Roman" w:hAnsi="Times New Roman"/>
          <w:bCs/>
          <w:sz w:val="28"/>
          <w:szCs w:val="28"/>
        </w:rPr>
        <w:t>рисунка «Пан эвакуации»</w:t>
      </w:r>
      <w:r w:rsidRPr="00EC1607">
        <w:rPr>
          <w:rFonts w:ascii="Times New Roman" w:hAnsi="Times New Roman"/>
          <w:sz w:val="28"/>
          <w:szCs w:val="28"/>
        </w:rPr>
        <w:t>.</w:t>
      </w:r>
    </w:p>
    <w:p w:rsidR="000D5FE9" w:rsidRPr="00A35957" w:rsidRDefault="000D5FE9" w:rsidP="000D5FE9">
      <w:pPr>
        <w:spacing w:after="0" w:line="240" w:lineRule="auto"/>
        <w:ind w:firstLine="709"/>
        <w:jc w:val="both"/>
        <w:rPr>
          <w:rFonts w:ascii="Times New Roman" w:hAnsi="Times New Roman"/>
          <w:sz w:val="28"/>
          <w:szCs w:val="28"/>
        </w:rPr>
      </w:pPr>
    </w:p>
    <w:p w:rsidR="00280C72" w:rsidRDefault="00280C72" w:rsidP="000D5FE9">
      <w:pPr>
        <w:spacing w:after="0" w:line="240" w:lineRule="auto"/>
        <w:ind w:firstLine="709"/>
        <w:jc w:val="both"/>
        <w:rPr>
          <w:rFonts w:ascii="Times New Roman" w:hAnsi="Times New Roman"/>
          <w:sz w:val="28"/>
          <w:szCs w:val="28"/>
        </w:rPr>
      </w:pPr>
      <w:r w:rsidRPr="00EC1607">
        <w:rPr>
          <w:rFonts w:ascii="Times New Roman" w:hAnsi="Times New Roman"/>
          <w:b/>
          <w:sz w:val="28"/>
          <w:szCs w:val="28"/>
        </w:rPr>
        <w:t>Студент должен</w:t>
      </w:r>
    </w:p>
    <w:p w:rsidR="00280C72" w:rsidRDefault="00280C72" w:rsidP="000D5FE9">
      <w:pPr>
        <w:spacing w:after="0" w:line="240" w:lineRule="auto"/>
        <w:ind w:firstLine="709"/>
        <w:jc w:val="both"/>
        <w:rPr>
          <w:rFonts w:ascii="Times New Roman" w:hAnsi="Times New Roman"/>
          <w:color w:val="000000"/>
          <w:sz w:val="28"/>
          <w:szCs w:val="28"/>
        </w:rPr>
      </w:pPr>
      <w:r w:rsidRPr="00844866">
        <w:rPr>
          <w:rFonts w:ascii="Times New Roman" w:hAnsi="Times New Roman"/>
          <w:b/>
          <w:i/>
          <w:sz w:val="28"/>
          <w:szCs w:val="28"/>
        </w:rPr>
        <w:t>знать</w:t>
      </w:r>
      <w:r w:rsidRPr="00EC1607">
        <w:rPr>
          <w:rFonts w:ascii="Times New Roman" w:hAnsi="Times New Roman"/>
          <w:b/>
          <w:sz w:val="28"/>
          <w:szCs w:val="28"/>
        </w:rPr>
        <w:t xml:space="preserve">: </w:t>
      </w:r>
      <w:r w:rsidRPr="00EC1607">
        <w:rPr>
          <w:rFonts w:ascii="Times New Roman" w:hAnsi="Times New Roman"/>
          <w:sz w:val="28"/>
          <w:szCs w:val="28"/>
        </w:rPr>
        <w:t>способы эвакуации при различных видах ЧС</w:t>
      </w:r>
      <w:r w:rsidR="003F7FBA">
        <w:rPr>
          <w:rFonts w:ascii="Times New Roman" w:hAnsi="Times New Roman"/>
          <w:sz w:val="28"/>
          <w:szCs w:val="28"/>
        </w:rPr>
        <w:t>,</w:t>
      </w:r>
      <w:r w:rsidR="003F7FBA" w:rsidRPr="003F7FBA">
        <w:rPr>
          <w:rFonts w:ascii="Times New Roman" w:hAnsi="Times New Roman"/>
          <w:color w:val="000000"/>
          <w:sz w:val="28"/>
          <w:szCs w:val="28"/>
        </w:rPr>
        <w:t xml:space="preserve"> </w:t>
      </w:r>
      <w:r w:rsidR="003F7FBA" w:rsidRPr="00AE1BE9">
        <w:rPr>
          <w:rFonts w:ascii="Times New Roman" w:hAnsi="Times New Roman"/>
          <w:color w:val="000000"/>
          <w:sz w:val="28"/>
          <w:szCs w:val="28"/>
        </w:rPr>
        <w:t>Федеральный закон от 21 декабря 1994 г.  № 69-ФЗ</w:t>
      </w:r>
      <w:r w:rsidR="003F7FBA">
        <w:rPr>
          <w:rFonts w:ascii="Times New Roman" w:hAnsi="Times New Roman"/>
          <w:color w:val="000000"/>
          <w:sz w:val="28"/>
          <w:szCs w:val="28"/>
        </w:rPr>
        <w:t xml:space="preserve"> «</w:t>
      </w:r>
      <w:r w:rsidR="003F7FBA" w:rsidRPr="00AE1BE9">
        <w:rPr>
          <w:rFonts w:ascii="Times New Roman" w:hAnsi="Times New Roman"/>
          <w:color w:val="000000"/>
          <w:sz w:val="28"/>
          <w:szCs w:val="28"/>
        </w:rPr>
        <w:t>О пожарной безопасности</w:t>
      </w:r>
      <w:r w:rsidR="003F7FBA">
        <w:rPr>
          <w:rFonts w:ascii="Times New Roman" w:hAnsi="Times New Roman"/>
          <w:color w:val="000000"/>
          <w:sz w:val="28"/>
          <w:szCs w:val="28"/>
        </w:rPr>
        <w:t>».</w:t>
      </w:r>
    </w:p>
    <w:p w:rsidR="00280C72" w:rsidRDefault="00280C72" w:rsidP="000D5FE9">
      <w:pPr>
        <w:spacing w:after="0" w:line="240" w:lineRule="auto"/>
        <w:ind w:firstLine="709"/>
        <w:jc w:val="both"/>
        <w:rPr>
          <w:rFonts w:ascii="Times New Roman" w:hAnsi="Times New Roman"/>
          <w:sz w:val="28"/>
          <w:szCs w:val="28"/>
        </w:rPr>
      </w:pPr>
      <w:r w:rsidRPr="00844866">
        <w:rPr>
          <w:rFonts w:ascii="Times New Roman" w:hAnsi="Times New Roman"/>
          <w:b/>
          <w:i/>
          <w:sz w:val="28"/>
          <w:szCs w:val="28"/>
        </w:rPr>
        <w:t>уметь</w:t>
      </w:r>
      <w:r w:rsidRPr="00EC1607">
        <w:rPr>
          <w:rFonts w:ascii="Times New Roman" w:hAnsi="Times New Roman"/>
          <w:b/>
          <w:sz w:val="28"/>
          <w:szCs w:val="28"/>
        </w:rPr>
        <w:t xml:space="preserve">: </w:t>
      </w:r>
      <w:r w:rsidR="00BD58EA">
        <w:rPr>
          <w:rFonts w:ascii="Times New Roman" w:hAnsi="Times New Roman"/>
          <w:sz w:val="28"/>
          <w:szCs w:val="28"/>
        </w:rPr>
        <w:t>выполня</w:t>
      </w:r>
      <w:r>
        <w:rPr>
          <w:rFonts w:ascii="Times New Roman" w:hAnsi="Times New Roman"/>
          <w:sz w:val="28"/>
          <w:szCs w:val="28"/>
        </w:rPr>
        <w:t>ть технический</w:t>
      </w:r>
      <w:r w:rsidRPr="00280C72">
        <w:rPr>
          <w:rFonts w:ascii="Times New Roman" w:hAnsi="Times New Roman"/>
          <w:bCs/>
          <w:sz w:val="28"/>
          <w:szCs w:val="28"/>
        </w:rPr>
        <w:t xml:space="preserve"> </w:t>
      </w:r>
      <w:r w:rsidRPr="000240D8">
        <w:rPr>
          <w:rFonts w:ascii="Times New Roman" w:hAnsi="Times New Roman"/>
          <w:bCs/>
          <w:sz w:val="28"/>
          <w:szCs w:val="28"/>
        </w:rPr>
        <w:t>рисун</w:t>
      </w:r>
      <w:r w:rsidR="00844866">
        <w:rPr>
          <w:rFonts w:ascii="Times New Roman" w:hAnsi="Times New Roman"/>
          <w:bCs/>
          <w:sz w:val="28"/>
          <w:szCs w:val="28"/>
        </w:rPr>
        <w:t>ок «План эвакуации»</w:t>
      </w:r>
    </w:p>
    <w:p w:rsidR="000D5FE9" w:rsidRPr="00EC1607" w:rsidRDefault="000D5FE9" w:rsidP="000D5FE9">
      <w:pPr>
        <w:spacing w:after="0" w:line="240" w:lineRule="auto"/>
        <w:ind w:firstLine="709"/>
        <w:jc w:val="both"/>
        <w:rPr>
          <w:rFonts w:ascii="Times New Roman" w:hAnsi="Times New Roman"/>
          <w:b/>
          <w:sz w:val="28"/>
          <w:szCs w:val="28"/>
        </w:rPr>
      </w:pPr>
    </w:p>
    <w:p w:rsidR="00280C72" w:rsidRDefault="00280C72" w:rsidP="000D5FE9">
      <w:pPr>
        <w:spacing w:after="0" w:line="240" w:lineRule="auto"/>
        <w:ind w:firstLine="709"/>
        <w:jc w:val="center"/>
        <w:rPr>
          <w:rFonts w:ascii="Times New Roman" w:hAnsi="Times New Roman"/>
          <w:b/>
          <w:sz w:val="28"/>
          <w:szCs w:val="28"/>
        </w:rPr>
      </w:pPr>
      <w:r w:rsidRPr="00EC1607">
        <w:rPr>
          <w:rFonts w:ascii="Times New Roman" w:hAnsi="Times New Roman"/>
          <w:b/>
          <w:sz w:val="28"/>
          <w:szCs w:val="28"/>
        </w:rPr>
        <w:t>Ход выполнения практической работы:</w:t>
      </w:r>
    </w:p>
    <w:p w:rsidR="000D5FE9" w:rsidRPr="00EC1607" w:rsidRDefault="000D5FE9" w:rsidP="000D5FE9">
      <w:pPr>
        <w:spacing w:after="0" w:line="240" w:lineRule="auto"/>
        <w:ind w:firstLine="709"/>
        <w:jc w:val="center"/>
        <w:rPr>
          <w:rFonts w:ascii="Times New Roman" w:hAnsi="Times New Roman"/>
          <w:b/>
          <w:sz w:val="28"/>
          <w:szCs w:val="28"/>
        </w:rPr>
      </w:pPr>
    </w:p>
    <w:p w:rsidR="00AE1BE9" w:rsidRDefault="00280C72" w:rsidP="000D5FE9">
      <w:pPr>
        <w:pStyle w:val="a4"/>
        <w:spacing w:after="0" w:line="240" w:lineRule="auto"/>
        <w:ind w:left="0" w:firstLine="709"/>
        <w:jc w:val="both"/>
        <w:rPr>
          <w:rFonts w:ascii="Times New Roman" w:hAnsi="Times New Roman"/>
          <w:sz w:val="28"/>
          <w:szCs w:val="28"/>
        </w:rPr>
      </w:pPr>
      <w:r>
        <w:rPr>
          <w:rFonts w:ascii="Times New Roman" w:hAnsi="Times New Roman"/>
          <w:sz w:val="28"/>
          <w:szCs w:val="28"/>
        </w:rPr>
        <w:t>1.</w:t>
      </w:r>
      <w:r w:rsidRPr="00EC1607">
        <w:rPr>
          <w:rFonts w:ascii="Times New Roman" w:hAnsi="Times New Roman"/>
          <w:sz w:val="28"/>
          <w:szCs w:val="28"/>
        </w:rPr>
        <w:t>Вычертить план эвакуации этажа и любого помещения по требованиям</w:t>
      </w:r>
      <w:r>
        <w:rPr>
          <w:rFonts w:ascii="Times New Roman" w:hAnsi="Times New Roman"/>
          <w:sz w:val="28"/>
          <w:szCs w:val="28"/>
        </w:rPr>
        <w:t>.</w:t>
      </w:r>
      <w:r w:rsidRPr="00EC1607">
        <w:rPr>
          <w:rFonts w:ascii="Times New Roman" w:hAnsi="Times New Roman"/>
          <w:sz w:val="28"/>
          <w:szCs w:val="28"/>
        </w:rPr>
        <w:t xml:space="preserve"> </w:t>
      </w:r>
    </w:p>
    <w:p w:rsidR="00AE1BE9" w:rsidRDefault="00887C77" w:rsidP="00280C72">
      <w:pPr>
        <w:pStyle w:val="a4"/>
        <w:spacing w:after="0" w:line="360" w:lineRule="auto"/>
        <w:ind w:left="0"/>
        <w:rPr>
          <w:rFonts w:ascii="Times New Roman" w:hAnsi="Times New Roman"/>
          <w:sz w:val="28"/>
          <w:szCs w:val="28"/>
        </w:rPr>
      </w:pPr>
      <w:r>
        <w:rPr>
          <w:rFonts w:ascii="Times New Roman" w:hAnsi="Times New Roman"/>
          <w:noProof/>
          <w:sz w:val="28"/>
          <w:szCs w:val="28"/>
        </w:rPr>
        <w:pict>
          <v:rect id="_x0000_s1027" style="position:absolute;margin-left:393.75pt;margin-top:3pt;width:92.3pt;height:24.9pt;z-index:251658752" strokecolor="white">
            <v:textbox>
              <w:txbxContent>
                <w:p w:rsidR="00A64981" w:rsidRPr="00A847BE" w:rsidRDefault="00A64981" w:rsidP="00A847BE">
                  <w:pPr>
                    <w:jc w:val="right"/>
                    <w:rPr>
                      <w:rFonts w:ascii="Times New Roman" w:hAnsi="Times New Roman"/>
                    </w:rPr>
                  </w:pPr>
                  <w:r w:rsidRPr="00A847BE">
                    <w:rPr>
                      <w:rFonts w:ascii="Times New Roman" w:hAnsi="Times New Roman"/>
                    </w:rPr>
                    <w:t>Утверждаю</w:t>
                  </w:r>
                </w:p>
              </w:txbxContent>
            </v:textbox>
          </v:rect>
        </w:pict>
      </w:r>
      <w:r>
        <w:rPr>
          <w:rFonts w:ascii="Times New Roman" w:hAnsi="Times New Roman"/>
          <w:noProof/>
          <w:sz w:val="28"/>
          <w:szCs w:val="28"/>
        </w:rPr>
        <w:pict>
          <v:rect id="_x0000_s1026" style="position:absolute;margin-left:3.3pt;margin-top:3pt;width:94.15pt;height:24.9pt;z-index:251657728" strokecolor="white">
            <v:textbox>
              <w:txbxContent>
                <w:p w:rsidR="00A64981" w:rsidRPr="00A847BE" w:rsidRDefault="00A64981" w:rsidP="00871343">
                  <w:pPr>
                    <w:shd w:val="clear" w:color="auto" w:fill="FFFFFF"/>
                    <w:rPr>
                      <w:rFonts w:ascii="Times New Roman" w:hAnsi="Times New Roman"/>
                    </w:rPr>
                  </w:pPr>
                  <w:r w:rsidRPr="00A847BE">
                    <w:rPr>
                      <w:rFonts w:ascii="Times New Roman" w:hAnsi="Times New Roman"/>
                    </w:rPr>
                    <w:t>Согласовано</w:t>
                  </w:r>
                </w:p>
              </w:txbxContent>
            </v:textbox>
          </v:rect>
        </w:pict>
      </w:r>
      <w:r w:rsidR="00E57B82">
        <w:rPr>
          <w:rFonts w:ascii="Times New Roman" w:hAnsi="Times New Roman"/>
          <w:noProof/>
          <w:sz w:val="28"/>
          <w:szCs w:val="28"/>
        </w:rPr>
        <w:drawing>
          <wp:inline distT="0" distB="0" distL="0" distR="0">
            <wp:extent cx="6076950" cy="4076700"/>
            <wp:effectExtent l="19050" t="19050" r="19050" b="19050"/>
            <wp:docPr id="52" name="Рисунок 2" descr="D:\Серёжа\План эвакуации\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D:\Серёжа\План эвакуации\7.jpg"/>
                    <pic:cNvPicPr>
                      <a:picLocks noChangeAspect="1" noChangeArrowheads="1"/>
                    </pic:cNvPicPr>
                  </pic:nvPicPr>
                  <pic:blipFill>
                    <a:blip r:embed="rId28" cstate="print"/>
                    <a:srcRect/>
                    <a:stretch>
                      <a:fillRect/>
                    </a:stretch>
                  </pic:blipFill>
                  <pic:spPr bwMode="auto">
                    <a:xfrm>
                      <a:off x="0" y="0"/>
                      <a:ext cx="6076950" cy="4076700"/>
                    </a:xfrm>
                    <a:prstGeom prst="rect">
                      <a:avLst/>
                    </a:prstGeom>
                    <a:noFill/>
                    <a:ln w="6350" cmpd="sng">
                      <a:solidFill>
                        <a:srgbClr val="000000"/>
                      </a:solidFill>
                      <a:miter lim="800000"/>
                      <a:headEnd/>
                      <a:tailEnd/>
                    </a:ln>
                    <a:effectLst/>
                  </pic:spPr>
                </pic:pic>
              </a:graphicData>
            </a:graphic>
          </wp:inline>
        </w:drawing>
      </w:r>
    </w:p>
    <w:p w:rsidR="00280C72" w:rsidRDefault="00280C72" w:rsidP="000D5FE9">
      <w:pPr>
        <w:pStyle w:val="a4"/>
        <w:spacing w:after="0" w:line="240" w:lineRule="auto"/>
        <w:ind w:left="0" w:firstLine="709"/>
        <w:jc w:val="both"/>
        <w:rPr>
          <w:rFonts w:ascii="Times New Roman" w:hAnsi="Times New Roman"/>
          <w:sz w:val="28"/>
          <w:szCs w:val="28"/>
        </w:rPr>
      </w:pPr>
      <w:r>
        <w:rPr>
          <w:rFonts w:ascii="Times New Roman" w:hAnsi="Times New Roman"/>
          <w:sz w:val="28"/>
          <w:szCs w:val="28"/>
        </w:rPr>
        <w:t xml:space="preserve">2. </w:t>
      </w:r>
      <w:r w:rsidRPr="00EC1607">
        <w:rPr>
          <w:rFonts w:ascii="Times New Roman" w:hAnsi="Times New Roman"/>
          <w:sz w:val="28"/>
          <w:szCs w:val="28"/>
        </w:rPr>
        <w:t>Сдать готовый план эвакуации в назначенный срок.</w:t>
      </w:r>
    </w:p>
    <w:p w:rsidR="000D5FE9" w:rsidRDefault="000D5FE9" w:rsidP="000D5FE9">
      <w:pPr>
        <w:pStyle w:val="a4"/>
        <w:spacing w:after="0" w:line="240" w:lineRule="auto"/>
        <w:ind w:left="0" w:firstLine="709"/>
        <w:jc w:val="both"/>
        <w:rPr>
          <w:rFonts w:ascii="Times New Roman" w:hAnsi="Times New Roman"/>
          <w:sz w:val="28"/>
          <w:szCs w:val="28"/>
        </w:rPr>
      </w:pPr>
    </w:p>
    <w:p w:rsidR="00D528DE" w:rsidRPr="00280C72" w:rsidRDefault="00D528DE" w:rsidP="000D5FE9">
      <w:pPr>
        <w:pStyle w:val="a4"/>
        <w:spacing w:after="0" w:line="240" w:lineRule="auto"/>
        <w:ind w:left="0" w:firstLine="709"/>
        <w:jc w:val="both"/>
        <w:rPr>
          <w:rFonts w:ascii="Times New Roman" w:hAnsi="Times New Roman"/>
          <w:sz w:val="28"/>
          <w:szCs w:val="28"/>
        </w:rPr>
      </w:pPr>
      <w:r w:rsidRPr="00D528DE">
        <w:rPr>
          <w:rFonts w:ascii="Times New Roman" w:hAnsi="Times New Roman"/>
          <w:b/>
          <w:sz w:val="28"/>
          <w:szCs w:val="28"/>
        </w:rPr>
        <w:t>Контрольные вопросы:</w:t>
      </w:r>
    </w:p>
    <w:p w:rsidR="007B6672" w:rsidRDefault="003F7FBA" w:rsidP="000D5FE9">
      <w:pPr>
        <w:spacing w:after="0" w:line="240" w:lineRule="auto"/>
        <w:ind w:firstLine="709"/>
        <w:jc w:val="both"/>
        <w:rPr>
          <w:rFonts w:ascii="Times New Roman" w:hAnsi="Times New Roman"/>
          <w:bCs/>
          <w:sz w:val="28"/>
          <w:szCs w:val="28"/>
        </w:rPr>
      </w:pPr>
      <w:r>
        <w:rPr>
          <w:rFonts w:ascii="Times New Roman" w:hAnsi="Times New Roman"/>
          <w:bCs/>
          <w:sz w:val="28"/>
          <w:szCs w:val="28"/>
        </w:rPr>
        <w:t>1.Дайте определение понятия «эвакуация».</w:t>
      </w:r>
    </w:p>
    <w:p w:rsidR="003F7FBA" w:rsidRDefault="003F7FBA" w:rsidP="000D5FE9">
      <w:pPr>
        <w:spacing w:after="0" w:line="240" w:lineRule="auto"/>
        <w:ind w:firstLine="709"/>
        <w:jc w:val="both"/>
        <w:rPr>
          <w:rFonts w:ascii="Times New Roman" w:hAnsi="Times New Roman"/>
          <w:bCs/>
          <w:sz w:val="28"/>
          <w:szCs w:val="28"/>
        </w:rPr>
      </w:pPr>
      <w:r>
        <w:rPr>
          <w:rFonts w:ascii="Times New Roman" w:hAnsi="Times New Roman"/>
          <w:bCs/>
          <w:sz w:val="28"/>
          <w:szCs w:val="28"/>
        </w:rPr>
        <w:t>2.</w:t>
      </w:r>
      <w:r w:rsidR="00844866">
        <w:rPr>
          <w:rFonts w:ascii="Times New Roman" w:hAnsi="Times New Roman"/>
          <w:bCs/>
          <w:sz w:val="28"/>
          <w:szCs w:val="28"/>
        </w:rPr>
        <w:t>Перечислите в</w:t>
      </w:r>
      <w:r>
        <w:rPr>
          <w:rFonts w:ascii="Times New Roman" w:hAnsi="Times New Roman"/>
          <w:bCs/>
          <w:sz w:val="28"/>
          <w:szCs w:val="28"/>
        </w:rPr>
        <w:t>иды эвакуации.</w:t>
      </w:r>
    </w:p>
    <w:p w:rsidR="000D5FE9" w:rsidRDefault="000D5FE9" w:rsidP="000D5FE9">
      <w:pPr>
        <w:spacing w:after="0" w:line="240" w:lineRule="auto"/>
        <w:ind w:firstLine="709"/>
        <w:jc w:val="both"/>
        <w:rPr>
          <w:rFonts w:ascii="Times New Roman" w:hAnsi="Times New Roman"/>
          <w:bCs/>
          <w:sz w:val="28"/>
          <w:szCs w:val="28"/>
        </w:rPr>
      </w:pPr>
    </w:p>
    <w:p w:rsidR="003F7FBA" w:rsidRDefault="00844866" w:rsidP="000D5FE9">
      <w:pPr>
        <w:spacing w:after="0" w:line="240" w:lineRule="auto"/>
        <w:ind w:firstLine="709"/>
        <w:jc w:val="both"/>
        <w:rPr>
          <w:rFonts w:ascii="Times New Roman" w:hAnsi="Times New Roman"/>
          <w:b/>
          <w:bCs/>
          <w:sz w:val="28"/>
          <w:szCs w:val="28"/>
        </w:rPr>
      </w:pPr>
      <w:r>
        <w:rPr>
          <w:rFonts w:ascii="Times New Roman" w:hAnsi="Times New Roman"/>
          <w:b/>
          <w:bCs/>
          <w:sz w:val="28"/>
          <w:szCs w:val="28"/>
        </w:rPr>
        <w:t>Информационные источники</w:t>
      </w:r>
    </w:p>
    <w:p w:rsidR="00F625E0" w:rsidRDefault="00F625E0" w:rsidP="000D5FE9">
      <w:pPr>
        <w:spacing w:after="0" w:line="240" w:lineRule="auto"/>
        <w:ind w:firstLine="709"/>
        <w:jc w:val="both"/>
        <w:rPr>
          <w:rFonts w:ascii="Times New Roman" w:hAnsi="Times New Roman"/>
          <w:color w:val="000000"/>
          <w:sz w:val="28"/>
          <w:szCs w:val="28"/>
        </w:rPr>
      </w:pPr>
      <w:r w:rsidRPr="00AE1BE9">
        <w:rPr>
          <w:rFonts w:ascii="Times New Roman" w:hAnsi="Times New Roman"/>
          <w:color w:val="000000"/>
          <w:sz w:val="28"/>
          <w:szCs w:val="28"/>
        </w:rPr>
        <w:lastRenderedPageBreak/>
        <w:t>Федеральный закон от 21 декабря 1994 г.  № 69-ФЗ</w:t>
      </w:r>
      <w:r>
        <w:rPr>
          <w:rFonts w:ascii="Times New Roman" w:hAnsi="Times New Roman"/>
          <w:color w:val="000000"/>
          <w:sz w:val="28"/>
          <w:szCs w:val="28"/>
        </w:rPr>
        <w:t xml:space="preserve"> «</w:t>
      </w:r>
      <w:r w:rsidRPr="00AE1BE9">
        <w:rPr>
          <w:rFonts w:ascii="Times New Roman" w:hAnsi="Times New Roman"/>
          <w:color w:val="000000"/>
          <w:sz w:val="28"/>
          <w:szCs w:val="28"/>
        </w:rPr>
        <w:t>О пожарной безопасности</w:t>
      </w:r>
      <w:r>
        <w:rPr>
          <w:rFonts w:ascii="Times New Roman" w:hAnsi="Times New Roman"/>
          <w:color w:val="000000"/>
          <w:sz w:val="28"/>
          <w:szCs w:val="28"/>
        </w:rPr>
        <w:t>».</w:t>
      </w:r>
    </w:p>
    <w:p w:rsidR="000D5FE9" w:rsidRPr="00F625E0" w:rsidRDefault="000D5FE9" w:rsidP="000D5FE9">
      <w:pPr>
        <w:spacing w:after="0" w:line="240" w:lineRule="auto"/>
        <w:ind w:firstLine="709"/>
        <w:jc w:val="both"/>
        <w:rPr>
          <w:rFonts w:ascii="Times New Roman" w:hAnsi="Times New Roman"/>
          <w:b/>
          <w:sz w:val="28"/>
          <w:szCs w:val="28"/>
        </w:rPr>
      </w:pPr>
    </w:p>
    <w:p w:rsidR="007B6672" w:rsidRDefault="007B6672" w:rsidP="000D5FE9">
      <w:pPr>
        <w:spacing w:after="0" w:line="240" w:lineRule="auto"/>
        <w:ind w:firstLine="709"/>
        <w:jc w:val="center"/>
        <w:rPr>
          <w:rFonts w:ascii="Times New Roman" w:hAnsi="Times New Roman"/>
          <w:sz w:val="28"/>
          <w:szCs w:val="28"/>
        </w:rPr>
      </w:pPr>
      <w:r w:rsidRPr="000240D8">
        <w:rPr>
          <w:rFonts w:ascii="Times New Roman" w:hAnsi="Times New Roman"/>
          <w:b/>
          <w:sz w:val="28"/>
          <w:szCs w:val="28"/>
        </w:rPr>
        <w:t>Практическая работа № 8.</w:t>
      </w:r>
    </w:p>
    <w:p w:rsidR="000D5FE9" w:rsidRPr="000240D8" w:rsidRDefault="000D5FE9" w:rsidP="000D5FE9">
      <w:pPr>
        <w:spacing w:after="0" w:line="240" w:lineRule="auto"/>
        <w:ind w:firstLine="709"/>
        <w:jc w:val="center"/>
        <w:rPr>
          <w:rFonts w:ascii="Times New Roman" w:hAnsi="Times New Roman"/>
          <w:sz w:val="28"/>
          <w:szCs w:val="28"/>
        </w:rPr>
      </w:pPr>
    </w:p>
    <w:p w:rsidR="003F7FBA" w:rsidRDefault="00280C72" w:rsidP="000D5FE9">
      <w:pPr>
        <w:spacing w:after="0" w:line="240" w:lineRule="auto"/>
        <w:ind w:firstLine="709"/>
        <w:jc w:val="center"/>
        <w:rPr>
          <w:rStyle w:val="FontStyle12"/>
          <w:sz w:val="28"/>
          <w:szCs w:val="28"/>
        </w:rPr>
      </w:pPr>
      <w:r w:rsidRPr="00D528DE">
        <w:rPr>
          <w:rFonts w:ascii="Times New Roman" w:hAnsi="Times New Roman"/>
          <w:b/>
          <w:bCs/>
          <w:sz w:val="28"/>
          <w:szCs w:val="28"/>
        </w:rPr>
        <w:t xml:space="preserve">Тема:  </w:t>
      </w:r>
      <w:r w:rsidR="007B6672" w:rsidRPr="000240D8">
        <w:rPr>
          <w:rFonts w:ascii="Times New Roman" w:hAnsi="Times New Roman"/>
          <w:sz w:val="28"/>
          <w:szCs w:val="28"/>
        </w:rPr>
        <w:t xml:space="preserve"> </w:t>
      </w:r>
      <w:r>
        <w:rPr>
          <w:rFonts w:ascii="Times New Roman" w:hAnsi="Times New Roman"/>
          <w:sz w:val="28"/>
          <w:szCs w:val="28"/>
        </w:rPr>
        <w:t>«</w:t>
      </w:r>
      <w:r w:rsidR="007B6672" w:rsidRPr="00844866">
        <w:rPr>
          <w:rStyle w:val="FontStyle12"/>
          <w:b/>
          <w:sz w:val="28"/>
          <w:szCs w:val="28"/>
          <w:u w:val="single"/>
        </w:rPr>
        <w:t>Использование средств коллективной, индивидуальной защиты</w:t>
      </w:r>
      <w:r>
        <w:rPr>
          <w:rStyle w:val="FontStyle12"/>
          <w:sz w:val="28"/>
          <w:szCs w:val="28"/>
        </w:rPr>
        <w:t>»</w:t>
      </w:r>
      <w:r w:rsidR="007B6672">
        <w:rPr>
          <w:rStyle w:val="FontStyle12"/>
          <w:sz w:val="28"/>
          <w:szCs w:val="28"/>
        </w:rPr>
        <w:t>.</w:t>
      </w:r>
    </w:p>
    <w:p w:rsidR="000D5FE9" w:rsidRDefault="000D5FE9" w:rsidP="000D5FE9">
      <w:pPr>
        <w:spacing w:after="0" w:line="240" w:lineRule="auto"/>
        <w:ind w:firstLine="709"/>
        <w:jc w:val="center"/>
        <w:rPr>
          <w:rStyle w:val="FontStyle12"/>
          <w:sz w:val="28"/>
          <w:szCs w:val="28"/>
        </w:rPr>
      </w:pPr>
    </w:p>
    <w:p w:rsidR="006D4B33" w:rsidRDefault="00280C72" w:rsidP="000D5FE9">
      <w:pPr>
        <w:spacing w:after="0" w:line="240" w:lineRule="auto"/>
        <w:ind w:firstLine="709"/>
        <w:jc w:val="both"/>
        <w:rPr>
          <w:sz w:val="28"/>
          <w:szCs w:val="28"/>
        </w:rPr>
      </w:pPr>
      <w:r w:rsidRPr="00EC1607">
        <w:rPr>
          <w:rFonts w:ascii="Times New Roman" w:hAnsi="Times New Roman"/>
          <w:b/>
          <w:sz w:val="28"/>
          <w:szCs w:val="28"/>
        </w:rPr>
        <w:t xml:space="preserve">Цель: </w:t>
      </w:r>
      <w:r w:rsidRPr="00EC1607">
        <w:rPr>
          <w:rFonts w:ascii="Times New Roman" w:hAnsi="Times New Roman"/>
          <w:sz w:val="28"/>
          <w:szCs w:val="28"/>
        </w:rPr>
        <w:t>научит</w:t>
      </w:r>
      <w:r w:rsidR="003F7FBA">
        <w:rPr>
          <w:rFonts w:ascii="Times New Roman" w:hAnsi="Times New Roman"/>
          <w:sz w:val="28"/>
          <w:szCs w:val="28"/>
        </w:rPr>
        <w:t>ь</w:t>
      </w:r>
      <w:r w:rsidRPr="00EC1607">
        <w:rPr>
          <w:rFonts w:ascii="Times New Roman" w:hAnsi="Times New Roman"/>
          <w:sz w:val="28"/>
          <w:szCs w:val="28"/>
        </w:rPr>
        <w:t xml:space="preserve">ся </w:t>
      </w:r>
      <w:proofErr w:type="gramStart"/>
      <w:r w:rsidRPr="00EC1607">
        <w:rPr>
          <w:rFonts w:ascii="Times New Roman" w:hAnsi="Times New Roman"/>
          <w:sz w:val="28"/>
          <w:szCs w:val="28"/>
        </w:rPr>
        <w:t>правильно</w:t>
      </w:r>
      <w:proofErr w:type="gramEnd"/>
      <w:r w:rsidRPr="00EC1607">
        <w:rPr>
          <w:rFonts w:ascii="Times New Roman" w:hAnsi="Times New Roman"/>
          <w:sz w:val="28"/>
          <w:szCs w:val="28"/>
        </w:rPr>
        <w:t xml:space="preserve"> под</w:t>
      </w:r>
      <w:r w:rsidR="003F7FBA">
        <w:rPr>
          <w:rFonts w:ascii="Times New Roman" w:hAnsi="Times New Roman"/>
          <w:sz w:val="28"/>
          <w:szCs w:val="28"/>
        </w:rPr>
        <w:t>бирать</w:t>
      </w:r>
      <w:r w:rsidRPr="00EC1607">
        <w:rPr>
          <w:rFonts w:ascii="Times New Roman" w:hAnsi="Times New Roman"/>
          <w:sz w:val="28"/>
          <w:szCs w:val="28"/>
        </w:rPr>
        <w:t xml:space="preserve"> противогаз и выполня</w:t>
      </w:r>
      <w:r w:rsidR="003F7FBA">
        <w:rPr>
          <w:rFonts w:ascii="Times New Roman" w:hAnsi="Times New Roman"/>
          <w:sz w:val="28"/>
          <w:szCs w:val="28"/>
        </w:rPr>
        <w:t>ть</w:t>
      </w:r>
      <w:r w:rsidRPr="00EC1607">
        <w:rPr>
          <w:rFonts w:ascii="Times New Roman" w:hAnsi="Times New Roman"/>
          <w:sz w:val="28"/>
          <w:szCs w:val="28"/>
        </w:rPr>
        <w:t xml:space="preserve"> норматив по надеванию противогаза и средств защиты кожи</w:t>
      </w:r>
      <w:r w:rsidR="006D4B33" w:rsidRPr="006D4B33">
        <w:rPr>
          <w:sz w:val="28"/>
          <w:szCs w:val="28"/>
        </w:rPr>
        <w:t xml:space="preserve"> </w:t>
      </w:r>
    </w:p>
    <w:p w:rsidR="000D5FE9" w:rsidRPr="007411E4" w:rsidRDefault="000D5FE9" w:rsidP="000D5FE9">
      <w:pPr>
        <w:spacing w:after="0" w:line="240" w:lineRule="auto"/>
        <w:ind w:firstLine="709"/>
        <w:jc w:val="both"/>
        <w:rPr>
          <w:sz w:val="28"/>
          <w:szCs w:val="28"/>
        </w:rPr>
      </w:pPr>
    </w:p>
    <w:p w:rsidR="000D5FE9" w:rsidRPr="00EC1607" w:rsidRDefault="003F7FBA" w:rsidP="000D5FE9">
      <w:pPr>
        <w:spacing w:after="0" w:line="240" w:lineRule="auto"/>
        <w:ind w:firstLine="709"/>
        <w:jc w:val="both"/>
        <w:rPr>
          <w:rFonts w:ascii="Times New Roman" w:hAnsi="Times New Roman"/>
          <w:b/>
          <w:sz w:val="28"/>
          <w:szCs w:val="28"/>
        </w:rPr>
      </w:pPr>
      <w:r w:rsidRPr="00EC1607">
        <w:rPr>
          <w:rFonts w:ascii="Times New Roman" w:hAnsi="Times New Roman"/>
          <w:b/>
          <w:sz w:val="28"/>
          <w:szCs w:val="28"/>
        </w:rPr>
        <w:t xml:space="preserve">Студент должен </w:t>
      </w:r>
    </w:p>
    <w:p w:rsidR="003F7FBA" w:rsidRDefault="003F7FBA" w:rsidP="000D5FE9">
      <w:pPr>
        <w:spacing w:after="0" w:line="240" w:lineRule="auto"/>
        <w:ind w:firstLine="709"/>
        <w:jc w:val="both"/>
        <w:rPr>
          <w:rFonts w:ascii="Times New Roman" w:hAnsi="Times New Roman"/>
          <w:sz w:val="28"/>
          <w:szCs w:val="28"/>
        </w:rPr>
      </w:pPr>
      <w:r w:rsidRPr="00844866">
        <w:rPr>
          <w:rFonts w:ascii="Times New Roman" w:hAnsi="Times New Roman"/>
          <w:b/>
          <w:i/>
          <w:sz w:val="28"/>
          <w:szCs w:val="28"/>
        </w:rPr>
        <w:t>знать</w:t>
      </w:r>
      <w:r w:rsidRPr="00EC1607">
        <w:rPr>
          <w:rFonts w:ascii="Times New Roman" w:hAnsi="Times New Roman"/>
          <w:b/>
          <w:sz w:val="28"/>
          <w:szCs w:val="28"/>
        </w:rPr>
        <w:t xml:space="preserve">: </w:t>
      </w:r>
      <w:r w:rsidRPr="00EC1607">
        <w:rPr>
          <w:rFonts w:ascii="Times New Roman" w:hAnsi="Times New Roman"/>
          <w:sz w:val="28"/>
          <w:szCs w:val="28"/>
        </w:rPr>
        <w:t xml:space="preserve">правила </w:t>
      </w:r>
      <w:r w:rsidR="00844866">
        <w:rPr>
          <w:rFonts w:ascii="Times New Roman" w:hAnsi="Times New Roman"/>
          <w:sz w:val="28"/>
          <w:szCs w:val="28"/>
        </w:rPr>
        <w:t>использования</w:t>
      </w:r>
      <w:r w:rsidRPr="00EC1607">
        <w:rPr>
          <w:rFonts w:ascii="Times New Roman" w:hAnsi="Times New Roman"/>
          <w:sz w:val="28"/>
          <w:szCs w:val="28"/>
        </w:rPr>
        <w:t xml:space="preserve"> средств защиты</w:t>
      </w:r>
      <w:r>
        <w:rPr>
          <w:rFonts w:ascii="Times New Roman" w:hAnsi="Times New Roman"/>
          <w:sz w:val="28"/>
          <w:szCs w:val="28"/>
        </w:rPr>
        <w:t>.</w:t>
      </w:r>
    </w:p>
    <w:p w:rsidR="003F7FBA" w:rsidRDefault="003F7FBA" w:rsidP="000D5FE9">
      <w:pPr>
        <w:spacing w:after="0" w:line="240" w:lineRule="auto"/>
        <w:ind w:firstLine="709"/>
        <w:jc w:val="both"/>
        <w:rPr>
          <w:rFonts w:ascii="Times New Roman" w:hAnsi="Times New Roman"/>
          <w:sz w:val="28"/>
          <w:szCs w:val="28"/>
        </w:rPr>
      </w:pPr>
      <w:r w:rsidRPr="00844866">
        <w:rPr>
          <w:rFonts w:ascii="Times New Roman" w:hAnsi="Times New Roman"/>
          <w:b/>
          <w:i/>
          <w:sz w:val="28"/>
          <w:szCs w:val="28"/>
        </w:rPr>
        <w:t>уметь</w:t>
      </w:r>
      <w:r w:rsidRPr="00EC1607">
        <w:rPr>
          <w:rFonts w:ascii="Times New Roman" w:hAnsi="Times New Roman"/>
          <w:b/>
          <w:sz w:val="28"/>
          <w:szCs w:val="28"/>
        </w:rPr>
        <w:t xml:space="preserve">: </w:t>
      </w:r>
      <w:r w:rsidRPr="00EC1607">
        <w:rPr>
          <w:rFonts w:ascii="Times New Roman" w:hAnsi="Times New Roman"/>
          <w:sz w:val="28"/>
          <w:szCs w:val="28"/>
        </w:rPr>
        <w:t>правильно надевать средства защиты</w:t>
      </w:r>
      <w:r>
        <w:rPr>
          <w:rFonts w:ascii="Times New Roman" w:hAnsi="Times New Roman"/>
          <w:sz w:val="28"/>
          <w:szCs w:val="28"/>
        </w:rPr>
        <w:t>.</w:t>
      </w:r>
    </w:p>
    <w:p w:rsidR="000D5FE9" w:rsidRDefault="000D5FE9" w:rsidP="000D5FE9">
      <w:pPr>
        <w:spacing w:after="0" w:line="240" w:lineRule="auto"/>
        <w:ind w:firstLine="709"/>
        <w:jc w:val="both"/>
        <w:rPr>
          <w:rFonts w:ascii="Times New Roman" w:hAnsi="Times New Roman"/>
          <w:b/>
          <w:sz w:val="28"/>
          <w:szCs w:val="28"/>
        </w:rPr>
      </w:pPr>
    </w:p>
    <w:p w:rsidR="00203904" w:rsidRDefault="00844866" w:rsidP="000D5FE9">
      <w:pPr>
        <w:spacing w:after="0" w:line="240" w:lineRule="auto"/>
        <w:ind w:firstLine="709"/>
        <w:jc w:val="center"/>
        <w:rPr>
          <w:rFonts w:ascii="Times New Roman" w:hAnsi="Times New Roman"/>
          <w:b/>
          <w:sz w:val="28"/>
          <w:szCs w:val="28"/>
        </w:rPr>
      </w:pPr>
      <w:r>
        <w:rPr>
          <w:rFonts w:ascii="Times New Roman" w:hAnsi="Times New Roman"/>
          <w:b/>
          <w:sz w:val="28"/>
          <w:szCs w:val="28"/>
        </w:rPr>
        <w:t>Теоретический материал</w:t>
      </w:r>
    </w:p>
    <w:p w:rsidR="00F625E0" w:rsidRDefault="006957DF" w:rsidP="000D5FE9">
      <w:pPr>
        <w:pStyle w:val="ad"/>
        <w:shd w:val="clear" w:color="auto" w:fill="FFFFFF"/>
        <w:tabs>
          <w:tab w:val="left" w:pos="567"/>
        </w:tabs>
        <w:spacing w:before="0" w:beforeAutospacing="0" w:after="0" w:afterAutospacing="0"/>
        <w:ind w:firstLine="709"/>
        <w:jc w:val="both"/>
        <w:rPr>
          <w:color w:val="000000"/>
          <w:sz w:val="28"/>
          <w:szCs w:val="28"/>
        </w:rPr>
      </w:pPr>
      <w:r w:rsidRPr="00BD58EA">
        <w:rPr>
          <w:b/>
          <w:bCs/>
          <w:color w:val="000000"/>
          <w:sz w:val="28"/>
          <w:szCs w:val="28"/>
        </w:rPr>
        <w:t>Противогаз</w:t>
      </w:r>
      <w:r w:rsidR="00203904" w:rsidRPr="00BD58EA">
        <w:rPr>
          <w:color w:val="000000"/>
          <w:sz w:val="28"/>
          <w:szCs w:val="28"/>
        </w:rPr>
        <w:t> — средство защиты органов дыхания, зрения и кожи лица</w:t>
      </w:r>
    </w:p>
    <w:p w:rsidR="00203904" w:rsidRPr="00203904" w:rsidRDefault="006957DF" w:rsidP="000D5FE9">
      <w:pPr>
        <w:pStyle w:val="ad"/>
        <w:shd w:val="clear" w:color="auto" w:fill="FFFFFF"/>
        <w:tabs>
          <w:tab w:val="left" w:pos="567"/>
        </w:tabs>
        <w:spacing w:before="0" w:beforeAutospacing="0" w:after="0" w:afterAutospacing="0"/>
        <w:ind w:firstLine="709"/>
        <w:jc w:val="both"/>
        <w:rPr>
          <w:color w:val="000000"/>
          <w:sz w:val="28"/>
          <w:szCs w:val="28"/>
        </w:rPr>
      </w:pPr>
      <w:r>
        <w:rPr>
          <w:b/>
          <w:bCs/>
          <w:color w:val="000000"/>
          <w:sz w:val="28"/>
          <w:szCs w:val="28"/>
        </w:rPr>
        <w:t>Виды противогазов</w:t>
      </w:r>
      <w:r w:rsidR="00203904" w:rsidRPr="00BD58EA">
        <w:rPr>
          <w:b/>
          <w:bCs/>
          <w:color w:val="000000"/>
          <w:sz w:val="28"/>
          <w:szCs w:val="28"/>
        </w:rPr>
        <w:t>:</w:t>
      </w:r>
      <w:r w:rsidR="00240FD1">
        <w:rPr>
          <w:b/>
          <w:bCs/>
          <w:color w:val="000000"/>
          <w:sz w:val="28"/>
          <w:szCs w:val="28"/>
        </w:rPr>
        <w:t xml:space="preserve"> </w:t>
      </w:r>
      <w:r w:rsidR="00203904" w:rsidRPr="00203904">
        <w:rPr>
          <w:i/>
          <w:iCs/>
          <w:color w:val="000000"/>
          <w:sz w:val="28"/>
          <w:szCs w:val="28"/>
        </w:rPr>
        <w:t>фильтрующие</w:t>
      </w:r>
      <w:r w:rsidR="00240FD1">
        <w:rPr>
          <w:color w:val="000000"/>
          <w:sz w:val="28"/>
          <w:szCs w:val="28"/>
        </w:rPr>
        <w:t xml:space="preserve">, </w:t>
      </w:r>
      <w:r w:rsidR="00203904" w:rsidRPr="00203904">
        <w:rPr>
          <w:i/>
          <w:iCs/>
          <w:color w:val="000000"/>
          <w:sz w:val="28"/>
          <w:szCs w:val="28"/>
        </w:rPr>
        <w:t>изолирующие</w:t>
      </w:r>
      <w:r w:rsidR="00240FD1">
        <w:rPr>
          <w:color w:val="000000"/>
          <w:sz w:val="28"/>
          <w:szCs w:val="28"/>
        </w:rPr>
        <w:t xml:space="preserve">, </w:t>
      </w:r>
      <w:r w:rsidR="00203904" w:rsidRPr="00203904">
        <w:rPr>
          <w:i/>
          <w:iCs/>
          <w:color w:val="000000"/>
          <w:sz w:val="28"/>
          <w:szCs w:val="28"/>
        </w:rPr>
        <w:t>шланговые</w:t>
      </w:r>
      <w:r w:rsidR="006E5824">
        <w:rPr>
          <w:color w:val="000000"/>
          <w:sz w:val="28"/>
          <w:szCs w:val="28"/>
        </w:rPr>
        <w:t>.</w:t>
      </w:r>
    </w:p>
    <w:p w:rsidR="00203904" w:rsidRPr="00203904" w:rsidRDefault="00203904" w:rsidP="000D5FE9">
      <w:pPr>
        <w:pStyle w:val="ad"/>
        <w:shd w:val="clear" w:color="auto" w:fill="FFFFFF"/>
        <w:tabs>
          <w:tab w:val="left" w:pos="426"/>
        </w:tabs>
        <w:spacing w:before="0" w:beforeAutospacing="0" w:after="0" w:afterAutospacing="0"/>
        <w:ind w:firstLine="709"/>
        <w:jc w:val="both"/>
        <w:rPr>
          <w:color w:val="000000"/>
          <w:sz w:val="28"/>
          <w:szCs w:val="28"/>
        </w:rPr>
      </w:pPr>
      <w:r w:rsidRPr="00203904">
        <w:rPr>
          <w:color w:val="000000"/>
          <w:sz w:val="28"/>
          <w:szCs w:val="28"/>
        </w:rPr>
        <w:t>Первые в Российской Империи шланговые противогазы применялись при золочении куполов Исаакиевского собора в Санкт-Петербурге, в 1838—1841 годах. Представляли собой стеклянные колпаки со шлангом, через который подавался воздух, однако многих рабочих это не спасло от отравления, погибли 60 мастеров. Вероятно, не было средств защиты кожи, через которую могут впитываться пары ртути высокой концентрации.</w:t>
      </w:r>
    </w:p>
    <w:p w:rsidR="00203904" w:rsidRPr="00240FD1" w:rsidRDefault="00203904" w:rsidP="000D5FE9">
      <w:pPr>
        <w:pStyle w:val="ad"/>
        <w:shd w:val="clear" w:color="auto" w:fill="FFFFFF"/>
        <w:tabs>
          <w:tab w:val="left" w:pos="426"/>
        </w:tabs>
        <w:spacing w:before="0" w:beforeAutospacing="0" w:after="0" w:afterAutospacing="0"/>
        <w:ind w:firstLine="709"/>
        <w:jc w:val="both"/>
        <w:rPr>
          <w:bCs/>
          <w:color w:val="000000"/>
          <w:sz w:val="28"/>
          <w:szCs w:val="28"/>
        </w:rPr>
      </w:pPr>
      <w:proofErr w:type="gramStart"/>
      <w:r w:rsidRPr="00240FD1">
        <w:rPr>
          <w:rStyle w:val="mw-headline"/>
          <w:bCs/>
          <w:color w:val="000000"/>
          <w:sz w:val="28"/>
          <w:szCs w:val="28"/>
        </w:rPr>
        <w:t>Устройство противогаза: ф</w:t>
      </w:r>
      <w:r w:rsidRPr="00240FD1">
        <w:rPr>
          <w:color w:val="000000"/>
          <w:sz w:val="28"/>
          <w:szCs w:val="28"/>
        </w:rPr>
        <w:t>ильтрующая коробка, очковый узел, обтекатели, респиратор, клапанная коробка (один клапан на вдох, два клапана на выдох (но не всегда)), соединительный гофрированный гибкий шланг (не во всех моделях), некоторые противогазы содержат мембрану переговорного устройства, некоторые противогазы оснащены устройствами для питья (через резиновую трубку), некоторые противогазы оснащены устройством, позволяющим протирать стёкла изнутри (со стороны лица).</w:t>
      </w:r>
      <w:proofErr w:type="gramEnd"/>
    </w:p>
    <w:p w:rsidR="00203904" w:rsidRPr="00203904" w:rsidRDefault="00203904" w:rsidP="000D5FE9">
      <w:pPr>
        <w:pStyle w:val="2"/>
        <w:shd w:val="clear" w:color="auto" w:fill="FFFFFF"/>
        <w:spacing w:before="0" w:after="0" w:line="240" w:lineRule="auto"/>
        <w:ind w:firstLine="709"/>
        <w:jc w:val="both"/>
        <w:rPr>
          <w:rFonts w:ascii="Times New Roman" w:hAnsi="Times New Roman"/>
          <w:bCs w:val="0"/>
          <w:color w:val="000000"/>
        </w:rPr>
      </w:pPr>
      <w:r w:rsidRPr="00203904">
        <w:rPr>
          <w:rStyle w:val="mw-headline"/>
          <w:rFonts w:ascii="Times New Roman" w:hAnsi="Times New Roman"/>
          <w:bCs w:val="0"/>
          <w:color w:val="000000"/>
        </w:rPr>
        <w:t>Использование противогаза</w:t>
      </w:r>
    </w:p>
    <w:p w:rsidR="00203904" w:rsidRPr="00203904" w:rsidRDefault="00203904" w:rsidP="000D5FE9">
      <w:pPr>
        <w:pStyle w:val="ad"/>
        <w:shd w:val="clear" w:color="auto" w:fill="FFFFFF"/>
        <w:spacing w:before="0" w:beforeAutospacing="0" w:after="0" w:afterAutospacing="0"/>
        <w:ind w:firstLine="709"/>
        <w:jc w:val="both"/>
        <w:rPr>
          <w:color w:val="000000"/>
          <w:sz w:val="28"/>
          <w:szCs w:val="28"/>
        </w:rPr>
      </w:pPr>
      <w:r w:rsidRPr="00203904">
        <w:rPr>
          <w:color w:val="000000"/>
          <w:sz w:val="28"/>
          <w:szCs w:val="28"/>
        </w:rPr>
        <w:t>Противогаз применяется как самостоятельное средство индивидуальной защиты, так и в комплекте с другими средствами (например</w:t>
      </w:r>
      <w:r w:rsidR="00617A92">
        <w:rPr>
          <w:color w:val="000000"/>
          <w:sz w:val="28"/>
          <w:szCs w:val="28"/>
        </w:rPr>
        <w:t>,</w:t>
      </w:r>
      <w:r w:rsidRPr="00203904">
        <w:rPr>
          <w:rStyle w:val="apple-converted-space"/>
          <w:color w:val="000000"/>
          <w:sz w:val="28"/>
          <w:szCs w:val="28"/>
        </w:rPr>
        <w:t> </w:t>
      </w:r>
      <w:hyperlink r:id="rId29" w:tooltip="Л-1 (защитный костюм)" w:history="1">
        <w:r w:rsidRPr="006957DF">
          <w:rPr>
            <w:rStyle w:val="ae"/>
            <w:color w:val="auto"/>
            <w:sz w:val="28"/>
            <w:szCs w:val="28"/>
            <w:u w:val="none"/>
          </w:rPr>
          <w:t>Л-1</w:t>
        </w:r>
      </w:hyperlink>
      <w:r w:rsidRPr="006957DF">
        <w:rPr>
          <w:sz w:val="28"/>
          <w:szCs w:val="28"/>
        </w:rPr>
        <w:t>,</w:t>
      </w:r>
      <w:r w:rsidRPr="006957DF">
        <w:rPr>
          <w:rStyle w:val="apple-converted-space"/>
          <w:sz w:val="28"/>
          <w:szCs w:val="28"/>
        </w:rPr>
        <w:t> </w:t>
      </w:r>
      <w:hyperlink r:id="rId30" w:tooltip="Общевойсковой защитный комплект" w:history="1">
        <w:r w:rsidRPr="006957DF">
          <w:rPr>
            <w:rStyle w:val="ae"/>
            <w:color w:val="auto"/>
            <w:sz w:val="28"/>
            <w:szCs w:val="28"/>
            <w:u w:val="none"/>
          </w:rPr>
          <w:t>ОЗК</w:t>
        </w:r>
      </w:hyperlink>
      <w:r w:rsidRPr="006957DF">
        <w:rPr>
          <w:sz w:val="28"/>
          <w:szCs w:val="28"/>
        </w:rPr>
        <w:t>,</w:t>
      </w:r>
      <w:r w:rsidRPr="00203904">
        <w:rPr>
          <w:color w:val="000000"/>
          <w:sz w:val="28"/>
          <w:szCs w:val="28"/>
        </w:rPr>
        <w:t xml:space="preserve"> и ОКЗК).</w:t>
      </w:r>
    </w:p>
    <w:p w:rsidR="00203904" w:rsidRPr="00203904" w:rsidRDefault="00203904" w:rsidP="000D5FE9">
      <w:pPr>
        <w:pStyle w:val="ad"/>
        <w:shd w:val="clear" w:color="auto" w:fill="FFFFFF"/>
        <w:spacing w:before="0" w:beforeAutospacing="0" w:after="0" w:afterAutospacing="0"/>
        <w:ind w:firstLine="709"/>
        <w:jc w:val="both"/>
        <w:rPr>
          <w:b/>
          <w:color w:val="000000"/>
          <w:sz w:val="28"/>
          <w:szCs w:val="28"/>
        </w:rPr>
      </w:pPr>
      <w:r w:rsidRPr="00203904">
        <w:rPr>
          <w:color w:val="000000"/>
          <w:sz w:val="28"/>
          <w:szCs w:val="28"/>
        </w:rPr>
        <w:t xml:space="preserve">Противогаз носится в следующих </w:t>
      </w:r>
      <w:r w:rsidRPr="00203904">
        <w:rPr>
          <w:b/>
          <w:color w:val="000000"/>
          <w:sz w:val="28"/>
          <w:szCs w:val="28"/>
        </w:rPr>
        <w:t>положениях:</w:t>
      </w:r>
    </w:p>
    <w:p w:rsidR="00203904" w:rsidRPr="00203904" w:rsidRDefault="00203904" w:rsidP="000D5FE9">
      <w:pPr>
        <w:shd w:val="clear" w:color="auto" w:fill="FFFFFF"/>
        <w:spacing w:after="0" w:line="240" w:lineRule="auto"/>
        <w:ind w:firstLine="709"/>
        <w:jc w:val="both"/>
        <w:rPr>
          <w:rFonts w:ascii="Times New Roman" w:hAnsi="Times New Roman"/>
          <w:color w:val="000000"/>
          <w:sz w:val="28"/>
          <w:szCs w:val="28"/>
        </w:rPr>
      </w:pPr>
      <w:r w:rsidRPr="00203904">
        <w:rPr>
          <w:rFonts w:ascii="Times New Roman" w:hAnsi="Times New Roman"/>
          <w:color w:val="000000"/>
          <w:sz w:val="28"/>
          <w:szCs w:val="28"/>
        </w:rPr>
        <w:t>Положение № 1 —</w:t>
      </w:r>
      <w:r w:rsidRPr="00203904">
        <w:rPr>
          <w:rStyle w:val="apple-converted-space"/>
          <w:rFonts w:ascii="Times New Roman" w:hAnsi="Times New Roman"/>
          <w:color w:val="000000"/>
          <w:sz w:val="28"/>
          <w:szCs w:val="28"/>
        </w:rPr>
        <w:t> </w:t>
      </w:r>
      <w:r w:rsidRPr="00F625E0">
        <w:rPr>
          <w:rFonts w:ascii="Times New Roman" w:hAnsi="Times New Roman"/>
          <w:b/>
          <w:i/>
          <w:iCs/>
          <w:color w:val="000000"/>
          <w:sz w:val="28"/>
          <w:szCs w:val="28"/>
        </w:rPr>
        <w:t>Походное</w:t>
      </w:r>
      <w:r w:rsidRPr="00203904">
        <w:rPr>
          <w:rFonts w:ascii="Times New Roman" w:hAnsi="Times New Roman"/>
          <w:i/>
          <w:iCs/>
          <w:color w:val="000000"/>
          <w:sz w:val="28"/>
          <w:szCs w:val="28"/>
        </w:rPr>
        <w:t>:</w:t>
      </w:r>
    </w:p>
    <w:p w:rsidR="00203904" w:rsidRDefault="00203904" w:rsidP="000D5FE9">
      <w:pPr>
        <w:pStyle w:val="ad"/>
        <w:shd w:val="clear" w:color="auto" w:fill="FFFFFF"/>
        <w:spacing w:before="0" w:beforeAutospacing="0" w:after="0" w:afterAutospacing="0"/>
        <w:ind w:firstLine="709"/>
        <w:jc w:val="both"/>
        <w:rPr>
          <w:color w:val="000000"/>
          <w:sz w:val="28"/>
          <w:szCs w:val="28"/>
        </w:rPr>
      </w:pPr>
      <w:r w:rsidRPr="00203904">
        <w:rPr>
          <w:color w:val="000000"/>
          <w:sz w:val="28"/>
          <w:szCs w:val="28"/>
        </w:rPr>
        <w:t>Противогаз располагается в</w:t>
      </w:r>
      <w:r w:rsidRPr="00203904">
        <w:rPr>
          <w:rStyle w:val="apple-converted-space"/>
          <w:color w:val="000000"/>
          <w:sz w:val="28"/>
          <w:szCs w:val="28"/>
        </w:rPr>
        <w:t> </w:t>
      </w:r>
      <w:hyperlink r:id="rId31" w:tooltip="Противогазовая сумка" w:history="1">
        <w:r w:rsidRPr="006957DF">
          <w:rPr>
            <w:rStyle w:val="ae"/>
            <w:color w:val="auto"/>
            <w:sz w:val="28"/>
            <w:szCs w:val="28"/>
            <w:u w:val="none"/>
          </w:rPr>
          <w:t>сумке</w:t>
        </w:r>
      </w:hyperlink>
      <w:r w:rsidRPr="00203904">
        <w:rPr>
          <w:rStyle w:val="apple-converted-space"/>
          <w:color w:val="000000"/>
          <w:sz w:val="28"/>
          <w:szCs w:val="28"/>
        </w:rPr>
        <w:t> </w:t>
      </w:r>
      <w:r w:rsidRPr="00203904">
        <w:rPr>
          <w:color w:val="000000"/>
          <w:sz w:val="28"/>
          <w:szCs w:val="28"/>
        </w:rPr>
        <w:t>на левом боку и на уровне пояса. Все пуговицы застёгнуты.</w:t>
      </w:r>
    </w:p>
    <w:p w:rsidR="00203904" w:rsidRPr="00F625E0" w:rsidRDefault="00203904" w:rsidP="000D5FE9">
      <w:pPr>
        <w:shd w:val="clear" w:color="auto" w:fill="FFFFFF"/>
        <w:spacing w:after="0" w:line="240" w:lineRule="auto"/>
        <w:ind w:firstLine="709"/>
        <w:jc w:val="both"/>
        <w:rPr>
          <w:rFonts w:ascii="Times New Roman" w:hAnsi="Times New Roman"/>
          <w:b/>
          <w:color w:val="000000"/>
          <w:sz w:val="28"/>
          <w:szCs w:val="28"/>
        </w:rPr>
      </w:pPr>
      <w:r w:rsidRPr="00203904">
        <w:rPr>
          <w:rFonts w:ascii="Times New Roman" w:hAnsi="Times New Roman"/>
          <w:color w:val="000000"/>
          <w:sz w:val="28"/>
          <w:szCs w:val="28"/>
        </w:rPr>
        <w:t>Положение № 2 —</w:t>
      </w:r>
      <w:r w:rsidRPr="00203904">
        <w:rPr>
          <w:rStyle w:val="apple-converted-space"/>
          <w:rFonts w:ascii="Times New Roman" w:hAnsi="Times New Roman"/>
          <w:color w:val="000000"/>
          <w:sz w:val="28"/>
          <w:szCs w:val="28"/>
        </w:rPr>
        <w:t> </w:t>
      </w:r>
      <w:r w:rsidRPr="00F625E0">
        <w:rPr>
          <w:rFonts w:ascii="Times New Roman" w:hAnsi="Times New Roman"/>
          <w:b/>
          <w:i/>
          <w:iCs/>
          <w:color w:val="000000"/>
          <w:sz w:val="28"/>
          <w:szCs w:val="28"/>
        </w:rPr>
        <w:t>Наготове:</w:t>
      </w:r>
    </w:p>
    <w:p w:rsidR="00203904" w:rsidRPr="00203904" w:rsidRDefault="00203904" w:rsidP="000D5FE9">
      <w:pPr>
        <w:pStyle w:val="ad"/>
        <w:shd w:val="clear" w:color="auto" w:fill="FFFFFF"/>
        <w:spacing w:before="0" w:beforeAutospacing="0" w:after="0" w:afterAutospacing="0"/>
        <w:ind w:firstLine="709"/>
        <w:jc w:val="both"/>
        <w:rPr>
          <w:color w:val="000000"/>
          <w:sz w:val="28"/>
          <w:szCs w:val="28"/>
        </w:rPr>
      </w:pPr>
      <w:r w:rsidRPr="00203904">
        <w:rPr>
          <w:color w:val="000000"/>
          <w:sz w:val="28"/>
          <w:szCs w:val="28"/>
        </w:rPr>
        <w:t xml:space="preserve">Если есть угроза заражения. По команде </w:t>
      </w:r>
      <w:r w:rsidRPr="00203904">
        <w:rPr>
          <w:b/>
          <w:color w:val="000000"/>
          <w:sz w:val="28"/>
          <w:szCs w:val="28"/>
        </w:rPr>
        <w:t>«Внимание!»</w:t>
      </w:r>
      <w:r w:rsidRPr="00203904">
        <w:rPr>
          <w:color w:val="000000"/>
          <w:sz w:val="28"/>
          <w:szCs w:val="28"/>
        </w:rPr>
        <w:t xml:space="preserve"> необходимо передвинуть противогазную сумку на живот и расстегнуть пуговицы.</w:t>
      </w:r>
    </w:p>
    <w:p w:rsidR="00203904" w:rsidRPr="00203904" w:rsidRDefault="00203904" w:rsidP="000D5FE9">
      <w:pPr>
        <w:shd w:val="clear" w:color="auto" w:fill="FFFFFF"/>
        <w:spacing w:after="0" w:line="240" w:lineRule="auto"/>
        <w:ind w:firstLine="709"/>
        <w:jc w:val="both"/>
        <w:rPr>
          <w:rFonts w:ascii="Times New Roman" w:hAnsi="Times New Roman"/>
          <w:color w:val="000000"/>
          <w:sz w:val="28"/>
          <w:szCs w:val="28"/>
        </w:rPr>
      </w:pPr>
      <w:r w:rsidRPr="00203904">
        <w:rPr>
          <w:rFonts w:ascii="Times New Roman" w:hAnsi="Times New Roman"/>
          <w:color w:val="000000"/>
          <w:sz w:val="28"/>
          <w:szCs w:val="28"/>
        </w:rPr>
        <w:t>Положение № 3 —</w:t>
      </w:r>
      <w:r w:rsidRPr="00203904">
        <w:rPr>
          <w:rStyle w:val="apple-converted-space"/>
          <w:rFonts w:ascii="Times New Roman" w:hAnsi="Times New Roman"/>
          <w:color w:val="000000"/>
          <w:sz w:val="28"/>
          <w:szCs w:val="28"/>
        </w:rPr>
        <w:t> </w:t>
      </w:r>
      <w:r w:rsidRPr="00F625E0">
        <w:rPr>
          <w:rFonts w:ascii="Times New Roman" w:hAnsi="Times New Roman"/>
          <w:b/>
          <w:i/>
          <w:iCs/>
          <w:color w:val="000000"/>
          <w:sz w:val="28"/>
          <w:szCs w:val="28"/>
        </w:rPr>
        <w:t>Боевое:</w:t>
      </w:r>
    </w:p>
    <w:p w:rsidR="00203904" w:rsidRPr="00203904" w:rsidRDefault="00203904" w:rsidP="000D5FE9">
      <w:pPr>
        <w:pStyle w:val="ad"/>
        <w:shd w:val="clear" w:color="auto" w:fill="FFFFFF"/>
        <w:spacing w:before="0" w:beforeAutospacing="0" w:after="0" w:afterAutospacing="0"/>
        <w:ind w:firstLine="709"/>
        <w:jc w:val="both"/>
        <w:rPr>
          <w:color w:val="000000"/>
          <w:sz w:val="28"/>
          <w:szCs w:val="28"/>
        </w:rPr>
      </w:pPr>
      <w:r w:rsidRPr="00203904">
        <w:rPr>
          <w:color w:val="000000"/>
          <w:sz w:val="28"/>
          <w:szCs w:val="28"/>
        </w:rPr>
        <w:t xml:space="preserve">По команде: </w:t>
      </w:r>
      <w:r w:rsidRPr="00203904">
        <w:rPr>
          <w:b/>
          <w:color w:val="000000"/>
          <w:sz w:val="28"/>
          <w:szCs w:val="28"/>
        </w:rPr>
        <w:t>«Газы!»</w:t>
      </w:r>
      <w:r w:rsidRPr="00203904">
        <w:rPr>
          <w:color w:val="000000"/>
          <w:sz w:val="28"/>
          <w:szCs w:val="28"/>
        </w:rPr>
        <w:t xml:space="preserve"> надеть противогаз.</w:t>
      </w:r>
    </w:p>
    <w:p w:rsidR="00203904" w:rsidRPr="00203904" w:rsidRDefault="00203904" w:rsidP="000D5FE9">
      <w:pPr>
        <w:pStyle w:val="ad"/>
        <w:shd w:val="clear" w:color="auto" w:fill="FFFFFF"/>
        <w:spacing w:before="0" w:beforeAutospacing="0" w:after="0" w:afterAutospacing="0"/>
        <w:ind w:firstLine="709"/>
        <w:jc w:val="both"/>
        <w:rPr>
          <w:color w:val="000000"/>
          <w:sz w:val="28"/>
          <w:szCs w:val="28"/>
        </w:rPr>
      </w:pPr>
      <w:r w:rsidRPr="00203904">
        <w:rPr>
          <w:b/>
          <w:bCs/>
          <w:color w:val="000000"/>
          <w:sz w:val="28"/>
          <w:szCs w:val="28"/>
        </w:rPr>
        <w:lastRenderedPageBreak/>
        <w:t>Порядок надевания противогаза:</w:t>
      </w:r>
    </w:p>
    <w:p w:rsidR="00203904" w:rsidRPr="00203904" w:rsidRDefault="00F625E0" w:rsidP="000D5FE9">
      <w:pPr>
        <w:shd w:val="clear" w:color="auto" w:fill="FFFFFF"/>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1.</w:t>
      </w:r>
      <w:r w:rsidR="00203904" w:rsidRPr="00203904">
        <w:rPr>
          <w:rFonts w:ascii="Times New Roman" w:hAnsi="Times New Roman"/>
          <w:color w:val="000000"/>
          <w:sz w:val="28"/>
          <w:szCs w:val="28"/>
        </w:rPr>
        <w:t>По команде «Газы!» задержать дыхание, не вдыхая воздух.</w:t>
      </w:r>
    </w:p>
    <w:p w:rsidR="00203904" w:rsidRPr="00203904" w:rsidRDefault="00F625E0" w:rsidP="000D5FE9">
      <w:pPr>
        <w:shd w:val="clear" w:color="auto" w:fill="FFFFFF"/>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2.</w:t>
      </w:r>
      <w:r w:rsidR="00203904" w:rsidRPr="00203904">
        <w:rPr>
          <w:rFonts w:ascii="Times New Roman" w:hAnsi="Times New Roman"/>
          <w:color w:val="000000"/>
          <w:sz w:val="28"/>
          <w:szCs w:val="28"/>
        </w:rPr>
        <w:t>Закрыть глаза.</w:t>
      </w:r>
    </w:p>
    <w:p w:rsidR="00203904" w:rsidRPr="00203904" w:rsidRDefault="00F625E0" w:rsidP="000D5FE9">
      <w:pPr>
        <w:shd w:val="clear" w:color="auto" w:fill="FFFFFF"/>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3.</w:t>
      </w:r>
      <w:r w:rsidR="00203904" w:rsidRPr="00203904">
        <w:rPr>
          <w:rFonts w:ascii="Times New Roman" w:hAnsi="Times New Roman"/>
          <w:color w:val="000000"/>
          <w:sz w:val="28"/>
          <w:szCs w:val="28"/>
        </w:rPr>
        <w:t>Достать противогаз из противогазной сумки, левой рукой доставая противогаз, а правой держа сумку снизу.</w:t>
      </w:r>
    </w:p>
    <w:p w:rsidR="00203904" w:rsidRPr="00203904" w:rsidRDefault="00F625E0" w:rsidP="000D5FE9">
      <w:pPr>
        <w:shd w:val="clear" w:color="auto" w:fill="FFFFFF"/>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4.</w:t>
      </w:r>
      <w:r w:rsidR="00203904" w:rsidRPr="00203904">
        <w:rPr>
          <w:rFonts w:ascii="Times New Roman" w:hAnsi="Times New Roman"/>
          <w:color w:val="000000"/>
          <w:sz w:val="28"/>
          <w:szCs w:val="28"/>
        </w:rPr>
        <w:t>Вынуть пробку-заглушку из противогазной коробки.</w:t>
      </w:r>
    </w:p>
    <w:p w:rsidR="00203904" w:rsidRPr="00203904" w:rsidRDefault="00F625E0" w:rsidP="000D5FE9">
      <w:pPr>
        <w:shd w:val="clear" w:color="auto" w:fill="FFFFFF"/>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5.</w:t>
      </w:r>
      <w:r w:rsidR="00203904" w:rsidRPr="00203904">
        <w:rPr>
          <w:rFonts w:ascii="Times New Roman" w:hAnsi="Times New Roman"/>
          <w:color w:val="000000"/>
          <w:sz w:val="28"/>
          <w:szCs w:val="28"/>
        </w:rPr>
        <w:t>Перед надеванием противогаза расположить большие пальцы рук снаружи, а остальные внутри.</w:t>
      </w:r>
    </w:p>
    <w:p w:rsidR="00203904" w:rsidRPr="00203904" w:rsidRDefault="00F625E0" w:rsidP="000D5FE9">
      <w:pPr>
        <w:shd w:val="clear" w:color="auto" w:fill="FFFFFF"/>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6.</w:t>
      </w:r>
      <w:r w:rsidR="00203904" w:rsidRPr="00203904">
        <w:rPr>
          <w:rFonts w:ascii="Times New Roman" w:hAnsi="Times New Roman"/>
          <w:color w:val="000000"/>
          <w:sz w:val="28"/>
          <w:szCs w:val="28"/>
        </w:rPr>
        <w:t xml:space="preserve">Приложить нижнюю часть </w:t>
      </w:r>
      <w:proofErr w:type="spellStart"/>
      <w:proofErr w:type="gramStart"/>
      <w:r w:rsidR="00203904" w:rsidRPr="00203904">
        <w:rPr>
          <w:rFonts w:ascii="Times New Roman" w:hAnsi="Times New Roman"/>
          <w:color w:val="000000"/>
          <w:sz w:val="28"/>
          <w:szCs w:val="28"/>
        </w:rPr>
        <w:t>шлем-маски</w:t>
      </w:r>
      <w:proofErr w:type="spellEnd"/>
      <w:proofErr w:type="gramEnd"/>
      <w:r w:rsidR="00203904" w:rsidRPr="00203904">
        <w:rPr>
          <w:rFonts w:ascii="Times New Roman" w:hAnsi="Times New Roman"/>
          <w:color w:val="000000"/>
          <w:sz w:val="28"/>
          <w:szCs w:val="28"/>
        </w:rPr>
        <w:t xml:space="preserve"> на подбородок.</w:t>
      </w:r>
    </w:p>
    <w:p w:rsidR="00203904" w:rsidRPr="00203904" w:rsidRDefault="00F625E0" w:rsidP="000D5FE9">
      <w:pPr>
        <w:shd w:val="clear" w:color="auto" w:fill="FFFFFF"/>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7.</w:t>
      </w:r>
      <w:r w:rsidR="00203904" w:rsidRPr="00203904">
        <w:rPr>
          <w:rFonts w:ascii="Times New Roman" w:hAnsi="Times New Roman"/>
          <w:color w:val="000000"/>
          <w:sz w:val="28"/>
          <w:szCs w:val="28"/>
        </w:rPr>
        <w:t>Резко натянуть противогаз на голову снизу вверх.</w:t>
      </w:r>
    </w:p>
    <w:p w:rsidR="00203904" w:rsidRPr="00203904" w:rsidRDefault="00F625E0" w:rsidP="000D5FE9">
      <w:pPr>
        <w:shd w:val="clear" w:color="auto" w:fill="FFFFFF"/>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8.</w:t>
      </w:r>
      <w:r w:rsidR="00203904" w:rsidRPr="00203904">
        <w:rPr>
          <w:rFonts w:ascii="Times New Roman" w:hAnsi="Times New Roman"/>
          <w:color w:val="000000"/>
          <w:sz w:val="28"/>
          <w:szCs w:val="28"/>
        </w:rPr>
        <w:t>Выдохнуть.</w:t>
      </w:r>
    </w:p>
    <w:p w:rsidR="00240FD1" w:rsidRDefault="00F625E0" w:rsidP="000D5FE9">
      <w:pPr>
        <w:shd w:val="clear" w:color="auto" w:fill="FFFFFF"/>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9.</w:t>
      </w:r>
      <w:r w:rsidR="00203904" w:rsidRPr="00203904">
        <w:rPr>
          <w:rFonts w:ascii="Times New Roman" w:hAnsi="Times New Roman"/>
          <w:color w:val="000000"/>
          <w:sz w:val="28"/>
          <w:szCs w:val="28"/>
        </w:rPr>
        <w:t>Необходимо, чтобы после не образовалось складок, очковый узел должен быть расположен на уровне глаз.</w:t>
      </w:r>
    </w:p>
    <w:p w:rsidR="00203904" w:rsidRPr="00203904" w:rsidRDefault="00F625E0" w:rsidP="000D5FE9">
      <w:pPr>
        <w:shd w:val="clear" w:color="auto" w:fill="FFFFFF"/>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10.</w:t>
      </w:r>
      <w:r w:rsidR="00203904" w:rsidRPr="00203904">
        <w:rPr>
          <w:rFonts w:ascii="Times New Roman" w:hAnsi="Times New Roman"/>
          <w:color w:val="000000"/>
          <w:sz w:val="28"/>
          <w:szCs w:val="28"/>
        </w:rPr>
        <w:t>Перевести сумку на бок.</w:t>
      </w:r>
    </w:p>
    <w:p w:rsidR="00203904" w:rsidRPr="00203904" w:rsidRDefault="00203904" w:rsidP="000D5FE9">
      <w:pPr>
        <w:pStyle w:val="ad"/>
        <w:shd w:val="clear" w:color="auto" w:fill="FFFFFF"/>
        <w:spacing w:before="0" w:beforeAutospacing="0" w:after="0" w:afterAutospacing="0"/>
        <w:ind w:firstLine="709"/>
        <w:jc w:val="both"/>
        <w:rPr>
          <w:color w:val="000000"/>
          <w:sz w:val="28"/>
          <w:szCs w:val="28"/>
        </w:rPr>
      </w:pPr>
      <w:r w:rsidRPr="00203904">
        <w:rPr>
          <w:b/>
          <w:bCs/>
          <w:color w:val="000000"/>
          <w:sz w:val="28"/>
          <w:szCs w:val="28"/>
        </w:rPr>
        <w:t>Снятие:</w:t>
      </w:r>
    </w:p>
    <w:p w:rsidR="00203904" w:rsidRPr="00203904" w:rsidRDefault="00F625E0" w:rsidP="000D5FE9">
      <w:pPr>
        <w:shd w:val="clear" w:color="auto" w:fill="FFFFFF"/>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1.</w:t>
      </w:r>
      <w:r w:rsidR="00203904" w:rsidRPr="00203904">
        <w:rPr>
          <w:rFonts w:ascii="Times New Roman" w:hAnsi="Times New Roman"/>
          <w:color w:val="000000"/>
          <w:sz w:val="28"/>
          <w:szCs w:val="28"/>
        </w:rPr>
        <w:t xml:space="preserve">По команде </w:t>
      </w:r>
      <w:r w:rsidR="00203904" w:rsidRPr="00203904">
        <w:rPr>
          <w:rFonts w:ascii="Times New Roman" w:hAnsi="Times New Roman"/>
          <w:b/>
          <w:color w:val="000000"/>
          <w:sz w:val="28"/>
          <w:szCs w:val="28"/>
        </w:rPr>
        <w:t>«Отбой!»</w:t>
      </w:r>
      <w:r w:rsidR="00203904" w:rsidRPr="00203904">
        <w:rPr>
          <w:rFonts w:ascii="Times New Roman" w:hAnsi="Times New Roman"/>
          <w:color w:val="000000"/>
          <w:sz w:val="28"/>
          <w:szCs w:val="28"/>
        </w:rPr>
        <w:t xml:space="preserve"> брать указательными пальцами под ушами и вытягивать снизу вверх.</w:t>
      </w:r>
    </w:p>
    <w:p w:rsidR="000D5FE9" w:rsidRPr="00203904" w:rsidRDefault="00F625E0" w:rsidP="000D5FE9">
      <w:pPr>
        <w:shd w:val="clear" w:color="auto" w:fill="FFFFFF"/>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2.</w:t>
      </w:r>
      <w:r w:rsidR="00203904" w:rsidRPr="00203904">
        <w:rPr>
          <w:rFonts w:ascii="Times New Roman" w:hAnsi="Times New Roman"/>
          <w:color w:val="000000"/>
          <w:sz w:val="28"/>
          <w:szCs w:val="28"/>
        </w:rPr>
        <w:t>Убрать противогаз в противогазную сумку.</w:t>
      </w:r>
    </w:p>
    <w:p w:rsidR="00203904" w:rsidRDefault="00F625E0" w:rsidP="000D5FE9">
      <w:pPr>
        <w:shd w:val="clear" w:color="auto" w:fill="FFFFFF"/>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3.</w:t>
      </w:r>
      <w:r w:rsidR="00203904" w:rsidRPr="00203904">
        <w:rPr>
          <w:rFonts w:ascii="Times New Roman" w:hAnsi="Times New Roman"/>
          <w:color w:val="000000"/>
          <w:sz w:val="28"/>
          <w:szCs w:val="28"/>
        </w:rPr>
        <w:t>Застегнуть пуговицы</w:t>
      </w:r>
    </w:p>
    <w:p w:rsidR="003F7FBA" w:rsidRDefault="003F7FBA" w:rsidP="00F625E0">
      <w:pPr>
        <w:spacing w:after="0" w:line="360" w:lineRule="auto"/>
        <w:ind w:left="360" w:firstLine="540"/>
        <w:jc w:val="center"/>
        <w:rPr>
          <w:rFonts w:ascii="Times New Roman" w:hAnsi="Times New Roman"/>
          <w:b/>
          <w:sz w:val="28"/>
          <w:szCs w:val="28"/>
        </w:rPr>
      </w:pPr>
      <w:r w:rsidRPr="00203904">
        <w:rPr>
          <w:rFonts w:ascii="Times New Roman" w:hAnsi="Times New Roman"/>
          <w:b/>
          <w:sz w:val="28"/>
          <w:szCs w:val="28"/>
        </w:rPr>
        <w:t>Время надевания противогаза: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122"/>
        <w:gridCol w:w="2018"/>
        <w:gridCol w:w="2226"/>
      </w:tblGrid>
      <w:tr w:rsidR="00B15793" w:rsidRPr="00410F8E" w:rsidTr="00B32332">
        <w:trPr>
          <w:cantSplit/>
          <w:trHeight w:val="413"/>
          <w:jc w:val="center"/>
        </w:trPr>
        <w:tc>
          <w:tcPr>
            <w:tcW w:w="6366" w:type="dxa"/>
            <w:gridSpan w:val="3"/>
            <w:vAlign w:val="center"/>
          </w:tcPr>
          <w:p w:rsidR="00B15793" w:rsidRPr="00B15793" w:rsidRDefault="00B15793" w:rsidP="00B32332">
            <w:pPr>
              <w:pStyle w:val="3"/>
              <w:spacing w:before="0" w:after="0"/>
              <w:jc w:val="center"/>
              <w:rPr>
                <w:rFonts w:ascii="Times New Roman" w:hAnsi="Times New Roman"/>
                <w:sz w:val="20"/>
                <w:szCs w:val="20"/>
              </w:rPr>
            </w:pPr>
            <w:r w:rsidRPr="00B15793">
              <w:rPr>
                <w:rFonts w:ascii="Times New Roman" w:hAnsi="Times New Roman"/>
                <w:sz w:val="20"/>
                <w:szCs w:val="20"/>
              </w:rPr>
              <w:t>Оценка</w:t>
            </w:r>
          </w:p>
        </w:tc>
      </w:tr>
      <w:tr w:rsidR="00B15793" w:rsidRPr="00410F8E" w:rsidTr="00B32332">
        <w:trPr>
          <w:cantSplit/>
          <w:trHeight w:val="413"/>
          <w:jc w:val="center"/>
        </w:trPr>
        <w:tc>
          <w:tcPr>
            <w:tcW w:w="2122" w:type="dxa"/>
            <w:vAlign w:val="center"/>
          </w:tcPr>
          <w:p w:rsidR="00B15793" w:rsidRPr="00B15793" w:rsidRDefault="00B15793" w:rsidP="00B32332">
            <w:pPr>
              <w:spacing w:after="0"/>
              <w:jc w:val="center"/>
              <w:rPr>
                <w:rFonts w:ascii="Times New Roman" w:hAnsi="Times New Roman"/>
                <w:b/>
                <w:bCs/>
                <w:sz w:val="20"/>
                <w:szCs w:val="20"/>
              </w:rPr>
            </w:pPr>
            <w:r w:rsidRPr="00B15793">
              <w:rPr>
                <w:rFonts w:ascii="Times New Roman" w:hAnsi="Times New Roman"/>
                <w:b/>
                <w:bCs/>
                <w:sz w:val="20"/>
                <w:szCs w:val="20"/>
              </w:rPr>
              <w:t>«отлично»</w:t>
            </w:r>
          </w:p>
        </w:tc>
        <w:tc>
          <w:tcPr>
            <w:tcW w:w="2018" w:type="dxa"/>
            <w:vAlign w:val="center"/>
          </w:tcPr>
          <w:p w:rsidR="00B15793" w:rsidRPr="00B15793" w:rsidRDefault="00B15793" w:rsidP="00B32332">
            <w:pPr>
              <w:spacing w:after="0"/>
              <w:jc w:val="center"/>
              <w:rPr>
                <w:rFonts w:ascii="Times New Roman" w:hAnsi="Times New Roman"/>
                <w:b/>
                <w:bCs/>
                <w:sz w:val="20"/>
                <w:szCs w:val="20"/>
              </w:rPr>
            </w:pPr>
            <w:r w:rsidRPr="00B15793">
              <w:rPr>
                <w:rFonts w:ascii="Times New Roman" w:hAnsi="Times New Roman"/>
                <w:b/>
                <w:bCs/>
                <w:sz w:val="20"/>
                <w:szCs w:val="20"/>
              </w:rPr>
              <w:t>«хорошо»</w:t>
            </w:r>
          </w:p>
        </w:tc>
        <w:tc>
          <w:tcPr>
            <w:tcW w:w="2226" w:type="dxa"/>
            <w:vAlign w:val="center"/>
          </w:tcPr>
          <w:p w:rsidR="00B15793" w:rsidRPr="00B15793" w:rsidRDefault="00B15793" w:rsidP="00B32332">
            <w:pPr>
              <w:spacing w:after="0"/>
              <w:jc w:val="center"/>
              <w:rPr>
                <w:rFonts w:ascii="Times New Roman" w:hAnsi="Times New Roman"/>
                <w:b/>
                <w:bCs/>
                <w:sz w:val="20"/>
                <w:szCs w:val="20"/>
              </w:rPr>
            </w:pPr>
            <w:r w:rsidRPr="00B15793">
              <w:rPr>
                <w:rFonts w:ascii="Times New Roman" w:hAnsi="Times New Roman"/>
                <w:b/>
                <w:bCs/>
                <w:sz w:val="20"/>
                <w:szCs w:val="20"/>
              </w:rPr>
              <w:t>«удовлетворительно»</w:t>
            </w:r>
          </w:p>
        </w:tc>
      </w:tr>
      <w:tr w:rsidR="00B15793" w:rsidRPr="00410F8E" w:rsidTr="00B32332">
        <w:trPr>
          <w:trHeight w:val="495"/>
          <w:jc w:val="center"/>
        </w:trPr>
        <w:tc>
          <w:tcPr>
            <w:tcW w:w="2122" w:type="dxa"/>
            <w:vAlign w:val="center"/>
          </w:tcPr>
          <w:p w:rsidR="00B15793" w:rsidRPr="00B15793" w:rsidRDefault="00B15793" w:rsidP="00B32332">
            <w:pPr>
              <w:spacing w:after="0"/>
              <w:jc w:val="center"/>
              <w:rPr>
                <w:rFonts w:ascii="Times New Roman" w:hAnsi="Times New Roman"/>
                <w:sz w:val="24"/>
                <w:szCs w:val="24"/>
              </w:rPr>
            </w:pPr>
            <w:r w:rsidRPr="00203904">
              <w:rPr>
                <w:rFonts w:ascii="Times New Roman" w:hAnsi="Times New Roman"/>
                <w:sz w:val="28"/>
                <w:szCs w:val="28"/>
              </w:rPr>
              <w:t>за 7 сек.;</w:t>
            </w:r>
          </w:p>
        </w:tc>
        <w:tc>
          <w:tcPr>
            <w:tcW w:w="2018" w:type="dxa"/>
            <w:vAlign w:val="center"/>
          </w:tcPr>
          <w:p w:rsidR="00B15793" w:rsidRPr="00B15793" w:rsidRDefault="00B15793" w:rsidP="00B32332">
            <w:pPr>
              <w:spacing w:after="0"/>
              <w:jc w:val="center"/>
              <w:rPr>
                <w:rFonts w:ascii="Times New Roman" w:hAnsi="Times New Roman"/>
                <w:sz w:val="24"/>
                <w:szCs w:val="24"/>
              </w:rPr>
            </w:pPr>
            <w:r w:rsidRPr="00203904">
              <w:rPr>
                <w:rFonts w:ascii="Times New Roman" w:hAnsi="Times New Roman"/>
                <w:sz w:val="28"/>
                <w:szCs w:val="28"/>
              </w:rPr>
              <w:t>за 8 сек</w:t>
            </w:r>
          </w:p>
        </w:tc>
        <w:tc>
          <w:tcPr>
            <w:tcW w:w="2226" w:type="dxa"/>
            <w:vAlign w:val="center"/>
          </w:tcPr>
          <w:p w:rsidR="00B15793" w:rsidRPr="00B15793" w:rsidRDefault="00B15793" w:rsidP="00B32332">
            <w:pPr>
              <w:spacing w:after="0"/>
              <w:jc w:val="center"/>
              <w:rPr>
                <w:rFonts w:ascii="Times New Roman" w:hAnsi="Times New Roman"/>
                <w:sz w:val="24"/>
                <w:szCs w:val="24"/>
              </w:rPr>
            </w:pPr>
            <w:r w:rsidRPr="00203904">
              <w:rPr>
                <w:rFonts w:ascii="Times New Roman" w:hAnsi="Times New Roman"/>
                <w:sz w:val="28"/>
                <w:szCs w:val="28"/>
              </w:rPr>
              <w:t>за 10 сек.</w:t>
            </w:r>
          </w:p>
        </w:tc>
      </w:tr>
    </w:tbl>
    <w:p w:rsidR="005E02DB" w:rsidRDefault="006F6ADD" w:rsidP="000D5FE9">
      <w:pPr>
        <w:pStyle w:val="ad"/>
        <w:shd w:val="clear" w:color="auto" w:fill="FFFFFF"/>
        <w:spacing w:before="0" w:beforeAutospacing="0" w:after="0" w:afterAutospacing="0"/>
        <w:ind w:firstLine="709"/>
        <w:jc w:val="both"/>
        <w:rPr>
          <w:sz w:val="28"/>
          <w:szCs w:val="28"/>
        </w:rPr>
      </w:pPr>
      <w:r w:rsidRPr="006F6ADD">
        <w:rPr>
          <w:b/>
          <w:bCs/>
          <w:color w:val="000000"/>
          <w:sz w:val="28"/>
          <w:szCs w:val="28"/>
        </w:rPr>
        <w:t>Общевойсковой защитный комплект</w:t>
      </w:r>
      <w:r w:rsidRPr="006F6ADD">
        <w:rPr>
          <w:rStyle w:val="apple-converted-space"/>
          <w:color w:val="000000"/>
          <w:sz w:val="28"/>
          <w:szCs w:val="28"/>
        </w:rPr>
        <w:t> </w:t>
      </w:r>
      <w:r w:rsidRPr="006F6ADD">
        <w:rPr>
          <w:i/>
          <w:iCs/>
          <w:color w:val="000000"/>
          <w:sz w:val="28"/>
          <w:szCs w:val="28"/>
        </w:rPr>
        <w:t>(ОЗК)</w:t>
      </w:r>
      <w:r w:rsidRPr="006F6ADD">
        <w:rPr>
          <w:color w:val="000000"/>
          <w:sz w:val="28"/>
          <w:szCs w:val="28"/>
        </w:rPr>
        <w:t> —</w:t>
      </w:r>
      <w:r w:rsidRPr="006F6ADD">
        <w:rPr>
          <w:rStyle w:val="apple-converted-space"/>
          <w:color w:val="000000"/>
          <w:sz w:val="28"/>
          <w:szCs w:val="28"/>
        </w:rPr>
        <w:t> </w:t>
      </w:r>
      <w:hyperlink r:id="rId32" w:tooltip="Средство индивидуальной защиты" w:history="1">
        <w:r w:rsidRPr="006F6ADD">
          <w:rPr>
            <w:rStyle w:val="ae"/>
            <w:color w:val="auto"/>
            <w:sz w:val="28"/>
            <w:szCs w:val="28"/>
            <w:u w:val="none"/>
          </w:rPr>
          <w:t>средство индивидуальной защиты</w:t>
        </w:r>
      </w:hyperlink>
      <w:r w:rsidRPr="006F6ADD">
        <w:rPr>
          <w:sz w:val="28"/>
          <w:szCs w:val="28"/>
        </w:rPr>
        <w:t>, предназначенное для защиты человека от</w:t>
      </w:r>
      <w:r w:rsidRPr="006F6ADD">
        <w:rPr>
          <w:rStyle w:val="apple-converted-space"/>
          <w:sz w:val="28"/>
          <w:szCs w:val="28"/>
        </w:rPr>
        <w:t> </w:t>
      </w:r>
      <w:hyperlink r:id="rId33" w:tooltip="Химическое оружие" w:history="1">
        <w:r w:rsidRPr="006F6ADD">
          <w:rPr>
            <w:rStyle w:val="ae"/>
            <w:color w:val="auto"/>
            <w:sz w:val="28"/>
            <w:szCs w:val="28"/>
            <w:u w:val="none"/>
          </w:rPr>
          <w:t>отравляющих веществ</w:t>
        </w:r>
      </w:hyperlink>
      <w:r w:rsidRPr="006F6ADD">
        <w:rPr>
          <w:sz w:val="28"/>
          <w:szCs w:val="28"/>
        </w:rPr>
        <w:t>,</w:t>
      </w:r>
      <w:r w:rsidRPr="006F6ADD">
        <w:rPr>
          <w:rStyle w:val="apple-converted-space"/>
          <w:sz w:val="28"/>
          <w:szCs w:val="28"/>
        </w:rPr>
        <w:t> </w:t>
      </w:r>
      <w:hyperlink r:id="rId34" w:tooltip="Биологическое оружие" w:history="1">
        <w:r w:rsidRPr="006F6ADD">
          <w:rPr>
            <w:rStyle w:val="ae"/>
            <w:color w:val="auto"/>
            <w:sz w:val="28"/>
            <w:szCs w:val="28"/>
            <w:u w:val="none"/>
          </w:rPr>
          <w:t>биологических средств</w:t>
        </w:r>
      </w:hyperlink>
      <w:r w:rsidRPr="006F6ADD">
        <w:rPr>
          <w:rStyle w:val="apple-converted-space"/>
          <w:sz w:val="28"/>
          <w:szCs w:val="28"/>
        </w:rPr>
        <w:t> </w:t>
      </w:r>
      <w:r w:rsidRPr="006F6ADD">
        <w:rPr>
          <w:sz w:val="28"/>
          <w:szCs w:val="28"/>
        </w:rPr>
        <w:t>и</w:t>
      </w:r>
      <w:r w:rsidRPr="006F6ADD">
        <w:rPr>
          <w:rStyle w:val="apple-converted-space"/>
          <w:sz w:val="28"/>
          <w:szCs w:val="28"/>
        </w:rPr>
        <w:t> </w:t>
      </w:r>
      <w:hyperlink r:id="rId35" w:tooltip="Радиоактивное заражение" w:history="1">
        <w:r w:rsidRPr="006F6ADD">
          <w:rPr>
            <w:rStyle w:val="ae"/>
            <w:color w:val="auto"/>
            <w:sz w:val="28"/>
            <w:szCs w:val="28"/>
            <w:u w:val="none"/>
          </w:rPr>
          <w:t>радиоактивной пыли</w:t>
        </w:r>
      </w:hyperlink>
      <w:r w:rsidRPr="006F6ADD">
        <w:rPr>
          <w:sz w:val="28"/>
          <w:szCs w:val="28"/>
        </w:rPr>
        <w:t>. ОЗК состоит на вооружении</w:t>
      </w:r>
      <w:r>
        <w:rPr>
          <w:sz w:val="28"/>
          <w:szCs w:val="28"/>
        </w:rPr>
        <w:t xml:space="preserve"> </w:t>
      </w:r>
      <w:hyperlink r:id="rId36" w:tooltip="Вооружённые Силы Российской Федерации" w:history="1">
        <w:r w:rsidRPr="006F6ADD">
          <w:rPr>
            <w:rStyle w:val="ae"/>
            <w:color w:val="auto"/>
            <w:sz w:val="28"/>
            <w:szCs w:val="28"/>
            <w:u w:val="none"/>
          </w:rPr>
          <w:t>Вооружённых Сил Российской Федерации</w:t>
        </w:r>
      </w:hyperlink>
      <w:r w:rsidRPr="006F6ADD">
        <w:rPr>
          <w:rStyle w:val="apple-converted-space"/>
          <w:sz w:val="28"/>
          <w:szCs w:val="28"/>
        </w:rPr>
        <w:t> </w:t>
      </w:r>
      <w:r w:rsidRPr="006F6ADD">
        <w:rPr>
          <w:sz w:val="28"/>
          <w:szCs w:val="28"/>
        </w:rPr>
        <w:t>(</w:t>
      </w:r>
      <w:hyperlink r:id="rId37" w:tooltip="ВС России" w:history="1">
        <w:proofErr w:type="gramStart"/>
        <w:r w:rsidRPr="006F6ADD">
          <w:rPr>
            <w:rStyle w:val="ae"/>
            <w:color w:val="auto"/>
            <w:sz w:val="28"/>
            <w:szCs w:val="28"/>
            <w:u w:val="none"/>
          </w:rPr>
          <w:t>ВС</w:t>
        </w:r>
        <w:proofErr w:type="gramEnd"/>
        <w:r w:rsidRPr="006F6ADD">
          <w:rPr>
            <w:rStyle w:val="ae"/>
            <w:color w:val="auto"/>
            <w:sz w:val="28"/>
            <w:szCs w:val="28"/>
            <w:u w:val="none"/>
          </w:rPr>
          <w:t xml:space="preserve"> России</w:t>
        </w:r>
      </w:hyperlink>
      <w:r w:rsidRPr="006F6ADD">
        <w:rPr>
          <w:sz w:val="28"/>
          <w:szCs w:val="28"/>
        </w:rPr>
        <w:t>), многих стран бывшего</w:t>
      </w:r>
      <w:r w:rsidRPr="006F6ADD">
        <w:rPr>
          <w:rStyle w:val="apple-converted-space"/>
          <w:sz w:val="28"/>
          <w:szCs w:val="28"/>
        </w:rPr>
        <w:t> </w:t>
      </w:r>
      <w:hyperlink r:id="rId38" w:tooltip="СССР" w:history="1">
        <w:r w:rsidRPr="006F6ADD">
          <w:rPr>
            <w:rStyle w:val="ae"/>
            <w:color w:val="auto"/>
            <w:sz w:val="28"/>
            <w:szCs w:val="28"/>
            <w:u w:val="none"/>
          </w:rPr>
          <w:t>СССР</w:t>
        </w:r>
      </w:hyperlink>
      <w:r w:rsidRPr="006F6ADD">
        <w:rPr>
          <w:rStyle w:val="apple-converted-space"/>
          <w:sz w:val="28"/>
          <w:szCs w:val="28"/>
        </w:rPr>
        <w:t> </w:t>
      </w:r>
      <w:r w:rsidRPr="006F6ADD">
        <w:rPr>
          <w:sz w:val="28"/>
          <w:szCs w:val="28"/>
        </w:rPr>
        <w:t>и является средством индивидуальной защиты</w:t>
      </w:r>
      <w:r w:rsidRPr="006F6ADD">
        <w:rPr>
          <w:rStyle w:val="apple-converted-space"/>
          <w:sz w:val="28"/>
          <w:szCs w:val="28"/>
        </w:rPr>
        <w:t> </w:t>
      </w:r>
      <w:hyperlink r:id="rId39" w:tooltip="Военнослужащий" w:history="1">
        <w:r w:rsidRPr="006F6ADD">
          <w:rPr>
            <w:rStyle w:val="ae"/>
            <w:color w:val="auto"/>
            <w:sz w:val="28"/>
            <w:szCs w:val="28"/>
            <w:u w:val="none"/>
          </w:rPr>
          <w:t>военнослужащих</w:t>
        </w:r>
      </w:hyperlink>
      <w:r w:rsidRPr="006F6ADD">
        <w:rPr>
          <w:rStyle w:val="apple-converted-space"/>
          <w:sz w:val="28"/>
          <w:szCs w:val="28"/>
        </w:rPr>
        <w:t> </w:t>
      </w:r>
      <w:r w:rsidRPr="006F6ADD">
        <w:rPr>
          <w:sz w:val="28"/>
          <w:szCs w:val="28"/>
        </w:rPr>
        <w:t>всех</w:t>
      </w:r>
      <w:r w:rsidRPr="006F6ADD">
        <w:rPr>
          <w:rStyle w:val="apple-converted-space"/>
          <w:sz w:val="28"/>
          <w:szCs w:val="28"/>
        </w:rPr>
        <w:t> </w:t>
      </w:r>
      <w:hyperlink r:id="rId40" w:tooltip="Вид ВС" w:history="1">
        <w:r w:rsidRPr="006F6ADD">
          <w:rPr>
            <w:rStyle w:val="ae"/>
            <w:color w:val="auto"/>
            <w:sz w:val="28"/>
            <w:szCs w:val="28"/>
            <w:u w:val="none"/>
          </w:rPr>
          <w:t>видов ВС</w:t>
        </w:r>
      </w:hyperlink>
      <w:r w:rsidRPr="006F6ADD">
        <w:rPr>
          <w:rStyle w:val="apple-converted-space"/>
          <w:sz w:val="28"/>
          <w:szCs w:val="28"/>
        </w:rPr>
        <w:t> </w:t>
      </w:r>
      <w:r w:rsidRPr="006F6ADD">
        <w:rPr>
          <w:sz w:val="28"/>
          <w:szCs w:val="28"/>
        </w:rPr>
        <w:t>и</w:t>
      </w:r>
      <w:r w:rsidRPr="006F6ADD">
        <w:rPr>
          <w:rStyle w:val="apple-converted-space"/>
          <w:sz w:val="28"/>
          <w:szCs w:val="28"/>
        </w:rPr>
        <w:t> </w:t>
      </w:r>
      <w:hyperlink r:id="rId41" w:tooltip="Род войск" w:history="1">
        <w:r w:rsidRPr="006F6ADD">
          <w:rPr>
            <w:rStyle w:val="ae"/>
            <w:color w:val="auto"/>
            <w:sz w:val="28"/>
            <w:szCs w:val="28"/>
            <w:u w:val="none"/>
          </w:rPr>
          <w:t>родов войск</w:t>
        </w:r>
      </w:hyperlink>
      <w:r w:rsidRPr="006F6ADD">
        <w:rPr>
          <w:sz w:val="28"/>
          <w:szCs w:val="28"/>
        </w:rPr>
        <w:t>. Используется совместно с</w:t>
      </w:r>
      <w:r w:rsidRPr="006F6ADD">
        <w:rPr>
          <w:rStyle w:val="apple-converted-space"/>
          <w:sz w:val="28"/>
          <w:szCs w:val="28"/>
        </w:rPr>
        <w:t> </w:t>
      </w:r>
      <w:hyperlink r:id="rId42" w:tooltip="Респиратор" w:history="1">
        <w:r w:rsidRPr="006F6ADD">
          <w:rPr>
            <w:rStyle w:val="ae"/>
            <w:color w:val="auto"/>
            <w:sz w:val="28"/>
            <w:szCs w:val="28"/>
            <w:u w:val="none"/>
          </w:rPr>
          <w:t>респиратором</w:t>
        </w:r>
      </w:hyperlink>
      <w:r>
        <w:rPr>
          <w:sz w:val="28"/>
          <w:szCs w:val="28"/>
        </w:rPr>
        <w:t xml:space="preserve"> </w:t>
      </w:r>
      <w:r w:rsidRPr="006F6ADD">
        <w:rPr>
          <w:sz w:val="28"/>
          <w:szCs w:val="28"/>
        </w:rPr>
        <w:t>или</w:t>
      </w:r>
      <w:r w:rsidRPr="006F6ADD">
        <w:rPr>
          <w:rStyle w:val="apple-converted-space"/>
          <w:sz w:val="28"/>
          <w:szCs w:val="28"/>
        </w:rPr>
        <w:t> </w:t>
      </w:r>
      <w:hyperlink r:id="rId43" w:tooltip="Противогаз" w:history="1">
        <w:r w:rsidRPr="006F6ADD">
          <w:rPr>
            <w:rStyle w:val="ae"/>
            <w:color w:val="auto"/>
            <w:sz w:val="28"/>
            <w:szCs w:val="28"/>
            <w:u w:val="none"/>
          </w:rPr>
          <w:t>противогазом</w:t>
        </w:r>
      </w:hyperlink>
      <w:r w:rsidRPr="006F6ADD">
        <w:rPr>
          <w:sz w:val="28"/>
          <w:szCs w:val="28"/>
        </w:rPr>
        <w:t>.</w:t>
      </w:r>
    </w:p>
    <w:p w:rsidR="006F6ADD" w:rsidRPr="005E02DB" w:rsidRDefault="006F6ADD" w:rsidP="000D5FE9">
      <w:pPr>
        <w:pStyle w:val="ad"/>
        <w:shd w:val="clear" w:color="auto" w:fill="FFFFFF"/>
        <w:spacing w:before="0" w:beforeAutospacing="0" w:after="0" w:afterAutospacing="0"/>
        <w:ind w:firstLine="709"/>
        <w:jc w:val="both"/>
        <w:rPr>
          <w:b/>
          <w:sz w:val="28"/>
          <w:szCs w:val="28"/>
        </w:rPr>
      </w:pPr>
      <w:r w:rsidRPr="005E02DB">
        <w:rPr>
          <w:rStyle w:val="mw-headline"/>
          <w:b/>
          <w:bCs/>
          <w:color w:val="000000"/>
          <w:sz w:val="28"/>
          <w:szCs w:val="28"/>
        </w:rPr>
        <w:t>Комплектация</w:t>
      </w:r>
    </w:p>
    <w:p w:rsidR="006F6ADD" w:rsidRPr="006F6ADD" w:rsidRDefault="00E57B82" w:rsidP="00F625E0">
      <w:pPr>
        <w:shd w:val="clear" w:color="auto" w:fill="F9F9F9"/>
        <w:spacing w:after="0" w:line="360" w:lineRule="auto"/>
        <w:ind w:left="284"/>
        <w:jc w:val="center"/>
        <w:rPr>
          <w:rFonts w:ascii="Times New Roman" w:hAnsi="Times New Roman"/>
          <w:color w:val="000000"/>
          <w:sz w:val="28"/>
          <w:szCs w:val="28"/>
        </w:rPr>
      </w:pPr>
      <w:r>
        <w:rPr>
          <w:noProof/>
        </w:rPr>
        <w:drawing>
          <wp:inline distT="0" distB="0" distL="0" distR="0">
            <wp:extent cx="3048000" cy="2105025"/>
            <wp:effectExtent l="19050" t="0" r="0" b="0"/>
            <wp:docPr id="53" name="Рисунок 39" descr="Файл:Комплект общевойсковой защитны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 descr="Файл:Комплект общевойсковой защитный.jpg"/>
                    <pic:cNvPicPr>
                      <a:picLocks noChangeAspect="1" noChangeArrowheads="1"/>
                    </pic:cNvPicPr>
                  </pic:nvPicPr>
                  <pic:blipFill>
                    <a:blip r:embed="rId44" cstate="print"/>
                    <a:srcRect/>
                    <a:stretch>
                      <a:fillRect/>
                    </a:stretch>
                  </pic:blipFill>
                  <pic:spPr bwMode="auto">
                    <a:xfrm>
                      <a:off x="0" y="0"/>
                      <a:ext cx="3048000" cy="2105025"/>
                    </a:xfrm>
                    <a:prstGeom prst="rect">
                      <a:avLst/>
                    </a:prstGeom>
                    <a:noFill/>
                    <a:ln w="9525">
                      <a:noFill/>
                      <a:miter lim="800000"/>
                      <a:headEnd/>
                      <a:tailEnd/>
                    </a:ln>
                  </pic:spPr>
                </pic:pic>
              </a:graphicData>
            </a:graphic>
          </wp:inline>
        </w:drawing>
      </w:r>
      <w:r>
        <w:rPr>
          <w:rFonts w:ascii="Times New Roman" w:hAnsi="Times New Roman"/>
          <w:noProof/>
          <w:color w:val="0B0080"/>
          <w:sz w:val="28"/>
          <w:szCs w:val="28"/>
        </w:rPr>
        <w:drawing>
          <wp:inline distT="0" distB="0" distL="0" distR="0">
            <wp:extent cx="2095500" cy="1390650"/>
            <wp:effectExtent l="19050" t="0" r="0" b="0"/>
            <wp:docPr id="54" name="Рисунок 35" descr="http://upload.wikimedia.org/wikipedia/commons/thumb/9/93/27th_Independent_Sevastopol_Guards_Motor_Rifle_Brigade_%28181-33%29.jpg/220px-27th_Independent_Sevastopol_Guards_Motor_Rifle_Brigade_%28181-33%29.jpg">
              <a:hlinkClick xmlns:a="http://schemas.openxmlformats.org/drawingml/2006/main" r:id="rId4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5" descr="http://upload.wikimedia.org/wikipedia/commons/thumb/9/93/27th_Independent_Sevastopol_Guards_Motor_Rifle_Brigade_%28181-33%29.jpg/220px-27th_Independent_Sevastopol_Guards_Motor_Rifle_Brigade_%28181-33%29.jpg"/>
                    <pic:cNvPicPr>
                      <a:picLocks noChangeAspect="1" noChangeArrowheads="1"/>
                    </pic:cNvPicPr>
                  </pic:nvPicPr>
                  <pic:blipFill>
                    <a:blip r:embed="rId46" cstate="print"/>
                    <a:srcRect/>
                    <a:stretch>
                      <a:fillRect/>
                    </a:stretch>
                  </pic:blipFill>
                  <pic:spPr bwMode="auto">
                    <a:xfrm>
                      <a:off x="0" y="0"/>
                      <a:ext cx="2095500" cy="1390650"/>
                    </a:xfrm>
                    <a:prstGeom prst="rect">
                      <a:avLst/>
                    </a:prstGeom>
                    <a:noFill/>
                    <a:ln w="9525">
                      <a:noFill/>
                      <a:miter lim="800000"/>
                      <a:headEnd/>
                      <a:tailEnd/>
                    </a:ln>
                  </pic:spPr>
                </pic:pic>
              </a:graphicData>
            </a:graphic>
          </wp:inline>
        </w:drawing>
      </w:r>
    </w:p>
    <w:p w:rsidR="006F6ADD" w:rsidRPr="006F6ADD" w:rsidRDefault="006F6ADD" w:rsidP="006F6ADD">
      <w:pPr>
        <w:shd w:val="clear" w:color="auto" w:fill="F9F9F9"/>
        <w:spacing w:after="0" w:line="360" w:lineRule="auto"/>
        <w:ind w:left="284"/>
        <w:rPr>
          <w:rFonts w:ascii="Times New Roman" w:hAnsi="Times New Roman"/>
          <w:color w:val="000000"/>
          <w:sz w:val="28"/>
          <w:szCs w:val="28"/>
        </w:rPr>
      </w:pPr>
      <w:r>
        <w:rPr>
          <w:rFonts w:ascii="Times New Roman" w:hAnsi="Times New Roman"/>
          <w:color w:val="000000"/>
          <w:sz w:val="28"/>
          <w:szCs w:val="28"/>
        </w:rPr>
        <w:t xml:space="preserve">                                                                                    </w:t>
      </w:r>
      <w:r w:rsidRPr="006F6ADD">
        <w:rPr>
          <w:rFonts w:ascii="Times New Roman" w:hAnsi="Times New Roman"/>
          <w:color w:val="000000"/>
          <w:sz w:val="28"/>
          <w:szCs w:val="28"/>
        </w:rPr>
        <w:t>ОЗК в сложенном виде</w:t>
      </w:r>
    </w:p>
    <w:p w:rsidR="006F6ADD" w:rsidRPr="006F6ADD" w:rsidRDefault="006F6ADD" w:rsidP="000D5FE9">
      <w:pPr>
        <w:pStyle w:val="ad"/>
        <w:shd w:val="clear" w:color="auto" w:fill="FFFFFF"/>
        <w:spacing w:before="0" w:beforeAutospacing="0" w:after="0" w:afterAutospacing="0"/>
        <w:ind w:firstLine="709"/>
        <w:jc w:val="both"/>
        <w:rPr>
          <w:color w:val="000000"/>
          <w:sz w:val="28"/>
          <w:szCs w:val="28"/>
        </w:rPr>
      </w:pPr>
      <w:r w:rsidRPr="006F6ADD">
        <w:rPr>
          <w:color w:val="000000"/>
          <w:sz w:val="28"/>
          <w:szCs w:val="28"/>
        </w:rPr>
        <w:lastRenderedPageBreak/>
        <w:t>ОЗК состоит из плаща ОП-1 м, защитных чулок и защитных перчаток.</w:t>
      </w:r>
    </w:p>
    <w:p w:rsidR="006F6ADD" w:rsidRPr="006F6ADD" w:rsidRDefault="006F6ADD" w:rsidP="000D5FE9">
      <w:pPr>
        <w:shd w:val="clear" w:color="auto" w:fill="FFFFFF"/>
        <w:spacing w:after="0" w:line="240" w:lineRule="auto"/>
        <w:ind w:firstLine="709"/>
        <w:jc w:val="both"/>
        <w:rPr>
          <w:rFonts w:ascii="Times New Roman" w:hAnsi="Times New Roman"/>
          <w:color w:val="000000"/>
          <w:sz w:val="28"/>
          <w:szCs w:val="28"/>
        </w:rPr>
      </w:pPr>
      <w:r w:rsidRPr="006F6ADD">
        <w:rPr>
          <w:rFonts w:ascii="Times New Roman" w:hAnsi="Times New Roman"/>
          <w:i/>
          <w:color w:val="000000"/>
          <w:sz w:val="28"/>
          <w:szCs w:val="28"/>
        </w:rPr>
        <w:t>Защитный плащ</w:t>
      </w:r>
      <w:r w:rsidRPr="006F6ADD">
        <w:rPr>
          <w:rFonts w:ascii="Times New Roman" w:hAnsi="Times New Roman"/>
          <w:color w:val="000000"/>
          <w:sz w:val="28"/>
          <w:szCs w:val="28"/>
        </w:rPr>
        <w:t xml:space="preserve"> изготавливается из специальной прорезиненной ткани. Он имеет две полы, борта, рукава, капюшон, хлястик, шпеньки, тесемки и закрепки, позволяющие использовать</w:t>
      </w:r>
      <w:r w:rsidRPr="006F6ADD">
        <w:rPr>
          <w:rStyle w:val="apple-converted-space"/>
          <w:rFonts w:ascii="Times New Roman" w:hAnsi="Times New Roman"/>
          <w:color w:val="000000"/>
          <w:sz w:val="28"/>
          <w:szCs w:val="28"/>
        </w:rPr>
        <w:t> </w:t>
      </w:r>
      <w:hyperlink r:id="rId47" w:tooltip="Плащ" w:history="1">
        <w:r w:rsidRPr="006957DF">
          <w:rPr>
            <w:rStyle w:val="ae"/>
            <w:rFonts w:ascii="Times New Roman" w:hAnsi="Times New Roman"/>
            <w:color w:val="auto"/>
            <w:sz w:val="28"/>
            <w:szCs w:val="28"/>
            <w:u w:val="none"/>
          </w:rPr>
          <w:t>плащ</w:t>
        </w:r>
      </w:hyperlink>
      <w:r w:rsidRPr="006F6ADD">
        <w:rPr>
          <w:rStyle w:val="apple-converted-space"/>
          <w:rFonts w:ascii="Times New Roman" w:hAnsi="Times New Roman"/>
          <w:color w:val="000000"/>
          <w:sz w:val="28"/>
          <w:szCs w:val="28"/>
        </w:rPr>
        <w:t> </w:t>
      </w:r>
      <w:r w:rsidRPr="006F6ADD">
        <w:rPr>
          <w:rFonts w:ascii="Times New Roman" w:hAnsi="Times New Roman"/>
          <w:color w:val="000000"/>
          <w:sz w:val="28"/>
          <w:szCs w:val="28"/>
        </w:rPr>
        <w:t>в виде накидки с рукавами или в качестве</w:t>
      </w:r>
      <w:r w:rsidRPr="006F6ADD">
        <w:rPr>
          <w:rStyle w:val="apple-converted-space"/>
          <w:rFonts w:ascii="Times New Roman" w:hAnsi="Times New Roman"/>
          <w:color w:val="000000"/>
          <w:sz w:val="28"/>
          <w:szCs w:val="28"/>
        </w:rPr>
        <w:t> </w:t>
      </w:r>
      <w:hyperlink r:id="rId48" w:tooltip="Комбинезон" w:history="1">
        <w:r w:rsidRPr="006957DF">
          <w:rPr>
            <w:rStyle w:val="ae"/>
            <w:rFonts w:ascii="Times New Roman" w:hAnsi="Times New Roman"/>
            <w:color w:val="auto"/>
            <w:sz w:val="28"/>
            <w:szCs w:val="28"/>
            <w:u w:val="none"/>
          </w:rPr>
          <w:t>комбинезона</w:t>
        </w:r>
      </w:hyperlink>
      <w:r w:rsidRPr="006F6ADD">
        <w:rPr>
          <w:rFonts w:ascii="Times New Roman" w:hAnsi="Times New Roman"/>
          <w:color w:val="000000"/>
          <w:sz w:val="28"/>
          <w:szCs w:val="28"/>
        </w:rPr>
        <w:t>.</w:t>
      </w:r>
    </w:p>
    <w:p w:rsidR="006F6ADD" w:rsidRPr="006F6ADD" w:rsidRDefault="006F6ADD" w:rsidP="000D5FE9">
      <w:pPr>
        <w:shd w:val="clear" w:color="auto" w:fill="FFFFFF"/>
        <w:spacing w:after="0" w:line="240" w:lineRule="auto"/>
        <w:ind w:firstLine="709"/>
        <w:jc w:val="both"/>
        <w:rPr>
          <w:rFonts w:ascii="Times New Roman" w:hAnsi="Times New Roman"/>
          <w:color w:val="000000"/>
          <w:sz w:val="28"/>
          <w:szCs w:val="28"/>
        </w:rPr>
      </w:pPr>
      <w:r w:rsidRPr="006F6ADD">
        <w:rPr>
          <w:rFonts w:ascii="Times New Roman" w:hAnsi="Times New Roman"/>
          <w:i/>
          <w:color w:val="000000"/>
          <w:sz w:val="28"/>
          <w:szCs w:val="28"/>
        </w:rPr>
        <w:t>Защитные чулки</w:t>
      </w:r>
      <w:r w:rsidRPr="006F6ADD">
        <w:rPr>
          <w:rFonts w:ascii="Times New Roman" w:hAnsi="Times New Roman"/>
          <w:color w:val="000000"/>
          <w:sz w:val="28"/>
          <w:szCs w:val="28"/>
        </w:rPr>
        <w:t xml:space="preserve"> изготовлены из прорезиненной ткани. Подошвы усилены резиновой основой. Чулки надевают поверх обычной обуви. Каждый чулок тремя хлястиками крепится к ноге, и держателем к поясному ремню.</w:t>
      </w:r>
    </w:p>
    <w:p w:rsidR="006F6ADD" w:rsidRPr="006F6ADD" w:rsidRDefault="006F6ADD" w:rsidP="000D5FE9">
      <w:pPr>
        <w:shd w:val="clear" w:color="auto" w:fill="FFFFFF"/>
        <w:spacing w:after="0" w:line="240" w:lineRule="auto"/>
        <w:ind w:firstLine="709"/>
        <w:jc w:val="both"/>
        <w:rPr>
          <w:rFonts w:ascii="Times New Roman" w:hAnsi="Times New Roman"/>
          <w:color w:val="000000"/>
          <w:sz w:val="28"/>
          <w:szCs w:val="28"/>
        </w:rPr>
      </w:pPr>
      <w:r w:rsidRPr="006F6ADD">
        <w:rPr>
          <w:rFonts w:ascii="Times New Roman" w:hAnsi="Times New Roman"/>
          <w:i/>
          <w:color w:val="000000"/>
          <w:sz w:val="28"/>
          <w:szCs w:val="28"/>
        </w:rPr>
        <w:t>Защитные перчатки</w:t>
      </w:r>
      <w:r w:rsidRPr="006F6ADD">
        <w:rPr>
          <w:rFonts w:ascii="Times New Roman" w:hAnsi="Times New Roman"/>
          <w:color w:val="000000"/>
          <w:sz w:val="28"/>
          <w:szCs w:val="28"/>
        </w:rPr>
        <w:t xml:space="preserve"> — резиновые. Изготавливаются двух видов — </w:t>
      </w:r>
      <w:proofErr w:type="gramStart"/>
      <w:r w:rsidRPr="006F6ADD">
        <w:rPr>
          <w:rFonts w:ascii="Times New Roman" w:hAnsi="Times New Roman"/>
          <w:color w:val="000000"/>
          <w:sz w:val="28"/>
          <w:szCs w:val="28"/>
        </w:rPr>
        <w:t>зимние</w:t>
      </w:r>
      <w:proofErr w:type="gramEnd"/>
      <w:r w:rsidRPr="006F6ADD">
        <w:rPr>
          <w:rFonts w:ascii="Times New Roman" w:hAnsi="Times New Roman"/>
          <w:color w:val="000000"/>
          <w:sz w:val="28"/>
          <w:szCs w:val="28"/>
        </w:rPr>
        <w:t xml:space="preserve"> и летние. Летние — пятипалые, зимние — трехпалые, имеющие утепленные вкладыши.</w:t>
      </w:r>
    </w:p>
    <w:p w:rsidR="006F6ADD" w:rsidRPr="006F6ADD" w:rsidRDefault="006F6ADD" w:rsidP="000D5FE9">
      <w:pPr>
        <w:pStyle w:val="2"/>
        <w:shd w:val="clear" w:color="auto" w:fill="FFFFFF"/>
        <w:spacing w:before="0" w:after="0" w:line="240" w:lineRule="auto"/>
        <w:ind w:firstLine="709"/>
        <w:jc w:val="both"/>
        <w:rPr>
          <w:rFonts w:ascii="Times New Roman" w:hAnsi="Times New Roman"/>
          <w:b w:val="0"/>
          <w:bCs w:val="0"/>
          <w:color w:val="000000"/>
        </w:rPr>
      </w:pPr>
      <w:r w:rsidRPr="006F6ADD">
        <w:rPr>
          <w:rStyle w:val="mw-headline"/>
          <w:rFonts w:ascii="Times New Roman" w:hAnsi="Times New Roman"/>
          <w:bCs w:val="0"/>
          <w:color w:val="000000"/>
        </w:rPr>
        <w:t>Размеры</w:t>
      </w:r>
    </w:p>
    <w:p w:rsidR="006F6ADD" w:rsidRPr="006F6ADD" w:rsidRDefault="006F6ADD" w:rsidP="000D5FE9">
      <w:pPr>
        <w:pStyle w:val="ad"/>
        <w:shd w:val="clear" w:color="auto" w:fill="FFFFFF"/>
        <w:spacing w:before="0" w:beforeAutospacing="0" w:after="0" w:afterAutospacing="0"/>
        <w:ind w:firstLine="709"/>
        <w:jc w:val="both"/>
        <w:rPr>
          <w:color w:val="000000"/>
          <w:sz w:val="28"/>
          <w:szCs w:val="28"/>
        </w:rPr>
      </w:pPr>
      <w:r w:rsidRPr="006F6ADD">
        <w:rPr>
          <w:color w:val="000000"/>
          <w:sz w:val="28"/>
          <w:szCs w:val="28"/>
        </w:rPr>
        <w:t>Плащи изготавливаются пяти ростов:</w:t>
      </w:r>
    </w:p>
    <w:p w:rsidR="006F6ADD" w:rsidRPr="006F6ADD" w:rsidRDefault="006F6ADD" w:rsidP="000D5FE9">
      <w:pPr>
        <w:shd w:val="clear" w:color="auto" w:fill="FFFFFF"/>
        <w:spacing w:after="0" w:line="240" w:lineRule="auto"/>
        <w:ind w:firstLine="709"/>
        <w:jc w:val="both"/>
        <w:rPr>
          <w:rFonts w:ascii="Times New Roman" w:hAnsi="Times New Roman"/>
          <w:color w:val="000000"/>
          <w:sz w:val="28"/>
          <w:szCs w:val="28"/>
        </w:rPr>
      </w:pPr>
      <w:r w:rsidRPr="006F6ADD">
        <w:rPr>
          <w:rFonts w:ascii="Times New Roman" w:hAnsi="Times New Roman"/>
          <w:color w:val="000000"/>
          <w:sz w:val="28"/>
          <w:szCs w:val="28"/>
        </w:rPr>
        <w:t>1 рост — для людей ростом до 165 см;</w:t>
      </w:r>
    </w:p>
    <w:p w:rsidR="006F6ADD" w:rsidRPr="006F6ADD" w:rsidRDefault="006F6ADD" w:rsidP="000D5FE9">
      <w:pPr>
        <w:shd w:val="clear" w:color="auto" w:fill="FFFFFF"/>
        <w:spacing w:after="0" w:line="240" w:lineRule="auto"/>
        <w:ind w:firstLine="709"/>
        <w:jc w:val="both"/>
        <w:rPr>
          <w:rFonts w:ascii="Times New Roman" w:hAnsi="Times New Roman"/>
          <w:color w:val="000000"/>
          <w:sz w:val="28"/>
          <w:szCs w:val="28"/>
        </w:rPr>
      </w:pPr>
      <w:r w:rsidRPr="006F6ADD">
        <w:rPr>
          <w:rFonts w:ascii="Times New Roman" w:hAnsi="Times New Roman"/>
          <w:color w:val="000000"/>
          <w:sz w:val="28"/>
          <w:szCs w:val="28"/>
        </w:rPr>
        <w:t>2 рост — от 166 до 170 см;</w:t>
      </w:r>
    </w:p>
    <w:p w:rsidR="006F6ADD" w:rsidRPr="006F6ADD" w:rsidRDefault="006F6ADD" w:rsidP="000D5FE9">
      <w:pPr>
        <w:shd w:val="clear" w:color="auto" w:fill="FFFFFF"/>
        <w:spacing w:after="0" w:line="240" w:lineRule="auto"/>
        <w:ind w:firstLine="709"/>
        <w:jc w:val="both"/>
        <w:rPr>
          <w:rFonts w:ascii="Times New Roman" w:hAnsi="Times New Roman"/>
          <w:color w:val="000000"/>
          <w:sz w:val="28"/>
          <w:szCs w:val="28"/>
        </w:rPr>
      </w:pPr>
      <w:r w:rsidRPr="006F6ADD">
        <w:rPr>
          <w:rFonts w:ascii="Times New Roman" w:hAnsi="Times New Roman"/>
          <w:color w:val="000000"/>
          <w:sz w:val="28"/>
          <w:szCs w:val="28"/>
        </w:rPr>
        <w:t>3 рост — от 171 до 175 см;</w:t>
      </w:r>
    </w:p>
    <w:p w:rsidR="006F6ADD" w:rsidRPr="006F6ADD" w:rsidRDefault="006F6ADD" w:rsidP="000D5FE9">
      <w:pPr>
        <w:shd w:val="clear" w:color="auto" w:fill="FFFFFF"/>
        <w:spacing w:after="0" w:line="240" w:lineRule="auto"/>
        <w:ind w:firstLine="709"/>
        <w:jc w:val="both"/>
        <w:rPr>
          <w:rFonts w:ascii="Times New Roman" w:hAnsi="Times New Roman"/>
          <w:color w:val="000000"/>
          <w:sz w:val="28"/>
          <w:szCs w:val="28"/>
        </w:rPr>
      </w:pPr>
      <w:r w:rsidRPr="006F6ADD">
        <w:rPr>
          <w:rFonts w:ascii="Times New Roman" w:hAnsi="Times New Roman"/>
          <w:color w:val="000000"/>
          <w:sz w:val="28"/>
          <w:szCs w:val="28"/>
        </w:rPr>
        <w:t>4 рост — от 176 до 180 см;</w:t>
      </w:r>
    </w:p>
    <w:p w:rsidR="006F6ADD" w:rsidRPr="006F6ADD" w:rsidRDefault="006F6ADD" w:rsidP="000D5FE9">
      <w:pPr>
        <w:shd w:val="clear" w:color="auto" w:fill="FFFFFF"/>
        <w:spacing w:after="0" w:line="240" w:lineRule="auto"/>
        <w:ind w:firstLine="709"/>
        <w:jc w:val="both"/>
        <w:rPr>
          <w:rFonts w:ascii="Times New Roman" w:hAnsi="Times New Roman"/>
          <w:color w:val="000000"/>
          <w:sz w:val="28"/>
          <w:szCs w:val="28"/>
        </w:rPr>
      </w:pPr>
      <w:r w:rsidRPr="006F6ADD">
        <w:rPr>
          <w:rFonts w:ascii="Times New Roman" w:hAnsi="Times New Roman"/>
          <w:color w:val="000000"/>
          <w:sz w:val="28"/>
          <w:szCs w:val="28"/>
        </w:rPr>
        <w:t>5 рост — от 181 см и выше</w:t>
      </w:r>
    </w:p>
    <w:p w:rsidR="006F6ADD" w:rsidRPr="006F6ADD" w:rsidRDefault="006F6ADD" w:rsidP="000D5FE9">
      <w:pPr>
        <w:pStyle w:val="ad"/>
        <w:shd w:val="clear" w:color="auto" w:fill="FFFFFF"/>
        <w:spacing w:before="0" w:beforeAutospacing="0" w:after="0" w:afterAutospacing="0"/>
        <w:ind w:firstLine="709"/>
        <w:jc w:val="both"/>
        <w:rPr>
          <w:color w:val="000000"/>
          <w:sz w:val="28"/>
          <w:szCs w:val="28"/>
        </w:rPr>
      </w:pPr>
      <w:r w:rsidRPr="006F6ADD">
        <w:rPr>
          <w:color w:val="000000"/>
          <w:sz w:val="28"/>
          <w:szCs w:val="28"/>
        </w:rPr>
        <w:t>Масса плаща — около 1,6 кг.</w:t>
      </w:r>
    </w:p>
    <w:p w:rsidR="006F6ADD" w:rsidRPr="006F6ADD" w:rsidRDefault="006F6ADD" w:rsidP="000D5FE9">
      <w:pPr>
        <w:pStyle w:val="ad"/>
        <w:shd w:val="clear" w:color="auto" w:fill="FFFFFF"/>
        <w:spacing w:before="0" w:beforeAutospacing="0" w:after="0" w:afterAutospacing="0"/>
        <w:ind w:firstLine="709"/>
        <w:jc w:val="both"/>
        <w:rPr>
          <w:color w:val="000000"/>
          <w:sz w:val="28"/>
          <w:szCs w:val="28"/>
        </w:rPr>
      </w:pPr>
      <w:r w:rsidRPr="006F6ADD">
        <w:rPr>
          <w:color w:val="000000"/>
          <w:sz w:val="28"/>
          <w:szCs w:val="28"/>
        </w:rPr>
        <w:t>Защитные чулки изготавливаются трех размеров:</w:t>
      </w:r>
    </w:p>
    <w:p w:rsidR="006F6ADD" w:rsidRPr="006F6ADD" w:rsidRDefault="006F6ADD" w:rsidP="000D5FE9">
      <w:pPr>
        <w:shd w:val="clear" w:color="auto" w:fill="FFFFFF"/>
        <w:spacing w:after="0" w:line="240" w:lineRule="auto"/>
        <w:ind w:firstLine="709"/>
        <w:jc w:val="both"/>
        <w:rPr>
          <w:rFonts w:ascii="Times New Roman" w:hAnsi="Times New Roman"/>
          <w:color w:val="000000"/>
          <w:sz w:val="28"/>
          <w:szCs w:val="28"/>
        </w:rPr>
      </w:pPr>
      <w:r w:rsidRPr="006F6ADD">
        <w:rPr>
          <w:rFonts w:ascii="Times New Roman" w:hAnsi="Times New Roman"/>
          <w:color w:val="000000"/>
          <w:sz w:val="28"/>
          <w:szCs w:val="28"/>
        </w:rPr>
        <w:t>для обуви 37—40-го размеров;</w:t>
      </w:r>
    </w:p>
    <w:p w:rsidR="006F6ADD" w:rsidRPr="006F6ADD" w:rsidRDefault="006F6ADD" w:rsidP="000D5FE9">
      <w:pPr>
        <w:shd w:val="clear" w:color="auto" w:fill="FFFFFF"/>
        <w:spacing w:after="0" w:line="240" w:lineRule="auto"/>
        <w:ind w:firstLine="709"/>
        <w:jc w:val="both"/>
        <w:rPr>
          <w:rFonts w:ascii="Times New Roman" w:hAnsi="Times New Roman"/>
          <w:color w:val="000000"/>
          <w:sz w:val="28"/>
          <w:szCs w:val="28"/>
        </w:rPr>
      </w:pPr>
      <w:r w:rsidRPr="006F6ADD">
        <w:rPr>
          <w:rFonts w:ascii="Times New Roman" w:hAnsi="Times New Roman"/>
          <w:color w:val="000000"/>
          <w:sz w:val="28"/>
          <w:szCs w:val="28"/>
        </w:rPr>
        <w:t>для 41—42-го;</w:t>
      </w:r>
    </w:p>
    <w:p w:rsidR="006F6ADD" w:rsidRPr="006F6ADD" w:rsidRDefault="006F6ADD" w:rsidP="000D5FE9">
      <w:pPr>
        <w:shd w:val="clear" w:color="auto" w:fill="FFFFFF"/>
        <w:spacing w:after="0" w:line="240" w:lineRule="auto"/>
        <w:ind w:firstLine="709"/>
        <w:jc w:val="both"/>
        <w:rPr>
          <w:rFonts w:ascii="Times New Roman" w:hAnsi="Times New Roman"/>
          <w:color w:val="000000"/>
          <w:sz w:val="28"/>
          <w:szCs w:val="28"/>
        </w:rPr>
      </w:pPr>
      <w:r w:rsidRPr="006F6ADD">
        <w:rPr>
          <w:rFonts w:ascii="Times New Roman" w:hAnsi="Times New Roman"/>
          <w:color w:val="000000"/>
          <w:sz w:val="28"/>
          <w:szCs w:val="28"/>
        </w:rPr>
        <w:t>для 43-го размера и более.</w:t>
      </w:r>
    </w:p>
    <w:p w:rsidR="006F6ADD" w:rsidRPr="006F6ADD" w:rsidRDefault="006F6ADD" w:rsidP="000D5FE9">
      <w:pPr>
        <w:pStyle w:val="ad"/>
        <w:shd w:val="clear" w:color="auto" w:fill="FFFFFF"/>
        <w:spacing w:before="0" w:beforeAutospacing="0" w:after="0" w:afterAutospacing="0"/>
        <w:ind w:firstLine="709"/>
        <w:jc w:val="both"/>
        <w:rPr>
          <w:color w:val="000000"/>
          <w:sz w:val="28"/>
          <w:szCs w:val="28"/>
        </w:rPr>
      </w:pPr>
      <w:r w:rsidRPr="006F6ADD">
        <w:rPr>
          <w:color w:val="000000"/>
          <w:sz w:val="28"/>
          <w:szCs w:val="28"/>
        </w:rPr>
        <w:t>Масса пары чулок — 0,8—1,2 кг.</w:t>
      </w:r>
    </w:p>
    <w:p w:rsidR="006F6ADD" w:rsidRPr="006F6ADD" w:rsidRDefault="006F6ADD" w:rsidP="000D5FE9">
      <w:pPr>
        <w:pStyle w:val="ad"/>
        <w:shd w:val="clear" w:color="auto" w:fill="FFFFFF"/>
        <w:spacing w:before="0" w:beforeAutospacing="0" w:after="0" w:afterAutospacing="0"/>
        <w:ind w:firstLine="709"/>
        <w:jc w:val="both"/>
        <w:rPr>
          <w:color w:val="000000"/>
          <w:sz w:val="28"/>
          <w:szCs w:val="28"/>
        </w:rPr>
      </w:pPr>
      <w:r w:rsidRPr="006F6ADD">
        <w:rPr>
          <w:color w:val="000000"/>
          <w:sz w:val="28"/>
          <w:szCs w:val="28"/>
        </w:rPr>
        <w:t>Все перчатки (зимние и летние) имеют один размер.</w:t>
      </w:r>
    </w:p>
    <w:p w:rsidR="006F6ADD" w:rsidRPr="006F6ADD" w:rsidRDefault="006F6ADD" w:rsidP="000D5FE9">
      <w:pPr>
        <w:pStyle w:val="ad"/>
        <w:shd w:val="clear" w:color="auto" w:fill="FFFFFF"/>
        <w:spacing w:before="0" w:beforeAutospacing="0" w:after="0" w:afterAutospacing="0"/>
        <w:ind w:firstLine="709"/>
        <w:jc w:val="both"/>
        <w:rPr>
          <w:color w:val="000000"/>
          <w:sz w:val="28"/>
          <w:szCs w:val="28"/>
        </w:rPr>
      </w:pPr>
      <w:r w:rsidRPr="006F6ADD">
        <w:rPr>
          <w:color w:val="000000"/>
          <w:sz w:val="28"/>
          <w:szCs w:val="28"/>
        </w:rPr>
        <w:t>Масса пары перчаток — около 350 г.</w:t>
      </w:r>
    </w:p>
    <w:p w:rsidR="006F6ADD" w:rsidRPr="006F6ADD" w:rsidRDefault="006F6ADD" w:rsidP="000D5FE9">
      <w:pPr>
        <w:pStyle w:val="2"/>
        <w:shd w:val="clear" w:color="auto" w:fill="FFFFFF"/>
        <w:spacing w:before="0" w:after="0" w:line="240" w:lineRule="auto"/>
        <w:ind w:firstLine="709"/>
        <w:jc w:val="both"/>
        <w:rPr>
          <w:rFonts w:ascii="Times New Roman" w:hAnsi="Times New Roman"/>
          <w:b w:val="0"/>
          <w:bCs w:val="0"/>
          <w:color w:val="000000"/>
        </w:rPr>
      </w:pPr>
      <w:r w:rsidRPr="006F6ADD">
        <w:rPr>
          <w:rStyle w:val="mw-headline"/>
          <w:rFonts w:ascii="Times New Roman" w:hAnsi="Times New Roman"/>
          <w:b w:val="0"/>
          <w:bCs w:val="0"/>
          <w:color w:val="000000"/>
        </w:rPr>
        <w:t>Использование</w:t>
      </w:r>
    </w:p>
    <w:p w:rsidR="006F6ADD" w:rsidRPr="006F6ADD" w:rsidRDefault="006F6ADD" w:rsidP="000D5FE9">
      <w:pPr>
        <w:pStyle w:val="ad"/>
        <w:shd w:val="clear" w:color="auto" w:fill="FFFFFF"/>
        <w:spacing w:before="0" w:beforeAutospacing="0" w:after="0" w:afterAutospacing="0"/>
        <w:ind w:firstLine="709"/>
        <w:jc w:val="both"/>
        <w:rPr>
          <w:color w:val="000000"/>
          <w:sz w:val="28"/>
          <w:szCs w:val="28"/>
        </w:rPr>
      </w:pPr>
      <w:r w:rsidRPr="006F6ADD">
        <w:rPr>
          <w:color w:val="000000"/>
          <w:sz w:val="28"/>
          <w:szCs w:val="28"/>
        </w:rPr>
        <w:t>Каждый ОЗК персонально закрепляется за</w:t>
      </w:r>
      <w:r w:rsidRPr="006F6ADD">
        <w:rPr>
          <w:rStyle w:val="apple-converted-space"/>
          <w:color w:val="000000"/>
          <w:sz w:val="28"/>
          <w:szCs w:val="28"/>
        </w:rPr>
        <w:t> </w:t>
      </w:r>
      <w:hyperlink r:id="rId49" w:tooltip="Военнослужащий" w:history="1">
        <w:r w:rsidRPr="006957DF">
          <w:rPr>
            <w:rStyle w:val="ae"/>
            <w:color w:val="auto"/>
            <w:sz w:val="28"/>
            <w:szCs w:val="28"/>
            <w:u w:val="none"/>
          </w:rPr>
          <w:t>военнослужащим</w:t>
        </w:r>
      </w:hyperlink>
      <w:r w:rsidRPr="006957DF">
        <w:rPr>
          <w:sz w:val="28"/>
          <w:szCs w:val="28"/>
        </w:rPr>
        <w:t>,</w:t>
      </w:r>
      <w:r w:rsidRPr="006F6ADD">
        <w:rPr>
          <w:color w:val="000000"/>
          <w:sz w:val="28"/>
          <w:szCs w:val="28"/>
        </w:rPr>
        <w:t xml:space="preserve"> о чём свидетельствует бирка, которая крепится к плащу и к чехлу для чулок.</w:t>
      </w:r>
    </w:p>
    <w:p w:rsidR="006F6ADD" w:rsidRPr="006F6ADD" w:rsidRDefault="00887C77" w:rsidP="000D5FE9">
      <w:pPr>
        <w:pStyle w:val="ad"/>
        <w:shd w:val="clear" w:color="auto" w:fill="FFFFFF"/>
        <w:spacing w:before="0" w:beforeAutospacing="0" w:after="0" w:afterAutospacing="0"/>
        <w:ind w:firstLine="709"/>
        <w:jc w:val="both"/>
        <w:rPr>
          <w:b/>
          <w:color w:val="000000"/>
          <w:sz w:val="28"/>
          <w:szCs w:val="28"/>
        </w:rPr>
      </w:pPr>
      <w:hyperlink r:id="rId50" w:tooltip="Норматив" w:history="1">
        <w:r w:rsidR="006F6ADD" w:rsidRPr="006F6ADD">
          <w:rPr>
            <w:rStyle w:val="ae"/>
            <w:b/>
            <w:color w:val="auto"/>
            <w:sz w:val="28"/>
            <w:szCs w:val="28"/>
          </w:rPr>
          <w:t>Норматив</w:t>
        </w:r>
      </w:hyperlink>
      <w:r w:rsidR="006F6ADD" w:rsidRPr="006F6ADD">
        <w:rPr>
          <w:rStyle w:val="apple-converted-space"/>
          <w:b/>
          <w:sz w:val="28"/>
          <w:szCs w:val="28"/>
          <w:u w:val="single"/>
        </w:rPr>
        <w:t> </w:t>
      </w:r>
      <w:r w:rsidR="006F6ADD" w:rsidRPr="006F6ADD">
        <w:rPr>
          <w:b/>
          <w:sz w:val="28"/>
          <w:szCs w:val="28"/>
          <w:u w:val="single"/>
        </w:rPr>
        <w:t>надевания ОЗК</w:t>
      </w:r>
      <w:r w:rsidR="006F6ADD" w:rsidRPr="006F6ADD">
        <w:rPr>
          <w:b/>
          <w:color w:val="000000"/>
          <w:sz w:val="28"/>
          <w:szCs w:val="28"/>
        </w:rPr>
        <w:t xml:space="preserve"> на оценку «отлично» составляет:</w:t>
      </w:r>
    </w:p>
    <w:p w:rsidR="006F6ADD" w:rsidRPr="006F6ADD" w:rsidRDefault="006F6ADD" w:rsidP="000D5FE9">
      <w:pPr>
        <w:shd w:val="clear" w:color="auto" w:fill="FFFFFF"/>
        <w:spacing w:after="0" w:line="240" w:lineRule="auto"/>
        <w:ind w:firstLine="709"/>
        <w:jc w:val="both"/>
        <w:rPr>
          <w:rFonts w:ascii="Times New Roman" w:hAnsi="Times New Roman"/>
          <w:color w:val="000000"/>
          <w:sz w:val="28"/>
          <w:szCs w:val="28"/>
        </w:rPr>
      </w:pPr>
      <w:proofErr w:type="gramStart"/>
      <w:r w:rsidRPr="006F6ADD">
        <w:rPr>
          <w:rFonts w:ascii="Times New Roman" w:hAnsi="Times New Roman"/>
          <w:color w:val="000000"/>
          <w:sz w:val="28"/>
          <w:szCs w:val="28"/>
        </w:rPr>
        <w:t>В виде комбинезона (3Б) — 4 мин 35 сек (Подаётся команда:</w:t>
      </w:r>
      <w:proofErr w:type="gramEnd"/>
      <w:r w:rsidRPr="006F6ADD">
        <w:rPr>
          <w:rFonts w:ascii="Times New Roman" w:hAnsi="Times New Roman"/>
          <w:color w:val="000000"/>
          <w:sz w:val="28"/>
          <w:szCs w:val="28"/>
        </w:rPr>
        <w:t xml:space="preserve"> «Газы!</w:t>
      </w:r>
      <w:r>
        <w:rPr>
          <w:rFonts w:ascii="Times New Roman" w:hAnsi="Times New Roman"/>
          <w:color w:val="000000"/>
          <w:sz w:val="28"/>
          <w:szCs w:val="28"/>
        </w:rPr>
        <w:t xml:space="preserve"> </w:t>
      </w:r>
      <w:proofErr w:type="gramStart"/>
      <w:r w:rsidRPr="006F6ADD">
        <w:rPr>
          <w:rFonts w:ascii="Times New Roman" w:hAnsi="Times New Roman"/>
          <w:color w:val="000000"/>
          <w:sz w:val="28"/>
          <w:szCs w:val="28"/>
        </w:rPr>
        <w:t>Защитный костюм — надеть,»)</w:t>
      </w:r>
      <w:proofErr w:type="gramEnd"/>
    </w:p>
    <w:p w:rsidR="006F6ADD" w:rsidRPr="006F6ADD" w:rsidRDefault="006F6ADD" w:rsidP="000D5FE9">
      <w:pPr>
        <w:shd w:val="clear" w:color="auto" w:fill="FFFFFF"/>
        <w:spacing w:after="0" w:line="240" w:lineRule="auto"/>
        <w:ind w:firstLine="709"/>
        <w:jc w:val="both"/>
        <w:rPr>
          <w:rFonts w:ascii="Times New Roman" w:hAnsi="Times New Roman"/>
          <w:color w:val="000000"/>
          <w:sz w:val="28"/>
          <w:szCs w:val="28"/>
        </w:rPr>
      </w:pPr>
      <w:proofErr w:type="gramStart"/>
      <w:r w:rsidRPr="006F6ADD">
        <w:rPr>
          <w:rFonts w:ascii="Times New Roman" w:hAnsi="Times New Roman"/>
          <w:color w:val="000000"/>
          <w:sz w:val="28"/>
          <w:szCs w:val="28"/>
        </w:rPr>
        <w:t>В виде плаща (3А) — 3 мин. (Подаётся команда:</w:t>
      </w:r>
      <w:proofErr w:type="gramEnd"/>
      <w:r w:rsidRPr="006F6ADD">
        <w:rPr>
          <w:rFonts w:ascii="Times New Roman" w:hAnsi="Times New Roman"/>
          <w:color w:val="000000"/>
          <w:sz w:val="28"/>
          <w:szCs w:val="28"/>
        </w:rPr>
        <w:t xml:space="preserve"> «Газы!</w:t>
      </w:r>
      <w:r>
        <w:rPr>
          <w:rFonts w:ascii="Times New Roman" w:hAnsi="Times New Roman"/>
          <w:color w:val="000000"/>
          <w:sz w:val="28"/>
          <w:szCs w:val="28"/>
        </w:rPr>
        <w:t xml:space="preserve"> </w:t>
      </w:r>
      <w:proofErr w:type="gramStart"/>
      <w:r w:rsidRPr="006F6ADD">
        <w:rPr>
          <w:rFonts w:ascii="Times New Roman" w:hAnsi="Times New Roman"/>
          <w:color w:val="000000"/>
          <w:sz w:val="28"/>
          <w:szCs w:val="28"/>
        </w:rPr>
        <w:t>Плащ в рукава, чулки, перчатки надеть.»)</w:t>
      </w:r>
      <w:proofErr w:type="gramEnd"/>
    </w:p>
    <w:p w:rsidR="006F6ADD" w:rsidRPr="006F6ADD" w:rsidRDefault="006F6ADD" w:rsidP="000D5FE9">
      <w:pPr>
        <w:shd w:val="clear" w:color="auto" w:fill="FFFFFF"/>
        <w:spacing w:after="0" w:line="240" w:lineRule="auto"/>
        <w:ind w:firstLine="709"/>
        <w:jc w:val="both"/>
        <w:rPr>
          <w:rFonts w:ascii="Times New Roman" w:hAnsi="Times New Roman"/>
          <w:color w:val="000000"/>
          <w:sz w:val="28"/>
          <w:szCs w:val="28"/>
        </w:rPr>
      </w:pPr>
      <w:r w:rsidRPr="006F6ADD">
        <w:rPr>
          <w:rFonts w:ascii="Times New Roman" w:hAnsi="Times New Roman"/>
          <w:color w:val="000000"/>
          <w:sz w:val="28"/>
          <w:szCs w:val="28"/>
        </w:rPr>
        <w:t>В виде накидки плащ надевают по сигналу «Химическая тревога», по команде голосом «Газы, плащи» или самостоятельно по первым недостоверным признакам применения противником химического или биологического оружия.</w:t>
      </w:r>
    </w:p>
    <w:p w:rsidR="006F6ADD" w:rsidRPr="006F6ADD" w:rsidRDefault="006F6ADD" w:rsidP="000D5FE9">
      <w:pPr>
        <w:pStyle w:val="ad"/>
        <w:shd w:val="clear" w:color="auto" w:fill="FFFFFF"/>
        <w:spacing w:before="0" w:beforeAutospacing="0" w:after="0" w:afterAutospacing="0"/>
        <w:ind w:firstLine="709"/>
        <w:jc w:val="both"/>
        <w:rPr>
          <w:color w:val="000000"/>
          <w:sz w:val="28"/>
          <w:szCs w:val="28"/>
        </w:rPr>
      </w:pPr>
      <w:r w:rsidRPr="006F6ADD">
        <w:rPr>
          <w:color w:val="000000"/>
          <w:sz w:val="28"/>
          <w:szCs w:val="28"/>
        </w:rPr>
        <w:t xml:space="preserve">Длительное ношение ОЗК </w:t>
      </w:r>
      <w:r>
        <w:rPr>
          <w:color w:val="000000"/>
          <w:sz w:val="28"/>
          <w:szCs w:val="28"/>
        </w:rPr>
        <w:t>п</w:t>
      </w:r>
      <w:r w:rsidRPr="006F6ADD">
        <w:rPr>
          <w:color w:val="000000"/>
          <w:sz w:val="28"/>
          <w:szCs w:val="28"/>
        </w:rPr>
        <w:t>о нормативу не должна превышать 4 часов. Кроме того нормативное время пребывания в костюме значительно сокращается при повышении температуры окружающей среды.</w:t>
      </w:r>
    </w:p>
    <w:p w:rsidR="00844866" w:rsidRDefault="006F6ADD" w:rsidP="000D5FE9">
      <w:pPr>
        <w:pStyle w:val="ad"/>
        <w:shd w:val="clear" w:color="auto" w:fill="FFFFFF"/>
        <w:spacing w:before="0" w:beforeAutospacing="0" w:after="0" w:afterAutospacing="0"/>
        <w:ind w:firstLine="709"/>
        <w:jc w:val="both"/>
        <w:rPr>
          <w:sz w:val="28"/>
          <w:szCs w:val="28"/>
        </w:rPr>
      </w:pPr>
      <w:r w:rsidRPr="006F6ADD">
        <w:rPr>
          <w:color w:val="000000"/>
          <w:sz w:val="28"/>
          <w:szCs w:val="28"/>
        </w:rPr>
        <w:t xml:space="preserve">В настоящее время ОЗК часто используется гражданским населением не по прямому назначению, а в виде защиты от </w:t>
      </w:r>
      <w:r w:rsidR="00844866">
        <w:rPr>
          <w:color w:val="000000"/>
          <w:sz w:val="28"/>
          <w:szCs w:val="28"/>
        </w:rPr>
        <w:t>в</w:t>
      </w:r>
      <w:r w:rsidRPr="006F6ADD">
        <w:rPr>
          <w:color w:val="000000"/>
          <w:sz w:val="28"/>
          <w:szCs w:val="28"/>
        </w:rPr>
        <w:t>лаги</w:t>
      </w:r>
      <w:r w:rsidRPr="006F6ADD">
        <w:rPr>
          <w:rStyle w:val="apple-converted-space"/>
          <w:color w:val="000000"/>
          <w:sz w:val="28"/>
          <w:szCs w:val="28"/>
        </w:rPr>
        <w:t> </w:t>
      </w:r>
      <w:hyperlink r:id="rId51" w:tooltip="Рыбак" w:history="1">
        <w:r w:rsidRPr="006F6ADD">
          <w:rPr>
            <w:rStyle w:val="ae"/>
            <w:color w:val="auto"/>
            <w:sz w:val="28"/>
            <w:szCs w:val="28"/>
            <w:u w:val="none"/>
          </w:rPr>
          <w:t>рыбаками</w:t>
        </w:r>
      </w:hyperlink>
      <w:r w:rsidRPr="006F6ADD">
        <w:rPr>
          <w:sz w:val="28"/>
          <w:szCs w:val="28"/>
        </w:rPr>
        <w:t>,</w:t>
      </w:r>
      <w:r w:rsidRPr="006F6ADD">
        <w:rPr>
          <w:rStyle w:val="apple-converted-space"/>
          <w:sz w:val="28"/>
          <w:szCs w:val="28"/>
        </w:rPr>
        <w:t> </w:t>
      </w:r>
      <w:hyperlink r:id="rId52" w:tooltip="Охотник" w:history="1">
        <w:r w:rsidRPr="006F6ADD">
          <w:rPr>
            <w:rStyle w:val="ae"/>
            <w:color w:val="auto"/>
            <w:sz w:val="28"/>
            <w:szCs w:val="28"/>
            <w:u w:val="none"/>
          </w:rPr>
          <w:t>охотниками</w:t>
        </w:r>
      </w:hyperlink>
      <w:r w:rsidRPr="006F6ADD">
        <w:rPr>
          <w:sz w:val="28"/>
          <w:szCs w:val="28"/>
        </w:rPr>
        <w:t>,</w:t>
      </w:r>
      <w:r w:rsidRPr="006F6ADD">
        <w:rPr>
          <w:rStyle w:val="apple-converted-space"/>
          <w:sz w:val="28"/>
          <w:szCs w:val="28"/>
        </w:rPr>
        <w:t> </w:t>
      </w:r>
      <w:hyperlink r:id="rId53" w:tooltip="Грибная охота" w:history="1">
        <w:r w:rsidRPr="006F6ADD">
          <w:rPr>
            <w:rStyle w:val="ae"/>
            <w:color w:val="auto"/>
            <w:sz w:val="28"/>
            <w:szCs w:val="28"/>
            <w:u w:val="none"/>
          </w:rPr>
          <w:t>грибниками</w:t>
        </w:r>
      </w:hyperlink>
      <w:r w:rsidRPr="006F6ADD">
        <w:rPr>
          <w:rStyle w:val="apple-converted-space"/>
          <w:sz w:val="28"/>
          <w:szCs w:val="28"/>
        </w:rPr>
        <w:t> </w:t>
      </w:r>
      <w:r>
        <w:rPr>
          <w:rStyle w:val="apple-converted-space"/>
          <w:sz w:val="28"/>
          <w:szCs w:val="28"/>
        </w:rPr>
        <w:t xml:space="preserve"> и  </w:t>
      </w:r>
      <w:r w:rsidRPr="006F6ADD">
        <w:rPr>
          <w:sz w:val="28"/>
          <w:szCs w:val="28"/>
        </w:rPr>
        <w:t xml:space="preserve">диггерами. </w:t>
      </w:r>
    </w:p>
    <w:p w:rsidR="003F7FBA" w:rsidRPr="003F7FBA" w:rsidRDefault="006F6ADD" w:rsidP="000D5FE9">
      <w:pPr>
        <w:pStyle w:val="ad"/>
        <w:shd w:val="clear" w:color="auto" w:fill="FFFFFF"/>
        <w:spacing w:before="0" w:beforeAutospacing="0" w:after="0" w:afterAutospacing="0"/>
        <w:ind w:firstLine="709"/>
        <w:jc w:val="both"/>
        <w:rPr>
          <w:sz w:val="28"/>
          <w:szCs w:val="28"/>
        </w:rPr>
      </w:pPr>
      <w:r w:rsidRPr="006F6ADD">
        <w:rPr>
          <w:sz w:val="28"/>
          <w:szCs w:val="28"/>
        </w:rPr>
        <w:lastRenderedPageBreak/>
        <w:t>Наряду с другой</w:t>
      </w:r>
      <w:r w:rsidRPr="006F6ADD">
        <w:rPr>
          <w:rStyle w:val="apple-converted-space"/>
          <w:sz w:val="28"/>
          <w:szCs w:val="28"/>
        </w:rPr>
        <w:t> </w:t>
      </w:r>
      <w:hyperlink r:id="rId54" w:tooltip="Спецодежда" w:history="1">
        <w:r w:rsidRPr="006F6ADD">
          <w:rPr>
            <w:rStyle w:val="ae"/>
            <w:color w:val="auto"/>
            <w:sz w:val="28"/>
            <w:szCs w:val="28"/>
            <w:u w:val="none"/>
          </w:rPr>
          <w:t>специальной одеждой</w:t>
        </w:r>
      </w:hyperlink>
      <w:r w:rsidRPr="006F6ADD">
        <w:rPr>
          <w:sz w:val="28"/>
          <w:szCs w:val="28"/>
        </w:rPr>
        <w:t>, ОЗК можно приобрести в магазинах для</w:t>
      </w:r>
      <w:r w:rsidRPr="006F6ADD">
        <w:rPr>
          <w:rStyle w:val="apple-converted-space"/>
          <w:sz w:val="28"/>
          <w:szCs w:val="28"/>
        </w:rPr>
        <w:t> </w:t>
      </w:r>
      <w:hyperlink r:id="rId55" w:tooltip="Охота" w:history="1">
        <w:r w:rsidRPr="006F6ADD">
          <w:rPr>
            <w:rStyle w:val="ae"/>
            <w:color w:val="auto"/>
            <w:sz w:val="28"/>
            <w:szCs w:val="28"/>
            <w:u w:val="none"/>
          </w:rPr>
          <w:t>охоты</w:t>
        </w:r>
      </w:hyperlink>
      <w:r w:rsidRPr="006F6ADD">
        <w:rPr>
          <w:rStyle w:val="apple-converted-space"/>
          <w:sz w:val="28"/>
          <w:szCs w:val="28"/>
        </w:rPr>
        <w:t> </w:t>
      </w:r>
      <w:r w:rsidRPr="006F6ADD">
        <w:rPr>
          <w:sz w:val="28"/>
          <w:szCs w:val="28"/>
        </w:rPr>
        <w:t>и</w:t>
      </w:r>
      <w:r w:rsidRPr="006F6ADD">
        <w:rPr>
          <w:rStyle w:val="apple-converted-space"/>
          <w:sz w:val="28"/>
          <w:szCs w:val="28"/>
        </w:rPr>
        <w:t> </w:t>
      </w:r>
      <w:hyperlink r:id="rId56" w:tooltip="Рыбалка" w:history="1">
        <w:r w:rsidRPr="006F6ADD">
          <w:rPr>
            <w:rStyle w:val="ae"/>
            <w:color w:val="auto"/>
            <w:sz w:val="28"/>
            <w:szCs w:val="28"/>
            <w:u w:val="none"/>
          </w:rPr>
          <w:t>рыбалки</w:t>
        </w:r>
      </w:hyperlink>
      <w:r w:rsidRPr="006F6ADD">
        <w:rPr>
          <w:sz w:val="28"/>
          <w:szCs w:val="28"/>
        </w:rPr>
        <w:t>.</w:t>
      </w:r>
    </w:p>
    <w:p w:rsidR="003F7FBA" w:rsidRDefault="003F7FBA" w:rsidP="000D5FE9">
      <w:pPr>
        <w:spacing w:after="0" w:line="240" w:lineRule="auto"/>
        <w:ind w:firstLine="709"/>
        <w:jc w:val="both"/>
        <w:rPr>
          <w:rFonts w:ascii="Times New Roman" w:hAnsi="Times New Roman"/>
          <w:b/>
          <w:sz w:val="28"/>
          <w:szCs w:val="28"/>
        </w:rPr>
      </w:pPr>
      <w:r w:rsidRPr="00EC1607">
        <w:rPr>
          <w:rFonts w:ascii="Times New Roman" w:hAnsi="Times New Roman"/>
          <w:b/>
          <w:sz w:val="28"/>
          <w:szCs w:val="28"/>
        </w:rPr>
        <w:t xml:space="preserve">Ход выполнения практической работы: </w:t>
      </w:r>
    </w:p>
    <w:p w:rsidR="00240FD1" w:rsidRPr="00240FD1" w:rsidRDefault="00240FD1" w:rsidP="000D5FE9">
      <w:pPr>
        <w:spacing w:after="0" w:line="240" w:lineRule="auto"/>
        <w:ind w:firstLine="709"/>
        <w:jc w:val="both"/>
        <w:rPr>
          <w:rFonts w:ascii="Times New Roman" w:hAnsi="Times New Roman"/>
          <w:sz w:val="28"/>
          <w:szCs w:val="28"/>
        </w:rPr>
      </w:pPr>
      <w:r w:rsidRPr="00240FD1">
        <w:rPr>
          <w:rFonts w:ascii="Times New Roman" w:hAnsi="Times New Roman"/>
          <w:sz w:val="28"/>
          <w:szCs w:val="28"/>
        </w:rPr>
        <w:t xml:space="preserve">1.Прочесть учебник </w:t>
      </w:r>
      <w:r>
        <w:rPr>
          <w:rFonts w:ascii="Times New Roman" w:hAnsi="Times New Roman"/>
          <w:sz w:val="28"/>
          <w:szCs w:val="28"/>
        </w:rPr>
        <w:t>§7.3.1, 7.3.2</w:t>
      </w:r>
      <w:r>
        <w:rPr>
          <w:rFonts w:ascii="Times New Roman" w:hAnsi="Times New Roman"/>
          <w:bCs/>
          <w:sz w:val="28"/>
          <w:szCs w:val="28"/>
        </w:rPr>
        <w:t xml:space="preserve">. </w:t>
      </w:r>
      <w:r w:rsidRPr="002E3311">
        <w:rPr>
          <w:rFonts w:ascii="Times New Roman" w:hAnsi="Times New Roman"/>
          <w:bCs/>
          <w:sz w:val="28"/>
          <w:szCs w:val="28"/>
        </w:rPr>
        <w:t>Мастрюков Б.С</w:t>
      </w:r>
      <w:r w:rsidRPr="002E3311">
        <w:rPr>
          <w:rFonts w:ascii="Times New Roman" w:hAnsi="Times New Roman"/>
          <w:b/>
          <w:bCs/>
          <w:sz w:val="28"/>
          <w:szCs w:val="28"/>
        </w:rPr>
        <w:t>.</w:t>
      </w:r>
      <w:r w:rsidRPr="002E3311">
        <w:rPr>
          <w:rFonts w:ascii="Times New Roman" w:hAnsi="Times New Roman"/>
          <w:bCs/>
          <w:sz w:val="28"/>
          <w:szCs w:val="28"/>
        </w:rPr>
        <w:t xml:space="preserve"> Безопасность в чрезвычайных ситуациях. Москва. Издательский центр «Академия»</w:t>
      </w:r>
    </w:p>
    <w:p w:rsidR="003F7FBA" w:rsidRPr="00EC1607" w:rsidRDefault="00240FD1" w:rsidP="000D5FE9">
      <w:pPr>
        <w:pStyle w:val="a4"/>
        <w:spacing w:after="0" w:line="240" w:lineRule="auto"/>
        <w:ind w:left="0" w:firstLine="709"/>
        <w:jc w:val="both"/>
        <w:rPr>
          <w:rFonts w:ascii="Times New Roman" w:hAnsi="Times New Roman"/>
          <w:sz w:val="28"/>
          <w:szCs w:val="28"/>
        </w:rPr>
      </w:pPr>
      <w:r>
        <w:rPr>
          <w:rFonts w:ascii="Times New Roman" w:hAnsi="Times New Roman"/>
          <w:sz w:val="28"/>
          <w:szCs w:val="28"/>
        </w:rPr>
        <w:t>2</w:t>
      </w:r>
      <w:r w:rsidR="003F7FBA">
        <w:rPr>
          <w:rFonts w:ascii="Times New Roman" w:hAnsi="Times New Roman"/>
          <w:sz w:val="28"/>
          <w:szCs w:val="28"/>
        </w:rPr>
        <w:t>.</w:t>
      </w:r>
      <w:r w:rsidR="00844866">
        <w:rPr>
          <w:rFonts w:ascii="Times New Roman" w:hAnsi="Times New Roman"/>
          <w:sz w:val="28"/>
          <w:szCs w:val="28"/>
        </w:rPr>
        <w:t xml:space="preserve"> </w:t>
      </w:r>
      <w:r w:rsidR="003F7FBA" w:rsidRPr="00EC1607">
        <w:rPr>
          <w:rFonts w:ascii="Times New Roman" w:hAnsi="Times New Roman"/>
          <w:sz w:val="28"/>
          <w:szCs w:val="28"/>
        </w:rPr>
        <w:t>Подо</w:t>
      </w:r>
      <w:r w:rsidR="003F7FBA">
        <w:rPr>
          <w:rFonts w:ascii="Times New Roman" w:hAnsi="Times New Roman"/>
          <w:sz w:val="28"/>
          <w:szCs w:val="28"/>
        </w:rPr>
        <w:t>брать</w:t>
      </w:r>
      <w:r w:rsidR="003F7FBA" w:rsidRPr="00EC1607">
        <w:rPr>
          <w:rFonts w:ascii="Times New Roman" w:hAnsi="Times New Roman"/>
          <w:sz w:val="28"/>
          <w:szCs w:val="28"/>
        </w:rPr>
        <w:t xml:space="preserve"> противогаз </w:t>
      </w:r>
      <w:r w:rsidR="003F7FBA">
        <w:rPr>
          <w:rFonts w:ascii="Times New Roman" w:hAnsi="Times New Roman"/>
          <w:sz w:val="28"/>
          <w:szCs w:val="28"/>
        </w:rPr>
        <w:t xml:space="preserve">по размеру </w:t>
      </w:r>
      <w:r w:rsidR="003F7FBA" w:rsidRPr="00EC1607">
        <w:rPr>
          <w:rFonts w:ascii="Times New Roman" w:hAnsi="Times New Roman"/>
          <w:sz w:val="28"/>
          <w:szCs w:val="28"/>
        </w:rPr>
        <w:t>и средства защиты кожи</w:t>
      </w:r>
    </w:p>
    <w:p w:rsidR="003F7FBA" w:rsidRDefault="00240FD1" w:rsidP="000D5FE9">
      <w:pPr>
        <w:pStyle w:val="a4"/>
        <w:spacing w:after="0" w:line="240" w:lineRule="auto"/>
        <w:ind w:left="0" w:firstLine="709"/>
        <w:jc w:val="both"/>
        <w:rPr>
          <w:rFonts w:ascii="Times New Roman" w:hAnsi="Times New Roman"/>
          <w:sz w:val="28"/>
          <w:szCs w:val="28"/>
        </w:rPr>
      </w:pPr>
      <w:r>
        <w:rPr>
          <w:rFonts w:ascii="Times New Roman" w:hAnsi="Times New Roman"/>
          <w:sz w:val="28"/>
          <w:szCs w:val="28"/>
        </w:rPr>
        <w:t>3</w:t>
      </w:r>
      <w:r w:rsidR="003F7FBA">
        <w:rPr>
          <w:rFonts w:ascii="Times New Roman" w:hAnsi="Times New Roman"/>
          <w:sz w:val="28"/>
          <w:szCs w:val="28"/>
        </w:rPr>
        <w:t>.</w:t>
      </w:r>
      <w:r w:rsidR="00844866">
        <w:rPr>
          <w:rFonts w:ascii="Times New Roman" w:hAnsi="Times New Roman"/>
          <w:sz w:val="28"/>
          <w:szCs w:val="28"/>
        </w:rPr>
        <w:t xml:space="preserve"> </w:t>
      </w:r>
      <w:r w:rsidR="003F7FBA" w:rsidRPr="00EC1607">
        <w:rPr>
          <w:rFonts w:ascii="Times New Roman" w:hAnsi="Times New Roman"/>
          <w:sz w:val="28"/>
          <w:szCs w:val="28"/>
        </w:rPr>
        <w:t>Выполнить нормативы по надеванию противогаза и средств защиты кожи (ОЗК)</w:t>
      </w:r>
      <w:r w:rsidR="00142AE6">
        <w:rPr>
          <w:rFonts w:ascii="Times New Roman" w:hAnsi="Times New Roman"/>
          <w:sz w:val="28"/>
          <w:szCs w:val="28"/>
        </w:rPr>
        <w:t>.</w:t>
      </w:r>
    </w:p>
    <w:p w:rsidR="00213C10" w:rsidRDefault="00213C10" w:rsidP="000D5FE9">
      <w:pPr>
        <w:pStyle w:val="a4"/>
        <w:spacing w:after="0" w:line="240" w:lineRule="auto"/>
        <w:ind w:left="0" w:firstLine="709"/>
        <w:jc w:val="both"/>
        <w:rPr>
          <w:rFonts w:ascii="Times New Roman" w:hAnsi="Times New Roman"/>
          <w:sz w:val="28"/>
          <w:szCs w:val="28"/>
        </w:rPr>
      </w:pPr>
      <w:r>
        <w:rPr>
          <w:rFonts w:ascii="Times New Roman" w:hAnsi="Times New Roman"/>
          <w:sz w:val="28"/>
          <w:szCs w:val="28"/>
        </w:rPr>
        <w:t>4.</w:t>
      </w:r>
      <w:r w:rsidR="00844866">
        <w:rPr>
          <w:rFonts w:ascii="Times New Roman" w:hAnsi="Times New Roman"/>
          <w:sz w:val="28"/>
          <w:szCs w:val="28"/>
        </w:rPr>
        <w:t xml:space="preserve"> </w:t>
      </w:r>
      <w:r>
        <w:rPr>
          <w:rFonts w:ascii="Times New Roman" w:hAnsi="Times New Roman"/>
          <w:sz w:val="28"/>
          <w:szCs w:val="28"/>
        </w:rPr>
        <w:t>Составить перечень медицинских средств защиты.</w:t>
      </w:r>
      <w:r w:rsidR="00E57B82">
        <w:rPr>
          <w:noProof/>
        </w:rPr>
        <w:drawing>
          <wp:inline distT="0" distB="0" distL="0" distR="0">
            <wp:extent cx="2543175" cy="3267075"/>
            <wp:effectExtent l="381000" t="0" r="371475" b="0"/>
            <wp:docPr id="55" name="Рисунок 7" descr="http://www.balama.ru/ai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http://www.balama.ru/ai2.gif"/>
                    <pic:cNvPicPr>
                      <a:picLocks noChangeAspect="1" noChangeArrowheads="1"/>
                    </pic:cNvPicPr>
                  </pic:nvPicPr>
                  <pic:blipFill>
                    <a:blip r:embed="rId57" cstate="print"/>
                    <a:srcRect/>
                    <a:stretch>
                      <a:fillRect/>
                    </a:stretch>
                  </pic:blipFill>
                  <pic:spPr bwMode="auto">
                    <a:xfrm rot="5400000">
                      <a:off x="0" y="0"/>
                      <a:ext cx="2543175" cy="3267075"/>
                    </a:xfrm>
                    <a:prstGeom prst="rect">
                      <a:avLst/>
                    </a:prstGeom>
                    <a:noFill/>
                    <a:ln w="9525">
                      <a:noFill/>
                      <a:miter lim="800000"/>
                      <a:headEnd/>
                      <a:tailEnd/>
                    </a:ln>
                  </pic:spPr>
                </pic:pic>
              </a:graphicData>
            </a:graphic>
          </wp:inline>
        </w:drawing>
      </w:r>
    </w:p>
    <w:p w:rsidR="00EC2BD6" w:rsidRPr="00AA0ED9" w:rsidRDefault="00AA0ED9" w:rsidP="000D5FE9">
      <w:pPr>
        <w:spacing w:after="0" w:line="240" w:lineRule="auto"/>
        <w:ind w:firstLine="709"/>
        <w:jc w:val="both"/>
        <w:rPr>
          <w:rFonts w:ascii="Times New Roman" w:hAnsi="Times New Roman"/>
          <w:b/>
          <w:sz w:val="28"/>
          <w:szCs w:val="28"/>
        </w:rPr>
      </w:pPr>
      <w:r w:rsidRPr="00D528DE">
        <w:rPr>
          <w:rFonts w:ascii="Times New Roman" w:hAnsi="Times New Roman"/>
          <w:b/>
          <w:sz w:val="28"/>
          <w:szCs w:val="28"/>
        </w:rPr>
        <w:t>Контрольные вопросы:</w:t>
      </w:r>
    </w:p>
    <w:p w:rsidR="00EC2BD6" w:rsidRPr="00AA0ED9" w:rsidRDefault="005E02DB" w:rsidP="000D5FE9">
      <w:pPr>
        <w:spacing w:after="0" w:line="240" w:lineRule="auto"/>
        <w:ind w:firstLine="709"/>
        <w:jc w:val="both"/>
        <w:rPr>
          <w:rFonts w:ascii="Arial" w:hAnsi="Arial" w:cs="Arial"/>
          <w:color w:val="000000"/>
          <w:sz w:val="28"/>
          <w:szCs w:val="28"/>
        </w:rPr>
      </w:pPr>
      <w:r>
        <w:rPr>
          <w:rFonts w:ascii="Times New Roman" w:hAnsi="Times New Roman"/>
          <w:color w:val="000000"/>
          <w:sz w:val="28"/>
          <w:szCs w:val="28"/>
        </w:rPr>
        <w:t>1.</w:t>
      </w:r>
      <w:r w:rsidR="00844866">
        <w:rPr>
          <w:rFonts w:ascii="Times New Roman" w:hAnsi="Times New Roman"/>
          <w:color w:val="000000"/>
          <w:sz w:val="28"/>
          <w:szCs w:val="28"/>
        </w:rPr>
        <w:t xml:space="preserve">Дайте определение </w:t>
      </w:r>
      <w:proofErr w:type="gramStart"/>
      <w:r w:rsidR="00844866">
        <w:rPr>
          <w:rFonts w:ascii="Times New Roman" w:hAnsi="Times New Roman"/>
          <w:color w:val="000000"/>
          <w:sz w:val="28"/>
          <w:szCs w:val="28"/>
        </w:rPr>
        <w:t>СИЗ</w:t>
      </w:r>
      <w:proofErr w:type="gramEnd"/>
    </w:p>
    <w:p w:rsidR="00EC2BD6" w:rsidRPr="00AA0ED9" w:rsidRDefault="005E02DB" w:rsidP="000D5FE9">
      <w:pPr>
        <w:spacing w:after="0" w:line="240" w:lineRule="auto"/>
        <w:ind w:firstLine="709"/>
        <w:jc w:val="both"/>
        <w:rPr>
          <w:rFonts w:ascii="Arial" w:hAnsi="Arial" w:cs="Arial"/>
          <w:color w:val="000000"/>
          <w:sz w:val="28"/>
          <w:szCs w:val="28"/>
        </w:rPr>
      </w:pPr>
      <w:r>
        <w:rPr>
          <w:rFonts w:ascii="Times New Roman" w:hAnsi="Times New Roman"/>
          <w:color w:val="000000"/>
          <w:sz w:val="28"/>
          <w:szCs w:val="28"/>
        </w:rPr>
        <w:t>2..</w:t>
      </w:r>
      <w:r w:rsidR="00EC2BD6" w:rsidRPr="00AA0ED9">
        <w:rPr>
          <w:rFonts w:ascii="Times New Roman" w:hAnsi="Times New Roman"/>
          <w:color w:val="000000"/>
          <w:sz w:val="28"/>
          <w:szCs w:val="28"/>
        </w:rPr>
        <w:t xml:space="preserve">Перечислите </w:t>
      </w:r>
      <w:proofErr w:type="gramStart"/>
      <w:r w:rsidR="00EC2BD6" w:rsidRPr="00AA0ED9">
        <w:rPr>
          <w:rFonts w:ascii="Times New Roman" w:hAnsi="Times New Roman"/>
          <w:color w:val="000000"/>
          <w:sz w:val="28"/>
          <w:szCs w:val="28"/>
        </w:rPr>
        <w:t>СИЗ</w:t>
      </w:r>
      <w:proofErr w:type="gramEnd"/>
      <w:r w:rsidR="00844866">
        <w:rPr>
          <w:rFonts w:ascii="Times New Roman" w:hAnsi="Times New Roman"/>
          <w:color w:val="000000"/>
          <w:sz w:val="28"/>
          <w:szCs w:val="28"/>
        </w:rPr>
        <w:t xml:space="preserve"> </w:t>
      </w:r>
      <w:r w:rsidR="00EC2BD6" w:rsidRPr="00AA0ED9">
        <w:rPr>
          <w:rFonts w:ascii="Times New Roman" w:hAnsi="Times New Roman"/>
          <w:color w:val="000000"/>
          <w:sz w:val="28"/>
          <w:szCs w:val="28"/>
        </w:rPr>
        <w:t>ОД.</w:t>
      </w:r>
    </w:p>
    <w:p w:rsidR="00EC2BD6" w:rsidRPr="00AA0ED9" w:rsidRDefault="00213C10" w:rsidP="000D5FE9">
      <w:pPr>
        <w:spacing w:after="0" w:line="240" w:lineRule="auto"/>
        <w:ind w:firstLine="709"/>
        <w:jc w:val="both"/>
        <w:rPr>
          <w:rFonts w:ascii="Arial" w:hAnsi="Arial" w:cs="Arial"/>
          <w:color w:val="000000"/>
          <w:sz w:val="28"/>
          <w:szCs w:val="28"/>
        </w:rPr>
      </w:pPr>
      <w:r>
        <w:rPr>
          <w:rFonts w:ascii="Times New Roman" w:hAnsi="Times New Roman"/>
          <w:color w:val="000000"/>
          <w:sz w:val="28"/>
          <w:szCs w:val="28"/>
        </w:rPr>
        <w:t>3</w:t>
      </w:r>
      <w:r w:rsidR="005E02DB">
        <w:rPr>
          <w:rFonts w:ascii="Times New Roman" w:hAnsi="Times New Roman"/>
          <w:color w:val="000000"/>
          <w:sz w:val="28"/>
          <w:szCs w:val="28"/>
        </w:rPr>
        <w:t>.</w:t>
      </w:r>
      <w:r w:rsidR="00EC2BD6" w:rsidRPr="00AA0ED9">
        <w:rPr>
          <w:rFonts w:ascii="Times New Roman" w:hAnsi="Times New Roman"/>
          <w:color w:val="000000"/>
          <w:sz w:val="28"/>
          <w:szCs w:val="28"/>
        </w:rPr>
        <w:t xml:space="preserve">Перечислите </w:t>
      </w:r>
      <w:proofErr w:type="gramStart"/>
      <w:r w:rsidR="00EC2BD6" w:rsidRPr="00AA0ED9">
        <w:rPr>
          <w:rFonts w:ascii="Times New Roman" w:hAnsi="Times New Roman"/>
          <w:color w:val="000000"/>
          <w:sz w:val="28"/>
          <w:szCs w:val="28"/>
        </w:rPr>
        <w:t>СИЗ</w:t>
      </w:r>
      <w:proofErr w:type="gramEnd"/>
      <w:r w:rsidR="00EC2BD6" w:rsidRPr="00AA0ED9">
        <w:rPr>
          <w:rFonts w:ascii="Times New Roman" w:hAnsi="Times New Roman"/>
          <w:color w:val="000000"/>
          <w:sz w:val="28"/>
          <w:szCs w:val="28"/>
        </w:rPr>
        <w:t xml:space="preserve"> кожи.</w:t>
      </w:r>
    </w:p>
    <w:p w:rsidR="00EC2BD6" w:rsidRDefault="00213C10" w:rsidP="000D5FE9">
      <w:pPr>
        <w:spacing w:after="0" w:line="240" w:lineRule="auto"/>
        <w:ind w:firstLine="709"/>
        <w:jc w:val="both"/>
        <w:rPr>
          <w:rFonts w:ascii="Times New Roman" w:hAnsi="Times New Roman"/>
          <w:color w:val="000000"/>
          <w:sz w:val="28"/>
          <w:szCs w:val="28"/>
        </w:rPr>
      </w:pPr>
      <w:r>
        <w:rPr>
          <w:rFonts w:ascii="Times New Roman" w:hAnsi="Times New Roman"/>
          <w:color w:val="000000"/>
          <w:sz w:val="28"/>
          <w:szCs w:val="28"/>
        </w:rPr>
        <w:t>4</w:t>
      </w:r>
      <w:r w:rsidR="005E02DB">
        <w:rPr>
          <w:rFonts w:ascii="Times New Roman" w:hAnsi="Times New Roman"/>
          <w:color w:val="000000"/>
          <w:sz w:val="28"/>
          <w:szCs w:val="28"/>
        </w:rPr>
        <w:t>.</w:t>
      </w:r>
      <w:r w:rsidR="00EC2BD6" w:rsidRPr="00AA0ED9">
        <w:rPr>
          <w:rFonts w:ascii="Times New Roman" w:hAnsi="Times New Roman"/>
          <w:color w:val="000000"/>
          <w:sz w:val="28"/>
          <w:szCs w:val="28"/>
        </w:rPr>
        <w:t>Перечислите медицинские средства защиты?</w:t>
      </w:r>
    </w:p>
    <w:p w:rsidR="000D5FE9" w:rsidRPr="00AA0ED9" w:rsidRDefault="000D5FE9" w:rsidP="000D5FE9">
      <w:pPr>
        <w:spacing w:after="0" w:line="240" w:lineRule="auto"/>
        <w:ind w:firstLine="709"/>
        <w:jc w:val="both"/>
        <w:rPr>
          <w:rFonts w:ascii="Arial" w:hAnsi="Arial" w:cs="Arial"/>
          <w:color w:val="000000"/>
          <w:sz w:val="28"/>
          <w:szCs w:val="28"/>
        </w:rPr>
      </w:pPr>
    </w:p>
    <w:p w:rsidR="007B6672" w:rsidRDefault="007B6672" w:rsidP="000D5FE9">
      <w:pPr>
        <w:spacing w:after="0" w:line="240" w:lineRule="auto"/>
        <w:ind w:firstLine="709"/>
        <w:jc w:val="center"/>
        <w:rPr>
          <w:rFonts w:ascii="Times New Roman" w:hAnsi="Times New Roman"/>
          <w:b/>
          <w:sz w:val="28"/>
          <w:szCs w:val="28"/>
        </w:rPr>
      </w:pPr>
      <w:r w:rsidRPr="000240D8">
        <w:rPr>
          <w:rFonts w:ascii="Times New Roman" w:hAnsi="Times New Roman"/>
          <w:b/>
          <w:sz w:val="28"/>
          <w:szCs w:val="28"/>
        </w:rPr>
        <w:t>Практическая работа № 9.</w:t>
      </w:r>
    </w:p>
    <w:p w:rsidR="000D5FE9" w:rsidRPr="000240D8" w:rsidRDefault="000D5FE9" w:rsidP="000D5FE9">
      <w:pPr>
        <w:spacing w:after="0" w:line="240" w:lineRule="auto"/>
        <w:ind w:firstLine="709"/>
        <w:jc w:val="center"/>
        <w:rPr>
          <w:rFonts w:ascii="Times New Roman" w:hAnsi="Times New Roman"/>
          <w:sz w:val="28"/>
          <w:szCs w:val="28"/>
        </w:rPr>
      </w:pPr>
    </w:p>
    <w:p w:rsidR="00D528DE" w:rsidRDefault="0019094C" w:rsidP="000D5FE9">
      <w:pPr>
        <w:spacing w:after="0" w:line="240" w:lineRule="auto"/>
        <w:ind w:firstLine="709"/>
        <w:jc w:val="center"/>
        <w:rPr>
          <w:rFonts w:ascii="Times New Roman" w:hAnsi="Times New Roman"/>
          <w:bCs/>
          <w:sz w:val="28"/>
          <w:szCs w:val="28"/>
        </w:rPr>
      </w:pPr>
      <w:r w:rsidRPr="00D528DE">
        <w:rPr>
          <w:rFonts w:ascii="Times New Roman" w:hAnsi="Times New Roman"/>
          <w:b/>
          <w:bCs/>
          <w:sz w:val="28"/>
          <w:szCs w:val="28"/>
        </w:rPr>
        <w:t xml:space="preserve">Тема:  </w:t>
      </w:r>
      <w:r w:rsidR="007B6672" w:rsidRPr="00844866">
        <w:rPr>
          <w:rFonts w:ascii="Times New Roman" w:hAnsi="Times New Roman"/>
          <w:b/>
          <w:bCs/>
          <w:sz w:val="28"/>
          <w:szCs w:val="28"/>
          <w:u w:val="single"/>
        </w:rPr>
        <w:t xml:space="preserve">Организация </w:t>
      </w:r>
      <w:proofErr w:type="gramStart"/>
      <w:r w:rsidR="007B6672" w:rsidRPr="00844866">
        <w:rPr>
          <w:rFonts w:ascii="Times New Roman" w:hAnsi="Times New Roman"/>
          <w:b/>
          <w:bCs/>
          <w:sz w:val="28"/>
          <w:szCs w:val="28"/>
          <w:u w:val="single"/>
        </w:rPr>
        <w:t xml:space="preserve">деятельности штаба </w:t>
      </w:r>
      <w:r w:rsidR="00844866">
        <w:rPr>
          <w:rFonts w:ascii="Times New Roman" w:hAnsi="Times New Roman"/>
          <w:b/>
          <w:bCs/>
          <w:sz w:val="28"/>
          <w:szCs w:val="28"/>
          <w:u w:val="single"/>
        </w:rPr>
        <w:t>гражданской обороны</w:t>
      </w:r>
      <w:r w:rsidR="007B6672" w:rsidRPr="00844866">
        <w:rPr>
          <w:rFonts w:ascii="Times New Roman" w:hAnsi="Times New Roman"/>
          <w:b/>
          <w:bCs/>
          <w:sz w:val="28"/>
          <w:szCs w:val="28"/>
          <w:u w:val="single"/>
        </w:rPr>
        <w:t xml:space="preserve"> объекта</w:t>
      </w:r>
      <w:r w:rsidR="00AA0ED9" w:rsidRPr="00844866">
        <w:rPr>
          <w:rFonts w:ascii="Times New Roman" w:hAnsi="Times New Roman"/>
          <w:b/>
          <w:bCs/>
          <w:sz w:val="28"/>
          <w:szCs w:val="28"/>
          <w:u w:val="single"/>
        </w:rPr>
        <w:t xml:space="preserve"> экономики</w:t>
      </w:r>
      <w:proofErr w:type="gramEnd"/>
      <w:r w:rsidR="00AA0ED9">
        <w:rPr>
          <w:rFonts w:ascii="Times New Roman" w:hAnsi="Times New Roman"/>
          <w:bCs/>
          <w:sz w:val="28"/>
          <w:szCs w:val="28"/>
        </w:rPr>
        <w:t>.</w:t>
      </w:r>
    </w:p>
    <w:p w:rsidR="000D5FE9" w:rsidRPr="00D528DE" w:rsidRDefault="000D5FE9" w:rsidP="000D5FE9">
      <w:pPr>
        <w:spacing w:after="0" w:line="240" w:lineRule="auto"/>
        <w:ind w:firstLine="709"/>
        <w:jc w:val="center"/>
        <w:rPr>
          <w:rFonts w:ascii="Times New Roman" w:hAnsi="Times New Roman"/>
          <w:b/>
          <w:bCs/>
          <w:sz w:val="28"/>
          <w:szCs w:val="28"/>
        </w:rPr>
      </w:pPr>
    </w:p>
    <w:p w:rsidR="00D528DE" w:rsidRDefault="00D528DE" w:rsidP="000D5FE9">
      <w:pPr>
        <w:spacing w:after="0" w:line="240" w:lineRule="auto"/>
        <w:ind w:firstLine="709"/>
        <w:jc w:val="both"/>
        <w:rPr>
          <w:rFonts w:ascii="Times New Roman" w:hAnsi="Times New Roman"/>
          <w:sz w:val="28"/>
          <w:szCs w:val="28"/>
        </w:rPr>
      </w:pPr>
      <w:r w:rsidRPr="00D528DE">
        <w:rPr>
          <w:rFonts w:ascii="Times New Roman" w:hAnsi="Times New Roman"/>
          <w:b/>
          <w:sz w:val="28"/>
          <w:szCs w:val="28"/>
        </w:rPr>
        <w:t>Цель:</w:t>
      </w:r>
      <w:r w:rsidR="006957DF">
        <w:rPr>
          <w:rFonts w:ascii="Times New Roman" w:hAnsi="Times New Roman"/>
          <w:b/>
          <w:sz w:val="28"/>
          <w:szCs w:val="28"/>
        </w:rPr>
        <w:t xml:space="preserve"> </w:t>
      </w:r>
      <w:r w:rsidR="006957DF" w:rsidRPr="006957DF">
        <w:rPr>
          <w:rFonts w:ascii="Times New Roman" w:hAnsi="Times New Roman"/>
          <w:sz w:val="28"/>
          <w:szCs w:val="28"/>
        </w:rPr>
        <w:t>ознакомиться с деятельностью</w:t>
      </w:r>
      <w:r w:rsidR="006957DF">
        <w:rPr>
          <w:rFonts w:ascii="Times New Roman" w:hAnsi="Times New Roman"/>
          <w:sz w:val="28"/>
          <w:szCs w:val="28"/>
        </w:rPr>
        <w:t xml:space="preserve"> </w:t>
      </w:r>
      <w:r w:rsidR="006957DF" w:rsidRPr="006957DF">
        <w:rPr>
          <w:rFonts w:ascii="Times New Roman" w:hAnsi="Times New Roman"/>
          <w:sz w:val="28"/>
          <w:szCs w:val="28"/>
        </w:rPr>
        <w:t>штаба ГО ОЭ.</w:t>
      </w:r>
    </w:p>
    <w:p w:rsidR="000D5FE9" w:rsidRPr="006957DF" w:rsidRDefault="000D5FE9" w:rsidP="000D5FE9">
      <w:pPr>
        <w:spacing w:after="0" w:line="240" w:lineRule="auto"/>
        <w:ind w:firstLine="709"/>
        <w:jc w:val="both"/>
        <w:rPr>
          <w:rFonts w:ascii="Times New Roman" w:hAnsi="Times New Roman"/>
          <w:sz w:val="28"/>
          <w:szCs w:val="28"/>
        </w:rPr>
      </w:pPr>
    </w:p>
    <w:p w:rsidR="004966E6" w:rsidRDefault="00D528DE" w:rsidP="000D5FE9">
      <w:pPr>
        <w:spacing w:after="0" w:line="240" w:lineRule="auto"/>
        <w:ind w:firstLine="709"/>
        <w:jc w:val="both"/>
        <w:rPr>
          <w:rFonts w:ascii="Times New Roman" w:hAnsi="Times New Roman"/>
          <w:b/>
          <w:sz w:val="28"/>
          <w:szCs w:val="28"/>
        </w:rPr>
      </w:pPr>
      <w:r w:rsidRPr="00D528DE">
        <w:rPr>
          <w:rFonts w:ascii="Times New Roman" w:hAnsi="Times New Roman"/>
          <w:b/>
          <w:sz w:val="28"/>
          <w:szCs w:val="28"/>
        </w:rPr>
        <w:t xml:space="preserve">Студент должен </w:t>
      </w:r>
    </w:p>
    <w:p w:rsidR="00D528DE" w:rsidRDefault="00D528DE" w:rsidP="000D5FE9">
      <w:pPr>
        <w:spacing w:after="0" w:line="240" w:lineRule="auto"/>
        <w:ind w:firstLine="709"/>
        <w:jc w:val="both"/>
        <w:rPr>
          <w:rFonts w:ascii="Times New Roman" w:hAnsi="Times New Roman"/>
          <w:sz w:val="28"/>
          <w:szCs w:val="28"/>
        </w:rPr>
      </w:pPr>
      <w:r w:rsidRPr="00844866">
        <w:rPr>
          <w:rFonts w:ascii="Times New Roman" w:hAnsi="Times New Roman"/>
          <w:b/>
          <w:i/>
          <w:sz w:val="28"/>
          <w:szCs w:val="28"/>
        </w:rPr>
        <w:t>знать</w:t>
      </w:r>
      <w:r w:rsidRPr="00D528DE">
        <w:rPr>
          <w:rFonts w:ascii="Times New Roman" w:hAnsi="Times New Roman"/>
          <w:b/>
          <w:sz w:val="28"/>
          <w:szCs w:val="28"/>
        </w:rPr>
        <w:t xml:space="preserve">: </w:t>
      </w:r>
      <w:r w:rsidR="006957DF" w:rsidRPr="006957DF">
        <w:rPr>
          <w:rFonts w:ascii="Times New Roman" w:hAnsi="Times New Roman"/>
          <w:sz w:val="28"/>
          <w:szCs w:val="28"/>
        </w:rPr>
        <w:t>виды деятельности служб ГО ОЭ.</w:t>
      </w:r>
    </w:p>
    <w:p w:rsidR="00D528DE" w:rsidRDefault="00D528DE" w:rsidP="000D5FE9">
      <w:pPr>
        <w:spacing w:after="0" w:line="240" w:lineRule="auto"/>
        <w:ind w:firstLine="709"/>
        <w:jc w:val="both"/>
        <w:rPr>
          <w:rFonts w:ascii="Times New Roman" w:hAnsi="Times New Roman"/>
          <w:sz w:val="28"/>
          <w:szCs w:val="28"/>
        </w:rPr>
      </w:pPr>
      <w:r w:rsidRPr="00844866">
        <w:rPr>
          <w:rFonts w:ascii="Times New Roman" w:hAnsi="Times New Roman"/>
          <w:b/>
          <w:i/>
          <w:sz w:val="28"/>
          <w:szCs w:val="28"/>
        </w:rPr>
        <w:t>уметь</w:t>
      </w:r>
      <w:r w:rsidRPr="00D528DE">
        <w:rPr>
          <w:rFonts w:ascii="Times New Roman" w:hAnsi="Times New Roman"/>
          <w:b/>
          <w:sz w:val="28"/>
          <w:szCs w:val="28"/>
        </w:rPr>
        <w:t xml:space="preserve">: </w:t>
      </w:r>
      <w:r w:rsidR="006957DF" w:rsidRPr="006957DF">
        <w:rPr>
          <w:rFonts w:ascii="Times New Roman" w:hAnsi="Times New Roman"/>
          <w:sz w:val="28"/>
          <w:szCs w:val="28"/>
        </w:rPr>
        <w:t>работать с учебником и нормативными актами.</w:t>
      </w:r>
    </w:p>
    <w:p w:rsidR="000D5FE9" w:rsidRDefault="000D5FE9" w:rsidP="000D5FE9">
      <w:pPr>
        <w:spacing w:after="0" w:line="240" w:lineRule="auto"/>
        <w:ind w:firstLine="709"/>
        <w:jc w:val="both"/>
        <w:rPr>
          <w:rFonts w:ascii="Times New Roman" w:hAnsi="Times New Roman"/>
          <w:sz w:val="28"/>
          <w:szCs w:val="28"/>
        </w:rPr>
      </w:pPr>
    </w:p>
    <w:p w:rsidR="00B84E9D" w:rsidRDefault="00D528DE" w:rsidP="000D5FE9">
      <w:pPr>
        <w:spacing w:after="0" w:line="240" w:lineRule="auto"/>
        <w:ind w:firstLine="709"/>
        <w:jc w:val="center"/>
        <w:rPr>
          <w:rFonts w:ascii="Times New Roman" w:hAnsi="Times New Roman"/>
          <w:b/>
          <w:sz w:val="28"/>
          <w:szCs w:val="28"/>
        </w:rPr>
      </w:pPr>
      <w:r w:rsidRPr="00D528DE">
        <w:rPr>
          <w:rFonts w:ascii="Times New Roman" w:hAnsi="Times New Roman"/>
          <w:b/>
          <w:sz w:val="28"/>
          <w:szCs w:val="28"/>
        </w:rPr>
        <w:t>Ход выполнения практической работы:</w:t>
      </w:r>
    </w:p>
    <w:p w:rsidR="000D5FE9" w:rsidRDefault="000D5FE9" w:rsidP="000D5FE9">
      <w:pPr>
        <w:spacing w:after="0" w:line="240" w:lineRule="auto"/>
        <w:ind w:firstLine="709"/>
        <w:jc w:val="center"/>
        <w:rPr>
          <w:rFonts w:ascii="Times New Roman" w:hAnsi="Times New Roman"/>
          <w:b/>
          <w:sz w:val="28"/>
          <w:szCs w:val="28"/>
        </w:rPr>
      </w:pPr>
    </w:p>
    <w:p w:rsidR="00B84E9D" w:rsidRPr="00B84E9D" w:rsidRDefault="00B84E9D" w:rsidP="000D5FE9">
      <w:pPr>
        <w:spacing w:after="0" w:line="240" w:lineRule="auto"/>
        <w:ind w:firstLine="709"/>
        <w:jc w:val="both"/>
        <w:rPr>
          <w:rFonts w:ascii="Times New Roman" w:hAnsi="Times New Roman"/>
          <w:sz w:val="28"/>
          <w:szCs w:val="28"/>
        </w:rPr>
      </w:pPr>
      <w:r w:rsidRPr="00B84E9D">
        <w:rPr>
          <w:rFonts w:ascii="Times New Roman" w:hAnsi="Times New Roman"/>
          <w:sz w:val="28"/>
          <w:szCs w:val="28"/>
        </w:rPr>
        <w:lastRenderedPageBreak/>
        <w:t>1.Заполнить паспорт объекта экономики.</w:t>
      </w:r>
    </w:p>
    <w:p w:rsidR="00B84E9D" w:rsidRDefault="00B84E9D" w:rsidP="000D5FE9">
      <w:pPr>
        <w:spacing w:after="0" w:line="240" w:lineRule="auto"/>
        <w:ind w:firstLine="709"/>
        <w:jc w:val="both"/>
        <w:rPr>
          <w:rFonts w:ascii="Times New Roman" w:hAnsi="Times New Roman"/>
          <w:b/>
          <w:sz w:val="28"/>
          <w:szCs w:val="28"/>
        </w:rPr>
      </w:pPr>
    </w:p>
    <w:tbl>
      <w:tblPr>
        <w:tblW w:w="0" w:type="auto"/>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9604"/>
      </w:tblGrid>
      <w:tr w:rsidR="00B84E9D" w:rsidRPr="00A92673" w:rsidTr="00A92673">
        <w:tc>
          <w:tcPr>
            <w:tcW w:w="9604" w:type="dxa"/>
          </w:tcPr>
          <w:p w:rsidR="00B84E9D" w:rsidRPr="00A92673" w:rsidRDefault="00B84E9D" w:rsidP="00A92673">
            <w:pPr>
              <w:ind w:left="426"/>
              <w:jc w:val="both"/>
              <w:rPr>
                <w:rFonts w:ascii="Times New Roman" w:hAnsi="Times New Roman"/>
                <w:sz w:val="28"/>
                <w:szCs w:val="28"/>
              </w:rPr>
            </w:pPr>
            <w:r w:rsidRPr="00A92673">
              <w:rPr>
                <w:rFonts w:ascii="Times New Roman" w:hAnsi="Times New Roman"/>
                <w:sz w:val="28"/>
                <w:szCs w:val="28"/>
              </w:rPr>
              <w:t>1.Объект экономики (ОЭ)-    ______________________(название)</w:t>
            </w:r>
          </w:p>
          <w:p w:rsidR="00B84E9D" w:rsidRPr="00A92673" w:rsidRDefault="00B84E9D" w:rsidP="00A92673">
            <w:pPr>
              <w:ind w:left="426"/>
              <w:jc w:val="both"/>
              <w:rPr>
                <w:rFonts w:ascii="Times New Roman" w:hAnsi="Times New Roman"/>
                <w:sz w:val="28"/>
                <w:szCs w:val="28"/>
              </w:rPr>
            </w:pPr>
            <w:r w:rsidRPr="00A92673">
              <w:rPr>
                <w:rFonts w:ascii="Times New Roman" w:hAnsi="Times New Roman"/>
                <w:sz w:val="28"/>
                <w:szCs w:val="28"/>
              </w:rPr>
              <w:t>2.Характеристика ОЭ:</w:t>
            </w:r>
          </w:p>
          <w:p w:rsidR="00B84E9D" w:rsidRPr="00A92673" w:rsidRDefault="00B84E9D" w:rsidP="00A92673">
            <w:pPr>
              <w:ind w:left="426"/>
              <w:jc w:val="both"/>
              <w:rPr>
                <w:rFonts w:ascii="Times New Roman" w:hAnsi="Times New Roman"/>
                <w:sz w:val="28"/>
                <w:szCs w:val="28"/>
              </w:rPr>
            </w:pPr>
            <w:r w:rsidRPr="00A92673">
              <w:rPr>
                <w:rFonts w:ascii="Times New Roman" w:hAnsi="Times New Roman"/>
                <w:sz w:val="28"/>
                <w:szCs w:val="28"/>
              </w:rPr>
              <w:t>-адрес</w:t>
            </w:r>
          </w:p>
          <w:p w:rsidR="00B84E9D" w:rsidRPr="00A92673" w:rsidRDefault="00B84E9D" w:rsidP="00A92673">
            <w:pPr>
              <w:ind w:left="426"/>
              <w:jc w:val="both"/>
              <w:rPr>
                <w:rFonts w:ascii="Times New Roman" w:hAnsi="Times New Roman"/>
                <w:sz w:val="28"/>
                <w:szCs w:val="28"/>
              </w:rPr>
            </w:pPr>
            <w:r w:rsidRPr="00A92673">
              <w:rPr>
                <w:rFonts w:ascii="Times New Roman" w:hAnsi="Times New Roman"/>
                <w:sz w:val="28"/>
                <w:szCs w:val="28"/>
              </w:rPr>
              <w:t>-спецификация</w:t>
            </w:r>
          </w:p>
          <w:p w:rsidR="00B84E9D" w:rsidRPr="00A92673" w:rsidRDefault="00B84E9D" w:rsidP="00A92673">
            <w:pPr>
              <w:ind w:left="426"/>
              <w:jc w:val="both"/>
              <w:rPr>
                <w:rFonts w:ascii="Times New Roman" w:hAnsi="Times New Roman"/>
                <w:sz w:val="28"/>
                <w:szCs w:val="28"/>
              </w:rPr>
            </w:pPr>
            <w:r w:rsidRPr="00A92673">
              <w:rPr>
                <w:rFonts w:ascii="Times New Roman" w:hAnsi="Times New Roman"/>
                <w:sz w:val="28"/>
                <w:szCs w:val="28"/>
              </w:rPr>
              <w:t>-количество персонала</w:t>
            </w:r>
          </w:p>
          <w:p w:rsidR="00B84E9D" w:rsidRPr="00A92673" w:rsidRDefault="00B84E9D" w:rsidP="00A92673">
            <w:pPr>
              <w:ind w:left="426"/>
              <w:jc w:val="both"/>
              <w:rPr>
                <w:rFonts w:ascii="Times New Roman" w:hAnsi="Times New Roman"/>
                <w:sz w:val="28"/>
                <w:szCs w:val="28"/>
              </w:rPr>
            </w:pPr>
            <w:r w:rsidRPr="00A92673">
              <w:rPr>
                <w:rFonts w:ascii="Times New Roman" w:hAnsi="Times New Roman"/>
                <w:sz w:val="28"/>
                <w:szCs w:val="28"/>
              </w:rPr>
              <w:t xml:space="preserve">3.Перечень ЧС природного и техногенного характера. </w:t>
            </w:r>
          </w:p>
          <w:p w:rsidR="00B84E9D" w:rsidRPr="00A92673" w:rsidRDefault="00B84E9D" w:rsidP="00A92673">
            <w:pPr>
              <w:ind w:left="426"/>
              <w:jc w:val="both"/>
              <w:rPr>
                <w:rFonts w:ascii="Times New Roman" w:hAnsi="Times New Roman"/>
                <w:sz w:val="28"/>
                <w:szCs w:val="28"/>
              </w:rPr>
            </w:pPr>
            <w:r w:rsidRPr="00A92673">
              <w:rPr>
                <w:rFonts w:ascii="Times New Roman" w:hAnsi="Times New Roman"/>
                <w:sz w:val="28"/>
                <w:szCs w:val="28"/>
              </w:rPr>
              <w:t xml:space="preserve">4.Составить прогнозную оценку одной ЧС: </w:t>
            </w:r>
          </w:p>
          <w:p w:rsidR="00B84E9D" w:rsidRPr="00A92673" w:rsidRDefault="00B84E9D" w:rsidP="00844866">
            <w:pPr>
              <w:spacing w:line="240" w:lineRule="auto"/>
              <w:ind w:left="426"/>
              <w:jc w:val="both"/>
              <w:rPr>
                <w:rFonts w:ascii="Times New Roman" w:hAnsi="Times New Roman"/>
                <w:sz w:val="28"/>
                <w:szCs w:val="28"/>
              </w:rPr>
            </w:pPr>
            <w:r w:rsidRPr="00A92673">
              <w:rPr>
                <w:rFonts w:ascii="Times New Roman" w:hAnsi="Times New Roman"/>
                <w:sz w:val="28"/>
                <w:szCs w:val="28"/>
              </w:rPr>
              <w:t>-вид ЧС</w:t>
            </w:r>
          </w:p>
          <w:p w:rsidR="00B84E9D" w:rsidRPr="00A92673" w:rsidRDefault="00B84E9D" w:rsidP="00844866">
            <w:pPr>
              <w:spacing w:line="240" w:lineRule="auto"/>
              <w:ind w:left="426"/>
              <w:jc w:val="both"/>
              <w:rPr>
                <w:rFonts w:ascii="Times New Roman" w:hAnsi="Times New Roman"/>
                <w:sz w:val="28"/>
                <w:szCs w:val="28"/>
              </w:rPr>
            </w:pPr>
            <w:r w:rsidRPr="00A92673">
              <w:rPr>
                <w:rFonts w:ascii="Times New Roman" w:hAnsi="Times New Roman"/>
                <w:sz w:val="28"/>
                <w:szCs w:val="28"/>
              </w:rPr>
              <w:t>-причина</w:t>
            </w:r>
          </w:p>
          <w:p w:rsidR="00B84E9D" w:rsidRPr="00A92673" w:rsidRDefault="00B84E9D" w:rsidP="00844866">
            <w:pPr>
              <w:spacing w:line="240" w:lineRule="auto"/>
              <w:ind w:left="426"/>
              <w:jc w:val="both"/>
              <w:rPr>
                <w:rFonts w:ascii="Times New Roman" w:hAnsi="Times New Roman"/>
                <w:sz w:val="28"/>
                <w:szCs w:val="28"/>
              </w:rPr>
            </w:pPr>
            <w:r w:rsidRPr="00A92673">
              <w:rPr>
                <w:rFonts w:ascii="Times New Roman" w:hAnsi="Times New Roman"/>
                <w:sz w:val="28"/>
                <w:szCs w:val="28"/>
              </w:rPr>
              <w:t>-последствия</w:t>
            </w:r>
          </w:p>
          <w:p w:rsidR="00B84E9D" w:rsidRPr="00A92673" w:rsidRDefault="00B84E9D" w:rsidP="00844866">
            <w:pPr>
              <w:spacing w:line="240" w:lineRule="auto"/>
              <w:ind w:left="426"/>
              <w:jc w:val="both"/>
              <w:rPr>
                <w:rFonts w:ascii="Times New Roman" w:hAnsi="Times New Roman"/>
                <w:sz w:val="28"/>
                <w:szCs w:val="28"/>
              </w:rPr>
            </w:pPr>
            <w:r w:rsidRPr="00A92673">
              <w:rPr>
                <w:rFonts w:ascii="Times New Roman" w:hAnsi="Times New Roman"/>
                <w:sz w:val="28"/>
                <w:szCs w:val="28"/>
              </w:rPr>
              <w:t>-предполагаемое количество пострадавших, которые могут попасть в зону ЧС</w:t>
            </w:r>
          </w:p>
          <w:p w:rsidR="00B84E9D" w:rsidRPr="00A92673" w:rsidRDefault="00B84E9D" w:rsidP="00844866">
            <w:pPr>
              <w:spacing w:line="240" w:lineRule="auto"/>
              <w:ind w:left="426"/>
              <w:jc w:val="both"/>
              <w:rPr>
                <w:rFonts w:ascii="Times New Roman" w:hAnsi="Times New Roman"/>
                <w:sz w:val="28"/>
                <w:szCs w:val="28"/>
              </w:rPr>
            </w:pPr>
            <w:r w:rsidRPr="00A92673">
              <w:rPr>
                <w:rFonts w:ascii="Times New Roman" w:hAnsi="Times New Roman"/>
                <w:sz w:val="28"/>
                <w:szCs w:val="28"/>
              </w:rPr>
              <w:t>-предполагаемый ущерб в рублях</w:t>
            </w:r>
          </w:p>
          <w:p w:rsidR="00B84E9D" w:rsidRPr="00A92673" w:rsidRDefault="00B84E9D" w:rsidP="00844866">
            <w:pPr>
              <w:spacing w:line="240" w:lineRule="auto"/>
              <w:ind w:left="426"/>
              <w:jc w:val="both"/>
              <w:rPr>
                <w:rFonts w:ascii="Times New Roman" w:hAnsi="Times New Roman"/>
                <w:sz w:val="28"/>
                <w:szCs w:val="28"/>
              </w:rPr>
            </w:pPr>
            <w:r w:rsidRPr="00A92673">
              <w:rPr>
                <w:rFonts w:ascii="Times New Roman" w:hAnsi="Times New Roman"/>
                <w:sz w:val="28"/>
                <w:szCs w:val="28"/>
              </w:rPr>
              <w:t>-количество зданий, которые могут попасть в зону ЧС</w:t>
            </w:r>
          </w:p>
          <w:p w:rsidR="00B84E9D" w:rsidRPr="00A92673" w:rsidRDefault="00B84E9D" w:rsidP="00844866">
            <w:pPr>
              <w:spacing w:line="240" w:lineRule="auto"/>
              <w:ind w:left="426"/>
              <w:jc w:val="both"/>
              <w:rPr>
                <w:rFonts w:ascii="Times New Roman" w:hAnsi="Times New Roman"/>
                <w:sz w:val="28"/>
                <w:szCs w:val="28"/>
              </w:rPr>
            </w:pPr>
            <w:r w:rsidRPr="00A92673">
              <w:rPr>
                <w:rFonts w:ascii="Times New Roman" w:hAnsi="Times New Roman"/>
                <w:sz w:val="28"/>
                <w:szCs w:val="28"/>
              </w:rPr>
              <w:t>-длинна дорог в зоне ЧС</w:t>
            </w:r>
          </w:p>
          <w:p w:rsidR="00B84E9D" w:rsidRPr="00A92673" w:rsidRDefault="00B84E9D" w:rsidP="00A92673">
            <w:pPr>
              <w:ind w:left="426"/>
              <w:jc w:val="both"/>
              <w:rPr>
                <w:rFonts w:ascii="Times New Roman" w:hAnsi="Times New Roman"/>
                <w:sz w:val="28"/>
                <w:szCs w:val="28"/>
              </w:rPr>
            </w:pPr>
            <w:r w:rsidRPr="00A92673">
              <w:rPr>
                <w:rFonts w:ascii="Times New Roman" w:hAnsi="Times New Roman"/>
                <w:sz w:val="28"/>
                <w:szCs w:val="28"/>
              </w:rPr>
              <w:t>5.Перечень выполняемых мероприятий и последовательность действия служб ГО в условиях ЧС (заполнить таблицу)</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14"/>
              <w:gridCol w:w="3118"/>
              <w:gridCol w:w="3146"/>
            </w:tblGrid>
            <w:tr w:rsidR="00B84E9D" w:rsidRPr="003E4FE0" w:rsidTr="00A92673">
              <w:tc>
                <w:tcPr>
                  <w:tcW w:w="3190" w:type="dxa"/>
                </w:tcPr>
                <w:p w:rsidR="00B84E9D" w:rsidRPr="003E4FE0" w:rsidRDefault="00B84E9D" w:rsidP="00A92673">
                  <w:pPr>
                    <w:spacing w:after="0" w:line="240" w:lineRule="auto"/>
                    <w:ind w:left="426"/>
                    <w:jc w:val="both"/>
                    <w:rPr>
                      <w:rFonts w:ascii="Times New Roman" w:hAnsi="Times New Roman"/>
                      <w:sz w:val="28"/>
                      <w:szCs w:val="28"/>
                    </w:rPr>
                  </w:pPr>
                  <w:r w:rsidRPr="003E4FE0">
                    <w:rPr>
                      <w:rFonts w:ascii="Times New Roman" w:hAnsi="Times New Roman"/>
                      <w:sz w:val="28"/>
                      <w:szCs w:val="28"/>
                    </w:rPr>
                    <w:t>Службы ГО</w:t>
                  </w:r>
                </w:p>
              </w:tc>
              <w:tc>
                <w:tcPr>
                  <w:tcW w:w="3190" w:type="dxa"/>
                </w:tcPr>
                <w:p w:rsidR="00B84E9D" w:rsidRPr="003E4FE0" w:rsidRDefault="00B84E9D" w:rsidP="00A92673">
                  <w:pPr>
                    <w:spacing w:after="0" w:line="240" w:lineRule="auto"/>
                    <w:ind w:left="426"/>
                    <w:jc w:val="both"/>
                    <w:rPr>
                      <w:rFonts w:ascii="Times New Roman" w:hAnsi="Times New Roman"/>
                      <w:sz w:val="28"/>
                      <w:szCs w:val="28"/>
                    </w:rPr>
                  </w:pPr>
                  <w:r w:rsidRPr="003E4FE0">
                    <w:rPr>
                      <w:rFonts w:ascii="Times New Roman" w:hAnsi="Times New Roman"/>
                      <w:sz w:val="28"/>
                      <w:szCs w:val="28"/>
                    </w:rPr>
                    <w:t>Порядок действия</w:t>
                  </w:r>
                </w:p>
              </w:tc>
              <w:tc>
                <w:tcPr>
                  <w:tcW w:w="3191" w:type="dxa"/>
                </w:tcPr>
                <w:p w:rsidR="00B84E9D" w:rsidRPr="003E4FE0" w:rsidRDefault="00B84E9D" w:rsidP="00A92673">
                  <w:pPr>
                    <w:spacing w:after="0" w:line="240" w:lineRule="auto"/>
                    <w:ind w:left="426"/>
                    <w:jc w:val="both"/>
                    <w:rPr>
                      <w:rFonts w:ascii="Times New Roman" w:hAnsi="Times New Roman"/>
                      <w:sz w:val="28"/>
                      <w:szCs w:val="28"/>
                    </w:rPr>
                  </w:pPr>
                  <w:r w:rsidRPr="003E4FE0">
                    <w:rPr>
                      <w:rFonts w:ascii="Times New Roman" w:hAnsi="Times New Roman"/>
                      <w:sz w:val="28"/>
                      <w:szCs w:val="28"/>
                    </w:rPr>
                    <w:t>Мероприятия</w:t>
                  </w:r>
                </w:p>
              </w:tc>
            </w:tr>
            <w:tr w:rsidR="00B84E9D" w:rsidRPr="003E4FE0" w:rsidTr="00A92673">
              <w:tc>
                <w:tcPr>
                  <w:tcW w:w="3190" w:type="dxa"/>
                </w:tcPr>
                <w:p w:rsidR="00B84E9D" w:rsidRPr="003E4FE0" w:rsidRDefault="00B84E9D" w:rsidP="00B84E9D">
                  <w:pPr>
                    <w:spacing w:after="0" w:line="240" w:lineRule="auto"/>
                    <w:jc w:val="both"/>
                    <w:rPr>
                      <w:rFonts w:ascii="Times New Roman" w:hAnsi="Times New Roman"/>
                      <w:i/>
                      <w:sz w:val="28"/>
                      <w:szCs w:val="28"/>
                    </w:rPr>
                  </w:pPr>
                  <w:r w:rsidRPr="003E4FE0">
                    <w:rPr>
                      <w:rFonts w:ascii="Times New Roman" w:hAnsi="Times New Roman"/>
                      <w:i/>
                      <w:sz w:val="28"/>
                      <w:szCs w:val="28"/>
                    </w:rPr>
                    <w:t>Служба оповещения и связи</w:t>
                  </w:r>
                </w:p>
              </w:tc>
              <w:tc>
                <w:tcPr>
                  <w:tcW w:w="3190" w:type="dxa"/>
                </w:tcPr>
                <w:p w:rsidR="00B84E9D" w:rsidRPr="003E4FE0" w:rsidRDefault="00B84E9D" w:rsidP="00A92673">
                  <w:pPr>
                    <w:spacing w:after="0" w:line="240" w:lineRule="auto"/>
                    <w:ind w:left="426"/>
                    <w:jc w:val="center"/>
                    <w:rPr>
                      <w:rFonts w:ascii="Times New Roman" w:hAnsi="Times New Roman"/>
                      <w:sz w:val="28"/>
                      <w:szCs w:val="28"/>
                    </w:rPr>
                  </w:pPr>
                  <w:r w:rsidRPr="003E4FE0">
                    <w:rPr>
                      <w:rFonts w:ascii="Times New Roman" w:hAnsi="Times New Roman"/>
                      <w:sz w:val="28"/>
                      <w:szCs w:val="28"/>
                    </w:rPr>
                    <w:t>1</w:t>
                  </w:r>
                </w:p>
              </w:tc>
              <w:tc>
                <w:tcPr>
                  <w:tcW w:w="3191" w:type="dxa"/>
                </w:tcPr>
                <w:p w:rsidR="00B84E9D" w:rsidRPr="003E4FE0" w:rsidRDefault="00B84E9D" w:rsidP="00B84E9D">
                  <w:pPr>
                    <w:spacing w:after="0" w:line="240" w:lineRule="auto"/>
                    <w:jc w:val="both"/>
                    <w:rPr>
                      <w:rFonts w:ascii="Times New Roman" w:hAnsi="Times New Roman"/>
                      <w:sz w:val="28"/>
                      <w:szCs w:val="28"/>
                    </w:rPr>
                  </w:pPr>
                  <w:r w:rsidRPr="003E4FE0">
                    <w:rPr>
                      <w:rFonts w:ascii="Times New Roman" w:hAnsi="Times New Roman"/>
                      <w:sz w:val="28"/>
                      <w:szCs w:val="28"/>
                    </w:rPr>
                    <w:t>Оповещение персонала, вызов аварийно-технических служб района</w:t>
                  </w:r>
                </w:p>
              </w:tc>
            </w:tr>
            <w:tr w:rsidR="00B84E9D" w:rsidRPr="003E4FE0" w:rsidTr="00A92673">
              <w:tc>
                <w:tcPr>
                  <w:tcW w:w="3190" w:type="dxa"/>
                </w:tcPr>
                <w:p w:rsidR="00B84E9D" w:rsidRPr="003E4FE0" w:rsidRDefault="00B84E9D" w:rsidP="00A92673">
                  <w:pPr>
                    <w:spacing w:after="0" w:line="240" w:lineRule="auto"/>
                    <w:ind w:left="426"/>
                    <w:jc w:val="both"/>
                    <w:rPr>
                      <w:rFonts w:ascii="Times New Roman" w:hAnsi="Times New Roman"/>
                      <w:sz w:val="28"/>
                      <w:szCs w:val="28"/>
                    </w:rPr>
                  </w:pPr>
                </w:p>
              </w:tc>
              <w:tc>
                <w:tcPr>
                  <w:tcW w:w="3190" w:type="dxa"/>
                </w:tcPr>
                <w:p w:rsidR="00B84E9D" w:rsidRPr="003E4FE0" w:rsidRDefault="00B84E9D" w:rsidP="00A92673">
                  <w:pPr>
                    <w:spacing w:after="0" w:line="240" w:lineRule="auto"/>
                    <w:ind w:left="426"/>
                    <w:jc w:val="both"/>
                    <w:rPr>
                      <w:rFonts w:ascii="Times New Roman" w:hAnsi="Times New Roman"/>
                      <w:sz w:val="28"/>
                      <w:szCs w:val="28"/>
                    </w:rPr>
                  </w:pPr>
                </w:p>
              </w:tc>
              <w:tc>
                <w:tcPr>
                  <w:tcW w:w="3191" w:type="dxa"/>
                </w:tcPr>
                <w:p w:rsidR="00B84E9D" w:rsidRPr="003E4FE0" w:rsidRDefault="00B84E9D" w:rsidP="00A92673">
                  <w:pPr>
                    <w:spacing w:after="0" w:line="240" w:lineRule="auto"/>
                    <w:ind w:left="426"/>
                    <w:jc w:val="both"/>
                    <w:rPr>
                      <w:rFonts w:ascii="Times New Roman" w:hAnsi="Times New Roman"/>
                      <w:sz w:val="28"/>
                      <w:szCs w:val="28"/>
                    </w:rPr>
                  </w:pPr>
                </w:p>
              </w:tc>
            </w:tr>
          </w:tbl>
          <w:p w:rsidR="00B84E9D" w:rsidRPr="00A92673" w:rsidRDefault="00B84E9D" w:rsidP="00A92673">
            <w:pPr>
              <w:ind w:left="426"/>
              <w:jc w:val="both"/>
              <w:rPr>
                <w:rFonts w:ascii="Times New Roman" w:hAnsi="Times New Roman"/>
                <w:sz w:val="28"/>
                <w:szCs w:val="28"/>
              </w:rPr>
            </w:pPr>
          </w:p>
          <w:p w:rsidR="00B84E9D" w:rsidRPr="00A92673" w:rsidRDefault="00B84E9D" w:rsidP="00A92673">
            <w:pPr>
              <w:ind w:left="426"/>
              <w:jc w:val="both"/>
              <w:rPr>
                <w:rFonts w:ascii="Times New Roman" w:hAnsi="Times New Roman"/>
                <w:sz w:val="28"/>
                <w:szCs w:val="28"/>
              </w:rPr>
            </w:pPr>
            <w:r w:rsidRPr="00A92673">
              <w:rPr>
                <w:rFonts w:ascii="Times New Roman" w:hAnsi="Times New Roman"/>
                <w:sz w:val="28"/>
                <w:szCs w:val="28"/>
              </w:rPr>
              <w:t>6.Схема территории ОЭ с указанием предназначения здания и количеством работников в нем</w:t>
            </w:r>
          </w:p>
          <w:p w:rsidR="00B84E9D" w:rsidRPr="00A92673" w:rsidRDefault="00B84E9D" w:rsidP="00A92673">
            <w:pPr>
              <w:ind w:left="426"/>
              <w:jc w:val="both"/>
              <w:rPr>
                <w:rFonts w:ascii="Times New Roman" w:hAnsi="Times New Roman"/>
                <w:sz w:val="28"/>
                <w:szCs w:val="28"/>
              </w:rPr>
            </w:pPr>
            <w:r w:rsidRPr="00A92673">
              <w:rPr>
                <w:rFonts w:ascii="Times New Roman" w:hAnsi="Times New Roman"/>
                <w:sz w:val="28"/>
                <w:szCs w:val="28"/>
              </w:rPr>
              <w:t>7.Схема расположения пожарных гидрантов, пожарных кранов и средств пожаротушения</w:t>
            </w:r>
          </w:p>
          <w:p w:rsidR="00B84E9D" w:rsidRPr="00A92673" w:rsidRDefault="00B84E9D" w:rsidP="00A92673">
            <w:pPr>
              <w:ind w:left="426"/>
              <w:jc w:val="both"/>
              <w:rPr>
                <w:rFonts w:ascii="Times New Roman" w:hAnsi="Times New Roman"/>
                <w:sz w:val="28"/>
                <w:szCs w:val="28"/>
              </w:rPr>
            </w:pPr>
            <w:r w:rsidRPr="00A92673">
              <w:rPr>
                <w:rFonts w:ascii="Times New Roman" w:hAnsi="Times New Roman"/>
                <w:sz w:val="28"/>
                <w:szCs w:val="28"/>
              </w:rPr>
              <w:t xml:space="preserve">8.Список руководящего состава ОЭ, которые должны быть оповещены в </w:t>
            </w:r>
            <w:r w:rsidRPr="00A92673">
              <w:rPr>
                <w:rFonts w:ascii="Times New Roman" w:hAnsi="Times New Roman"/>
                <w:sz w:val="28"/>
                <w:szCs w:val="28"/>
              </w:rPr>
              <w:lastRenderedPageBreak/>
              <w:t>случае аварии</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357"/>
              <w:gridCol w:w="2320"/>
              <w:gridCol w:w="2366"/>
              <w:gridCol w:w="2335"/>
            </w:tblGrid>
            <w:tr w:rsidR="00B84E9D" w:rsidRPr="003E4FE0" w:rsidTr="00A92673">
              <w:tc>
                <w:tcPr>
                  <w:tcW w:w="2392" w:type="dxa"/>
                </w:tcPr>
                <w:p w:rsidR="00B84E9D" w:rsidRPr="003E4FE0" w:rsidRDefault="00B84E9D" w:rsidP="00A92673">
                  <w:pPr>
                    <w:spacing w:after="0" w:line="240" w:lineRule="auto"/>
                    <w:ind w:left="426"/>
                    <w:jc w:val="both"/>
                    <w:rPr>
                      <w:rFonts w:ascii="Times New Roman" w:hAnsi="Times New Roman"/>
                      <w:sz w:val="28"/>
                      <w:szCs w:val="28"/>
                    </w:rPr>
                  </w:pPr>
                  <w:r w:rsidRPr="003E4FE0">
                    <w:rPr>
                      <w:rFonts w:ascii="Times New Roman" w:hAnsi="Times New Roman"/>
                      <w:sz w:val="28"/>
                      <w:szCs w:val="28"/>
                    </w:rPr>
                    <w:t>должность</w:t>
                  </w:r>
                </w:p>
              </w:tc>
              <w:tc>
                <w:tcPr>
                  <w:tcW w:w="2393" w:type="dxa"/>
                </w:tcPr>
                <w:p w:rsidR="00B84E9D" w:rsidRPr="003E4FE0" w:rsidRDefault="00B84E9D" w:rsidP="00A92673">
                  <w:pPr>
                    <w:spacing w:after="0" w:line="240" w:lineRule="auto"/>
                    <w:ind w:left="426"/>
                    <w:jc w:val="both"/>
                    <w:rPr>
                      <w:rFonts w:ascii="Times New Roman" w:hAnsi="Times New Roman"/>
                      <w:sz w:val="28"/>
                      <w:szCs w:val="28"/>
                    </w:rPr>
                  </w:pPr>
                  <w:proofErr w:type="spellStart"/>
                  <w:r w:rsidRPr="003E4FE0">
                    <w:rPr>
                      <w:rFonts w:ascii="Times New Roman" w:hAnsi="Times New Roman"/>
                      <w:sz w:val="28"/>
                      <w:szCs w:val="28"/>
                    </w:rPr>
                    <w:t>фио</w:t>
                  </w:r>
                  <w:proofErr w:type="spellEnd"/>
                </w:p>
              </w:tc>
              <w:tc>
                <w:tcPr>
                  <w:tcW w:w="2393" w:type="dxa"/>
                </w:tcPr>
                <w:p w:rsidR="00B84E9D" w:rsidRPr="003E4FE0" w:rsidRDefault="00B84E9D" w:rsidP="00A92673">
                  <w:pPr>
                    <w:spacing w:after="0" w:line="240" w:lineRule="auto"/>
                    <w:ind w:left="426"/>
                    <w:jc w:val="both"/>
                    <w:rPr>
                      <w:rFonts w:ascii="Times New Roman" w:hAnsi="Times New Roman"/>
                      <w:sz w:val="28"/>
                      <w:szCs w:val="28"/>
                    </w:rPr>
                  </w:pPr>
                  <w:r w:rsidRPr="003E4FE0">
                    <w:rPr>
                      <w:rFonts w:ascii="Times New Roman" w:hAnsi="Times New Roman"/>
                      <w:sz w:val="28"/>
                      <w:szCs w:val="28"/>
                    </w:rPr>
                    <w:t>адрес</w:t>
                  </w:r>
                </w:p>
              </w:tc>
              <w:tc>
                <w:tcPr>
                  <w:tcW w:w="2393" w:type="dxa"/>
                </w:tcPr>
                <w:p w:rsidR="00B84E9D" w:rsidRPr="003E4FE0" w:rsidRDefault="00B84E9D" w:rsidP="00A92673">
                  <w:pPr>
                    <w:spacing w:after="0" w:line="240" w:lineRule="auto"/>
                    <w:ind w:left="426"/>
                    <w:jc w:val="both"/>
                    <w:rPr>
                      <w:rFonts w:ascii="Times New Roman" w:hAnsi="Times New Roman"/>
                      <w:sz w:val="28"/>
                      <w:szCs w:val="28"/>
                    </w:rPr>
                  </w:pPr>
                  <w:r w:rsidRPr="003E4FE0">
                    <w:rPr>
                      <w:rFonts w:ascii="Times New Roman" w:hAnsi="Times New Roman"/>
                      <w:sz w:val="28"/>
                      <w:szCs w:val="28"/>
                    </w:rPr>
                    <w:t>телефон</w:t>
                  </w:r>
                </w:p>
              </w:tc>
            </w:tr>
            <w:tr w:rsidR="00B84E9D" w:rsidRPr="003E4FE0" w:rsidTr="00A92673">
              <w:tc>
                <w:tcPr>
                  <w:tcW w:w="2392" w:type="dxa"/>
                </w:tcPr>
                <w:p w:rsidR="00B84E9D" w:rsidRPr="003E4FE0" w:rsidRDefault="00B84E9D" w:rsidP="00B84E9D">
                  <w:pPr>
                    <w:spacing w:after="0" w:line="240" w:lineRule="auto"/>
                    <w:jc w:val="both"/>
                    <w:rPr>
                      <w:rFonts w:ascii="Times New Roman" w:hAnsi="Times New Roman"/>
                      <w:i/>
                      <w:sz w:val="28"/>
                      <w:szCs w:val="28"/>
                    </w:rPr>
                  </w:pPr>
                  <w:r w:rsidRPr="003E4FE0">
                    <w:rPr>
                      <w:rFonts w:ascii="Times New Roman" w:hAnsi="Times New Roman"/>
                      <w:i/>
                      <w:sz w:val="28"/>
                      <w:szCs w:val="28"/>
                    </w:rPr>
                    <w:t>директор</w:t>
                  </w:r>
                </w:p>
              </w:tc>
              <w:tc>
                <w:tcPr>
                  <w:tcW w:w="2393" w:type="dxa"/>
                </w:tcPr>
                <w:p w:rsidR="00B84E9D" w:rsidRPr="003E4FE0" w:rsidRDefault="00B84E9D" w:rsidP="00B84E9D">
                  <w:pPr>
                    <w:spacing w:after="0" w:line="240" w:lineRule="auto"/>
                    <w:jc w:val="both"/>
                    <w:rPr>
                      <w:rFonts w:ascii="Times New Roman" w:hAnsi="Times New Roman"/>
                      <w:i/>
                      <w:sz w:val="28"/>
                      <w:szCs w:val="28"/>
                    </w:rPr>
                  </w:pPr>
                  <w:r w:rsidRPr="003E4FE0">
                    <w:rPr>
                      <w:rFonts w:ascii="Times New Roman" w:hAnsi="Times New Roman"/>
                      <w:i/>
                      <w:sz w:val="28"/>
                      <w:szCs w:val="28"/>
                    </w:rPr>
                    <w:t>Петров Петр Петрович</w:t>
                  </w:r>
                </w:p>
              </w:tc>
              <w:tc>
                <w:tcPr>
                  <w:tcW w:w="2393" w:type="dxa"/>
                </w:tcPr>
                <w:p w:rsidR="00B84E9D" w:rsidRPr="003E4FE0" w:rsidRDefault="00B84E9D" w:rsidP="00B84E9D">
                  <w:pPr>
                    <w:spacing w:after="0" w:line="240" w:lineRule="auto"/>
                    <w:jc w:val="both"/>
                    <w:rPr>
                      <w:rFonts w:ascii="Times New Roman" w:hAnsi="Times New Roman"/>
                      <w:i/>
                      <w:sz w:val="28"/>
                      <w:szCs w:val="28"/>
                    </w:rPr>
                  </w:pPr>
                  <w:proofErr w:type="spellStart"/>
                  <w:r w:rsidRPr="003E4FE0">
                    <w:rPr>
                      <w:rFonts w:ascii="Times New Roman" w:hAnsi="Times New Roman"/>
                      <w:i/>
                      <w:sz w:val="28"/>
                      <w:szCs w:val="28"/>
                    </w:rPr>
                    <w:t>г</w:t>
                  </w:r>
                  <w:proofErr w:type="gramStart"/>
                  <w:r w:rsidRPr="003E4FE0">
                    <w:rPr>
                      <w:rFonts w:ascii="Times New Roman" w:hAnsi="Times New Roman"/>
                      <w:i/>
                      <w:sz w:val="28"/>
                      <w:szCs w:val="28"/>
                    </w:rPr>
                    <w:t>.Ч</w:t>
                  </w:r>
                  <w:proofErr w:type="gramEnd"/>
                  <w:r w:rsidRPr="003E4FE0">
                    <w:rPr>
                      <w:rFonts w:ascii="Times New Roman" w:hAnsi="Times New Roman"/>
                      <w:i/>
                      <w:sz w:val="28"/>
                      <w:szCs w:val="28"/>
                    </w:rPr>
                    <w:t>елябинск,ул</w:t>
                  </w:r>
                  <w:proofErr w:type="spellEnd"/>
                  <w:r w:rsidRPr="003E4FE0">
                    <w:rPr>
                      <w:rFonts w:ascii="Times New Roman" w:hAnsi="Times New Roman"/>
                      <w:i/>
                      <w:sz w:val="28"/>
                      <w:szCs w:val="28"/>
                    </w:rPr>
                    <w:t>. Свободы, д. 12, кВ.8</w:t>
                  </w:r>
                </w:p>
              </w:tc>
              <w:tc>
                <w:tcPr>
                  <w:tcW w:w="2393" w:type="dxa"/>
                </w:tcPr>
                <w:p w:rsidR="00B84E9D" w:rsidRPr="003E4FE0" w:rsidRDefault="00B84E9D" w:rsidP="00B84E9D">
                  <w:pPr>
                    <w:spacing w:after="0" w:line="240" w:lineRule="auto"/>
                    <w:jc w:val="both"/>
                    <w:rPr>
                      <w:rFonts w:ascii="Times New Roman" w:hAnsi="Times New Roman"/>
                      <w:sz w:val="28"/>
                      <w:szCs w:val="28"/>
                    </w:rPr>
                  </w:pPr>
                  <w:r w:rsidRPr="003E4FE0">
                    <w:rPr>
                      <w:rFonts w:ascii="Times New Roman" w:hAnsi="Times New Roman"/>
                      <w:sz w:val="28"/>
                      <w:szCs w:val="28"/>
                    </w:rPr>
                    <w:t>777-77-77</w:t>
                  </w:r>
                </w:p>
              </w:tc>
            </w:tr>
            <w:tr w:rsidR="00B84E9D" w:rsidRPr="003E4FE0" w:rsidTr="00A92673">
              <w:tc>
                <w:tcPr>
                  <w:tcW w:w="2392" w:type="dxa"/>
                </w:tcPr>
                <w:p w:rsidR="00B84E9D" w:rsidRPr="003E4FE0" w:rsidRDefault="00B84E9D" w:rsidP="00A92673">
                  <w:pPr>
                    <w:spacing w:after="0" w:line="240" w:lineRule="auto"/>
                    <w:ind w:left="426"/>
                    <w:jc w:val="both"/>
                    <w:rPr>
                      <w:rFonts w:ascii="Times New Roman" w:hAnsi="Times New Roman"/>
                      <w:sz w:val="28"/>
                      <w:szCs w:val="28"/>
                    </w:rPr>
                  </w:pPr>
                </w:p>
              </w:tc>
              <w:tc>
                <w:tcPr>
                  <w:tcW w:w="2393" w:type="dxa"/>
                </w:tcPr>
                <w:p w:rsidR="00B84E9D" w:rsidRPr="003E4FE0" w:rsidRDefault="00B84E9D" w:rsidP="00A92673">
                  <w:pPr>
                    <w:spacing w:after="0" w:line="240" w:lineRule="auto"/>
                    <w:ind w:left="426"/>
                    <w:jc w:val="both"/>
                    <w:rPr>
                      <w:rFonts w:ascii="Times New Roman" w:hAnsi="Times New Roman"/>
                      <w:sz w:val="28"/>
                      <w:szCs w:val="28"/>
                    </w:rPr>
                  </w:pPr>
                </w:p>
              </w:tc>
              <w:tc>
                <w:tcPr>
                  <w:tcW w:w="2393" w:type="dxa"/>
                </w:tcPr>
                <w:p w:rsidR="00B84E9D" w:rsidRPr="003E4FE0" w:rsidRDefault="00B84E9D" w:rsidP="00A92673">
                  <w:pPr>
                    <w:spacing w:after="0" w:line="240" w:lineRule="auto"/>
                    <w:ind w:left="426"/>
                    <w:jc w:val="both"/>
                    <w:rPr>
                      <w:rFonts w:ascii="Times New Roman" w:hAnsi="Times New Roman"/>
                      <w:sz w:val="28"/>
                      <w:szCs w:val="28"/>
                    </w:rPr>
                  </w:pPr>
                </w:p>
              </w:tc>
              <w:tc>
                <w:tcPr>
                  <w:tcW w:w="2393" w:type="dxa"/>
                </w:tcPr>
                <w:p w:rsidR="00B84E9D" w:rsidRPr="003E4FE0" w:rsidRDefault="00B84E9D" w:rsidP="00A92673">
                  <w:pPr>
                    <w:spacing w:after="0" w:line="240" w:lineRule="auto"/>
                    <w:ind w:left="426"/>
                    <w:jc w:val="both"/>
                    <w:rPr>
                      <w:rFonts w:ascii="Times New Roman" w:hAnsi="Times New Roman"/>
                      <w:sz w:val="28"/>
                      <w:szCs w:val="28"/>
                    </w:rPr>
                  </w:pPr>
                </w:p>
              </w:tc>
            </w:tr>
          </w:tbl>
          <w:p w:rsidR="00B84E9D" w:rsidRPr="00A92673" w:rsidRDefault="00B84E9D" w:rsidP="00A92673">
            <w:pPr>
              <w:jc w:val="both"/>
              <w:rPr>
                <w:rFonts w:ascii="Times New Roman" w:hAnsi="Times New Roman"/>
                <w:sz w:val="28"/>
                <w:szCs w:val="28"/>
              </w:rPr>
            </w:pPr>
          </w:p>
          <w:p w:rsidR="006957DF" w:rsidRPr="00A92673" w:rsidRDefault="00B84E9D" w:rsidP="005E02DB">
            <w:pPr>
              <w:ind w:left="426"/>
              <w:jc w:val="both"/>
              <w:rPr>
                <w:rFonts w:ascii="Times New Roman" w:hAnsi="Times New Roman"/>
                <w:sz w:val="28"/>
                <w:szCs w:val="28"/>
              </w:rPr>
            </w:pPr>
            <w:r w:rsidRPr="00A92673">
              <w:rPr>
                <w:rFonts w:ascii="Times New Roman" w:hAnsi="Times New Roman"/>
                <w:sz w:val="28"/>
                <w:szCs w:val="28"/>
              </w:rPr>
              <w:t xml:space="preserve">9.Перечень служб ГО и обеспеченности их  имуществом </w:t>
            </w:r>
            <w:proofErr w:type="gramStart"/>
            <w:r w:rsidRPr="00A92673">
              <w:rPr>
                <w:rFonts w:ascii="Times New Roman" w:hAnsi="Times New Roman"/>
                <w:sz w:val="28"/>
                <w:szCs w:val="28"/>
              </w:rPr>
              <w:t xml:space="preserve">( </w:t>
            </w:r>
            <w:proofErr w:type="gramEnd"/>
            <w:r w:rsidRPr="00A92673">
              <w:rPr>
                <w:rFonts w:ascii="Times New Roman" w:hAnsi="Times New Roman"/>
                <w:sz w:val="28"/>
                <w:szCs w:val="28"/>
              </w:rPr>
              <w:t>заполнить таблицу)</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140"/>
              <w:gridCol w:w="5238"/>
            </w:tblGrid>
            <w:tr w:rsidR="00B84E9D" w:rsidRPr="003E4FE0" w:rsidTr="00B84E9D">
              <w:tc>
                <w:tcPr>
                  <w:tcW w:w="4140" w:type="dxa"/>
                </w:tcPr>
                <w:p w:rsidR="00B84E9D" w:rsidRPr="003E4FE0" w:rsidRDefault="00B84E9D" w:rsidP="00A92673">
                  <w:pPr>
                    <w:spacing w:after="0" w:line="240" w:lineRule="auto"/>
                    <w:ind w:left="426"/>
                    <w:jc w:val="both"/>
                    <w:rPr>
                      <w:rFonts w:ascii="Times New Roman" w:hAnsi="Times New Roman"/>
                      <w:sz w:val="28"/>
                      <w:szCs w:val="28"/>
                    </w:rPr>
                  </w:pPr>
                  <w:r w:rsidRPr="003E4FE0">
                    <w:rPr>
                      <w:rFonts w:ascii="Times New Roman" w:hAnsi="Times New Roman"/>
                      <w:sz w:val="28"/>
                      <w:szCs w:val="28"/>
                    </w:rPr>
                    <w:t>Службы ГО</w:t>
                  </w:r>
                </w:p>
              </w:tc>
              <w:tc>
                <w:tcPr>
                  <w:tcW w:w="5238" w:type="dxa"/>
                </w:tcPr>
                <w:p w:rsidR="00B84E9D" w:rsidRPr="003E4FE0" w:rsidRDefault="00B84E9D" w:rsidP="00A92673">
                  <w:pPr>
                    <w:spacing w:after="0" w:line="240" w:lineRule="auto"/>
                    <w:ind w:left="426"/>
                    <w:jc w:val="both"/>
                    <w:rPr>
                      <w:rFonts w:ascii="Times New Roman" w:hAnsi="Times New Roman"/>
                      <w:i/>
                      <w:sz w:val="28"/>
                      <w:szCs w:val="28"/>
                    </w:rPr>
                  </w:pPr>
                  <w:r w:rsidRPr="003E4FE0">
                    <w:rPr>
                      <w:rFonts w:ascii="Times New Roman" w:hAnsi="Times New Roman"/>
                      <w:sz w:val="28"/>
                      <w:szCs w:val="28"/>
                    </w:rPr>
                    <w:t>имущество</w:t>
                  </w:r>
                </w:p>
              </w:tc>
            </w:tr>
            <w:tr w:rsidR="00B84E9D" w:rsidRPr="003E4FE0" w:rsidTr="00B84E9D">
              <w:tc>
                <w:tcPr>
                  <w:tcW w:w="4140" w:type="dxa"/>
                </w:tcPr>
                <w:p w:rsidR="00B84E9D" w:rsidRPr="003E4FE0" w:rsidRDefault="00B84E9D" w:rsidP="00B84E9D">
                  <w:pPr>
                    <w:spacing w:after="0" w:line="240" w:lineRule="auto"/>
                    <w:jc w:val="both"/>
                    <w:rPr>
                      <w:rFonts w:ascii="Times New Roman" w:hAnsi="Times New Roman"/>
                      <w:sz w:val="28"/>
                      <w:szCs w:val="28"/>
                    </w:rPr>
                  </w:pPr>
                  <w:r w:rsidRPr="003E4FE0">
                    <w:rPr>
                      <w:rFonts w:ascii="Times New Roman" w:hAnsi="Times New Roman"/>
                      <w:i/>
                      <w:sz w:val="28"/>
                      <w:szCs w:val="28"/>
                    </w:rPr>
                    <w:t>Служба оповещения и связи</w:t>
                  </w:r>
                </w:p>
              </w:tc>
              <w:tc>
                <w:tcPr>
                  <w:tcW w:w="5238" w:type="dxa"/>
                </w:tcPr>
                <w:p w:rsidR="00B84E9D" w:rsidRPr="003E4FE0" w:rsidRDefault="00B84E9D" w:rsidP="00B84E9D">
                  <w:pPr>
                    <w:spacing w:after="0" w:line="240" w:lineRule="auto"/>
                    <w:jc w:val="both"/>
                    <w:rPr>
                      <w:rFonts w:ascii="Times New Roman" w:hAnsi="Times New Roman"/>
                      <w:i/>
                      <w:sz w:val="28"/>
                      <w:szCs w:val="28"/>
                    </w:rPr>
                  </w:pPr>
                  <w:r w:rsidRPr="003E4FE0">
                    <w:rPr>
                      <w:rFonts w:ascii="Times New Roman" w:hAnsi="Times New Roman"/>
                      <w:i/>
                      <w:sz w:val="28"/>
                      <w:szCs w:val="28"/>
                    </w:rPr>
                    <w:t>Телефон, система оповещения, АТС</w:t>
                  </w:r>
                </w:p>
              </w:tc>
            </w:tr>
            <w:tr w:rsidR="00B84E9D" w:rsidRPr="003E4FE0" w:rsidTr="00B84E9D">
              <w:tc>
                <w:tcPr>
                  <w:tcW w:w="4140" w:type="dxa"/>
                </w:tcPr>
                <w:p w:rsidR="00B84E9D" w:rsidRPr="003E4FE0" w:rsidRDefault="00B84E9D" w:rsidP="00A92673">
                  <w:pPr>
                    <w:spacing w:after="0" w:line="240" w:lineRule="auto"/>
                    <w:ind w:left="426"/>
                    <w:jc w:val="both"/>
                    <w:rPr>
                      <w:rFonts w:ascii="Times New Roman" w:hAnsi="Times New Roman"/>
                      <w:sz w:val="28"/>
                      <w:szCs w:val="28"/>
                    </w:rPr>
                  </w:pPr>
                </w:p>
              </w:tc>
              <w:tc>
                <w:tcPr>
                  <w:tcW w:w="5238" w:type="dxa"/>
                </w:tcPr>
                <w:p w:rsidR="00B84E9D" w:rsidRPr="003E4FE0" w:rsidRDefault="00B84E9D" w:rsidP="00A92673">
                  <w:pPr>
                    <w:spacing w:after="0" w:line="240" w:lineRule="auto"/>
                    <w:ind w:left="426"/>
                    <w:jc w:val="both"/>
                    <w:rPr>
                      <w:rFonts w:ascii="Times New Roman" w:hAnsi="Times New Roman"/>
                      <w:sz w:val="28"/>
                      <w:szCs w:val="28"/>
                    </w:rPr>
                  </w:pPr>
                </w:p>
              </w:tc>
            </w:tr>
          </w:tbl>
          <w:p w:rsidR="00B84E9D" w:rsidRPr="00A92673" w:rsidRDefault="00B84E9D" w:rsidP="00A92673">
            <w:pPr>
              <w:ind w:left="426"/>
              <w:jc w:val="both"/>
              <w:rPr>
                <w:rFonts w:ascii="Times New Roman" w:hAnsi="Times New Roman"/>
                <w:sz w:val="28"/>
                <w:szCs w:val="28"/>
              </w:rPr>
            </w:pPr>
          </w:p>
          <w:p w:rsidR="00B84E9D" w:rsidRPr="00A92673" w:rsidRDefault="00B84E9D" w:rsidP="00A92673">
            <w:pPr>
              <w:ind w:left="426"/>
              <w:jc w:val="both"/>
              <w:rPr>
                <w:rFonts w:ascii="Times New Roman" w:hAnsi="Times New Roman"/>
                <w:sz w:val="28"/>
                <w:szCs w:val="28"/>
              </w:rPr>
            </w:pPr>
            <w:r w:rsidRPr="00A92673">
              <w:rPr>
                <w:rFonts w:ascii="Times New Roman" w:hAnsi="Times New Roman"/>
                <w:sz w:val="28"/>
                <w:szCs w:val="28"/>
              </w:rPr>
              <w:t>10.Ведомость обеспеченности индивидуальными средствами защиты</w:t>
            </w:r>
          </w:p>
          <w:p w:rsidR="00B84E9D" w:rsidRPr="00A92673" w:rsidRDefault="00B84E9D" w:rsidP="00A92673">
            <w:pPr>
              <w:ind w:left="426"/>
              <w:jc w:val="both"/>
              <w:rPr>
                <w:rFonts w:ascii="Times New Roman" w:hAnsi="Times New Roman"/>
                <w:i/>
                <w:sz w:val="28"/>
                <w:szCs w:val="28"/>
              </w:rPr>
            </w:pPr>
            <w:r w:rsidRPr="00A92673">
              <w:rPr>
                <w:rFonts w:ascii="Times New Roman" w:hAnsi="Times New Roman"/>
                <w:i/>
                <w:sz w:val="28"/>
                <w:szCs w:val="28"/>
              </w:rPr>
              <w:t>Противогаз</w:t>
            </w:r>
            <w:proofErr w:type="gramStart"/>
            <w:r w:rsidRPr="00A92673">
              <w:rPr>
                <w:rFonts w:ascii="Times New Roman" w:hAnsi="Times New Roman"/>
                <w:i/>
                <w:sz w:val="28"/>
                <w:szCs w:val="28"/>
              </w:rPr>
              <w:t>ы-</w:t>
            </w:r>
            <w:proofErr w:type="gramEnd"/>
            <w:r w:rsidRPr="00A92673">
              <w:rPr>
                <w:rFonts w:ascii="Times New Roman" w:hAnsi="Times New Roman"/>
                <w:i/>
                <w:sz w:val="28"/>
                <w:szCs w:val="28"/>
              </w:rPr>
              <w:t xml:space="preserve">  ________ шт</w:t>
            </w:r>
            <w:r w:rsidR="006957DF">
              <w:rPr>
                <w:rFonts w:ascii="Times New Roman" w:hAnsi="Times New Roman"/>
                <w:i/>
                <w:sz w:val="28"/>
                <w:szCs w:val="28"/>
              </w:rPr>
              <w:t>.</w:t>
            </w:r>
          </w:p>
          <w:p w:rsidR="00B84E9D" w:rsidRPr="00A92673" w:rsidRDefault="00B84E9D" w:rsidP="00A92673">
            <w:pPr>
              <w:ind w:left="426"/>
              <w:jc w:val="both"/>
              <w:rPr>
                <w:rFonts w:ascii="Times New Roman" w:hAnsi="Times New Roman"/>
                <w:sz w:val="28"/>
                <w:szCs w:val="28"/>
              </w:rPr>
            </w:pPr>
            <w:r w:rsidRPr="00A92673">
              <w:rPr>
                <w:rFonts w:ascii="Times New Roman" w:hAnsi="Times New Roman"/>
                <w:sz w:val="28"/>
                <w:szCs w:val="28"/>
              </w:rPr>
              <w:t>11.Список аварийно-технических служб района и служб по оказанию экстренной медицинской помощи с указанием телефонов.</w:t>
            </w:r>
          </w:p>
          <w:p w:rsidR="00B84E9D" w:rsidRPr="00A92673" w:rsidRDefault="00B84E9D" w:rsidP="00A92673">
            <w:pPr>
              <w:spacing w:after="0" w:line="360" w:lineRule="auto"/>
              <w:rPr>
                <w:rFonts w:ascii="Times New Roman" w:hAnsi="Times New Roman"/>
                <w:b/>
                <w:sz w:val="28"/>
                <w:szCs w:val="28"/>
              </w:rPr>
            </w:pPr>
          </w:p>
        </w:tc>
      </w:tr>
    </w:tbl>
    <w:p w:rsidR="00D528DE" w:rsidRPr="00D528DE" w:rsidRDefault="00D528DE" w:rsidP="000D5FE9">
      <w:pPr>
        <w:spacing w:after="0" w:line="240" w:lineRule="auto"/>
        <w:ind w:firstLine="709"/>
        <w:jc w:val="both"/>
        <w:rPr>
          <w:rFonts w:ascii="Times New Roman" w:hAnsi="Times New Roman"/>
          <w:b/>
          <w:sz w:val="28"/>
          <w:szCs w:val="28"/>
        </w:rPr>
      </w:pPr>
      <w:r w:rsidRPr="00D528DE">
        <w:rPr>
          <w:rFonts w:ascii="Times New Roman" w:hAnsi="Times New Roman"/>
          <w:b/>
          <w:sz w:val="28"/>
          <w:szCs w:val="28"/>
        </w:rPr>
        <w:lastRenderedPageBreak/>
        <w:t>Контрольные вопросы:</w:t>
      </w:r>
    </w:p>
    <w:p w:rsidR="007B6672" w:rsidRDefault="00AA329C" w:rsidP="000D5FE9">
      <w:pPr>
        <w:spacing w:after="0" w:line="240" w:lineRule="auto"/>
        <w:ind w:firstLine="709"/>
        <w:jc w:val="both"/>
        <w:rPr>
          <w:rFonts w:ascii="Times New Roman" w:hAnsi="Times New Roman"/>
          <w:sz w:val="28"/>
          <w:szCs w:val="28"/>
        </w:rPr>
      </w:pPr>
      <w:r w:rsidRPr="00AA329C">
        <w:rPr>
          <w:rFonts w:ascii="Times New Roman" w:hAnsi="Times New Roman"/>
          <w:sz w:val="28"/>
          <w:szCs w:val="28"/>
        </w:rPr>
        <w:t>1.Гражданская оборон</w:t>
      </w:r>
      <w:proofErr w:type="gramStart"/>
      <w:r w:rsidRPr="00AA329C">
        <w:rPr>
          <w:rFonts w:ascii="Times New Roman" w:hAnsi="Times New Roman"/>
          <w:sz w:val="28"/>
          <w:szCs w:val="28"/>
        </w:rPr>
        <w:t>а-</w:t>
      </w:r>
      <w:proofErr w:type="gramEnd"/>
      <w:r w:rsidRPr="00AA329C">
        <w:rPr>
          <w:rFonts w:ascii="Times New Roman" w:hAnsi="Times New Roman"/>
          <w:sz w:val="28"/>
          <w:szCs w:val="28"/>
        </w:rPr>
        <w:t xml:space="preserve"> это?</w:t>
      </w:r>
    </w:p>
    <w:p w:rsidR="00AA329C" w:rsidRDefault="00AA329C" w:rsidP="000D5FE9">
      <w:pPr>
        <w:spacing w:after="0" w:line="240" w:lineRule="auto"/>
        <w:ind w:firstLine="709"/>
        <w:jc w:val="both"/>
        <w:rPr>
          <w:rFonts w:ascii="Times New Roman" w:hAnsi="Times New Roman"/>
          <w:sz w:val="28"/>
          <w:szCs w:val="28"/>
        </w:rPr>
      </w:pPr>
      <w:r>
        <w:rPr>
          <w:rFonts w:ascii="Times New Roman" w:hAnsi="Times New Roman"/>
          <w:sz w:val="28"/>
          <w:szCs w:val="28"/>
        </w:rPr>
        <w:t>2.Средства защиты населения.</w:t>
      </w:r>
    </w:p>
    <w:p w:rsidR="00AA329C" w:rsidRDefault="00AA329C" w:rsidP="000D5FE9">
      <w:pPr>
        <w:spacing w:after="0" w:line="240" w:lineRule="auto"/>
        <w:ind w:firstLine="709"/>
        <w:jc w:val="both"/>
        <w:rPr>
          <w:rFonts w:ascii="Times New Roman" w:hAnsi="Times New Roman"/>
          <w:sz w:val="28"/>
          <w:szCs w:val="28"/>
        </w:rPr>
      </w:pPr>
      <w:r>
        <w:rPr>
          <w:rFonts w:ascii="Times New Roman" w:hAnsi="Times New Roman"/>
          <w:sz w:val="28"/>
          <w:szCs w:val="28"/>
        </w:rPr>
        <w:t>3.Виды служб ГО.</w:t>
      </w:r>
    </w:p>
    <w:p w:rsidR="000D5FE9" w:rsidRPr="00AA329C" w:rsidRDefault="000D5FE9" w:rsidP="000D5FE9">
      <w:pPr>
        <w:spacing w:after="0" w:line="240" w:lineRule="auto"/>
        <w:ind w:firstLine="709"/>
        <w:jc w:val="both"/>
        <w:rPr>
          <w:rFonts w:ascii="Times New Roman" w:hAnsi="Times New Roman"/>
          <w:sz w:val="28"/>
          <w:szCs w:val="28"/>
        </w:rPr>
      </w:pPr>
    </w:p>
    <w:p w:rsidR="007B6672" w:rsidRDefault="007B6672" w:rsidP="000D5FE9">
      <w:pPr>
        <w:spacing w:after="0" w:line="240" w:lineRule="auto"/>
        <w:ind w:firstLine="709"/>
        <w:jc w:val="center"/>
        <w:rPr>
          <w:rFonts w:ascii="Times New Roman" w:hAnsi="Times New Roman"/>
          <w:sz w:val="28"/>
          <w:szCs w:val="28"/>
        </w:rPr>
      </w:pPr>
      <w:r w:rsidRPr="000240D8">
        <w:rPr>
          <w:rFonts w:ascii="Times New Roman" w:hAnsi="Times New Roman"/>
          <w:b/>
          <w:sz w:val="28"/>
          <w:szCs w:val="28"/>
        </w:rPr>
        <w:t>Практическая работа № 10</w:t>
      </w:r>
      <w:r w:rsidR="00D528DE">
        <w:rPr>
          <w:rFonts w:ascii="Times New Roman" w:hAnsi="Times New Roman"/>
          <w:b/>
          <w:sz w:val="28"/>
          <w:szCs w:val="28"/>
        </w:rPr>
        <w:t xml:space="preserve">, </w:t>
      </w:r>
      <w:r w:rsidR="00D528DE" w:rsidRPr="000240D8">
        <w:rPr>
          <w:rFonts w:ascii="Times New Roman" w:hAnsi="Times New Roman"/>
          <w:b/>
          <w:bCs/>
          <w:sz w:val="28"/>
          <w:szCs w:val="28"/>
        </w:rPr>
        <w:t>№11</w:t>
      </w:r>
      <w:r w:rsidRPr="000240D8">
        <w:rPr>
          <w:rFonts w:ascii="Times New Roman" w:hAnsi="Times New Roman"/>
          <w:b/>
          <w:sz w:val="28"/>
          <w:szCs w:val="28"/>
        </w:rPr>
        <w:t>.</w:t>
      </w:r>
      <w:r w:rsidRPr="000240D8">
        <w:rPr>
          <w:rFonts w:ascii="Times New Roman" w:hAnsi="Times New Roman"/>
          <w:sz w:val="28"/>
          <w:szCs w:val="28"/>
        </w:rPr>
        <w:t xml:space="preserve"> </w:t>
      </w:r>
    </w:p>
    <w:p w:rsidR="000D5FE9" w:rsidRPr="000240D8" w:rsidRDefault="000D5FE9" w:rsidP="000D5FE9">
      <w:pPr>
        <w:spacing w:after="0" w:line="240" w:lineRule="auto"/>
        <w:ind w:firstLine="709"/>
        <w:jc w:val="center"/>
        <w:rPr>
          <w:rFonts w:ascii="Times New Roman" w:hAnsi="Times New Roman"/>
          <w:sz w:val="28"/>
          <w:szCs w:val="28"/>
        </w:rPr>
      </w:pPr>
    </w:p>
    <w:p w:rsidR="00D528DE" w:rsidRDefault="00AA329C" w:rsidP="000D5FE9">
      <w:pPr>
        <w:spacing w:after="0" w:line="240" w:lineRule="auto"/>
        <w:ind w:firstLine="709"/>
        <w:jc w:val="center"/>
        <w:rPr>
          <w:rFonts w:ascii="Times New Roman" w:hAnsi="Times New Roman"/>
          <w:bCs/>
          <w:sz w:val="28"/>
          <w:szCs w:val="28"/>
        </w:rPr>
      </w:pPr>
      <w:r w:rsidRPr="00D528DE">
        <w:rPr>
          <w:rFonts w:ascii="Times New Roman" w:hAnsi="Times New Roman"/>
          <w:b/>
          <w:bCs/>
          <w:sz w:val="28"/>
          <w:szCs w:val="28"/>
        </w:rPr>
        <w:t xml:space="preserve">Тема:  </w:t>
      </w:r>
      <w:r w:rsidR="005A05BB">
        <w:rPr>
          <w:rFonts w:ascii="Times New Roman" w:hAnsi="Times New Roman"/>
          <w:b/>
          <w:bCs/>
          <w:sz w:val="28"/>
          <w:szCs w:val="28"/>
        </w:rPr>
        <w:t>«</w:t>
      </w:r>
      <w:r w:rsidR="007B6672" w:rsidRPr="00844866">
        <w:rPr>
          <w:rFonts w:ascii="Times New Roman" w:hAnsi="Times New Roman"/>
          <w:b/>
          <w:bCs/>
          <w:sz w:val="28"/>
          <w:szCs w:val="28"/>
          <w:u w:val="single"/>
        </w:rPr>
        <w:t>Определить показатели понятий «патриотизм», «верность воинскому долгу</w:t>
      </w:r>
      <w:r w:rsidR="007B6672">
        <w:rPr>
          <w:rFonts w:ascii="Times New Roman" w:hAnsi="Times New Roman"/>
          <w:bCs/>
          <w:sz w:val="28"/>
          <w:szCs w:val="28"/>
        </w:rPr>
        <w:t>»</w:t>
      </w:r>
    </w:p>
    <w:p w:rsidR="000D5FE9" w:rsidRPr="00D528DE" w:rsidRDefault="000D5FE9" w:rsidP="000D5FE9">
      <w:pPr>
        <w:spacing w:after="0" w:line="240" w:lineRule="auto"/>
        <w:ind w:firstLine="709"/>
        <w:jc w:val="center"/>
        <w:rPr>
          <w:rFonts w:ascii="Times New Roman" w:hAnsi="Times New Roman"/>
          <w:b/>
          <w:bCs/>
          <w:sz w:val="28"/>
          <w:szCs w:val="28"/>
        </w:rPr>
      </w:pPr>
    </w:p>
    <w:p w:rsidR="00AA329C" w:rsidRDefault="00D528DE" w:rsidP="000D5FE9">
      <w:pPr>
        <w:spacing w:after="0" w:line="240" w:lineRule="auto"/>
        <w:ind w:firstLine="709"/>
        <w:jc w:val="both"/>
        <w:rPr>
          <w:rFonts w:ascii="Times New Roman" w:hAnsi="Times New Roman"/>
          <w:b/>
          <w:bCs/>
          <w:sz w:val="28"/>
          <w:szCs w:val="28"/>
        </w:rPr>
      </w:pPr>
      <w:r w:rsidRPr="00AA329C">
        <w:rPr>
          <w:rFonts w:ascii="Times New Roman" w:hAnsi="Times New Roman"/>
          <w:b/>
          <w:sz w:val="28"/>
          <w:szCs w:val="28"/>
        </w:rPr>
        <w:t>Цель:</w:t>
      </w:r>
      <w:r w:rsidR="00EC2BD6" w:rsidRPr="00AA329C">
        <w:rPr>
          <w:rStyle w:val="c4"/>
          <w:rFonts w:ascii="Times New Roman" w:hAnsi="Times New Roman"/>
          <w:color w:val="000000"/>
          <w:sz w:val="28"/>
          <w:szCs w:val="28"/>
        </w:rPr>
        <w:t xml:space="preserve"> </w:t>
      </w:r>
      <w:r w:rsidR="00AA329C" w:rsidRPr="00AA329C">
        <w:rPr>
          <w:rStyle w:val="c4"/>
          <w:rFonts w:ascii="Times New Roman" w:hAnsi="Times New Roman"/>
          <w:color w:val="000000"/>
          <w:sz w:val="28"/>
          <w:szCs w:val="28"/>
        </w:rPr>
        <w:t>з</w:t>
      </w:r>
      <w:r w:rsidR="00EC2BD6" w:rsidRPr="00AA329C">
        <w:rPr>
          <w:rFonts w:ascii="Times New Roman" w:hAnsi="Times New Roman"/>
          <w:color w:val="000000"/>
          <w:sz w:val="28"/>
          <w:szCs w:val="28"/>
        </w:rPr>
        <w:t>акрепление знаний о героизме, войсковом товариществе</w:t>
      </w:r>
      <w:r w:rsidR="00AA329C" w:rsidRPr="00AA329C">
        <w:rPr>
          <w:rFonts w:ascii="Times New Roman" w:hAnsi="Times New Roman"/>
          <w:color w:val="000000"/>
          <w:sz w:val="28"/>
          <w:szCs w:val="28"/>
        </w:rPr>
        <w:t>,</w:t>
      </w:r>
      <w:r w:rsidR="00AA329C" w:rsidRPr="00AA329C">
        <w:rPr>
          <w:rFonts w:ascii="Times New Roman" w:hAnsi="Times New Roman"/>
          <w:bCs/>
          <w:sz w:val="28"/>
          <w:szCs w:val="28"/>
        </w:rPr>
        <w:t xml:space="preserve"> </w:t>
      </w:r>
      <w:r w:rsidR="00AA329C">
        <w:rPr>
          <w:rFonts w:ascii="Times New Roman" w:hAnsi="Times New Roman"/>
          <w:bCs/>
          <w:sz w:val="28"/>
          <w:szCs w:val="28"/>
        </w:rPr>
        <w:t>верности</w:t>
      </w:r>
      <w:r w:rsidR="00AA329C" w:rsidRPr="00AA329C">
        <w:rPr>
          <w:rFonts w:ascii="Times New Roman" w:hAnsi="Times New Roman"/>
          <w:bCs/>
          <w:sz w:val="28"/>
          <w:szCs w:val="28"/>
        </w:rPr>
        <w:t xml:space="preserve"> воинскому </w:t>
      </w:r>
      <w:r w:rsidR="00AA329C" w:rsidRPr="000240D8">
        <w:rPr>
          <w:rFonts w:ascii="Times New Roman" w:hAnsi="Times New Roman"/>
          <w:bCs/>
          <w:sz w:val="28"/>
          <w:szCs w:val="28"/>
        </w:rPr>
        <w:t>долгу</w:t>
      </w:r>
      <w:r w:rsidR="00AA329C">
        <w:rPr>
          <w:rFonts w:ascii="Times New Roman" w:hAnsi="Times New Roman"/>
          <w:bCs/>
          <w:sz w:val="28"/>
          <w:szCs w:val="28"/>
        </w:rPr>
        <w:t xml:space="preserve"> на основании просмотра художественного фильма.</w:t>
      </w:r>
      <w:r w:rsidR="00AA329C" w:rsidRPr="00D528DE">
        <w:rPr>
          <w:rFonts w:ascii="Times New Roman" w:hAnsi="Times New Roman"/>
          <w:b/>
          <w:bCs/>
          <w:sz w:val="28"/>
          <w:szCs w:val="28"/>
        </w:rPr>
        <w:t xml:space="preserve"> </w:t>
      </w:r>
    </w:p>
    <w:p w:rsidR="000D5FE9" w:rsidRPr="00D528DE" w:rsidRDefault="000D5FE9" w:rsidP="000D5FE9">
      <w:pPr>
        <w:spacing w:after="0" w:line="240" w:lineRule="auto"/>
        <w:ind w:firstLine="709"/>
        <w:jc w:val="both"/>
        <w:rPr>
          <w:rFonts w:ascii="Times New Roman" w:hAnsi="Times New Roman"/>
          <w:b/>
          <w:bCs/>
          <w:sz w:val="28"/>
          <w:szCs w:val="28"/>
        </w:rPr>
      </w:pPr>
    </w:p>
    <w:p w:rsidR="000D5FE9" w:rsidRPr="00D528DE" w:rsidRDefault="00AA329C" w:rsidP="000D5FE9">
      <w:pPr>
        <w:spacing w:after="0" w:line="240" w:lineRule="auto"/>
        <w:ind w:firstLine="709"/>
        <w:jc w:val="both"/>
        <w:rPr>
          <w:rFonts w:ascii="Times New Roman" w:hAnsi="Times New Roman"/>
          <w:b/>
          <w:sz w:val="28"/>
          <w:szCs w:val="28"/>
        </w:rPr>
      </w:pPr>
      <w:r w:rsidRPr="00D528DE">
        <w:rPr>
          <w:rFonts w:ascii="Times New Roman" w:hAnsi="Times New Roman"/>
          <w:b/>
          <w:sz w:val="28"/>
          <w:szCs w:val="28"/>
        </w:rPr>
        <w:t xml:space="preserve">Студент должен </w:t>
      </w:r>
    </w:p>
    <w:p w:rsidR="00AA329C" w:rsidRDefault="00AA329C" w:rsidP="000D5FE9">
      <w:pPr>
        <w:spacing w:after="0" w:line="240" w:lineRule="auto"/>
        <w:ind w:firstLine="709"/>
        <w:jc w:val="both"/>
        <w:rPr>
          <w:rFonts w:ascii="Times New Roman" w:hAnsi="Times New Roman"/>
          <w:sz w:val="28"/>
          <w:szCs w:val="28"/>
        </w:rPr>
      </w:pPr>
      <w:r w:rsidRPr="00844866">
        <w:rPr>
          <w:rFonts w:ascii="Times New Roman" w:hAnsi="Times New Roman"/>
          <w:b/>
          <w:i/>
          <w:sz w:val="28"/>
          <w:szCs w:val="28"/>
        </w:rPr>
        <w:t>знать</w:t>
      </w:r>
      <w:r w:rsidRPr="00D528DE">
        <w:rPr>
          <w:rFonts w:ascii="Times New Roman" w:hAnsi="Times New Roman"/>
          <w:b/>
          <w:sz w:val="28"/>
          <w:szCs w:val="28"/>
        </w:rPr>
        <w:t xml:space="preserve">: </w:t>
      </w:r>
      <w:r w:rsidRPr="00AA329C">
        <w:rPr>
          <w:rFonts w:ascii="Times New Roman" w:hAnsi="Times New Roman"/>
          <w:sz w:val="28"/>
          <w:szCs w:val="28"/>
        </w:rPr>
        <w:t>имена героев России</w:t>
      </w:r>
      <w:r w:rsidR="009C3E9B">
        <w:rPr>
          <w:rFonts w:ascii="Times New Roman" w:hAnsi="Times New Roman"/>
          <w:sz w:val="28"/>
          <w:szCs w:val="28"/>
        </w:rPr>
        <w:t xml:space="preserve">, </w:t>
      </w:r>
      <w:r>
        <w:rPr>
          <w:rFonts w:ascii="Times New Roman" w:hAnsi="Times New Roman"/>
          <w:sz w:val="28"/>
          <w:szCs w:val="28"/>
        </w:rPr>
        <w:t xml:space="preserve"> дни</w:t>
      </w:r>
      <w:r w:rsidR="009C3E9B">
        <w:rPr>
          <w:rFonts w:ascii="Times New Roman" w:hAnsi="Times New Roman"/>
          <w:sz w:val="28"/>
          <w:szCs w:val="28"/>
        </w:rPr>
        <w:t xml:space="preserve"> воинской славы России.</w:t>
      </w:r>
    </w:p>
    <w:p w:rsidR="00AA329C" w:rsidRDefault="00AA329C" w:rsidP="000D5FE9">
      <w:pPr>
        <w:spacing w:after="0" w:line="240" w:lineRule="auto"/>
        <w:ind w:firstLine="709"/>
        <w:jc w:val="both"/>
        <w:rPr>
          <w:rFonts w:ascii="Times New Roman" w:hAnsi="Times New Roman"/>
          <w:sz w:val="28"/>
          <w:szCs w:val="28"/>
        </w:rPr>
      </w:pPr>
      <w:r w:rsidRPr="00844866">
        <w:rPr>
          <w:rFonts w:ascii="Times New Roman" w:hAnsi="Times New Roman"/>
          <w:b/>
          <w:i/>
          <w:sz w:val="28"/>
          <w:szCs w:val="28"/>
        </w:rPr>
        <w:t>уметь</w:t>
      </w:r>
      <w:r w:rsidRPr="00D528DE">
        <w:rPr>
          <w:rFonts w:ascii="Times New Roman" w:hAnsi="Times New Roman"/>
          <w:b/>
          <w:sz w:val="28"/>
          <w:szCs w:val="28"/>
        </w:rPr>
        <w:t xml:space="preserve">: </w:t>
      </w:r>
      <w:r w:rsidRPr="00AA329C">
        <w:rPr>
          <w:rFonts w:ascii="Times New Roman" w:hAnsi="Times New Roman"/>
          <w:sz w:val="28"/>
          <w:szCs w:val="28"/>
        </w:rPr>
        <w:t xml:space="preserve">различать понятия </w:t>
      </w:r>
      <w:r w:rsidR="005A05BB">
        <w:rPr>
          <w:rFonts w:ascii="Times New Roman" w:hAnsi="Times New Roman"/>
          <w:sz w:val="28"/>
          <w:szCs w:val="28"/>
        </w:rPr>
        <w:t>«патриотизм»</w:t>
      </w:r>
      <w:r w:rsidR="00844866">
        <w:rPr>
          <w:rFonts w:ascii="Times New Roman" w:hAnsi="Times New Roman"/>
          <w:sz w:val="28"/>
          <w:szCs w:val="28"/>
        </w:rPr>
        <w:t xml:space="preserve"> </w:t>
      </w:r>
      <w:r w:rsidRPr="00AA329C">
        <w:rPr>
          <w:rFonts w:ascii="Times New Roman" w:hAnsi="Times New Roman"/>
          <w:sz w:val="28"/>
          <w:szCs w:val="28"/>
        </w:rPr>
        <w:t xml:space="preserve">и </w:t>
      </w:r>
      <w:r w:rsidR="005A05BB">
        <w:rPr>
          <w:rFonts w:ascii="Times New Roman" w:hAnsi="Times New Roman"/>
          <w:sz w:val="28"/>
          <w:szCs w:val="28"/>
        </w:rPr>
        <w:t>«</w:t>
      </w:r>
      <w:r w:rsidRPr="00AA329C">
        <w:rPr>
          <w:rFonts w:ascii="Times New Roman" w:hAnsi="Times New Roman"/>
          <w:sz w:val="28"/>
          <w:szCs w:val="28"/>
        </w:rPr>
        <w:t>героизм</w:t>
      </w:r>
      <w:r w:rsidR="005A05BB">
        <w:rPr>
          <w:rFonts w:ascii="Times New Roman" w:hAnsi="Times New Roman"/>
          <w:sz w:val="28"/>
          <w:szCs w:val="28"/>
        </w:rPr>
        <w:t>»</w:t>
      </w:r>
      <w:r>
        <w:rPr>
          <w:rFonts w:ascii="Times New Roman" w:hAnsi="Times New Roman"/>
          <w:sz w:val="28"/>
          <w:szCs w:val="28"/>
        </w:rPr>
        <w:t>.</w:t>
      </w:r>
    </w:p>
    <w:p w:rsidR="000D5FE9" w:rsidRPr="00AA329C" w:rsidRDefault="000D5FE9" w:rsidP="000D5FE9">
      <w:pPr>
        <w:spacing w:after="0" w:line="240" w:lineRule="auto"/>
        <w:ind w:firstLine="709"/>
        <w:jc w:val="both"/>
        <w:rPr>
          <w:rFonts w:ascii="Times New Roman" w:hAnsi="Times New Roman"/>
          <w:sz w:val="28"/>
          <w:szCs w:val="28"/>
        </w:rPr>
      </w:pPr>
    </w:p>
    <w:p w:rsidR="009C3E9B" w:rsidRDefault="009C3E9B" w:rsidP="000D5FE9">
      <w:pPr>
        <w:pStyle w:val="c0"/>
        <w:spacing w:before="0" w:beforeAutospacing="0" w:after="0" w:afterAutospacing="0"/>
        <w:ind w:firstLine="709"/>
        <w:jc w:val="center"/>
        <w:rPr>
          <w:b/>
          <w:sz w:val="28"/>
          <w:szCs w:val="28"/>
        </w:rPr>
      </w:pPr>
      <w:r w:rsidRPr="00D528DE">
        <w:rPr>
          <w:b/>
          <w:sz w:val="28"/>
          <w:szCs w:val="28"/>
        </w:rPr>
        <w:t>Ход выполнения практической работы:</w:t>
      </w:r>
    </w:p>
    <w:p w:rsidR="000D5FE9" w:rsidRPr="009C3E9B" w:rsidRDefault="000D5FE9" w:rsidP="000D5FE9">
      <w:pPr>
        <w:pStyle w:val="c0"/>
        <w:spacing w:before="0" w:beforeAutospacing="0" w:after="0" w:afterAutospacing="0"/>
        <w:ind w:firstLine="709"/>
        <w:jc w:val="center"/>
        <w:rPr>
          <w:b/>
          <w:sz w:val="28"/>
          <w:szCs w:val="28"/>
        </w:rPr>
      </w:pPr>
    </w:p>
    <w:p w:rsidR="00AA329C" w:rsidRPr="009C3E9B" w:rsidRDefault="009C3E9B" w:rsidP="000D5FE9">
      <w:pPr>
        <w:spacing w:after="0" w:line="240" w:lineRule="auto"/>
        <w:ind w:firstLine="709"/>
        <w:jc w:val="both"/>
        <w:rPr>
          <w:rFonts w:ascii="Times New Roman" w:hAnsi="Times New Roman"/>
          <w:b/>
          <w:bCs/>
          <w:sz w:val="28"/>
          <w:szCs w:val="28"/>
        </w:rPr>
      </w:pPr>
      <w:r w:rsidRPr="009C3E9B">
        <w:rPr>
          <w:rFonts w:ascii="Times New Roman" w:hAnsi="Times New Roman"/>
          <w:b/>
          <w:sz w:val="28"/>
          <w:szCs w:val="28"/>
        </w:rPr>
        <w:lastRenderedPageBreak/>
        <w:t xml:space="preserve"> </w:t>
      </w:r>
      <w:r w:rsidRPr="009C3E9B">
        <w:rPr>
          <w:rFonts w:ascii="Times New Roman" w:hAnsi="Times New Roman"/>
          <w:sz w:val="28"/>
          <w:szCs w:val="28"/>
        </w:rPr>
        <w:t>1.</w:t>
      </w:r>
      <w:r w:rsidRPr="009C3E9B">
        <w:rPr>
          <w:rFonts w:ascii="Times New Roman" w:hAnsi="Times New Roman"/>
          <w:color w:val="000000"/>
          <w:sz w:val="28"/>
          <w:szCs w:val="28"/>
        </w:rPr>
        <w:t>Изучение примеров героизма и войскового товарищества российских воинов</w:t>
      </w:r>
      <w:r w:rsidRPr="009C3E9B">
        <w:rPr>
          <w:rFonts w:ascii="Times New Roman" w:hAnsi="Times New Roman"/>
          <w:bCs/>
          <w:sz w:val="28"/>
          <w:szCs w:val="28"/>
        </w:rPr>
        <w:t xml:space="preserve"> на основании просмотра художественного фильма.</w:t>
      </w:r>
      <w:r w:rsidRPr="009C3E9B">
        <w:rPr>
          <w:rFonts w:ascii="Times New Roman" w:hAnsi="Times New Roman"/>
          <w:b/>
          <w:bCs/>
          <w:sz w:val="28"/>
          <w:szCs w:val="28"/>
        </w:rPr>
        <w:t xml:space="preserve"> </w:t>
      </w:r>
    </w:p>
    <w:p w:rsidR="00EC2BD6" w:rsidRPr="009C3E9B" w:rsidRDefault="009C3E9B" w:rsidP="000D5FE9">
      <w:pPr>
        <w:pStyle w:val="c0"/>
        <w:spacing w:before="0" w:beforeAutospacing="0" w:after="0" w:afterAutospacing="0"/>
        <w:ind w:firstLine="709"/>
        <w:jc w:val="both"/>
        <w:rPr>
          <w:rFonts w:ascii="Arial" w:hAnsi="Arial" w:cs="Arial"/>
          <w:color w:val="000000"/>
          <w:sz w:val="28"/>
          <w:szCs w:val="28"/>
        </w:rPr>
      </w:pPr>
      <w:r>
        <w:rPr>
          <w:color w:val="000000"/>
          <w:sz w:val="28"/>
          <w:szCs w:val="28"/>
        </w:rPr>
        <w:t>2.</w:t>
      </w:r>
      <w:r w:rsidR="00EC2BD6" w:rsidRPr="009C3E9B">
        <w:rPr>
          <w:color w:val="000000"/>
          <w:sz w:val="28"/>
          <w:szCs w:val="28"/>
        </w:rPr>
        <w:t>Изучить материал учебника.</w:t>
      </w:r>
    </w:p>
    <w:p w:rsidR="00EC2BD6" w:rsidRDefault="009C3E9B" w:rsidP="000D5FE9">
      <w:pPr>
        <w:spacing w:after="0" w:line="240" w:lineRule="auto"/>
        <w:ind w:firstLine="709"/>
        <w:jc w:val="both"/>
        <w:rPr>
          <w:rFonts w:ascii="Times New Roman" w:hAnsi="Times New Roman"/>
          <w:color w:val="000000"/>
          <w:sz w:val="28"/>
          <w:szCs w:val="28"/>
        </w:rPr>
      </w:pPr>
      <w:r w:rsidRPr="009C3E9B">
        <w:rPr>
          <w:rFonts w:ascii="Times New Roman" w:hAnsi="Times New Roman"/>
          <w:color w:val="000000"/>
          <w:sz w:val="28"/>
          <w:szCs w:val="28"/>
        </w:rPr>
        <w:t>3.Написать эссе</w:t>
      </w:r>
      <w:r>
        <w:rPr>
          <w:rFonts w:ascii="Times New Roman" w:hAnsi="Times New Roman"/>
          <w:color w:val="000000"/>
          <w:sz w:val="28"/>
          <w:szCs w:val="28"/>
        </w:rPr>
        <w:t xml:space="preserve"> (Смотри приложение № 3)</w:t>
      </w:r>
      <w:r w:rsidRPr="009C3E9B">
        <w:rPr>
          <w:rFonts w:ascii="Times New Roman" w:hAnsi="Times New Roman"/>
          <w:color w:val="000000"/>
          <w:sz w:val="28"/>
          <w:szCs w:val="28"/>
        </w:rPr>
        <w:t>.</w:t>
      </w:r>
    </w:p>
    <w:p w:rsidR="000D5FE9" w:rsidRPr="009C3E9B" w:rsidRDefault="000D5FE9" w:rsidP="000D5FE9">
      <w:pPr>
        <w:spacing w:after="0" w:line="240" w:lineRule="auto"/>
        <w:ind w:firstLine="709"/>
        <w:jc w:val="both"/>
        <w:rPr>
          <w:rFonts w:ascii="Times New Roman" w:hAnsi="Times New Roman"/>
          <w:color w:val="000000"/>
          <w:sz w:val="28"/>
          <w:szCs w:val="28"/>
        </w:rPr>
      </w:pPr>
    </w:p>
    <w:p w:rsidR="00EC2BD6" w:rsidRPr="00AA329C" w:rsidRDefault="00AA329C" w:rsidP="000D5FE9">
      <w:pPr>
        <w:spacing w:after="0" w:line="240" w:lineRule="auto"/>
        <w:ind w:firstLine="709"/>
        <w:jc w:val="both"/>
        <w:rPr>
          <w:rFonts w:ascii="Arial" w:hAnsi="Arial" w:cs="Arial"/>
          <w:color w:val="000000"/>
          <w:sz w:val="28"/>
          <w:szCs w:val="28"/>
        </w:rPr>
      </w:pPr>
      <w:r w:rsidRPr="00AA329C">
        <w:rPr>
          <w:rFonts w:ascii="Times New Roman" w:hAnsi="Times New Roman"/>
          <w:b/>
          <w:sz w:val="28"/>
          <w:szCs w:val="28"/>
        </w:rPr>
        <w:t>Контрольные вопросы:</w:t>
      </w:r>
    </w:p>
    <w:p w:rsidR="00EC2BD6" w:rsidRPr="00AA329C" w:rsidRDefault="00EC2BD6" w:rsidP="000D5FE9">
      <w:pPr>
        <w:numPr>
          <w:ilvl w:val="0"/>
          <w:numId w:val="24"/>
        </w:numPr>
        <w:tabs>
          <w:tab w:val="clear" w:pos="720"/>
          <w:tab w:val="num" w:pos="284"/>
        </w:tabs>
        <w:spacing w:after="0" w:line="240" w:lineRule="auto"/>
        <w:ind w:left="0" w:firstLine="709"/>
        <w:jc w:val="both"/>
        <w:rPr>
          <w:rFonts w:ascii="Arial" w:hAnsi="Arial" w:cs="Arial"/>
          <w:color w:val="000000"/>
          <w:sz w:val="28"/>
          <w:szCs w:val="28"/>
        </w:rPr>
      </w:pPr>
      <w:r w:rsidRPr="00AA329C">
        <w:rPr>
          <w:rFonts w:ascii="Times New Roman" w:hAnsi="Times New Roman"/>
          <w:color w:val="000000"/>
          <w:sz w:val="28"/>
          <w:szCs w:val="28"/>
        </w:rPr>
        <w:t>Назовите основные понятия и определения патриотизма российского гражданина и воина.</w:t>
      </w:r>
    </w:p>
    <w:p w:rsidR="00EC2BD6" w:rsidRPr="00AA329C" w:rsidRDefault="00EC2BD6" w:rsidP="000D5FE9">
      <w:pPr>
        <w:numPr>
          <w:ilvl w:val="0"/>
          <w:numId w:val="24"/>
        </w:numPr>
        <w:tabs>
          <w:tab w:val="clear" w:pos="720"/>
          <w:tab w:val="num" w:pos="284"/>
        </w:tabs>
        <w:spacing w:after="0" w:line="240" w:lineRule="auto"/>
        <w:ind w:left="0" w:firstLine="709"/>
        <w:jc w:val="both"/>
        <w:rPr>
          <w:rFonts w:ascii="Arial" w:hAnsi="Arial" w:cs="Arial"/>
          <w:color w:val="000000"/>
          <w:sz w:val="28"/>
          <w:szCs w:val="28"/>
        </w:rPr>
      </w:pPr>
      <w:r w:rsidRPr="00AA329C">
        <w:rPr>
          <w:rFonts w:ascii="Times New Roman" w:hAnsi="Times New Roman"/>
          <w:color w:val="000000"/>
          <w:sz w:val="28"/>
          <w:szCs w:val="28"/>
        </w:rPr>
        <w:t xml:space="preserve">В чем выражается воинский долг военнослужащих </w:t>
      </w:r>
      <w:proofErr w:type="gramStart"/>
      <w:r w:rsidRPr="00AA329C">
        <w:rPr>
          <w:rFonts w:ascii="Times New Roman" w:hAnsi="Times New Roman"/>
          <w:color w:val="000000"/>
          <w:sz w:val="28"/>
          <w:szCs w:val="28"/>
        </w:rPr>
        <w:t>ВС</w:t>
      </w:r>
      <w:proofErr w:type="gramEnd"/>
      <w:r w:rsidRPr="00AA329C">
        <w:rPr>
          <w:rFonts w:ascii="Times New Roman" w:hAnsi="Times New Roman"/>
          <w:color w:val="000000"/>
          <w:sz w:val="28"/>
          <w:szCs w:val="28"/>
        </w:rPr>
        <w:t xml:space="preserve"> РФ?</w:t>
      </w:r>
    </w:p>
    <w:p w:rsidR="00EC2BD6" w:rsidRPr="00AA329C" w:rsidRDefault="00EC2BD6" w:rsidP="000D5FE9">
      <w:pPr>
        <w:numPr>
          <w:ilvl w:val="0"/>
          <w:numId w:val="24"/>
        </w:numPr>
        <w:tabs>
          <w:tab w:val="clear" w:pos="720"/>
          <w:tab w:val="num" w:pos="284"/>
        </w:tabs>
        <w:spacing w:after="0" w:line="240" w:lineRule="auto"/>
        <w:ind w:left="0" w:firstLine="709"/>
        <w:jc w:val="both"/>
        <w:rPr>
          <w:rFonts w:ascii="Arial" w:hAnsi="Arial" w:cs="Arial"/>
          <w:color w:val="000000"/>
          <w:sz w:val="28"/>
          <w:szCs w:val="28"/>
        </w:rPr>
      </w:pPr>
      <w:r w:rsidRPr="00AA329C">
        <w:rPr>
          <w:rFonts w:ascii="Times New Roman" w:hAnsi="Times New Roman"/>
          <w:color w:val="000000"/>
          <w:sz w:val="28"/>
          <w:szCs w:val="28"/>
        </w:rPr>
        <w:t>Каково значение войскового товарищества в боевых условиях и повседневной жизни частей и подразделений?</w:t>
      </w:r>
    </w:p>
    <w:p w:rsidR="000D5FE9" w:rsidRDefault="000D5FE9" w:rsidP="000D5FE9">
      <w:pPr>
        <w:spacing w:after="0" w:line="240" w:lineRule="auto"/>
        <w:ind w:firstLine="709"/>
        <w:jc w:val="both"/>
        <w:rPr>
          <w:rFonts w:ascii="Times New Roman" w:hAnsi="Times New Roman"/>
          <w:b/>
          <w:color w:val="000000"/>
          <w:sz w:val="28"/>
          <w:szCs w:val="28"/>
        </w:rPr>
      </w:pPr>
    </w:p>
    <w:p w:rsidR="000D5FE9" w:rsidRPr="000D5FE9" w:rsidRDefault="00844866" w:rsidP="000D5FE9">
      <w:pPr>
        <w:spacing w:after="0" w:line="240" w:lineRule="auto"/>
        <w:ind w:firstLine="709"/>
        <w:jc w:val="both"/>
        <w:rPr>
          <w:rFonts w:ascii="Times New Roman" w:hAnsi="Times New Roman"/>
          <w:b/>
          <w:color w:val="000000"/>
          <w:sz w:val="28"/>
          <w:szCs w:val="28"/>
        </w:rPr>
      </w:pPr>
      <w:r>
        <w:rPr>
          <w:rFonts w:ascii="Times New Roman" w:hAnsi="Times New Roman"/>
          <w:b/>
          <w:color w:val="000000"/>
          <w:sz w:val="28"/>
          <w:szCs w:val="28"/>
        </w:rPr>
        <w:t>Информационные источники</w:t>
      </w:r>
    </w:p>
    <w:p w:rsidR="007D0166" w:rsidRPr="00844866" w:rsidRDefault="007D0166" w:rsidP="000D5FE9">
      <w:pPr>
        <w:pStyle w:val="a4"/>
        <w:shd w:val="clear" w:color="auto" w:fill="FFFFFF"/>
        <w:spacing w:after="0" w:line="240" w:lineRule="auto"/>
        <w:ind w:left="0" w:firstLine="709"/>
        <w:jc w:val="both"/>
        <w:rPr>
          <w:rFonts w:ascii="Times New Roman" w:hAnsi="Times New Roman"/>
          <w:spacing w:val="-1"/>
          <w:sz w:val="28"/>
          <w:szCs w:val="28"/>
        </w:rPr>
      </w:pPr>
      <w:r w:rsidRPr="00844866">
        <w:rPr>
          <w:rFonts w:ascii="Times New Roman" w:hAnsi="Times New Roman"/>
          <w:sz w:val="28"/>
          <w:szCs w:val="28"/>
        </w:rPr>
        <w:t>1. Смирнов А.Т., Васнев В.А. Основы военной службы. Учебное посо</w:t>
      </w:r>
      <w:r w:rsidRPr="00844866">
        <w:rPr>
          <w:rFonts w:ascii="Times New Roman" w:hAnsi="Times New Roman"/>
          <w:sz w:val="28"/>
          <w:szCs w:val="28"/>
        </w:rPr>
        <w:softHyphen/>
      </w:r>
      <w:r w:rsidRPr="00844866">
        <w:rPr>
          <w:rFonts w:ascii="Times New Roman" w:hAnsi="Times New Roman"/>
          <w:spacing w:val="-1"/>
          <w:sz w:val="28"/>
          <w:szCs w:val="28"/>
        </w:rPr>
        <w:t>бие. М.: Издательский дом «Дрофа», 201</w:t>
      </w:r>
      <w:r w:rsidR="00844866">
        <w:rPr>
          <w:rFonts w:ascii="Times New Roman" w:hAnsi="Times New Roman"/>
          <w:spacing w:val="-1"/>
          <w:sz w:val="28"/>
          <w:szCs w:val="28"/>
        </w:rPr>
        <w:t>4</w:t>
      </w:r>
      <w:r w:rsidRPr="00844866">
        <w:rPr>
          <w:rFonts w:ascii="Times New Roman" w:hAnsi="Times New Roman"/>
          <w:spacing w:val="-1"/>
          <w:sz w:val="28"/>
          <w:szCs w:val="28"/>
        </w:rPr>
        <w:t xml:space="preserve"> г.</w:t>
      </w:r>
    </w:p>
    <w:p w:rsidR="007D0166" w:rsidRPr="00844866" w:rsidRDefault="007D0166" w:rsidP="000D5FE9">
      <w:pPr>
        <w:pStyle w:val="a4"/>
        <w:shd w:val="clear" w:color="auto" w:fill="FFFFFF"/>
        <w:spacing w:after="0" w:line="240" w:lineRule="auto"/>
        <w:ind w:left="0" w:firstLine="709"/>
        <w:jc w:val="both"/>
        <w:rPr>
          <w:rFonts w:ascii="Times New Roman" w:hAnsi="Times New Roman"/>
          <w:spacing w:val="-1"/>
          <w:sz w:val="28"/>
          <w:szCs w:val="28"/>
        </w:rPr>
      </w:pPr>
      <w:r w:rsidRPr="00844866">
        <w:rPr>
          <w:rFonts w:ascii="Times New Roman" w:hAnsi="Times New Roman"/>
          <w:spacing w:val="-1"/>
          <w:sz w:val="28"/>
          <w:szCs w:val="28"/>
        </w:rPr>
        <w:t xml:space="preserve">2. Смирнов А.Т., </w:t>
      </w:r>
      <w:proofErr w:type="spellStart"/>
      <w:r w:rsidRPr="00844866">
        <w:rPr>
          <w:rFonts w:ascii="Times New Roman" w:hAnsi="Times New Roman"/>
          <w:spacing w:val="-1"/>
          <w:sz w:val="28"/>
          <w:szCs w:val="28"/>
        </w:rPr>
        <w:t>Шахраманьян</w:t>
      </w:r>
      <w:proofErr w:type="spellEnd"/>
      <w:r w:rsidRPr="00844866">
        <w:rPr>
          <w:rFonts w:ascii="Times New Roman" w:hAnsi="Times New Roman"/>
          <w:spacing w:val="-1"/>
          <w:sz w:val="28"/>
          <w:szCs w:val="28"/>
        </w:rPr>
        <w:t xml:space="preserve"> М.А.  Безопасность жизнедеятельности. </w:t>
      </w:r>
      <w:r w:rsidRPr="00844866">
        <w:rPr>
          <w:rFonts w:ascii="Times New Roman" w:hAnsi="Times New Roman"/>
          <w:sz w:val="28"/>
          <w:szCs w:val="28"/>
        </w:rPr>
        <w:t>Учебное посо</w:t>
      </w:r>
      <w:r w:rsidRPr="00844866">
        <w:rPr>
          <w:rFonts w:ascii="Times New Roman" w:hAnsi="Times New Roman"/>
          <w:sz w:val="28"/>
          <w:szCs w:val="28"/>
        </w:rPr>
        <w:softHyphen/>
      </w:r>
      <w:r w:rsidRPr="00844866">
        <w:rPr>
          <w:rFonts w:ascii="Times New Roman" w:hAnsi="Times New Roman"/>
          <w:spacing w:val="-1"/>
          <w:sz w:val="28"/>
          <w:szCs w:val="28"/>
        </w:rPr>
        <w:t>бие. М.: Издательский дом «Дрофа», 201</w:t>
      </w:r>
      <w:r w:rsidR="00844866">
        <w:rPr>
          <w:rFonts w:ascii="Times New Roman" w:hAnsi="Times New Roman"/>
          <w:spacing w:val="-1"/>
          <w:sz w:val="28"/>
          <w:szCs w:val="28"/>
        </w:rPr>
        <w:t>4</w:t>
      </w:r>
      <w:r w:rsidRPr="00844866">
        <w:rPr>
          <w:rFonts w:ascii="Times New Roman" w:hAnsi="Times New Roman"/>
          <w:spacing w:val="-1"/>
          <w:sz w:val="28"/>
          <w:szCs w:val="28"/>
        </w:rPr>
        <w:t xml:space="preserve"> г.</w:t>
      </w:r>
    </w:p>
    <w:p w:rsidR="00844866" w:rsidRDefault="00844866" w:rsidP="000D5FE9">
      <w:pPr>
        <w:pStyle w:val="ab"/>
        <w:spacing w:after="0" w:line="240" w:lineRule="auto"/>
        <w:ind w:left="0" w:firstLine="709"/>
        <w:jc w:val="center"/>
        <w:rPr>
          <w:rFonts w:ascii="Times New Roman" w:hAnsi="Times New Roman"/>
          <w:b/>
          <w:sz w:val="28"/>
          <w:szCs w:val="28"/>
        </w:rPr>
      </w:pPr>
    </w:p>
    <w:p w:rsidR="007B6672" w:rsidRDefault="007B6672" w:rsidP="000D5FE9">
      <w:pPr>
        <w:pStyle w:val="ab"/>
        <w:spacing w:after="0" w:line="240" w:lineRule="auto"/>
        <w:ind w:left="0" w:firstLine="709"/>
        <w:jc w:val="center"/>
        <w:rPr>
          <w:rFonts w:ascii="Times New Roman" w:hAnsi="Times New Roman"/>
          <w:sz w:val="28"/>
          <w:szCs w:val="28"/>
        </w:rPr>
      </w:pPr>
      <w:r w:rsidRPr="000240D8">
        <w:rPr>
          <w:rFonts w:ascii="Times New Roman" w:hAnsi="Times New Roman"/>
          <w:b/>
          <w:sz w:val="28"/>
          <w:szCs w:val="28"/>
        </w:rPr>
        <w:t>Практическая работа</w:t>
      </w:r>
      <w:r w:rsidRPr="000240D8">
        <w:rPr>
          <w:rFonts w:ascii="Times New Roman" w:hAnsi="Times New Roman"/>
          <w:sz w:val="28"/>
          <w:szCs w:val="28"/>
        </w:rPr>
        <w:t xml:space="preserve"> </w:t>
      </w:r>
      <w:r w:rsidRPr="000240D8">
        <w:rPr>
          <w:rFonts w:ascii="Times New Roman" w:hAnsi="Times New Roman"/>
          <w:b/>
          <w:bCs/>
          <w:sz w:val="28"/>
          <w:szCs w:val="28"/>
        </w:rPr>
        <w:t>№ 12</w:t>
      </w:r>
      <w:r>
        <w:rPr>
          <w:rFonts w:ascii="Times New Roman" w:hAnsi="Times New Roman"/>
          <w:b/>
          <w:bCs/>
          <w:sz w:val="28"/>
          <w:szCs w:val="28"/>
        </w:rPr>
        <w:t>,</w:t>
      </w:r>
      <w:r w:rsidRPr="000240D8">
        <w:rPr>
          <w:rFonts w:ascii="Times New Roman" w:hAnsi="Times New Roman"/>
          <w:b/>
          <w:bCs/>
          <w:sz w:val="28"/>
          <w:szCs w:val="28"/>
        </w:rPr>
        <w:t>№ 13</w:t>
      </w:r>
      <w:r>
        <w:rPr>
          <w:rFonts w:ascii="Times New Roman" w:hAnsi="Times New Roman"/>
          <w:b/>
          <w:bCs/>
          <w:sz w:val="28"/>
          <w:szCs w:val="28"/>
        </w:rPr>
        <w:t>.</w:t>
      </w:r>
    </w:p>
    <w:p w:rsidR="000D5FE9" w:rsidRPr="000240D8" w:rsidRDefault="000D5FE9" w:rsidP="000D5FE9">
      <w:pPr>
        <w:pStyle w:val="ab"/>
        <w:spacing w:after="0" w:line="240" w:lineRule="auto"/>
        <w:ind w:left="0" w:firstLine="709"/>
        <w:jc w:val="center"/>
        <w:rPr>
          <w:rFonts w:ascii="Times New Roman" w:hAnsi="Times New Roman"/>
          <w:b/>
          <w:bCs/>
          <w:sz w:val="28"/>
          <w:szCs w:val="28"/>
        </w:rPr>
      </w:pPr>
    </w:p>
    <w:p w:rsidR="00D528DE" w:rsidRDefault="007162C2" w:rsidP="000D5FE9">
      <w:pPr>
        <w:spacing w:after="0" w:line="240" w:lineRule="auto"/>
        <w:ind w:firstLine="709"/>
        <w:jc w:val="center"/>
        <w:rPr>
          <w:rFonts w:ascii="Times New Roman" w:hAnsi="Times New Roman"/>
          <w:bCs/>
          <w:sz w:val="28"/>
          <w:szCs w:val="28"/>
        </w:rPr>
      </w:pPr>
      <w:r w:rsidRPr="00D528DE">
        <w:rPr>
          <w:rFonts w:ascii="Times New Roman" w:hAnsi="Times New Roman"/>
          <w:b/>
          <w:bCs/>
          <w:sz w:val="28"/>
          <w:szCs w:val="28"/>
        </w:rPr>
        <w:t xml:space="preserve">Тема:  </w:t>
      </w:r>
      <w:r w:rsidR="007B6672" w:rsidRPr="000240D8">
        <w:rPr>
          <w:rFonts w:ascii="Times New Roman" w:hAnsi="Times New Roman"/>
          <w:bCs/>
          <w:sz w:val="28"/>
          <w:szCs w:val="28"/>
        </w:rPr>
        <w:t>«</w:t>
      </w:r>
      <w:r w:rsidR="007B6672" w:rsidRPr="00844866">
        <w:rPr>
          <w:rFonts w:ascii="Times New Roman" w:hAnsi="Times New Roman"/>
          <w:b/>
          <w:bCs/>
          <w:sz w:val="28"/>
          <w:szCs w:val="28"/>
          <w:u w:val="single"/>
        </w:rPr>
        <w:t>Отработка строевых приемов,  движений без оружия, воинского приветствия</w:t>
      </w:r>
      <w:r w:rsidR="007B6672" w:rsidRPr="000240D8">
        <w:rPr>
          <w:rFonts w:ascii="Times New Roman" w:hAnsi="Times New Roman"/>
          <w:bCs/>
          <w:sz w:val="28"/>
          <w:szCs w:val="28"/>
        </w:rPr>
        <w:t>»</w:t>
      </w:r>
    </w:p>
    <w:p w:rsidR="000D5FE9" w:rsidRPr="00D528DE" w:rsidRDefault="000D5FE9" w:rsidP="000D5FE9">
      <w:pPr>
        <w:spacing w:after="0" w:line="240" w:lineRule="auto"/>
        <w:ind w:firstLine="709"/>
        <w:jc w:val="center"/>
        <w:rPr>
          <w:rFonts w:ascii="Times New Roman" w:hAnsi="Times New Roman"/>
          <w:b/>
          <w:bCs/>
          <w:sz w:val="28"/>
          <w:szCs w:val="28"/>
        </w:rPr>
      </w:pPr>
    </w:p>
    <w:p w:rsidR="00D528DE" w:rsidRDefault="00D528DE" w:rsidP="000D5FE9">
      <w:pPr>
        <w:spacing w:after="0" w:line="240" w:lineRule="auto"/>
        <w:ind w:firstLine="709"/>
        <w:jc w:val="both"/>
        <w:rPr>
          <w:rFonts w:ascii="Times New Roman" w:hAnsi="Times New Roman"/>
          <w:sz w:val="28"/>
          <w:szCs w:val="28"/>
        </w:rPr>
      </w:pPr>
      <w:r w:rsidRPr="00D528DE">
        <w:rPr>
          <w:rFonts w:ascii="Times New Roman" w:hAnsi="Times New Roman"/>
          <w:b/>
          <w:sz w:val="28"/>
          <w:szCs w:val="28"/>
        </w:rPr>
        <w:t>Цель:</w:t>
      </w:r>
      <w:r w:rsidR="00FD409C">
        <w:rPr>
          <w:rFonts w:ascii="Times New Roman" w:hAnsi="Times New Roman"/>
          <w:b/>
          <w:sz w:val="28"/>
          <w:szCs w:val="28"/>
        </w:rPr>
        <w:t xml:space="preserve"> </w:t>
      </w:r>
      <w:r w:rsidR="00FD409C" w:rsidRPr="00FD409C">
        <w:rPr>
          <w:rFonts w:ascii="Times New Roman" w:hAnsi="Times New Roman"/>
          <w:sz w:val="28"/>
          <w:szCs w:val="28"/>
        </w:rPr>
        <w:t>научить правилам строевой подготовки.</w:t>
      </w:r>
    </w:p>
    <w:p w:rsidR="000D5FE9" w:rsidRPr="00D528DE" w:rsidRDefault="000D5FE9" w:rsidP="000D5FE9">
      <w:pPr>
        <w:spacing w:after="0" w:line="240" w:lineRule="auto"/>
        <w:ind w:firstLine="709"/>
        <w:jc w:val="both"/>
        <w:rPr>
          <w:rFonts w:ascii="Times New Roman" w:hAnsi="Times New Roman"/>
          <w:b/>
          <w:sz w:val="28"/>
          <w:szCs w:val="28"/>
        </w:rPr>
      </w:pPr>
    </w:p>
    <w:p w:rsidR="000D5FE9" w:rsidRPr="00FD409C" w:rsidRDefault="00D528DE" w:rsidP="000D5FE9">
      <w:pPr>
        <w:spacing w:after="0" w:line="240" w:lineRule="auto"/>
        <w:ind w:firstLine="709"/>
        <w:jc w:val="both"/>
        <w:rPr>
          <w:rFonts w:ascii="Times New Roman" w:hAnsi="Times New Roman"/>
          <w:sz w:val="28"/>
          <w:szCs w:val="28"/>
        </w:rPr>
      </w:pPr>
      <w:r w:rsidRPr="00D528DE">
        <w:rPr>
          <w:rFonts w:ascii="Times New Roman" w:hAnsi="Times New Roman"/>
          <w:b/>
          <w:sz w:val="28"/>
          <w:szCs w:val="28"/>
        </w:rPr>
        <w:t xml:space="preserve">Студент должен </w:t>
      </w:r>
    </w:p>
    <w:p w:rsidR="00D528DE" w:rsidRDefault="00D528DE" w:rsidP="000D5FE9">
      <w:pPr>
        <w:spacing w:after="0" w:line="240" w:lineRule="auto"/>
        <w:ind w:firstLine="709"/>
        <w:jc w:val="both"/>
        <w:rPr>
          <w:rFonts w:ascii="Times New Roman" w:hAnsi="Times New Roman"/>
          <w:sz w:val="28"/>
          <w:szCs w:val="28"/>
        </w:rPr>
      </w:pPr>
      <w:r w:rsidRPr="00844866">
        <w:rPr>
          <w:rFonts w:ascii="Times New Roman" w:hAnsi="Times New Roman"/>
          <w:b/>
          <w:i/>
          <w:sz w:val="28"/>
          <w:szCs w:val="28"/>
        </w:rPr>
        <w:t>знать</w:t>
      </w:r>
      <w:r w:rsidRPr="00D528DE">
        <w:rPr>
          <w:rFonts w:ascii="Times New Roman" w:hAnsi="Times New Roman"/>
          <w:b/>
          <w:sz w:val="28"/>
          <w:szCs w:val="28"/>
        </w:rPr>
        <w:t xml:space="preserve">: </w:t>
      </w:r>
      <w:r w:rsidR="00FD409C">
        <w:rPr>
          <w:rFonts w:ascii="Times New Roman" w:hAnsi="Times New Roman"/>
          <w:b/>
          <w:sz w:val="28"/>
          <w:szCs w:val="28"/>
        </w:rPr>
        <w:t xml:space="preserve"> </w:t>
      </w:r>
      <w:r w:rsidR="00FD409C" w:rsidRPr="00FD409C">
        <w:rPr>
          <w:rFonts w:ascii="Times New Roman" w:hAnsi="Times New Roman"/>
          <w:sz w:val="28"/>
          <w:szCs w:val="28"/>
        </w:rPr>
        <w:t>принцип единоначалия</w:t>
      </w:r>
      <w:r w:rsidR="00FD409C">
        <w:rPr>
          <w:rFonts w:ascii="Times New Roman" w:hAnsi="Times New Roman"/>
          <w:sz w:val="28"/>
          <w:szCs w:val="28"/>
        </w:rPr>
        <w:t xml:space="preserve"> в ВСРФ</w:t>
      </w:r>
      <w:r w:rsidR="00FD409C" w:rsidRPr="00FD409C">
        <w:rPr>
          <w:rFonts w:ascii="Times New Roman" w:hAnsi="Times New Roman"/>
          <w:sz w:val="28"/>
          <w:szCs w:val="28"/>
        </w:rPr>
        <w:t>.</w:t>
      </w:r>
    </w:p>
    <w:p w:rsidR="00D528DE" w:rsidRDefault="00D528DE" w:rsidP="000D5FE9">
      <w:pPr>
        <w:spacing w:after="0" w:line="240" w:lineRule="auto"/>
        <w:ind w:firstLine="709"/>
        <w:jc w:val="both"/>
        <w:rPr>
          <w:rFonts w:ascii="Times New Roman" w:hAnsi="Times New Roman"/>
          <w:b/>
          <w:sz w:val="28"/>
          <w:szCs w:val="28"/>
        </w:rPr>
      </w:pPr>
      <w:r w:rsidRPr="00844866">
        <w:rPr>
          <w:rFonts w:ascii="Times New Roman" w:hAnsi="Times New Roman"/>
          <w:b/>
          <w:i/>
          <w:sz w:val="28"/>
          <w:szCs w:val="28"/>
        </w:rPr>
        <w:t>уметь</w:t>
      </w:r>
      <w:r w:rsidRPr="00D528DE">
        <w:rPr>
          <w:rFonts w:ascii="Times New Roman" w:hAnsi="Times New Roman"/>
          <w:b/>
          <w:sz w:val="28"/>
          <w:szCs w:val="28"/>
        </w:rPr>
        <w:t xml:space="preserve">: </w:t>
      </w:r>
      <w:r w:rsidR="00FD409C" w:rsidRPr="00FD409C">
        <w:rPr>
          <w:rFonts w:ascii="Times New Roman" w:hAnsi="Times New Roman"/>
          <w:sz w:val="28"/>
          <w:szCs w:val="28"/>
        </w:rPr>
        <w:t>маршировать в строю</w:t>
      </w:r>
      <w:r w:rsidR="00FD409C">
        <w:rPr>
          <w:rFonts w:ascii="Times New Roman" w:hAnsi="Times New Roman"/>
          <w:b/>
          <w:sz w:val="28"/>
          <w:szCs w:val="28"/>
        </w:rPr>
        <w:t>.</w:t>
      </w:r>
    </w:p>
    <w:p w:rsidR="000D5FE9" w:rsidRDefault="000D5FE9" w:rsidP="000D5FE9">
      <w:pPr>
        <w:spacing w:after="0" w:line="240" w:lineRule="auto"/>
        <w:ind w:firstLine="709"/>
        <w:jc w:val="both"/>
        <w:rPr>
          <w:rFonts w:ascii="Times New Roman" w:hAnsi="Times New Roman"/>
          <w:b/>
          <w:sz w:val="28"/>
          <w:szCs w:val="28"/>
        </w:rPr>
      </w:pPr>
    </w:p>
    <w:p w:rsidR="007162C2" w:rsidRDefault="00D528DE" w:rsidP="000D5FE9">
      <w:pPr>
        <w:spacing w:after="0" w:line="240" w:lineRule="auto"/>
        <w:ind w:firstLine="709"/>
        <w:jc w:val="center"/>
        <w:rPr>
          <w:rFonts w:ascii="Times New Roman" w:hAnsi="Times New Roman"/>
          <w:b/>
          <w:sz w:val="28"/>
          <w:szCs w:val="28"/>
        </w:rPr>
      </w:pPr>
      <w:r w:rsidRPr="00D528DE">
        <w:rPr>
          <w:rFonts w:ascii="Times New Roman" w:hAnsi="Times New Roman"/>
          <w:b/>
          <w:sz w:val="28"/>
          <w:szCs w:val="28"/>
        </w:rPr>
        <w:t>Ход выполнения практической работы:</w:t>
      </w:r>
    </w:p>
    <w:p w:rsidR="000D5FE9" w:rsidRDefault="000D5FE9" w:rsidP="000D5FE9">
      <w:pPr>
        <w:spacing w:after="0" w:line="240" w:lineRule="auto"/>
        <w:ind w:firstLine="709"/>
        <w:jc w:val="center"/>
        <w:rPr>
          <w:rFonts w:ascii="Times New Roman" w:hAnsi="Times New Roman"/>
          <w:b/>
          <w:sz w:val="28"/>
          <w:szCs w:val="28"/>
        </w:rPr>
      </w:pPr>
    </w:p>
    <w:p w:rsidR="0024174B" w:rsidRPr="00844866" w:rsidRDefault="00FB345C" w:rsidP="00844866">
      <w:pPr>
        <w:spacing w:after="0" w:line="240" w:lineRule="auto"/>
        <w:ind w:firstLine="709"/>
        <w:jc w:val="both"/>
        <w:rPr>
          <w:rFonts w:ascii="Times New Roman" w:hAnsi="Times New Roman"/>
          <w:spacing w:val="-1"/>
          <w:sz w:val="28"/>
          <w:szCs w:val="28"/>
        </w:rPr>
      </w:pPr>
      <w:r w:rsidRPr="00FB345C">
        <w:rPr>
          <w:rFonts w:ascii="Times New Roman" w:hAnsi="Times New Roman"/>
          <w:sz w:val="28"/>
          <w:szCs w:val="28"/>
        </w:rPr>
        <w:t>1.</w:t>
      </w:r>
      <w:r w:rsidR="00D46A3A" w:rsidRPr="00D46A3A">
        <w:rPr>
          <w:rFonts w:ascii="Times New Roman" w:hAnsi="Times New Roman"/>
          <w:sz w:val="28"/>
          <w:szCs w:val="28"/>
        </w:rPr>
        <w:t xml:space="preserve"> </w:t>
      </w:r>
      <w:r w:rsidR="00D46A3A" w:rsidRPr="00844866">
        <w:rPr>
          <w:rFonts w:ascii="Times New Roman" w:hAnsi="Times New Roman"/>
          <w:sz w:val="28"/>
          <w:szCs w:val="28"/>
        </w:rPr>
        <w:t>Прочесть учебник §6.5. Смирнов А.Т., Васнев В.А. Основы военной службы</w:t>
      </w:r>
      <w:r w:rsidR="00844866" w:rsidRPr="00844866">
        <w:rPr>
          <w:rFonts w:ascii="Times New Roman" w:hAnsi="Times New Roman"/>
          <w:sz w:val="28"/>
          <w:szCs w:val="28"/>
        </w:rPr>
        <w:t xml:space="preserve"> </w:t>
      </w:r>
      <w:r w:rsidR="0024174B" w:rsidRPr="00844866">
        <w:rPr>
          <w:rFonts w:ascii="Times New Roman" w:hAnsi="Times New Roman"/>
          <w:sz w:val="28"/>
          <w:szCs w:val="28"/>
        </w:rPr>
        <w:t>Учебное посо</w:t>
      </w:r>
      <w:r w:rsidR="0024174B" w:rsidRPr="00844866">
        <w:rPr>
          <w:rFonts w:ascii="Times New Roman" w:hAnsi="Times New Roman"/>
          <w:sz w:val="28"/>
          <w:szCs w:val="28"/>
        </w:rPr>
        <w:softHyphen/>
      </w:r>
      <w:r w:rsidR="0024174B" w:rsidRPr="00844866">
        <w:rPr>
          <w:rFonts w:ascii="Times New Roman" w:hAnsi="Times New Roman"/>
          <w:spacing w:val="-1"/>
          <w:sz w:val="28"/>
          <w:szCs w:val="28"/>
        </w:rPr>
        <w:t>бие. М.: Издательский дом «Дрофа», 201</w:t>
      </w:r>
      <w:r w:rsidR="00844866" w:rsidRPr="00844866">
        <w:rPr>
          <w:rFonts w:ascii="Times New Roman" w:hAnsi="Times New Roman"/>
          <w:spacing w:val="-1"/>
          <w:sz w:val="28"/>
          <w:szCs w:val="28"/>
        </w:rPr>
        <w:t>4</w:t>
      </w:r>
      <w:r w:rsidR="0024174B" w:rsidRPr="00844866">
        <w:rPr>
          <w:rFonts w:ascii="Times New Roman" w:hAnsi="Times New Roman"/>
          <w:spacing w:val="-1"/>
          <w:sz w:val="28"/>
          <w:szCs w:val="28"/>
        </w:rPr>
        <w:t xml:space="preserve"> г.</w:t>
      </w:r>
    </w:p>
    <w:p w:rsidR="00FB345C" w:rsidRPr="00844866" w:rsidRDefault="002E7B20" w:rsidP="000D5FE9">
      <w:pPr>
        <w:spacing w:after="0" w:line="240" w:lineRule="auto"/>
        <w:ind w:firstLine="709"/>
        <w:jc w:val="both"/>
        <w:rPr>
          <w:rFonts w:ascii="Times New Roman" w:hAnsi="Times New Roman"/>
          <w:bCs/>
          <w:sz w:val="28"/>
          <w:szCs w:val="28"/>
        </w:rPr>
      </w:pPr>
      <w:r w:rsidRPr="00844866">
        <w:rPr>
          <w:rFonts w:ascii="Times New Roman" w:hAnsi="Times New Roman"/>
          <w:sz w:val="28"/>
          <w:szCs w:val="28"/>
        </w:rPr>
        <w:t>2.</w:t>
      </w:r>
      <w:r w:rsidR="00FB345C" w:rsidRPr="00844866">
        <w:rPr>
          <w:rFonts w:ascii="Times New Roman" w:hAnsi="Times New Roman"/>
          <w:sz w:val="28"/>
          <w:szCs w:val="28"/>
        </w:rPr>
        <w:t xml:space="preserve">Отработать строевые приемы, </w:t>
      </w:r>
      <w:r w:rsidR="00FB345C" w:rsidRPr="00844866">
        <w:rPr>
          <w:rFonts w:ascii="Times New Roman" w:hAnsi="Times New Roman"/>
          <w:bCs/>
          <w:sz w:val="28"/>
          <w:szCs w:val="28"/>
        </w:rPr>
        <w:t xml:space="preserve">движения </w:t>
      </w:r>
      <w:r w:rsidR="00FB345C" w:rsidRPr="00844866">
        <w:rPr>
          <w:rFonts w:ascii="Times New Roman" w:hAnsi="Times New Roman"/>
          <w:sz w:val="28"/>
          <w:szCs w:val="28"/>
        </w:rPr>
        <w:t xml:space="preserve">без оружия, </w:t>
      </w:r>
      <w:r w:rsidR="00FB345C" w:rsidRPr="00844866">
        <w:rPr>
          <w:rFonts w:ascii="Times New Roman" w:hAnsi="Times New Roman"/>
          <w:bCs/>
          <w:sz w:val="28"/>
          <w:szCs w:val="28"/>
        </w:rPr>
        <w:t xml:space="preserve">воинское приветствие. </w:t>
      </w:r>
    </w:p>
    <w:p w:rsidR="000D5FE9" w:rsidRPr="00FB345C" w:rsidRDefault="000D5FE9" w:rsidP="000D5FE9">
      <w:pPr>
        <w:spacing w:after="0" w:line="240" w:lineRule="auto"/>
        <w:ind w:firstLine="709"/>
        <w:jc w:val="both"/>
        <w:rPr>
          <w:rFonts w:ascii="Times New Roman" w:hAnsi="Times New Roman"/>
          <w:bCs/>
          <w:sz w:val="28"/>
          <w:szCs w:val="28"/>
        </w:rPr>
      </w:pPr>
    </w:p>
    <w:p w:rsidR="00D528DE" w:rsidRPr="00D528DE" w:rsidRDefault="00D528DE" w:rsidP="000D5FE9">
      <w:pPr>
        <w:spacing w:after="0" w:line="240" w:lineRule="auto"/>
        <w:ind w:firstLine="709"/>
        <w:jc w:val="both"/>
        <w:rPr>
          <w:rFonts w:ascii="Times New Roman" w:hAnsi="Times New Roman"/>
          <w:b/>
          <w:sz w:val="28"/>
          <w:szCs w:val="28"/>
        </w:rPr>
      </w:pPr>
      <w:r w:rsidRPr="00D528DE">
        <w:rPr>
          <w:rFonts w:ascii="Times New Roman" w:hAnsi="Times New Roman"/>
          <w:b/>
          <w:sz w:val="28"/>
          <w:szCs w:val="28"/>
        </w:rPr>
        <w:t xml:space="preserve"> Контрольные вопросы:</w:t>
      </w:r>
    </w:p>
    <w:p w:rsidR="00FB345C" w:rsidRPr="00844866" w:rsidRDefault="00FB345C" w:rsidP="000D5FE9">
      <w:pPr>
        <w:shd w:val="clear" w:color="auto" w:fill="FDFEFF"/>
        <w:spacing w:after="0" w:line="240" w:lineRule="auto"/>
        <w:ind w:firstLine="709"/>
        <w:jc w:val="both"/>
        <w:rPr>
          <w:rFonts w:ascii="Times New Roman" w:hAnsi="Times New Roman"/>
          <w:sz w:val="28"/>
          <w:szCs w:val="28"/>
        </w:rPr>
      </w:pPr>
      <w:r w:rsidRPr="00844866">
        <w:rPr>
          <w:rFonts w:ascii="Times New Roman" w:hAnsi="Times New Roman"/>
          <w:iCs/>
          <w:sz w:val="28"/>
          <w:szCs w:val="28"/>
        </w:rPr>
        <w:t>1.Шеренга</w:t>
      </w:r>
      <w:r w:rsidRPr="00844866">
        <w:rPr>
          <w:rFonts w:ascii="Times New Roman" w:hAnsi="Times New Roman"/>
          <w:sz w:val="28"/>
          <w:szCs w:val="28"/>
        </w:rPr>
        <w:t> – это...</w:t>
      </w:r>
    </w:p>
    <w:p w:rsidR="00FB345C" w:rsidRPr="00844866" w:rsidRDefault="00FB345C" w:rsidP="000D5FE9">
      <w:pPr>
        <w:shd w:val="clear" w:color="auto" w:fill="FDFEFF"/>
        <w:spacing w:after="0" w:line="240" w:lineRule="auto"/>
        <w:ind w:firstLine="709"/>
        <w:jc w:val="both"/>
        <w:rPr>
          <w:rFonts w:ascii="Times New Roman" w:hAnsi="Times New Roman"/>
          <w:sz w:val="28"/>
          <w:szCs w:val="28"/>
        </w:rPr>
      </w:pPr>
      <w:r w:rsidRPr="00844866">
        <w:rPr>
          <w:rFonts w:ascii="Times New Roman" w:hAnsi="Times New Roman"/>
          <w:iCs/>
          <w:sz w:val="28"/>
          <w:szCs w:val="28"/>
        </w:rPr>
        <w:t>2.Фланг</w:t>
      </w:r>
      <w:r w:rsidRPr="00844866">
        <w:rPr>
          <w:rFonts w:ascii="Times New Roman" w:hAnsi="Times New Roman"/>
          <w:sz w:val="28"/>
          <w:szCs w:val="28"/>
        </w:rPr>
        <w:t> – это...</w:t>
      </w:r>
    </w:p>
    <w:p w:rsidR="00FB345C" w:rsidRPr="00844866" w:rsidRDefault="00FB345C" w:rsidP="000D5FE9">
      <w:pPr>
        <w:shd w:val="clear" w:color="auto" w:fill="FDFEFF"/>
        <w:spacing w:after="0" w:line="240" w:lineRule="auto"/>
        <w:ind w:firstLine="709"/>
        <w:jc w:val="both"/>
        <w:rPr>
          <w:rFonts w:ascii="Times New Roman" w:hAnsi="Times New Roman"/>
          <w:sz w:val="28"/>
          <w:szCs w:val="28"/>
        </w:rPr>
      </w:pPr>
      <w:r w:rsidRPr="00844866">
        <w:rPr>
          <w:rFonts w:ascii="Times New Roman" w:hAnsi="Times New Roman"/>
          <w:iCs/>
          <w:sz w:val="28"/>
          <w:szCs w:val="28"/>
        </w:rPr>
        <w:t xml:space="preserve">3.Фронт </w:t>
      </w:r>
      <w:r w:rsidRPr="00844866">
        <w:rPr>
          <w:rFonts w:ascii="Times New Roman" w:hAnsi="Times New Roman"/>
          <w:sz w:val="28"/>
          <w:szCs w:val="28"/>
        </w:rPr>
        <w:t xml:space="preserve">строя </w:t>
      </w:r>
      <w:r w:rsidRPr="00844866">
        <w:rPr>
          <w:rFonts w:ascii="Times New Roman" w:hAnsi="Times New Roman"/>
          <w:iCs/>
          <w:sz w:val="28"/>
          <w:szCs w:val="28"/>
        </w:rPr>
        <w:t>– </w:t>
      </w:r>
      <w:r w:rsidRPr="00844866">
        <w:rPr>
          <w:rFonts w:ascii="Times New Roman" w:hAnsi="Times New Roman"/>
          <w:sz w:val="28"/>
          <w:szCs w:val="28"/>
        </w:rPr>
        <w:t>это…</w:t>
      </w:r>
    </w:p>
    <w:p w:rsidR="000D5FE9" w:rsidRPr="00844866" w:rsidRDefault="000D5FE9" w:rsidP="000D5FE9">
      <w:pPr>
        <w:shd w:val="clear" w:color="auto" w:fill="FDFEFF"/>
        <w:spacing w:after="0" w:line="240" w:lineRule="auto"/>
        <w:ind w:firstLine="709"/>
        <w:jc w:val="both"/>
        <w:rPr>
          <w:rFonts w:ascii="Times New Roman" w:hAnsi="Times New Roman"/>
          <w:sz w:val="28"/>
          <w:szCs w:val="28"/>
        </w:rPr>
      </w:pPr>
    </w:p>
    <w:p w:rsidR="007B6672" w:rsidRPr="000240D8" w:rsidRDefault="007B6672" w:rsidP="000D5FE9">
      <w:pPr>
        <w:pStyle w:val="ab"/>
        <w:spacing w:after="0" w:line="240" w:lineRule="auto"/>
        <w:ind w:left="0" w:firstLine="709"/>
        <w:jc w:val="center"/>
        <w:rPr>
          <w:rFonts w:ascii="Times New Roman" w:hAnsi="Times New Roman"/>
          <w:b/>
          <w:bCs/>
          <w:sz w:val="28"/>
          <w:szCs w:val="28"/>
        </w:rPr>
      </w:pPr>
      <w:r w:rsidRPr="000240D8">
        <w:rPr>
          <w:rFonts w:ascii="Times New Roman" w:hAnsi="Times New Roman"/>
          <w:b/>
          <w:sz w:val="28"/>
          <w:szCs w:val="28"/>
        </w:rPr>
        <w:t>Практическая работа</w:t>
      </w:r>
      <w:r w:rsidRPr="000240D8">
        <w:rPr>
          <w:rFonts w:ascii="Times New Roman" w:hAnsi="Times New Roman"/>
          <w:sz w:val="28"/>
          <w:szCs w:val="28"/>
        </w:rPr>
        <w:t xml:space="preserve"> </w:t>
      </w:r>
      <w:r w:rsidRPr="000240D8">
        <w:rPr>
          <w:rFonts w:ascii="Times New Roman" w:hAnsi="Times New Roman"/>
          <w:b/>
          <w:bCs/>
          <w:sz w:val="28"/>
          <w:szCs w:val="28"/>
        </w:rPr>
        <w:t>№ 14</w:t>
      </w:r>
      <w:r>
        <w:rPr>
          <w:rFonts w:ascii="Times New Roman" w:hAnsi="Times New Roman"/>
          <w:b/>
          <w:bCs/>
          <w:sz w:val="28"/>
          <w:szCs w:val="28"/>
        </w:rPr>
        <w:t>.</w:t>
      </w:r>
    </w:p>
    <w:p w:rsidR="00D528DE" w:rsidRDefault="00FB345C" w:rsidP="000D5FE9">
      <w:pPr>
        <w:spacing w:after="0" w:line="240" w:lineRule="auto"/>
        <w:ind w:firstLine="709"/>
        <w:jc w:val="center"/>
        <w:rPr>
          <w:rFonts w:ascii="Times New Roman" w:hAnsi="Times New Roman"/>
          <w:bCs/>
          <w:sz w:val="28"/>
          <w:szCs w:val="28"/>
        </w:rPr>
      </w:pPr>
      <w:r w:rsidRPr="00D528DE">
        <w:rPr>
          <w:rFonts w:ascii="Times New Roman" w:hAnsi="Times New Roman"/>
          <w:b/>
          <w:bCs/>
          <w:sz w:val="28"/>
          <w:szCs w:val="28"/>
        </w:rPr>
        <w:t xml:space="preserve">Тема:  </w:t>
      </w:r>
      <w:r w:rsidR="007B6672" w:rsidRPr="000240D8">
        <w:rPr>
          <w:rFonts w:ascii="Times New Roman" w:hAnsi="Times New Roman"/>
          <w:bCs/>
          <w:sz w:val="28"/>
          <w:szCs w:val="28"/>
        </w:rPr>
        <w:t>«</w:t>
      </w:r>
      <w:r w:rsidR="007B6672" w:rsidRPr="00844866">
        <w:rPr>
          <w:rFonts w:ascii="Times New Roman" w:hAnsi="Times New Roman"/>
          <w:b/>
          <w:bCs/>
          <w:sz w:val="28"/>
          <w:szCs w:val="28"/>
          <w:u w:val="single"/>
        </w:rPr>
        <w:t>Отработка правил ведения стрельбы</w:t>
      </w:r>
      <w:r w:rsidR="007B6672" w:rsidRPr="000240D8">
        <w:rPr>
          <w:rFonts w:ascii="Times New Roman" w:hAnsi="Times New Roman"/>
          <w:bCs/>
          <w:sz w:val="28"/>
          <w:szCs w:val="28"/>
        </w:rPr>
        <w:t>»</w:t>
      </w:r>
    </w:p>
    <w:p w:rsidR="000D5FE9" w:rsidRPr="00D528DE" w:rsidRDefault="000D5FE9" w:rsidP="000D5FE9">
      <w:pPr>
        <w:spacing w:after="0" w:line="240" w:lineRule="auto"/>
        <w:ind w:firstLine="709"/>
        <w:jc w:val="center"/>
        <w:rPr>
          <w:rFonts w:ascii="Times New Roman" w:hAnsi="Times New Roman"/>
          <w:b/>
          <w:bCs/>
          <w:sz w:val="28"/>
          <w:szCs w:val="28"/>
        </w:rPr>
      </w:pPr>
    </w:p>
    <w:p w:rsidR="00D528DE" w:rsidRDefault="00D528DE" w:rsidP="000D5FE9">
      <w:pPr>
        <w:spacing w:after="0" w:line="240" w:lineRule="auto"/>
        <w:ind w:firstLine="709"/>
        <w:jc w:val="both"/>
        <w:rPr>
          <w:rFonts w:ascii="Times New Roman" w:hAnsi="Times New Roman"/>
          <w:sz w:val="28"/>
          <w:szCs w:val="28"/>
        </w:rPr>
      </w:pPr>
      <w:r w:rsidRPr="00D528DE">
        <w:rPr>
          <w:rFonts w:ascii="Times New Roman" w:hAnsi="Times New Roman"/>
          <w:b/>
          <w:sz w:val="28"/>
          <w:szCs w:val="28"/>
        </w:rPr>
        <w:lastRenderedPageBreak/>
        <w:t>Цель:</w:t>
      </w:r>
      <w:r w:rsidR="0024174B">
        <w:rPr>
          <w:rFonts w:ascii="Times New Roman" w:hAnsi="Times New Roman"/>
          <w:b/>
          <w:sz w:val="28"/>
          <w:szCs w:val="28"/>
        </w:rPr>
        <w:t xml:space="preserve"> </w:t>
      </w:r>
      <w:r w:rsidR="0024174B" w:rsidRPr="0024174B">
        <w:rPr>
          <w:rFonts w:ascii="Times New Roman" w:hAnsi="Times New Roman"/>
          <w:sz w:val="28"/>
          <w:szCs w:val="28"/>
        </w:rPr>
        <w:t>научиться стрелять по бумажным</w:t>
      </w:r>
      <w:r w:rsidR="0024174B">
        <w:rPr>
          <w:rFonts w:ascii="Times New Roman" w:hAnsi="Times New Roman"/>
          <w:sz w:val="28"/>
          <w:szCs w:val="28"/>
        </w:rPr>
        <w:t xml:space="preserve"> мишеням в положении стоя, лежа,</w:t>
      </w:r>
      <w:r w:rsidR="0024174B" w:rsidRPr="0024174B">
        <w:rPr>
          <w:rFonts w:ascii="Times New Roman" w:hAnsi="Times New Roman"/>
          <w:sz w:val="28"/>
          <w:szCs w:val="28"/>
        </w:rPr>
        <w:t xml:space="preserve"> с колена.</w:t>
      </w:r>
    </w:p>
    <w:p w:rsidR="000D5FE9" w:rsidRPr="0024174B" w:rsidRDefault="000D5FE9" w:rsidP="000D5FE9">
      <w:pPr>
        <w:spacing w:after="0" w:line="240" w:lineRule="auto"/>
        <w:ind w:firstLine="709"/>
        <w:jc w:val="both"/>
        <w:rPr>
          <w:rFonts w:ascii="Times New Roman" w:hAnsi="Times New Roman"/>
          <w:sz w:val="28"/>
          <w:szCs w:val="28"/>
        </w:rPr>
      </w:pPr>
    </w:p>
    <w:p w:rsidR="00D528DE" w:rsidRDefault="00D528DE" w:rsidP="000D5FE9">
      <w:pPr>
        <w:spacing w:after="0" w:line="240" w:lineRule="auto"/>
        <w:ind w:firstLine="709"/>
        <w:jc w:val="both"/>
        <w:rPr>
          <w:rFonts w:ascii="Times New Roman" w:hAnsi="Times New Roman"/>
          <w:sz w:val="28"/>
          <w:szCs w:val="28"/>
        </w:rPr>
      </w:pPr>
      <w:r w:rsidRPr="00D528DE">
        <w:rPr>
          <w:rFonts w:ascii="Times New Roman" w:hAnsi="Times New Roman"/>
          <w:b/>
          <w:sz w:val="28"/>
          <w:szCs w:val="28"/>
        </w:rPr>
        <w:t xml:space="preserve">Студент должен </w:t>
      </w:r>
    </w:p>
    <w:p w:rsidR="00D528DE" w:rsidRDefault="00D528DE" w:rsidP="000D5FE9">
      <w:pPr>
        <w:spacing w:after="0" w:line="240" w:lineRule="auto"/>
        <w:ind w:firstLine="709"/>
        <w:jc w:val="both"/>
        <w:rPr>
          <w:rFonts w:ascii="Times New Roman" w:hAnsi="Times New Roman"/>
          <w:sz w:val="28"/>
          <w:szCs w:val="28"/>
        </w:rPr>
      </w:pPr>
      <w:r w:rsidRPr="00844866">
        <w:rPr>
          <w:rFonts w:ascii="Times New Roman" w:hAnsi="Times New Roman"/>
          <w:b/>
          <w:i/>
          <w:sz w:val="28"/>
          <w:szCs w:val="28"/>
        </w:rPr>
        <w:t>знать</w:t>
      </w:r>
      <w:r w:rsidRPr="00D528DE">
        <w:rPr>
          <w:rFonts w:ascii="Times New Roman" w:hAnsi="Times New Roman"/>
          <w:b/>
          <w:sz w:val="28"/>
          <w:szCs w:val="28"/>
        </w:rPr>
        <w:t xml:space="preserve">: </w:t>
      </w:r>
      <w:r w:rsidR="0024174B" w:rsidRPr="0024174B">
        <w:rPr>
          <w:rFonts w:ascii="Times New Roman" w:hAnsi="Times New Roman"/>
          <w:sz w:val="28"/>
          <w:szCs w:val="28"/>
        </w:rPr>
        <w:t>правила</w:t>
      </w:r>
      <w:r w:rsidR="0024174B">
        <w:rPr>
          <w:rFonts w:ascii="Times New Roman" w:hAnsi="Times New Roman"/>
          <w:sz w:val="28"/>
          <w:szCs w:val="28"/>
        </w:rPr>
        <w:t xml:space="preserve"> </w:t>
      </w:r>
      <w:r w:rsidR="0024174B" w:rsidRPr="0024174B">
        <w:rPr>
          <w:rFonts w:ascii="Times New Roman" w:hAnsi="Times New Roman"/>
          <w:sz w:val="28"/>
          <w:szCs w:val="28"/>
        </w:rPr>
        <w:t>ведения стрельбы из пневматической винтовки.</w:t>
      </w:r>
    </w:p>
    <w:p w:rsidR="00D528DE" w:rsidRDefault="00D528DE" w:rsidP="000D5FE9">
      <w:pPr>
        <w:spacing w:after="0" w:line="240" w:lineRule="auto"/>
        <w:ind w:firstLine="709"/>
        <w:jc w:val="both"/>
        <w:rPr>
          <w:rFonts w:ascii="Times New Roman" w:hAnsi="Times New Roman"/>
          <w:sz w:val="28"/>
          <w:szCs w:val="28"/>
        </w:rPr>
      </w:pPr>
      <w:r w:rsidRPr="00844866">
        <w:rPr>
          <w:rFonts w:ascii="Times New Roman" w:hAnsi="Times New Roman"/>
          <w:b/>
          <w:i/>
          <w:sz w:val="28"/>
          <w:szCs w:val="28"/>
        </w:rPr>
        <w:t>уметь</w:t>
      </w:r>
      <w:r w:rsidRPr="00D528DE">
        <w:rPr>
          <w:rFonts w:ascii="Times New Roman" w:hAnsi="Times New Roman"/>
          <w:b/>
          <w:sz w:val="28"/>
          <w:szCs w:val="28"/>
        </w:rPr>
        <w:t xml:space="preserve">: </w:t>
      </w:r>
      <w:r w:rsidR="0024174B" w:rsidRPr="0024174B">
        <w:rPr>
          <w:rFonts w:ascii="Times New Roman" w:hAnsi="Times New Roman"/>
          <w:sz w:val="28"/>
          <w:szCs w:val="28"/>
        </w:rPr>
        <w:t>заряжать пневматическую винтовку.</w:t>
      </w:r>
    </w:p>
    <w:p w:rsidR="004966E6" w:rsidRDefault="004966E6" w:rsidP="000D5FE9">
      <w:pPr>
        <w:spacing w:after="0" w:line="240" w:lineRule="auto"/>
        <w:ind w:firstLine="709"/>
        <w:jc w:val="center"/>
        <w:rPr>
          <w:rFonts w:ascii="Times New Roman" w:hAnsi="Times New Roman"/>
          <w:b/>
          <w:sz w:val="28"/>
          <w:szCs w:val="28"/>
        </w:rPr>
      </w:pPr>
    </w:p>
    <w:p w:rsidR="003201CE" w:rsidRDefault="00844866" w:rsidP="000D5FE9">
      <w:pPr>
        <w:spacing w:after="0" w:line="240" w:lineRule="auto"/>
        <w:ind w:firstLine="709"/>
        <w:jc w:val="center"/>
        <w:rPr>
          <w:rFonts w:ascii="Times New Roman" w:hAnsi="Times New Roman"/>
          <w:b/>
          <w:sz w:val="28"/>
          <w:szCs w:val="28"/>
        </w:rPr>
      </w:pPr>
      <w:r>
        <w:rPr>
          <w:rFonts w:ascii="Times New Roman" w:hAnsi="Times New Roman"/>
          <w:b/>
          <w:sz w:val="28"/>
          <w:szCs w:val="28"/>
        </w:rPr>
        <w:t>Теоретический материал</w:t>
      </w:r>
    </w:p>
    <w:p w:rsidR="00267074" w:rsidRPr="003201CE" w:rsidRDefault="00267074" w:rsidP="000D5FE9">
      <w:pPr>
        <w:pStyle w:val="af6"/>
        <w:widowControl w:val="0"/>
        <w:ind w:firstLine="709"/>
        <w:jc w:val="both"/>
        <w:rPr>
          <w:b/>
          <w:i/>
          <w:sz w:val="28"/>
          <w:szCs w:val="28"/>
        </w:rPr>
      </w:pPr>
      <w:r w:rsidRPr="003201CE">
        <w:rPr>
          <w:b/>
          <w:i/>
          <w:sz w:val="28"/>
          <w:szCs w:val="28"/>
        </w:rPr>
        <w:t>ТРЕБОВАНИЯ БЕЗОПАСНОСТИ</w:t>
      </w:r>
      <w:r w:rsidR="00844866">
        <w:rPr>
          <w:b/>
          <w:i/>
          <w:sz w:val="28"/>
          <w:szCs w:val="28"/>
        </w:rPr>
        <w:t xml:space="preserve"> </w:t>
      </w:r>
      <w:r w:rsidRPr="003201CE">
        <w:rPr>
          <w:b/>
          <w:i/>
          <w:sz w:val="28"/>
          <w:szCs w:val="28"/>
        </w:rPr>
        <w:t>при проведении стрельб</w:t>
      </w:r>
    </w:p>
    <w:p w:rsidR="00267074" w:rsidRPr="007E519C" w:rsidRDefault="00267074" w:rsidP="000D5FE9">
      <w:pPr>
        <w:pStyle w:val="af6"/>
        <w:widowControl w:val="0"/>
        <w:ind w:firstLine="709"/>
        <w:jc w:val="both"/>
        <w:rPr>
          <w:sz w:val="28"/>
          <w:szCs w:val="28"/>
        </w:rPr>
      </w:pPr>
      <w:r w:rsidRPr="007E519C">
        <w:rPr>
          <w:sz w:val="28"/>
          <w:szCs w:val="28"/>
        </w:rPr>
        <w:t xml:space="preserve">1. </w:t>
      </w:r>
      <w:proofErr w:type="gramStart"/>
      <w:r w:rsidRPr="007E519C">
        <w:rPr>
          <w:sz w:val="28"/>
          <w:szCs w:val="28"/>
        </w:rPr>
        <w:t>Стрельбы из спортивного оружия (малокалиберной или пневматической винтовки) проводятся в целях подготовки к выполнению начального упражнения стрельб из автомата и в системе факультативных занятий в оборудованном, имеющем разрешение тире (стрельбище) под руководством педагогического работника образовательного учреждения, осуществляющего обучение граждан начальным знаниям в области обороны и их подготовку по основам военной службы (преподаватель учебного пункта) (далее именуется – педагогический работник).</w:t>
      </w:r>
      <w:proofErr w:type="gramEnd"/>
    </w:p>
    <w:p w:rsidR="00267074" w:rsidRPr="007E519C" w:rsidRDefault="00267074" w:rsidP="000D5FE9">
      <w:pPr>
        <w:pStyle w:val="af6"/>
        <w:widowControl w:val="0"/>
        <w:ind w:firstLine="709"/>
        <w:jc w:val="both"/>
        <w:rPr>
          <w:sz w:val="28"/>
          <w:szCs w:val="28"/>
        </w:rPr>
      </w:pPr>
      <w:r w:rsidRPr="007E519C">
        <w:rPr>
          <w:sz w:val="28"/>
          <w:szCs w:val="28"/>
        </w:rPr>
        <w:t>2. Стрельбы боевыми патронами из автомата (карабина) проводятся только на оборудованных войсковых стрельбищах и тирах под руководством опытных офицеров воинской части или военного комиссариата.</w:t>
      </w:r>
    </w:p>
    <w:p w:rsidR="00267074" w:rsidRPr="007E519C" w:rsidRDefault="00267074" w:rsidP="000D5FE9">
      <w:pPr>
        <w:pStyle w:val="af6"/>
        <w:widowControl w:val="0"/>
        <w:ind w:firstLine="709"/>
        <w:jc w:val="both"/>
        <w:rPr>
          <w:sz w:val="28"/>
          <w:szCs w:val="28"/>
        </w:rPr>
      </w:pPr>
      <w:r w:rsidRPr="007E519C">
        <w:rPr>
          <w:sz w:val="28"/>
          <w:szCs w:val="28"/>
        </w:rPr>
        <w:t>3. Безопасность при проведении стрельб обеспечивается четкой организацией, точным соблюдением мер безопасности и высокой дисциплинированностью всех участников стрельбы.</w:t>
      </w:r>
    </w:p>
    <w:p w:rsidR="00267074" w:rsidRPr="007E519C" w:rsidRDefault="00267074" w:rsidP="000D5FE9">
      <w:pPr>
        <w:pStyle w:val="af6"/>
        <w:widowControl w:val="0"/>
        <w:ind w:firstLine="709"/>
        <w:jc w:val="both"/>
        <w:rPr>
          <w:b/>
          <w:sz w:val="28"/>
          <w:szCs w:val="28"/>
        </w:rPr>
      </w:pPr>
      <w:r w:rsidRPr="007E519C">
        <w:rPr>
          <w:sz w:val="28"/>
          <w:szCs w:val="28"/>
        </w:rPr>
        <w:t xml:space="preserve">4. Стрелять на стрельбище или в тире, где не обеспечена безопасность, боевыми и малокалиберными патронами, а также пульками из пневматической винтовки или доверять руководство стрельбой кому-либо из граждан </w:t>
      </w:r>
      <w:r w:rsidRPr="007E519C">
        <w:rPr>
          <w:b/>
          <w:sz w:val="28"/>
          <w:szCs w:val="28"/>
        </w:rPr>
        <w:t>запрещается.</w:t>
      </w:r>
    </w:p>
    <w:p w:rsidR="00267074" w:rsidRPr="00CE2C5F" w:rsidRDefault="00267074" w:rsidP="000D5FE9">
      <w:pPr>
        <w:pStyle w:val="af6"/>
        <w:widowControl w:val="0"/>
        <w:ind w:firstLine="709"/>
        <w:jc w:val="both"/>
        <w:rPr>
          <w:b/>
          <w:i/>
          <w:sz w:val="28"/>
          <w:szCs w:val="28"/>
        </w:rPr>
      </w:pPr>
      <w:r w:rsidRPr="00CE2C5F">
        <w:rPr>
          <w:b/>
          <w:i/>
          <w:sz w:val="28"/>
          <w:szCs w:val="28"/>
        </w:rPr>
        <w:t>В тире и на стрельбище запрещается:</w:t>
      </w:r>
    </w:p>
    <w:p w:rsidR="00267074" w:rsidRPr="007E519C" w:rsidRDefault="00267074" w:rsidP="000D5FE9">
      <w:pPr>
        <w:pStyle w:val="af6"/>
        <w:widowControl w:val="0"/>
        <w:ind w:firstLine="709"/>
        <w:jc w:val="both"/>
        <w:rPr>
          <w:sz w:val="28"/>
          <w:szCs w:val="28"/>
        </w:rPr>
      </w:pPr>
      <w:r w:rsidRPr="007E519C">
        <w:rPr>
          <w:sz w:val="28"/>
          <w:szCs w:val="28"/>
        </w:rPr>
        <w:t>производить стрельбу из неисправного оружия и при поднятом белом флаге;</w:t>
      </w:r>
    </w:p>
    <w:p w:rsidR="00267074" w:rsidRPr="007E519C" w:rsidRDefault="00267074" w:rsidP="000D5FE9">
      <w:pPr>
        <w:pStyle w:val="af6"/>
        <w:widowControl w:val="0"/>
        <w:ind w:firstLine="709"/>
        <w:jc w:val="both"/>
        <w:rPr>
          <w:sz w:val="28"/>
          <w:szCs w:val="28"/>
        </w:rPr>
      </w:pPr>
      <w:r w:rsidRPr="007E519C">
        <w:rPr>
          <w:sz w:val="28"/>
          <w:szCs w:val="28"/>
        </w:rPr>
        <w:t>брать или трогать на огневом рубеже оружие или подходить к нему без команды руководителя стрельб;</w:t>
      </w:r>
    </w:p>
    <w:p w:rsidR="00267074" w:rsidRPr="007E519C" w:rsidRDefault="00267074" w:rsidP="000D5FE9">
      <w:pPr>
        <w:pStyle w:val="af6"/>
        <w:widowControl w:val="0"/>
        <w:ind w:firstLine="709"/>
        <w:jc w:val="both"/>
        <w:rPr>
          <w:sz w:val="28"/>
          <w:szCs w:val="28"/>
        </w:rPr>
      </w:pPr>
      <w:r w:rsidRPr="007E519C">
        <w:rPr>
          <w:sz w:val="28"/>
          <w:szCs w:val="28"/>
        </w:rPr>
        <w:t>заряжать оружие до команды руководителя стрельб;</w:t>
      </w:r>
    </w:p>
    <w:p w:rsidR="00267074" w:rsidRPr="007E519C" w:rsidRDefault="00267074" w:rsidP="000D5FE9">
      <w:pPr>
        <w:pStyle w:val="af6"/>
        <w:widowControl w:val="0"/>
        <w:ind w:firstLine="709"/>
        <w:jc w:val="both"/>
        <w:rPr>
          <w:sz w:val="28"/>
          <w:szCs w:val="28"/>
        </w:rPr>
      </w:pPr>
      <w:r w:rsidRPr="007E519C">
        <w:rPr>
          <w:sz w:val="28"/>
          <w:szCs w:val="28"/>
        </w:rPr>
        <w:t>прицеливаться и направлять оружие в стороны и тыл, а также в людей;</w:t>
      </w:r>
    </w:p>
    <w:p w:rsidR="00267074" w:rsidRPr="007E519C" w:rsidRDefault="00267074" w:rsidP="000D5FE9">
      <w:pPr>
        <w:pStyle w:val="af6"/>
        <w:widowControl w:val="0"/>
        <w:ind w:firstLine="709"/>
        <w:jc w:val="both"/>
        <w:rPr>
          <w:sz w:val="28"/>
          <w:szCs w:val="28"/>
        </w:rPr>
      </w:pPr>
      <w:r w:rsidRPr="007E519C">
        <w:rPr>
          <w:sz w:val="28"/>
          <w:szCs w:val="28"/>
        </w:rPr>
        <w:t>выносить заряженное оружие с огневого рубежа;</w:t>
      </w:r>
    </w:p>
    <w:p w:rsidR="00267074" w:rsidRPr="007E519C" w:rsidRDefault="00267074" w:rsidP="000D5FE9">
      <w:pPr>
        <w:pStyle w:val="af6"/>
        <w:widowControl w:val="0"/>
        <w:ind w:firstLine="709"/>
        <w:jc w:val="both"/>
        <w:rPr>
          <w:sz w:val="28"/>
          <w:szCs w:val="28"/>
        </w:rPr>
      </w:pPr>
      <w:r w:rsidRPr="007E519C">
        <w:rPr>
          <w:sz w:val="28"/>
          <w:szCs w:val="28"/>
        </w:rPr>
        <w:t>находится на огневом рубеже посторонним, кроме стреляющей смены;</w:t>
      </w:r>
    </w:p>
    <w:p w:rsidR="00267074" w:rsidRPr="007E519C" w:rsidRDefault="00267074" w:rsidP="000D5FE9">
      <w:pPr>
        <w:pStyle w:val="af6"/>
        <w:widowControl w:val="0"/>
        <w:ind w:firstLine="709"/>
        <w:jc w:val="both"/>
        <w:rPr>
          <w:sz w:val="28"/>
          <w:szCs w:val="28"/>
        </w:rPr>
      </w:pPr>
      <w:r w:rsidRPr="007E519C">
        <w:rPr>
          <w:sz w:val="28"/>
          <w:szCs w:val="28"/>
        </w:rPr>
        <w:t>оставлять где бы то ни было заряженное оружие или передавать другим лицам без разрешения руководителя стрельб;</w:t>
      </w:r>
    </w:p>
    <w:p w:rsidR="00267074" w:rsidRPr="007E519C" w:rsidRDefault="00267074" w:rsidP="000D5FE9">
      <w:pPr>
        <w:pStyle w:val="af6"/>
        <w:widowControl w:val="0"/>
        <w:ind w:firstLine="709"/>
        <w:jc w:val="both"/>
        <w:rPr>
          <w:sz w:val="28"/>
          <w:szCs w:val="28"/>
        </w:rPr>
      </w:pPr>
      <w:r w:rsidRPr="007E519C">
        <w:rPr>
          <w:sz w:val="28"/>
          <w:szCs w:val="28"/>
        </w:rPr>
        <w:t xml:space="preserve">производить стрельбу </w:t>
      </w:r>
      <w:proofErr w:type="spellStart"/>
      <w:r w:rsidR="00CE2C5F" w:rsidRPr="007E519C">
        <w:rPr>
          <w:sz w:val="28"/>
          <w:szCs w:val="28"/>
        </w:rPr>
        <w:t>непараллельно</w:t>
      </w:r>
      <w:proofErr w:type="spellEnd"/>
      <w:r w:rsidRPr="007E519C">
        <w:rPr>
          <w:sz w:val="28"/>
          <w:szCs w:val="28"/>
        </w:rPr>
        <w:t xml:space="preserve"> директрисе (направлению) стрельбища (тира);</w:t>
      </w:r>
    </w:p>
    <w:p w:rsidR="00267074" w:rsidRPr="007E519C" w:rsidRDefault="00267074" w:rsidP="000D5FE9">
      <w:pPr>
        <w:pStyle w:val="af6"/>
        <w:widowControl w:val="0"/>
        <w:ind w:firstLine="709"/>
        <w:jc w:val="both"/>
        <w:rPr>
          <w:sz w:val="28"/>
          <w:szCs w:val="28"/>
        </w:rPr>
      </w:pPr>
      <w:r w:rsidRPr="007E519C">
        <w:rPr>
          <w:sz w:val="28"/>
          <w:szCs w:val="28"/>
        </w:rPr>
        <w:t>стрелять в тире одновременно из разных видов оружия;</w:t>
      </w:r>
    </w:p>
    <w:p w:rsidR="00267074" w:rsidRPr="007E519C" w:rsidRDefault="00267074" w:rsidP="000D5FE9">
      <w:pPr>
        <w:pStyle w:val="af6"/>
        <w:widowControl w:val="0"/>
        <w:ind w:firstLine="709"/>
        <w:jc w:val="both"/>
        <w:rPr>
          <w:sz w:val="28"/>
          <w:szCs w:val="28"/>
        </w:rPr>
      </w:pPr>
      <w:r w:rsidRPr="007E519C">
        <w:rPr>
          <w:sz w:val="28"/>
          <w:szCs w:val="28"/>
        </w:rPr>
        <w:t>находиться на огневом рубеже кому бы то ни было до сигнала (команды) «Огонь» и после сигнала (команды) «Отбой» старшего руководителя стрельб.</w:t>
      </w:r>
    </w:p>
    <w:p w:rsidR="00267074" w:rsidRPr="007E519C" w:rsidRDefault="00267074" w:rsidP="000D5FE9">
      <w:pPr>
        <w:pStyle w:val="af6"/>
        <w:widowControl w:val="0"/>
        <w:ind w:firstLine="709"/>
        <w:jc w:val="both"/>
        <w:rPr>
          <w:sz w:val="28"/>
          <w:szCs w:val="28"/>
        </w:rPr>
      </w:pPr>
      <w:r w:rsidRPr="007E519C">
        <w:rPr>
          <w:sz w:val="28"/>
          <w:szCs w:val="28"/>
        </w:rPr>
        <w:t xml:space="preserve">5. Выдача гражданам боевых патронов производится специально </w:t>
      </w:r>
      <w:r w:rsidRPr="007E519C">
        <w:rPr>
          <w:sz w:val="28"/>
          <w:szCs w:val="28"/>
        </w:rPr>
        <w:lastRenderedPageBreak/>
        <w:t xml:space="preserve">назначенным военнослужащим соединения, воинской части. Подготовка каждого обучающегося к стрельбе боевыми патронами проверяется офицером соединения, воинской части (военного комиссариата) в присутствии педагогического работника. </w:t>
      </w:r>
    </w:p>
    <w:p w:rsidR="00267074" w:rsidRPr="007E519C" w:rsidRDefault="00267074" w:rsidP="000D5FE9">
      <w:pPr>
        <w:pStyle w:val="af6"/>
        <w:widowControl w:val="0"/>
        <w:ind w:firstLine="709"/>
        <w:jc w:val="both"/>
        <w:rPr>
          <w:sz w:val="28"/>
          <w:szCs w:val="28"/>
        </w:rPr>
      </w:pPr>
      <w:r w:rsidRPr="007E519C">
        <w:rPr>
          <w:sz w:val="28"/>
          <w:szCs w:val="28"/>
        </w:rPr>
        <w:t>6. Выдача малокалиберных патронов производится только педагогическим работником исключительно на огневом рубеже. Если показ попаданий делается после каждого выстрела, выдается только по одному патрону.</w:t>
      </w:r>
    </w:p>
    <w:p w:rsidR="00267074" w:rsidRPr="007E519C" w:rsidRDefault="00267074" w:rsidP="000D5FE9">
      <w:pPr>
        <w:pStyle w:val="af6"/>
        <w:widowControl w:val="0"/>
        <w:ind w:firstLine="709"/>
        <w:jc w:val="both"/>
        <w:rPr>
          <w:sz w:val="28"/>
          <w:szCs w:val="28"/>
        </w:rPr>
      </w:pPr>
      <w:r w:rsidRPr="007E519C">
        <w:rPr>
          <w:sz w:val="28"/>
          <w:szCs w:val="28"/>
        </w:rPr>
        <w:t>7. Заряжается оружие на огневом рубеже и только по команде «Заряжай» руководителя стрельб.</w:t>
      </w:r>
    </w:p>
    <w:p w:rsidR="00267074" w:rsidRPr="007E519C" w:rsidRDefault="00267074" w:rsidP="000D5FE9">
      <w:pPr>
        <w:pStyle w:val="af6"/>
        <w:widowControl w:val="0"/>
        <w:ind w:firstLine="709"/>
        <w:jc w:val="both"/>
        <w:rPr>
          <w:sz w:val="28"/>
          <w:szCs w:val="28"/>
        </w:rPr>
      </w:pPr>
      <w:r w:rsidRPr="007E519C">
        <w:rPr>
          <w:sz w:val="28"/>
          <w:szCs w:val="28"/>
        </w:rPr>
        <w:t>8. Чистка оружия производится в специально отведенных местах под руководством педагогического работника.</w:t>
      </w:r>
    </w:p>
    <w:p w:rsidR="00267074" w:rsidRPr="007E519C" w:rsidRDefault="00267074" w:rsidP="000D5FE9">
      <w:pPr>
        <w:pStyle w:val="af6"/>
        <w:widowControl w:val="0"/>
        <w:ind w:firstLine="709"/>
        <w:jc w:val="both"/>
        <w:rPr>
          <w:sz w:val="28"/>
          <w:szCs w:val="28"/>
        </w:rPr>
      </w:pPr>
      <w:r w:rsidRPr="007E519C">
        <w:rPr>
          <w:sz w:val="28"/>
          <w:szCs w:val="28"/>
        </w:rPr>
        <w:t>9. Для проведения стрельбы из спортивного оружия руководитель образовательного учреждения издает письменный приказ, в котором указывает:</w:t>
      </w:r>
    </w:p>
    <w:p w:rsidR="00267074" w:rsidRPr="007E519C" w:rsidRDefault="00267074" w:rsidP="000D5FE9">
      <w:pPr>
        <w:pStyle w:val="af6"/>
        <w:widowControl w:val="0"/>
        <w:ind w:firstLine="709"/>
        <w:jc w:val="both"/>
        <w:rPr>
          <w:sz w:val="28"/>
          <w:szCs w:val="28"/>
        </w:rPr>
      </w:pPr>
      <w:r w:rsidRPr="007E519C">
        <w:rPr>
          <w:sz w:val="28"/>
          <w:szCs w:val="28"/>
        </w:rPr>
        <w:t xml:space="preserve">дату, место, наименование класса (курса) и количество </w:t>
      </w:r>
      <w:proofErr w:type="gramStart"/>
      <w:r w:rsidRPr="007E519C">
        <w:rPr>
          <w:sz w:val="28"/>
          <w:szCs w:val="28"/>
        </w:rPr>
        <w:t>привлекаемых</w:t>
      </w:r>
      <w:proofErr w:type="gramEnd"/>
      <w:r w:rsidRPr="007E519C">
        <w:rPr>
          <w:sz w:val="28"/>
          <w:szCs w:val="28"/>
        </w:rPr>
        <w:t xml:space="preserve"> обучающихся;</w:t>
      </w:r>
    </w:p>
    <w:p w:rsidR="00267074" w:rsidRPr="007E519C" w:rsidRDefault="00267074" w:rsidP="000D5FE9">
      <w:pPr>
        <w:pStyle w:val="af6"/>
        <w:widowControl w:val="0"/>
        <w:ind w:firstLine="709"/>
        <w:jc w:val="both"/>
        <w:rPr>
          <w:sz w:val="28"/>
          <w:szCs w:val="28"/>
        </w:rPr>
      </w:pPr>
      <w:r w:rsidRPr="007E519C">
        <w:rPr>
          <w:sz w:val="28"/>
          <w:szCs w:val="28"/>
        </w:rPr>
        <w:t>вид, количество и номера спортивного оружия, которое будет использоваться при стрельбе, количество необходимых патронов (пулек);</w:t>
      </w:r>
    </w:p>
    <w:p w:rsidR="00267074" w:rsidRPr="007E519C" w:rsidRDefault="00267074" w:rsidP="000D5FE9">
      <w:pPr>
        <w:pStyle w:val="af6"/>
        <w:widowControl w:val="0"/>
        <w:ind w:firstLine="709"/>
        <w:jc w:val="both"/>
        <w:rPr>
          <w:sz w:val="28"/>
          <w:szCs w:val="28"/>
        </w:rPr>
      </w:pPr>
      <w:r w:rsidRPr="007E519C">
        <w:rPr>
          <w:sz w:val="28"/>
          <w:szCs w:val="28"/>
        </w:rPr>
        <w:t>наименование упражнения;</w:t>
      </w:r>
    </w:p>
    <w:p w:rsidR="00267074" w:rsidRPr="007E519C" w:rsidRDefault="00267074" w:rsidP="000D5FE9">
      <w:pPr>
        <w:pStyle w:val="af6"/>
        <w:widowControl w:val="0"/>
        <w:ind w:firstLine="709"/>
        <w:jc w:val="both"/>
        <w:rPr>
          <w:sz w:val="28"/>
          <w:szCs w:val="28"/>
        </w:rPr>
      </w:pPr>
      <w:r w:rsidRPr="007E519C">
        <w:rPr>
          <w:sz w:val="28"/>
          <w:szCs w:val="28"/>
        </w:rPr>
        <w:t>фамилию педагогического работника;</w:t>
      </w:r>
    </w:p>
    <w:p w:rsidR="00267074" w:rsidRPr="007E519C" w:rsidRDefault="00267074" w:rsidP="000D5FE9">
      <w:pPr>
        <w:pStyle w:val="af6"/>
        <w:widowControl w:val="0"/>
        <w:ind w:firstLine="709"/>
        <w:jc w:val="both"/>
        <w:rPr>
          <w:sz w:val="28"/>
          <w:szCs w:val="28"/>
        </w:rPr>
      </w:pPr>
      <w:r w:rsidRPr="007E519C">
        <w:rPr>
          <w:sz w:val="28"/>
          <w:szCs w:val="28"/>
        </w:rPr>
        <w:t>необходимые средства оказания первой медицинской помощи.</w:t>
      </w:r>
    </w:p>
    <w:p w:rsidR="00267074" w:rsidRPr="007E519C" w:rsidRDefault="00267074" w:rsidP="000D5FE9">
      <w:pPr>
        <w:pStyle w:val="af6"/>
        <w:widowControl w:val="0"/>
        <w:ind w:firstLine="709"/>
        <w:jc w:val="both"/>
        <w:rPr>
          <w:sz w:val="28"/>
          <w:szCs w:val="28"/>
        </w:rPr>
      </w:pPr>
      <w:r w:rsidRPr="007E519C">
        <w:rPr>
          <w:sz w:val="28"/>
          <w:szCs w:val="28"/>
        </w:rPr>
        <w:t>10. Для учета израсходованных патронов (пулек) педагогический работник составляет акт, в котором указывает дату и место, наименование упражнения, количество стрелявших и количество израсходованных патронов (пулек).</w:t>
      </w:r>
    </w:p>
    <w:p w:rsidR="00267074" w:rsidRPr="007E519C" w:rsidRDefault="00267074" w:rsidP="000D5FE9">
      <w:pPr>
        <w:pStyle w:val="af6"/>
        <w:widowControl w:val="0"/>
        <w:ind w:firstLine="709"/>
        <w:jc w:val="both"/>
        <w:rPr>
          <w:sz w:val="28"/>
          <w:szCs w:val="28"/>
        </w:rPr>
      </w:pPr>
      <w:r w:rsidRPr="007E519C">
        <w:rPr>
          <w:sz w:val="28"/>
          <w:szCs w:val="28"/>
        </w:rPr>
        <w:t>Акт подписывается педагогическим работником, классным руководителем и утверждается руководителем образовательного учреждения.</w:t>
      </w:r>
    </w:p>
    <w:p w:rsidR="00267074" w:rsidRPr="007E519C" w:rsidRDefault="00267074" w:rsidP="000D5FE9">
      <w:pPr>
        <w:pStyle w:val="af6"/>
        <w:widowControl w:val="0"/>
        <w:ind w:firstLine="709"/>
        <w:jc w:val="both"/>
        <w:rPr>
          <w:sz w:val="28"/>
          <w:szCs w:val="28"/>
        </w:rPr>
      </w:pPr>
      <w:r w:rsidRPr="007E519C">
        <w:rPr>
          <w:sz w:val="28"/>
          <w:szCs w:val="28"/>
        </w:rPr>
        <w:t>11. </w:t>
      </w:r>
      <w:proofErr w:type="gramStart"/>
      <w:r w:rsidRPr="007E519C">
        <w:rPr>
          <w:sz w:val="28"/>
          <w:szCs w:val="28"/>
        </w:rPr>
        <w:t>О</w:t>
      </w:r>
      <w:proofErr w:type="gramEnd"/>
      <w:r w:rsidRPr="007E519C">
        <w:rPr>
          <w:sz w:val="28"/>
          <w:szCs w:val="28"/>
        </w:rPr>
        <w:t xml:space="preserve"> всех несчастных случаях, происшедших во время стрельб, немедленно сообщается в ближайший врачебный пункт, в местные органы внутренних дел и органы исполнительной власти, осуществляющие управление в сфере образования, руководителю образовательного учреждения как о чрезвычайном происшествии.</w:t>
      </w:r>
    </w:p>
    <w:p w:rsidR="009317E2" w:rsidRPr="0024174B" w:rsidRDefault="009317E2" w:rsidP="000D5FE9">
      <w:pPr>
        <w:pStyle w:val="af6"/>
        <w:widowControl w:val="0"/>
        <w:ind w:firstLine="709"/>
        <w:jc w:val="both"/>
        <w:rPr>
          <w:b/>
          <w:sz w:val="26"/>
          <w:szCs w:val="26"/>
        </w:rPr>
      </w:pPr>
      <w:r w:rsidRPr="0024174B">
        <w:rPr>
          <w:b/>
          <w:sz w:val="26"/>
          <w:szCs w:val="26"/>
        </w:rPr>
        <w:t>Инструкция</w:t>
      </w:r>
    </w:p>
    <w:p w:rsidR="009317E2" w:rsidRPr="00CE2C5F" w:rsidRDefault="009317E2" w:rsidP="000D5FE9">
      <w:pPr>
        <w:pStyle w:val="af6"/>
        <w:widowControl w:val="0"/>
        <w:ind w:firstLine="709"/>
        <w:jc w:val="both"/>
        <w:rPr>
          <w:b/>
          <w:sz w:val="26"/>
          <w:szCs w:val="26"/>
        </w:rPr>
      </w:pPr>
      <w:r w:rsidRPr="0024174B">
        <w:rPr>
          <w:b/>
          <w:sz w:val="26"/>
          <w:szCs w:val="26"/>
        </w:rPr>
        <w:t>по соблюдению мер безопасности при стрельбе для учащихся</w:t>
      </w:r>
    </w:p>
    <w:p w:rsidR="009317E2" w:rsidRPr="009317E2" w:rsidRDefault="009317E2" w:rsidP="000D5FE9">
      <w:pPr>
        <w:pStyle w:val="af6"/>
        <w:widowControl w:val="0"/>
        <w:ind w:firstLine="709"/>
        <w:jc w:val="both"/>
        <w:rPr>
          <w:sz w:val="26"/>
          <w:szCs w:val="26"/>
        </w:rPr>
      </w:pPr>
      <w:r w:rsidRPr="009317E2">
        <w:rPr>
          <w:sz w:val="26"/>
          <w:szCs w:val="26"/>
        </w:rPr>
        <w:t xml:space="preserve">1. </w:t>
      </w:r>
      <w:proofErr w:type="gramStart"/>
      <w:r w:rsidRPr="009317E2">
        <w:rPr>
          <w:sz w:val="26"/>
          <w:szCs w:val="26"/>
        </w:rPr>
        <w:t xml:space="preserve">Всегда обращайтесь с пневматическим оружием как с заряженным и </w:t>
      </w:r>
      <w:proofErr w:type="gramEnd"/>
    </w:p>
    <w:p w:rsidR="009317E2" w:rsidRPr="009317E2" w:rsidRDefault="009317E2" w:rsidP="000D5FE9">
      <w:pPr>
        <w:pStyle w:val="af6"/>
        <w:widowControl w:val="0"/>
        <w:ind w:firstLine="709"/>
        <w:jc w:val="both"/>
        <w:rPr>
          <w:sz w:val="26"/>
          <w:szCs w:val="26"/>
        </w:rPr>
      </w:pPr>
      <w:r w:rsidRPr="009317E2">
        <w:rPr>
          <w:sz w:val="26"/>
          <w:szCs w:val="26"/>
        </w:rPr>
        <w:t xml:space="preserve">взведённым. </w:t>
      </w:r>
    </w:p>
    <w:p w:rsidR="009317E2" w:rsidRPr="009317E2" w:rsidRDefault="009317E2" w:rsidP="000D5FE9">
      <w:pPr>
        <w:pStyle w:val="af6"/>
        <w:widowControl w:val="0"/>
        <w:ind w:firstLine="709"/>
        <w:jc w:val="both"/>
        <w:rPr>
          <w:sz w:val="26"/>
          <w:szCs w:val="26"/>
        </w:rPr>
      </w:pPr>
      <w:r w:rsidRPr="009317E2">
        <w:rPr>
          <w:sz w:val="26"/>
          <w:szCs w:val="26"/>
        </w:rPr>
        <w:t xml:space="preserve">2. Никогда не направляйте оружие на то, во что не собираетесь стрелять. Ни </w:t>
      </w:r>
    </w:p>
    <w:p w:rsidR="009317E2" w:rsidRPr="009317E2" w:rsidRDefault="009317E2" w:rsidP="000D5FE9">
      <w:pPr>
        <w:pStyle w:val="af6"/>
        <w:widowControl w:val="0"/>
        <w:ind w:firstLine="709"/>
        <w:jc w:val="both"/>
        <w:rPr>
          <w:sz w:val="26"/>
          <w:szCs w:val="26"/>
        </w:rPr>
      </w:pPr>
      <w:r w:rsidRPr="009317E2">
        <w:rPr>
          <w:sz w:val="26"/>
          <w:szCs w:val="26"/>
        </w:rPr>
        <w:t xml:space="preserve">в коем случае не направляйте оружие на людей! </w:t>
      </w:r>
    </w:p>
    <w:p w:rsidR="009317E2" w:rsidRPr="009317E2" w:rsidRDefault="009317E2" w:rsidP="000D5FE9">
      <w:pPr>
        <w:pStyle w:val="af6"/>
        <w:widowControl w:val="0"/>
        <w:ind w:firstLine="709"/>
        <w:jc w:val="both"/>
        <w:rPr>
          <w:sz w:val="26"/>
          <w:szCs w:val="26"/>
        </w:rPr>
      </w:pPr>
      <w:r w:rsidRPr="009317E2">
        <w:rPr>
          <w:sz w:val="26"/>
          <w:szCs w:val="26"/>
        </w:rPr>
        <w:t xml:space="preserve">3. Оружие всегда должно быть направлено стволом в сторону мишеней, </w:t>
      </w:r>
      <w:proofErr w:type="gramStart"/>
      <w:r w:rsidRPr="009317E2">
        <w:rPr>
          <w:sz w:val="26"/>
          <w:szCs w:val="26"/>
        </w:rPr>
        <w:t>при</w:t>
      </w:r>
      <w:proofErr w:type="gramEnd"/>
      <w:r w:rsidRPr="009317E2">
        <w:rPr>
          <w:sz w:val="26"/>
          <w:szCs w:val="26"/>
        </w:rPr>
        <w:t xml:space="preserve"> </w:t>
      </w:r>
    </w:p>
    <w:p w:rsidR="009317E2" w:rsidRPr="009317E2" w:rsidRDefault="009317E2" w:rsidP="000D5FE9">
      <w:pPr>
        <w:pStyle w:val="af6"/>
        <w:widowControl w:val="0"/>
        <w:ind w:firstLine="709"/>
        <w:jc w:val="both"/>
        <w:rPr>
          <w:sz w:val="26"/>
          <w:szCs w:val="26"/>
        </w:rPr>
      </w:pPr>
      <w:r w:rsidRPr="009317E2">
        <w:rPr>
          <w:sz w:val="26"/>
          <w:szCs w:val="26"/>
        </w:rPr>
        <w:t xml:space="preserve">переноске - стволом вверх. </w:t>
      </w:r>
    </w:p>
    <w:p w:rsidR="009317E2" w:rsidRPr="009317E2" w:rsidRDefault="009317E2" w:rsidP="000D5FE9">
      <w:pPr>
        <w:pStyle w:val="af6"/>
        <w:widowControl w:val="0"/>
        <w:ind w:firstLine="709"/>
        <w:jc w:val="both"/>
        <w:rPr>
          <w:sz w:val="26"/>
          <w:szCs w:val="26"/>
        </w:rPr>
      </w:pPr>
      <w:r w:rsidRPr="009317E2">
        <w:rPr>
          <w:sz w:val="26"/>
          <w:szCs w:val="26"/>
        </w:rPr>
        <w:t xml:space="preserve">4. Никогда не держите палец на спусковом крючке, даже если оружие </w:t>
      </w:r>
    </w:p>
    <w:p w:rsidR="009317E2" w:rsidRPr="009317E2" w:rsidRDefault="009317E2" w:rsidP="000D5FE9">
      <w:pPr>
        <w:pStyle w:val="af6"/>
        <w:widowControl w:val="0"/>
        <w:ind w:firstLine="709"/>
        <w:jc w:val="both"/>
        <w:rPr>
          <w:sz w:val="26"/>
          <w:szCs w:val="26"/>
        </w:rPr>
      </w:pPr>
      <w:r w:rsidRPr="009317E2">
        <w:rPr>
          <w:sz w:val="26"/>
          <w:szCs w:val="26"/>
        </w:rPr>
        <w:t xml:space="preserve">разряжено и не взведено. </w:t>
      </w:r>
    </w:p>
    <w:p w:rsidR="009317E2" w:rsidRPr="009317E2" w:rsidRDefault="009317E2" w:rsidP="000D5FE9">
      <w:pPr>
        <w:pStyle w:val="af6"/>
        <w:widowControl w:val="0"/>
        <w:ind w:firstLine="709"/>
        <w:jc w:val="both"/>
        <w:rPr>
          <w:sz w:val="26"/>
          <w:szCs w:val="26"/>
        </w:rPr>
      </w:pPr>
      <w:r w:rsidRPr="009317E2">
        <w:rPr>
          <w:sz w:val="26"/>
          <w:szCs w:val="26"/>
        </w:rPr>
        <w:t xml:space="preserve">5. Заряжать и взводить оружие можно только на огневом рубеже по команде </w:t>
      </w:r>
    </w:p>
    <w:p w:rsidR="009317E2" w:rsidRPr="009317E2" w:rsidRDefault="009317E2" w:rsidP="000D5FE9">
      <w:pPr>
        <w:pStyle w:val="af6"/>
        <w:widowControl w:val="0"/>
        <w:ind w:firstLine="709"/>
        <w:jc w:val="both"/>
        <w:rPr>
          <w:sz w:val="26"/>
          <w:szCs w:val="26"/>
        </w:rPr>
      </w:pPr>
      <w:r w:rsidRPr="009317E2">
        <w:rPr>
          <w:sz w:val="26"/>
          <w:szCs w:val="26"/>
        </w:rPr>
        <w:t xml:space="preserve">руководителя стрельбы. </w:t>
      </w:r>
    </w:p>
    <w:p w:rsidR="009317E2" w:rsidRPr="009317E2" w:rsidRDefault="009317E2" w:rsidP="000D5FE9">
      <w:pPr>
        <w:pStyle w:val="af6"/>
        <w:widowControl w:val="0"/>
        <w:ind w:firstLine="709"/>
        <w:jc w:val="both"/>
        <w:rPr>
          <w:sz w:val="26"/>
          <w:szCs w:val="26"/>
        </w:rPr>
      </w:pPr>
      <w:r w:rsidRPr="009317E2">
        <w:rPr>
          <w:sz w:val="26"/>
          <w:szCs w:val="26"/>
        </w:rPr>
        <w:t xml:space="preserve">6. Учитывайте возможную траекторию полёта пули при пробитии мишени, </w:t>
      </w:r>
    </w:p>
    <w:p w:rsidR="009317E2" w:rsidRPr="009317E2" w:rsidRDefault="009317E2" w:rsidP="000D5FE9">
      <w:pPr>
        <w:pStyle w:val="af6"/>
        <w:widowControl w:val="0"/>
        <w:ind w:firstLine="709"/>
        <w:jc w:val="both"/>
        <w:rPr>
          <w:sz w:val="26"/>
          <w:szCs w:val="26"/>
        </w:rPr>
      </w:pPr>
      <w:r w:rsidRPr="009317E2">
        <w:rPr>
          <w:sz w:val="26"/>
          <w:szCs w:val="26"/>
        </w:rPr>
        <w:lastRenderedPageBreak/>
        <w:t xml:space="preserve">при рикошете и при промахе. </w:t>
      </w:r>
    </w:p>
    <w:p w:rsidR="009317E2" w:rsidRPr="009317E2" w:rsidRDefault="009317E2" w:rsidP="000D5FE9">
      <w:pPr>
        <w:pStyle w:val="af6"/>
        <w:widowControl w:val="0"/>
        <w:ind w:firstLine="709"/>
        <w:jc w:val="both"/>
        <w:rPr>
          <w:sz w:val="26"/>
          <w:szCs w:val="26"/>
        </w:rPr>
      </w:pPr>
      <w:r w:rsidRPr="009317E2">
        <w:rPr>
          <w:sz w:val="26"/>
          <w:szCs w:val="26"/>
        </w:rPr>
        <w:t xml:space="preserve">7. При стрельбе из винтовки с установленным оптическим прицелом </w:t>
      </w:r>
    </w:p>
    <w:p w:rsidR="009317E2" w:rsidRPr="009317E2" w:rsidRDefault="009317E2" w:rsidP="000D5FE9">
      <w:pPr>
        <w:pStyle w:val="af6"/>
        <w:widowControl w:val="0"/>
        <w:ind w:firstLine="709"/>
        <w:jc w:val="both"/>
        <w:rPr>
          <w:sz w:val="26"/>
          <w:szCs w:val="26"/>
        </w:rPr>
      </w:pPr>
      <w:r w:rsidRPr="009317E2">
        <w:rPr>
          <w:sz w:val="26"/>
          <w:szCs w:val="26"/>
        </w:rPr>
        <w:t xml:space="preserve">учитывайте, что ось канала ствола находится ниже оси прицела. Возможно </w:t>
      </w:r>
    </w:p>
    <w:p w:rsidR="009317E2" w:rsidRPr="009317E2" w:rsidRDefault="009317E2" w:rsidP="000D5FE9">
      <w:pPr>
        <w:pStyle w:val="af6"/>
        <w:widowControl w:val="0"/>
        <w:ind w:firstLine="709"/>
        <w:jc w:val="both"/>
        <w:rPr>
          <w:sz w:val="26"/>
          <w:szCs w:val="26"/>
        </w:rPr>
      </w:pPr>
      <w:r w:rsidRPr="009317E2">
        <w:rPr>
          <w:sz w:val="26"/>
          <w:szCs w:val="26"/>
        </w:rPr>
        <w:t xml:space="preserve">попадание пули в близко расположенные предметы, не видимые в прицел или </w:t>
      </w:r>
    </w:p>
    <w:p w:rsidR="009317E2" w:rsidRPr="009317E2" w:rsidRDefault="009317E2" w:rsidP="000D5FE9">
      <w:pPr>
        <w:pStyle w:val="af6"/>
        <w:widowControl w:val="0"/>
        <w:ind w:firstLine="709"/>
        <w:jc w:val="both"/>
        <w:rPr>
          <w:sz w:val="26"/>
          <w:szCs w:val="26"/>
        </w:rPr>
      </w:pPr>
      <w:proofErr w:type="gramStart"/>
      <w:r w:rsidRPr="009317E2">
        <w:rPr>
          <w:sz w:val="26"/>
          <w:szCs w:val="26"/>
        </w:rPr>
        <w:t>расположенные</w:t>
      </w:r>
      <w:proofErr w:type="gramEnd"/>
      <w:r w:rsidRPr="009317E2">
        <w:rPr>
          <w:sz w:val="26"/>
          <w:szCs w:val="26"/>
        </w:rPr>
        <w:t xml:space="preserve"> ниже прицела, но напротив ствола. </w:t>
      </w:r>
    </w:p>
    <w:p w:rsidR="009317E2" w:rsidRPr="009317E2" w:rsidRDefault="009317E2" w:rsidP="000D5FE9">
      <w:pPr>
        <w:pStyle w:val="af6"/>
        <w:widowControl w:val="0"/>
        <w:ind w:firstLine="709"/>
        <w:jc w:val="both"/>
        <w:rPr>
          <w:sz w:val="26"/>
          <w:szCs w:val="26"/>
        </w:rPr>
      </w:pPr>
      <w:r w:rsidRPr="009317E2">
        <w:rPr>
          <w:sz w:val="26"/>
          <w:szCs w:val="26"/>
        </w:rPr>
        <w:t xml:space="preserve">8. При прицеливании через телескопический оптический прицел не </w:t>
      </w:r>
    </w:p>
    <w:p w:rsidR="009317E2" w:rsidRPr="009317E2" w:rsidRDefault="009317E2" w:rsidP="000D5FE9">
      <w:pPr>
        <w:pStyle w:val="af6"/>
        <w:widowControl w:val="0"/>
        <w:ind w:firstLine="709"/>
        <w:jc w:val="both"/>
        <w:rPr>
          <w:sz w:val="26"/>
          <w:szCs w:val="26"/>
        </w:rPr>
      </w:pPr>
      <w:r w:rsidRPr="009317E2">
        <w:rPr>
          <w:sz w:val="26"/>
          <w:szCs w:val="26"/>
        </w:rPr>
        <w:t xml:space="preserve">касайтесь окуляра бровью. Пневматическое оружие обладает отдачей и </w:t>
      </w:r>
      <w:proofErr w:type="gramStart"/>
      <w:r w:rsidRPr="009317E2">
        <w:rPr>
          <w:sz w:val="26"/>
          <w:szCs w:val="26"/>
        </w:rPr>
        <w:t>при</w:t>
      </w:r>
      <w:proofErr w:type="gramEnd"/>
      <w:r w:rsidRPr="009317E2">
        <w:rPr>
          <w:sz w:val="26"/>
          <w:szCs w:val="26"/>
        </w:rPr>
        <w:t xml:space="preserve"> </w:t>
      </w:r>
    </w:p>
    <w:p w:rsidR="009317E2" w:rsidRPr="009317E2" w:rsidRDefault="009317E2" w:rsidP="000D5FE9">
      <w:pPr>
        <w:pStyle w:val="af6"/>
        <w:widowControl w:val="0"/>
        <w:ind w:firstLine="709"/>
        <w:jc w:val="both"/>
        <w:rPr>
          <w:sz w:val="26"/>
          <w:szCs w:val="26"/>
        </w:rPr>
      </w:pPr>
      <w:proofErr w:type="gramStart"/>
      <w:r w:rsidRPr="009317E2">
        <w:rPr>
          <w:sz w:val="26"/>
          <w:szCs w:val="26"/>
        </w:rPr>
        <w:t>выстреле</w:t>
      </w:r>
      <w:proofErr w:type="gramEnd"/>
      <w:r w:rsidRPr="009317E2">
        <w:rPr>
          <w:sz w:val="26"/>
          <w:szCs w:val="26"/>
        </w:rPr>
        <w:t xml:space="preserve"> возможна травма брови или глаза. </w:t>
      </w:r>
    </w:p>
    <w:p w:rsidR="009317E2" w:rsidRPr="009317E2" w:rsidRDefault="009317E2" w:rsidP="000D5FE9">
      <w:pPr>
        <w:pStyle w:val="af6"/>
        <w:widowControl w:val="0"/>
        <w:ind w:firstLine="709"/>
        <w:jc w:val="both"/>
        <w:rPr>
          <w:sz w:val="26"/>
          <w:szCs w:val="26"/>
        </w:rPr>
      </w:pPr>
      <w:r w:rsidRPr="009317E2">
        <w:rPr>
          <w:sz w:val="26"/>
          <w:szCs w:val="26"/>
        </w:rPr>
        <w:t xml:space="preserve">9. Контролируйте территорию, на которой ведётся стрельба. Особенно при использовании оптического прицела. </w:t>
      </w:r>
    </w:p>
    <w:p w:rsidR="009317E2" w:rsidRPr="009317E2" w:rsidRDefault="009317E2" w:rsidP="000D5FE9">
      <w:pPr>
        <w:pStyle w:val="af6"/>
        <w:widowControl w:val="0"/>
        <w:ind w:firstLine="709"/>
        <w:jc w:val="both"/>
        <w:rPr>
          <w:sz w:val="26"/>
          <w:szCs w:val="26"/>
        </w:rPr>
      </w:pPr>
      <w:r w:rsidRPr="009317E2">
        <w:rPr>
          <w:sz w:val="26"/>
          <w:szCs w:val="26"/>
        </w:rPr>
        <w:t xml:space="preserve">10. При стрельбе на короткие (менее 5 метров) дистанции используйте </w:t>
      </w:r>
    </w:p>
    <w:p w:rsidR="009317E2" w:rsidRPr="009317E2" w:rsidRDefault="009317E2" w:rsidP="000D5FE9">
      <w:pPr>
        <w:pStyle w:val="af6"/>
        <w:widowControl w:val="0"/>
        <w:ind w:firstLine="709"/>
        <w:jc w:val="both"/>
        <w:rPr>
          <w:sz w:val="26"/>
          <w:szCs w:val="26"/>
        </w:rPr>
      </w:pPr>
      <w:r w:rsidRPr="009317E2">
        <w:rPr>
          <w:sz w:val="26"/>
          <w:szCs w:val="26"/>
        </w:rPr>
        <w:t xml:space="preserve">защитные очки. </w:t>
      </w:r>
    </w:p>
    <w:p w:rsidR="009317E2" w:rsidRPr="009317E2" w:rsidRDefault="009317E2" w:rsidP="000D5FE9">
      <w:pPr>
        <w:pStyle w:val="af6"/>
        <w:widowControl w:val="0"/>
        <w:ind w:firstLine="709"/>
        <w:jc w:val="both"/>
        <w:rPr>
          <w:sz w:val="26"/>
          <w:szCs w:val="26"/>
        </w:rPr>
      </w:pPr>
      <w:r w:rsidRPr="009317E2">
        <w:rPr>
          <w:sz w:val="26"/>
          <w:szCs w:val="26"/>
        </w:rPr>
        <w:t xml:space="preserve">11. Не передавайте друг другу заряженное и (или) взведённое оружие. </w:t>
      </w:r>
    </w:p>
    <w:p w:rsidR="009317E2" w:rsidRPr="009317E2" w:rsidRDefault="009317E2" w:rsidP="000D5FE9">
      <w:pPr>
        <w:pStyle w:val="af6"/>
        <w:widowControl w:val="0"/>
        <w:ind w:firstLine="709"/>
        <w:jc w:val="both"/>
        <w:rPr>
          <w:sz w:val="26"/>
          <w:szCs w:val="26"/>
        </w:rPr>
      </w:pPr>
      <w:r w:rsidRPr="009317E2">
        <w:rPr>
          <w:sz w:val="26"/>
          <w:szCs w:val="26"/>
        </w:rPr>
        <w:t xml:space="preserve">12. Не оставляйте заряженное и (или) взведённое оружие. </w:t>
      </w:r>
    </w:p>
    <w:p w:rsidR="009317E2" w:rsidRPr="009317E2" w:rsidRDefault="009317E2" w:rsidP="000D5FE9">
      <w:pPr>
        <w:pStyle w:val="af6"/>
        <w:widowControl w:val="0"/>
        <w:ind w:firstLine="709"/>
        <w:jc w:val="both"/>
        <w:rPr>
          <w:sz w:val="26"/>
          <w:szCs w:val="26"/>
        </w:rPr>
      </w:pPr>
      <w:r w:rsidRPr="009317E2">
        <w:rPr>
          <w:sz w:val="26"/>
          <w:szCs w:val="26"/>
        </w:rPr>
        <w:t xml:space="preserve">13. Старайтесь не оставлять оружие без присмотра. </w:t>
      </w:r>
    </w:p>
    <w:p w:rsidR="009317E2" w:rsidRPr="009317E2" w:rsidRDefault="009317E2" w:rsidP="000D5FE9">
      <w:pPr>
        <w:pStyle w:val="af6"/>
        <w:widowControl w:val="0"/>
        <w:ind w:firstLine="709"/>
        <w:jc w:val="both"/>
        <w:rPr>
          <w:sz w:val="26"/>
          <w:szCs w:val="26"/>
        </w:rPr>
      </w:pPr>
      <w:r w:rsidRPr="009317E2">
        <w:rPr>
          <w:sz w:val="26"/>
          <w:szCs w:val="26"/>
        </w:rPr>
        <w:t xml:space="preserve">14. Не прикасайтесь к чужому оружию без разрешения руководителя </w:t>
      </w:r>
    </w:p>
    <w:p w:rsidR="009317E2" w:rsidRPr="009317E2" w:rsidRDefault="009317E2" w:rsidP="000D5FE9">
      <w:pPr>
        <w:pStyle w:val="af6"/>
        <w:widowControl w:val="0"/>
        <w:ind w:firstLine="709"/>
        <w:jc w:val="both"/>
        <w:rPr>
          <w:sz w:val="26"/>
          <w:szCs w:val="26"/>
        </w:rPr>
      </w:pPr>
      <w:r w:rsidRPr="009317E2">
        <w:rPr>
          <w:sz w:val="26"/>
          <w:szCs w:val="26"/>
        </w:rPr>
        <w:t xml:space="preserve">стрельбы. </w:t>
      </w:r>
    </w:p>
    <w:p w:rsidR="009317E2" w:rsidRPr="009317E2" w:rsidRDefault="009317E2" w:rsidP="000D5FE9">
      <w:pPr>
        <w:pStyle w:val="af6"/>
        <w:widowControl w:val="0"/>
        <w:ind w:firstLine="709"/>
        <w:jc w:val="both"/>
        <w:rPr>
          <w:sz w:val="26"/>
          <w:szCs w:val="26"/>
        </w:rPr>
      </w:pPr>
      <w:r w:rsidRPr="009317E2">
        <w:rPr>
          <w:sz w:val="26"/>
          <w:szCs w:val="26"/>
        </w:rPr>
        <w:t xml:space="preserve">15. Не трогайте оружие, если в районе мишеней находятся люди, даже если </w:t>
      </w:r>
    </w:p>
    <w:p w:rsidR="009317E2" w:rsidRPr="009317E2" w:rsidRDefault="009317E2" w:rsidP="000D5FE9">
      <w:pPr>
        <w:pStyle w:val="af6"/>
        <w:widowControl w:val="0"/>
        <w:ind w:firstLine="709"/>
        <w:jc w:val="both"/>
        <w:rPr>
          <w:sz w:val="26"/>
          <w:szCs w:val="26"/>
        </w:rPr>
      </w:pPr>
      <w:r w:rsidRPr="009317E2">
        <w:rPr>
          <w:sz w:val="26"/>
          <w:szCs w:val="26"/>
        </w:rPr>
        <w:t xml:space="preserve">оружие не взведено и не заряжено. </w:t>
      </w:r>
    </w:p>
    <w:p w:rsidR="009317E2" w:rsidRPr="009317E2" w:rsidRDefault="00B15793" w:rsidP="000D5FE9">
      <w:pPr>
        <w:pStyle w:val="af6"/>
        <w:widowControl w:val="0"/>
        <w:ind w:firstLine="709"/>
        <w:jc w:val="both"/>
        <w:rPr>
          <w:sz w:val="26"/>
          <w:szCs w:val="26"/>
        </w:rPr>
      </w:pPr>
      <w:r>
        <w:rPr>
          <w:sz w:val="26"/>
          <w:szCs w:val="26"/>
        </w:rPr>
        <w:t xml:space="preserve">16. Когда стрельба не </w:t>
      </w:r>
      <w:proofErr w:type="gramStart"/>
      <w:r>
        <w:rPr>
          <w:sz w:val="26"/>
          <w:szCs w:val="26"/>
        </w:rPr>
        <w:t>ведётся</w:t>
      </w:r>
      <w:proofErr w:type="gramEnd"/>
      <w:r>
        <w:rPr>
          <w:sz w:val="26"/>
          <w:szCs w:val="26"/>
        </w:rPr>
        <w:t xml:space="preserve"> </w:t>
      </w:r>
      <w:r w:rsidR="009317E2" w:rsidRPr="009317E2">
        <w:rPr>
          <w:sz w:val="26"/>
          <w:szCs w:val="26"/>
        </w:rPr>
        <w:t xml:space="preserve">держите оружие открытым (с открытым </w:t>
      </w:r>
    </w:p>
    <w:p w:rsidR="009317E2" w:rsidRPr="009317E2" w:rsidRDefault="009317E2" w:rsidP="000D5FE9">
      <w:pPr>
        <w:pStyle w:val="af6"/>
        <w:widowControl w:val="0"/>
        <w:ind w:firstLine="709"/>
        <w:jc w:val="both"/>
        <w:rPr>
          <w:sz w:val="26"/>
          <w:szCs w:val="26"/>
        </w:rPr>
      </w:pPr>
      <w:r w:rsidRPr="009317E2">
        <w:rPr>
          <w:sz w:val="26"/>
          <w:szCs w:val="26"/>
        </w:rPr>
        <w:t xml:space="preserve">затвором), но не взведённым и не заряженным. </w:t>
      </w:r>
    </w:p>
    <w:p w:rsidR="009317E2" w:rsidRPr="009317E2" w:rsidRDefault="009317E2" w:rsidP="000D5FE9">
      <w:pPr>
        <w:pStyle w:val="af6"/>
        <w:widowControl w:val="0"/>
        <w:ind w:firstLine="709"/>
        <w:jc w:val="both"/>
        <w:rPr>
          <w:sz w:val="26"/>
          <w:szCs w:val="26"/>
        </w:rPr>
      </w:pPr>
      <w:r w:rsidRPr="009317E2">
        <w:rPr>
          <w:sz w:val="26"/>
          <w:szCs w:val="26"/>
        </w:rPr>
        <w:t xml:space="preserve">17. Перед стрельбой проверяйте техническое состояние оружия, затяжку </w:t>
      </w:r>
    </w:p>
    <w:p w:rsidR="009317E2" w:rsidRPr="009317E2" w:rsidRDefault="009317E2" w:rsidP="000D5FE9">
      <w:pPr>
        <w:pStyle w:val="af6"/>
        <w:widowControl w:val="0"/>
        <w:ind w:firstLine="709"/>
        <w:jc w:val="both"/>
        <w:rPr>
          <w:sz w:val="26"/>
          <w:szCs w:val="26"/>
        </w:rPr>
      </w:pPr>
      <w:r w:rsidRPr="009317E2">
        <w:rPr>
          <w:sz w:val="26"/>
          <w:szCs w:val="26"/>
        </w:rPr>
        <w:t xml:space="preserve">крепёжных винтов. </w:t>
      </w:r>
    </w:p>
    <w:p w:rsidR="009317E2" w:rsidRPr="009317E2" w:rsidRDefault="009317E2" w:rsidP="000D5FE9">
      <w:pPr>
        <w:pStyle w:val="af6"/>
        <w:widowControl w:val="0"/>
        <w:ind w:firstLine="709"/>
        <w:jc w:val="both"/>
        <w:rPr>
          <w:sz w:val="26"/>
          <w:szCs w:val="26"/>
        </w:rPr>
      </w:pPr>
      <w:r w:rsidRPr="009317E2">
        <w:rPr>
          <w:sz w:val="26"/>
          <w:szCs w:val="26"/>
        </w:rPr>
        <w:t xml:space="preserve">18. Не разбирайте заряженное и (или) взведённое оружие. </w:t>
      </w:r>
    </w:p>
    <w:p w:rsidR="009317E2" w:rsidRPr="009317E2" w:rsidRDefault="009317E2" w:rsidP="000D5FE9">
      <w:pPr>
        <w:pStyle w:val="af6"/>
        <w:widowControl w:val="0"/>
        <w:ind w:firstLine="709"/>
        <w:jc w:val="both"/>
        <w:rPr>
          <w:sz w:val="26"/>
          <w:szCs w:val="26"/>
        </w:rPr>
      </w:pPr>
      <w:r w:rsidRPr="009317E2">
        <w:rPr>
          <w:sz w:val="26"/>
          <w:szCs w:val="26"/>
        </w:rPr>
        <w:t xml:space="preserve">19. Ремонт, настройка и проверка работоспособности оружия производится </w:t>
      </w:r>
      <w:proofErr w:type="gramStart"/>
      <w:r w:rsidRPr="009317E2">
        <w:rPr>
          <w:sz w:val="26"/>
          <w:szCs w:val="26"/>
        </w:rPr>
        <w:t>в</w:t>
      </w:r>
      <w:proofErr w:type="gramEnd"/>
      <w:r w:rsidRPr="009317E2">
        <w:rPr>
          <w:sz w:val="26"/>
          <w:szCs w:val="26"/>
        </w:rPr>
        <w:t xml:space="preserve"> </w:t>
      </w:r>
    </w:p>
    <w:p w:rsidR="009317E2" w:rsidRPr="009317E2" w:rsidRDefault="009317E2" w:rsidP="000D5FE9">
      <w:pPr>
        <w:pStyle w:val="af6"/>
        <w:widowControl w:val="0"/>
        <w:ind w:firstLine="709"/>
        <w:jc w:val="both"/>
        <w:rPr>
          <w:sz w:val="26"/>
          <w:szCs w:val="26"/>
        </w:rPr>
      </w:pPr>
      <w:r w:rsidRPr="009317E2">
        <w:rPr>
          <w:sz w:val="26"/>
          <w:szCs w:val="26"/>
        </w:rPr>
        <w:t xml:space="preserve">специально отведённом </w:t>
      </w:r>
      <w:proofErr w:type="gramStart"/>
      <w:r w:rsidRPr="009317E2">
        <w:rPr>
          <w:sz w:val="26"/>
          <w:szCs w:val="26"/>
        </w:rPr>
        <w:t>месте</w:t>
      </w:r>
      <w:proofErr w:type="gramEnd"/>
      <w:r w:rsidR="00B15793">
        <w:rPr>
          <w:sz w:val="26"/>
          <w:szCs w:val="26"/>
        </w:rPr>
        <w:t xml:space="preserve">, </w:t>
      </w:r>
      <w:r w:rsidRPr="009317E2">
        <w:rPr>
          <w:sz w:val="26"/>
          <w:szCs w:val="26"/>
        </w:rPr>
        <w:t xml:space="preserve"> с соблюдением всех мер безопасности. </w:t>
      </w:r>
    </w:p>
    <w:p w:rsidR="009317E2" w:rsidRPr="009317E2" w:rsidRDefault="009317E2" w:rsidP="000D5FE9">
      <w:pPr>
        <w:pStyle w:val="af6"/>
        <w:widowControl w:val="0"/>
        <w:ind w:firstLine="709"/>
        <w:jc w:val="both"/>
        <w:rPr>
          <w:sz w:val="26"/>
          <w:szCs w:val="26"/>
        </w:rPr>
      </w:pPr>
      <w:r w:rsidRPr="009317E2">
        <w:rPr>
          <w:sz w:val="26"/>
          <w:szCs w:val="26"/>
        </w:rPr>
        <w:t xml:space="preserve">20. Беспрекословно выполняйте команды руководителя стрельбы, </w:t>
      </w:r>
      <w:proofErr w:type="gramStart"/>
      <w:r w:rsidRPr="009317E2">
        <w:rPr>
          <w:sz w:val="26"/>
          <w:szCs w:val="26"/>
        </w:rPr>
        <w:t>в</w:t>
      </w:r>
      <w:proofErr w:type="gramEnd"/>
      <w:r w:rsidRPr="009317E2">
        <w:rPr>
          <w:sz w:val="26"/>
          <w:szCs w:val="26"/>
        </w:rPr>
        <w:t xml:space="preserve"> </w:t>
      </w:r>
    </w:p>
    <w:p w:rsidR="009317E2" w:rsidRDefault="009317E2" w:rsidP="000D5FE9">
      <w:pPr>
        <w:pStyle w:val="af6"/>
        <w:widowControl w:val="0"/>
        <w:ind w:firstLine="709"/>
        <w:jc w:val="both"/>
        <w:rPr>
          <w:sz w:val="26"/>
          <w:szCs w:val="26"/>
        </w:rPr>
      </w:pPr>
      <w:r w:rsidRPr="009317E2">
        <w:rPr>
          <w:sz w:val="26"/>
          <w:szCs w:val="26"/>
        </w:rPr>
        <w:t xml:space="preserve">противном </w:t>
      </w:r>
      <w:proofErr w:type="gramStart"/>
      <w:r w:rsidRPr="009317E2">
        <w:rPr>
          <w:sz w:val="26"/>
          <w:szCs w:val="26"/>
        </w:rPr>
        <w:t>случае</w:t>
      </w:r>
      <w:proofErr w:type="gramEnd"/>
      <w:r w:rsidR="00B15793">
        <w:rPr>
          <w:sz w:val="26"/>
          <w:szCs w:val="26"/>
        </w:rPr>
        <w:t xml:space="preserve">, </w:t>
      </w:r>
      <w:r w:rsidRPr="009317E2">
        <w:rPr>
          <w:sz w:val="26"/>
          <w:szCs w:val="26"/>
        </w:rPr>
        <w:t xml:space="preserve"> вас отстранят от стрельбы. </w:t>
      </w:r>
    </w:p>
    <w:p w:rsidR="00E87734" w:rsidRPr="009317E2" w:rsidRDefault="00E87734" w:rsidP="000D5FE9">
      <w:pPr>
        <w:pStyle w:val="af6"/>
        <w:widowControl w:val="0"/>
        <w:ind w:firstLine="709"/>
        <w:jc w:val="both"/>
        <w:rPr>
          <w:sz w:val="26"/>
          <w:szCs w:val="26"/>
        </w:rPr>
      </w:pPr>
    </w:p>
    <w:p w:rsidR="009317E2" w:rsidRDefault="009317E2" w:rsidP="00CE2C5F">
      <w:pPr>
        <w:pStyle w:val="af6"/>
        <w:widowControl w:val="0"/>
        <w:spacing w:line="360" w:lineRule="auto"/>
        <w:ind w:firstLine="709"/>
        <w:jc w:val="center"/>
        <w:rPr>
          <w:b/>
          <w:sz w:val="26"/>
          <w:szCs w:val="26"/>
        </w:rPr>
      </w:pPr>
      <w:r w:rsidRPr="00620111">
        <w:rPr>
          <w:b/>
          <w:sz w:val="26"/>
          <w:szCs w:val="26"/>
        </w:rPr>
        <w:t>Нормативы (оценки) за выполнение упражнений по стрельбе</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3176"/>
        <w:gridCol w:w="3285"/>
        <w:gridCol w:w="3178"/>
      </w:tblGrid>
      <w:tr w:rsidR="002E7B20" w:rsidTr="00871343">
        <w:tc>
          <w:tcPr>
            <w:tcW w:w="9639" w:type="dxa"/>
            <w:gridSpan w:val="3"/>
          </w:tcPr>
          <w:p w:rsidR="002E7B20" w:rsidRPr="002E7B20" w:rsidRDefault="002E7B20" w:rsidP="00871343">
            <w:pPr>
              <w:pStyle w:val="af6"/>
              <w:widowControl w:val="0"/>
              <w:spacing w:line="360" w:lineRule="auto"/>
              <w:jc w:val="center"/>
            </w:pPr>
            <w:r w:rsidRPr="002E7B20">
              <w:t>Оценка</w:t>
            </w:r>
          </w:p>
        </w:tc>
      </w:tr>
      <w:tr w:rsidR="002E7B20" w:rsidTr="00871343">
        <w:tc>
          <w:tcPr>
            <w:tcW w:w="3176" w:type="dxa"/>
          </w:tcPr>
          <w:p w:rsidR="002E7B20" w:rsidRPr="00871343" w:rsidRDefault="002E7B20" w:rsidP="00871343">
            <w:pPr>
              <w:pStyle w:val="af6"/>
              <w:widowControl w:val="0"/>
              <w:spacing w:line="360" w:lineRule="auto"/>
              <w:jc w:val="center"/>
              <w:rPr>
                <w:b/>
                <w:sz w:val="24"/>
                <w:szCs w:val="24"/>
              </w:rPr>
            </w:pPr>
            <w:r w:rsidRPr="00871343">
              <w:rPr>
                <w:sz w:val="24"/>
                <w:szCs w:val="24"/>
              </w:rPr>
              <w:t>"отлично"</w:t>
            </w:r>
          </w:p>
        </w:tc>
        <w:tc>
          <w:tcPr>
            <w:tcW w:w="3285" w:type="dxa"/>
          </w:tcPr>
          <w:p w:rsidR="002E7B20" w:rsidRPr="00871343" w:rsidRDefault="002E7B20" w:rsidP="00871343">
            <w:pPr>
              <w:pStyle w:val="af6"/>
              <w:widowControl w:val="0"/>
              <w:spacing w:line="360" w:lineRule="auto"/>
              <w:jc w:val="center"/>
              <w:rPr>
                <w:b/>
                <w:sz w:val="24"/>
                <w:szCs w:val="24"/>
              </w:rPr>
            </w:pPr>
            <w:r w:rsidRPr="00871343">
              <w:rPr>
                <w:sz w:val="24"/>
                <w:szCs w:val="24"/>
              </w:rPr>
              <w:t>"хорошо"</w:t>
            </w:r>
          </w:p>
        </w:tc>
        <w:tc>
          <w:tcPr>
            <w:tcW w:w="3178" w:type="dxa"/>
          </w:tcPr>
          <w:p w:rsidR="002E7B20" w:rsidRPr="00871343" w:rsidRDefault="002E7B20" w:rsidP="00871343">
            <w:pPr>
              <w:pStyle w:val="af6"/>
              <w:widowControl w:val="0"/>
              <w:spacing w:line="360" w:lineRule="auto"/>
              <w:jc w:val="center"/>
              <w:rPr>
                <w:b/>
                <w:sz w:val="24"/>
                <w:szCs w:val="24"/>
              </w:rPr>
            </w:pPr>
            <w:r w:rsidRPr="00871343">
              <w:rPr>
                <w:sz w:val="24"/>
                <w:szCs w:val="24"/>
              </w:rPr>
              <w:t>"удовлетворительно"</w:t>
            </w:r>
          </w:p>
        </w:tc>
      </w:tr>
      <w:tr w:rsidR="002E7B20" w:rsidTr="00871343">
        <w:tc>
          <w:tcPr>
            <w:tcW w:w="3176" w:type="dxa"/>
          </w:tcPr>
          <w:p w:rsidR="002E7B20" w:rsidRPr="00871343" w:rsidRDefault="002E7B20" w:rsidP="00871343">
            <w:pPr>
              <w:pStyle w:val="af6"/>
              <w:widowControl w:val="0"/>
              <w:spacing w:line="276" w:lineRule="auto"/>
              <w:jc w:val="both"/>
              <w:rPr>
                <w:sz w:val="24"/>
                <w:szCs w:val="24"/>
              </w:rPr>
            </w:pPr>
            <w:r w:rsidRPr="00871343">
              <w:rPr>
                <w:sz w:val="24"/>
                <w:szCs w:val="24"/>
              </w:rPr>
              <w:t xml:space="preserve">выбить 22 очка, в том числе попасть тремя выстрелами </w:t>
            </w:r>
            <w:proofErr w:type="gramStart"/>
            <w:r w:rsidRPr="00871343">
              <w:rPr>
                <w:sz w:val="24"/>
                <w:szCs w:val="24"/>
              </w:rPr>
              <w:t>в</w:t>
            </w:r>
            <w:proofErr w:type="gramEnd"/>
            <w:r w:rsidRPr="00871343">
              <w:rPr>
                <w:sz w:val="24"/>
                <w:szCs w:val="24"/>
              </w:rPr>
              <w:t xml:space="preserve"> </w:t>
            </w:r>
          </w:p>
          <w:p w:rsidR="002E7B20" w:rsidRPr="00871343" w:rsidRDefault="002E7B20" w:rsidP="00871343">
            <w:pPr>
              <w:pStyle w:val="af6"/>
              <w:widowControl w:val="0"/>
              <w:spacing w:line="276" w:lineRule="auto"/>
              <w:jc w:val="both"/>
              <w:rPr>
                <w:sz w:val="24"/>
                <w:szCs w:val="24"/>
              </w:rPr>
            </w:pPr>
            <w:r w:rsidRPr="00871343">
              <w:rPr>
                <w:sz w:val="24"/>
                <w:szCs w:val="24"/>
              </w:rPr>
              <w:t xml:space="preserve">черный круг; </w:t>
            </w:r>
          </w:p>
        </w:tc>
        <w:tc>
          <w:tcPr>
            <w:tcW w:w="3285" w:type="dxa"/>
          </w:tcPr>
          <w:p w:rsidR="002E7B20" w:rsidRPr="00871343" w:rsidRDefault="002E7B20" w:rsidP="00871343">
            <w:pPr>
              <w:pStyle w:val="af6"/>
              <w:widowControl w:val="0"/>
              <w:spacing w:line="276" w:lineRule="auto"/>
              <w:jc w:val="both"/>
              <w:rPr>
                <w:sz w:val="24"/>
                <w:szCs w:val="24"/>
              </w:rPr>
            </w:pPr>
            <w:r w:rsidRPr="00871343">
              <w:rPr>
                <w:sz w:val="24"/>
                <w:szCs w:val="24"/>
              </w:rPr>
              <w:t xml:space="preserve">выбить 16 очков, в том числе попасть двумя выстрелами </w:t>
            </w:r>
            <w:proofErr w:type="gramStart"/>
            <w:r w:rsidRPr="00871343">
              <w:rPr>
                <w:sz w:val="24"/>
                <w:szCs w:val="24"/>
              </w:rPr>
              <w:t>в</w:t>
            </w:r>
            <w:proofErr w:type="gramEnd"/>
            <w:r w:rsidRPr="00871343">
              <w:rPr>
                <w:sz w:val="24"/>
                <w:szCs w:val="24"/>
              </w:rPr>
              <w:t xml:space="preserve"> </w:t>
            </w:r>
          </w:p>
          <w:p w:rsidR="002E7B20" w:rsidRPr="00871343" w:rsidRDefault="002E7B20" w:rsidP="00871343">
            <w:pPr>
              <w:pStyle w:val="af6"/>
              <w:widowControl w:val="0"/>
              <w:spacing w:line="276" w:lineRule="auto"/>
              <w:jc w:val="both"/>
              <w:rPr>
                <w:sz w:val="24"/>
                <w:szCs w:val="24"/>
              </w:rPr>
            </w:pPr>
            <w:r w:rsidRPr="00871343">
              <w:rPr>
                <w:sz w:val="24"/>
                <w:szCs w:val="24"/>
              </w:rPr>
              <w:t>черный круг;</w:t>
            </w:r>
          </w:p>
        </w:tc>
        <w:tc>
          <w:tcPr>
            <w:tcW w:w="3178" w:type="dxa"/>
          </w:tcPr>
          <w:p w:rsidR="002E7B20" w:rsidRPr="00871343" w:rsidRDefault="002E7B20" w:rsidP="00871343">
            <w:pPr>
              <w:pStyle w:val="af6"/>
              <w:widowControl w:val="0"/>
              <w:spacing w:line="276" w:lineRule="auto"/>
              <w:jc w:val="both"/>
              <w:rPr>
                <w:sz w:val="24"/>
                <w:szCs w:val="24"/>
              </w:rPr>
            </w:pPr>
            <w:r w:rsidRPr="00871343">
              <w:rPr>
                <w:sz w:val="24"/>
                <w:szCs w:val="24"/>
              </w:rPr>
              <w:t xml:space="preserve">выбить 12 очков, в том числе попасть одним </w:t>
            </w:r>
          </w:p>
          <w:p w:rsidR="002E7B20" w:rsidRPr="00871343" w:rsidRDefault="002E7B20" w:rsidP="00871343">
            <w:pPr>
              <w:pStyle w:val="af6"/>
              <w:widowControl w:val="0"/>
              <w:spacing w:line="276" w:lineRule="auto"/>
              <w:jc w:val="both"/>
              <w:rPr>
                <w:sz w:val="24"/>
                <w:szCs w:val="24"/>
              </w:rPr>
            </w:pPr>
            <w:r w:rsidRPr="00871343">
              <w:rPr>
                <w:sz w:val="24"/>
                <w:szCs w:val="24"/>
              </w:rPr>
              <w:t>выстрелом в черный круг.</w:t>
            </w:r>
          </w:p>
        </w:tc>
      </w:tr>
    </w:tbl>
    <w:p w:rsidR="00267074" w:rsidRPr="00CE2C5F" w:rsidRDefault="00267074" w:rsidP="002E7B20">
      <w:pPr>
        <w:pStyle w:val="af6"/>
        <w:widowControl w:val="0"/>
        <w:spacing w:line="360" w:lineRule="auto"/>
        <w:jc w:val="both"/>
        <w:rPr>
          <w:sz w:val="26"/>
          <w:szCs w:val="26"/>
        </w:rPr>
      </w:pPr>
    </w:p>
    <w:p w:rsidR="00C529D0" w:rsidRDefault="00D528DE" w:rsidP="00C529D0">
      <w:pPr>
        <w:spacing w:after="0" w:line="240" w:lineRule="auto"/>
        <w:ind w:firstLine="709"/>
        <w:jc w:val="center"/>
        <w:rPr>
          <w:rFonts w:ascii="Times New Roman" w:hAnsi="Times New Roman"/>
          <w:b/>
          <w:sz w:val="28"/>
          <w:szCs w:val="28"/>
        </w:rPr>
      </w:pPr>
      <w:r w:rsidRPr="00620111">
        <w:rPr>
          <w:rFonts w:ascii="Times New Roman" w:hAnsi="Times New Roman"/>
          <w:b/>
          <w:sz w:val="28"/>
          <w:szCs w:val="28"/>
        </w:rPr>
        <w:t xml:space="preserve">Ход выполнения практической работы: </w:t>
      </w:r>
    </w:p>
    <w:p w:rsidR="00D528DE" w:rsidRDefault="00620111" w:rsidP="00C529D0">
      <w:pPr>
        <w:spacing w:after="0" w:line="240" w:lineRule="auto"/>
        <w:ind w:firstLine="709"/>
        <w:jc w:val="center"/>
        <w:rPr>
          <w:rFonts w:ascii="Times New Roman" w:hAnsi="Times New Roman"/>
          <w:sz w:val="28"/>
          <w:szCs w:val="28"/>
        </w:rPr>
      </w:pPr>
      <w:r w:rsidRPr="00620111">
        <w:rPr>
          <w:rFonts w:ascii="Times New Roman" w:hAnsi="Times New Roman"/>
          <w:sz w:val="28"/>
          <w:szCs w:val="28"/>
        </w:rPr>
        <w:t>(проводится в стрелковом тире)</w:t>
      </w:r>
    </w:p>
    <w:p w:rsidR="00C529D0" w:rsidRPr="00620111" w:rsidRDefault="00C529D0" w:rsidP="00C529D0">
      <w:pPr>
        <w:spacing w:after="0" w:line="240" w:lineRule="auto"/>
        <w:ind w:firstLine="709"/>
        <w:jc w:val="center"/>
        <w:rPr>
          <w:rFonts w:ascii="Times New Roman" w:hAnsi="Times New Roman"/>
          <w:b/>
          <w:sz w:val="28"/>
          <w:szCs w:val="28"/>
        </w:rPr>
      </w:pPr>
    </w:p>
    <w:p w:rsidR="00620111" w:rsidRPr="00844866" w:rsidRDefault="00620111" w:rsidP="000D5FE9">
      <w:pPr>
        <w:pStyle w:val="af6"/>
        <w:widowControl w:val="0"/>
        <w:ind w:firstLine="709"/>
        <w:jc w:val="both"/>
        <w:rPr>
          <w:sz w:val="28"/>
          <w:szCs w:val="28"/>
        </w:rPr>
      </w:pPr>
      <w:r w:rsidRPr="00844866">
        <w:rPr>
          <w:sz w:val="28"/>
          <w:szCs w:val="28"/>
        </w:rPr>
        <w:t xml:space="preserve">1.Внимательно изучите «Инструкцию по соблюдению мер безопасности при стрельбе для учащихся», «Требования безопасности при проведении стрельб». </w:t>
      </w:r>
    </w:p>
    <w:p w:rsidR="00CE2C5F" w:rsidRPr="00844866" w:rsidRDefault="00CE2C5F" w:rsidP="000D5FE9">
      <w:pPr>
        <w:pStyle w:val="af6"/>
        <w:widowControl w:val="0"/>
        <w:ind w:firstLine="709"/>
        <w:jc w:val="both"/>
        <w:rPr>
          <w:sz w:val="28"/>
          <w:szCs w:val="28"/>
        </w:rPr>
      </w:pPr>
      <w:r w:rsidRPr="00844866">
        <w:rPr>
          <w:sz w:val="28"/>
          <w:szCs w:val="28"/>
        </w:rPr>
        <w:t>2.Внимательно прочесть §6.6 в учебнике. Смирнов А.Т., Васнев В.А. Основы военной службы. Учебное посо</w:t>
      </w:r>
      <w:r w:rsidRPr="00844866">
        <w:rPr>
          <w:sz w:val="28"/>
          <w:szCs w:val="28"/>
        </w:rPr>
        <w:softHyphen/>
      </w:r>
      <w:r w:rsidRPr="00844866">
        <w:rPr>
          <w:spacing w:val="-1"/>
          <w:sz w:val="28"/>
          <w:szCs w:val="28"/>
        </w:rPr>
        <w:t>бие. М.: Издательский дом «Дрофа», 201</w:t>
      </w:r>
      <w:r w:rsidR="004B0D9B">
        <w:rPr>
          <w:spacing w:val="-1"/>
          <w:sz w:val="28"/>
          <w:szCs w:val="28"/>
        </w:rPr>
        <w:t>4</w:t>
      </w:r>
      <w:r w:rsidRPr="00844866">
        <w:rPr>
          <w:spacing w:val="-1"/>
          <w:sz w:val="28"/>
          <w:szCs w:val="28"/>
        </w:rPr>
        <w:t xml:space="preserve"> г.</w:t>
      </w:r>
    </w:p>
    <w:p w:rsidR="00620111" w:rsidRPr="00844866" w:rsidRDefault="00CE2C5F" w:rsidP="000D5FE9">
      <w:pPr>
        <w:pStyle w:val="af6"/>
        <w:widowControl w:val="0"/>
        <w:ind w:firstLine="709"/>
        <w:jc w:val="both"/>
        <w:rPr>
          <w:sz w:val="28"/>
          <w:szCs w:val="28"/>
        </w:rPr>
      </w:pPr>
      <w:r w:rsidRPr="00844866">
        <w:rPr>
          <w:sz w:val="28"/>
          <w:szCs w:val="28"/>
        </w:rPr>
        <w:lastRenderedPageBreak/>
        <w:t>3</w:t>
      </w:r>
      <w:r w:rsidR="00620111" w:rsidRPr="00844866">
        <w:rPr>
          <w:sz w:val="28"/>
          <w:szCs w:val="28"/>
        </w:rPr>
        <w:t>.Выполнить упражнения</w:t>
      </w:r>
      <w:r w:rsidR="002B2669" w:rsidRPr="00844866">
        <w:rPr>
          <w:sz w:val="28"/>
          <w:szCs w:val="28"/>
        </w:rPr>
        <w:t xml:space="preserve"> (смотри приложение № 5)</w:t>
      </w:r>
      <w:r w:rsidR="00620111" w:rsidRPr="00844866">
        <w:rPr>
          <w:sz w:val="28"/>
          <w:szCs w:val="28"/>
        </w:rPr>
        <w:t>.</w:t>
      </w:r>
    </w:p>
    <w:p w:rsidR="00CE2C5F" w:rsidRPr="00844866" w:rsidRDefault="00CE2C5F" w:rsidP="000D5FE9">
      <w:pPr>
        <w:pStyle w:val="af6"/>
        <w:widowControl w:val="0"/>
        <w:ind w:firstLine="709"/>
        <w:jc w:val="both"/>
        <w:rPr>
          <w:sz w:val="28"/>
          <w:szCs w:val="28"/>
        </w:rPr>
      </w:pPr>
      <w:r w:rsidRPr="00844866">
        <w:rPr>
          <w:b/>
          <w:sz w:val="28"/>
          <w:szCs w:val="28"/>
        </w:rPr>
        <w:t>1-ое упражнение</w:t>
      </w:r>
      <w:r w:rsidRPr="00844866">
        <w:rPr>
          <w:sz w:val="28"/>
          <w:szCs w:val="28"/>
        </w:rPr>
        <w:t xml:space="preserve"> по спортивной стрельбе из пневматической винтовки. </w:t>
      </w:r>
    </w:p>
    <w:p w:rsidR="00CE2C5F" w:rsidRPr="00844866" w:rsidRDefault="00CE2C5F" w:rsidP="000D5FE9">
      <w:pPr>
        <w:pStyle w:val="af6"/>
        <w:widowControl w:val="0"/>
        <w:ind w:firstLine="709"/>
        <w:jc w:val="both"/>
        <w:rPr>
          <w:sz w:val="28"/>
          <w:szCs w:val="28"/>
        </w:rPr>
      </w:pPr>
      <w:r w:rsidRPr="00844866">
        <w:rPr>
          <w:sz w:val="28"/>
          <w:szCs w:val="28"/>
        </w:rPr>
        <w:t xml:space="preserve">- </w:t>
      </w:r>
      <w:proofErr w:type="gramStart"/>
      <w:r w:rsidRPr="00844866">
        <w:rPr>
          <w:sz w:val="28"/>
          <w:szCs w:val="28"/>
        </w:rPr>
        <w:t>ц</w:t>
      </w:r>
      <w:proofErr w:type="gramEnd"/>
      <w:r w:rsidRPr="00844866">
        <w:rPr>
          <w:sz w:val="28"/>
          <w:szCs w:val="28"/>
        </w:rPr>
        <w:t xml:space="preserve">ель – спортивная с кругами мишень "П", на 10м и 5м; </w:t>
      </w:r>
    </w:p>
    <w:p w:rsidR="00CE2C5F" w:rsidRPr="00844866" w:rsidRDefault="00CE2C5F" w:rsidP="000D5FE9">
      <w:pPr>
        <w:pStyle w:val="af6"/>
        <w:widowControl w:val="0"/>
        <w:ind w:firstLine="709"/>
        <w:jc w:val="both"/>
        <w:rPr>
          <w:sz w:val="28"/>
          <w:szCs w:val="28"/>
        </w:rPr>
      </w:pPr>
      <w:r w:rsidRPr="00844866">
        <w:rPr>
          <w:sz w:val="28"/>
          <w:szCs w:val="28"/>
        </w:rPr>
        <w:t xml:space="preserve">- расстояние до цели – 10м или 5м (в зависимости от мишени); </w:t>
      </w:r>
    </w:p>
    <w:p w:rsidR="00CE2C5F" w:rsidRPr="00844866" w:rsidRDefault="00CE2C5F" w:rsidP="000D5FE9">
      <w:pPr>
        <w:pStyle w:val="af6"/>
        <w:widowControl w:val="0"/>
        <w:ind w:firstLine="709"/>
        <w:jc w:val="both"/>
        <w:rPr>
          <w:sz w:val="28"/>
          <w:szCs w:val="28"/>
        </w:rPr>
      </w:pPr>
      <w:r w:rsidRPr="00844866">
        <w:rPr>
          <w:sz w:val="28"/>
          <w:szCs w:val="28"/>
        </w:rPr>
        <w:t xml:space="preserve">- количество пулек – 6(3+3) шт., (три пробных выстрела и три – зачетных); </w:t>
      </w:r>
    </w:p>
    <w:p w:rsidR="00CE2C5F" w:rsidRPr="00844866" w:rsidRDefault="00CE2C5F" w:rsidP="000D5FE9">
      <w:pPr>
        <w:pStyle w:val="af6"/>
        <w:widowControl w:val="0"/>
        <w:ind w:firstLine="709"/>
        <w:jc w:val="both"/>
        <w:rPr>
          <w:sz w:val="28"/>
          <w:szCs w:val="28"/>
        </w:rPr>
      </w:pPr>
      <w:r w:rsidRPr="00844866">
        <w:rPr>
          <w:sz w:val="28"/>
          <w:szCs w:val="28"/>
        </w:rPr>
        <w:t xml:space="preserve">- время на стрельбу – неограниченное; </w:t>
      </w:r>
    </w:p>
    <w:p w:rsidR="00620111" w:rsidRPr="00844866" w:rsidRDefault="00CE2C5F" w:rsidP="000D5FE9">
      <w:pPr>
        <w:pStyle w:val="af6"/>
        <w:widowControl w:val="0"/>
        <w:ind w:firstLine="709"/>
        <w:jc w:val="both"/>
        <w:rPr>
          <w:sz w:val="28"/>
          <w:szCs w:val="28"/>
        </w:rPr>
      </w:pPr>
      <w:r w:rsidRPr="00844866">
        <w:rPr>
          <w:sz w:val="28"/>
          <w:szCs w:val="28"/>
        </w:rPr>
        <w:t xml:space="preserve">- положение – сидя, с руки. </w:t>
      </w:r>
    </w:p>
    <w:p w:rsidR="00CE2C5F" w:rsidRPr="00844866" w:rsidRDefault="00CE2C5F" w:rsidP="000D5FE9">
      <w:pPr>
        <w:pStyle w:val="af6"/>
        <w:widowControl w:val="0"/>
        <w:ind w:firstLine="709"/>
        <w:jc w:val="both"/>
        <w:rPr>
          <w:sz w:val="28"/>
          <w:szCs w:val="28"/>
        </w:rPr>
      </w:pPr>
      <w:r w:rsidRPr="00844866">
        <w:rPr>
          <w:b/>
          <w:sz w:val="28"/>
          <w:szCs w:val="28"/>
        </w:rPr>
        <w:t>2-ое упражнение</w:t>
      </w:r>
      <w:r w:rsidRPr="00844866">
        <w:rPr>
          <w:sz w:val="28"/>
          <w:szCs w:val="28"/>
        </w:rPr>
        <w:t xml:space="preserve"> по спортивной стрельбе из пневматической винтовки. </w:t>
      </w:r>
    </w:p>
    <w:p w:rsidR="00CE2C5F" w:rsidRPr="00844866" w:rsidRDefault="00CE2C5F" w:rsidP="000D5FE9">
      <w:pPr>
        <w:pStyle w:val="af6"/>
        <w:widowControl w:val="0"/>
        <w:ind w:firstLine="709"/>
        <w:jc w:val="both"/>
        <w:rPr>
          <w:sz w:val="28"/>
          <w:szCs w:val="28"/>
        </w:rPr>
      </w:pPr>
      <w:r w:rsidRPr="00844866">
        <w:rPr>
          <w:sz w:val="28"/>
          <w:szCs w:val="28"/>
        </w:rPr>
        <w:t xml:space="preserve">- цель – спортивная с кругами мишень "П", на 10м и 5м; </w:t>
      </w:r>
    </w:p>
    <w:p w:rsidR="00CE2C5F" w:rsidRPr="00844866" w:rsidRDefault="00CE2C5F" w:rsidP="000D5FE9">
      <w:pPr>
        <w:pStyle w:val="af6"/>
        <w:widowControl w:val="0"/>
        <w:ind w:firstLine="709"/>
        <w:jc w:val="both"/>
        <w:rPr>
          <w:sz w:val="28"/>
          <w:szCs w:val="28"/>
        </w:rPr>
      </w:pPr>
      <w:r w:rsidRPr="00844866">
        <w:rPr>
          <w:sz w:val="28"/>
          <w:szCs w:val="28"/>
        </w:rPr>
        <w:t xml:space="preserve">- расстояние до цели – 10м или 5м (в зависимости от мишени); </w:t>
      </w:r>
    </w:p>
    <w:p w:rsidR="00CE2C5F" w:rsidRPr="00844866" w:rsidRDefault="00CE2C5F" w:rsidP="000D5FE9">
      <w:pPr>
        <w:pStyle w:val="af6"/>
        <w:widowControl w:val="0"/>
        <w:ind w:firstLine="709"/>
        <w:jc w:val="both"/>
        <w:rPr>
          <w:sz w:val="28"/>
          <w:szCs w:val="28"/>
        </w:rPr>
      </w:pPr>
      <w:r w:rsidRPr="00844866">
        <w:rPr>
          <w:sz w:val="28"/>
          <w:szCs w:val="28"/>
        </w:rPr>
        <w:t xml:space="preserve">- количество пулек – 6(3+3) шт., (три пробных выстрела и три – зачетных); </w:t>
      </w:r>
    </w:p>
    <w:p w:rsidR="00CE2C5F" w:rsidRPr="00844866" w:rsidRDefault="00CE2C5F" w:rsidP="000D5FE9">
      <w:pPr>
        <w:pStyle w:val="af6"/>
        <w:widowControl w:val="0"/>
        <w:ind w:firstLine="709"/>
        <w:jc w:val="both"/>
        <w:rPr>
          <w:sz w:val="28"/>
          <w:szCs w:val="28"/>
        </w:rPr>
      </w:pPr>
      <w:r w:rsidRPr="00844866">
        <w:rPr>
          <w:sz w:val="28"/>
          <w:szCs w:val="28"/>
        </w:rPr>
        <w:t xml:space="preserve">- время на стрельбу – неограниченное; </w:t>
      </w:r>
    </w:p>
    <w:p w:rsidR="00CE2C5F" w:rsidRPr="00844866" w:rsidRDefault="00CE2C5F" w:rsidP="000D5FE9">
      <w:pPr>
        <w:pStyle w:val="af6"/>
        <w:widowControl w:val="0"/>
        <w:ind w:firstLine="709"/>
        <w:jc w:val="both"/>
        <w:rPr>
          <w:sz w:val="28"/>
          <w:szCs w:val="28"/>
        </w:rPr>
      </w:pPr>
      <w:r w:rsidRPr="00844866">
        <w:rPr>
          <w:sz w:val="28"/>
          <w:szCs w:val="28"/>
        </w:rPr>
        <w:t xml:space="preserve">- положение – стоя, с руки. </w:t>
      </w:r>
    </w:p>
    <w:p w:rsidR="00CE2C5F" w:rsidRPr="00844866" w:rsidRDefault="00CE2C5F" w:rsidP="000D5FE9">
      <w:pPr>
        <w:pStyle w:val="af6"/>
        <w:widowControl w:val="0"/>
        <w:ind w:firstLine="709"/>
        <w:jc w:val="both"/>
        <w:rPr>
          <w:sz w:val="28"/>
          <w:szCs w:val="28"/>
        </w:rPr>
      </w:pPr>
      <w:r w:rsidRPr="00844866">
        <w:rPr>
          <w:b/>
          <w:sz w:val="28"/>
          <w:szCs w:val="28"/>
        </w:rPr>
        <w:t xml:space="preserve">3-ое упражнение </w:t>
      </w:r>
      <w:r w:rsidRPr="00844866">
        <w:rPr>
          <w:sz w:val="28"/>
          <w:szCs w:val="28"/>
        </w:rPr>
        <w:t xml:space="preserve">по спортивной стрельбе из пневматической винтовки. </w:t>
      </w:r>
    </w:p>
    <w:p w:rsidR="00CE2C5F" w:rsidRPr="00844866" w:rsidRDefault="00CE2C5F" w:rsidP="000D5FE9">
      <w:pPr>
        <w:pStyle w:val="af6"/>
        <w:widowControl w:val="0"/>
        <w:ind w:firstLine="709"/>
        <w:jc w:val="both"/>
        <w:rPr>
          <w:sz w:val="28"/>
          <w:szCs w:val="28"/>
        </w:rPr>
      </w:pPr>
      <w:r w:rsidRPr="00844866">
        <w:rPr>
          <w:sz w:val="28"/>
          <w:szCs w:val="28"/>
        </w:rPr>
        <w:t xml:space="preserve">- цель – спортивная с кругами мишень "П", на 10м и 5м; </w:t>
      </w:r>
    </w:p>
    <w:p w:rsidR="00CE2C5F" w:rsidRPr="00844866" w:rsidRDefault="00CE2C5F" w:rsidP="000D5FE9">
      <w:pPr>
        <w:pStyle w:val="af6"/>
        <w:widowControl w:val="0"/>
        <w:ind w:firstLine="709"/>
        <w:jc w:val="both"/>
        <w:rPr>
          <w:sz w:val="28"/>
          <w:szCs w:val="28"/>
        </w:rPr>
      </w:pPr>
      <w:r w:rsidRPr="00844866">
        <w:rPr>
          <w:sz w:val="28"/>
          <w:szCs w:val="28"/>
        </w:rPr>
        <w:t xml:space="preserve">- расстояние до цели – 10м или 5м (в зависимости от мишени); </w:t>
      </w:r>
    </w:p>
    <w:p w:rsidR="00CE2C5F" w:rsidRPr="00844866" w:rsidRDefault="00CE2C5F" w:rsidP="000D5FE9">
      <w:pPr>
        <w:pStyle w:val="af6"/>
        <w:widowControl w:val="0"/>
        <w:ind w:firstLine="709"/>
        <w:jc w:val="both"/>
        <w:rPr>
          <w:sz w:val="28"/>
          <w:szCs w:val="28"/>
        </w:rPr>
      </w:pPr>
      <w:r w:rsidRPr="00844866">
        <w:rPr>
          <w:sz w:val="28"/>
          <w:szCs w:val="28"/>
        </w:rPr>
        <w:t xml:space="preserve">- количество пулек – 6(3+3) шт., (три пробных выстрела и три – зачетных); </w:t>
      </w:r>
    </w:p>
    <w:p w:rsidR="00CE2C5F" w:rsidRPr="00844866" w:rsidRDefault="00CE2C5F" w:rsidP="000D5FE9">
      <w:pPr>
        <w:pStyle w:val="af6"/>
        <w:widowControl w:val="0"/>
        <w:ind w:firstLine="709"/>
        <w:jc w:val="both"/>
        <w:rPr>
          <w:sz w:val="28"/>
          <w:szCs w:val="28"/>
        </w:rPr>
      </w:pPr>
      <w:r w:rsidRPr="00844866">
        <w:rPr>
          <w:sz w:val="28"/>
          <w:szCs w:val="28"/>
        </w:rPr>
        <w:t xml:space="preserve">- время на стрельбу – неограниченное; </w:t>
      </w:r>
    </w:p>
    <w:p w:rsidR="0031768E" w:rsidRPr="00844866" w:rsidRDefault="00CE2C5F" w:rsidP="000D5FE9">
      <w:pPr>
        <w:pStyle w:val="af6"/>
        <w:widowControl w:val="0"/>
        <w:ind w:firstLine="709"/>
        <w:jc w:val="both"/>
        <w:rPr>
          <w:sz w:val="28"/>
          <w:szCs w:val="28"/>
        </w:rPr>
      </w:pPr>
      <w:r w:rsidRPr="00844866">
        <w:rPr>
          <w:sz w:val="28"/>
          <w:szCs w:val="28"/>
        </w:rPr>
        <w:t xml:space="preserve">- положение – лежа. </w:t>
      </w:r>
    </w:p>
    <w:p w:rsidR="00C529D0" w:rsidRPr="00844866" w:rsidRDefault="00C529D0" w:rsidP="000D5FE9">
      <w:pPr>
        <w:pStyle w:val="af6"/>
        <w:widowControl w:val="0"/>
        <w:ind w:firstLine="709"/>
        <w:jc w:val="both"/>
        <w:rPr>
          <w:sz w:val="28"/>
          <w:szCs w:val="28"/>
        </w:rPr>
      </w:pPr>
    </w:p>
    <w:p w:rsidR="0031768E" w:rsidRPr="00844866" w:rsidRDefault="00620111" w:rsidP="000D5FE9">
      <w:pPr>
        <w:spacing w:after="0" w:line="240" w:lineRule="auto"/>
        <w:ind w:firstLine="709"/>
        <w:jc w:val="both"/>
        <w:rPr>
          <w:rFonts w:ascii="Times New Roman" w:hAnsi="Times New Roman"/>
          <w:b/>
          <w:sz w:val="28"/>
          <w:szCs w:val="28"/>
        </w:rPr>
      </w:pPr>
      <w:r w:rsidRPr="00844866">
        <w:rPr>
          <w:rFonts w:ascii="Times New Roman" w:hAnsi="Times New Roman"/>
          <w:b/>
          <w:sz w:val="28"/>
          <w:szCs w:val="28"/>
        </w:rPr>
        <w:t>Контрольные вопросы:</w:t>
      </w:r>
    </w:p>
    <w:p w:rsidR="0069674F" w:rsidRPr="00844866" w:rsidRDefault="003201CE" w:rsidP="000D5FE9">
      <w:pPr>
        <w:pStyle w:val="af6"/>
        <w:widowControl w:val="0"/>
        <w:ind w:firstLine="709"/>
        <w:jc w:val="both"/>
        <w:rPr>
          <w:sz w:val="28"/>
          <w:szCs w:val="28"/>
        </w:rPr>
      </w:pPr>
      <w:r w:rsidRPr="00844866">
        <w:rPr>
          <w:b/>
          <w:sz w:val="28"/>
          <w:szCs w:val="28"/>
        </w:rPr>
        <w:t xml:space="preserve">1. </w:t>
      </w:r>
      <w:r w:rsidRPr="00844866">
        <w:rPr>
          <w:sz w:val="28"/>
          <w:szCs w:val="28"/>
        </w:rPr>
        <w:t>Озвучить «Инструкцию по соблюдению мер безопасности при стрельбе для учащихся</w:t>
      </w:r>
      <w:r w:rsidR="0069674F" w:rsidRPr="00844866">
        <w:rPr>
          <w:sz w:val="28"/>
          <w:szCs w:val="28"/>
        </w:rPr>
        <w:t>».</w:t>
      </w:r>
    </w:p>
    <w:p w:rsidR="00C529D0" w:rsidRPr="00844866" w:rsidRDefault="00C529D0" w:rsidP="000D5FE9">
      <w:pPr>
        <w:pStyle w:val="af6"/>
        <w:widowControl w:val="0"/>
        <w:ind w:firstLine="709"/>
        <w:jc w:val="both"/>
        <w:rPr>
          <w:sz w:val="28"/>
          <w:szCs w:val="28"/>
        </w:rPr>
      </w:pPr>
    </w:p>
    <w:p w:rsidR="007B6672" w:rsidRPr="000240D8" w:rsidRDefault="007B6672" w:rsidP="00C529D0">
      <w:pPr>
        <w:pStyle w:val="ab"/>
        <w:spacing w:after="0" w:line="240" w:lineRule="auto"/>
        <w:ind w:left="0" w:firstLine="709"/>
        <w:jc w:val="center"/>
        <w:rPr>
          <w:rFonts w:ascii="Times New Roman" w:hAnsi="Times New Roman"/>
          <w:b/>
          <w:bCs/>
          <w:sz w:val="28"/>
          <w:szCs w:val="28"/>
        </w:rPr>
      </w:pPr>
      <w:r w:rsidRPr="000240D8">
        <w:rPr>
          <w:rFonts w:ascii="Times New Roman" w:hAnsi="Times New Roman"/>
          <w:b/>
          <w:sz w:val="28"/>
          <w:szCs w:val="28"/>
        </w:rPr>
        <w:t>Практическая работа</w:t>
      </w:r>
      <w:r w:rsidRPr="000240D8">
        <w:rPr>
          <w:rFonts w:ascii="Times New Roman" w:hAnsi="Times New Roman"/>
          <w:sz w:val="28"/>
          <w:szCs w:val="28"/>
        </w:rPr>
        <w:t xml:space="preserve"> </w:t>
      </w:r>
      <w:r w:rsidRPr="000240D8">
        <w:rPr>
          <w:rFonts w:ascii="Times New Roman" w:hAnsi="Times New Roman"/>
          <w:b/>
          <w:bCs/>
          <w:sz w:val="28"/>
          <w:szCs w:val="28"/>
        </w:rPr>
        <w:t>№ 15</w:t>
      </w:r>
      <w:r>
        <w:rPr>
          <w:rFonts w:ascii="Times New Roman" w:hAnsi="Times New Roman"/>
          <w:b/>
          <w:bCs/>
          <w:sz w:val="28"/>
          <w:szCs w:val="28"/>
        </w:rPr>
        <w:t xml:space="preserve">, </w:t>
      </w:r>
      <w:r w:rsidRPr="000240D8">
        <w:rPr>
          <w:rFonts w:ascii="Times New Roman" w:hAnsi="Times New Roman"/>
          <w:b/>
          <w:bCs/>
          <w:sz w:val="28"/>
          <w:szCs w:val="28"/>
        </w:rPr>
        <w:t>№ 16</w:t>
      </w:r>
      <w:r>
        <w:rPr>
          <w:rFonts w:ascii="Times New Roman" w:hAnsi="Times New Roman"/>
          <w:b/>
          <w:bCs/>
          <w:sz w:val="28"/>
          <w:szCs w:val="28"/>
        </w:rPr>
        <w:t>.</w:t>
      </w:r>
    </w:p>
    <w:p w:rsidR="00D528DE" w:rsidRDefault="008B04FF" w:rsidP="00C529D0">
      <w:pPr>
        <w:spacing w:after="0" w:line="240" w:lineRule="auto"/>
        <w:ind w:firstLine="709"/>
        <w:jc w:val="center"/>
        <w:rPr>
          <w:rFonts w:ascii="Times New Roman" w:hAnsi="Times New Roman"/>
          <w:bCs/>
          <w:sz w:val="28"/>
          <w:szCs w:val="28"/>
        </w:rPr>
      </w:pPr>
      <w:r w:rsidRPr="00D528DE">
        <w:rPr>
          <w:rFonts w:ascii="Times New Roman" w:hAnsi="Times New Roman"/>
          <w:b/>
          <w:bCs/>
          <w:sz w:val="28"/>
          <w:szCs w:val="28"/>
        </w:rPr>
        <w:t xml:space="preserve">Тема:  </w:t>
      </w:r>
      <w:r w:rsidR="007B6672" w:rsidRPr="000240D8">
        <w:rPr>
          <w:rFonts w:ascii="Times New Roman" w:hAnsi="Times New Roman"/>
          <w:bCs/>
          <w:sz w:val="28"/>
          <w:szCs w:val="28"/>
        </w:rPr>
        <w:t>«</w:t>
      </w:r>
      <w:r w:rsidR="007B6672" w:rsidRPr="004B0D9B">
        <w:rPr>
          <w:rFonts w:ascii="Times New Roman" w:hAnsi="Times New Roman"/>
          <w:b/>
          <w:bCs/>
          <w:sz w:val="28"/>
          <w:szCs w:val="28"/>
          <w:u w:val="single"/>
        </w:rPr>
        <w:t>Разборка (не полная), сборка автомата Калашникова</w:t>
      </w:r>
      <w:r w:rsidR="007B6672" w:rsidRPr="000240D8">
        <w:rPr>
          <w:rFonts w:ascii="Times New Roman" w:hAnsi="Times New Roman"/>
          <w:bCs/>
          <w:sz w:val="28"/>
          <w:szCs w:val="28"/>
        </w:rPr>
        <w:t>»</w:t>
      </w:r>
    </w:p>
    <w:p w:rsidR="00C529D0" w:rsidRPr="00D528DE" w:rsidRDefault="00C529D0" w:rsidP="00C529D0">
      <w:pPr>
        <w:spacing w:after="0" w:line="240" w:lineRule="auto"/>
        <w:ind w:firstLine="709"/>
        <w:jc w:val="center"/>
        <w:rPr>
          <w:rFonts w:ascii="Times New Roman" w:hAnsi="Times New Roman"/>
          <w:b/>
          <w:bCs/>
          <w:sz w:val="28"/>
          <w:szCs w:val="28"/>
        </w:rPr>
      </w:pPr>
    </w:p>
    <w:p w:rsidR="002A36A0" w:rsidRDefault="00D528DE" w:rsidP="00C529D0">
      <w:pPr>
        <w:pStyle w:val="a9"/>
        <w:spacing w:after="0"/>
        <w:ind w:firstLine="709"/>
        <w:jc w:val="both"/>
        <w:rPr>
          <w:sz w:val="28"/>
          <w:szCs w:val="28"/>
        </w:rPr>
      </w:pPr>
      <w:r w:rsidRPr="008B04FF">
        <w:rPr>
          <w:b/>
          <w:sz w:val="28"/>
          <w:szCs w:val="28"/>
        </w:rPr>
        <w:t>Цель:</w:t>
      </w:r>
      <w:r w:rsidR="002A36A0" w:rsidRPr="008B04FF">
        <w:rPr>
          <w:b/>
          <w:bCs/>
          <w:i/>
          <w:iCs/>
          <w:sz w:val="28"/>
          <w:szCs w:val="28"/>
        </w:rPr>
        <w:t xml:space="preserve"> </w:t>
      </w:r>
      <w:r w:rsidR="008B04FF">
        <w:rPr>
          <w:b/>
          <w:bCs/>
          <w:iCs/>
          <w:sz w:val="28"/>
          <w:szCs w:val="28"/>
        </w:rPr>
        <w:t>с</w:t>
      </w:r>
      <w:r w:rsidR="002A36A0" w:rsidRPr="007411E4">
        <w:rPr>
          <w:sz w:val="28"/>
          <w:szCs w:val="28"/>
        </w:rPr>
        <w:t>овершенствовать свои знания по устройству и предназначению АК-74.</w:t>
      </w:r>
    </w:p>
    <w:p w:rsidR="00C529D0" w:rsidRPr="008B04FF" w:rsidRDefault="00C529D0" w:rsidP="00C529D0">
      <w:pPr>
        <w:pStyle w:val="a9"/>
        <w:spacing w:after="0"/>
        <w:ind w:firstLine="709"/>
        <w:jc w:val="both"/>
        <w:rPr>
          <w:b/>
          <w:bCs/>
          <w:i/>
          <w:iCs/>
        </w:rPr>
      </w:pPr>
    </w:p>
    <w:p w:rsidR="00C529D0" w:rsidRPr="00D528DE" w:rsidRDefault="008B04FF" w:rsidP="00C529D0">
      <w:pPr>
        <w:spacing w:after="0" w:line="240" w:lineRule="auto"/>
        <w:ind w:firstLine="709"/>
        <w:jc w:val="both"/>
        <w:rPr>
          <w:rFonts w:ascii="Times New Roman" w:hAnsi="Times New Roman"/>
          <w:b/>
          <w:sz w:val="28"/>
          <w:szCs w:val="28"/>
        </w:rPr>
      </w:pPr>
      <w:r w:rsidRPr="00D528DE">
        <w:rPr>
          <w:rFonts w:ascii="Times New Roman" w:hAnsi="Times New Roman"/>
          <w:b/>
          <w:sz w:val="28"/>
          <w:szCs w:val="28"/>
        </w:rPr>
        <w:t xml:space="preserve">Студент должен </w:t>
      </w:r>
    </w:p>
    <w:p w:rsidR="008B04FF" w:rsidRDefault="008B04FF" w:rsidP="00C529D0">
      <w:pPr>
        <w:spacing w:after="0" w:line="240" w:lineRule="auto"/>
        <w:ind w:firstLine="709"/>
        <w:jc w:val="both"/>
        <w:rPr>
          <w:rFonts w:ascii="Times New Roman" w:hAnsi="Times New Roman"/>
          <w:bCs/>
          <w:sz w:val="28"/>
          <w:szCs w:val="28"/>
        </w:rPr>
      </w:pPr>
      <w:r w:rsidRPr="004B0D9B">
        <w:rPr>
          <w:rFonts w:ascii="Times New Roman" w:hAnsi="Times New Roman"/>
          <w:b/>
          <w:i/>
          <w:sz w:val="28"/>
          <w:szCs w:val="28"/>
        </w:rPr>
        <w:t>знать</w:t>
      </w:r>
      <w:r w:rsidRPr="00D528DE">
        <w:rPr>
          <w:rFonts w:ascii="Times New Roman" w:hAnsi="Times New Roman"/>
          <w:b/>
          <w:sz w:val="28"/>
          <w:szCs w:val="28"/>
        </w:rPr>
        <w:t xml:space="preserve">: </w:t>
      </w:r>
      <w:r w:rsidRPr="008B04FF">
        <w:rPr>
          <w:rFonts w:ascii="Times New Roman" w:hAnsi="Times New Roman"/>
          <w:sz w:val="28"/>
          <w:szCs w:val="28"/>
        </w:rPr>
        <w:t>строение АК-74</w:t>
      </w:r>
      <w:r>
        <w:rPr>
          <w:rFonts w:ascii="Times New Roman" w:hAnsi="Times New Roman"/>
          <w:sz w:val="28"/>
          <w:szCs w:val="28"/>
        </w:rPr>
        <w:t xml:space="preserve">, порядок </w:t>
      </w:r>
      <w:r w:rsidR="00410F8E">
        <w:rPr>
          <w:rFonts w:ascii="Times New Roman" w:hAnsi="Times New Roman"/>
          <w:bCs/>
          <w:sz w:val="28"/>
          <w:szCs w:val="28"/>
        </w:rPr>
        <w:t>р</w:t>
      </w:r>
      <w:r w:rsidR="00410F8E" w:rsidRPr="000240D8">
        <w:rPr>
          <w:rFonts w:ascii="Times New Roman" w:hAnsi="Times New Roman"/>
          <w:bCs/>
          <w:sz w:val="28"/>
          <w:szCs w:val="28"/>
        </w:rPr>
        <w:t>азборк</w:t>
      </w:r>
      <w:r w:rsidR="00410F8E">
        <w:rPr>
          <w:rFonts w:ascii="Times New Roman" w:hAnsi="Times New Roman"/>
          <w:bCs/>
          <w:sz w:val="28"/>
          <w:szCs w:val="28"/>
        </w:rPr>
        <w:t xml:space="preserve">и </w:t>
      </w:r>
      <w:r w:rsidR="00410F8E" w:rsidRPr="000240D8">
        <w:rPr>
          <w:rFonts w:ascii="Times New Roman" w:hAnsi="Times New Roman"/>
          <w:bCs/>
          <w:sz w:val="28"/>
          <w:szCs w:val="28"/>
        </w:rPr>
        <w:t>(не полная), сборк</w:t>
      </w:r>
      <w:r w:rsidR="00410F8E">
        <w:rPr>
          <w:rFonts w:ascii="Times New Roman" w:hAnsi="Times New Roman"/>
          <w:bCs/>
          <w:sz w:val="28"/>
          <w:szCs w:val="28"/>
        </w:rPr>
        <w:t>и,</w:t>
      </w:r>
      <w:r w:rsidR="00410F8E" w:rsidRPr="000240D8">
        <w:rPr>
          <w:rFonts w:ascii="Times New Roman" w:hAnsi="Times New Roman"/>
          <w:bCs/>
          <w:sz w:val="28"/>
          <w:szCs w:val="28"/>
        </w:rPr>
        <w:t xml:space="preserve"> </w:t>
      </w:r>
      <w:r>
        <w:rPr>
          <w:rFonts w:ascii="Times New Roman" w:hAnsi="Times New Roman"/>
          <w:sz w:val="28"/>
          <w:szCs w:val="28"/>
        </w:rPr>
        <w:t>правила хранения</w:t>
      </w:r>
      <w:r w:rsidR="00410F8E" w:rsidRPr="00410F8E">
        <w:rPr>
          <w:rFonts w:ascii="Times New Roman" w:hAnsi="Times New Roman"/>
          <w:bCs/>
          <w:sz w:val="28"/>
          <w:szCs w:val="28"/>
        </w:rPr>
        <w:t xml:space="preserve"> </w:t>
      </w:r>
      <w:r w:rsidR="00410F8E" w:rsidRPr="000240D8">
        <w:rPr>
          <w:rFonts w:ascii="Times New Roman" w:hAnsi="Times New Roman"/>
          <w:bCs/>
          <w:sz w:val="28"/>
          <w:szCs w:val="28"/>
        </w:rPr>
        <w:t>автомата Калашникова</w:t>
      </w:r>
      <w:r w:rsidR="00410F8E">
        <w:rPr>
          <w:rFonts w:ascii="Times New Roman" w:hAnsi="Times New Roman"/>
          <w:bCs/>
          <w:sz w:val="28"/>
          <w:szCs w:val="28"/>
        </w:rPr>
        <w:t>.</w:t>
      </w:r>
    </w:p>
    <w:p w:rsidR="008B04FF" w:rsidRDefault="008B04FF" w:rsidP="00C529D0">
      <w:pPr>
        <w:spacing w:after="0" w:line="240" w:lineRule="auto"/>
        <w:ind w:firstLine="709"/>
        <w:jc w:val="both"/>
        <w:rPr>
          <w:rFonts w:ascii="Times New Roman" w:hAnsi="Times New Roman"/>
          <w:sz w:val="28"/>
          <w:szCs w:val="28"/>
        </w:rPr>
      </w:pPr>
      <w:r w:rsidRPr="004B0D9B">
        <w:rPr>
          <w:rFonts w:ascii="Times New Roman" w:hAnsi="Times New Roman"/>
          <w:b/>
          <w:i/>
          <w:sz w:val="28"/>
          <w:szCs w:val="28"/>
        </w:rPr>
        <w:t>уметь</w:t>
      </w:r>
      <w:r w:rsidRPr="00D528DE">
        <w:rPr>
          <w:rFonts w:ascii="Times New Roman" w:hAnsi="Times New Roman"/>
          <w:b/>
          <w:sz w:val="28"/>
          <w:szCs w:val="28"/>
        </w:rPr>
        <w:t xml:space="preserve">: </w:t>
      </w:r>
      <w:r w:rsidRPr="008B04FF">
        <w:rPr>
          <w:rFonts w:ascii="Times New Roman" w:hAnsi="Times New Roman"/>
          <w:sz w:val="28"/>
          <w:szCs w:val="28"/>
        </w:rPr>
        <w:t>стрелять из пневматической винтовки в положениях:</w:t>
      </w:r>
      <w:r>
        <w:rPr>
          <w:rFonts w:ascii="Times New Roman" w:hAnsi="Times New Roman"/>
          <w:sz w:val="28"/>
          <w:szCs w:val="28"/>
        </w:rPr>
        <w:t xml:space="preserve"> </w:t>
      </w:r>
      <w:r w:rsidRPr="008B04FF">
        <w:rPr>
          <w:rFonts w:ascii="Times New Roman" w:hAnsi="Times New Roman"/>
          <w:sz w:val="28"/>
          <w:szCs w:val="28"/>
        </w:rPr>
        <w:t>лежа, стоя и с колена.</w:t>
      </w:r>
    </w:p>
    <w:p w:rsidR="00C529D0" w:rsidRPr="008B04FF" w:rsidRDefault="00C529D0" w:rsidP="00C529D0">
      <w:pPr>
        <w:spacing w:after="0" w:line="240" w:lineRule="auto"/>
        <w:ind w:firstLine="709"/>
        <w:jc w:val="both"/>
        <w:rPr>
          <w:rFonts w:ascii="Times New Roman" w:hAnsi="Times New Roman"/>
          <w:sz w:val="28"/>
          <w:szCs w:val="28"/>
        </w:rPr>
      </w:pPr>
    </w:p>
    <w:p w:rsidR="002A36A0" w:rsidRDefault="008B04FF" w:rsidP="00C529D0">
      <w:pPr>
        <w:spacing w:after="0" w:line="240" w:lineRule="auto"/>
        <w:ind w:firstLine="709"/>
        <w:jc w:val="center"/>
        <w:rPr>
          <w:rFonts w:ascii="Times New Roman" w:hAnsi="Times New Roman"/>
          <w:b/>
          <w:sz w:val="28"/>
          <w:szCs w:val="28"/>
        </w:rPr>
      </w:pPr>
      <w:r w:rsidRPr="00D528DE">
        <w:rPr>
          <w:rFonts w:ascii="Times New Roman" w:hAnsi="Times New Roman"/>
          <w:b/>
          <w:sz w:val="28"/>
          <w:szCs w:val="28"/>
        </w:rPr>
        <w:t>Ход выполнения практической работы:</w:t>
      </w:r>
    </w:p>
    <w:p w:rsidR="002A36A0" w:rsidRPr="00410F8E" w:rsidRDefault="002A36A0" w:rsidP="00C529D0">
      <w:pPr>
        <w:spacing w:after="0" w:line="240" w:lineRule="auto"/>
        <w:ind w:firstLine="709"/>
        <w:jc w:val="both"/>
        <w:rPr>
          <w:rFonts w:ascii="Times New Roman" w:hAnsi="Times New Roman"/>
          <w:sz w:val="28"/>
          <w:szCs w:val="28"/>
        </w:rPr>
      </w:pPr>
      <w:r w:rsidRPr="00410F8E">
        <w:rPr>
          <w:rFonts w:ascii="Times New Roman" w:hAnsi="Times New Roman"/>
          <w:sz w:val="28"/>
          <w:szCs w:val="28"/>
        </w:rPr>
        <w:t>1.Описать предназначение и устройство АК-74.</w:t>
      </w:r>
    </w:p>
    <w:p w:rsidR="002A36A0" w:rsidRPr="00410F8E" w:rsidRDefault="002A36A0" w:rsidP="00C529D0">
      <w:pPr>
        <w:spacing w:after="0" w:line="240" w:lineRule="auto"/>
        <w:ind w:firstLine="709"/>
        <w:jc w:val="both"/>
        <w:rPr>
          <w:rFonts w:ascii="Times New Roman" w:hAnsi="Times New Roman"/>
          <w:sz w:val="28"/>
          <w:szCs w:val="28"/>
        </w:rPr>
      </w:pPr>
      <w:r w:rsidRPr="00410F8E">
        <w:rPr>
          <w:rFonts w:ascii="Times New Roman" w:hAnsi="Times New Roman"/>
          <w:sz w:val="28"/>
          <w:szCs w:val="28"/>
        </w:rPr>
        <w:t>2. Описать последовательность разборки АК-74.</w:t>
      </w:r>
    </w:p>
    <w:p w:rsidR="002A36A0" w:rsidRPr="00410F8E" w:rsidRDefault="002A36A0" w:rsidP="00C529D0">
      <w:pPr>
        <w:spacing w:after="0" w:line="240" w:lineRule="auto"/>
        <w:ind w:firstLine="709"/>
        <w:jc w:val="both"/>
        <w:rPr>
          <w:rFonts w:ascii="Times New Roman" w:hAnsi="Times New Roman"/>
          <w:sz w:val="28"/>
          <w:szCs w:val="28"/>
        </w:rPr>
      </w:pPr>
      <w:r w:rsidRPr="00410F8E">
        <w:rPr>
          <w:rFonts w:ascii="Times New Roman" w:hAnsi="Times New Roman"/>
          <w:sz w:val="28"/>
          <w:szCs w:val="28"/>
        </w:rPr>
        <w:t>3. Выполнить норматив по сборке и разборке АК-74.</w:t>
      </w:r>
    </w:p>
    <w:p w:rsidR="002A36A0" w:rsidRPr="00410F8E" w:rsidRDefault="002A36A0" w:rsidP="00C529D0">
      <w:pPr>
        <w:spacing w:after="0" w:line="240" w:lineRule="auto"/>
        <w:ind w:firstLine="709"/>
        <w:jc w:val="both"/>
        <w:rPr>
          <w:rFonts w:ascii="Times New Roman" w:hAnsi="Times New Roman"/>
          <w:sz w:val="28"/>
          <w:szCs w:val="28"/>
        </w:rPr>
      </w:pPr>
      <w:r w:rsidRPr="00410F8E">
        <w:rPr>
          <w:rFonts w:ascii="Times New Roman" w:hAnsi="Times New Roman"/>
          <w:sz w:val="28"/>
          <w:szCs w:val="28"/>
        </w:rPr>
        <w:lastRenderedPageBreak/>
        <w:t>Норматив считается выполненным, если разборка и сборка АК-74 произведена в указанный промежуток времени.</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052"/>
        <w:gridCol w:w="2122"/>
        <w:gridCol w:w="2018"/>
        <w:gridCol w:w="2226"/>
      </w:tblGrid>
      <w:tr w:rsidR="002A36A0" w:rsidRPr="00410F8E" w:rsidTr="005F0640">
        <w:trPr>
          <w:cantSplit/>
          <w:trHeight w:val="413"/>
          <w:jc w:val="center"/>
        </w:trPr>
        <w:tc>
          <w:tcPr>
            <w:tcW w:w="2052" w:type="dxa"/>
            <w:vMerge w:val="restart"/>
            <w:vAlign w:val="center"/>
          </w:tcPr>
          <w:p w:rsidR="002A36A0" w:rsidRPr="00B15793" w:rsidRDefault="002A36A0" w:rsidP="00410F8E">
            <w:pPr>
              <w:pStyle w:val="6"/>
              <w:spacing w:before="0" w:after="0"/>
              <w:rPr>
                <w:rFonts w:ascii="Times New Roman" w:hAnsi="Times New Roman"/>
                <w:i/>
                <w:iCs/>
                <w:sz w:val="20"/>
                <w:szCs w:val="20"/>
              </w:rPr>
            </w:pPr>
            <w:r w:rsidRPr="00B15793">
              <w:rPr>
                <w:rFonts w:ascii="Times New Roman" w:hAnsi="Times New Roman"/>
                <w:i/>
                <w:iCs/>
                <w:sz w:val="20"/>
                <w:szCs w:val="20"/>
              </w:rPr>
              <w:t>АК-74</w:t>
            </w:r>
          </w:p>
        </w:tc>
        <w:tc>
          <w:tcPr>
            <w:tcW w:w="6366" w:type="dxa"/>
            <w:gridSpan w:val="3"/>
            <w:vAlign w:val="center"/>
          </w:tcPr>
          <w:p w:rsidR="002A36A0" w:rsidRPr="00B15793" w:rsidRDefault="002A36A0" w:rsidP="00B15793">
            <w:pPr>
              <w:pStyle w:val="3"/>
              <w:spacing w:before="0" w:after="0"/>
              <w:jc w:val="center"/>
              <w:rPr>
                <w:rFonts w:ascii="Times New Roman" w:hAnsi="Times New Roman"/>
                <w:sz w:val="20"/>
                <w:szCs w:val="20"/>
              </w:rPr>
            </w:pPr>
            <w:r w:rsidRPr="00B15793">
              <w:rPr>
                <w:rFonts w:ascii="Times New Roman" w:hAnsi="Times New Roman"/>
                <w:sz w:val="20"/>
                <w:szCs w:val="20"/>
              </w:rPr>
              <w:t>Оценка</w:t>
            </w:r>
          </w:p>
        </w:tc>
      </w:tr>
      <w:tr w:rsidR="002A36A0" w:rsidRPr="00410F8E" w:rsidTr="005F0640">
        <w:trPr>
          <w:cantSplit/>
          <w:trHeight w:val="413"/>
          <w:jc w:val="center"/>
        </w:trPr>
        <w:tc>
          <w:tcPr>
            <w:tcW w:w="2052" w:type="dxa"/>
            <w:vMerge/>
            <w:vAlign w:val="center"/>
          </w:tcPr>
          <w:p w:rsidR="002A36A0" w:rsidRPr="00B15793" w:rsidRDefault="002A36A0" w:rsidP="00410F8E">
            <w:pPr>
              <w:spacing w:after="0"/>
              <w:jc w:val="center"/>
              <w:rPr>
                <w:rFonts w:ascii="Times New Roman" w:hAnsi="Times New Roman"/>
                <w:b/>
                <w:bCs/>
                <w:i/>
                <w:iCs/>
                <w:sz w:val="20"/>
                <w:szCs w:val="20"/>
              </w:rPr>
            </w:pPr>
          </w:p>
        </w:tc>
        <w:tc>
          <w:tcPr>
            <w:tcW w:w="2122" w:type="dxa"/>
            <w:vAlign w:val="center"/>
          </w:tcPr>
          <w:p w:rsidR="002A36A0" w:rsidRPr="00B15793" w:rsidRDefault="002A36A0" w:rsidP="00410F8E">
            <w:pPr>
              <w:spacing w:after="0"/>
              <w:jc w:val="center"/>
              <w:rPr>
                <w:rFonts w:ascii="Times New Roman" w:hAnsi="Times New Roman"/>
                <w:b/>
                <w:bCs/>
                <w:sz w:val="20"/>
                <w:szCs w:val="20"/>
              </w:rPr>
            </w:pPr>
            <w:r w:rsidRPr="00B15793">
              <w:rPr>
                <w:rFonts w:ascii="Times New Roman" w:hAnsi="Times New Roman"/>
                <w:b/>
                <w:bCs/>
                <w:sz w:val="20"/>
                <w:szCs w:val="20"/>
              </w:rPr>
              <w:t>«отлично»</w:t>
            </w:r>
          </w:p>
        </w:tc>
        <w:tc>
          <w:tcPr>
            <w:tcW w:w="2018" w:type="dxa"/>
            <w:vAlign w:val="center"/>
          </w:tcPr>
          <w:p w:rsidR="002A36A0" w:rsidRPr="00B15793" w:rsidRDefault="002A36A0" w:rsidP="00410F8E">
            <w:pPr>
              <w:spacing w:after="0"/>
              <w:jc w:val="center"/>
              <w:rPr>
                <w:rFonts w:ascii="Times New Roman" w:hAnsi="Times New Roman"/>
                <w:b/>
                <w:bCs/>
                <w:sz w:val="20"/>
                <w:szCs w:val="20"/>
              </w:rPr>
            </w:pPr>
            <w:r w:rsidRPr="00B15793">
              <w:rPr>
                <w:rFonts w:ascii="Times New Roman" w:hAnsi="Times New Roman"/>
                <w:b/>
                <w:bCs/>
                <w:sz w:val="20"/>
                <w:szCs w:val="20"/>
              </w:rPr>
              <w:t>«хорошо»</w:t>
            </w:r>
          </w:p>
        </w:tc>
        <w:tc>
          <w:tcPr>
            <w:tcW w:w="2226" w:type="dxa"/>
            <w:vAlign w:val="center"/>
          </w:tcPr>
          <w:p w:rsidR="002A36A0" w:rsidRPr="00B15793" w:rsidRDefault="002A36A0" w:rsidP="00410F8E">
            <w:pPr>
              <w:spacing w:after="0"/>
              <w:jc w:val="center"/>
              <w:rPr>
                <w:rFonts w:ascii="Times New Roman" w:hAnsi="Times New Roman"/>
                <w:b/>
                <w:bCs/>
                <w:sz w:val="20"/>
                <w:szCs w:val="20"/>
              </w:rPr>
            </w:pPr>
            <w:r w:rsidRPr="00B15793">
              <w:rPr>
                <w:rFonts w:ascii="Times New Roman" w:hAnsi="Times New Roman"/>
                <w:b/>
                <w:bCs/>
                <w:sz w:val="20"/>
                <w:szCs w:val="20"/>
              </w:rPr>
              <w:t>«удовлетворительно»</w:t>
            </w:r>
          </w:p>
        </w:tc>
      </w:tr>
      <w:tr w:rsidR="002A36A0" w:rsidRPr="00410F8E" w:rsidTr="005F0640">
        <w:trPr>
          <w:trHeight w:val="495"/>
          <w:jc w:val="center"/>
        </w:trPr>
        <w:tc>
          <w:tcPr>
            <w:tcW w:w="2052" w:type="dxa"/>
            <w:vAlign w:val="center"/>
          </w:tcPr>
          <w:p w:rsidR="002A36A0" w:rsidRPr="00B15793" w:rsidRDefault="002A36A0" w:rsidP="00410F8E">
            <w:pPr>
              <w:pStyle w:val="a7"/>
              <w:tabs>
                <w:tab w:val="clear" w:pos="4677"/>
                <w:tab w:val="clear" w:pos="9355"/>
              </w:tabs>
              <w:spacing w:after="0"/>
              <w:rPr>
                <w:rFonts w:ascii="Times New Roman" w:hAnsi="Times New Roman"/>
                <w:b/>
                <w:bCs/>
                <w:sz w:val="24"/>
                <w:szCs w:val="24"/>
              </w:rPr>
            </w:pPr>
            <w:r w:rsidRPr="00B15793">
              <w:rPr>
                <w:rFonts w:ascii="Times New Roman" w:hAnsi="Times New Roman"/>
                <w:b/>
                <w:bCs/>
                <w:sz w:val="24"/>
                <w:szCs w:val="24"/>
              </w:rPr>
              <w:t>Разборка</w:t>
            </w:r>
          </w:p>
        </w:tc>
        <w:tc>
          <w:tcPr>
            <w:tcW w:w="2122" w:type="dxa"/>
            <w:vAlign w:val="center"/>
          </w:tcPr>
          <w:p w:rsidR="002A36A0" w:rsidRPr="00B15793" w:rsidRDefault="002A36A0" w:rsidP="00410F8E">
            <w:pPr>
              <w:spacing w:after="0"/>
              <w:jc w:val="center"/>
              <w:rPr>
                <w:rFonts w:ascii="Times New Roman" w:hAnsi="Times New Roman"/>
                <w:sz w:val="24"/>
                <w:szCs w:val="24"/>
              </w:rPr>
            </w:pPr>
            <w:r w:rsidRPr="00B15793">
              <w:rPr>
                <w:rFonts w:ascii="Times New Roman" w:hAnsi="Times New Roman"/>
                <w:sz w:val="24"/>
                <w:szCs w:val="24"/>
              </w:rPr>
              <w:t>12 сек.</w:t>
            </w:r>
          </w:p>
        </w:tc>
        <w:tc>
          <w:tcPr>
            <w:tcW w:w="2018" w:type="dxa"/>
            <w:vAlign w:val="center"/>
          </w:tcPr>
          <w:p w:rsidR="002A36A0" w:rsidRPr="00B15793" w:rsidRDefault="002A36A0" w:rsidP="00410F8E">
            <w:pPr>
              <w:spacing w:after="0"/>
              <w:jc w:val="center"/>
              <w:rPr>
                <w:rFonts w:ascii="Times New Roman" w:hAnsi="Times New Roman"/>
                <w:sz w:val="24"/>
                <w:szCs w:val="24"/>
              </w:rPr>
            </w:pPr>
            <w:r w:rsidRPr="00B15793">
              <w:rPr>
                <w:rFonts w:ascii="Times New Roman" w:hAnsi="Times New Roman"/>
                <w:sz w:val="24"/>
                <w:szCs w:val="24"/>
              </w:rPr>
              <w:t>14 сек.</w:t>
            </w:r>
          </w:p>
        </w:tc>
        <w:tc>
          <w:tcPr>
            <w:tcW w:w="2226" w:type="dxa"/>
            <w:vAlign w:val="center"/>
          </w:tcPr>
          <w:p w:rsidR="002A36A0" w:rsidRPr="00B15793" w:rsidRDefault="002A36A0" w:rsidP="00410F8E">
            <w:pPr>
              <w:spacing w:after="0"/>
              <w:jc w:val="center"/>
              <w:rPr>
                <w:rFonts w:ascii="Times New Roman" w:hAnsi="Times New Roman"/>
                <w:sz w:val="24"/>
                <w:szCs w:val="24"/>
              </w:rPr>
            </w:pPr>
            <w:r w:rsidRPr="00B15793">
              <w:rPr>
                <w:rFonts w:ascii="Times New Roman" w:hAnsi="Times New Roman"/>
                <w:sz w:val="24"/>
                <w:szCs w:val="24"/>
              </w:rPr>
              <w:t>17 сек.</w:t>
            </w:r>
          </w:p>
        </w:tc>
      </w:tr>
      <w:tr w:rsidR="002A36A0" w:rsidRPr="00410F8E" w:rsidTr="005F0640">
        <w:trPr>
          <w:trHeight w:val="495"/>
          <w:jc w:val="center"/>
        </w:trPr>
        <w:tc>
          <w:tcPr>
            <w:tcW w:w="2052" w:type="dxa"/>
            <w:vAlign w:val="center"/>
          </w:tcPr>
          <w:p w:rsidR="002A36A0" w:rsidRPr="00B15793" w:rsidRDefault="002A36A0" w:rsidP="00410F8E">
            <w:pPr>
              <w:spacing w:after="0"/>
              <w:rPr>
                <w:rFonts w:ascii="Times New Roman" w:hAnsi="Times New Roman"/>
                <w:b/>
                <w:bCs/>
                <w:sz w:val="24"/>
                <w:szCs w:val="24"/>
              </w:rPr>
            </w:pPr>
            <w:r w:rsidRPr="00B15793">
              <w:rPr>
                <w:rFonts w:ascii="Times New Roman" w:hAnsi="Times New Roman"/>
                <w:b/>
                <w:bCs/>
                <w:sz w:val="24"/>
                <w:szCs w:val="24"/>
              </w:rPr>
              <w:t>Сборка</w:t>
            </w:r>
          </w:p>
        </w:tc>
        <w:tc>
          <w:tcPr>
            <w:tcW w:w="2122" w:type="dxa"/>
            <w:vAlign w:val="center"/>
          </w:tcPr>
          <w:p w:rsidR="002A36A0" w:rsidRPr="00B15793" w:rsidRDefault="002A36A0" w:rsidP="00410F8E">
            <w:pPr>
              <w:spacing w:after="0"/>
              <w:jc w:val="center"/>
              <w:rPr>
                <w:rFonts w:ascii="Times New Roman" w:hAnsi="Times New Roman"/>
                <w:sz w:val="24"/>
                <w:szCs w:val="24"/>
              </w:rPr>
            </w:pPr>
            <w:r w:rsidRPr="00B15793">
              <w:rPr>
                <w:rFonts w:ascii="Times New Roman" w:hAnsi="Times New Roman"/>
                <w:sz w:val="24"/>
                <w:szCs w:val="24"/>
              </w:rPr>
              <w:t>22 сек.</w:t>
            </w:r>
          </w:p>
        </w:tc>
        <w:tc>
          <w:tcPr>
            <w:tcW w:w="2018" w:type="dxa"/>
            <w:vAlign w:val="center"/>
          </w:tcPr>
          <w:p w:rsidR="002A36A0" w:rsidRPr="00B15793" w:rsidRDefault="002A36A0" w:rsidP="00410F8E">
            <w:pPr>
              <w:spacing w:after="0"/>
              <w:jc w:val="center"/>
              <w:rPr>
                <w:rFonts w:ascii="Times New Roman" w:hAnsi="Times New Roman"/>
                <w:sz w:val="24"/>
                <w:szCs w:val="24"/>
              </w:rPr>
            </w:pPr>
            <w:r w:rsidRPr="00B15793">
              <w:rPr>
                <w:rFonts w:ascii="Times New Roman" w:hAnsi="Times New Roman"/>
                <w:sz w:val="24"/>
                <w:szCs w:val="24"/>
              </w:rPr>
              <w:t>25 сек.</w:t>
            </w:r>
          </w:p>
        </w:tc>
        <w:tc>
          <w:tcPr>
            <w:tcW w:w="2226" w:type="dxa"/>
            <w:vAlign w:val="center"/>
          </w:tcPr>
          <w:p w:rsidR="002A36A0" w:rsidRPr="00B15793" w:rsidRDefault="002A36A0" w:rsidP="00410F8E">
            <w:pPr>
              <w:spacing w:after="0"/>
              <w:jc w:val="center"/>
              <w:rPr>
                <w:rFonts w:ascii="Times New Roman" w:hAnsi="Times New Roman"/>
                <w:sz w:val="24"/>
                <w:szCs w:val="24"/>
              </w:rPr>
            </w:pPr>
            <w:r w:rsidRPr="00B15793">
              <w:rPr>
                <w:rFonts w:ascii="Times New Roman" w:hAnsi="Times New Roman"/>
                <w:sz w:val="24"/>
                <w:szCs w:val="24"/>
              </w:rPr>
              <w:t>30 сек.</w:t>
            </w:r>
          </w:p>
        </w:tc>
      </w:tr>
    </w:tbl>
    <w:p w:rsidR="00D528DE" w:rsidRPr="00410F8E" w:rsidRDefault="00D528DE" w:rsidP="00410F8E">
      <w:pPr>
        <w:spacing w:after="0" w:line="360" w:lineRule="auto"/>
        <w:rPr>
          <w:rFonts w:ascii="Times New Roman" w:hAnsi="Times New Roman"/>
          <w:b/>
          <w:sz w:val="28"/>
          <w:szCs w:val="28"/>
        </w:rPr>
      </w:pPr>
    </w:p>
    <w:p w:rsidR="00D528DE" w:rsidRPr="00C529D0" w:rsidRDefault="00D528DE" w:rsidP="00C529D0">
      <w:pPr>
        <w:spacing w:after="0" w:line="240" w:lineRule="auto"/>
        <w:ind w:firstLine="709"/>
        <w:jc w:val="both"/>
        <w:rPr>
          <w:rFonts w:ascii="Times New Roman" w:hAnsi="Times New Roman"/>
          <w:b/>
          <w:sz w:val="28"/>
          <w:szCs w:val="28"/>
        </w:rPr>
      </w:pPr>
      <w:r w:rsidRPr="00C529D0">
        <w:rPr>
          <w:rFonts w:ascii="Times New Roman" w:hAnsi="Times New Roman"/>
          <w:b/>
          <w:sz w:val="28"/>
          <w:szCs w:val="28"/>
        </w:rPr>
        <w:t>Контрольные вопросы:</w:t>
      </w:r>
    </w:p>
    <w:p w:rsidR="00410F8E" w:rsidRPr="00C529D0" w:rsidRDefault="00410F8E" w:rsidP="00C529D0">
      <w:pPr>
        <w:spacing w:after="0" w:line="240" w:lineRule="auto"/>
        <w:ind w:firstLine="709"/>
        <w:jc w:val="both"/>
        <w:rPr>
          <w:rFonts w:ascii="Times New Roman" w:hAnsi="Times New Roman"/>
          <w:sz w:val="28"/>
          <w:szCs w:val="28"/>
        </w:rPr>
      </w:pPr>
      <w:r w:rsidRPr="00C529D0">
        <w:rPr>
          <w:rFonts w:ascii="Times New Roman" w:hAnsi="Times New Roman"/>
          <w:sz w:val="28"/>
          <w:szCs w:val="28"/>
        </w:rPr>
        <w:t>1.</w:t>
      </w:r>
      <w:r w:rsidR="004B0D9B">
        <w:rPr>
          <w:rFonts w:ascii="Times New Roman" w:hAnsi="Times New Roman"/>
          <w:sz w:val="28"/>
          <w:szCs w:val="28"/>
        </w:rPr>
        <w:t xml:space="preserve"> Перечислите п</w:t>
      </w:r>
      <w:r w:rsidRPr="00C529D0">
        <w:rPr>
          <w:rFonts w:ascii="Times New Roman" w:hAnsi="Times New Roman"/>
          <w:sz w:val="28"/>
          <w:szCs w:val="28"/>
        </w:rPr>
        <w:t>равила хранения оружия.</w:t>
      </w:r>
    </w:p>
    <w:p w:rsidR="00410F8E" w:rsidRDefault="00410F8E" w:rsidP="00C529D0">
      <w:pPr>
        <w:spacing w:after="0" w:line="240" w:lineRule="auto"/>
        <w:ind w:firstLine="709"/>
        <w:jc w:val="both"/>
        <w:rPr>
          <w:rFonts w:ascii="Times New Roman" w:hAnsi="Times New Roman"/>
          <w:sz w:val="28"/>
          <w:szCs w:val="28"/>
        </w:rPr>
      </w:pPr>
      <w:r w:rsidRPr="00C529D0">
        <w:rPr>
          <w:rFonts w:ascii="Times New Roman" w:hAnsi="Times New Roman"/>
          <w:sz w:val="28"/>
          <w:szCs w:val="28"/>
        </w:rPr>
        <w:t>2.</w:t>
      </w:r>
      <w:r w:rsidR="004B0D9B">
        <w:rPr>
          <w:rFonts w:ascii="Times New Roman" w:hAnsi="Times New Roman"/>
          <w:sz w:val="28"/>
          <w:szCs w:val="28"/>
        </w:rPr>
        <w:t xml:space="preserve"> Опишите у</w:t>
      </w:r>
      <w:r w:rsidRPr="00C529D0">
        <w:rPr>
          <w:rFonts w:ascii="Times New Roman" w:hAnsi="Times New Roman"/>
          <w:sz w:val="28"/>
          <w:szCs w:val="28"/>
        </w:rPr>
        <w:t>стройство автомата Калашникова.</w:t>
      </w:r>
    </w:p>
    <w:p w:rsidR="00C529D0" w:rsidRDefault="00C529D0" w:rsidP="00C529D0">
      <w:pPr>
        <w:spacing w:after="0" w:line="240" w:lineRule="auto"/>
        <w:ind w:firstLine="709"/>
        <w:jc w:val="both"/>
        <w:rPr>
          <w:rFonts w:ascii="Times New Roman" w:hAnsi="Times New Roman"/>
          <w:sz w:val="28"/>
          <w:szCs w:val="28"/>
        </w:rPr>
      </w:pPr>
    </w:p>
    <w:p w:rsidR="004B0D9B" w:rsidRPr="00C529D0" w:rsidRDefault="004B0D9B" w:rsidP="00C529D0">
      <w:pPr>
        <w:spacing w:after="0" w:line="240" w:lineRule="auto"/>
        <w:ind w:firstLine="709"/>
        <w:jc w:val="both"/>
        <w:rPr>
          <w:rFonts w:ascii="Times New Roman" w:hAnsi="Times New Roman"/>
          <w:sz w:val="28"/>
          <w:szCs w:val="28"/>
        </w:rPr>
      </w:pPr>
    </w:p>
    <w:p w:rsidR="007B6672" w:rsidRDefault="007B6672" w:rsidP="00C529D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center"/>
        <w:rPr>
          <w:rFonts w:ascii="Times New Roman" w:hAnsi="Times New Roman"/>
          <w:b/>
          <w:bCs/>
          <w:sz w:val="28"/>
          <w:szCs w:val="28"/>
        </w:rPr>
      </w:pPr>
      <w:r w:rsidRPr="00C529D0">
        <w:rPr>
          <w:rFonts w:ascii="Times New Roman" w:hAnsi="Times New Roman"/>
          <w:b/>
          <w:sz w:val="28"/>
          <w:szCs w:val="28"/>
        </w:rPr>
        <w:t>Практическая работа</w:t>
      </w:r>
      <w:r w:rsidRPr="00C529D0">
        <w:rPr>
          <w:rFonts w:ascii="Times New Roman" w:hAnsi="Times New Roman"/>
          <w:sz w:val="28"/>
          <w:szCs w:val="28"/>
        </w:rPr>
        <w:t xml:space="preserve"> </w:t>
      </w:r>
      <w:r w:rsidRPr="00C529D0">
        <w:rPr>
          <w:rFonts w:ascii="Times New Roman" w:hAnsi="Times New Roman"/>
          <w:b/>
          <w:bCs/>
          <w:sz w:val="28"/>
          <w:szCs w:val="28"/>
        </w:rPr>
        <w:t>№ 17.</w:t>
      </w:r>
    </w:p>
    <w:p w:rsidR="004B0D9B" w:rsidRPr="00C529D0" w:rsidRDefault="004B0D9B" w:rsidP="00C529D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center"/>
        <w:rPr>
          <w:rFonts w:ascii="Times New Roman" w:hAnsi="Times New Roman"/>
          <w:sz w:val="28"/>
          <w:szCs w:val="28"/>
        </w:rPr>
      </w:pPr>
    </w:p>
    <w:p w:rsidR="0010561E" w:rsidRDefault="0010561E" w:rsidP="00C529D0">
      <w:pPr>
        <w:spacing w:after="0" w:line="240" w:lineRule="auto"/>
        <w:ind w:firstLine="709"/>
        <w:jc w:val="center"/>
        <w:rPr>
          <w:rFonts w:ascii="Times New Roman" w:hAnsi="Times New Roman"/>
          <w:sz w:val="28"/>
          <w:szCs w:val="28"/>
        </w:rPr>
      </w:pPr>
      <w:r w:rsidRPr="00C529D0">
        <w:rPr>
          <w:rFonts w:ascii="Times New Roman" w:hAnsi="Times New Roman"/>
          <w:b/>
          <w:bCs/>
          <w:sz w:val="28"/>
          <w:szCs w:val="28"/>
        </w:rPr>
        <w:t xml:space="preserve">Тема:  </w:t>
      </w:r>
      <w:r w:rsidR="007B6672" w:rsidRPr="00C529D0">
        <w:rPr>
          <w:rFonts w:ascii="Times New Roman" w:hAnsi="Times New Roman"/>
          <w:sz w:val="28"/>
          <w:szCs w:val="28"/>
        </w:rPr>
        <w:t>«</w:t>
      </w:r>
      <w:r w:rsidR="007B6672" w:rsidRPr="004B0D9B">
        <w:rPr>
          <w:rFonts w:ascii="Times New Roman" w:hAnsi="Times New Roman"/>
          <w:b/>
          <w:sz w:val="28"/>
          <w:szCs w:val="28"/>
          <w:u w:val="single"/>
        </w:rPr>
        <w:t>Оказание</w:t>
      </w:r>
      <w:r w:rsidR="007B6672" w:rsidRPr="004B0D9B">
        <w:rPr>
          <w:rFonts w:ascii="Times New Roman" w:hAnsi="Times New Roman"/>
          <w:b/>
          <w:bCs/>
          <w:sz w:val="28"/>
          <w:szCs w:val="28"/>
          <w:u w:val="single"/>
        </w:rPr>
        <w:t xml:space="preserve"> </w:t>
      </w:r>
      <w:r w:rsidR="004B0D9B">
        <w:rPr>
          <w:rFonts w:ascii="Times New Roman" w:hAnsi="Times New Roman"/>
          <w:b/>
          <w:bCs/>
          <w:sz w:val="28"/>
          <w:szCs w:val="28"/>
          <w:u w:val="single"/>
        </w:rPr>
        <w:t>первой помощи</w:t>
      </w:r>
      <w:r w:rsidR="007B6672" w:rsidRPr="004B0D9B">
        <w:rPr>
          <w:rFonts w:ascii="Times New Roman" w:hAnsi="Times New Roman"/>
          <w:b/>
          <w:bCs/>
          <w:sz w:val="28"/>
          <w:szCs w:val="28"/>
          <w:u w:val="single"/>
        </w:rPr>
        <w:t xml:space="preserve"> пострадавшим  </w:t>
      </w:r>
      <w:r w:rsidR="007B6672" w:rsidRPr="004B0D9B">
        <w:rPr>
          <w:rFonts w:ascii="Times New Roman" w:hAnsi="Times New Roman"/>
          <w:b/>
          <w:sz w:val="28"/>
          <w:szCs w:val="28"/>
          <w:u w:val="single"/>
        </w:rPr>
        <w:t>при повреждениях опорно-двигательного аппарата</w:t>
      </w:r>
      <w:r w:rsidR="007B6672" w:rsidRPr="00C529D0">
        <w:rPr>
          <w:rFonts w:ascii="Times New Roman" w:hAnsi="Times New Roman"/>
          <w:sz w:val="28"/>
          <w:szCs w:val="28"/>
        </w:rPr>
        <w:t>».</w:t>
      </w:r>
    </w:p>
    <w:p w:rsidR="00C529D0" w:rsidRPr="00C529D0" w:rsidRDefault="00C529D0" w:rsidP="00C529D0">
      <w:pPr>
        <w:spacing w:after="0" w:line="240" w:lineRule="auto"/>
        <w:ind w:firstLine="709"/>
        <w:jc w:val="center"/>
        <w:rPr>
          <w:rFonts w:ascii="Times New Roman" w:hAnsi="Times New Roman"/>
          <w:sz w:val="28"/>
          <w:szCs w:val="28"/>
        </w:rPr>
      </w:pPr>
    </w:p>
    <w:p w:rsidR="0010561E" w:rsidRDefault="0010561E" w:rsidP="00C529D0">
      <w:pPr>
        <w:spacing w:after="0" w:line="240" w:lineRule="auto"/>
        <w:ind w:firstLine="709"/>
        <w:jc w:val="both"/>
        <w:rPr>
          <w:rFonts w:ascii="Times New Roman" w:hAnsi="Times New Roman"/>
          <w:sz w:val="28"/>
          <w:szCs w:val="28"/>
        </w:rPr>
      </w:pPr>
      <w:r w:rsidRPr="00C529D0">
        <w:rPr>
          <w:rFonts w:ascii="Times New Roman" w:hAnsi="Times New Roman"/>
          <w:b/>
          <w:sz w:val="28"/>
          <w:szCs w:val="28"/>
        </w:rPr>
        <w:t xml:space="preserve">Цель: </w:t>
      </w:r>
      <w:r w:rsidR="00410F8E" w:rsidRPr="00C529D0">
        <w:rPr>
          <w:rFonts w:ascii="Times New Roman" w:hAnsi="Times New Roman"/>
          <w:sz w:val="28"/>
          <w:szCs w:val="28"/>
        </w:rPr>
        <w:t>совершенствование навыков</w:t>
      </w:r>
      <w:r w:rsidRPr="00C529D0">
        <w:rPr>
          <w:rFonts w:ascii="Times New Roman" w:hAnsi="Times New Roman"/>
          <w:sz w:val="28"/>
          <w:szCs w:val="28"/>
        </w:rPr>
        <w:t xml:space="preserve"> оказ</w:t>
      </w:r>
      <w:r w:rsidR="00410F8E" w:rsidRPr="00C529D0">
        <w:rPr>
          <w:rFonts w:ascii="Times New Roman" w:hAnsi="Times New Roman"/>
          <w:sz w:val="28"/>
          <w:szCs w:val="28"/>
        </w:rPr>
        <w:t>ания</w:t>
      </w:r>
      <w:r w:rsidRPr="00C529D0">
        <w:rPr>
          <w:rFonts w:ascii="Times New Roman" w:hAnsi="Times New Roman"/>
          <w:sz w:val="28"/>
          <w:szCs w:val="28"/>
        </w:rPr>
        <w:t xml:space="preserve"> </w:t>
      </w:r>
      <w:r w:rsidR="004B0D9B">
        <w:rPr>
          <w:rFonts w:ascii="Times New Roman" w:hAnsi="Times New Roman"/>
          <w:sz w:val="28"/>
          <w:szCs w:val="28"/>
        </w:rPr>
        <w:t>первой помощи</w:t>
      </w:r>
      <w:r w:rsidRPr="00C529D0">
        <w:rPr>
          <w:rFonts w:ascii="Times New Roman" w:hAnsi="Times New Roman"/>
          <w:sz w:val="28"/>
          <w:szCs w:val="28"/>
        </w:rPr>
        <w:t xml:space="preserve"> при переломах опорно-двигательного аппарата.</w:t>
      </w:r>
    </w:p>
    <w:p w:rsidR="00C529D0" w:rsidRPr="00C529D0" w:rsidRDefault="00C529D0" w:rsidP="00C529D0">
      <w:pPr>
        <w:spacing w:after="0" w:line="240" w:lineRule="auto"/>
        <w:ind w:firstLine="709"/>
        <w:jc w:val="both"/>
        <w:rPr>
          <w:rFonts w:ascii="Times New Roman" w:hAnsi="Times New Roman"/>
          <w:b/>
          <w:sz w:val="28"/>
          <w:szCs w:val="28"/>
        </w:rPr>
      </w:pPr>
    </w:p>
    <w:p w:rsidR="00C529D0" w:rsidRPr="00C529D0" w:rsidRDefault="0010561E" w:rsidP="00C529D0">
      <w:pPr>
        <w:spacing w:after="0" w:line="240" w:lineRule="auto"/>
        <w:ind w:firstLine="709"/>
        <w:jc w:val="both"/>
        <w:rPr>
          <w:rFonts w:ascii="Times New Roman" w:hAnsi="Times New Roman"/>
          <w:b/>
          <w:sz w:val="28"/>
          <w:szCs w:val="28"/>
        </w:rPr>
      </w:pPr>
      <w:r w:rsidRPr="00C529D0">
        <w:rPr>
          <w:rFonts w:ascii="Times New Roman" w:hAnsi="Times New Roman"/>
          <w:b/>
          <w:sz w:val="28"/>
          <w:szCs w:val="28"/>
        </w:rPr>
        <w:t xml:space="preserve">Студент </w:t>
      </w:r>
    </w:p>
    <w:p w:rsidR="0010561E" w:rsidRDefault="0010561E" w:rsidP="00C529D0">
      <w:pPr>
        <w:spacing w:after="0" w:line="240" w:lineRule="auto"/>
        <w:ind w:firstLine="709"/>
        <w:jc w:val="both"/>
        <w:rPr>
          <w:rFonts w:ascii="Times New Roman" w:hAnsi="Times New Roman"/>
          <w:sz w:val="28"/>
          <w:szCs w:val="28"/>
        </w:rPr>
      </w:pPr>
      <w:r w:rsidRPr="004B0D9B">
        <w:rPr>
          <w:rFonts w:ascii="Times New Roman" w:hAnsi="Times New Roman"/>
          <w:b/>
          <w:i/>
          <w:sz w:val="28"/>
          <w:szCs w:val="28"/>
        </w:rPr>
        <w:t>знать</w:t>
      </w:r>
      <w:r w:rsidRPr="00C529D0">
        <w:rPr>
          <w:rFonts w:ascii="Times New Roman" w:hAnsi="Times New Roman"/>
          <w:b/>
          <w:sz w:val="28"/>
          <w:szCs w:val="28"/>
        </w:rPr>
        <w:t xml:space="preserve">: </w:t>
      </w:r>
      <w:r w:rsidRPr="00C529D0">
        <w:rPr>
          <w:rFonts w:ascii="Times New Roman" w:hAnsi="Times New Roman"/>
          <w:sz w:val="28"/>
          <w:szCs w:val="28"/>
        </w:rPr>
        <w:t>правила оказания ПП при переломах опорно-двигательного аппарата.</w:t>
      </w:r>
    </w:p>
    <w:p w:rsidR="0010561E" w:rsidRDefault="0010561E" w:rsidP="00C529D0">
      <w:pPr>
        <w:spacing w:after="0" w:line="240" w:lineRule="auto"/>
        <w:ind w:firstLine="709"/>
        <w:jc w:val="both"/>
        <w:rPr>
          <w:rFonts w:ascii="Times New Roman" w:hAnsi="Times New Roman"/>
          <w:sz w:val="28"/>
          <w:szCs w:val="28"/>
        </w:rPr>
      </w:pPr>
      <w:r w:rsidRPr="004B0D9B">
        <w:rPr>
          <w:rFonts w:ascii="Times New Roman" w:hAnsi="Times New Roman"/>
          <w:b/>
          <w:i/>
          <w:sz w:val="28"/>
          <w:szCs w:val="28"/>
        </w:rPr>
        <w:t>уметь</w:t>
      </w:r>
      <w:r w:rsidRPr="00C529D0">
        <w:rPr>
          <w:rFonts w:ascii="Times New Roman" w:hAnsi="Times New Roman"/>
          <w:b/>
          <w:sz w:val="28"/>
          <w:szCs w:val="28"/>
        </w:rPr>
        <w:t>:</w:t>
      </w:r>
      <w:r w:rsidRPr="00C529D0">
        <w:rPr>
          <w:rFonts w:ascii="Times New Roman" w:hAnsi="Times New Roman"/>
          <w:sz w:val="28"/>
          <w:szCs w:val="28"/>
        </w:rPr>
        <w:t xml:space="preserve"> оказывать ПП при переломах опорно-двигательного аппарата.</w:t>
      </w:r>
    </w:p>
    <w:p w:rsidR="00C529D0" w:rsidRPr="00C529D0" w:rsidRDefault="00C529D0" w:rsidP="00C529D0">
      <w:pPr>
        <w:spacing w:after="0" w:line="240" w:lineRule="auto"/>
        <w:ind w:firstLine="709"/>
        <w:jc w:val="both"/>
        <w:rPr>
          <w:rFonts w:ascii="Times New Roman" w:hAnsi="Times New Roman"/>
          <w:b/>
          <w:sz w:val="28"/>
          <w:szCs w:val="28"/>
        </w:rPr>
      </w:pPr>
    </w:p>
    <w:p w:rsidR="0010561E" w:rsidRDefault="0010561E" w:rsidP="00C529D0">
      <w:pPr>
        <w:spacing w:after="0" w:line="240" w:lineRule="auto"/>
        <w:ind w:firstLine="709"/>
        <w:jc w:val="center"/>
        <w:rPr>
          <w:rFonts w:ascii="Times New Roman" w:hAnsi="Times New Roman"/>
          <w:b/>
          <w:sz w:val="28"/>
          <w:szCs w:val="28"/>
        </w:rPr>
      </w:pPr>
      <w:r w:rsidRPr="00C529D0">
        <w:rPr>
          <w:rFonts w:ascii="Times New Roman" w:hAnsi="Times New Roman"/>
          <w:b/>
          <w:sz w:val="28"/>
          <w:szCs w:val="28"/>
        </w:rPr>
        <w:t>Ход выполнения практической работы:</w:t>
      </w:r>
    </w:p>
    <w:p w:rsidR="00C529D0" w:rsidRPr="00C529D0" w:rsidRDefault="00C529D0" w:rsidP="00C529D0">
      <w:pPr>
        <w:spacing w:after="0" w:line="240" w:lineRule="auto"/>
        <w:ind w:firstLine="709"/>
        <w:jc w:val="center"/>
        <w:rPr>
          <w:rFonts w:ascii="Times New Roman" w:hAnsi="Times New Roman"/>
          <w:b/>
          <w:sz w:val="28"/>
          <w:szCs w:val="28"/>
        </w:rPr>
      </w:pPr>
    </w:p>
    <w:p w:rsidR="0010561E" w:rsidRPr="00C529D0" w:rsidRDefault="0010561E" w:rsidP="00C529D0">
      <w:pPr>
        <w:pStyle w:val="a4"/>
        <w:spacing w:after="0" w:line="240" w:lineRule="auto"/>
        <w:ind w:left="0" w:firstLine="709"/>
        <w:jc w:val="both"/>
        <w:rPr>
          <w:rFonts w:ascii="Times New Roman" w:hAnsi="Times New Roman"/>
          <w:b/>
          <w:sz w:val="28"/>
          <w:szCs w:val="28"/>
        </w:rPr>
      </w:pPr>
      <w:r w:rsidRPr="00C529D0">
        <w:rPr>
          <w:rFonts w:ascii="Times New Roman" w:hAnsi="Times New Roman"/>
          <w:sz w:val="28"/>
          <w:szCs w:val="28"/>
        </w:rPr>
        <w:t>1.Приобрести теоретические знания о видах переломов опорно-двигательного аппарата.</w:t>
      </w:r>
    </w:p>
    <w:p w:rsidR="0010561E" w:rsidRPr="00C529D0" w:rsidRDefault="0010561E" w:rsidP="00C529D0">
      <w:pPr>
        <w:pStyle w:val="a4"/>
        <w:spacing w:after="0" w:line="240" w:lineRule="auto"/>
        <w:ind w:left="0" w:firstLine="709"/>
        <w:jc w:val="both"/>
        <w:rPr>
          <w:rFonts w:ascii="Times New Roman" w:hAnsi="Times New Roman"/>
          <w:sz w:val="28"/>
          <w:szCs w:val="28"/>
        </w:rPr>
      </w:pPr>
      <w:r w:rsidRPr="00C529D0">
        <w:rPr>
          <w:rFonts w:ascii="Times New Roman" w:hAnsi="Times New Roman"/>
          <w:sz w:val="28"/>
          <w:szCs w:val="28"/>
        </w:rPr>
        <w:t xml:space="preserve">2.Выполнить наложение транспортной шины </w:t>
      </w:r>
      <w:proofErr w:type="gramStart"/>
      <w:r w:rsidRPr="00C529D0">
        <w:rPr>
          <w:rFonts w:ascii="Times New Roman" w:hAnsi="Times New Roman"/>
          <w:sz w:val="28"/>
          <w:szCs w:val="28"/>
        </w:rPr>
        <w:t>на</w:t>
      </w:r>
      <w:proofErr w:type="gramEnd"/>
      <w:r w:rsidRPr="00C529D0">
        <w:rPr>
          <w:rFonts w:ascii="Times New Roman" w:hAnsi="Times New Roman"/>
          <w:sz w:val="28"/>
          <w:szCs w:val="28"/>
        </w:rPr>
        <w:t xml:space="preserve">: </w:t>
      </w:r>
    </w:p>
    <w:p w:rsidR="0010561E" w:rsidRPr="00C529D0" w:rsidRDefault="0010561E" w:rsidP="00C529D0">
      <w:pPr>
        <w:pStyle w:val="a4"/>
        <w:spacing w:after="0" w:line="240" w:lineRule="auto"/>
        <w:ind w:left="0" w:firstLine="709"/>
        <w:jc w:val="both"/>
        <w:rPr>
          <w:rFonts w:ascii="Times New Roman" w:hAnsi="Times New Roman"/>
          <w:sz w:val="28"/>
          <w:szCs w:val="28"/>
        </w:rPr>
      </w:pPr>
      <w:r w:rsidRPr="00C529D0">
        <w:rPr>
          <w:rFonts w:ascii="Times New Roman" w:hAnsi="Times New Roman"/>
          <w:sz w:val="28"/>
          <w:szCs w:val="28"/>
        </w:rPr>
        <w:t>*верхнюю конечность</w:t>
      </w:r>
    </w:p>
    <w:p w:rsidR="0010561E" w:rsidRPr="00C529D0" w:rsidRDefault="0010561E" w:rsidP="00C529D0">
      <w:pPr>
        <w:pStyle w:val="a4"/>
        <w:spacing w:after="0" w:line="240" w:lineRule="auto"/>
        <w:ind w:left="0" w:firstLine="709"/>
        <w:jc w:val="both"/>
        <w:rPr>
          <w:rFonts w:ascii="Times New Roman" w:hAnsi="Times New Roman"/>
          <w:sz w:val="28"/>
          <w:szCs w:val="28"/>
        </w:rPr>
      </w:pPr>
      <w:r w:rsidRPr="00C529D0">
        <w:rPr>
          <w:rFonts w:ascii="Times New Roman" w:hAnsi="Times New Roman"/>
          <w:sz w:val="28"/>
          <w:szCs w:val="28"/>
        </w:rPr>
        <w:t>* нижнюю конечность</w:t>
      </w:r>
    </w:p>
    <w:p w:rsidR="0010561E" w:rsidRDefault="0010561E" w:rsidP="00C529D0">
      <w:pPr>
        <w:pStyle w:val="a4"/>
        <w:spacing w:after="0" w:line="240" w:lineRule="auto"/>
        <w:ind w:left="0" w:firstLine="709"/>
        <w:jc w:val="both"/>
        <w:rPr>
          <w:rFonts w:ascii="Times New Roman" w:hAnsi="Times New Roman"/>
          <w:sz w:val="28"/>
          <w:szCs w:val="28"/>
        </w:rPr>
      </w:pPr>
      <w:r w:rsidRPr="00C529D0">
        <w:rPr>
          <w:rFonts w:ascii="Times New Roman" w:hAnsi="Times New Roman"/>
          <w:sz w:val="28"/>
          <w:szCs w:val="28"/>
        </w:rPr>
        <w:t>* тазобедренный сустав.</w:t>
      </w:r>
    </w:p>
    <w:p w:rsidR="00C529D0" w:rsidRPr="00C529D0" w:rsidRDefault="00C529D0" w:rsidP="00C529D0">
      <w:pPr>
        <w:pStyle w:val="a4"/>
        <w:spacing w:after="0" w:line="240" w:lineRule="auto"/>
        <w:ind w:left="0" w:firstLine="709"/>
        <w:jc w:val="both"/>
        <w:rPr>
          <w:rFonts w:ascii="Times New Roman" w:hAnsi="Times New Roman"/>
          <w:sz w:val="28"/>
          <w:szCs w:val="28"/>
        </w:rPr>
      </w:pPr>
    </w:p>
    <w:p w:rsidR="00D528DE" w:rsidRPr="00C529D0" w:rsidRDefault="00D528DE" w:rsidP="00C529D0">
      <w:pPr>
        <w:spacing w:after="0" w:line="240" w:lineRule="auto"/>
        <w:ind w:firstLine="709"/>
        <w:jc w:val="both"/>
        <w:rPr>
          <w:rFonts w:ascii="Times New Roman" w:hAnsi="Times New Roman"/>
          <w:b/>
          <w:sz w:val="28"/>
          <w:szCs w:val="28"/>
        </w:rPr>
      </w:pPr>
      <w:r w:rsidRPr="00C529D0">
        <w:rPr>
          <w:rFonts w:ascii="Times New Roman" w:hAnsi="Times New Roman"/>
          <w:b/>
          <w:sz w:val="28"/>
          <w:szCs w:val="28"/>
        </w:rPr>
        <w:t>Контрольные вопросы:</w:t>
      </w:r>
    </w:p>
    <w:p w:rsidR="007B6672" w:rsidRPr="00C529D0" w:rsidRDefault="00410F8E" w:rsidP="00C529D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hAnsi="Times New Roman"/>
          <w:sz w:val="28"/>
          <w:szCs w:val="28"/>
        </w:rPr>
      </w:pPr>
      <w:r w:rsidRPr="00C529D0">
        <w:rPr>
          <w:rFonts w:ascii="Times New Roman" w:hAnsi="Times New Roman"/>
          <w:sz w:val="28"/>
          <w:szCs w:val="28"/>
        </w:rPr>
        <w:t>1.Перелом – это…</w:t>
      </w:r>
    </w:p>
    <w:p w:rsidR="00410F8E" w:rsidRPr="00C529D0" w:rsidRDefault="00410F8E" w:rsidP="00C529D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hAnsi="Times New Roman"/>
          <w:sz w:val="28"/>
          <w:szCs w:val="28"/>
        </w:rPr>
      </w:pPr>
      <w:r w:rsidRPr="00C529D0">
        <w:rPr>
          <w:rFonts w:ascii="Times New Roman" w:hAnsi="Times New Roman"/>
          <w:sz w:val="28"/>
          <w:szCs w:val="28"/>
        </w:rPr>
        <w:t>2.</w:t>
      </w:r>
      <w:r w:rsidR="004B0D9B">
        <w:rPr>
          <w:rFonts w:ascii="Times New Roman" w:hAnsi="Times New Roman"/>
          <w:sz w:val="28"/>
          <w:szCs w:val="28"/>
        </w:rPr>
        <w:t>Раскройте а</w:t>
      </w:r>
      <w:r w:rsidRPr="00C529D0">
        <w:rPr>
          <w:rFonts w:ascii="Times New Roman" w:hAnsi="Times New Roman"/>
          <w:sz w:val="28"/>
          <w:szCs w:val="28"/>
        </w:rPr>
        <w:t>лгоритм действия при закрытом переломе.</w:t>
      </w:r>
    </w:p>
    <w:p w:rsidR="00C529D0" w:rsidRPr="004966E6" w:rsidRDefault="00410F8E" w:rsidP="004966E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hAnsi="Times New Roman"/>
          <w:sz w:val="28"/>
          <w:szCs w:val="28"/>
        </w:rPr>
      </w:pPr>
      <w:r w:rsidRPr="00C529D0">
        <w:rPr>
          <w:rFonts w:ascii="Times New Roman" w:hAnsi="Times New Roman"/>
          <w:sz w:val="28"/>
          <w:szCs w:val="28"/>
        </w:rPr>
        <w:t xml:space="preserve">3. </w:t>
      </w:r>
      <w:r w:rsidR="004B0D9B">
        <w:rPr>
          <w:rFonts w:ascii="Times New Roman" w:hAnsi="Times New Roman"/>
          <w:sz w:val="28"/>
          <w:szCs w:val="28"/>
        </w:rPr>
        <w:t>Раскройте а</w:t>
      </w:r>
      <w:r w:rsidRPr="00C529D0">
        <w:rPr>
          <w:rFonts w:ascii="Times New Roman" w:hAnsi="Times New Roman"/>
          <w:sz w:val="28"/>
          <w:szCs w:val="28"/>
        </w:rPr>
        <w:t>лгоритм действия при открытом переломе.</w:t>
      </w:r>
    </w:p>
    <w:p w:rsidR="00C529D0" w:rsidRDefault="00C529D0" w:rsidP="00C529D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hAnsi="Times New Roman"/>
          <w:b/>
          <w:sz w:val="28"/>
          <w:szCs w:val="28"/>
        </w:rPr>
      </w:pPr>
    </w:p>
    <w:p w:rsidR="00CA118A" w:rsidRDefault="00CA118A" w:rsidP="00C529D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center"/>
        <w:rPr>
          <w:rFonts w:ascii="Times New Roman" w:hAnsi="Times New Roman"/>
          <w:b/>
          <w:sz w:val="28"/>
          <w:szCs w:val="28"/>
        </w:rPr>
      </w:pPr>
    </w:p>
    <w:p w:rsidR="007B6672" w:rsidRPr="00C529D0" w:rsidRDefault="007B6672" w:rsidP="00C529D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center"/>
        <w:rPr>
          <w:rFonts w:ascii="Times New Roman" w:hAnsi="Times New Roman"/>
          <w:sz w:val="28"/>
          <w:szCs w:val="28"/>
        </w:rPr>
      </w:pPr>
      <w:r w:rsidRPr="00C529D0">
        <w:rPr>
          <w:rFonts w:ascii="Times New Roman" w:hAnsi="Times New Roman"/>
          <w:b/>
          <w:sz w:val="28"/>
          <w:szCs w:val="28"/>
        </w:rPr>
        <w:t>Практическая работа</w:t>
      </w:r>
      <w:r w:rsidRPr="00C529D0">
        <w:rPr>
          <w:rFonts w:ascii="Times New Roman" w:hAnsi="Times New Roman"/>
          <w:sz w:val="28"/>
          <w:szCs w:val="28"/>
        </w:rPr>
        <w:t xml:space="preserve"> </w:t>
      </w:r>
      <w:r w:rsidRPr="00C529D0">
        <w:rPr>
          <w:rFonts w:ascii="Times New Roman" w:hAnsi="Times New Roman"/>
          <w:b/>
          <w:bCs/>
          <w:sz w:val="28"/>
          <w:szCs w:val="28"/>
        </w:rPr>
        <w:t>№ 18.</w:t>
      </w:r>
      <w:r w:rsidRPr="00C529D0">
        <w:rPr>
          <w:rFonts w:ascii="Times New Roman" w:hAnsi="Times New Roman"/>
          <w:sz w:val="28"/>
          <w:szCs w:val="28"/>
        </w:rPr>
        <w:t xml:space="preserve"> (2 часа</w:t>
      </w:r>
      <w:proofErr w:type="gramStart"/>
      <w:r w:rsidRPr="00C529D0">
        <w:rPr>
          <w:rFonts w:ascii="Times New Roman" w:hAnsi="Times New Roman"/>
          <w:sz w:val="28"/>
          <w:szCs w:val="28"/>
        </w:rPr>
        <w:t xml:space="preserve"> )</w:t>
      </w:r>
      <w:proofErr w:type="gramEnd"/>
    </w:p>
    <w:p w:rsidR="00D528DE" w:rsidRDefault="00D528DE" w:rsidP="00C529D0">
      <w:pPr>
        <w:spacing w:after="0" w:line="240" w:lineRule="auto"/>
        <w:ind w:firstLine="709"/>
        <w:jc w:val="center"/>
        <w:rPr>
          <w:rFonts w:ascii="Times New Roman" w:hAnsi="Times New Roman"/>
          <w:sz w:val="28"/>
          <w:szCs w:val="28"/>
        </w:rPr>
      </w:pPr>
      <w:r w:rsidRPr="00C529D0">
        <w:rPr>
          <w:rFonts w:ascii="Times New Roman" w:hAnsi="Times New Roman"/>
          <w:b/>
          <w:sz w:val="28"/>
          <w:szCs w:val="28"/>
        </w:rPr>
        <w:t>Тема:</w:t>
      </w:r>
      <w:r w:rsidRPr="00C529D0">
        <w:rPr>
          <w:rFonts w:ascii="Times New Roman" w:hAnsi="Times New Roman"/>
          <w:sz w:val="28"/>
          <w:szCs w:val="28"/>
        </w:rPr>
        <w:t xml:space="preserve"> </w:t>
      </w:r>
      <w:r w:rsidR="007B6672" w:rsidRPr="00C529D0">
        <w:rPr>
          <w:rFonts w:ascii="Times New Roman" w:hAnsi="Times New Roman"/>
          <w:sz w:val="28"/>
          <w:szCs w:val="28"/>
        </w:rPr>
        <w:t>«</w:t>
      </w:r>
      <w:r w:rsidR="007B6672" w:rsidRPr="004B0D9B">
        <w:rPr>
          <w:rFonts w:ascii="Times New Roman" w:hAnsi="Times New Roman"/>
          <w:b/>
          <w:sz w:val="28"/>
          <w:szCs w:val="28"/>
          <w:u w:val="single"/>
        </w:rPr>
        <w:t>Оказание</w:t>
      </w:r>
      <w:r w:rsidR="007B6672" w:rsidRPr="004B0D9B">
        <w:rPr>
          <w:rFonts w:ascii="Times New Roman" w:hAnsi="Times New Roman"/>
          <w:b/>
          <w:bCs/>
          <w:sz w:val="28"/>
          <w:szCs w:val="28"/>
          <w:u w:val="single"/>
        </w:rPr>
        <w:t xml:space="preserve"> </w:t>
      </w:r>
      <w:r w:rsidR="004B0D9B" w:rsidRPr="004B0D9B">
        <w:rPr>
          <w:rFonts w:ascii="Times New Roman" w:hAnsi="Times New Roman"/>
          <w:b/>
          <w:bCs/>
          <w:sz w:val="28"/>
          <w:szCs w:val="28"/>
          <w:u w:val="single"/>
        </w:rPr>
        <w:t>первой помощи</w:t>
      </w:r>
      <w:r w:rsidR="007B6672" w:rsidRPr="004B0D9B">
        <w:rPr>
          <w:rFonts w:ascii="Times New Roman" w:hAnsi="Times New Roman"/>
          <w:b/>
          <w:bCs/>
          <w:sz w:val="28"/>
          <w:szCs w:val="28"/>
          <w:u w:val="single"/>
        </w:rPr>
        <w:t xml:space="preserve"> </w:t>
      </w:r>
      <w:r w:rsidR="007B6672" w:rsidRPr="004B0D9B">
        <w:rPr>
          <w:rFonts w:ascii="Times New Roman" w:hAnsi="Times New Roman"/>
          <w:b/>
          <w:sz w:val="28"/>
          <w:szCs w:val="28"/>
          <w:u w:val="single"/>
        </w:rPr>
        <w:t>при ранениях, кровотечениях</w:t>
      </w:r>
      <w:r w:rsidR="004B0D9B">
        <w:rPr>
          <w:rFonts w:ascii="Times New Roman" w:hAnsi="Times New Roman"/>
          <w:sz w:val="28"/>
          <w:szCs w:val="28"/>
        </w:rPr>
        <w:t>»</w:t>
      </w:r>
    </w:p>
    <w:p w:rsidR="00C529D0" w:rsidRPr="00C529D0" w:rsidRDefault="00C529D0" w:rsidP="00C529D0">
      <w:pPr>
        <w:spacing w:after="0" w:line="240" w:lineRule="auto"/>
        <w:ind w:firstLine="709"/>
        <w:jc w:val="center"/>
        <w:rPr>
          <w:rFonts w:ascii="Times New Roman" w:hAnsi="Times New Roman"/>
          <w:sz w:val="28"/>
          <w:szCs w:val="28"/>
        </w:rPr>
      </w:pPr>
    </w:p>
    <w:p w:rsidR="00D528DE" w:rsidRPr="00C529D0" w:rsidRDefault="00D528DE" w:rsidP="00C529D0">
      <w:pPr>
        <w:spacing w:after="0" w:line="240" w:lineRule="auto"/>
        <w:ind w:firstLine="709"/>
        <w:jc w:val="both"/>
        <w:rPr>
          <w:rFonts w:ascii="Times New Roman" w:hAnsi="Times New Roman"/>
          <w:sz w:val="28"/>
          <w:szCs w:val="28"/>
        </w:rPr>
      </w:pPr>
      <w:r w:rsidRPr="00C529D0">
        <w:rPr>
          <w:rFonts w:ascii="Times New Roman" w:hAnsi="Times New Roman"/>
          <w:b/>
          <w:bCs/>
          <w:sz w:val="28"/>
          <w:szCs w:val="28"/>
        </w:rPr>
        <w:t xml:space="preserve"> </w:t>
      </w:r>
      <w:r w:rsidRPr="00C529D0">
        <w:rPr>
          <w:rFonts w:ascii="Times New Roman" w:hAnsi="Times New Roman"/>
          <w:b/>
          <w:sz w:val="28"/>
          <w:szCs w:val="28"/>
        </w:rPr>
        <w:t xml:space="preserve">Цель: </w:t>
      </w:r>
      <w:r w:rsidR="002541F3" w:rsidRPr="00C529D0">
        <w:rPr>
          <w:rFonts w:ascii="Times New Roman" w:hAnsi="Times New Roman"/>
          <w:b/>
          <w:sz w:val="28"/>
          <w:szCs w:val="28"/>
        </w:rPr>
        <w:t>з</w:t>
      </w:r>
      <w:r w:rsidR="002541F3" w:rsidRPr="00C529D0">
        <w:rPr>
          <w:rFonts w:ascii="Times New Roman" w:hAnsi="Times New Roman"/>
          <w:color w:val="000000"/>
          <w:sz w:val="28"/>
          <w:szCs w:val="28"/>
        </w:rPr>
        <w:t xml:space="preserve">акрепление теоретических знаний оказания первой помощи при кровотечениях, </w:t>
      </w:r>
      <w:r w:rsidR="002541F3" w:rsidRPr="00C529D0">
        <w:rPr>
          <w:rFonts w:ascii="Times New Roman" w:hAnsi="Times New Roman"/>
          <w:sz w:val="28"/>
          <w:szCs w:val="28"/>
        </w:rPr>
        <w:t xml:space="preserve"> </w:t>
      </w:r>
      <w:r w:rsidR="00BB58B5" w:rsidRPr="00C529D0">
        <w:rPr>
          <w:rFonts w:ascii="Times New Roman" w:hAnsi="Times New Roman"/>
          <w:sz w:val="28"/>
          <w:szCs w:val="28"/>
        </w:rPr>
        <w:t xml:space="preserve">совершенствование навыков оказания ПП при  </w:t>
      </w:r>
      <w:r w:rsidRPr="00C529D0">
        <w:rPr>
          <w:rFonts w:ascii="Times New Roman" w:hAnsi="Times New Roman"/>
          <w:sz w:val="28"/>
          <w:szCs w:val="28"/>
        </w:rPr>
        <w:t>кровотечениях.</w:t>
      </w:r>
    </w:p>
    <w:p w:rsidR="00C529D0" w:rsidRDefault="00C529D0" w:rsidP="00C529D0">
      <w:pPr>
        <w:spacing w:after="0" w:line="240" w:lineRule="auto"/>
        <w:ind w:firstLine="709"/>
        <w:jc w:val="both"/>
        <w:rPr>
          <w:rFonts w:ascii="Times New Roman" w:hAnsi="Times New Roman"/>
          <w:b/>
          <w:sz w:val="28"/>
          <w:szCs w:val="28"/>
        </w:rPr>
      </w:pPr>
    </w:p>
    <w:p w:rsidR="00CA118A" w:rsidRDefault="00CA118A" w:rsidP="00C529D0">
      <w:pPr>
        <w:spacing w:after="0" w:line="240" w:lineRule="auto"/>
        <w:ind w:firstLine="709"/>
        <w:jc w:val="both"/>
        <w:rPr>
          <w:rFonts w:ascii="Times New Roman" w:hAnsi="Times New Roman"/>
          <w:b/>
          <w:sz w:val="28"/>
          <w:szCs w:val="28"/>
        </w:rPr>
      </w:pPr>
    </w:p>
    <w:p w:rsidR="00C529D0" w:rsidRDefault="00D528DE" w:rsidP="00C529D0">
      <w:pPr>
        <w:spacing w:after="0" w:line="240" w:lineRule="auto"/>
        <w:ind w:firstLine="709"/>
        <w:jc w:val="both"/>
        <w:rPr>
          <w:rFonts w:ascii="Times New Roman" w:hAnsi="Times New Roman"/>
          <w:b/>
          <w:sz w:val="28"/>
          <w:szCs w:val="28"/>
        </w:rPr>
      </w:pPr>
      <w:r w:rsidRPr="00C529D0">
        <w:rPr>
          <w:rFonts w:ascii="Times New Roman" w:hAnsi="Times New Roman"/>
          <w:b/>
          <w:sz w:val="28"/>
          <w:szCs w:val="28"/>
        </w:rPr>
        <w:t xml:space="preserve">Студент должен </w:t>
      </w:r>
    </w:p>
    <w:p w:rsidR="00D528DE" w:rsidRPr="00C529D0" w:rsidRDefault="00D528DE" w:rsidP="00C529D0">
      <w:pPr>
        <w:spacing w:after="0" w:line="240" w:lineRule="auto"/>
        <w:ind w:firstLine="709"/>
        <w:jc w:val="both"/>
        <w:rPr>
          <w:rFonts w:ascii="Times New Roman" w:hAnsi="Times New Roman"/>
          <w:sz w:val="28"/>
          <w:szCs w:val="28"/>
        </w:rPr>
      </w:pPr>
      <w:r w:rsidRPr="004B0D9B">
        <w:rPr>
          <w:rFonts w:ascii="Times New Roman" w:hAnsi="Times New Roman"/>
          <w:b/>
          <w:i/>
          <w:sz w:val="28"/>
          <w:szCs w:val="28"/>
        </w:rPr>
        <w:t>знать</w:t>
      </w:r>
      <w:r w:rsidRPr="00C529D0">
        <w:rPr>
          <w:rFonts w:ascii="Times New Roman" w:hAnsi="Times New Roman"/>
          <w:b/>
          <w:sz w:val="28"/>
          <w:szCs w:val="28"/>
        </w:rPr>
        <w:t xml:space="preserve">: </w:t>
      </w:r>
      <w:r w:rsidRPr="00C529D0">
        <w:rPr>
          <w:rFonts w:ascii="Times New Roman" w:hAnsi="Times New Roman"/>
          <w:sz w:val="28"/>
          <w:szCs w:val="28"/>
        </w:rPr>
        <w:t>правила оказания ПП при кровотечениях.</w:t>
      </w:r>
    </w:p>
    <w:p w:rsidR="00C529D0" w:rsidRDefault="00C529D0" w:rsidP="00C529D0">
      <w:pPr>
        <w:spacing w:after="0" w:line="240" w:lineRule="auto"/>
        <w:ind w:firstLine="709"/>
        <w:jc w:val="both"/>
        <w:rPr>
          <w:rFonts w:ascii="Times New Roman" w:hAnsi="Times New Roman"/>
          <w:b/>
          <w:sz w:val="28"/>
          <w:szCs w:val="28"/>
        </w:rPr>
      </w:pPr>
    </w:p>
    <w:p w:rsidR="00D528DE" w:rsidRPr="00C529D0" w:rsidRDefault="00D528DE" w:rsidP="00C529D0">
      <w:pPr>
        <w:spacing w:after="0" w:line="240" w:lineRule="auto"/>
        <w:ind w:firstLine="709"/>
        <w:jc w:val="both"/>
        <w:rPr>
          <w:rFonts w:ascii="Times New Roman" w:hAnsi="Times New Roman"/>
          <w:sz w:val="28"/>
          <w:szCs w:val="28"/>
        </w:rPr>
      </w:pPr>
      <w:r w:rsidRPr="004B0D9B">
        <w:rPr>
          <w:rFonts w:ascii="Times New Roman" w:hAnsi="Times New Roman"/>
          <w:b/>
          <w:i/>
          <w:sz w:val="28"/>
          <w:szCs w:val="28"/>
        </w:rPr>
        <w:t>уметь</w:t>
      </w:r>
      <w:r w:rsidRPr="00C529D0">
        <w:rPr>
          <w:rFonts w:ascii="Times New Roman" w:hAnsi="Times New Roman"/>
          <w:b/>
          <w:sz w:val="28"/>
          <w:szCs w:val="28"/>
        </w:rPr>
        <w:t xml:space="preserve">: </w:t>
      </w:r>
      <w:r w:rsidR="002541F3" w:rsidRPr="00C529D0">
        <w:rPr>
          <w:rFonts w:ascii="Times New Roman" w:hAnsi="Times New Roman"/>
          <w:sz w:val="28"/>
          <w:szCs w:val="28"/>
        </w:rPr>
        <w:t>диагностировать симптомы  различных видов</w:t>
      </w:r>
      <w:r w:rsidRPr="00C529D0">
        <w:rPr>
          <w:rFonts w:ascii="Times New Roman" w:hAnsi="Times New Roman"/>
          <w:sz w:val="28"/>
          <w:szCs w:val="28"/>
        </w:rPr>
        <w:t xml:space="preserve"> кровотечени</w:t>
      </w:r>
      <w:r w:rsidR="002541F3" w:rsidRPr="00C529D0">
        <w:rPr>
          <w:rFonts w:ascii="Times New Roman" w:hAnsi="Times New Roman"/>
          <w:sz w:val="28"/>
          <w:szCs w:val="28"/>
        </w:rPr>
        <w:t>й</w:t>
      </w:r>
      <w:r w:rsidRPr="00C529D0">
        <w:rPr>
          <w:rFonts w:ascii="Times New Roman" w:hAnsi="Times New Roman"/>
          <w:sz w:val="28"/>
          <w:szCs w:val="28"/>
        </w:rPr>
        <w:t>.</w:t>
      </w:r>
    </w:p>
    <w:p w:rsidR="00C529D0" w:rsidRDefault="00C529D0" w:rsidP="00C529D0">
      <w:pPr>
        <w:spacing w:after="0" w:line="240" w:lineRule="auto"/>
        <w:ind w:firstLine="709"/>
        <w:jc w:val="both"/>
        <w:rPr>
          <w:rFonts w:ascii="Times New Roman" w:hAnsi="Times New Roman"/>
          <w:b/>
          <w:sz w:val="28"/>
          <w:szCs w:val="28"/>
        </w:rPr>
      </w:pPr>
    </w:p>
    <w:p w:rsidR="00C529D0" w:rsidRDefault="00D528DE" w:rsidP="00C529D0">
      <w:pPr>
        <w:spacing w:after="0" w:line="240" w:lineRule="auto"/>
        <w:ind w:firstLine="709"/>
        <w:jc w:val="center"/>
        <w:rPr>
          <w:rFonts w:ascii="Times New Roman" w:hAnsi="Times New Roman"/>
          <w:color w:val="000000"/>
          <w:sz w:val="28"/>
          <w:szCs w:val="28"/>
        </w:rPr>
      </w:pPr>
      <w:r w:rsidRPr="00C529D0">
        <w:rPr>
          <w:rFonts w:ascii="Times New Roman" w:hAnsi="Times New Roman"/>
          <w:b/>
          <w:sz w:val="28"/>
          <w:szCs w:val="28"/>
        </w:rPr>
        <w:t>Ход выполнения практической работы:</w:t>
      </w:r>
    </w:p>
    <w:p w:rsidR="004D6FD5" w:rsidRDefault="002541F3" w:rsidP="00C529D0">
      <w:pPr>
        <w:spacing w:after="0" w:line="240" w:lineRule="auto"/>
        <w:ind w:firstLine="709"/>
        <w:jc w:val="center"/>
        <w:rPr>
          <w:rFonts w:ascii="Times New Roman" w:hAnsi="Times New Roman"/>
          <w:i/>
          <w:color w:val="000000"/>
          <w:sz w:val="28"/>
          <w:szCs w:val="28"/>
        </w:rPr>
      </w:pPr>
      <w:r w:rsidRPr="00C529D0">
        <w:rPr>
          <w:rFonts w:ascii="Times New Roman" w:hAnsi="Times New Roman"/>
          <w:i/>
          <w:color w:val="000000"/>
          <w:sz w:val="28"/>
          <w:szCs w:val="28"/>
        </w:rPr>
        <w:t xml:space="preserve">(Работа выполняется в </w:t>
      </w:r>
      <w:r w:rsidR="00C529D0">
        <w:rPr>
          <w:rFonts w:ascii="Times New Roman" w:hAnsi="Times New Roman"/>
          <w:i/>
          <w:color w:val="000000"/>
          <w:sz w:val="28"/>
          <w:szCs w:val="28"/>
        </w:rPr>
        <w:t xml:space="preserve"> парах)</w:t>
      </w:r>
    </w:p>
    <w:p w:rsidR="004D6FD5" w:rsidRPr="00C529D0" w:rsidRDefault="004D6FD5" w:rsidP="00C529D0">
      <w:pPr>
        <w:spacing w:after="0" w:line="240" w:lineRule="auto"/>
        <w:ind w:firstLine="709"/>
        <w:jc w:val="both"/>
        <w:rPr>
          <w:rFonts w:ascii="Times New Roman" w:hAnsi="Times New Roman"/>
          <w:sz w:val="28"/>
          <w:szCs w:val="28"/>
        </w:rPr>
      </w:pPr>
      <w:r w:rsidRPr="00C529D0">
        <w:rPr>
          <w:rFonts w:ascii="Times New Roman" w:hAnsi="Times New Roman"/>
          <w:color w:val="000000"/>
          <w:sz w:val="28"/>
          <w:szCs w:val="28"/>
        </w:rPr>
        <w:t>1.</w:t>
      </w:r>
      <w:r w:rsidR="004B0D9B">
        <w:rPr>
          <w:rFonts w:ascii="Times New Roman" w:hAnsi="Times New Roman"/>
          <w:sz w:val="28"/>
          <w:szCs w:val="28"/>
        </w:rPr>
        <w:t>Повторите</w:t>
      </w:r>
      <w:r w:rsidR="00D528DE" w:rsidRPr="00C529D0">
        <w:rPr>
          <w:rFonts w:ascii="Times New Roman" w:hAnsi="Times New Roman"/>
          <w:sz w:val="28"/>
          <w:szCs w:val="28"/>
        </w:rPr>
        <w:t xml:space="preserve"> теоретические знания о видах кровотечения.</w:t>
      </w:r>
    </w:p>
    <w:p w:rsidR="004D6FD5" w:rsidRPr="00C529D0" w:rsidRDefault="004D6FD5" w:rsidP="00C529D0">
      <w:pPr>
        <w:spacing w:after="0" w:line="240" w:lineRule="auto"/>
        <w:ind w:firstLine="709"/>
        <w:jc w:val="both"/>
        <w:rPr>
          <w:rFonts w:ascii="Times New Roman" w:hAnsi="Times New Roman"/>
          <w:color w:val="000000"/>
          <w:sz w:val="28"/>
          <w:szCs w:val="28"/>
        </w:rPr>
      </w:pPr>
      <w:r w:rsidRPr="00C529D0">
        <w:rPr>
          <w:rFonts w:ascii="Times New Roman" w:hAnsi="Times New Roman"/>
          <w:sz w:val="28"/>
          <w:szCs w:val="28"/>
        </w:rPr>
        <w:t>2.Н</w:t>
      </w:r>
      <w:r w:rsidRPr="00C529D0">
        <w:rPr>
          <w:rFonts w:ascii="Times New Roman" w:hAnsi="Times New Roman"/>
          <w:color w:val="000000"/>
          <w:sz w:val="28"/>
          <w:szCs w:val="28"/>
        </w:rPr>
        <w:t>аложит</w:t>
      </w:r>
      <w:r w:rsidR="004B0D9B">
        <w:rPr>
          <w:rFonts w:ascii="Times New Roman" w:hAnsi="Times New Roman"/>
          <w:color w:val="000000"/>
          <w:sz w:val="28"/>
          <w:szCs w:val="28"/>
        </w:rPr>
        <w:t>е</w:t>
      </w:r>
      <w:r w:rsidRPr="00C529D0">
        <w:rPr>
          <w:rFonts w:ascii="Times New Roman" w:hAnsi="Times New Roman"/>
          <w:color w:val="000000"/>
          <w:sz w:val="28"/>
          <w:szCs w:val="28"/>
        </w:rPr>
        <w:t xml:space="preserve"> закрутку.</w:t>
      </w:r>
    </w:p>
    <w:p w:rsidR="00D528DE" w:rsidRPr="00C529D0" w:rsidRDefault="004D6FD5" w:rsidP="00C529D0">
      <w:pPr>
        <w:spacing w:after="0" w:line="240" w:lineRule="auto"/>
        <w:ind w:firstLine="709"/>
        <w:jc w:val="both"/>
        <w:rPr>
          <w:rFonts w:ascii="Times New Roman" w:hAnsi="Times New Roman"/>
          <w:sz w:val="28"/>
          <w:szCs w:val="28"/>
        </w:rPr>
      </w:pPr>
      <w:proofErr w:type="gramStart"/>
      <w:r w:rsidRPr="00C529D0">
        <w:rPr>
          <w:rFonts w:ascii="Times New Roman" w:hAnsi="Times New Roman"/>
          <w:color w:val="000000"/>
          <w:sz w:val="28"/>
          <w:szCs w:val="28"/>
        </w:rPr>
        <w:t>3.Наложит</w:t>
      </w:r>
      <w:r w:rsidR="004B0D9B">
        <w:rPr>
          <w:rFonts w:ascii="Times New Roman" w:hAnsi="Times New Roman"/>
          <w:color w:val="000000"/>
          <w:sz w:val="28"/>
          <w:szCs w:val="28"/>
        </w:rPr>
        <w:t>е</w:t>
      </w:r>
      <w:r w:rsidRPr="00C529D0">
        <w:rPr>
          <w:rFonts w:ascii="Times New Roman" w:hAnsi="Times New Roman"/>
          <w:color w:val="000000"/>
          <w:sz w:val="28"/>
          <w:szCs w:val="28"/>
        </w:rPr>
        <w:t xml:space="preserve"> давящую повязки на руку.</w:t>
      </w:r>
      <w:proofErr w:type="gramEnd"/>
    </w:p>
    <w:p w:rsidR="00D528DE" w:rsidRPr="00C529D0" w:rsidRDefault="004D6FD5" w:rsidP="00C529D0">
      <w:pPr>
        <w:pStyle w:val="a4"/>
        <w:spacing w:after="0" w:line="240" w:lineRule="auto"/>
        <w:ind w:left="0" w:firstLine="709"/>
        <w:jc w:val="both"/>
        <w:rPr>
          <w:rFonts w:ascii="Times New Roman" w:hAnsi="Times New Roman"/>
          <w:sz w:val="28"/>
          <w:szCs w:val="28"/>
        </w:rPr>
      </w:pPr>
      <w:r w:rsidRPr="00C529D0">
        <w:rPr>
          <w:rFonts w:ascii="Times New Roman" w:hAnsi="Times New Roman"/>
          <w:sz w:val="28"/>
          <w:szCs w:val="28"/>
        </w:rPr>
        <w:t>4.</w:t>
      </w:r>
      <w:r w:rsidR="00D528DE" w:rsidRPr="00C529D0">
        <w:rPr>
          <w:rFonts w:ascii="Times New Roman" w:hAnsi="Times New Roman"/>
          <w:sz w:val="28"/>
          <w:szCs w:val="28"/>
        </w:rPr>
        <w:t>Отработа</w:t>
      </w:r>
      <w:r w:rsidR="004B0D9B">
        <w:rPr>
          <w:rFonts w:ascii="Times New Roman" w:hAnsi="Times New Roman"/>
          <w:sz w:val="28"/>
          <w:szCs w:val="28"/>
        </w:rPr>
        <w:t>йте</w:t>
      </w:r>
      <w:r w:rsidR="00D528DE" w:rsidRPr="00C529D0">
        <w:rPr>
          <w:rFonts w:ascii="Times New Roman" w:hAnsi="Times New Roman"/>
          <w:sz w:val="28"/>
          <w:szCs w:val="28"/>
        </w:rPr>
        <w:t xml:space="preserve"> правильность наложения жгута.</w:t>
      </w:r>
    </w:p>
    <w:p w:rsidR="00EC2BD6" w:rsidRPr="00C529D0" w:rsidRDefault="00D528DE" w:rsidP="00C529D0">
      <w:pPr>
        <w:pStyle w:val="c0"/>
        <w:spacing w:before="0" w:beforeAutospacing="0" w:after="0" w:afterAutospacing="0"/>
        <w:ind w:firstLine="709"/>
        <w:jc w:val="both"/>
        <w:rPr>
          <w:color w:val="000000"/>
          <w:sz w:val="28"/>
          <w:szCs w:val="28"/>
        </w:rPr>
      </w:pPr>
      <w:r w:rsidRPr="00C529D0">
        <w:rPr>
          <w:b/>
          <w:sz w:val="28"/>
          <w:szCs w:val="28"/>
        </w:rPr>
        <w:t>Контрольные вопросы</w:t>
      </w:r>
    </w:p>
    <w:p w:rsidR="00EC2BD6" w:rsidRPr="00C529D0" w:rsidRDefault="00EC2BD6" w:rsidP="00C529D0">
      <w:pPr>
        <w:numPr>
          <w:ilvl w:val="0"/>
          <w:numId w:val="26"/>
        </w:numPr>
        <w:spacing w:after="0" w:line="240" w:lineRule="auto"/>
        <w:ind w:left="0" w:firstLine="709"/>
        <w:jc w:val="both"/>
        <w:rPr>
          <w:rFonts w:ascii="Times New Roman" w:hAnsi="Times New Roman"/>
          <w:color w:val="000000"/>
          <w:sz w:val="28"/>
          <w:szCs w:val="28"/>
        </w:rPr>
      </w:pPr>
      <w:r w:rsidRPr="00C529D0">
        <w:rPr>
          <w:rFonts w:ascii="Times New Roman" w:hAnsi="Times New Roman"/>
          <w:color w:val="000000"/>
          <w:sz w:val="28"/>
          <w:szCs w:val="28"/>
        </w:rPr>
        <w:t>Дайте формулировку кровотечению.</w:t>
      </w:r>
    </w:p>
    <w:p w:rsidR="00EC2BD6" w:rsidRPr="00C529D0" w:rsidRDefault="00EC2BD6" w:rsidP="00C529D0">
      <w:pPr>
        <w:numPr>
          <w:ilvl w:val="0"/>
          <w:numId w:val="26"/>
        </w:numPr>
        <w:spacing w:after="0" w:line="240" w:lineRule="auto"/>
        <w:ind w:left="0" w:firstLine="709"/>
        <w:jc w:val="both"/>
        <w:rPr>
          <w:rFonts w:ascii="Times New Roman" w:hAnsi="Times New Roman"/>
          <w:color w:val="000000"/>
          <w:sz w:val="28"/>
          <w:szCs w:val="28"/>
        </w:rPr>
      </w:pPr>
      <w:r w:rsidRPr="00C529D0">
        <w:rPr>
          <w:rFonts w:ascii="Times New Roman" w:hAnsi="Times New Roman"/>
          <w:color w:val="000000"/>
          <w:sz w:val="28"/>
          <w:szCs w:val="28"/>
        </w:rPr>
        <w:t>Перечислите виды кровотечений.</w:t>
      </w:r>
    </w:p>
    <w:p w:rsidR="00EC2BD6" w:rsidRPr="00C529D0" w:rsidRDefault="00EC2BD6" w:rsidP="00C529D0">
      <w:pPr>
        <w:numPr>
          <w:ilvl w:val="0"/>
          <w:numId w:val="26"/>
        </w:numPr>
        <w:spacing w:after="0" w:line="240" w:lineRule="auto"/>
        <w:ind w:left="0" w:firstLine="709"/>
        <w:jc w:val="both"/>
        <w:rPr>
          <w:rFonts w:ascii="Times New Roman" w:hAnsi="Times New Roman"/>
          <w:color w:val="000000"/>
          <w:sz w:val="28"/>
          <w:szCs w:val="28"/>
        </w:rPr>
      </w:pPr>
      <w:r w:rsidRPr="00C529D0">
        <w:rPr>
          <w:rFonts w:ascii="Times New Roman" w:hAnsi="Times New Roman"/>
          <w:color w:val="000000"/>
          <w:sz w:val="28"/>
          <w:szCs w:val="28"/>
        </w:rPr>
        <w:t>Что такое асептика?</w:t>
      </w:r>
    </w:p>
    <w:p w:rsidR="00EC2BD6" w:rsidRPr="00C529D0" w:rsidRDefault="00EC2BD6" w:rsidP="00C529D0">
      <w:pPr>
        <w:numPr>
          <w:ilvl w:val="0"/>
          <w:numId w:val="26"/>
        </w:numPr>
        <w:spacing w:after="0" w:line="240" w:lineRule="auto"/>
        <w:ind w:left="0" w:firstLine="709"/>
        <w:jc w:val="both"/>
        <w:rPr>
          <w:rFonts w:ascii="Times New Roman" w:hAnsi="Times New Roman"/>
          <w:color w:val="000000"/>
          <w:sz w:val="28"/>
          <w:szCs w:val="28"/>
        </w:rPr>
      </w:pPr>
      <w:r w:rsidRPr="00C529D0">
        <w:rPr>
          <w:rFonts w:ascii="Times New Roman" w:hAnsi="Times New Roman"/>
          <w:color w:val="000000"/>
          <w:sz w:val="28"/>
          <w:szCs w:val="28"/>
        </w:rPr>
        <w:t>Что такое антисептика?</w:t>
      </w:r>
    </w:p>
    <w:p w:rsidR="00EC2BD6" w:rsidRPr="00C529D0" w:rsidRDefault="00EC2BD6" w:rsidP="00C529D0">
      <w:pPr>
        <w:numPr>
          <w:ilvl w:val="0"/>
          <w:numId w:val="26"/>
        </w:numPr>
        <w:spacing w:after="0" w:line="240" w:lineRule="auto"/>
        <w:ind w:left="0" w:firstLine="709"/>
        <w:jc w:val="both"/>
        <w:rPr>
          <w:rFonts w:ascii="Times New Roman" w:hAnsi="Times New Roman"/>
          <w:color w:val="000000"/>
          <w:sz w:val="28"/>
          <w:szCs w:val="28"/>
        </w:rPr>
      </w:pPr>
      <w:r w:rsidRPr="00C529D0">
        <w:rPr>
          <w:rFonts w:ascii="Times New Roman" w:hAnsi="Times New Roman"/>
          <w:color w:val="000000"/>
          <w:sz w:val="28"/>
          <w:szCs w:val="28"/>
        </w:rPr>
        <w:t>Перечислите виды ран.</w:t>
      </w:r>
    </w:p>
    <w:p w:rsidR="00EC2BD6" w:rsidRDefault="00EC2BD6" w:rsidP="00C529D0">
      <w:pPr>
        <w:numPr>
          <w:ilvl w:val="0"/>
          <w:numId w:val="26"/>
        </w:numPr>
        <w:spacing w:after="0" w:line="240" w:lineRule="auto"/>
        <w:ind w:left="0" w:firstLine="709"/>
        <w:jc w:val="both"/>
        <w:rPr>
          <w:rFonts w:ascii="Times New Roman" w:hAnsi="Times New Roman"/>
          <w:color w:val="000000"/>
          <w:sz w:val="28"/>
          <w:szCs w:val="28"/>
        </w:rPr>
      </w:pPr>
      <w:r w:rsidRPr="00C529D0">
        <w:rPr>
          <w:rFonts w:ascii="Times New Roman" w:hAnsi="Times New Roman"/>
          <w:color w:val="000000"/>
          <w:sz w:val="28"/>
          <w:szCs w:val="28"/>
        </w:rPr>
        <w:t>Какие способы остановки кровотечений существуют?</w:t>
      </w:r>
    </w:p>
    <w:p w:rsidR="00C529D0" w:rsidRPr="00C529D0" w:rsidRDefault="00C529D0" w:rsidP="00C529D0">
      <w:pPr>
        <w:spacing w:after="0" w:line="240" w:lineRule="auto"/>
        <w:ind w:left="709"/>
        <w:jc w:val="both"/>
        <w:rPr>
          <w:rFonts w:ascii="Times New Roman" w:hAnsi="Times New Roman"/>
          <w:color w:val="000000"/>
          <w:sz w:val="28"/>
          <w:szCs w:val="28"/>
        </w:rPr>
      </w:pPr>
    </w:p>
    <w:p w:rsidR="007B6672" w:rsidRPr="00C529D0" w:rsidRDefault="007B6672" w:rsidP="00C529D0">
      <w:pPr>
        <w:spacing w:after="0" w:line="240" w:lineRule="auto"/>
        <w:ind w:firstLine="709"/>
        <w:jc w:val="center"/>
        <w:rPr>
          <w:rFonts w:ascii="Times New Roman" w:hAnsi="Times New Roman"/>
          <w:b/>
          <w:bCs/>
          <w:sz w:val="28"/>
          <w:szCs w:val="28"/>
        </w:rPr>
      </w:pPr>
      <w:r w:rsidRPr="00C529D0">
        <w:rPr>
          <w:rFonts w:ascii="Times New Roman" w:hAnsi="Times New Roman"/>
          <w:b/>
          <w:sz w:val="28"/>
          <w:szCs w:val="28"/>
        </w:rPr>
        <w:t>Практическая работа</w:t>
      </w:r>
      <w:r w:rsidRPr="00C529D0">
        <w:rPr>
          <w:rFonts w:ascii="Times New Roman" w:hAnsi="Times New Roman"/>
          <w:sz w:val="28"/>
          <w:szCs w:val="28"/>
        </w:rPr>
        <w:t xml:space="preserve"> </w:t>
      </w:r>
      <w:r w:rsidRPr="00C529D0">
        <w:rPr>
          <w:rFonts w:ascii="Times New Roman" w:hAnsi="Times New Roman"/>
          <w:b/>
          <w:bCs/>
          <w:sz w:val="28"/>
          <w:szCs w:val="28"/>
        </w:rPr>
        <w:t xml:space="preserve">№ 19. </w:t>
      </w:r>
    </w:p>
    <w:p w:rsidR="0010561E" w:rsidRDefault="0010561E" w:rsidP="00C529D0">
      <w:pPr>
        <w:spacing w:after="0" w:line="240" w:lineRule="auto"/>
        <w:ind w:firstLine="709"/>
        <w:jc w:val="center"/>
        <w:rPr>
          <w:rFonts w:ascii="Times New Roman" w:hAnsi="Times New Roman"/>
          <w:sz w:val="28"/>
          <w:szCs w:val="28"/>
        </w:rPr>
      </w:pPr>
      <w:r w:rsidRPr="00C529D0">
        <w:rPr>
          <w:rFonts w:ascii="Times New Roman" w:hAnsi="Times New Roman"/>
          <w:b/>
          <w:bCs/>
          <w:sz w:val="28"/>
          <w:szCs w:val="28"/>
        </w:rPr>
        <w:t xml:space="preserve">Тема: </w:t>
      </w:r>
      <w:r w:rsidRPr="00A64981">
        <w:rPr>
          <w:rFonts w:ascii="Times New Roman" w:hAnsi="Times New Roman"/>
          <w:b/>
          <w:bCs/>
          <w:sz w:val="28"/>
          <w:szCs w:val="28"/>
          <w:u w:val="single"/>
        </w:rPr>
        <w:t xml:space="preserve"> </w:t>
      </w:r>
      <w:r w:rsidR="007B6672" w:rsidRPr="00A64981">
        <w:rPr>
          <w:rFonts w:ascii="Times New Roman" w:hAnsi="Times New Roman"/>
          <w:b/>
          <w:sz w:val="28"/>
          <w:szCs w:val="28"/>
          <w:u w:val="single"/>
        </w:rPr>
        <w:t>«Оказание</w:t>
      </w:r>
      <w:r w:rsidR="007B6672" w:rsidRPr="00A64981">
        <w:rPr>
          <w:rFonts w:ascii="Times New Roman" w:hAnsi="Times New Roman"/>
          <w:b/>
          <w:bCs/>
          <w:sz w:val="28"/>
          <w:szCs w:val="28"/>
          <w:u w:val="single"/>
        </w:rPr>
        <w:t xml:space="preserve">  </w:t>
      </w:r>
      <w:r w:rsidR="004B0D9B" w:rsidRPr="00A64981">
        <w:rPr>
          <w:rFonts w:ascii="Times New Roman" w:hAnsi="Times New Roman"/>
          <w:b/>
          <w:bCs/>
          <w:sz w:val="28"/>
          <w:szCs w:val="28"/>
          <w:u w:val="single"/>
        </w:rPr>
        <w:t>первой помощи</w:t>
      </w:r>
      <w:r w:rsidR="007B6672" w:rsidRPr="00A64981">
        <w:rPr>
          <w:rFonts w:ascii="Times New Roman" w:hAnsi="Times New Roman"/>
          <w:b/>
          <w:bCs/>
          <w:sz w:val="28"/>
          <w:szCs w:val="28"/>
          <w:u w:val="single"/>
        </w:rPr>
        <w:t xml:space="preserve"> </w:t>
      </w:r>
      <w:r w:rsidR="007B6672" w:rsidRPr="00A64981">
        <w:rPr>
          <w:rFonts w:ascii="Times New Roman" w:hAnsi="Times New Roman"/>
          <w:b/>
          <w:sz w:val="28"/>
          <w:szCs w:val="28"/>
          <w:u w:val="single"/>
        </w:rPr>
        <w:t>при ожогах».</w:t>
      </w:r>
    </w:p>
    <w:p w:rsidR="00C529D0" w:rsidRPr="00C529D0" w:rsidRDefault="00C529D0" w:rsidP="00C529D0">
      <w:pPr>
        <w:spacing w:after="0" w:line="240" w:lineRule="auto"/>
        <w:ind w:firstLine="709"/>
        <w:jc w:val="center"/>
        <w:rPr>
          <w:rFonts w:ascii="Times New Roman" w:hAnsi="Times New Roman"/>
          <w:b/>
          <w:sz w:val="28"/>
          <w:szCs w:val="28"/>
        </w:rPr>
      </w:pPr>
    </w:p>
    <w:p w:rsidR="0010561E" w:rsidRDefault="0010561E" w:rsidP="00C529D0">
      <w:pPr>
        <w:spacing w:after="0" w:line="240" w:lineRule="auto"/>
        <w:ind w:firstLine="709"/>
        <w:jc w:val="both"/>
        <w:rPr>
          <w:rFonts w:ascii="Times New Roman" w:hAnsi="Times New Roman"/>
          <w:sz w:val="28"/>
          <w:szCs w:val="28"/>
        </w:rPr>
      </w:pPr>
      <w:r w:rsidRPr="00C529D0">
        <w:rPr>
          <w:rFonts w:ascii="Times New Roman" w:hAnsi="Times New Roman"/>
          <w:b/>
          <w:sz w:val="28"/>
          <w:szCs w:val="28"/>
        </w:rPr>
        <w:t xml:space="preserve">Цель:  </w:t>
      </w:r>
      <w:r w:rsidR="00CD401F" w:rsidRPr="00C529D0">
        <w:rPr>
          <w:rFonts w:ascii="Times New Roman" w:hAnsi="Times New Roman"/>
          <w:b/>
          <w:sz w:val="28"/>
          <w:szCs w:val="28"/>
        </w:rPr>
        <w:t>з</w:t>
      </w:r>
      <w:r w:rsidR="00CD401F" w:rsidRPr="00C529D0">
        <w:rPr>
          <w:rStyle w:val="c4"/>
          <w:rFonts w:ascii="Times New Roman" w:hAnsi="Times New Roman"/>
          <w:color w:val="000000"/>
          <w:sz w:val="28"/>
          <w:szCs w:val="28"/>
        </w:rPr>
        <w:t xml:space="preserve">акрепление теоретических знаний о видах физических травм,  </w:t>
      </w:r>
      <w:r w:rsidR="00BB58B5" w:rsidRPr="00C529D0">
        <w:rPr>
          <w:rFonts w:ascii="Times New Roman" w:hAnsi="Times New Roman"/>
          <w:sz w:val="28"/>
          <w:szCs w:val="28"/>
        </w:rPr>
        <w:t xml:space="preserve">совершенствование навыков оказания ПП при </w:t>
      </w:r>
      <w:r w:rsidRPr="00C529D0">
        <w:rPr>
          <w:rFonts w:ascii="Times New Roman" w:hAnsi="Times New Roman"/>
          <w:sz w:val="28"/>
          <w:szCs w:val="28"/>
        </w:rPr>
        <w:t>ожогах.</w:t>
      </w:r>
    </w:p>
    <w:p w:rsidR="00C529D0" w:rsidRPr="00C529D0" w:rsidRDefault="00C529D0" w:rsidP="00C529D0">
      <w:pPr>
        <w:spacing w:after="0" w:line="240" w:lineRule="auto"/>
        <w:ind w:firstLine="709"/>
        <w:jc w:val="both"/>
        <w:rPr>
          <w:rFonts w:ascii="Times New Roman" w:hAnsi="Times New Roman"/>
          <w:b/>
          <w:sz w:val="28"/>
          <w:szCs w:val="28"/>
        </w:rPr>
      </w:pPr>
    </w:p>
    <w:p w:rsidR="004966E6" w:rsidRPr="00C529D0" w:rsidRDefault="0010561E" w:rsidP="004966E6">
      <w:pPr>
        <w:spacing w:after="0" w:line="240" w:lineRule="auto"/>
        <w:ind w:firstLine="709"/>
        <w:jc w:val="both"/>
        <w:rPr>
          <w:rFonts w:ascii="Times New Roman" w:hAnsi="Times New Roman"/>
          <w:b/>
          <w:sz w:val="28"/>
          <w:szCs w:val="28"/>
        </w:rPr>
      </w:pPr>
      <w:r w:rsidRPr="00C529D0">
        <w:rPr>
          <w:rFonts w:ascii="Times New Roman" w:hAnsi="Times New Roman"/>
          <w:b/>
          <w:sz w:val="28"/>
          <w:szCs w:val="28"/>
        </w:rPr>
        <w:t xml:space="preserve">Студент </w:t>
      </w:r>
    </w:p>
    <w:p w:rsidR="0010561E" w:rsidRPr="00C529D0" w:rsidRDefault="0010561E" w:rsidP="00C529D0">
      <w:pPr>
        <w:spacing w:after="0" w:line="240" w:lineRule="auto"/>
        <w:ind w:firstLine="709"/>
        <w:jc w:val="both"/>
        <w:rPr>
          <w:rFonts w:ascii="Times New Roman" w:hAnsi="Times New Roman"/>
          <w:b/>
          <w:sz w:val="28"/>
          <w:szCs w:val="28"/>
        </w:rPr>
      </w:pPr>
      <w:r w:rsidRPr="004B0D9B">
        <w:rPr>
          <w:rFonts w:ascii="Times New Roman" w:hAnsi="Times New Roman"/>
          <w:b/>
          <w:i/>
          <w:sz w:val="28"/>
          <w:szCs w:val="28"/>
        </w:rPr>
        <w:t>знать</w:t>
      </w:r>
      <w:r w:rsidRPr="00C529D0">
        <w:rPr>
          <w:rFonts w:ascii="Times New Roman" w:hAnsi="Times New Roman"/>
          <w:b/>
          <w:sz w:val="28"/>
          <w:szCs w:val="28"/>
        </w:rPr>
        <w:t xml:space="preserve">: </w:t>
      </w:r>
      <w:r w:rsidRPr="00C529D0">
        <w:rPr>
          <w:rFonts w:ascii="Times New Roman" w:hAnsi="Times New Roman"/>
          <w:sz w:val="28"/>
          <w:szCs w:val="28"/>
        </w:rPr>
        <w:t>способы оказывать ПП при ожогах.</w:t>
      </w:r>
    </w:p>
    <w:p w:rsidR="0010561E" w:rsidRDefault="0010561E" w:rsidP="00C529D0">
      <w:pPr>
        <w:spacing w:after="0" w:line="240" w:lineRule="auto"/>
        <w:ind w:firstLine="709"/>
        <w:jc w:val="both"/>
        <w:rPr>
          <w:rFonts w:ascii="Times New Roman" w:hAnsi="Times New Roman"/>
          <w:sz w:val="28"/>
          <w:szCs w:val="28"/>
        </w:rPr>
      </w:pPr>
      <w:r w:rsidRPr="004B0D9B">
        <w:rPr>
          <w:rFonts w:ascii="Times New Roman" w:hAnsi="Times New Roman"/>
          <w:b/>
          <w:i/>
          <w:sz w:val="28"/>
          <w:szCs w:val="28"/>
        </w:rPr>
        <w:t>уметь</w:t>
      </w:r>
      <w:r w:rsidRPr="00C529D0">
        <w:rPr>
          <w:rFonts w:ascii="Times New Roman" w:hAnsi="Times New Roman"/>
          <w:b/>
          <w:sz w:val="28"/>
          <w:szCs w:val="28"/>
        </w:rPr>
        <w:t xml:space="preserve">: </w:t>
      </w:r>
      <w:r w:rsidRPr="00C529D0">
        <w:rPr>
          <w:rFonts w:ascii="Times New Roman" w:hAnsi="Times New Roman"/>
          <w:sz w:val="28"/>
          <w:szCs w:val="28"/>
        </w:rPr>
        <w:t xml:space="preserve">  </w:t>
      </w:r>
      <w:r w:rsidR="002541F3" w:rsidRPr="00C529D0">
        <w:rPr>
          <w:rFonts w:ascii="Times New Roman" w:hAnsi="Times New Roman"/>
          <w:sz w:val="28"/>
          <w:szCs w:val="28"/>
        </w:rPr>
        <w:t>диагностировать симптомы  различных степеней ожогов</w:t>
      </w:r>
      <w:r w:rsidRPr="00C529D0">
        <w:rPr>
          <w:rFonts w:ascii="Times New Roman" w:hAnsi="Times New Roman"/>
          <w:sz w:val="28"/>
          <w:szCs w:val="28"/>
        </w:rPr>
        <w:t>.</w:t>
      </w:r>
    </w:p>
    <w:p w:rsidR="00C529D0" w:rsidRPr="00C529D0" w:rsidRDefault="00C529D0" w:rsidP="00C529D0">
      <w:pPr>
        <w:spacing w:after="0" w:line="240" w:lineRule="auto"/>
        <w:ind w:firstLine="709"/>
        <w:jc w:val="both"/>
        <w:rPr>
          <w:rFonts w:ascii="Times New Roman" w:hAnsi="Times New Roman"/>
          <w:b/>
          <w:sz w:val="28"/>
          <w:szCs w:val="28"/>
        </w:rPr>
      </w:pPr>
    </w:p>
    <w:p w:rsidR="0010561E" w:rsidRPr="00C529D0" w:rsidRDefault="0010561E" w:rsidP="00C529D0">
      <w:pPr>
        <w:spacing w:after="0" w:line="240" w:lineRule="auto"/>
        <w:ind w:firstLine="709"/>
        <w:jc w:val="both"/>
        <w:rPr>
          <w:rFonts w:ascii="Times New Roman" w:hAnsi="Times New Roman"/>
          <w:b/>
          <w:sz w:val="28"/>
          <w:szCs w:val="28"/>
        </w:rPr>
      </w:pPr>
      <w:r w:rsidRPr="00C529D0">
        <w:rPr>
          <w:rFonts w:ascii="Times New Roman" w:hAnsi="Times New Roman"/>
          <w:b/>
          <w:sz w:val="28"/>
          <w:szCs w:val="28"/>
        </w:rPr>
        <w:t>Ход выполнения практической работы:</w:t>
      </w:r>
    </w:p>
    <w:p w:rsidR="0010561E" w:rsidRPr="00C529D0" w:rsidRDefault="0010561E" w:rsidP="00C529D0">
      <w:pPr>
        <w:pStyle w:val="a4"/>
        <w:spacing w:after="0" w:line="240" w:lineRule="auto"/>
        <w:ind w:left="0" w:firstLine="709"/>
        <w:jc w:val="both"/>
        <w:rPr>
          <w:rFonts w:ascii="Times New Roman" w:hAnsi="Times New Roman"/>
          <w:sz w:val="28"/>
          <w:szCs w:val="28"/>
        </w:rPr>
      </w:pPr>
      <w:r w:rsidRPr="00C529D0">
        <w:rPr>
          <w:rFonts w:ascii="Times New Roman" w:hAnsi="Times New Roman"/>
          <w:sz w:val="28"/>
          <w:szCs w:val="28"/>
        </w:rPr>
        <w:t>1.</w:t>
      </w:r>
      <w:r w:rsidR="004B0D9B">
        <w:rPr>
          <w:rFonts w:ascii="Times New Roman" w:hAnsi="Times New Roman"/>
          <w:sz w:val="28"/>
          <w:szCs w:val="28"/>
        </w:rPr>
        <w:t>Повторите</w:t>
      </w:r>
      <w:r w:rsidRPr="00C529D0">
        <w:rPr>
          <w:rFonts w:ascii="Times New Roman" w:hAnsi="Times New Roman"/>
          <w:sz w:val="28"/>
          <w:szCs w:val="28"/>
        </w:rPr>
        <w:t xml:space="preserve"> теоретические знания о видах ожогов.</w:t>
      </w:r>
    </w:p>
    <w:p w:rsidR="0010561E" w:rsidRDefault="0010561E" w:rsidP="00C529D0">
      <w:pPr>
        <w:pStyle w:val="a4"/>
        <w:spacing w:after="0" w:line="240" w:lineRule="auto"/>
        <w:ind w:left="0" w:firstLine="709"/>
        <w:jc w:val="both"/>
        <w:rPr>
          <w:rFonts w:ascii="Times New Roman" w:hAnsi="Times New Roman"/>
          <w:sz w:val="28"/>
          <w:szCs w:val="28"/>
        </w:rPr>
      </w:pPr>
      <w:r w:rsidRPr="00C529D0">
        <w:rPr>
          <w:rFonts w:ascii="Times New Roman" w:hAnsi="Times New Roman"/>
          <w:sz w:val="28"/>
          <w:szCs w:val="28"/>
        </w:rPr>
        <w:t>2.Отработа</w:t>
      </w:r>
      <w:r w:rsidR="004B0D9B">
        <w:rPr>
          <w:rFonts w:ascii="Times New Roman" w:hAnsi="Times New Roman"/>
          <w:sz w:val="28"/>
          <w:szCs w:val="28"/>
        </w:rPr>
        <w:t>йте</w:t>
      </w:r>
      <w:r w:rsidRPr="00C529D0">
        <w:rPr>
          <w:rFonts w:ascii="Times New Roman" w:hAnsi="Times New Roman"/>
          <w:sz w:val="28"/>
          <w:szCs w:val="28"/>
        </w:rPr>
        <w:t xml:space="preserve"> алгоритм оказания ПП при различных степенях ожогах</w:t>
      </w:r>
    </w:p>
    <w:p w:rsidR="00C529D0" w:rsidRPr="00C529D0" w:rsidRDefault="00C529D0" w:rsidP="00C529D0">
      <w:pPr>
        <w:pStyle w:val="a4"/>
        <w:spacing w:after="0" w:line="240" w:lineRule="auto"/>
        <w:ind w:left="0" w:firstLine="709"/>
        <w:jc w:val="both"/>
        <w:rPr>
          <w:rFonts w:ascii="Times New Roman" w:hAnsi="Times New Roman"/>
          <w:b/>
          <w:sz w:val="28"/>
          <w:szCs w:val="28"/>
        </w:rPr>
      </w:pPr>
    </w:p>
    <w:p w:rsidR="00D528DE" w:rsidRPr="00C529D0" w:rsidRDefault="00D528DE" w:rsidP="00C529D0">
      <w:pPr>
        <w:spacing w:after="0" w:line="240" w:lineRule="auto"/>
        <w:ind w:firstLine="709"/>
        <w:jc w:val="both"/>
        <w:rPr>
          <w:rFonts w:ascii="Times New Roman" w:hAnsi="Times New Roman"/>
          <w:b/>
          <w:sz w:val="28"/>
          <w:szCs w:val="28"/>
        </w:rPr>
      </w:pPr>
      <w:r w:rsidRPr="00C529D0">
        <w:rPr>
          <w:rFonts w:ascii="Times New Roman" w:hAnsi="Times New Roman"/>
          <w:b/>
          <w:sz w:val="28"/>
          <w:szCs w:val="28"/>
        </w:rPr>
        <w:t xml:space="preserve"> Контрольные вопросы:</w:t>
      </w:r>
    </w:p>
    <w:p w:rsidR="007B6672" w:rsidRPr="00C529D0" w:rsidRDefault="002541F3" w:rsidP="00C529D0">
      <w:pPr>
        <w:spacing w:after="0" w:line="240" w:lineRule="auto"/>
        <w:ind w:firstLine="709"/>
        <w:jc w:val="both"/>
        <w:rPr>
          <w:rFonts w:ascii="Times New Roman" w:hAnsi="Times New Roman"/>
          <w:sz w:val="28"/>
          <w:szCs w:val="28"/>
        </w:rPr>
      </w:pPr>
      <w:r w:rsidRPr="00C529D0">
        <w:rPr>
          <w:rFonts w:ascii="Times New Roman" w:hAnsi="Times New Roman"/>
          <w:sz w:val="28"/>
          <w:szCs w:val="28"/>
        </w:rPr>
        <w:t>1.</w:t>
      </w:r>
      <w:r w:rsidR="004B0D9B">
        <w:rPr>
          <w:rFonts w:ascii="Times New Roman" w:hAnsi="Times New Roman"/>
          <w:sz w:val="28"/>
          <w:szCs w:val="28"/>
        </w:rPr>
        <w:t>Перечислите в</w:t>
      </w:r>
      <w:r w:rsidRPr="00C529D0">
        <w:rPr>
          <w:rFonts w:ascii="Times New Roman" w:hAnsi="Times New Roman"/>
          <w:sz w:val="28"/>
          <w:szCs w:val="28"/>
        </w:rPr>
        <w:t>иды физических травм.</w:t>
      </w:r>
    </w:p>
    <w:p w:rsidR="002541F3" w:rsidRPr="00C529D0" w:rsidRDefault="002541F3" w:rsidP="00C529D0">
      <w:pPr>
        <w:spacing w:after="0" w:line="240" w:lineRule="auto"/>
        <w:ind w:firstLine="709"/>
        <w:jc w:val="both"/>
        <w:rPr>
          <w:rFonts w:ascii="Times New Roman" w:hAnsi="Times New Roman"/>
          <w:sz w:val="28"/>
          <w:szCs w:val="28"/>
        </w:rPr>
      </w:pPr>
      <w:r w:rsidRPr="00C529D0">
        <w:rPr>
          <w:rFonts w:ascii="Times New Roman" w:hAnsi="Times New Roman"/>
          <w:sz w:val="28"/>
          <w:szCs w:val="28"/>
        </w:rPr>
        <w:t>2.</w:t>
      </w:r>
      <w:r w:rsidR="004B0D9B">
        <w:rPr>
          <w:rFonts w:ascii="Times New Roman" w:hAnsi="Times New Roman"/>
          <w:sz w:val="28"/>
          <w:szCs w:val="28"/>
        </w:rPr>
        <w:t>Назовите основные с</w:t>
      </w:r>
      <w:r w:rsidRPr="00C529D0">
        <w:rPr>
          <w:rFonts w:ascii="Times New Roman" w:hAnsi="Times New Roman"/>
          <w:sz w:val="28"/>
          <w:szCs w:val="28"/>
        </w:rPr>
        <w:t>имптомы ожога 3 б степени.</w:t>
      </w:r>
    </w:p>
    <w:p w:rsidR="002541F3" w:rsidRPr="00C529D0" w:rsidRDefault="002541F3" w:rsidP="00C529D0">
      <w:pPr>
        <w:spacing w:after="0" w:line="240" w:lineRule="auto"/>
        <w:ind w:firstLine="709"/>
        <w:jc w:val="both"/>
        <w:rPr>
          <w:rFonts w:ascii="Times New Roman" w:hAnsi="Times New Roman"/>
          <w:sz w:val="28"/>
          <w:szCs w:val="28"/>
        </w:rPr>
      </w:pPr>
      <w:r w:rsidRPr="00C529D0">
        <w:rPr>
          <w:rFonts w:ascii="Times New Roman" w:hAnsi="Times New Roman"/>
          <w:sz w:val="28"/>
          <w:szCs w:val="28"/>
        </w:rPr>
        <w:t>3.</w:t>
      </w:r>
      <w:r w:rsidR="004B0D9B">
        <w:rPr>
          <w:rFonts w:ascii="Times New Roman" w:hAnsi="Times New Roman"/>
          <w:sz w:val="28"/>
          <w:szCs w:val="28"/>
        </w:rPr>
        <w:t xml:space="preserve"> Укажите р</w:t>
      </w:r>
      <w:r w:rsidRPr="00C529D0">
        <w:rPr>
          <w:rFonts w:ascii="Times New Roman" w:hAnsi="Times New Roman"/>
          <w:sz w:val="28"/>
          <w:szCs w:val="28"/>
        </w:rPr>
        <w:t>азличия между обморожением 3 степени и ожог</w:t>
      </w:r>
      <w:r w:rsidR="004B0D9B">
        <w:rPr>
          <w:rFonts w:ascii="Times New Roman" w:hAnsi="Times New Roman"/>
          <w:sz w:val="28"/>
          <w:szCs w:val="28"/>
        </w:rPr>
        <w:t>ом</w:t>
      </w:r>
      <w:r w:rsidRPr="00C529D0">
        <w:rPr>
          <w:rFonts w:ascii="Times New Roman" w:hAnsi="Times New Roman"/>
          <w:sz w:val="28"/>
          <w:szCs w:val="28"/>
        </w:rPr>
        <w:t xml:space="preserve"> 3 степени.</w:t>
      </w:r>
    </w:p>
    <w:p w:rsidR="001A3250" w:rsidRPr="00C529D0" w:rsidRDefault="001A3250" w:rsidP="00C529D0">
      <w:pPr>
        <w:spacing w:after="0" w:line="240" w:lineRule="auto"/>
        <w:ind w:firstLine="709"/>
        <w:jc w:val="both"/>
        <w:rPr>
          <w:rFonts w:ascii="Times New Roman" w:hAnsi="Times New Roman"/>
          <w:sz w:val="28"/>
          <w:szCs w:val="28"/>
        </w:rPr>
      </w:pPr>
    </w:p>
    <w:p w:rsidR="004966E6" w:rsidRDefault="004966E6" w:rsidP="00C529D0">
      <w:pPr>
        <w:spacing w:after="0" w:line="240" w:lineRule="auto"/>
        <w:ind w:firstLine="709"/>
        <w:jc w:val="center"/>
        <w:rPr>
          <w:rFonts w:ascii="Times New Roman" w:hAnsi="Times New Roman"/>
          <w:b/>
          <w:sz w:val="28"/>
          <w:szCs w:val="28"/>
        </w:rPr>
      </w:pPr>
    </w:p>
    <w:p w:rsidR="007B6672" w:rsidRDefault="007B6672" w:rsidP="00C529D0">
      <w:pPr>
        <w:spacing w:after="0" w:line="240" w:lineRule="auto"/>
        <w:ind w:firstLine="709"/>
        <w:jc w:val="center"/>
        <w:rPr>
          <w:rFonts w:ascii="Times New Roman" w:hAnsi="Times New Roman"/>
          <w:b/>
          <w:bCs/>
          <w:sz w:val="28"/>
          <w:szCs w:val="28"/>
        </w:rPr>
      </w:pPr>
      <w:r w:rsidRPr="00C529D0">
        <w:rPr>
          <w:rFonts w:ascii="Times New Roman" w:hAnsi="Times New Roman"/>
          <w:b/>
          <w:sz w:val="28"/>
          <w:szCs w:val="28"/>
        </w:rPr>
        <w:lastRenderedPageBreak/>
        <w:t>Практическая работа</w:t>
      </w:r>
      <w:r w:rsidRPr="00C529D0">
        <w:rPr>
          <w:rFonts w:ascii="Times New Roman" w:hAnsi="Times New Roman"/>
          <w:sz w:val="28"/>
          <w:szCs w:val="28"/>
        </w:rPr>
        <w:t xml:space="preserve"> </w:t>
      </w:r>
      <w:r w:rsidRPr="00C529D0">
        <w:rPr>
          <w:rFonts w:ascii="Times New Roman" w:hAnsi="Times New Roman"/>
          <w:b/>
          <w:bCs/>
          <w:sz w:val="28"/>
          <w:szCs w:val="28"/>
        </w:rPr>
        <w:t>№ 20, № 21.</w:t>
      </w:r>
    </w:p>
    <w:p w:rsidR="004B0D9B" w:rsidRPr="00C529D0" w:rsidRDefault="004B0D9B" w:rsidP="00C529D0">
      <w:pPr>
        <w:spacing w:after="0" w:line="240" w:lineRule="auto"/>
        <w:ind w:firstLine="709"/>
        <w:jc w:val="center"/>
        <w:rPr>
          <w:rFonts w:ascii="Times New Roman" w:hAnsi="Times New Roman"/>
          <w:b/>
          <w:bCs/>
          <w:sz w:val="28"/>
          <w:szCs w:val="28"/>
        </w:rPr>
      </w:pPr>
    </w:p>
    <w:p w:rsidR="0040114E" w:rsidRDefault="00D528DE" w:rsidP="00C529D0">
      <w:pPr>
        <w:spacing w:after="0" w:line="240" w:lineRule="auto"/>
        <w:ind w:firstLine="709"/>
        <w:jc w:val="center"/>
        <w:rPr>
          <w:rFonts w:ascii="Times New Roman" w:hAnsi="Times New Roman"/>
          <w:b/>
          <w:sz w:val="28"/>
          <w:szCs w:val="28"/>
        </w:rPr>
      </w:pPr>
      <w:r w:rsidRPr="00C529D0">
        <w:rPr>
          <w:rFonts w:ascii="Times New Roman" w:hAnsi="Times New Roman"/>
          <w:b/>
          <w:bCs/>
          <w:sz w:val="28"/>
          <w:szCs w:val="28"/>
        </w:rPr>
        <w:t xml:space="preserve">Тема:  </w:t>
      </w:r>
      <w:r w:rsidR="007B6672" w:rsidRPr="00C529D0">
        <w:rPr>
          <w:rFonts w:ascii="Times New Roman" w:hAnsi="Times New Roman"/>
          <w:sz w:val="28"/>
          <w:szCs w:val="28"/>
        </w:rPr>
        <w:t>«</w:t>
      </w:r>
      <w:r w:rsidR="007B6672" w:rsidRPr="004B0D9B">
        <w:rPr>
          <w:rFonts w:ascii="Times New Roman" w:hAnsi="Times New Roman"/>
          <w:b/>
          <w:sz w:val="28"/>
          <w:szCs w:val="28"/>
          <w:u w:val="single"/>
        </w:rPr>
        <w:t xml:space="preserve">Оказание </w:t>
      </w:r>
      <w:r w:rsidR="007B6672" w:rsidRPr="004B0D9B">
        <w:rPr>
          <w:rFonts w:ascii="Times New Roman" w:hAnsi="Times New Roman"/>
          <w:b/>
          <w:bCs/>
          <w:sz w:val="28"/>
          <w:szCs w:val="28"/>
          <w:u w:val="single"/>
        </w:rPr>
        <w:t xml:space="preserve"> </w:t>
      </w:r>
      <w:r w:rsidR="004B0D9B" w:rsidRPr="004B0D9B">
        <w:rPr>
          <w:rFonts w:ascii="Times New Roman" w:hAnsi="Times New Roman"/>
          <w:b/>
          <w:bCs/>
          <w:sz w:val="28"/>
          <w:szCs w:val="28"/>
          <w:u w:val="single"/>
        </w:rPr>
        <w:t>первой помощи</w:t>
      </w:r>
      <w:r w:rsidR="007B6672" w:rsidRPr="004B0D9B">
        <w:rPr>
          <w:rFonts w:ascii="Times New Roman" w:hAnsi="Times New Roman"/>
          <w:b/>
          <w:bCs/>
          <w:sz w:val="28"/>
          <w:szCs w:val="28"/>
          <w:u w:val="single"/>
        </w:rPr>
        <w:t xml:space="preserve"> </w:t>
      </w:r>
      <w:r w:rsidR="007B6672" w:rsidRPr="004B0D9B">
        <w:rPr>
          <w:rFonts w:ascii="Times New Roman" w:hAnsi="Times New Roman"/>
          <w:b/>
          <w:sz w:val="28"/>
          <w:szCs w:val="28"/>
          <w:u w:val="single"/>
        </w:rPr>
        <w:t>при остановке   сердца</w:t>
      </w:r>
      <w:r w:rsidR="007B6672" w:rsidRPr="00C529D0">
        <w:rPr>
          <w:rFonts w:ascii="Times New Roman" w:hAnsi="Times New Roman"/>
          <w:sz w:val="28"/>
          <w:szCs w:val="28"/>
        </w:rPr>
        <w:t>»</w:t>
      </w:r>
    </w:p>
    <w:p w:rsidR="00C529D0" w:rsidRPr="00C529D0" w:rsidRDefault="00C529D0" w:rsidP="00C529D0">
      <w:pPr>
        <w:spacing w:after="0" w:line="240" w:lineRule="auto"/>
        <w:ind w:firstLine="709"/>
        <w:jc w:val="center"/>
        <w:rPr>
          <w:rFonts w:ascii="Times New Roman" w:hAnsi="Times New Roman"/>
          <w:b/>
          <w:sz w:val="28"/>
          <w:szCs w:val="28"/>
        </w:rPr>
      </w:pPr>
    </w:p>
    <w:p w:rsidR="00EC2BD6" w:rsidRDefault="004D4B47" w:rsidP="00C529D0">
      <w:pPr>
        <w:pStyle w:val="c0"/>
        <w:spacing w:before="0" w:beforeAutospacing="0" w:after="0" w:afterAutospacing="0"/>
        <w:ind w:firstLine="709"/>
        <w:jc w:val="both"/>
        <w:rPr>
          <w:rStyle w:val="c4"/>
          <w:color w:val="000000"/>
          <w:sz w:val="28"/>
          <w:szCs w:val="28"/>
        </w:rPr>
      </w:pPr>
      <w:r w:rsidRPr="00C529D0">
        <w:rPr>
          <w:b/>
          <w:sz w:val="28"/>
          <w:szCs w:val="28"/>
        </w:rPr>
        <w:t>Цель:</w:t>
      </w:r>
      <w:r w:rsidR="0040114E" w:rsidRPr="00C529D0">
        <w:rPr>
          <w:b/>
          <w:sz w:val="28"/>
          <w:szCs w:val="28"/>
        </w:rPr>
        <w:t xml:space="preserve"> </w:t>
      </w:r>
      <w:r w:rsidRPr="00C529D0">
        <w:rPr>
          <w:b/>
          <w:sz w:val="28"/>
          <w:szCs w:val="28"/>
        </w:rPr>
        <w:t>з</w:t>
      </w:r>
      <w:r w:rsidR="00EC2BD6" w:rsidRPr="00C529D0">
        <w:rPr>
          <w:rStyle w:val="c4"/>
          <w:color w:val="000000"/>
          <w:sz w:val="28"/>
          <w:szCs w:val="28"/>
        </w:rPr>
        <w:t>акрепление теоретических знаний по проведению реанимационной помощи, приобретение практических умений искусственной вентиляции легких, непрямого массажа сердца.</w:t>
      </w:r>
    </w:p>
    <w:p w:rsidR="00C529D0" w:rsidRPr="00C529D0" w:rsidRDefault="00C529D0" w:rsidP="00C529D0">
      <w:pPr>
        <w:pStyle w:val="c0"/>
        <w:spacing w:before="0" w:beforeAutospacing="0" w:after="0" w:afterAutospacing="0"/>
        <w:ind w:firstLine="709"/>
        <w:jc w:val="both"/>
        <w:rPr>
          <w:rStyle w:val="c4"/>
          <w:color w:val="000000"/>
          <w:sz w:val="28"/>
          <w:szCs w:val="28"/>
        </w:rPr>
      </w:pPr>
    </w:p>
    <w:p w:rsidR="004966E6" w:rsidRPr="00C529D0" w:rsidRDefault="004D4B47" w:rsidP="004966E6">
      <w:pPr>
        <w:spacing w:after="0" w:line="240" w:lineRule="auto"/>
        <w:ind w:firstLine="709"/>
        <w:jc w:val="both"/>
        <w:rPr>
          <w:rFonts w:ascii="Times New Roman" w:hAnsi="Times New Roman"/>
          <w:b/>
          <w:sz w:val="28"/>
          <w:szCs w:val="28"/>
        </w:rPr>
      </w:pPr>
      <w:r w:rsidRPr="00C529D0">
        <w:rPr>
          <w:rFonts w:ascii="Times New Roman" w:hAnsi="Times New Roman"/>
          <w:b/>
          <w:sz w:val="28"/>
          <w:szCs w:val="28"/>
        </w:rPr>
        <w:t xml:space="preserve">Студент должен </w:t>
      </w:r>
    </w:p>
    <w:p w:rsidR="00C529D0" w:rsidRPr="004966E6" w:rsidRDefault="004D4B47" w:rsidP="004966E6">
      <w:pPr>
        <w:spacing w:after="0" w:line="240" w:lineRule="auto"/>
        <w:ind w:firstLine="709"/>
        <w:jc w:val="both"/>
        <w:rPr>
          <w:rFonts w:ascii="Times New Roman" w:hAnsi="Times New Roman"/>
          <w:sz w:val="28"/>
          <w:szCs w:val="28"/>
        </w:rPr>
      </w:pPr>
      <w:r w:rsidRPr="004B0D9B">
        <w:rPr>
          <w:rFonts w:ascii="Times New Roman" w:hAnsi="Times New Roman"/>
          <w:b/>
          <w:i/>
          <w:sz w:val="28"/>
          <w:szCs w:val="28"/>
        </w:rPr>
        <w:t>знать</w:t>
      </w:r>
      <w:r w:rsidRPr="00C529D0">
        <w:rPr>
          <w:rFonts w:ascii="Times New Roman" w:hAnsi="Times New Roman"/>
          <w:b/>
          <w:sz w:val="28"/>
          <w:szCs w:val="28"/>
        </w:rPr>
        <w:t xml:space="preserve">: </w:t>
      </w:r>
      <w:r w:rsidRPr="00C529D0">
        <w:rPr>
          <w:rFonts w:ascii="Times New Roman" w:hAnsi="Times New Roman"/>
          <w:sz w:val="28"/>
          <w:szCs w:val="28"/>
        </w:rPr>
        <w:t>способы оказ</w:t>
      </w:r>
      <w:r w:rsidR="00CD401F" w:rsidRPr="00C529D0">
        <w:rPr>
          <w:rFonts w:ascii="Times New Roman" w:hAnsi="Times New Roman"/>
          <w:sz w:val="28"/>
          <w:szCs w:val="28"/>
        </w:rPr>
        <w:t xml:space="preserve">ания </w:t>
      </w:r>
      <w:r w:rsidRPr="00C529D0">
        <w:rPr>
          <w:rFonts w:ascii="Times New Roman" w:hAnsi="Times New Roman"/>
          <w:sz w:val="28"/>
          <w:szCs w:val="28"/>
        </w:rPr>
        <w:t xml:space="preserve">ПП при </w:t>
      </w:r>
      <w:r w:rsidR="00CD401F" w:rsidRPr="00C529D0">
        <w:rPr>
          <w:rFonts w:ascii="Times New Roman" w:hAnsi="Times New Roman"/>
          <w:sz w:val="28"/>
          <w:szCs w:val="28"/>
        </w:rPr>
        <w:t>остановке сердца</w:t>
      </w:r>
      <w:r w:rsidRPr="00C529D0">
        <w:rPr>
          <w:rFonts w:ascii="Times New Roman" w:hAnsi="Times New Roman"/>
          <w:sz w:val="28"/>
          <w:szCs w:val="28"/>
        </w:rPr>
        <w:t>.</w:t>
      </w:r>
    </w:p>
    <w:p w:rsidR="004D4B47" w:rsidRDefault="004D4B47" w:rsidP="00C529D0">
      <w:pPr>
        <w:pStyle w:val="c0"/>
        <w:spacing w:before="0" w:beforeAutospacing="0" w:after="0" w:afterAutospacing="0"/>
        <w:ind w:firstLine="709"/>
        <w:jc w:val="both"/>
        <w:rPr>
          <w:sz w:val="28"/>
          <w:szCs w:val="28"/>
        </w:rPr>
      </w:pPr>
      <w:r w:rsidRPr="004B0D9B">
        <w:rPr>
          <w:b/>
          <w:i/>
          <w:sz w:val="28"/>
          <w:szCs w:val="28"/>
        </w:rPr>
        <w:t>уметь</w:t>
      </w:r>
      <w:r w:rsidR="00CD401F" w:rsidRPr="00C529D0">
        <w:rPr>
          <w:b/>
          <w:sz w:val="28"/>
          <w:szCs w:val="28"/>
        </w:rPr>
        <w:t xml:space="preserve">: </w:t>
      </w:r>
      <w:r w:rsidR="00CD401F" w:rsidRPr="00C529D0">
        <w:rPr>
          <w:sz w:val="28"/>
          <w:szCs w:val="28"/>
        </w:rPr>
        <w:t>диагностировать симптомы клинической смерти.</w:t>
      </w:r>
    </w:p>
    <w:p w:rsidR="00C529D0" w:rsidRPr="00C529D0" w:rsidRDefault="00C529D0" w:rsidP="00C529D0">
      <w:pPr>
        <w:pStyle w:val="c0"/>
        <w:spacing w:before="0" w:beforeAutospacing="0" w:after="0" w:afterAutospacing="0"/>
        <w:ind w:firstLine="709"/>
        <w:jc w:val="both"/>
        <w:rPr>
          <w:color w:val="000000"/>
          <w:sz w:val="28"/>
          <w:szCs w:val="28"/>
        </w:rPr>
      </w:pPr>
    </w:p>
    <w:p w:rsidR="00CD401F" w:rsidRDefault="00CD401F" w:rsidP="00C529D0">
      <w:pPr>
        <w:spacing w:after="0" w:line="240" w:lineRule="auto"/>
        <w:ind w:firstLine="709"/>
        <w:jc w:val="center"/>
        <w:rPr>
          <w:rFonts w:ascii="Times New Roman" w:hAnsi="Times New Roman"/>
          <w:b/>
          <w:sz w:val="28"/>
          <w:szCs w:val="28"/>
        </w:rPr>
      </w:pPr>
      <w:r w:rsidRPr="00C529D0">
        <w:rPr>
          <w:rFonts w:ascii="Times New Roman" w:hAnsi="Times New Roman"/>
          <w:b/>
          <w:sz w:val="28"/>
          <w:szCs w:val="28"/>
        </w:rPr>
        <w:t>Ход выполнения практической работы:</w:t>
      </w:r>
    </w:p>
    <w:p w:rsidR="00C529D0" w:rsidRPr="00C529D0" w:rsidRDefault="00C529D0" w:rsidP="00C529D0">
      <w:pPr>
        <w:spacing w:after="0" w:line="240" w:lineRule="auto"/>
        <w:ind w:firstLine="709"/>
        <w:jc w:val="center"/>
        <w:rPr>
          <w:rFonts w:ascii="Times New Roman" w:hAnsi="Times New Roman"/>
          <w:b/>
          <w:sz w:val="28"/>
          <w:szCs w:val="28"/>
        </w:rPr>
      </w:pPr>
    </w:p>
    <w:p w:rsidR="00EC2BD6" w:rsidRPr="00C529D0" w:rsidRDefault="00EC2BD6" w:rsidP="00C529D0">
      <w:pPr>
        <w:pStyle w:val="c0"/>
        <w:spacing w:before="0" w:beforeAutospacing="0" w:after="0" w:afterAutospacing="0"/>
        <w:ind w:firstLine="709"/>
        <w:jc w:val="both"/>
        <w:rPr>
          <w:color w:val="000000"/>
          <w:sz w:val="28"/>
          <w:szCs w:val="28"/>
        </w:rPr>
      </w:pPr>
      <w:r w:rsidRPr="00C529D0">
        <w:rPr>
          <w:rStyle w:val="c4"/>
          <w:color w:val="000000"/>
          <w:sz w:val="28"/>
          <w:szCs w:val="28"/>
        </w:rPr>
        <w:t>1.Составить</w:t>
      </w:r>
      <w:r w:rsidR="00CD401F" w:rsidRPr="00C529D0">
        <w:rPr>
          <w:rStyle w:val="c4"/>
          <w:color w:val="000000"/>
          <w:sz w:val="28"/>
          <w:szCs w:val="28"/>
        </w:rPr>
        <w:t xml:space="preserve"> алгоритм проведения реанимаций помощь</w:t>
      </w:r>
    </w:p>
    <w:p w:rsidR="00EC2BD6" w:rsidRDefault="00EC2BD6" w:rsidP="00C529D0">
      <w:pPr>
        <w:pStyle w:val="c0"/>
        <w:spacing w:before="0" w:beforeAutospacing="0" w:after="0" w:afterAutospacing="0"/>
        <w:ind w:firstLine="709"/>
        <w:jc w:val="both"/>
        <w:rPr>
          <w:rStyle w:val="c4"/>
          <w:color w:val="000000"/>
          <w:sz w:val="28"/>
          <w:szCs w:val="28"/>
        </w:rPr>
      </w:pPr>
      <w:r w:rsidRPr="00C529D0">
        <w:rPr>
          <w:rStyle w:val="c4"/>
          <w:color w:val="000000"/>
          <w:sz w:val="28"/>
          <w:szCs w:val="28"/>
        </w:rPr>
        <w:t>2. Научиться проводить искусственную вентиляцию легких, непрямой массаж сердца на тренажере.</w:t>
      </w:r>
    </w:p>
    <w:p w:rsidR="00C529D0" w:rsidRPr="00C529D0" w:rsidRDefault="00C529D0" w:rsidP="00C529D0">
      <w:pPr>
        <w:pStyle w:val="c0"/>
        <w:spacing w:before="0" w:beforeAutospacing="0" w:after="0" w:afterAutospacing="0"/>
        <w:ind w:firstLine="709"/>
        <w:jc w:val="both"/>
        <w:rPr>
          <w:color w:val="000000"/>
          <w:sz w:val="28"/>
          <w:szCs w:val="28"/>
        </w:rPr>
      </w:pPr>
    </w:p>
    <w:p w:rsidR="00CD401F" w:rsidRPr="00C529D0" w:rsidRDefault="00CD401F" w:rsidP="00C529D0">
      <w:pPr>
        <w:spacing w:after="0" w:line="240" w:lineRule="auto"/>
        <w:ind w:firstLine="709"/>
        <w:jc w:val="both"/>
        <w:rPr>
          <w:rFonts w:ascii="Times New Roman" w:hAnsi="Times New Roman"/>
          <w:b/>
          <w:sz w:val="28"/>
          <w:szCs w:val="28"/>
        </w:rPr>
      </w:pPr>
      <w:r w:rsidRPr="00C529D0">
        <w:rPr>
          <w:rFonts w:ascii="Times New Roman" w:hAnsi="Times New Roman"/>
          <w:b/>
          <w:sz w:val="28"/>
          <w:szCs w:val="28"/>
        </w:rPr>
        <w:t>Контрольные вопросы:</w:t>
      </w:r>
    </w:p>
    <w:p w:rsidR="00EC2BD6" w:rsidRPr="00C529D0" w:rsidRDefault="00EC2BD6" w:rsidP="00C529D0">
      <w:pPr>
        <w:pStyle w:val="c0"/>
        <w:spacing w:before="0" w:beforeAutospacing="0" w:after="0" w:afterAutospacing="0"/>
        <w:ind w:firstLine="709"/>
        <w:jc w:val="both"/>
        <w:rPr>
          <w:color w:val="000000"/>
          <w:sz w:val="28"/>
          <w:szCs w:val="28"/>
        </w:rPr>
      </w:pPr>
      <w:r w:rsidRPr="00C529D0">
        <w:rPr>
          <w:rStyle w:val="c4"/>
          <w:color w:val="000000"/>
          <w:sz w:val="28"/>
          <w:szCs w:val="28"/>
        </w:rPr>
        <w:t>1.Что означает терминальное состояние?</w:t>
      </w:r>
    </w:p>
    <w:p w:rsidR="00EC2BD6" w:rsidRPr="00C529D0" w:rsidRDefault="00EC2BD6" w:rsidP="00C529D0">
      <w:pPr>
        <w:pStyle w:val="c0"/>
        <w:spacing w:before="0" w:beforeAutospacing="0" w:after="0" w:afterAutospacing="0"/>
        <w:ind w:firstLine="709"/>
        <w:jc w:val="both"/>
        <w:rPr>
          <w:color w:val="000000"/>
          <w:sz w:val="28"/>
          <w:szCs w:val="28"/>
        </w:rPr>
      </w:pPr>
      <w:r w:rsidRPr="00C529D0">
        <w:rPr>
          <w:rStyle w:val="c4"/>
          <w:color w:val="000000"/>
          <w:sz w:val="28"/>
          <w:szCs w:val="28"/>
        </w:rPr>
        <w:t>2.Сколько терминальных состояний знаете?</w:t>
      </w:r>
    </w:p>
    <w:p w:rsidR="00EC2BD6" w:rsidRPr="00C529D0" w:rsidRDefault="00EC2BD6" w:rsidP="00C529D0">
      <w:pPr>
        <w:pStyle w:val="c0"/>
        <w:spacing w:before="0" w:beforeAutospacing="0" w:after="0" w:afterAutospacing="0"/>
        <w:ind w:firstLine="709"/>
        <w:jc w:val="both"/>
        <w:rPr>
          <w:color w:val="000000"/>
          <w:sz w:val="28"/>
          <w:szCs w:val="28"/>
        </w:rPr>
      </w:pPr>
      <w:r w:rsidRPr="00C529D0">
        <w:rPr>
          <w:rStyle w:val="c4"/>
          <w:color w:val="000000"/>
          <w:sz w:val="28"/>
          <w:szCs w:val="28"/>
        </w:rPr>
        <w:t>3.Опишите терминальные состояния.</w:t>
      </w:r>
    </w:p>
    <w:p w:rsidR="00EC2BD6" w:rsidRPr="00C529D0" w:rsidRDefault="00EC2BD6" w:rsidP="00C529D0">
      <w:pPr>
        <w:pStyle w:val="c0"/>
        <w:spacing w:before="0" w:beforeAutospacing="0" w:after="0" w:afterAutospacing="0"/>
        <w:ind w:firstLine="709"/>
        <w:jc w:val="both"/>
        <w:rPr>
          <w:color w:val="000000"/>
          <w:sz w:val="28"/>
          <w:szCs w:val="28"/>
        </w:rPr>
      </w:pPr>
      <w:r w:rsidRPr="00C529D0">
        <w:rPr>
          <w:rStyle w:val="c4"/>
          <w:color w:val="000000"/>
          <w:sz w:val="28"/>
          <w:szCs w:val="28"/>
        </w:rPr>
        <w:t>4.Признаки клинической смерти.</w:t>
      </w:r>
    </w:p>
    <w:p w:rsidR="00EC2BD6" w:rsidRPr="00C529D0" w:rsidRDefault="00EC2BD6" w:rsidP="00C529D0">
      <w:pPr>
        <w:pStyle w:val="c0"/>
        <w:spacing w:before="0" w:beforeAutospacing="0" w:after="0" w:afterAutospacing="0"/>
        <w:ind w:firstLine="709"/>
        <w:jc w:val="both"/>
        <w:rPr>
          <w:color w:val="000000"/>
          <w:sz w:val="28"/>
          <w:szCs w:val="28"/>
        </w:rPr>
      </w:pPr>
      <w:r w:rsidRPr="00C529D0">
        <w:rPr>
          <w:rStyle w:val="c4"/>
          <w:color w:val="000000"/>
          <w:sz w:val="28"/>
          <w:szCs w:val="28"/>
        </w:rPr>
        <w:t>5.Этапы реанимации.</w:t>
      </w:r>
    </w:p>
    <w:p w:rsidR="00EC2BD6" w:rsidRPr="00C529D0" w:rsidRDefault="00EC2BD6" w:rsidP="00C529D0">
      <w:pPr>
        <w:pStyle w:val="c0"/>
        <w:spacing w:before="0" w:beforeAutospacing="0" w:after="0" w:afterAutospacing="0"/>
        <w:ind w:firstLine="709"/>
        <w:jc w:val="both"/>
        <w:rPr>
          <w:rStyle w:val="c4"/>
          <w:color w:val="000000"/>
          <w:sz w:val="28"/>
          <w:szCs w:val="28"/>
        </w:rPr>
      </w:pPr>
      <w:r w:rsidRPr="00C529D0">
        <w:rPr>
          <w:rStyle w:val="c4"/>
          <w:color w:val="000000"/>
          <w:sz w:val="28"/>
          <w:szCs w:val="28"/>
        </w:rPr>
        <w:t>6.Назовите способы искусственной вентиляции легких.</w:t>
      </w:r>
    </w:p>
    <w:p w:rsidR="002E7B20" w:rsidRDefault="002E7B20" w:rsidP="00C529D0">
      <w:pPr>
        <w:pStyle w:val="c0"/>
        <w:spacing w:before="0" w:beforeAutospacing="0" w:after="0" w:afterAutospacing="0"/>
        <w:ind w:firstLine="709"/>
        <w:jc w:val="both"/>
        <w:rPr>
          <w:color w:val="000000"/>
          <w:sz w:val="28"/>
          <w:szCs w:val="28"/>
        </w:rPr>
      </w:pPr>
    </w:p>
    <w:p w:rsidR="00C529D0" w:rsidRPr="00C529D0" w:rsidRDefault="00C529D0" w:rsidP="004966E6">
      <w:pPr>
        <w:pStyle w:val="c0"/>
        <w:spacing w:before="0" w:beforeAutospacing="0" w:after="0" w:afterAutospacing="0"/>
        <w:jc w:val="both"/>
        <w:rPr>
          <w:color w:val="000000"/>
          <w:sz w:val="28"/>
          <w:szCs w:val="28"/>
        </w:rPr>
      </w:pPr>
    </w:p>
    <w:p w:rsidR="007B6672" w:rsidRDefault="007B6672" w:rsidP="00C529D0">
      <w:pPr>
        <w:spacing w:after="0" w:line="240" w:lineRule="auto"/>
        <w:ind w:firstLine="709"/>
        <w:jc w:val="center"/>
        <w:rPr>
          <w:rFonts w:ascii="Times New Roman" w:hAnsi="Times New Roman"/>
          <w:b/>
          <w:bCs/>
          <w:sz w:val="28"/>
          <w:szCs w:val="28"/>
        </w:rPr>
      </w:pPr>
      <w:r w:rsidRPr="00C529D0">
        <w:rPr>
          <w:rFonts w:ascii="Times New Roman" w:hAnsi="Times New Roman"/>
          <w:b/>
          <w:sz w:val="28"/>
          <w:szCs w:val="28"/>
        </w:rPr>
        <w:t>Практическая работа</w:t>
      </w:r>
      <w:r w:rsidRPr="00C529D0">
        <w:rPr>
          <w:rFonts w:ascii="Times New Roman" w:hAnsi="Times New Roman"/>
          <w:sz w:val="28"/>
          <w:szCs w:val="28"/>
        </w:rPr>
        <w:t xml:space="preserve"> </w:t>
      </w:r>
      <w:r w:rsidRPr="00C529D0">
        <w:rPr>
          <w:rFonts w:ascii="Times New Roman" w:hAnsi="Times New Roman"/>
          <w:b/>
          <w:bCs/>
          <w:sz w:val="28"/>
          <w:szCs w:val="28"/>
        </w:rPr>
        <w:t xml:space="preserve">№ 22. </w:t>
      </w:r>
    </w:p>
    <w:p w:rsidR="004B0D9B" w:rsidRPr="00C529D0" w:rsidRDefault="004B0D9B" w:rsidP="00C529D0">
      <w:pPr>
        <w:spacing w:after="0" w:line="240" w:lineRule="auto"/>
        <w:ind w:firstLine="709"/>
        <w:jc w:val="center"/>
        <w:rPr>
          <w:rFonts w:ascii="Times New Roman" w:hAnsi="Times New Roman"/>
          <w:b/>
          <w:bCs/>
          <w:sz w:val="28"/>
          <w:szCs w:val="28"/>
        </w:rPr>
      </w:pPr>
    </w:p>
    <w:p w:rsidR="00D528DE" w:rsidRDefault="001428B6" w:rsidP="00C529D0">
      <w:pPr>
        <w:spacing w:after="0" w:line="240" w:lineRule="auto"/>
        <w:ind w:firstLine="709"/>
        <w:jc w:val="center"/>
        <w:rPr>
          <w:rFonts w:ascii="Times New Roman" w:hAnsi="Times New Roman"/>
          <w:sz w:val="28"/>
          <w:szCs w:val="28"/>
        </w:rPr>
      </w:pPr>
      <w:r w:rsidRPr="00C529D0">
        <w:rPr>
          <w:rFonts w:ascii="Times New Roman" w:hAnsi="Times New Roman"/>
          <w:b/>
          <w:bCs/>
          <w:sz w:val="28"/>
          <w:szCs w:val="28"/>
        </w:rPr>
        <w:t xml:space="preserve">Тема:  </w:t>
      </w:r>
      <w:r w:rsidR="007B6672" w:rsidRPr="00C529D0">
        <w:rPr>
          <w:rFonts w:ascii="Times New Roman" w:hAnsi="Times New Roman"/>
          <w:sz w:val="28"/>
          <w:szCs w:val="28"/>
        </w:rPr>
        <w:t>«</w:t>
      </w:r>
      <w:r w:rsidR="007B6672" w:rsidRPr="004B0D9B">
        <w:rPr>
          <w:rFonts w:ascii="Times New Roman" w:hAnsi="Times New Roman"/>
          <w:b/>
          <w:sz w:val="28"/>
          <w:szCs w:val="28"/>
          <w:u w:val="single"/>
        </w:rPr>
        <w:t>Оказание</w:t>
      </w:r>
      <w:r w:rsidR="007B6672" w:rsidRPr="004B0D9B">
        <w:rPr>
          <w:rFonts w:ascii="Times New Roman" w:hAnsi="Times New Roman"/>
          <w:b/>
          <w:bCs/>
          <w:sz w:val="28"/>
          <w:szCs w:val="28"/>
          <w:u w:val="single"/>
        </w:rPr>
        <w:t xml:space="preserve"> </w:t>
      </w:r>
      <w:r w:rsidR="004B0D9B" w:rsidRPr="004B0D9B">
        <w:rPr>
          <w:rFonts w:ascii="Times New Roman" w:hAnsi="Times New Roman"/>
          <w:b/>
          <w:bCs/>
          <w:sz w:val="28"/>
          <w:szCs w:val="28"/>
          <w:u w:val="single"/>
        </w:rPr>
        <w:t xml:space="preserve">первой помощи </w:t>
      </w:r>
      <w:r w:rsidR="007B6672" w:rsidRPr="004B0D9B">
        <w:rPr>
          <w:rFonts w:ascii="Times New Roman" w:hAnsi="Times New Roman"/>
          <w:b/>
          <w:bCs/>
          <w:sz w:val="28"/>
          <w:szCs w:val="28"/>
          <w:u w:val="single"/>
        </w:rPr>
        <w:t xml:space="preserve"> </w:t>
      </w:r>
      <w:r w:rsidR="007B6672" w:rsidRPr="004B0D9B">
        <w:rPr>
          <w:rFonts w:ascii="Times New Roman" w:hAnsi="Times New Roman"/>
          <w:b/>
          <w:sz w:val="28"/>
          <w:szCs w:val="28"/>
          <w:u w:val="single"/>
        </w:rPr>
        <w:t xml:space="preserve">при   утоплении и </w:t>
      </w:r>
      <w:proofErr w:type="spellStart"/>
      <w:r w:rsidR="007B6672" w:rsidRPr="004B0D9B">
        <w:rPr>
          <w:rFonts w:ascii="Times New Roman" w:hAnsi="Times New Roman"/>
          <w:b/>
          <w:sz w:val="28"/>
          <w:szCs w:val="28"/>
          <w:u w:val="single"/>
        </w:rPr>
        <w:t>электротравме</w:t>
      </w:r>
      <w:proofErr w:type="spellEnd"/>
      <w:r w:rsidR="007B6672" w:rsidRPr="004B0D9B">
        <w:rPr>
          <w:rFonts w:ascii="Times New Roman" w:hAnsi="Times New Roman"/>
          <w:b/>
          <w:sz w:val="28"/>
          <w:szCs w:val="28"/>
          <w:u w:val="single"/>
        </w:rPr>
        <w:t>»</w:t>
      </w:r>
    </w:p>
    <w:p w:rsidR="00C529D0" w:rsidRPr="00C529D0" w:rsidRDefault="00C529D0" w:rsidP="00C529D0">
      <w:pPr>
        <w:spacing w:after="0" w:line="240" w:lineRule="auto"/>
        <w:ind w:firstLine="709"/>
        <w:jc w:val="center"/>
        <w:rPr>
          <w:rFonts w:ascii="Times New Roman" w:hAnsi="Times New Roman"/>
          <w:b/>
          <w:bCs/>
          <w:sz w:val="28"/>
          <w:szCs w:val="28"/>
        </w:rPr>
      </w:pPr>
    </w:p>
    <w:p w:rsidR="00D528DE" w:rsidRDefault="00D528DE" w:rsidP="00C529D0">
      <w:pPr>
        <w:spacing w:after="0" w:line="240" w:lineRule="auto"/>
        <w:ind w:firstLine="709"/>
        <w:jc w:val="both"/>
        <w:rPr>
          <w:rFonts w:ascii="Times New Roman" w:hAnsi="Times New Roman"/>
          <w:sz w:val="28"/>
          <w:szCs w:val="28"/>
        </w:rPr>
      </w:pPr>
      <w:r w:rsidRPr="00C529D0">
        <w:rPr>
          <w:rFonts w:ascii="Times New Roman" w:hAnsi="Times New Roman"/>
          <w:b/>
          <w:sz w:val="28"/>
          <w:szCs w:val="28"/>
        </w:rPr>
        <w:t>Цель:</w:t>
      </w:r>
      <w:r w:rsidR="004D4B47" w:rsidRPr="00C529D0">
        <w:rPr>
          <w:rFonts w:ascii="Times New Roman" w:hAnsi="Times New Roman"/>
          <w:b/>
          <w:sz w:val="28"/>
          <w:szCs w:val="28"/>
        </w:rPr>
        <w:t xml:space="preserve"> </w:t>
      </w:r>
      <w:r w:rsidR="004D4B47" w:rsidRPr="00C529D0">
        <w:rPr>
          <w:rFonts w:ascii="Times New Roman" w:hAnsi="Times New Roman"/>
          <w:sz w:val="28"/>
          <w:szCs w:val="28"/>
        </w:rPr>
        <w:t>совершенствование навыков оказания первой помощи пострадавшим.</w:t>
      </w:r>
    </w:p>
    <w:p w:rsidR="00C529D0" w:rsidRPr="00C529D0" w:rsidRDefault="00C529D0" w:rsidP="00C529D0">
      <w:pPr>
        <w:spacing w:after="0" w:line="240" w:lineRule="auto"/>
        <w:ind w:firstLine="709"/>
        <w:jc w:val="both"/>
        <w:rPr>
          <w:rFonts w:ascii="Times New Roman" w:hAnsi="Times New Roman"/>
          <w:sz w:val="28"/>
          <w:szCs w:val="28"/>
        </w:rPr>
      </w:pPr>
    </w:p>
    <w:p w:rsidR="004966E6" w:rsidRPr="00C529D0" w:rsidRDefault="00D528DE" w:rsidP="004966E6">
      <w:pPr>
        <w:spacing w:after="0" w:line="240" w:lineRule="auto"/>
        <w:ind w:firstLine="709"/>
        <w:jc w:val="both"/>
        <w:rPr>
          <w:rFonts w:ascii="Times New Roman" w:hAnsi="Times New Roman"/>
          <w:b/>
          <w:sz w:val="28"/>
          <w:szCs w:val="28"/>
        </w:rPr>
      </w:pPr>
      <w:r w:rsidRPr="00C529D0">
        <w:rPr>
          <w:rFonts w:ascii="Times New Roman" w:hAnsi="Times New Roman"/>
          <w:b/>
          <w:sz w:val="28"/>
          <w:szCs w:val="28"/>
        </w:rPr>
        <w:t xml:space="preserve">Студент должен </w:t>
      </w:r>
    </w:p>
    <w:p w:rsidR="00D528DE" w:rsidRDefault="00D528DE" w:rsidP="00C529D0">
      <w:pPr>
        <w:spacing w:after="0" w:line="240" w:lineRule="auto"/>
        <w:ind w:firstLine="709"/>
        <w:jc w:val="both"/>
        <w:rPr>
          <w:rStyle w:val="af"/>
          <w:rFonts w:ascii="Times New Roman" w:hAnsi="Times New Roman"/>
          <w:b w:val="0"/>
          <w:sz w:val="28"/>
          <w:szCs w:val="28"/>
        </w:rPr>
      </w:pPr>
      <w:r w:rsidRPr="004B0D9B">
        <w:rPr>
          <w:rFonts w:ascii="Times New Roman" w:hAnsi="Times New Roman"/>
          <w:b/>
          <w:i/>
          <w:sz w:val="28"/>
          <w:szCs w:val="28"/>
        </w:rPr>
        <w:t>знать</w:t>
      </w:r>
      <w:r w:rsidRPr="00C529D0">
        <w:rPr>
          <w:rFonts w:ascii="Times New Roman" w:hAnsi="Times New Roman"/>
          <w:b/>
          <w:sz w:val="28"/>
          <w:szCs w:val="28"/>
        </w:rPr>
        <w:t xml:space="preserve">: </w:t>
      </w:r>
      <w:r w:rsidR="001428B6" w:rsidRPr="00C529D0">
        <w:rPr>
          <w:rStyle w:val="af"/>
          <w:rFonts w:ascii="Times New Roman" w:hAnsi="Times New Roman"/>
          <w:b w:val="0"/>
          <w:sz w:val="28"/>
          <w:szCs w:val="28"/>
        </w:rPr>
        <w:t xml:space="preserve">правила и последовательность выполнения приемов по оказанию помощи пострадавшим </w:t>
      </w:r>
      <w:proofErr w:type="gramStart"/>
      <w:r w:rsidR="001428B6" w:rsidRPr="00C529D0">
        <w:rPr>
          <w:rStyle w:val="af"/>
          <w:rFonts w:ascii="Times New Roman" w:hAnsi="Times New Roman"/>
          <w:b w:val="0"/>
          <w:sz w:val="28"/>
          <w:szCs w:val="28"/>
        </w:rPr>
        <w:t>при</w:t>
      </w:r>
      <w:proofErr w:type="gramEnd"/>
      <w:r w:rsidR="001428B6" w:rsidRPr="00C529D0">
        <w:rPr>
          <w:rStyle w:val="af"/>
          <w:rFonts w:ascii="Times New Roman" w:hAnsi="Times New Roman"/>
          <w:b w:val="0"/>
          <w:sz w:val="28"/>
          <w:szCs w:val="28"/>
        </w:rPr>
        <w:t xml:space="preserve"> действия электрического тока и утопления.</w:t>
      </w:r>
    </w:p>
    <w:p w:rsidR="00D528DE" w:rsidRDefault="00D528DE" w:rsidP="00C529D0">
      <w:pPr>
        <w:spacing w:after="0" w:line="240" w:lineRule="auto"/>
        <w:ind w:firstLine="709"/>
        <w:jc w:val="both"/>
        <w:rPr>
          <w:rStyle w:val="af"/>
          <w:rFonts w:ascii="Times New Roman" w:hAnsi="Times New Roman"/>
          <w:b w:val="0"/>
          <w:sz w:val="28"/>
          <w:szCs w:val="28"/>
        </w:rPr>
      </w:pPr>
      <w:r w:rsidRPr="004B0D9B">
        <w:rPr>
          <w:rFonts w:ascii="Times New Roman" w:hAnsi="Times New Roman"/>
          <w:b/>
          <w:i/>
          <w:sz w:val="28"/>
          <w:szCs w:val="28"/>
        </w:rPr>
        <w:t>уметь</w:t>
      </w:r>
      <w:r w:rsidRPr="00C529D0">
        <w:rPr>
          <w:rFonts w:ascii="Times New Roman" w:hAnsi="Times New Roman"/>
          <w:b/>
          <w:sz w:val="28"/>
          <w:szCs w:val="28"/>
        </w:rPr>
        <w:t xml:space="preserve">: </w:t>
      </w:r>
      <w:r w:rsidR="004D4B47" w:rsidRPr="00C529D0">
        <w:rPr>
          <w:rStyle w:val="af"/>
          <w:rFonts w:ascii="Times New Roman" w:hAnsi="Times New Roman"/>
          <w:b w:val="0"/>
          <w:sz w:val="28"/>
          <w:szCs w:val="28"/>
        </w:rPr>
        <w:t xml:space="preserve">оказывать первую помощь пострадавшим </w:t>
      </w:r>
      <w:proofErr w:type="gramStart"/>
      <w:r w:rsidR="004D4B47" w:rsidRPr="00C529D0">
        <w:rPr>
          <w:rStyle w:val="af"/>
          <w:rFonts w:ascii="Times New Roman" w:hAnsi="Times New Roman"/>
          <w:b w:val="0"/>
          <w:sz w:val="28"/>
          <w:szCs w:val="28"/>
        </w:rPr>
        <w:t>при</w:t>
      </w:r>
      <w:proofErr w:type="gramEnd"/>
      <w:r w:rsidR="004D4B47" w:rsidRPr="00C529D0">
        <w:rPr>
          <w:rStyle w:val="af"/>
          <w:rFonts w:ascii="Times New Roman" w:hAnsi="Times New Roman"/>
          <w:b w:val="0"/>
          <w:sz w:val="28"/>
          <w:szCs w:val="28"/>
        </w:rPr>
        <w:t xml:space="preserve"> действия электрического тока и утопления.</w:t>
      </w:r>
    </w:p>
    <w:p w:rsidR="00C529D0" w:rsidRPr="00C529D0" w:rsidRDefault="00C529D0" w:rsidP="00C529D0">
      <w:pPr>
        <w:spacing w:after="0" w:line="240" w:lineRule="auto"/>
        <w:ind w:firstLine="709"/>
        <w:jc w:val="both"/>
        <w:rPr>
          <w:rFonts w:ascii="Times New Roman" w:hAnsi="Times New Roman"/>
          <w:b/>
          <w:sz w:val="28"/>
          <w:szCs w:val="28"/>
        </w:rPr>
      </w:pPr>
    </w:p>
    <w:p w:rsidR="001428B6" w:rsidRDefault="004B0D9B" w:rsidP="00C529D0">
      <w:pPr>
        <w:spacing w:after="0" w:line="240" w:lineRule="auto"/>
        <w:ind w:firstLine="709"/>
        <w:jc w:val="center"/>
        <w:rPr>
          <w:rFonts w:ascii="Times New Roman" w:hAnsi="Times New Roman"/>
          <w:b/>
          <w:sz w:val="28"/>
          <w:szCs w:val="28"/>
        </w:rPr>
      </w:pPr>
      <w:r>
        <w:rPr>
          <w:rFonts w:ascii="Times New Roman" w:hAnsi="Times New Roman"/>
          <w:b/>
          <w:sz w:val="28"/>
          <w:szCs w:val="28"/>
        </w:rPr>
        <w:t>Теоретический материал</w:t>
      </w:r>
      <w:r w:rsidR="001428B6" w:rsidRPr="00C529D0">
        <w:rPr>
          <w:rFonts w:ascii="Times New Roman" w:hAnsi="Times New Roman"/>
          <w:b/>
          <w:sz w:val="28"/>
          <w:szCs w:val="28"/>
        </w:rPr>
        <w:t>.</w:t>
      </w:r>
    </w:p>
    <w:p w:rsidR="001428B6" w:rsidRPr="004B0D9B" w:rsidRDefault="001428B6" w:rsidP="00C529D0">
      <w:pPr>
        <w:spacing w:after="0" w:line="240" w:lineRule="auto"/>
        <w:ind w:firstLine="709"/>
        <w:jc w:val="both"/>
        <w:rPr>
          <w:rFonts w:ascii="Times New Roman" w:hAnsi="Times New Roman"/>
          <w:b/>
          <w:i/>
          <w:sz w:val="24"/>
          <w:szCs w:val="28"/>
        </w:rPr>
      </w:pPr>
      <w:r w:rsidRPr="00C529D0">
        <w:rPr>
          <w:rFonts w:ascii="Times New Roman" w:hAnsi="Times New Roman"/>
          <w:b/>
          <w:sz w:val="28"/>
          <w:szCs w:val="28"/>
        </w:rPr>
        <w:t xml:space="preserve"> </w:t>
      </w:r>
      <w:r w:rsidRPr="004B0D9B">
        <w:rPr>
          <w:rFonts w:ascii="Times New Roman" w:hAnsi="Times New Roman"/>
          <w:b/>
          <w:i/>
          <w:sz w:val="24"/>
          <w:szCs w:val="28"/>
        </w:rPr>
        <w:t>ОСВОБОЖДЕНИЕ ПОСТРАДАВШЕГО ОТ ДЕЙСТВИЯ ТРАВМИРУЮЩИХ ФАКТОРОВ</w:t>
      </w:r>
    </w:p>
    <w:p w:rsidR="001428B6" w:rsidRPr="00C529D0" w:rsidRDefault="001428B6" w:rsidP="00C529D0">
      <w:pPr>
        <w:spacing w:after="0" w:line="240" w:lineRule="auto"/>
        <w:ind w:firstLine="709"/>
        <w:jc w:val="both"/>
        <w:rPr>
          <w:rFonts w:ascii="Times New Roman" w:hAnsi="Times New Roman"/>
          <w:sz w:val="28"/>
          <w:szCs w:val="28"/>
        </w:rPr>
      </w:pPr>
      <w:r w:rsidRPr="00C529D0">
        <w:rPr>
          <w:rFonts w:ascii="Times New Roman" w:hAnsi="Times New Roman"/>
          <w:sz w:val="28"/>
          <w:szCs w:val="28"/>
        </w:rPr>
        <w:t xml:space="preserve">Оказание помощи пострадавшему начинается с момента освобождения его от действия травмирующего фактора; отключения электроустановки, снятия </w:t>
      </w:r>
      <w:r w:rsidRPr="00C529D0">
        <w:rPr>
          <w:rFonts w:ascii="Times New Roman" w:hAnsi="Times New Roman"/>
          <w:sz w:val="28"/>
          <w:szCs w:val="28"/>
        </w:rPr>
        <w:lastRenderedPageBreak/>
        <w:t xml:space="preserve">напряжения с токоведущих частей или отделения от них пострадавшего; выноса его из зоны напряжения шага и др.; выноса из опасной зоны (загазованной, запыленной, повышенной или пониженной температуры воздуха, и пр.); остановки производственного оборудования, движущихся машин и механизмов, тушения горящей одежды и др. При этом оказывающий помощь должен защитить себя от воздействия того же травмирующего фактора, применяя соответствующие средства защиты. </w:t>
      </w:r>
    </w:p>
    <w:p w:rsidR="001428B6" w:rsidRPr="00C529D0" w:rsidRDefault="001428B6" w:rsidP="00C529D0">
      <w:pPr>
        <w:spacing w:after="0" w:line="240" w:lineRule="auto"/>
        <w:ind w:firstLine="709"/>
        <w:jc w:val="both"/>
        <w:rPr>
          <w:rFonts w:ascii="Times New Roman" w:hAnsi="Times New Roman"/>
          <w:sz w:val="28"/>
          <w:szCs w:val="28"/>
        </w:rPr>
      </w:pPr>
      <w:r w:rsidRPr="00C529D0">
        <w:rPr>
          <w:rFonts w:ascii="Times New Roman" w:hAnsi="Times New Roman"/>
          <w:sz w:val="28"/>
          <w:szCs w:val="28"/>
        </w:rPr>
        <w:t xml:space="preserve">Переносить пострадавшего в другое место следует только в тех случаях, когда ему или лицу, оказывающему помощь, продолжает угрожать опасность или когда оказание помощи на месте невозможно. </w:t>
      </w:r>
    </w:p>
    <w:p w:rsidR="001428B6" w:rsidRPr="00C529D0" w:rsidRDefault="001428B6" w:rsidP="00C529D0">
      <w:pPr>
        <w:spacing w:after="0" w:line="240" w:lineRule="auto"/>
        <w:ind w:firstLine="709"/>
        <w:jc w:val="both"/>
        <w:rPr>
          <w:rFonts w:ascii="Times New Roman" w:hAnsi="Times New Roman"/>
          <w:sz w:val="28"/>
          <w:szCs w:val="28"/>
        </w:rPr>
      </w:pPr>
      <w:r w:rsidRPr="00C529D0">
        <w:rPr>
          <w:rFonts w:ascii="Times New Roman" w:hAnsi="Times New Roman"/>
          <w:b/>
          <w:sz w:val="28"/>
          <w:szCs w:val="28"/>
        </w:rPr>
        <w:t>Освобождение от действия электрического тока.</w:t>
      </w:r>
    </w:p>
    <w:p w:rsidR="001428B6" w:rsidRPr="00C529D0" w:rsidRDefault="001428B6" w:rsidP="00C529D0">
      <w:pPr>
        <w:spacing w:after="0" w:line="240" w:lineRule="auto"/>
        <w:ind w:firstLine="709"/>
        <w:jc w:val="both"/>
        <w:rPr>
          <w:rFonts w:ascii="Times New Roman" w:hAnsi="Times New Roman"/>
          <w:sz w:val="28"/>
          <w:szCs w:val="28"/>
        </w:rPr>
      </w:pPr>
      <w:r w:rsidRPr="00C529D0">
        <w:rPr>
          <w:rFonts w:ascii="Times New Roman" w:hAnsi="Times New Roman"/>
          <w:sz w:val="28"/>
          <w:szCs w:val="28"/>
        </w:rPr>
        <w:t xml:space="preserve">При поражении электрическим током необходимо как можно быстрее освободить пострадавшего от действия тока, так как от продолжительности его действия на организм зависит тяжесть </w:t>
      </w:r>
      <w:proofErr w:type="spellStart"/>
      <w:r w:rsidRPr="00C529D0">
        <w:rPr>
          <w:rFonts w:ascii="Times New Roman" w:hAnsi="Times New Roman"/>
          <w:sz w:val="28"/>
          <w:szCs w:val="28"/>
        </w:rPr>
        <w:t>электротравмы</w:t>
      </w:r>
      <w:proofErr w:type="spellEnd"/>
      <w:r w:rsidRPr="00C529D0">
        <w:rPr>
          <w:rFonts w:ascii="Times New Roman" w:hAnsi="Times New Roman"/>
          <w:sz w:val="28"/>
          <w:szCs w:val="28"/>
        </w:rPr>
        <w:t>.</w:t>
      </w:r>
    </w:p>
    <w:p w:rsidR="001428B6" w:rsidRPr="00C529D0" w:rsidRDefault="001428B6" w:rsidP="00C529D0">
      <w:pPr>
        <w:spacing w:after="0" w:line="240" w:lineRule="auto"/>
        <w:ind w:firstLine="709"/>
        <w:jc w:val="both"/>
        <w:rPr>
          <w:rFonts w:ascii="Times New Roman" w:hAnsi="Times New Roman"/>
          <w:sz w:val="28"/>
          <w:szCs w:val="28"/>
        </w:rPr>
      </w:pPr>
      <w:r w:rsidRPr="00C529D0">
        <w:rPr>
          <w:rFonts w:ascii="Times New Roman" w:hAnsi="Times New Roman"/>
          <w:sz w:val="28"/>
          <w:szCs w:val="28"/>
        </w:rPr>
        <w:t>Прикосновение к токоведущим частям, находящимся под напряжением, вызывает в большинстве случаев непроизвольное судорожное сокращение мышц и общее возбуждение, которое может привести к нарушению и даже полному прекращению деятельности органов дыхания и кровообращения</w:t>
      </w:r>
      <w:proofErr w:type="gramStart"/>
      <w:r w:rsidRPr="00C529D0">
        <w:rPr>
          <w:rFonts w:ascii="Times New Roman" w:hAnsi="Times New Roman"/>
          <w:sz w:val="28"/>
          <w:szCs w:val="28"/>
        </w:rPr>
        <w:t xml:space="preserve"> Е</w:t>
      </w:r>
      <w:proofErr w:type="gramEnd"/>
      <w:r w:rsidRPr="00C529D0">
        <w:rPr>
          <w:rFonts w:ascii="Times New Roman" w:hAnsi="Times New Roman"/>
          <w:sz w:val="28"/>
          <w:szCs w:val="28"/>
        </w:rPr>
        <w:t xml:space="preserve">сли пострадавший держит провод руками, его пальцы сжимаются так сильно, что высвободить провод из его рук становится невозможным Поэтому первым действием оказывающего помощь должно быть быстрое отключение той части электроустановки, которой касается пострадавший </w:t>
      </w:r>
    </w:p>
    <w:p w:rsidR="001428B6" w:rsidRPr="00C529D0" w:rsidRDefault="001428B6" w:rsidP="00C529D0">
      <w:pPr>
        <w:spacing w:after="0" w:line="240" w:lineRule="auto"/>
        <w:ind w:firstLine="709"/>
        <w:jc w:val="both"/>
        <w:rPr>
          <w:rFonts w:ascii="Times New Roman" w:hAnsi="Times New Roman"/>
          <w:sz w:val="28"/>
          <w:szCs w:val="28"/>
        </w:rPr>
      </w:pPr>
      <w:r w:rsidRPr="00C529D0">
        <w:rPr>
          <w:rFonts w:ascii="Times New Roman" w:hAnsi="Times New Roman"/>
          <w:sz w:val="28"/>
          <w:szCs w:val="28"/>
        </w:rPr>
        <w:t>Отключить электроустановку можно с помощью выключателя, рубильника или другого отключающего аппарата (рис. 1), а также путем снятия предохранителей, разъема штепсельного соединения, создания искусственного короткого замыкания на воздушной линии (</w:t>
      </w:r>
      <w:proofErr w:type="spellStart"/>
      <w:r w:rsidRPr="00C529D0">
        <w:rPr>
          <w:rFonts w:ascii="Times New Roman" w:hAnsi="Times New Roman"/>
          <w:sz w:val="28"/>
          <w:szCs w:val="28"/>
        </w:rPr>
        <w:t>набросом</w:t>
      </w:r>
      <w:proofErr w:type="spellEnd"/>
      <w:r w:rsidRPr="00C529D0">
        <w:rPr>
          <w:rFonts w:ascii="Times New Roman" w:hAnsi="Times New Roman"/>
          <w:sz w:val="28"/>
          <w:szCs w:val="28"/>
        </w:rPr>
        <w:t xml:space="preserve">) и т.п. </w:t>
      </w:r>
    </w:p>
    <w:p w:rsidR="001428B6" w:rsidRPr="001428B6" w:rsidRDefault="00E57B82" w:rsidP="001428B6">
      <w:pPr>
        <w:spacing w:after="0" w:line="360" w:lineRule="auto"/>
        <w:ind w:left="-540"/>
        <w:jc w:val="center"/>
        <w:rPr>
          <w:rFonts w:ascii="Times New Roman" w:hAnsi="Times New Roman"/>
          <w:sz w:val="28"/>
          <w:szCs w:val="28"/>
        </w:rPr>
      </w:pPr>
      <w:r>
        <w:rPr>
          <w:rFonts w:ascii="Times New Roman" w:hAnsi="Times New Roman"/>
          <w:noProof/>
          <w:sz w:val="28"/>
          <w:szCs w:val="28"/>
        </w:rPr>
        <w:drawing>
          <wp:inline distT="0" distB="0" distL="0" distR="0">
            <wp:extent cx="2924175" cy="1895475"/>
            <wp:effectExtent l="19050" t="0" r="9525" b="0"/>
            <wp:docPr id="56" name="Рисунок 16" descr="RP2_1.gif (31280 by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descr="RP2_1.gif (31280 bytes)"/>
                    <pic:cNvPicPr>
                      <a:picLocks noChangeAspect="1" noChangeArrowheads="1"/>
                    </pic:cNvPicPr>
                  </pic:nvPicPr>
                  <pic:blipFill>
                    <a:blip r:embed="rId58" cstate="print"/>
                    <a:srcRect/>
                    <a:stretch>
                      <a:fillRect/>
                    </a:stretch>
                  </pic:blipFill>
                  <pic:spPr bwMode="auto">
                    <a:xfrm>
                      <a:off x="0" y="0"/>
                      <a:ext cx="2924175" cy="1895475"/>
                    </a:xfrm>
                    <a:prstGeom prst="rect">
                      <a:avLst/>
                    </a:prstGeom>
                    <a:noFill/>
                    <a:ln w="9525">
                      <a:noFill/>
                      <a:miter lim="800000"/>
                      <a:headEnd/>
                      <a:tailEnd/>
                    </a:ln>
                  </pic:spPr>
                </pic:pic>
              </a:graphicData>
            </a:graphic>
          </wp:inline>
        </w:drawing>
      </w:r>
    </w:p>
    <w:p w:rsidR="00C529D0" w:rsidRPr="001428B6" w:rsidRDefault="001428B6" w:rsidP="00C529D0">
      <w:pPr>
        <w:spacing w:after="0" w:line="240" w:lineRule="auto"/>
        <w:ind w:firstLine="709"/>
        <w:jc w:val="both"/>
        <w:rPr>
          <w:rFonts w:ascii="Times New Roman" w:hAnsi="Times New Roman"/>
          <w:sz w:val="28"/>
          <w:szCs w:val="28"/>
        </w:rPr>
      </w:pPr>
      <w:r w:rsidRPr="001428B6">
        <w:rPr>
          <w:rFonts w:ascii="Times New Roman" w:hAnsi="Times New Roman"/>
          <w:sz w:val="28"/>
          <w:szCs w:val="28"/>
        </w:rPr>
        <w:t>Рис.1. Освобождение пострадавшего от действия тока отключением электроустановки.</w:t>
      </w:r>
    </w:p>
    <w:p w:rsidR="001428B6" w:rsidRPr="001428B6" w:rsidRDefault="001428B6" w:rsidP="00C529D0">
      <w:pPr>
        <w:spacing w:after="0" w:line="240" w:lineRule="auto"/>
        <w:ind w:firstLine="709"/>
        <w:jc w:val="both"/>
        <w:rPr>
          <w:rFonts w:ascii="Times New Roman" w:hAnsi="Times New Roman"/>
          <w:sz w:val="28"/>
          <w:szCs w:val="28"/>
        </w:rPr>
      </w:pPr>
      <w:r w:rsidRPr="001428B6">
        <w:rPr>
          <w:rFonts w:ascii="Times New Roman" w:hAnsi="Times New Roman"/>
          <w:sz w:val="28"/>
          <w:szCs w:val="28"/>
        </w:rPr>
        <w:t xml:space="preserve">Если пострадавший находится на высоте, то отключение установки и тем самым освобождение пострадавшего от действия тока может вызвать его падение с высоты. В этом случае необходимо принять меры для предотвращения дополнительных травм. </w:t>
      </w:r>
    </w:p>
    <w:p w:rsidR="001428B6" w:rsidRPr="001428B6" w:rsidRDefault="001428B6" w:rsidP="00C529D0">
      <w:pPr>
        <w:spacing w:after="0" w:line="240" w:lineRule="auto"/>
        <w:ind w:firstLine="709"/>
        <w:jc w:val="both"/>
        <w:rPr>
          <w:rFonts w:ascii="Times New Roman" w:hAnsi="Times New Roman"/>
          <w:sz w:val="28"/>
          <w:szCs w:val="28"/>
        </w:rPr>
      </w:pPr>
      <w:r w:rsidRPr="001428B6">
        <w:rPr>
          <w:rFonts w:ascii="Times New Roman" w:hAnsi="Times New Roman"/>
          <w:sz w:val="28"/>
          <w:szCs w:val="28"/>
        </w:rPr>
        <w:t xml:space="preserve">При отключении установки может одновременно погаснуть электрический свет, поэтому при отсутствии дневного освещения необходимо </w:t>
      </w:r>
      <w:r w:rsidRPr="001428B6">
        <w:rPr>
          <w:rFonts w:ascii="Times New Roman" w:hAnsi="Times New Roman"/>
          <w:sz w:val="28"/>
          <w:szCs w:val="28"/>
        </w:rPr>
        <w:lastRenderedPageBreak/>
        <w:t xml:space="preserve">обеспечить освещение от другого источника (включить аварийное освещение, аккумуляторные фонари и т.п. с учетом </w:t>
      </w:r>
      <w:proofErr w:type="spellStart"/>
      <w:r w:rsidRPr="001428B6">
        <w:rPr>
          <w:rFonts w:ascii="Times New Roman" w:hAnsi="Times New Roman"/>
          <w:sz w:val="28"/>
          <w:szCs w:val="28"/>
        </w:rPr>
        <w:t>взрыв</w:t>
      </w:r>
      <w:proofErr w:type="gramStart"/>
      <w:r w:rsidRPr="001428B6">
        <w:rPr>
          <w:rFonts w:ascii="Times New Roman" w:hAnsi="Times New Roman"/>
          <w:sz w:val="28"/>
          <w:szCs w:val="28"/>
        </w:rPr>
        <w:t>о</w:t>
      </w:r>
      <w:proofErr w:type="spellEnd"/>
      <w:r w:rsidRPr="001428B6">
        <w:rPr>
          <w:rFonts w:ascii="Times New Roman" w:hAnsi="Times New Roman"/>
          <w:sz w:val="28"/>
          <w:szCs w:val="28"/>
        </w:rPr>
        <w:t>-</w:t>
      </w:r>
      <w:proofErr w:type="gramEnd"/>
      <w:r w:rsidRPr="001428B6">
        <w:rPr>
          <w:rFonts w:ascii="Times New Roman" w:hAnsi="Times New Roman"/>
          <w:sz w:val="28"/>
          <w:szCs w:val="28"/>
        </w:rPr>
        <w:t xml:space="preserve"> и </w:t>
      </w:r>
      <w:proofErr w:type="spellStart"/>
      <w:r w:rsidRPr="001428B6">
        <w:rPr>
          <w:rFonts w:ascii="Times New Roman" w:hAnsi="Times New Roman"/>
          <w:sz w:val="28"/>
          <w:szCs w:val="28"/>
        </w:rPr>
        <w:t>пожароопасности</w:t>
      </w:r>
      <w:proofErr w:type="spellEnd"/>
      <w:r w:rsidRPr="001428B6">
        <w:rPr>
          <w:rFonts w:ascii="Times New Roman" w:hAnsi="Times New Roman"/>
          <w:sz w:val="28"/>
          <w:szCs w:val="28"/>
        </w:rPr>
        <w:t xml:space="preserve"> помещения), не задерживая при этом отключения установки и оказания помощи пострадавшему. </w:t>
      </w:r>
    </w:p>
    <w:p w:rsidR="001428B6" w:rsidRPr="001428B6" w:rsidRDefault="001428B6" w:rsidP="00C529D0">
      <w:pPr>
        <w:spacing w:after="0" w:line="216" w:lineRule="auto"/>
        <w:ind w:firstLine="709"/>
        <w:jc w:val="both"/>
        <w:rPr>
          <w:rFonts w:ascii="Times New Roman" w:hAnsi="Times New Roman"/>
          <w:sz w:val="28"/>
          <w:szCs w:val="28"/>
        </w:rPr>
      </w:pPr>
      <w:r w:rsidRPr="001428B6">
        <w:rPr>
          <w:rFonts w:ascii="Times New Roman" w:hAnsi="Times New Roman"/>
          <w:sz w:val="28"/>
          <w:szCs w:val="28"/>
        </w:rPr>
        <w:t>Если отсутствует возможность быстрого отключения электроустановки, то необходимо принять меры к отделению пострадавшего от токоведущих частей, к которым он прикасается</w:t>
      </w:r>
      <w:proofErr w:type="gramStart"/>
      <w:r w:rsidRPr="001428B6">
        <w:rPr>
          <w:rFonts w:ascii="Times New Roman" w:hAnsi="Times New Roman"/>
          <w:sz w:val="28"/>
          <w:szCs w:val="28"/>
        </w:rPr>
        <w:t xml:space="preserve"> П</w:t>
      </w:r>
      <w:proofErr w:type="gramEnd"/>
      <w:r w:rsidRPr="001428B6">
        <w:rPr>
          <w:rFonts w:ascii="Times New Roman" w:hAnsi="Times New Roman"/>
          <w:sz w:val="28"/>
          <w:szCs w:val="28"/>
        </w:rPr>
        <w:t xml:space="preserve">ри этом во всех случаях оказывающий помощь не должен прикасаться к пострадавшему без применения надлежащих мер предосторожности, так как это опасно для жизни Он должен также следить за тем, чтобы самому не оказаться в контакте с токоведущей частью или под напряжением шага, находясь в зоне растекания тока замыкания на землю. </w:t>
      </w:r>
    </w:p>
    <w:p w:rsidR="002E7B20" w:rsidRDefault="001428B6" w:rsidP="00C529D0">
      <w:pPr>
        <w:spacing w:after="0" w:line="216" w:lineRule="auto"/>
        <w:ind w:firstLine="709"/>
        <w:jc w:val="both"/>
        <w:rPr>
          <w:rFonts w:ascii="Times New Roman" w:hAnsi="Times New Roman"/>
          <w:sz w:val="28"/>
          <w:szCs w:val="28"/>
        </w:rPr>
      </w:pPr>
      <w:r w:rsidRPr="001428B6">
        <w:rPr>
          <w:rFonts w:ascii="Times New Roman" w:hAnsi="Times New Roman"/>
          <w:sz w:val="28"/>
          <w:szCs w:val="28"/>
        </w:rPr>
        <w:t>При напряжении до 1000</w:t>
      </w:r>
      <w:proofErr w:type="gramStart"/>
      <w:r w:rsidRPr="001428B6">
        <w:rPr>
          <w:rFonts w:ascii="Times New Roman" w:hAnsi="Times New Roman"/>
          <w:sz w:val="28"/>
          <w:szCs w:val="28"/>
        </w:rPr>
        <w:t> В</w:t>
      </w:r>
      <w:proofErr w:type="gramEnd"/>
      <w:r w:rsidRPr="001428B6">
        <w:rPr>
          <w:rFonts w:ascii="Times New Roman" w:hAnsi="Times New Roman"/>
          <w:sz w:val="28"/>
          <w:szCs w:val="28"/>
        </w:rPr>
        <w:t xml:space="preserve"> для отделения пострадавшего от токоведущих частей или провода следует воспользоваться канатом, палкой, доской или</w:t>
      </w:r>
    </w:p>
    <w:p w:rsidR="001428B6" w:rsidRPr="001428B6" w:rsidRDefault="001428B6" w:rsidP="00C529D0">
      <w:pPr>
        <w:spacing w:after="0" w:line="216" w:lineRule="auto"/>
        <w:ind w:firstLine="709"/>
        <w:jc w:val="both"/>
        <w:rPr>
          <w:rFonts w:ascii="Times New Roman" w:hAnsi="Times New Roman"/>
          <w:sz w:val="28"/>
          <w:szCs w:val="28"/>
        </w:rPr>
      </w:pPr>
      <w:r w:rsidRPr="001428B6">
        <w:rPr>
          <w:rFonts w:ascii="Times New Roman" w:hAnsi="Times New Roman"/>
          <w:sz w:val="28"/>
          <w:szCs w:val="28"/>
        </w:rPr>
        <w:t>каким либо другим сухим предметом, не проводящим электрический ток</w:t>
      </w:r>
      <w:r>
        <w:rPr>
          <w:rFonts w:ascii="Times New Roman" w:hAnsi="Times New Roman"/>
          <w:sz w:val="28"/>
          <w:szCs w:val="28"/>
        </w:rPr>
        <w:t>.</w:t>
      </w:r>
      <w:r w:rsidRPr="001428B6">
        <w:rPr>
          <w:rFonts w:ascii="Times New Roman" w:hAnsi="Times New Roman"/>
          <w:sz w:val="28"/>
          <w:szCs w:val="28"/>
        </w:rPr>
        <w:t xml:space="preserve"> </w:t>
      </w:r>
      <w:r w:rsidR="00E57B82">
        <w:rPr>
          <w:rFonts w:ascii="Times New Roman" w:hAnsi="Times New Roman"/>
          <w:noProof/>
          <w:sz w:val="28"/>
          <w:szCs w:val="28"/>
        </w:rPr>
        <w:drawing>
          <wp:inline distT="0" distB="0" distL="0" distR="0">
            <wp:extent cx="2209800" cy="1628775"/>
            <wp:effectExtent l="0" t="0" r="0" b="0"/>
            <wp:docPr id="57" name="Рисунок 17" descr="Rp2_2.gif (45731 by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descr="Rp2_2.gif (45731 bytes)"/>
                    <pic:cNvPicPr>
                      <a:picLocks noChangeAspect="1" noChangeArrowheads="1"/>
                    </pic:cNvPicPr>
                  </pic:nvPicPr>
                  <pic:blipFill>
                    <a:blip r:embed="rId59" cstate="print"/>
                    <a:srcRect/>
                    <a:stretch>
                      <a:fillRect/>
                    </a:stretch>
                  </pic:blipFill>
                  <pic:spPr bwMode="auto">
                    <a:xfrm>
                      <a:off x="0" y="0"/>
                      <a:ext cx="2209800" cy="1628775"/>
                    </a:xfrm>
                    <a:prstGeom prst="rect">
                      <a:avLst/>
                    </a:prstGeom>
                    <a:noFill/>
                    <a:ln w="9525">
                      <a:noFill/>
                      <a:miter lim="800000"/>
                      <a:headEnd/>
                      <a:tailEnd/>
                    </a:ln>
                  </pic:spPr>
                </pic:pic>
              </a:graphicData>
            </a:graphic>
          </wp:inline>
        </w:drawing>
      </w:r>
    </w:p>
    <w:p w:rsidR="001428B6" w:rsidRPr="001428B6" w:rsidRDefault="001428B6" w:rsidP="004B0D9B">
      <w:pPr>
        <w:spacing w:after="0" w:line="240" w:lineRule="auto"/>
        <w:ind w:firstLine="426"/>
        <w:contextualSpacing/>
        <w:jc w:val="center"/>
        <w:rPr>
          <w:rFonts w:ascii="Times New Roman" w:hAnsi="Times New Roman"/>
          <w:sz w:val="28"/>
          <w:szCs w:val="28"/>
        </w:rPr>
      </w:pPr>
      <w:r w:rsidRPr="001428B6">
        <w:rPr>
          <w:rFonts w:ascii="Times New Roman" w:hAnsi="Times New Roman"/>
          <w:sz w:val="28"/>
          <w:szCs w:val="28"/>
        </w:rPr>
        <w:t>Рис. 2. Освобождение пострадавшего от действия тока в электроустановках до 1000</w:t>
      </w:r>
      <w:proofErr w:type="gramStart"/>
      <w:r w:rsidRPr="001428B6">
        <w:rPr>
          <w:rFonts w:ascii="Times New Roman" w:hAnsi="Times New Roman"/>
          <w:sz w:val="28"/>
          <w:szCs w:val="28"/>
        </w:rPr>
        <w:t> В</w:t>
      </w:r>
      <w:proofErr w:type="gramEnd"/>
      <w:r w:rsidRPr="001428B6">
        <w:rPr>
          <w:rFonts w:ascii="Times New Roman" w:hAnsi="Times New Roman"/>
          <w:sz w:val="28"/>
          <w:szCs w:val="28"/>
        </w:rPr>
        <w:t xml:space="preserve"> отбрасыванием провода доской.</w:t>
      </w:r>
    </w:p>
    <w:p w:rsidR="001428B6" w:rsidRPr="001428B6" w:rsidRDefault="001428B6" w:rsidP="004B0D9B">
      <w:pPr>
        <w:spacing w:after="0" w:line="240" w:lineRule="auto"/>
        <w:ind w:firstLine="426"/>
        <w:jc w:val="both"/>
        <w:rPr>
          <w:rFonts w:ascii="Times New Roman" w:hAnsi="Times New Roman"/>
          <w:sz w:val="28"/>
          <w:szCs w:val="28"/>
        </w:rPr>
      </w:pPr>
      <w:r w:rsidRPr="001428B6">
        <w:rPr>
          <w:rFonts w:ascii="Times New Roman" w:hAnsi="Times New Roman"/>
          <w:sz w:val="28"/>
          <w:szCs w:val="28"/>
        </w:rPr>
        <w:t xml:space="preserve">Можно оттянуть пострадавшего от токоведущих частей за одежду (если она сухая и отстает от тела), например за полы пиджака или пальто, за воротник, избегая при этом прикосновения к окружающим металлическим предметам и частям тела пострадавшего, не прикрытым одеждой (рис. 3). </w:t>
      </w:r>
    </w:p>
    <w:p w:rsidR="001428B6" w:rsidRPr="001428B6" w:rsidRDefault="00E57B82" w:rsidP="00982DF1">
      <w:pPr>
        <w:spacing w:after="0" w:line="360" w:lineRule="auto"/>
        <w:ind w:firstLine="170"/>
        <w:jc w:val="center"/>
        <w:rPr>
          <w:rFonts w:ascii="Times New Roman" w:hAnsi="Times New Roman"/>
          <w:sz w:val="28"/>
          <w:szCs w:val="28"/>
        </w:rPr>
      </w:pPr>
      <w:r>
        <w:rPr>
          <w:rFonts w:ascii="Times New Roman" w:hAnsi="Times New Roman"/>
          <w:noProof/>
          <w:sz w:val="28"/>
          <w:szCs w:val="28"/>
        </w:rPr>
        <w:drawing>
          <wp:inline distT="0" distB="0" distL="0" distR="0">
            <wp:extent cx="2771775" cy="1533525"/>
            <wp:effectExtent l="19050" t="0" r="9525" b="0"/>
            <wp:docPr id="58" name="Рисунок 18" descr="Rp2_3.gif (23276 by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descr="Rp2_3.gif (23276 bytes)"/>
                    <pic:cNvPicPr>
                      <a:picLocks noChangeAspect="1" noChangeArrowheads="1"/>
                    </pic:cNvPicPr>
                  </pic:nvPicPr>
                  <pic:blipFill>
                    <a:blip r:embed="rId60" cstate="print"/>
                    <a:srcRect/>
                    <a:stretch>
                      <a:fillRect/>
                    </a:stretch>
                  </pic:blipFill>
                  <pic:spPr bwMode="auto">
                    <a:xfrm>
                      <a:off x="0" y="0"/>
                      <a:ext cx="2771775" cy="1533525"/>
                    </a:xfrm>
                    <a:prstGeom prst="rect">
                      <a:avLst/>
                    </a:prstGeom>
                    <a:noFill/>
                    <a:ln w="9525">
                      <a:noFill/>
                      <a:miter lim="800000"/>
                      <a:headEnd/>
                      <a:tailEnd/>
                    </a:ln>
                  </pic:spPr>
                </pic:pic>
              </a:graphicData>
            </a:graphic>
          </wp:inline>
        </w:drawing>
      </w:r>
    </w:p>
    <w:p w:rsidR="001428B6" w:rsidRDefault="001428B6" w:rsidP="00C529D0">
      <w:pPr>
        <w:spacing w:after="0" w:line="240" w:lineRule="auto"/>
        <w:ind w:firstLine="709"/>
        <w:jc w:val="both"/>
        <w:rPr>
          <w:rFonts w:ascii="Times New Roman" w:hAnsi="Times New Roman"/>
          <w:sz w:val="28"/>
          <w:szCs w:val="28"/>
        </w:rPr>
      </w:pPr>
      <w:r w:rsidRPr="001428B6">
        <w:rPr>
          <w:rFonts w:ascii="Times New Roman" w:hAnsi="Times New Roman"/>
          <w:sz w:val="28"/>
          <w:szCs w:val="28"/>
        </w:rPr>
        <w:t xml:space="preserve">Рис.3. Освобождение пострадавшего от действия тока в установках </w:t>
      </w:r>
      <w:r w:rsidRPr="001428B6">
        <w:rPr>
          <w:rFonts w:ascii="Times New Roman" w:hAnsi="Times New Roman"/>
          <w:sz w:val="28"/>
          <w:szCs w:val="28"/>
        </w:rPr>
        <w:br/>
        <w:t>до 1100</w:t>
      </w:r>
      <w:proofErr w:type="gramStart"/>
      <w:r w:rsidRPr="001428B6">
        <w:rPr>
          <w:rFonts w:ascii="Times New Roman" w:hAnsi="Times New Roman"/>
          <w:sz w:val="28"/>
          <w:szCs w:val="28"/>
        </w:rPr>
        <w:t> В</w:t>
      </w:r>
      <w:proofErr w:type="gramEnd"/>
      <w:r w:rsidRPr="001428B6">
        <w:rPr>
          <w:rFonts w:ascii="Times New Roman" w:hAnsi="Times New Roman"/>
          <w:sz w:val="28"/>
          <w:szCs w:val="28"/>
        </w:rPr>
        <w:t xml:space="preserve"> </w:t>
      </w:r>
      <w:r w:rsidR="00BB58B5">
        <w:rPr>
          <w:rFonts w:ascii="Times New Roman" w:hAnsi="Times New Roman"/>
          <w:sz w:val="28"/>
          <w:szCs w:val="28"/>
        </w:rPr>
        <w:t xml:space="preserve"> </w:t>
      </w:r>
      <w:proofErr w:type="spellStart"/>
      <w:r w:rsidRPr="001428B6">
        <w:rPr>
          <w:rFonts w:ascii="Times New Roman" w:hAnsi="Times New Roman"/>
          <w:sz w:val="28"/>
          <w:szCs w:val="28"/>
        </w:rPr>
        <w:t>оттаскиванием</w:t>
      </w:r>
      <w:proofErr w:type="spellEnd"/>
      <w:r w:rsidRPr="001428B6">
        <w:rPr>
          <w:rFonts w:ascii="Times New Roman" w:hAnsi="Times New Roman"/>
          <w:sz w:val="28"/>
          <w:szCs w:val="28"/>
        </w:rPr>
        <w:t xml:space="preserve"> за сухую одежду.</w:t>
      </w:r>
    </w:p>
    <w:p w:rsidR="00C529D0" w:rsidRPr="001428B6" w:rsidRDefault="00C529D0" w:rsidP="00C529D0">
      <w:pPr>
        <w:spacing w:after="0" w:line="240" w:lineRule="auto"/>
        <w:ind w:firstLine="709"/>
        <w:jc w:val="both"/>
        <w:rPr>
          <w:rFonts w:ascii="Times New Roman" w:hAnsi="Times New Roman"/>
          <w:sz w:val="28"/>
          <w:szCs w:val="28"/>
        </w:rPr>
      </w:pPr>
    </w:p>
    <w:p w:rsidR="001428B6" w:rsidRPr="001428B6" w:rsidRDefault="001428B6" w:rsidP="00C529D0">
      <w:pPr>
        <w:spacing w:after="0" w:line="240" w:lineRule="auto"/>
        <w:ind w:firstLine="709"/>
        <w:jc w:val="both"/>
        <w:rPr>
          <w:rFonts w:ascii="Times New Roman" w:hAnsi="Times New Roman"/>
          <w:sz w:val="28"/>
          <w:szCs w:val="28"/>
        </w:rPr>
      </w:pPr>
      <w:r w:rsidRPr="001428B6">
        <w:rPr>
          <w:rFonts w:ascii="Times New Roman" w:hAnsi="Times New Roman"/>
          <w:sz w:val="28"/>
          <w:szCs w:val="28"/>
        </w:rPr>
        <w:t>Можно оттащить пострадавшего за ноги. При этом оказывающий помощь не должен касаться его обуви или одежды без хорошей изоляции своих рук. так как обувь и одежда могут быть сырыми и являться проводниками электрического тока</w:t>
      </w:r>
      <w:proofErr w:type="gramStart"/>
      <w:r w:rsidRPr="001428B6">
        <w:rPr>
          <w:rFonts w:ascii="Times New Roman" w:hAnsi="Times New Roman"/>
          <w:sz w:val="28"/>
          <w:szCs w:val="28"/>
        </w:rPr>
        <w:t xml:space="preserve"> Д</w:t>
      </w:r>
      <w:proofErr w:type="gramEnd"/>
      <w:r w:rsidRPr="001428B6">
        <w:rPr>
          <w:rFonts w:ascii="Times New Roman" w:hAnsi="Times New Roman"/>
          <w:sz w:val="28"/>
          <w:szCs w:val="28"/>
        </w:rPr>
        <w:t xml:space="preserve">ля изоляции рук оказывающий помощь, особенно если ему необходимо коснуться тела пострадавшего, не прикрытого одеждой, должен надеть диэлектрические перчатки или обмотать руку шарфом, надеть на </w:t>
      </w:r>
      <w:r w:rsidRPr="001428B6">
        <w:rPr>
          <w:rFonts w:ascii="Times New Roman" w:hAnsi="Times New Roman"/>
          <w:sz w:val="28"/>
          <w:szCs w:val="28"/>
        </w:rPr>
        <w:lastRenderedPageBreak/>
        <w:t>нее суконную фуражку, натянуть на руку рукав пид</w:t>
      </w:r>
      <w:r w:rsidR="00BB58B5">
        <w:rPr>
          <w:rFonts w:ascii="Times New Roman" w:hAnsi="Times New Roman"/>
          <w:sz w:val="28"/>
          <w:szCs w:val="28"/>
        </w:rPr>
        <w:t>жака или пальто, накинуть на по</w:t>
      </w:r>
      <w:r w:rsidRPr="001428B6">
        <w:rPr>
          <w:rFonts w:ascii="Times New Roman" w:hAnsi="Times New Roman"/>
          <w:sz w:val="28"/>
          <w:szCs w:val="28"/>
        </w:rPr>
        <w:t xml:space="preserve">страдавшего резиновый ковер, прорезиненную материю (плащ) или просто сухую материю. Можно также изолировать себя, встав на резиновый ковер, сухую </w:t>
      </w:r>
      <w:proofErr w:type="gramStart"/>
      <w:r w:rsidRPr="001428B6">
        <w:rPr>
          <w:rFonts w:ascii="Times New Roman" w:hAnsi="Times New Roman"/>
          <w:sz w:val="28"/>
          <w:szCs w:val="28"/>
        </w:rPr>
        <w:t>доску</w:t>
      </w:r>
      <w:proofErr w:type="gramEnd"/>
      <w:r w:rsidRPr="001428B6">
        <w:rPr>
          <w:rFonts w:ascii="Times New Roman" w:hAnsi="Times New Roman"/>
          <w:sz w:val="28"/>
          <w:szCs w:val="28"/>
        </w:rPr>
        <w:t xml:space="preserve"> или </w:t>
      </w:r>
      <w:proofErr w:type="gramStart"/>
      <w:r w:rsidRPr="001428B6">
        <w:rPr>
          <w:rFonts w:ascii="Times New Roman" w:hAnsi="Times New Roman"/>
          <w:sz w:val="28"/>
          <w:szCs w:val="28"/>
        </w:rPr>
        <w:t>какую</w:t>
      </w:r>
      <w:proofErr w:type="gramEnd"/>
      <w:r w:rsidRPr="001428B6">
        <w:rPr>
          <w:rFonts w:ascii="Times New Roman" w:hAnsi="Times New Roman"/>
          <w:sz w:val="28"/>
          <w:szCs w:val="28"/>
        </w:rPr>
        <w:t xml:space="preserve"> либо не проводящую электрический ток подстилку, сверток сухой одежды и т.п. При отделении пострадавшего от токоведущих частей следует действовать одной рукой (рис.4.).</w:t>
      </w:r>
    </w:p>
    <w:p w:rsidR="001428B6" w:rsidRPr="001428B6" w:rsidRDefault="00E57B82" w:rsidP="001428B6">
      <w:pPr>
        <w:spacing w:after="0" w:line="360" w:lineRule="auto"/>
        <w:ind w:left="-540"/>
        <w:jc w:val="center"/>
        <w:rPr>
          <w:rFonts w:ascii="Times New Roman" w:hAnsi="Times New Roman"/>
          <w:sz w:val="28"/>
          <w:szCs w:val="28"/>
        </w:rPr>
      </w:pPr>
      <w:r>
        <w:rPr>
          <w:rFonts w:ascii="Times New Roman" w:hAnsi="Times New Roman"/>
          <w:noProof/>
          <w:sz w:val="28"/>
          <w:szCs w:val="28"/>
        </w:rPr>
        <w:drawing>
          <wp:inline distT="0" distB="0" distL="0" distR="0">
            <wp:extent cx="2228850" cy="1685925"/>
            <wp:effectExtent l="0" t="0" r="0" b="0"/>
            <wp:docPr id="59" name="Рисунок 19" descr="rp2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descr="rp2_4"/>
                    <pic:cNvPicPr>
                      <a:picLocks noChangeAspect="1" noChangeArrowheads="1"/>
                    </pic:cNvPicPr>
                  </pic:nvPicPr>
                  <pic:blipFill>
                    <a:blip r:embed="rId61" cstate="print"/>
                    <a:srcRect/>
                    <a:stretch>
                      <a:fillRect/>
                    </a:stretch>
                  </pic:blipFill>
                  <pic:spPr bwMode="auto">
                    <a:xfrm>
                      <a:off x="0" y="0"/>
                      <a:ext cx="2228850" cy="1685925"/>
                    </a:xfrm>
                    <a:prstGeom prst="rect">
                      <a:avLst/>
                    </a:prstGeom>
                    <a:noFill/>
                    <a:ln w="9525">
                      <a:noFill/>
                      <a:miter lim="800000"/>
                      <a:headEnd/>
                      <a:tailEnd/>
                    </a:ln>
                  </pic:spPr>
                </pic:pic>
              </a:graphicData>
            </a:graphic>
          </wp:inline>
        </w:drawing>
      </w:r>
    </w:p>
    <w:p w:rsidR="001428B6" w:rsidRDefault="001428B6" w:rsidP="00C529D0">
      <w:pPr>
        <w:spacing w:after="0" w:line="240" w:lineRule="auto"/>
        <w:ind w:firstLine="709"/>
        <w:jc w:val="both"/>
        <w:rPr>
          <w:rFonts w:ascii="Times New Roman" w:hAnsi="Times New Roman"/>
          <w:sz w:val="28"/>
          <w:szCs w:val="28"/>
        </w:rPr>
      </w:pPr>
      <w:r w:rsidRPr="001428B6">
        <w:rPr>
          <w:rFonts w:ascii="Times New Roman" w:hAnsi="Times New Roman"/>
          <w:sz w:val="28"/>
          <w:szCs w:val="28"/>
        </w:rPr>
        <w:t>Рис. 4. Освобождение пострадавшего от токоведущей части,</w:t>
      </w:r>
      <w:r w:rsidRPr="001428B6">
        <w:rPr>
          <w:rFonts w:ascii="Times New Roman" w:hAnsi="Times New Roman"/>
          <w:sz w:val="28"/>
          <w:szCs w:val="28"/>
        </w:rPr>
        <w:br/>
        <w:t>находящейся под напряжением до 1000 В.</w:t>
      </w:r>
    </w:p>
    <w:p w:rsidR="00C529D0" w:rsidRPr="001428B6" w:rsidRDefault="00C529D0" w:rsidP="00C529D0">
      <w:pPr>
        <w:spacing w:after="0" w:line="240" w:lineRule="auto"/>
        <w:ind w:firstLine="709"/>
        <w:jc w:val="both"/>
        <w:rPr>
          <w:rFonts w:ascii="Times New Roman" w:hAnsi="Times New Roman"/>
          <w:sz w:val="28"/>
          <w:szCs w:val="28"/>
        </w:rPr>
      </w:pPr>
    </w:p>
    <w:p w:rsidR="001428B6" w:rsidRPr="001428B6" w:rsidRDefault="001428B6" w:rsidP="00C529D0">
      <w:pPr>
        <w:spacing w:after="0" w:line="240" w:lineRule="auto"/>
        <w:ind w:firstLine="709"/>
        <w:jc w:val="both"/>
        <w:rPr>
          <w:rFonts w:ascii="Times New Roman" w:hAnsi="Times New Roman"/>
          <w:sz w:val="28"/>
          <w:szCs w:val="28"/>
        </w:rPr>
      </w:pPr>
      <w:r w:rsidRPr="001428B6">
        <w:rPr>
          <w:rFonts w:ascii="Times New Roman" w:hAnsi="Times New Roman"/>
          <w:sz w:val="28"/>
          <w:szCs w:val="28"/>
        </w:rPr>
        <w:t xml:space="preserve">Если электрический ток проходит в землю через </w:t>
      </w:r>
      <w:proofErr w:type="gramStart"/>
      <w:r w:rsidRPr="001428B6">
        <w:rPr>
          <w:rFonts w:ascii="Times New Roman" w:hAnsi="Times New Roman"/>
          <w:sz w:val="28"/>
          <w:szCs w:val="28"/>
        </w:rPr>
        <w:t>пострадавшего</w:t>
      </w:r>
      <w:proofErr w:type="gramEnd"/>
      <w:r w:rsidRPr="001428B6">
        <w:rPr>
          <w:rFonts w:ascii="Times New Roman" w:hAnsi="Times New Roman"/>
          <w:sz w:val="28"/>
          <w:szCs w:val="28"/>
        </w:rPr>
        <w:t xml:space="preserve"> и он судорожно сжимает в руке токоведущий элемент (например, провод), проще прервать действие тока, отделив пострадавшего от земли (подсунув под него сухую доску или оттянув ноги от земли веревкой или одеждой), соблюдая при этом указанные выше меры предосторожности как по отношению к самому себе, так и по отношению к пострадавшему. Можно также перерубить провод топором с сухой деревянной рукояткой (рис П.2.5) или сделать разрыв, применяя инструмент с изолирующими рукоятками (кусачки, пассатижи и т.п.). Можно воспользоваться инструментом без изолирующей рукоятки, обернув его рукоятку сухой материей. Перерубать провода необходимо </w:t>
      </w:r>
      <w:proofErr w:type="spellStart"/>
      <w:r w:rsidRPr="001428B6">
        <w:rPr>
          <w:rFonts w:ascii="Times New Roman" w:hAnsi="Times New Roman"/>
          <w:sz w:val="28"/>
          <w:szCs w:val="28"/>
        </w:rPr>
        <w:t>пофазно</w:t>
      </w:r>
      <w:proofErr w:type="spellEnd"/>
      <w:r w:rsidRPr="001428B6">
        <w:rPr>
          <w:rFonts w:ascii="Times New Roman" w:hAnsi="Times New Roman"/>
          <w:sz w:val="28"/>
          <w:szCs w:val="28"/>
        </w:rPr>
        <w:t>, т.е. разрубать провод каждой фазы отдельно, при этом следует изолировать себя от земли (стоять на сухих досках, деревянной лестнице и т п.).</w:t>
      </w:r>
    </w:p>
    <w:p w:rsidR="001428B6" w:rsidRPr="001428B6" w:rsidRDefault="00E57B82" w:rsidP="001428B6">
      <w:pPr>
        <w:spacing w:after="0" w:line="360" w:lineRule="auto"/>
        <w:ind w:left="-540"/>
        <w:jc w:val="center"/>
        <w:rPr>
          <w:rFonts w:ascii="Times New Roman" w:hAnsi="Times New Roman"/>
          <w:sz w:val="28"/>
          <w:szCs w:val="28"/>
        </w:rPr>
      </w:pPr>
      <w:r>
        <w:rPr>
          <w:rFonts w:ascii="Times New Roman" w:hAnsi="Times New Roman"/>
          <w:noProof/>
          <w:sz w:val="28"/>
          <w:szCs w:val="28"/>
        </w:rPr>
        <w:drawing>
          <wp:inline distT="0" distB="0" distL="0" distR="0">
            <wp:extent cx="2095500" cy="2466975"/>
            <wp:effectExtent l="19050" t="0" r="0" b="0"/>
            <wp:docPr id="60" name="Рисунок 20" descr="rp2_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 descr="rp2_5"/>
                    <pic:cNvPicPr>
                      <a:picLocks noChangeAspect="1" noChangeArrowheads="1"/>
                    </pic:cNvPicPr>
                  </pic:nvPicPr>
                  <pic:blipFill>
                    <a:blip r:embed="rId62" cstate="print"/>
                    <a:srcRect/>
                    <a:stretch>
                      <a:fillRect/>
                    </a:stretch>
                  </pic:blipFill>
                  <pic:spPr bwMode="auto">
                    <a:xfrm>
                      <a:off x="0" y="0"/>
                      <a:ext cx="2095500" cy="2466975"/>
                    </a:xfrm>
                    <a:prstGeom prst="rect">
                      <a:avLst/>
                    </a:prstGeom>
                    <a:noFill/>
                    <a:ln w="9525">
                      <a:noFill/>
                      <a:miter lim="800000"/>
                      <a:headEnd/>
                      <a:tailEnd/>
                    </a:ln>
                  </pic:spPr>
                </pic:pic>
              </a:graphicData>
            </a:graphic>
          </wp:inline>
        </w:drawing>
      </w:r>
    </w:p>
    <w:p w:rsidR="001428B6" w:rsidRDefault="001428B6" w:rsidP="00C529D0">
      <w:pPr>
        <w:spacing w:after="0" w:line="240" w:lineRule="auto"/>
        <w:ind w:firstLine="709"/>
        <w:jc w:val="both"/>
        <w:rPr>
          <w:rFonts w:ascii="Times New Roman" w:hAnsi="Times New Roman"/>
          <w:sz w:val="28"/>
          <w:szCs w:val="28"/>
        </w:rPr>
      </w:pPr>
      <w:r w:rsidRPr="001428B6">
        <w:rPr>
          <w:rFonts w:ascii="Times New Roman" w:hAnsi="Times New Roman"/>
          <w:sz w:val="28"/>
          <w:szCs w:val="28"/>
        </w:rPr>
        <w:t>Рис. 5. Освобождение пострадавшего от действия тока,</w:t>
      </w:r>
      <w:r w:rsidR="004B0D9B">
        <w:rPr>
          <w:rFonts w:ascii="Times New Roman" w:hAnsi="Times New Roman"/>
          <w:sz w:val="28"/>
          <w:szCs w:val="28"/>
        </w:rPr>
        <w:t xml:space="preserve"> </w:t>
      </w:r>
      <w:r w:rsidRPr="001428B6">
        <w:rPr>
          <w:rFonts w:ascii="Times New Roman" w:hAnsi="Times New Roman"/>
          <w:sz w:val="28"/>
          <w:szCs w:val="28"/>
        </w:rPr>
        <w:t xml:space="preserve"> в установках до 1000</w:t>
      </w:r>
      <w:proofErr w:type="gramStart"/>
      <w:r w:rsidRPr="001428B6">
        <w:rPr>
          <w:rFonts w:ascii="Times New Roman" w:hAnsi="Times New Roman"/>
          <w:sz w:val="28"/>
          <w:szCs w:val="28"/>
        </w:rPr>
        <w:t> В</w:t>
      </w:r>
      <w:proofErr w:type="gramEnd"/>
      <w:r w:rsidRPr="001428B6">
        <w:rPr>
          <w:rFonts w:ascii="Times New Roman" w:hAnsi="Times New Roman"/>
          <w:sz w:val="28"/>
          <w:szCs w:val="28"/>
        </w:rPr>
        <w:t xml:space="preserve"> </w:t>
      </w:r>
      <w:proofErr w:type="spellStart"/>
      <w:r w:rsidRPr="001428B6">
        <w:rPr>
          <w:rFonts w:ascii="Times New Roman" w:hAnsi="Times New Roman"/>
          <w:sz w:val="28"/>
          <w:szCs w:val="28"/>
        </w:rPr>
        <w:t>перерубанием</w:t>
      </w:r>
      <w:proofErr w:type="spellEnd"/>
      <w:r w:rsidRPr="001428B6">
        <w:rPr>
          <w:rFonts w:ascii="Times New Roman" w:hAnsi="Times New Roman"/>
          <w:sz w:val="28"/>
          <w:szCs w:val="28"/>
        </w:rPr>
        <w:t xml:space="preserve"> проводов.</w:t>
      </w:r>
    </w:p>
    <w:p w:rsidR="00C529D0" w:rsidRPr="001428B6" w:rsidRDefault="00C529D0" w:rsidP="00C529D0">
      <w:pPr>
        <w:spacing w:after="0" w:line="240" w:lineRule="auto"/>
        <w:ind w:firstLine="709"/>
        <w:jc w:val="both"/>
        <w:rPr>
          <w:rFonts w:ascii="Times New Roman" w:hAnsi="Times New Roman"/>
          <w:sz w:val="28"/>
          <w:szCs w:val="28"/>
        </w:rPr>
      </w:pPr>
    </w:p>
    <w:p w:rsidR="001428B6" w:rsidRPr="001428B6" w:rsidRDefault="001428B6" w:rsidP="00C529D0">
      <w:pPr>
        <w:spacing w:after="0" w:line="240" w:lineRule="auto"/>
        <w:ind w:firstLine="709"/>
        <w:jc w:val="both"/>
        <w:rPr>
          <w:rFonts w:ascii="Times New Roman" w:hAnsi="Times New Roman"/>
          <w:sz w:val="28"/>
          <w:szCs w:val="28"/>
        </w:rPr>
      </w:pPr>
      <w:r w:rsidRPr="001428B6">
        <w:rPr>
          <w:rFonts w:ascii="Times New Roman" w:hAnsi="Times New Roman"/>
          <w:sz w:val="28"/>
          <w:szCs w:val="28"/>
        </w:rPr>
        <w:t>При напряжении выше 1000</w:t>
      </w:r>
      <w:proofErr w:type="gramStart"/>
      <w:r w:rsidRPr="001428B6">
        <w:rPr>
          <w:rFonts w:ascii="Times New Roman" w:hAnsi="Times New Roman"/>
          <w:sz w:val="28"/>
          <w:szCs w:val="28"/>
        </w:rPr>
        <w:t> В</w:t>
      </w:r>
      <w:proofErr w:type="gramEnd"/>
      <w:r w:rsidRPr="001428B6">
        <w:rPr>
          <w:rFonts w:ascii="Times New Roman" w:hAnsi="Times New Roman"/>
          <w:sz w:val="28"/>
          <w:szCs w:val="28"/>
        </w:rPr>
        <w:t xml:space="preserve"> для отделения пострадавшего от токоведущих частей необходимо использовать средства защиты: надеть диэлектрические перчатки и боты и действовать штангой или изолирующими клещами, рассчитанными на соответствующее напряжение (рис. 6). На воздушных линиях электропередачи 6—20 кВ, когда нельзя быстро отключить их со стороны питания, следует создать искусственное короткое замыкание для отключения ВЛ. Для этого на провода </w:t>
      </w:r>
      <w:proofErr w:type="gramStart"/>
      <w:r w:rsidRPr="001428B6">
        <w:rPr>
          <w:rFonts w:ascii="Times New Roman" w:hAnsi="Times New Roman"/>
          <w:sz w:val="28"/>
          <w:szCs w:val="28"/>
        </w:rPr>
        <w:t>ВЛ</w:t>
      </w:r>
      <w:proofErr w:type="gramEnd"/>
      <w:r w:rsidRPr="001428B6">
        <w:rPr>
          <w:rFonts w:ascii="Times New Roman" w:hAnsi="Times New Roman"/>
          <w:sz w:val="28"/>
          <w:szCs w:val="28"/>
        </w:rPr>
        <w:t xml:space="preserve"> надо набросить гибкий неизолированный проводник. Набрасываемый проводник должен иметь достаточное сечение во избежание перегорания при прохождении через него тока короткого замыкания</w:t>
      </w:r>
      <w:proofErr w:type="gramStart"/>
      <w:r w:rsidRPr="001428B6">
        <w:rPr>
          <w:rFonts w:ascii="Times New Roman" w:hAnsi="Times New Roman"/>
          <w:sz w:val="28"/>
          <w:szCs w:val="28"/>
        </w:rPr>
        <w:t xml:space="preserve"> П</w:t>
      </w:r>
      <w:proofErr w:type="gramEnd"/>
      <w:r w:rsidRPr="001428B6">
        <w:rPr>
          <w:rFonts w:ascii="Times New Roman" w:hAnsi="Times New Roman"/>
          <w:sz w:val="28"/>
          <w:szCs w:val="28"/>
        </w:rPr>
        <w:t xml:space="preserve">еред тем как набросить проводник, один его конец надо заземлить (присоединить к телу металлической опоры, заземляющему спуску или отдельному </w:t>
      </w:r>
      <w:proofErr w:type="spellStart"/>
      <w:r w:rsidRPr="001428B6">
        <w:rPr>
          <w:rFonts w:ascii="Times New Roman" w:hAnsi="Times New Roman"/>
          <w:sz w:val="28"/>
          <w:szCs w:val="28"/>
        </w:rPr>
        <w:t>заземлителю</w:t>
      </w:r>
      <w:proofErr w:type="spellEnd"/>
      <w:r w:rsidRPr="001428B6">
        <w:rPr>
          <w:rFonts w:ascii="Times New Roman" w:hAnsi="Times New Roman"/>
          <w:sz w:val="28"/>
          <w:szCs w:val="28"/>
        </w:rPr>
        <w:t xml:space="preserve"> и др.), а на другой конец для удобства </w:t>
      </w:r>
      <w:proofErr w:type="spellStart"/>
      <w:r w:rsidRPr="001428B6">
        <w:rPr>
          <w:rFonts w:ascii="Times New Roman" w:hAnsi="Times New Roman"/>
          <w:sz w:val="28"/>
          <w:szCs w:val="28"/>
        </w:rPr>
        <w:t>наброса</w:t>
      </w:r>
      <w:proofErr w:type="spellEnd"/>
      <w:r w:rsidRPr="001428B6">
        <w:rPr>
          <w:rFonts w:ascii="Times New Roman" w:hAnsi="Times New Roman"/>
          <w:sz w:val="28"/>
          <w:szCs w:val="28"/>
        </w:rPr>
        <w:t xml:space="preserve"> желательно прикрепить груз. Набрасывать проводник надо так, чтобы он не коснулся людей, в том числе оказывающего помощь и пострадавшего. При </w:t>
      </w:r>
      <w:proofErr w:type="spellStart"/>
      <w:r w:rsidRPr="001428B6">
        <w:rPr>
          <w:rFonts w:ascii="Times New Roman" w:hAnsi="Times New Roman"/>
          <w:sz w:val="28"/>
          <w:szCs w:val="28"/>
        </w:rPr>
        <w:t>набросе</w:t>
      </w:r>
      <w:proofErr w:type="spellEnd"/>
      <w:r w:rsidRPr="001428B6">
        <w:rPr>
          <w:rFonts w:ascii="Times New Roman" w:hAnsi="Times New Roman"/>
          <w:sz w:val="28"/>
          <w:szCs w:val="28"/>
        </w:rPr>
        <w:t xml:space="preserve"> проводника необходимо пользоваться диэлектрическими перчатками и ботами.</w:t>
      </w:r>
    </w:p>
    <w:p w:rsidR="001428B6" w:rsidRPr="001428B6" w:rsidRDefault="00E57B82" w:rsidP="001428B6">
      <w:pPr>
        <w:spacing w:after="0" w:line="360" w:lineRule="auto"/>
        <w:ind w:left="-540"/>
        <w:jc w:val="center"/>
        <w:rPr>
          <w:rFonts w:ascii="Times New Roman" w:hAnsi="Times New Roman"/>
          <w:sz w:val="28"/>
          <w:szCs w:val="28"/>
        </w:rPr>
      </w:pPr>
      <w:r>
        <w:rPr>
          <w:rFonts w:ascii="Times New Roman" w:hAnsi="Times New Roman"/>
          <w:noProof/>
          <w:sz w:val="28"/>
          <w:szCs w:val="28"/>
        </w:rPr>
        <w:drawing>
          <wp:inline distT="0" distB="0" distL="0" distR="0">
            <wp:extent cx="2409825" cy="1581150"/>
            <wp:effectExtent l="19050" t="0" r="0" b="0"/>
            <wp:docPr id="61" name="Рисунок 21" descr="rp2_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descr="rp2_6"/>
                    <pic:cNvPicPr>
                      <a:picLocks noChangeAspect="1" noChangeArrowheads="1"/>
                    </pic:cNvPicPr>
                  </pic:nvPicPr>
                  <pic:blipFill>
                    <a:blip r:embed="rId63" cstate="print"/>
                    <a:srcRect/>
                    <a:stretch>
                      <a:fillRect/>
                    </a:stretch>
                  </pic:blipFill>
                  <pic:spPr bwMode="auto">
                    <a:xfrm>
                      <a:off x="0" y="0"/>
                      <a:ext cx="2409825" cy="1581150"/>
                    </a:xfrm>
                    <a:prstGeom prst="rect">
                      <a:avLst/>
                    </a:prstGeom>
                    <a:noFill/>
                    <a:ln w="9525">
                      <a:noFill/>
                      <a:miter lim="800000"/>
                      <a:headEnd/>
                      <a:tailEnd/>
                    </a:ln>
                  </pic:spPr>
                </pic:pic>
              </a:graphicData>
            </a:graphic>
          </wp:inline>
        </w:drawing>
      </w:r>
    </w:p>
    <w:p w:rsidR="001428B6" w:rsidRDefault="001428B6" w:rsidP="00C529D0">
      <w:pPr>
        <w:spacing w:after="0" w:line="240" w:lineRule="auto"/>
        <w:ind w:firstLine="709"/>
        <w:jc w:val="both"/>
        <w:rPr>
          <w:rFonts w:ascii="Times New Roman" w:hAnsi="Times New Roman"/>
          <w:sz w:val="28"/>
          <w:szCs w:val="28"/>
        </w:rPr>
      </w:pPr>
      <w:r w:rsidRPr="001428B6">
        <w:rPr>
          <w:rFonts w:ascii="Times New Roman" w:hAnsi="Times New Roman"/>
          <w:sz w:val="28"/>
          <w:szCs w:val="28"/>
        </w:rPr>
        <w:t>Рис. 6. Освобождение пострадавшего от действия тока, в установках выше 1000</w:t>
      </w:r>
      <w:proofErr w:type="gramStart"/>
      <w:r w:rsidRPr="001428B6">
        <w:rPr>
          <w:rFonts w:ascii="Times New Roman" w:hAnsi="Times New Roman"/>
          <w:sz w:val="28"/>
          <w:szCs w:val="28"/>
        </w:rPr>
        <w:t> В</w:t>
      </w:r>
      <w:proofErr w:type="gramEnd"/>
      <w:r w:rsidRPr="001428B6">
        <w:rPr>
          <w:rFonts w:ascii="Times New Roman" w:hAnsi="Times New Roman"/>
          <w:sz w:val="28"/>
          <w:szCs w:val="28"/>
        </w:rPr>
        <w:t xml:space="preserve"> отбрасыванием провода изолирующей штангой.</w:t>
      </w:r>
    </w:p>
    <w:p w:rsidR="00C529D0" w:rsidRPr="001428B6" w:rsidRDefault="00C529D0" w:rsidP="00C529D0">
      <w:pPr>
        <w:spacing w:after="0" w:line="240" w:lineRule="auto"/>
        <w:ind w:firstLine="709"/>
        <w:jc w:val="both"/>
        <w:rPr>
          <w:rFonts w:ascii="Times New Roman" w:hAnsi="Times New Roman"/>
          <w:sz w:val="28"/>
          <w:szCs w:val="28"/>
        </w:rPr>
      </w:pPr>
    </w:p>
    <w:p w:rsidR="001428B6" w:rsidRPr="001428B6" w:rsidRDefault="001428B6" w:rsidP="00C529D0">
      <w:pPr>
        <w:spacing w:after="0" w:line="240" w:lineRule="auto"/>
        <w:ind w:firstLine="709"/>
        <w:jc w:val="both"/>
        <w:rPr>
          <w:rFonts w:ascii="Times New Roman" w:hAnsi="Times New Roman"/>
          <w:sz w:val="28"/>
          <w:szCs w:val="28"/>
        </w:rPr>
      </w:pPr>
      <w:proofErr w:type="gramStart"/>
      <w:r w:rsidRPr="001428B6">
        <w:rPr>
          <w:rFonts w:ascii="Times New Roman" w:hAnsi="Times New Roman"/>
          <w:sz w:val="28"/>
          <w:szCs w:val="28"/>
        </w:rPr>
        <w:t>Оказывающему</w:t>
      </w:r>
      <w:proofErr w:type="gramEnd"/>
      <w:r w:rsidRPr="001428B6">
        <w:rPr>
          <w:rFonts w:ascii="Times New Roman" w:hAnsi="Times New Roman"/>
          <w:sz w:val="28"/>
          <w:szCs w:val="28"/>
        </w:rPr>
        <w:t xml:space="preserve"> помощь, следует помнить об опасности напряжения шага, если токоведущая часть (провод и т.п.) лежит на земле. Перемещаться в этой зоне нужно с особой осторожностью, используя средства защиты для изоляции от земли (диэлектрические галоши, боты, ковры, изолирующие подставки) или предметы, плохо проводящие электрический ток (сухие доски, бревна и т.п.). Без средств защиты перемещаться в зоне растекания тока замыкания на землю следует, передвигая ступни ног по земле и не отрывая их одну от другой (рис.7.).</w:t>
      </w:r>
    </w:p>
    <w:p w:rsidR="001428B6" w:rsidRPr="001428B6" w:rsidRDefault="00E57B82" w:rsidP="00982DF1">
      <w:pPr>
        <w:spacing w:after="0" w:line="360" w:lineRule="auto"/>
        <w:ind w:firstLine="284"/>
        <w:jc w:val="center"/>
        <w:rPr>
          <w:rFonts w:ascii="Times New Roman" w:hAnsi="Times New Roman"/>
          <w:sz w:val="28"/>
          <w:szCs w:val="28"/>
        </w:rPr>
      </w:pPr>
      <w:r>
        <w:rPr>
          <w:rFonts w:ascii="Times New Roman" w:hAnsi="Times New Roman"/>
          <w:noProof/>
          <w:sz w:val="28"/>
          <w:szCs w:val="28"/>
        </w:rPr>
        <w:lastRenderedPageBreak/>
        <w:drawing>
          <wp:inline distT="0" distB="0" distL="0" distR="0">
            <wp:extent cx="3019425" cy="2647950"/>
            <wp:effectExtent l="19050" t="0" r="9525" b="0"/>
            <wp:docPr id="62" name="Рисунок 22" descr="rp2_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descr="rp2_7"/>
                    <pic:cNvPicPr>
                      <a:picLocks noChangeAspect="1" noChangeArrowheads="1"/>
                    </pic:cNvPicPr>
                  </pic:nvPicPr>
                  <pic:blipFill>
                    <a:blip r:embed="rId64" cstate="print"/>
                    <a:srcRect/>
                    <a:stretch>
                      <a:fillRect/>
                    </a:stretch>
                  </pic:blipFill>
                  <pic:spPr bwMode="auto">
                    <a:xfrm>
                      <a:off x="0" y="0"/>
                      <a:ext cx="3019425" cy="2647950"/>
                    </a:xfrm>
                    <a:prstGeom prst="rect">
                      <a:avLst/>
                    </a:prstGeom>
                    <a:noFill/>
                    <a:ln w="9525">
                      <a:noFill/>
                      <a:miter lim="800000"/>
                      <a:headEnd/>
                      <a:tailEnd/>
                    </a:ln>
                  </pic:spPr>
                </pic:pic>
              </a:graphicData>
            </a:graphic>
          </wp:inline>
        </w:drawing>
      </w:r>
    </w:p>
    <w:p w:rsidR="001428B6" w:rsidRPr="001428B6" w:rsidRDefault="001428B6" w:rsidP="00C529D0">
      <w:pPr>
        <w:spacing w:after="0" w:line="240" w:lineRule="auto"/>
        <w:ind w:firstLine="709"/>
        <w:jc w:val="both"/>
        <w:rPr>
          <w:rFonts w:ascii="Times New Roman" w:hAnsi="Times New Roman"/>
          <w:sz w:val="28"/>
          <w:szCs w:val="28"/>
        </w:rPr>
      </w:pPr>
      <w:r w:rsidRPr="001428B6">
        <w:rPr>
          <w:rFonts w:ascii="Times New Roman" w:hAnsi="Times New Roman"/>
          <w:sz w:val="28"/>
          <w:szCs w:val="28"/>
        </w:rPr>
        <w:t>Рис.7. Правильное перемещение в зоне растекания тока замыкания на землю.</w:t>
      </w:r>
    </w:p>
    <w:p w:rsidR="001428B6" w:rsidRPr="001428B6" w:rsidRDefault="001428B6" w:rsidP="00C529D0">
      <w:pPr>
        <w:spacing w:after="0" w:line="240" w:lineRule="auto"/>
        <w:ind w:firstLine="709"/>
        <w:jc w:val="both"/>
        <w:rPr>
          <w:rFonts w:ascii="Times New Roman" w:hAnsi="Times New Roman"/>
          <w:sz w:val="28"/>
          <w:szCs w:val="28"/>
        </w:rPr>
      </w:pPr>
      <w:r w:rsidRPr="001428B6">
        <w:rPr>
          <w:rFonts w:ascii="Times New Roman" w:hAnsi="Times New Roman"/>
          <w:sz w:val="28"/>
          <w:szCs w:val="28"/>
        </w:rPr>
        <w:t xml:space="preserve">После отделения пострадавшего от токоведущих частей следует вынести его из опасной зоны на расстояние не менее </w:t>
      </w:r>
      <w:smartTag w:uri="urn:schemas-microsoft-com:office:smarttags" w:element="metricconverter">
        <w:smartTagPr>
          <w:attr w:name="ProductID" w:val="8 м"/>
        </w:smartTagPr>
        <w:r w:rsidRPr="001428B6">
          <w:rPr>
            <w:rFonts w:ascii="Times New Roman" w:hAnsi="Times New Roman"/>
            <w:sz w:val="28"/>
            <w:szCs w:val="28"/>
          </w:rPr>
          <w:t>8 м</w:t>
        </w:r>
      </w:smartTag>
      <w:r w:rsidRPr="001428B6">
        <w:rPr>
          <w:rFonts w:ascii="Times New Roman" w:hAnsi="Times New Roman"/>
          <w:sz w:val="28"/>
          <w:szCs w:val="28"/>
        </w:rPr>
        <w:t xml:space="preserve"> от токоведущей части (провода).</w:t>
      </w:r>
    </w:p>
    <w:p w:rsidR="001428B6" w:rsidRPr="001428B6" w:rsidRDefault="001428B6" w:rsidP="00C529D0">
      <w:pPr>
        <w:spacing w:after="0" w:line="240" w:lineRule="auto"/>
        <w:ind w:firstLine="709"/>
        <w:jc w:val="both"/>
        <w:rPr>
          <w:rFonts w:ascii="Times New Roman" w:hAnsi="Times New Roman"/>
          <w:sz w:val="28"/>
          <w:szCs w:val="28"/>
        </w:rPr>
      </w:pPr>
      <w:r w:rsidRPr="001428B6">
        <w:rPr>
          <w:rFonts w:ascii="Times New Roman" w:hAnsi="Times New Roman"/>
          <w:b/>
          <w:sz w:val="28"/>
          <w:szCs w:val="28"/>
        </w:rPr>
        <w:t>1.2</w:t>
      </w:r>
      <w:r w:rsidRPr="001428B6">
        <w:rPr>
          <w:rFonts w:ascii="Times New Roman" w:hAnsi="Times New Roman"/>
          <w:sz w:val="28"/>
          <w:szCs w:val="28"/>
        </w:rPr>
        <w:t xml:space="preserve"> </w:t>
      </w:r>
      <w:r w:rsidRPr="001428B6">
        <w:rPr>
          <w:rFonts w:ascii="Times New Roman" w:hAnsi="Times New Roman"/>
          <w:b/>
          <w:sz w:val="28"/>
          <w:szCs w:val="28"/>
        </w:rPr>
        <w:t>Тушение горящей одежды.</w:t>
      </w:r>
      <w:r w:rsidRPr="001428B6">
        <w:rPr>
          <w:rFonts w:ascii="Times New Roman" w:hAnsi="Times New Roman"/>
          <w:sz w:val="28"/>
          <w:szCs w:val="28"/>
        </w:rPr>
        <w:t xml:space="preserve"> </w:t>
      </w:r>
    </w:p>
    <w:p w:rsidR="001428B6" w:rsidRPr="001428B6" w:rsidRDefault="001428B6" w:rsidP="00C529D0">
      <w:pPr>
        <w:spacing w:after="0" w:line="240" w:lineRule="auto"/>
        <w:ind w:firstLine="709"/>
        <w:jc w:val="both"/>
        <w:rPr>
          <w:rFonts w:ascii="Times New Roman" w:hAnsi="Times New Roman"/>
          <w:sz w:val="28"/>
          <w:szCs w:val="28"/>
        </w:rPr>
      </w:pPr>
      <w:r w:rsidRPr="001428B6">
        <w:rPr>
          <w:rFonts w:ascii="Times New Roman" w:hAnsi="Times New Roman"/>
          <w:sz w:val="28"/>
          <w:szCs w:val="28"/>
        </w:rPr>
        <w:t>Если на человеке загорелась одежда, то нужно как можно скорее погасить огонь, но при этом нельзя сбивать пламя незащищенными руками.</w:t>
      </w:r>
    </w:p>
    <w:p w:rsidR="001428B6" w:rsidRPr="001428B6" w:rsidRDefault="001428B6" w:rsidP="00C529D0">
      <w:pPr>
        <w:spacing w:after="0" w:line="240" w:lineRule="auto"/>
        <w:ind w:firstLine="709"/>
        <w:jc w:val="both"/>
        <w:rPr>
          <w:rFonts w:ascii="Times New Roman" w:hAnsi="Times New Roman"/>
          <w:sz w:val="28"/>
          <w:szCs w:val="28"/>
        </w:rPr>
      </w:pPr>
      <w:r w:rsidRPr="001428B6">
        <w:rPr>
          <w:rFonts w:ascii="Times New Roman" w:hAnsi="Times New Roman"/>
          <w:sz w:val="28"/>
          <w:szCs w:val="28"/>
        </w:rPr>
        <w:t>Человек в горящей одежде обычно начинает метаться, бегать. Необходимо принять самые решительные меры, чтобы остановить его, ведь движение способствует раздуванию пламени.</w:t>
      </w:r>
    </w:p>
    <w:p w:rsidR="001428B6" w:rsidRPr="00982DF1" w:rsidRDefault="001428B6" w:rsidP="00C529D0">
      <w:pPr>
        <w:spacing w:after="0" w:line="240" w:lineRule="auto"/>
        <w:ind w:firstLine="709"/>
        <w:jc w:val="both"/>
        <w:rPr>
          <w:rFonts w:ascii="Times New Roman" w:hAnsi="Times New Roman"/>
          <w:sz w:val="28"/>
          <w:szCs w:val="28"/>
        </w:rPr>
      </w:pPr>
      <w:r w:rsidRPr="001428B6">
        <w:rPr>
          <w:rFonts w:ascii="Times New Roman" w:hAnsi="Times New Roman"/>
          <w:sz w:val="28"/>
          <w:szCs w:val="28"/>
        </w:rPr>
        <w:t>Воспламенившуюся одежду нужно быстро сбросить, сорвать, либо погасить, заливая водой, а зимой присыпая снегом. Можно сбить пламя, катаясь в горящей одежде по полу, земле</w:t>
      </w:r>
      <w:proofErr w:type="gramStart"/>
      <w:r w:rsidRPr="001428B6">
        <w:rPr>
          <w:rFonts w:ascii="Times New Roman" w:hAnsi="Times New Roman"/>
          <w:sz w:val="28"/>
          <w:szCs w:val="28"/>
        </w:rPr>
        <w:t xml:space="preserve"> Н</w:t>
      </w:r>
      <w:proofErr w:type="gramEnd"/>
      <w:r w:rsidRPr="001428B6">
        <w:rPr>
          <w:rFonts w:ascii="Times New Roman" w:hAnsi="Times New Roman"/>
          <w:sz w:val="28"/>
          <w:szCs w:val="28"/>
        </w:rPr>
        <w:t>а человека в горящей одежде можно также накинуть плотную ткань, одеяло, брезент, которые после ликвидации пламени необходимо убрать, чтобы уменьшить термическое воздействие на кожу человека. Человека в горящей одежде нельзя укутывать с головой, так как это может привести к поражению дыхательных путей и отравлению токсичными продуктами горения.</w:t>
      </w:r>
    </w:p>
    <w:p w:rsidR="001428B6" w:rsidRPr="001428B6" w:rsidRDefault="001428B6" w:rsidP="00C529D0">
      <w:pPr>
        <w:spacing w:after="0" w:line="240" w:lineRule="auto"/>
        <w:ind w:firstLine="709"/>
        <w:jc w:val="both"/>
        <w:rPr>
          <w:rFonts w:ascii="Times New Roman" w:hAnsi="Times New Roman"/>
          <w:b/>
          <w:sz w:val="28"/>
          <w:szCs w:val="28"/>
        </w:rPr>
      </w:pPr>
      <w:r w:rsidRPr="001428B6">
        <w:rPr>
          <w:rFonts w:ascii="Times New Roman" w:hAnsi="Times New Roman"/>
          <w:b/>
          <w:sz w:val="28"/>
          <w:szCs w:val="28"/>
        </w:rPr>
        <w:t>Оказание помощи.</w:t>
      </w:r>
    </w:p>
    <w:p w:rsidR="001428B6" w:rsidRPr="001428B6" w:rsidRDefault="001428B6" w:rsidP="00C529D0">
      <w:pPr>
        <w:spacing w:after="0" w:line="240" w:lineRule="auto"/>
        <w:ind w:firstLine="709"/>
        <w:jc w:val="both"/>
        <w:rPr>
          <w:rFonts w:ascii="Times New Roman" w:hAnsi="Times New Roman"/>
          <w:sz w:val="28"/>
          <w:szCs w:val="28"/>
        </w:rPr>
      </w:pPr>
      <w:proofErr w:type="spellStart"/>
      <w:r w:rsidRPr="001428B6">
        <w:rPr>
          <w:rFonts w:ascii="Times New Roman" w:hAnsi="Times New Roman"/>
          <w:sz w:val="28"/>
          <w:szCs w:val="28"/>
        </w:rPr>
        <w:t>Электротравма</w:t>
      </w:r>
      <w:proofErr w:type="spellEnd"/>
      <w:r w:rsidRPr="001428B6">
        <w:rPr>
          <w:rFonts w:ascii="Times New Roman" w:hAnsi="Times New Roman"/>
          <w:sz w:val="28"/>
          <w:szCs w:val="28"/>
        </w:rPr>
        <w:t xml:space="preserve">. Местные изменения тканей при </w:t>
      </w:r>
      <w:proofErr w:type="spellStart"/>
      <w:r w:rsidRPr="001428B6">
        <w:rPr>
          <w:rFonts w:ascii="Times New Roman" w:hAnsi="Times New Roman"/>
          <w:sz w:val="28"/>
          <w:szCs w:val="28"/>
        </w:rPr>
        <w:t>электротравме</w:t>
      </w:r>
      <w:proofErr w:type="spellEnd"/>
      <w:r w:rsidRPr="001428B6">
        <w:rPr>
          <w:rFonts w:ascii="Times New Roman" w:hAnsi="Times New Roman"/>
          <w:sz w:val="28"/>
          <w:szCs w:val="28"/>
        </w:rPr>
        <w:t xml:space="preserve"> представляют собой термические ожоги различной степени выраженности. Общие изменения развиваются, прежде всего, как результат поражения нервной системы. Эти изменения в нервной системе и определяют картину поражения и его тяжесть.</w:t>
      </w:r>
    </w:p>
    <w:p w:rsidR="001428B6" w:rsidRPr="001428B6" w:rsidRDefault="001428B6" w:rsidP="00C529D0">
      <w:pPr>
        <w:spacing w:after="0" w:line="240" w:lineRule="auto"/>
        <w:ind w:firstLine="709"/>
        <w:jc w:val="both"/>
        <w:rPr>
          <w:rFonts w:ascii="Times New Roman" w:hAnsi="Times New Roman"/>
          <w:sz w:val="28"/>
          <w:szCs w:val="28"/>
        </w:rPr>
      </w:pPr>
      <w:r w:rsidRPr="001428B6">
        <w:rPr>
          <w:rFonts w:ascii="Times New Roman" w:hAnsi="Times New Roman"/>
          <w:sz w:val="28"/>
          <w:szCs w:val="28"/>
        </w:rPr>
        <w:t>Легкая степень поражения характеризуется разбитостью, усталостью, испугом, иногда обморочным состоянием.</w:t>
      </w:r>
    </w:p>
    <w:p w:rsidR="001428B6" w:rsidRPr="001428B6" w:rsidRDefault="001428B6" w:rsidP="00C529D0">
      <w:pPr>
        <w:spacing w:after="0" w:line="240" w:lineRule="auto"/>
        <w:ind w:firstLine="709"/>
        <w:jc w:val="both"/>
        <w:rPr>
          <w:rFonts w:ascii="Times New Roman" w:hAnsi="Times New Roman"/>
          <w:sz w:val="28"/>
          <w:szCs w:val="28"/>
        </w:rPr>
      </w:pPr>
      <w:r w:rsidRPr="001428B6">
        <w:rPr>
          <w:rFonts w:ascii="Times New Roman" w:hAnsi="Times New Roman"/>
          <w:sz w:val="28"/>
          <w:szCs w:val="28"/>
        </w:rPr>
        <w:t xml:space="preserve">Средняя степень тяжести поражения характеризуется потерей сознания различной длительности, бледностью или </w:t>
      </w:r>
      <w:proofErr w:type="spellStart"/>
      <w:r w:rsidRPr="001428B6">
        <w:rPr>
          <w:rFonts w:ascii="Times New Roman" w:hAnsi="Times New Roman"/>
          <w:sz w:val="28"/>
          <w:szCs w:val="28"/>
        </w:rPr>
        <w:t>синюшностью</w:t>
      </w:r>
      <w:proofErr w:type="spellEnd"/>
      <w:r w:rsidRPr="001428B6">
        <w:rPr>
          <w:rFonts w:ascii="Times New Roman" w:hAnsi="Times New Roman"/>
          <w:sz w:val="28"/>
          <w:szCs w:val="28"/>
        </w:rPr>
        <w:t xml:space="preserve"> кожных покровов, судорогами, ослаблением дыхания и нарушением деятельности сердца. </w:t>
      </w:r>
      <w:r w:rsidRPr="001428B6">
        <w:rPr>
          <w:rFonts w:ascii="Times New Roman" w:hAnsi="Times New Roman"/>
          <w:sz w:val="28"/>
          <w:szCs w:val="28"/>
        </w:rPr>
        <w:lastRenderedPageBreak/>
        <w:t>Дыхание учащено, поверхностно, пульс слабый, частый. Часто бывают параличи конечностей.</w:t>
      </w:r>
    </w:p>
    <w:p w:rsidR="001428B6" w:rsidRPr="001428B6" w:rsidRDefault="001428B6" w:rsidP="00C529D0">
      <w:pPr>
        <w:spacing w:after="0" w:line="240" w:lineRule="auto"/>
        <w:ind w:firstLine="709"/>
        <w:jc w:val="both"/>
        <w:rPr>
          <w:rFonts w:ascii="Times New Roman" w:hAnsi="Times New Roman"/>
          <w:sz w:val="28"/>
          <w:szCs w:val="28"/>
        </w:rPr>
      </w:pPr>
      <w:r w:rsidRPr="001428B6">
        <w:rPr>
          <w:rFonts w:ascii="Times New Roman" w:hAnsi="Times New Roman"/>
          <w:sz w:val="28"/>
          <w:szCs w:val="28"/>
        </w:rPr>
        <w:t>При тяжелом поражении — шок, часто состояние клинической смерти. Общее травматическое действие (электрический удар) возникает при протекании недопустимых величин тока через организм человека и характеризуется возбуждением живых тканей организма, непроизвольным сокращением различных мышц тела, сердца, легких, других органов и систем, при этом происходит нарушение их работы или полная остановка.</w:t>
      </w:r>
    </w:p>
    <w:p w:rsidR="001428B6" w:rsidRPr="001428B6" w:rsidRDefault="001428B6" w:rsidP="00C529D0">
      <w:pPr>
        <w:spacing w:after="0" w:line="240" w:lineRule="auto"/>
        <w:ind w:firstLine="709"/>
        <w:jc w:val="both"/>
        <w:rPr>
          <w:rFonts w:ascii="Times New Roman" w:hAnsi="Times New Roman"/>
          <w:sz w:val="28"/>
          <w:szCs w:val="28"/>
        </w:rPr>
      </w:pPr>
      <w:r w:rsidRPr="001428B6">
        <w:rPr>
          <w:rFonts w:ascii="Times New Roman" w:hAnsi="Times New Roman"/>
          <w:sz w:val="28"/>
          <w:szCs w:val="28"/>
        </w:rPr>
        <w:t xml:space="preserve">При поражении человека электрическим током </w:t>
      </w:r>
      <w:proofErr w:type="gramStart"/>
      <w:r w:rsidRPr="001428B6">
        <w:rPr>
          <w:rFonts w:ascii="Times New Roman" w:hAnsi="Times New Roman"/>
          <w:sz w:val="28"/>
          <w:szCs w:val="28"/>
        </w:rPr>
        <w:t>необходимо</w:t>
      </w:r>
      <w:proofErr w:type="gramEnd"/>
      <w:r w:rsidRPr="001428B6">
        <w:rPr>
          <w:rFonts w:ascii="Times New Roman" w:hAnsi="Times New Roman"/>
          <w:sz w:val="28"/>
          <w:szCs w:val="28"/>
        </w:rPr>
        <w:t xml:space="preserve"> прежде всего освободить его от действия электрического тока. Этого можно достичь либо отделением пострадавшего от токоведущих частей, либо отключением напряжения. Отделение от токоведущих частей производится при помощи сухой палки, доски, черенка лопаты и т.д. Пострадавшего можно оттянуть за сухую одежду. Если трудно отделить пострадавшего от токоведущих частей, следует перерубить провода топором с сухой ручкой или каким-либо предметом с изолирующей ручкой. Голыми руками прикасаться к пострадавшему нельзя.</w:t>
      </w:r>
    </w:p>
    <w:p w:rsidR="001428B6" w:rsidRPr="001428B6" w:rsidRDefault="001428B6" w:rsidP="00C529D0">
      <w:pPr>
        <w:spacing w:after="0" w:line="240" w:lineRule="auto"/>
        <w:ind w:firstLine="709"/>
        <w:jc w:val="both"/>
        <w:rPr>
          <w:rFonts w:ascii="Times New Roman" w:hAnsi="Times New Roman"/>
          <w:sz w:val="28"/>
          <w:szCs w:val="28"/>
        </w:rPr>
      </w:pPr>
      <w:r w:rsidRPr="001428B6">
        <w:rPr>
          <w:rFonts w:ascii="Times New Roman" w:hAnsi="Times New Roman"/>
          <w:sz w:val="28"/>
          <w:szCs w:val="28"/>
        </w:rPr>
        <w:t>Основное условие успеха оказания первой помощи — быстрота действий, так как спустя 5 мин после паралича сердца человека спасти нельзя. Если пострадавший находится на высоте, то перед отключением напряжения следует обезопасить падение пострадавшего.</w:t>
      </w:r>
    </w:p>
    <w:p w:rsidR="001428B6" w:rsidRPr="001428B6" w:rsidRDefault="001428B6" w:rsidP="00C529D0">
      <w:pPr>
        <w:spacing w:after="0" w:line="240" w:lineRule="auto"/>
        <w:ind w:firstLine="709"/>
        <w:jc w:val="both"/>
        <w:rPr>
          <w:rFonts w:ascii="Times New Roman" w:hAnsi="Times New Roman"/>
          <w:sz w:val="28"/>
          <w:szCs w:val="28"/>
        </w:rPr>
      </w:pPr>
      <w:r w:rsidRPr="001428B6">
        <w:rPr>
          <w:rFonts w:ascii="Times New Roman" w:hAnsi="Times New Roman"/>
          <w:sz w:val="28"/>
          <w:szCs w:val="28"/>
        </w:rPr>
        <w:t>После устранения действия тока следует определить состояние пострадавшего. Если пострадавший в сознании, его необходимо уложить или усадить в удобное положение и до прибытия врача обеспечить полный покой, непременно наблюдая за дыханием и пульсом.</w:t>
      </w:r>
    </w:p>
    <w:p w:rsidR="001428B6" w:rsidRPr="001428B6" w:rsidRDefault="001428B6" w:rsidP="00C529D0">
      <w:pPr>
        <w:spacing w:after="0" w:line="240" w:lineRule="auto"/>
        <w:ind w:firstLine="709"/>
        <w:jc w:val="both"/>
        <w:rPr>
          <w:rFonts w:ascii="Times New Roman" w:hAnsi="Times New Roman"/>
          <w:sz w:val="28"/>
          <w:szCs w:val="28"/>
        </w:rPr>
      </w:pPr>
      <w:r w:rsidRPr="001428B6">
        <w:rPr>
          <w:rFonts w:ascii="Times New Roman" w:hAnsi="Times New Roman"/>
          <w:sz w:val="28"/>
          <w:szCs w:val="28"/>
        </w:rPr>
        <w:t>Если пострадавший в бессознательном состоянии, но нормально дышит и у него прощупывается пульс, его надо удобно уложить, расстегнуть ворот и пояс, поднести к носу ватку, смоченную нашатырным спиртом, обрызгать его водой и обеспечить полный покой.</w:t>
      </w:r>
    </w:p>
    <w:p w:rsidR="001428B6" w:rsidRPr="001428B6" w:rsidRDefault="001428B6" w:rsidP="00C529D0">
      <w:pPr>
        <w:spacing w:after="0" w:line="240" w:lineRule="auto"/>
        <w:ind w:firstLine="709"/>
        <w:jc w:val="both"/>
        <w:rPr>
          <w:rFonts w:ascii="Times New Roman" w:hAnsi="Times New Roman"/>
          <w:sz w:val="28"/>
          <w:szCs w:val="28"/>
        </w:rPr>
      </w:pPr>
      <w:r w:rsidRPr="001428B6">
        <w:rPr>
          <w:rFonts w:ascii="Times New Roman" w:hAnsi="Times New Roman"/>
          <w:sz w:val="28"/>
          <w:szCs w:val="28"/>
        </w:rPr>
        <w:t>Остановка дыхания и сердечной деятельности – самые тяжелые последствия электрического тока. Если отсутствует дыхание, но у пострадавшего прощупывается пульс, нужно приступить к проведению искусственного дыхания. Если же отсутствует и сердцебиение, то наряду с искусственным дыханием следует проводить наружный (непрямой) массаж сердца.</w:t>
      </w:r>
    </w:p>
    <w:p w:rsidR="001428B6" w:rsidRPr="001428B6" w:rsidRDefault="001428B6" w:rsidP="00C529D0">
      <w:pPr>
        <w:spacing w:after="0" w:line="240" w:lineRule="auto"/>
        <w:ind w:firstLine="709"/>
        <w:jc w:val="both"/>
        <w:rPr>
          <w:rFonts w:ascii="Times New Roman" w:hAnsi="Times New Roman"/>
          <w:sz w:val="28"/>
          <w:szCs w:val="28"/>
        </w:rPr>
      </w:pPr>
      <w:r w:rsidRPr="001428B6">
        <w:rPr>
          <w:rFonts w:ascii="Times New Roman" w:hAnsi="Times New Roman"/>
          <w:sz w:val="28"/>
          <w:szCs w:val="28"/>
        </w:rPr>
        <w:t>Когда пострадавший придет в себя, а также при легких поражениях, ему надо дать анальгин или амидопирин, напоить большим количеством жидкости, наложить на область ожога повязку и срочно доставить в лечебное учреждение.</w:t>
      </w:r>
    </w:p>
    <w:p w:rsidR="001428B6" w:rsidRPr="001428B6" w:rsidRDefault="001428B6" w:rsidP="00C529D0">
      <w:pPr>
        <w:spacing w:after="0" w:line="240" w:lineRule="auto"/>
        <w:ind w:firstLine="709"/>
        <w:jc w:val="both"/>
        <w:rPr>
          <w:rFonts w:ascii="Times New Roman" w:hAnsi="Times New Roman"/>
          <w:sz w:val="28"/>
          <w:szCs w:val="28"/>
        </w:rPr>
      </w:pPr>
      <w:r w:rsidRPr="001428B6">
        <w:rPr>
          <w:rFonts w:ascii="Times New Roman" w:hAnsi="Times New Roman"/>
          <w:sz w:val="28"/>
          <w:szCs w:val="28"/>
        </w:rPr>
        <w:t>При ударе электрическим током человек может получить травму.</w:t>
      </w:r>
    </w:p>
    <w:p w:rsidR="001428B6" w:rsidRPr="001428B6" w:rsidRDefault="001428B6" w:rsidP="00C529D0">
      <w:pPr>
        <w:shd w:val="clear" w:color="auto" w:fill="FFFFFF"/>
        <w:spacing w:after="0" w:line="240" w:lineRule="auto"/>
        <w:ind w:firstLine="709"/>
        <w:jc w:val="both"/>
        <w:rPr>
          <w:rFonts w:ascii="Times New Roman" w:hAnsi="Times New Roman"/>
          <w:sz w:val="28"/>
          <w:szCs w:val="28"/>
        </w:rPr>
      </w:pPr>
      <w:r w:rsidRPr="001428B6">
        <w:rPr>
          <w:rFonts w:ascii="Times New Roman" w:hAnsi="Times New Roman"/>
          <w:sz w:val="28"/>
          <w:szCs w:val="28"/>
        </w:rPr>
        <w:t xml:space="preserve">Различают два вида поражения электрическим током: общее и  местное </w:t>
      </w:r>
    </w:p>
    <w:p w:rsidR="001428B6" w:rsidRPr="001428B6" w:rsidRDefault="001428B6" w:rsidP="00C529D0">
      <w:pPr>
        <w:shd w:val="clear" w:color="auto" w:fill="FFFFFF"/>
        <w:spacing w:after="0" w:line="240" w:lineRule="auto"/>
        <w:ind w:firstLine="709"/>
        <w:jc w:val="both"/>
        <w:rPr>
          <w:rFonts w:ascii="Times New Roman" w:hAnsi="Times New Roman"/>
          <w:i/>
          <w:iCs/>
          <w:sz w:val="28"/>
          <w:szCs w:val="28"/>
        </w:rPr>
      </w:pPr>
      <w:r w:rsidRPr="001428B6">
        <w:rPr>
          <w:rFonts w:ascii="Times New Roman" w:hAnsi="Times New Roman"/>
          <w:i/>
          <w:iCs/>
          <w:sz w:val="28"/>
          <w:szCs w:val="28"/>
        </w:rPr>
        <w:t>К местным относят:</w:t>
      </w:r>
    </w:p>
    <w:p w:rsidR="001428B6" w:rsidRPr="001428B6" w:rsidRDefault="001428B6" w:rsidP="00C529D0">
      <w:pPr>
        <w:shd w:val="clear" w:color="auto" w:fill="FFFFFF"/>
        <w:spacing w:after="0" w:line="240" w:lineRule="auto"/>
        <w:ind w:firstLine="709"/>
        <w:jc w:val="both"/>
        <w:rPr>
          <w:rFonts w:ascii="Times New Roman" w:hAnsi="Times New Roman"/>
          <w:sz w:val="28"/>
          <w:szCs w:val="28"/>
        </w:rPr>
      </w:pPr>
      <w:r w:rsidRPr="001428B6">
        <w:rPr>
          <w:rFonts w:ascii="Times New Roman" w:hAnsi="Times New Roman"/>
          <w:i/>
          <w:iCs/>
          <w:sz w:val="28"/>
          <w:szCs w:val="28"/>
        </w:rPr>
        <w:t xml:space="preserve">- электрический удар </w:t>
      </w:r>
      <w:r w:rsidRPr="001428B6">
        <w:rPr>
          <w:rFonts w:ascii="Times New Roman" w:hAnsi="Times New Roman"/>
          <w:sz w:val="28"/>
          <w:szCs w:val="28"/>
        </w:rPr>
        <w:t>– поражение организма человека, вызван</w:t>
      </w:r>
      <w:r w:rsidRPr="001428B6">
        <w:rPr>
          <w:rFonts w:ascii="Times New Roman" w:hAnsi="Times New Roman"/>
          <w:sz w:val="28"/>
          <w:szCs w:val="28"/>
        </w:rPr>
        <w:softHyphen/>
        <w:t>ное возбуждением живых тканей тела электрическим током и сопро</w:t>
      </w:r>
      <w:r w:rsidRPr="001428B6">
        <w:rPr>
          <w:rFonts w:ascii="Times New Roman" w:hAnsi="Times New Roman"/>
          <w:sz w:val="28"/>
          <w:szCs w:val="28"/>
        </w:rPr>
        <w:softHyphen/>
        <w:t>вождающееся судорожным сокращением мышц. В зависимости от воз</w:t>
      </w:r>
      <w:r w:rsidRPr="001428B6">
        <w:rPr>
          <w:rFonts w:ascii="Times New Roman" w:hAnsi="Times New Roman"/>
          <w:sz w:val="28"/>
          <w:szCs w:val="28"/>
        </w:rPr>
        <w:softHyphen/>
        <w:t xml:space="preserve">никающих последствий </w:t>
      </w:r>
      <w:r w:rsidRPr="001428B6">
        <w:rPr>
          <w:rFonts w:ascii="Times New Roman" w:hAnsi="Times New Roman"/>
          <w:sz w:val="28"/>
          <w:szCs w:val="28"/>
        </w:rPr>
        <w:lastRenderedPageBreak/>
        <w:t xml:space="preserve">электрические удары делят на четыре степени: </w:t>
      </w:r>
      <w:r w:rsidRPr="001428B6">
        <w:rPr>
          <w:rFonts w:ascii="Times New Roman" w:hAnsi="Times New Roman"/>
          <w:sz w:val="28"/>
          <w:szCs w:val="28"/>
          <w:lang w:val="en-US"/>
        </w:rPr>
        <w:t>I</w:t>
      </w:r>
      <w:r w:rsidRPr="001428B6">
        <w:rPr>
          <w:rFonts w:ascii="Times New Roman" w:hAnsi="Times New Roman"/>
          <w:sz w:val="28"/>
          <w:szCs w:val="28"/>
        </w:rPr>
        <w:t xml:space="preserve"> – судорожное сокращение мышц без потери сознания; </w:t>
      </w:r>
      <w:r w:rsidRPr="001428B6">
        <w:rPr>
          <w:rFonts w:ascii="Times New Roman" w:hAnsi="Times New Roman"/>
          <w:sz w:val="28"/>
          <w:szCs w:val="28"/>
          <w:lang w:val="en-US"/>
        </w:rPr>
        <w:t>II</w:t>
      </w:r>
      <w:r w:rsidRPr="001428B6">
        <w:rPr>
          <w:rFonts w:ascii="Times New Roman" w:hAnsi="Times New Roman"/>
          <w:sz w:val="28"/>
          <w:szCs w:val="28"/>
        </w:rPr>
        <w:t xml:space="preserve"> – судо</w:t>
      </w:r>
      <w:r w:rsidRPr="001428B6">
        <w:rPr>
          <w:rFonts w:ascii="Times New Roman" w:hAnsi="Times New Roman"/>
          <w:sz w:val="28"/>
          <w:szCs w:val="28"/>
        </w:rPr>
        <w:softHyphen/>
        <w:t xml:space="preserve">рожное сокращение мышц с потерей сознания, но с сохранившимися дыханием и работой сердца; </w:t>
      </w:r>
      <w:r w:rsidRPr="001428B6">
        <w:rPr>
          <w:rFonts w:ascii="Times New Roman" w:hAnsi="Times New Roman"/>
          <w:sz w:val="28"/>
          <w:szCs w:val="28"/>
          <w:lang w:val="en-US"/>
        </w:rPr>
        <w:t>III</w:t>
      </w:r>
      <w:r w:rsidRPr="001428B6">
        <w:rPr>
          <w:rFonts w:ascii="Times New Roman" w:hAnsi="Times New Roman"/>
          <w:sz w:val="28"/>
          <w:szCs w:val="28"/>
        </w:rPr>
        <w:t xml:space="preserve"> – потеря сознания и нарушение сер</w:t>
      </w:r>
      <w:r w:rsidRPr="001428B6">
        <w:rPr>
          <w:rFonts w:ascii="Times New Roman" w:hAnsi="Times New Roman"/>
          <w:sz w:val="28"/>
          <w:szCs w:val="28"/>
        </w:rPr>
        <w:softHyphen/>
        <w:t xml:space="preserve">дечной деятельности или дыхания (или того и другого); </w:t>
      </w:r>
      <w:r w:rsidRPr="001428B6">
        <w:rPr>
          <w:rFonts w:ascii="Times New Roman" w:hAnsi="Times New Roman"/>
          <w:sz w:val="28"/>
          <w:szCs w:val="28"/>
          <w:lang w:val="en-US"/>
        </w:rPr>
        <w:t>IV</w:t>
      </w:r>
      <w:r w:rsidRPr="001428B6">
        <w:rPr>
          <w:rFonts w:ascii="Times New Roman" w:hAnsi="Times New Roman"/>
          <w:sz w:val="28"/>
          <w:szCs w:val="28"/>
        </w:rPr>
        <w:t xml:space="preserve"> – состоя</w:t>
      </w:r>
      <w:r w:rsidRPr="001428B6">
        <w:rPr>
          <w:rFonts w:ascii="Times New Roman" w:hAnsi="Times New Roman"/>
          <w:sz w:val="28"/>
          <w:szCs w:val="28"/>
        </w:rPr>
        <w:softHyphen/>
        <w:t>ние клинической смерти.</w:t>
      </w:r>
    </w:p>
    <w:p w:rsidR="001428B6" w:rsidRPr="001428B6" w:rsidRDefault="001428B6" w:rsidP="00C529D0">
      <w:pPr>
        <w:shd w:val="clear" w:color="auto" w:fill="FFFFFF"/>
        <w:spacing w:after="0" w:line="240" w:lineRule="auto"/>
        <w:ind w:firstLine="709"/>
        <w:jc w:val="both"/>
        <w:rPr>
          <w:rFonts w:ascii="Times New Roman" w:hAnsi="Times New Roman"/>
          <w:sz w:val="28"/>
          <w:szCs w:val="28"/>
        </w:rPr>
      </w:pPr>
      <w:r w:rsidRPr="001428B6">
        <w:rPr>
          <w:rFonts w:ascii="Times New Roman" w:hAnsi="Times New Roman"/>
          <w:sz w:val="28"/>
          <w:szCs w:val="28"/>
        </w:rPr>
        <w:t xml:space="preserve">К </w:t>
      </w:r>
      <w:r w:rsidRPr="001428B6">
        <w:rPr>
          <w:rFonts w:ascii="Times New Roman" w:hAnsi="Times New Roman"/>
          <w:i/>
          <w:iCs/>
          <w:sz w:val="28"/>
          <w:szCs w:val="28"/>
        </w:rPr>
        <w:t xml:space="preserve">местным </w:t>
      </w:r>
      <w:proofErr w:type="spellStart"/>
      <w:r w:rsidRPr="001428B6">
        <w:rPr>
          <w:rFonts w:ascii="Times New Roman" w:hAnsi="Times New Roman"/>
          <w:sz w:val="28"/>
          <w:szCs w:val="28"/>
        </w:rPr>
        <w:t>электротравмам</w:t>
      </w:r>
      <w:proofErr w:type="spellEnd"/>
      <w:r w:rsidRPr="001428B6">
        <w:rPr>
          <w:rFonts w:ascii="Times New Roman" w:hAnsi="Times New Roman"/>
          <w:sz w:val="28"/>
          <w:szCs w:val="28"/>
        </w:rPr>
        <w:t xml:space="preserve"> относят локальные нарушения це</w:t>
      </w:r>
      <w:r w:rsidRPr="001428B6">
        <w:rPr>
          <w:rFonts w:ascii="Times New Roman" w:hAnsi="Times New Roman"/>
          <w:sz w:val="28"/>
          <w:szCs w:val="28"/>
        </w:rPr>
        <w:softHyphen/>
        <w:t xml:space="preserve">лостности тканей организма. К местным </w:t>
      </w:r>
      <w:proofErr w:type="spellStart"/>
      <w:r w:rsidRPr="001428B6">
        <w:rPr>
          <w:rFonts w:ascii="Times New Roman" w:hAnsi="Times New Roman"/>
          <w:sz w:val="28"/>
          <w:szCs w:val="28"/>
        </w:rPr>
        <w:t>электротравмам</w:t>
      </w:r>
      <w:proofErr w:type="spellEnd"/>
      <w:r w:rsidRPr="001428B6">
        <w:rPr>
          <w:rFonts w:ascii="Times New Roman" w:hAnsi="Times New Roman"/>
          <w:sz w:val="28"/>
          <w:szCs w:val="28"/>
        </w:rPr>
        <w:t xml:space="preserve"> относятся:</w:t>
      </w:r>
    </w:p>
    <w:p w:rsidR="001428B6" w:rsidRPr="001428B6" w:rsidRDefault="001428B6" w:rsidP="00C529D0">
      <w:pPr>
        <w:shd w:val="clear" w:color="auto" w:fill="FFFFFF"/>
        <w:spacing w:after="0" w:line="240" w:lineRule="auto"/>
        <w:ind w:firstLine="709"/>
        <w:jc w:val="both"/>
        <w:rPr>
          <w:rFonts w:ascii="Times New Roman" w:hAnsi="Times New Roman"/>
          <w:sz w:val="28"/>
          <w:szCs w:val="28"/>
        </w:rPr>
      </w:pPr>
      <w:r w:rsidRPr="001428B6">
        <w:rPr>
          <w:rFonts w:ascii="Times New Roman" w:hAnsi="Times New Roman"/>
          <w:i/>
          <w:iCs/>
          <w:sz w:val="28"/>
          <w:szCs w:val="28"/>
        </w:rPr>
        <w:t xml:space="preserve">- электрический ожог </w:t>
      </w:r>
      <w:r w:rsidRPr="001428B6">
        <w:rPr>
          <w:rFonts w:ascii="Times New Roman" w:hAnsi="Times New Roman"/>
          <w:sz w:val="28"/>
          <w:szCs w:val="28"/>
        </w:rPr>
        <w:t>(токовый и дуговой) — токовый ожог явля</w:t>
      </w:r>
      <w:r w:rsidRPr="001428B6">
        <w:rPr>
          <w:rFonts w:ascii="Times New Roman" w:hAnsi="Times New Roman"/>
          <w:sz w:val="28"/>
          <w:szCs w:val="28"/>
        </w:rPr>
        <w:softHyphen/>
        <w:t xml:space="preserve">ется следствием преобразования электрической энергии в </w:t>
      </w:r>
      <w:proofErr w:type="gramStart"/>
      <w:r w:rsidRPr="001428B6">
        <w:rPr>
          <w:rFonts w:ascii="Times New Roman" w:hAnsi="Times New Roman"/>
          <w:sz w:val="28"/>
          <w:szCs w:val="28"/>
        </w:rPr>
        <w:t>тепловую</w:t>
      </w:r>
      <w:proofErr w:type="gramEnd"/>
      <w:r w:rsidRPr="001428B6">
        <w:rPr>
          <w:rFonts w:ascii="Times New Roman" w:hAnsi="Times New Roman"/>
          <w:sz w:val="28"/>
          <w:szCs w:val="28"/>
        </w:rPr>
        <w:t xml:space="preserve"> (как правило, возникает при относительно невысоких напряжениях электрической сети); дуговой ожог возникает при высоких напряже</w:t>
      </w:r>
      <w:r w:rsidRPr="001428B6">
        <w:rPr>
          <w:rFonts w:ascii="Times New Roman" w:hAnsi="Times New Roman"/>
          <w:sz w:val="28"/>
          <w:szCs w:val="28"/>
        </w:rPr>
        <w:softHyphen/>
        <w:t>ниях электрической сети между проводником тока и телом человека, когда образуется электрическая дуга;</w:t>
      </w:r>
    </w:p>
    <w:p w:rsidR="001428B6" w:rsidRPr="001428B6" w:rsidRDefault="001428B6" w:rsidP="00C529D0">
      <w:pPr>
        <w:shd w:val="clear" w:color="auto" w:fill="FFFFFF"/>
        <w:spacing w:after="0" w:line="240" w:lineRule="auto"/>
        <w:ind w:firstLine="709"/>
        <w:jc w:val="both"/>
        <w:rPr>
          <w:rFonts w:ascii="Times New Roman" w:hAnsi="Times New Roman"/>
          <w:sz w:val="28"/>
          <w:szCs w:val="28"/>
        </w:rPr>
      </w:pPr>
      <w:r w:rsidRPr="001428B6">
        <w:rPr>
          <w:rFonts w:ascii="Times New Roman" w:hAnsi="Times New Roman"/>
          <w:i/>
          <w:iCs/>
          <w:sz w:val="28"/>
          <w:szCs w:val="28"/>
        </w:rPr>
        <w:t xml:space="preserve">- электрические знаки </w:t>
      </w:r>
      <w:r w:rsidRPr="001428B6">
        <w:rPr>
          <w:rFonts w:ascii="Times New Roman" w:hAnsi="Times New Roman"/>
          <w:sz w:val="28"/>
          <w:szCs w:val="28"/>
        </w:rPr>
        <w:t>– пятна серого или бледно-желтого цвета овальной формы, диаметром 1-</w:t>
      </w:r>
      <w:smartTag w:uri="urn:schemas-microsoft-com:office:smarttags" w:element="metricconverter">
        <w:smartTagPr>
          <w:attr w:name="ProductID" w:val="5 мм"/>
        </w:smartTagPr>
        <w:r w:rsidRPr="001428B6">
          <w:rPr>
            <w:rFonts w:ascii="Times New Roman" w:hAnsi="Times New Roman"/>
            <w:sz w:val="28"/>
            <w:szCs w:val="28"/>
          </w:rPr>
          <w:t>5 мм</w:t>
        </w:r>
      </w:smartTag>
      <w:r w:rsidRPr="001428B6">
        <w:rPr>
          <w:rFonts w:ascii="Times New Roman" w:hAnsi="Times New Roman"/>
          <w:sz w:val="28"/>
          <w:szCs w:val="28"/>
        </w:rPr>
        <w:t xml:space="preserve"> на поверхности кожи человека, образующиеся в месте контакта с проводником тока. Эта травма не представляет серьезной опасности и быстро проходит;</w:t>
      </w:r>
    </w:p>
    <w:p w:rsidR="001428B6" w:rsidRPr="001428B6" w:rsidRDefault="001428B6" w:rsidP="00C529D0">
      <w:pPr>
        <w:shd w:val="clear" w:color="auto" w:fill="FFFFFF"/>
        <w:spacing w:after="0" w:line="240" w:lineRule="auto"/>
        <w:ind w:firstLine="709"/>
        <w:jc w:val="both"/>
        <w:rPr>
          <w:rFonts w:ascii="Times New Roman" w:hAnsi="Times New Roman"/>
          <w:sz w:val="28"/>
          <w:szCs w:val="28"/>
        </w:rPr>
      </w:pPr>
      <w:r w:rsidRPr="001428B6">
        <w:rPr>
          <w:rFonts w:ascii="Times New Roman" w:hAnsi="Times New Roman"/>
          <w:i/>
          <w:iCs/>
          <w:sz w:val="28"/>
          <w:szCs w:val="28"/>
        </w:rPr>
        <w:t xml:space="preserve">- металлизация кожи </w:t>
      </w:r>
      <w:r w:rsidRPr="001428B6">
        <w:rPr>
          <w:rFonts w:ascii="Times New Roman" w:hAnsi="Times New Roman"/>
          <w:sz w:val="28"/>
          <w:szCs w:val="28"/>
        </w:rPr>
        <w:t>– проникновение в верхние слои кожи мельчайших частичек металла, расплавившегося под действием элек</w:t>
      </w:r>
      <w:r w:rsidRPr="001428B6">
        <w:rPr>
          <w:rFonts w:ascii="Times New Roman" w:hAnsi="Times New Roman"/>
          <w:sz w:val="28"/>
          <w:szCs w:val="28"/>
        </w:rPr>
        <w:softHyphen/>
        <w:t>трической дуги. В зависимости от места поражения эта травма может быть очень болезненной, с течением времени пораженная кожа сходит, а если поражены глаза, то возможно ухудшение или потеря зрения;</w:t>
      </w:r>
    </w:p>
    <w:p w:rsidR="001428B6" w:rsidRPr="001428B6" w:rsidRDefault="001428B6" w:rsidP="00C529D0">
      <w:pPr>
        <w:shd w:val="clear" w:color="auto" w:fill="FFFFFF"/>
        <w:spacing w:after="0" w:line="240" w:lineRule="auto"/>
        <w:ind w:firstLine="709"/>
        <w:jc w:val="both"/>
        <w:rPr>
          <w:rFonts w:ascii="Times New Roman" w:hAnsi="Times New Roman"/>
          <w:sz w:val="28"/>
          <w:szCs w:val="28"/>
        </w:rPr>
      </w:pPr>
      <w:r w:rsidRPr="001428B6">
        <w:rPr>
          <w:rFonts w:ascii="Times New Roman" w:hAnsi="Times New Roman"/>
          <w:i/>
          <w:iCs/>
          <w:sz w:val="28"/>
          <w:szCs w:val="28"/>
        </w:rPr>
        <w:t xml:space="preserve">- </w:t>
      </w:r>
      <w:proofErr w:type="spellStart"/>
      <w:r w:rsidRPr="001428B6">
        <w:rPr>
          <w:rFonts w:ascii="Times New Roman" w:hAnsi="Times New Roman"/>
          <w:i/>
          <w:iCs/>
          <w:sz w:val="28"/>
          <w:szCs w:val="28"/>
        </w:rPr>
        <w:t>электроофтальмия</w:t>
      </w:r>
      <w:proofErr w:type="spellEnd"/>
      <w:r w:rsidRPr="001428B6">
        <w:rPr>
          <w:rFonts w:ascii="Times New Roman" w:hAnsi="Times New Roman"/>
          <w:i/>
          <w:iCs/>
          <w:sz w:val="28"/>
          <w:szCs w:val="28"/>
        </w:rPr>
        <w:t xml:space="preserve"> </w:t>
      </w:r>
      <w:r w:rsidRPr="001428B6">
        <w:rPr>
          <w:rFonts w:ascii="Times New Roman" w:hAnsi="Times New Roman"/>
          <w:sz w:val="28"/>
          <w:szCs w:val="28"/>
        </w:rPr>
        <w:t>– воспаление наружных оболочек глаз под действием потока ультрафиолетовых лучей, испускаемых электриче</w:t>
      </w:r>
      <w:r w:rsidRPr="001428B6">
        <w:rPr>
          <w:rFonts w:ascii="Times New Roman" w:hAnsi="Times New Roman"/>
          <w:sz w:val="28"/>
          <w:szCs w:val="28"/>
        </w:rPr>
        <w:softHyphen/>
        <w:t xml:space="preserve">ской дугой; по этой причине нельзя смотреть на </w:t>
      </w:r>
      <w:proofErr w:type="gramStart"/>
      <w:r w:rsidRPr="001428B6">
        <w:rPr>
          <w:rFonts w:ascii="Times New Roman" w:hAnsi="Times New Roman"/>
          <w:sz w:val="28"/>
          <w:szCs w:val="28"/>
        </w:rPr>
        <w:t>сварочную</w:t>
      </w:r>
      <w:proofErr w:type="gramEnd"/>
      <w:r w:rsidRPr="001428B6">
        <w:rPr>
          <w:rFonts w:ascii="Times New Roman" w:hAnsi="Times New Roman"/>
          <w:sz w:val="28"/>
          <w:szCs w:val="28"/>
        </w:rPr>
        <w:t xml:space="preserve"> </w:t>
      </w:r>
      <w:proofErr w:type="spellStart"/>
      <w:r w:rsidRPr="001428B6">
        <w:rPr>
          <w:rFonts w:ascii="Times New Roman" w:hAnsi="Times New Roman"/>
          <w:sz w:val="28"/>
          <w:szCs w:val="28"/>
        </w:rPr>
        <w:t>электродугу</w:t>
      </w:r>
      <w:proofErr w:type="spellEnd"/>
      <w:r w:rsidRPr="001428B6">
        <w:rPr>
          <w:rFonts w:ascii="Times New Roman" w:hAnsi="Times New Roman"/>
          <w:sz w:val="28"/>
          <w:szCs w:val="28"/>
        </w:rPr>
        <w:t>. Травма сопровождается сильной болью и резью в глазах, временной потерей зрения, при сильном поражении потребуется сложное и дли</w:t>
      </w:r>
      <w:r w:rsidRPr="001428B6">
        <w:rPr>
          <w:rFonts w:ascii="Times New Roman" w:hAnsi="Times New Roman"/>
          <w:sz w:val="28"/>
          <w:szCs w:val="28"/>
        </w:rPr>
        <w:softHyphen/>
        <w:t xml:space="preserve">тельное лечение. </w:t>
      </w:r>
      <w:r w:rsidRPr="001428B6">
        <w:rPr>
          <w:rFonts w:ascii="Times New Roman" w:hAnsi="Times New Roman"/>
          <w:i/>
          <w:iCs/>
          <w:sz w:val="28"/>
          <w:szCs w:val="28"/>
        </w:rPr>
        <w:t>Нельзя смотреть на электрическую дугу без специ</w:t>
      </w:r>
      <w:r w:rsidRPr="001428B6">
        <w:rPr>
          <w:rFonts w:ascii="Times New Roman" w:hAnsi="Times New Roman"/>
          <w:i/>
          <w:iCs/>
          <w:sz w:val="28"/>
          <w:szCs w:val="28"/>
        </w:rPr>
        <w:softHyphen/>
        <w:t>альных защитных очков.</w:t>
      </w:r>
    </w:p>
    <w:p w:rsidR="001428B6" w:rsidRDefault="001428B6" w:rsidP="00C529D0">
      <w:pPr>
        <w:shd w:val="clear" w:color="auto" w:fill="FFFFFF"/>
        <w:spacing w:after="0" w:line="240" w:lineRule="auto"/>
        <w:ind w:firstLine="709"/>
        <w:jc w:val="both"/>
        <w:rPr>
          <w:rFonts w:ascii="Times New Roman" w:hAnsi="Times New Roman"/>
          <w:sz w:val="28"/>
          <w:szCs w:val="28"/>
        </w:rPr>
      </w:pPr>
      <w:r w:rsidRPr="001428B6">
        <w:rPr>
          <w:rFonts w:ascii="Times New Roman" w:hAnsi="Times New Roman"/>
          <w:i/>
          <w:iCs/>
          <w:sz w:val="28"/>
          <w:szCs w:val="28"/>
        </w:rPr>
        <w:t xml:space="preserve">- </w:t>
      </w:r>
      <w:proofErr w:type="gramStart"/>
      <w:r w:rsidRPr="001428B6">
        <w:rPr>
          <w:rFonts w:ascii="Times New Roman" w:hAnsi="Times New Roman"/>
          <w:i/>
          <w:iCs/>
          <w:sz w:val="28"/>
          <w:szCs w:val="28"/>
        </w:rPr>
        <w:t>м</w:t>
      </w:r>
      <w:proofErr w:type="gramEnd"/>
      <w:r w:rsidRPr="001428B6">
        <w:rPr>
          <w:rFonts w:ascii="Times New Roman" w:hAnsi="Times New Roman"/>
          <w:i/>
          <w:iCs/>
          <w:sz w:val="28"/>
          <w:szCs w:val="28"/>
        </w:rPr>
        <w:t xml:space="preserve">еханические повреждения </w:t>
      </w:r>
      <w:r w:rsidRPr="001428B6">
        <w:rPr>
          <w:rFonts w:ascii="Times New Roman" w:hAnsi="Times New Roman"/>
          <w:sz w:val="28"/>
          <w:szCs w:val="28"/>
        </w:rPr>
        <w:t>возникают в результате резких су</w:t>
      </w:r>
      <w:r w:rsidRPr="001428B6">
        <w:rPr>
          <w:rFonts w:ascii="Times New Roman" w:hAnsi="Times New Roman"/>
          <w:sz w:val="28"/>
          <w:szCs w:val="28"/>
        </w:rPr>
        <w:softHyphen/>
        <w:t>дорожных сокращений мышц под действием проходящего через тело человека тока (расслаивает, разрывает различные ткани, стенки кро</w:t>
      </w:r>
      <w:r w:rsidRPr="001428B6">
        <w:rPr>
          <w:rFonts w:ascii="Times New Roman" w:hAnsi="Times New Roman"/>
          <w:sz w:val="28"/>
          <w:szCs w:val="28"/>
        </w:rPr>
        <w:softHyphen/>
        <w:t>веносных и легочных сосудов; возможны вывихи суставов, разрывы связок и даже переломы костей; кроме того, в состоянии испуга и шо</w:t>
      </w:r>
      <w:r w:rsidRPr="001428B6">
        <w:rPr>
          <w:rFonts w:ascii="Times New Roman" w:hAnsi="Times New Roman"/>
          <w:sz w:val="28"/>
          <w:szCs w:val="28"/>
        </w:rPr>
        <w:softHyphen/>
        <w:t>ка человек может упасть с высоты и получить травму).</w:t>
      </w:r>
    </w:p>
    <w:p w:rsidR="00C529D0" w:rsidRPr="00982DF1" w:rsidRDefault="00C529D0" w:rsidP="00C529D0">
      <w:pPr>
        <w:shd w:val="clear" w:color="auto" w:fill="FFFFFF"/>
        <w:spacing w:after="0" w:line="240" w:lineRule="auto"/>
        <w:ind w:firstLine="709"/>
        <w:jc w:val="both"/>
        <w:rPr>
          <w:rFonts w:ascii="Times New Roman" w:hAnsi="Times New Roman"/>
          <w:sz w:val="28"/>
          <w:szCs w:val="28"/>
        </w:rPr>
      </w:pPr>
    </w:p>
    <w:p w:rsidR="0069674F" w:rsidRDefault="00D528DE" w:rsidP="00C529D0">
      <w:pPr>
        <w:spacing w:after="0" w:line="240" w:lineRule="auto"/>
        <w:ind w:firstLine="709"/>
        <w:jc w:val="center"/>
        <w:rPr>
          <w:rFonts w:ascii="Times New Roman" w:hAnsi="Times New Roman"/>
          <w:b/>
          <w:sz w:val="28"/>
          <w:szCs w:val="28"/>
        </w:rPr>
      </w:pPr>
      <w:r w:rsidRPr="001428B6">
        <w:rPr>
          <w:rFonts w:ascii="Times New Roman" w:hAnsi="Times New Roman"/>
          <w:b/>
          <w:sz w:val="28"/>
          <w:szCs w:val="28"/>
        </w:rPr>
        <w:t>Ход выполнения практической работы:</w:t>
      </w:r>
    </w:p>
    <w:p w:rsidR="007640DE" w:rsidRPr="0069674F" w:rsidRDefault="0069674F" w:rsidP="00C529D0">
      <w:pPr>
        <w:spacing w:after="0" w:line="240" w:lineRule="auto"/>
        <w:ind w:firstLine="709"/>
        <w:jc w:val="both"/>
        <w:rPr>
          <w:rStyle w:val="af"/>
          <w:rFonts w:ascii="Times New Roman" w:hAnsi="Times New Roman"/>
          <w:bCs w:val="0"/>
          <w:sz w:val="28"/>
          <w:szCs w:val="28"/>
        </w:rPr>
      </w:pPr>
      <w:r w:rsidRPr="0069674F">
        <w:rPr>
          <w:rFonts w:ascii="Times New Roman" w:hAnsi="Times New Roman"/>
          <w:sz w:val="28"/>
          <w:szCs w:val="28"/>
        </w:rPr>
        <w:t>1.</w:t>
      </w:r>
      <w:r w:rsidR="004B0D9B">
        <w:rPr>
          <w:rFonts w:ascii="Times New Roman" w:hAnsi="Times New Roman"/>
          <w:sz w:val="28"/>
          <w:szCs w:val="28"/>
        </w:rPr>
        <w:t>Изучить теоретический материал</w:t>
      </w:r>
      <w:r w:rsidR="007640DE" w:rsidRPr="0069674F">
        <w:rPr>
          <w:rFonts w:ascii="Times New Roman" w:hAnsi="Times New Roman"/>
          <w:sz w:val="28"/>
          <w:szCs w:val="28"/>
        </w:rPr>
        <w:t xml:space="preserve"> </w:t>
      </w:r>
    </w:p>
    <w:p w:rsidR="007640DE" w:rsidRPr="001428B6" w:rsidRDefault="0069674F" w:rsidP="00C529D0">
      <w:pPr>
        <w:spacing w:after="0" w:line="240" w:lineRule="auto"/>
        <w:ind w:firstLine="709"/>
        <w:jc w:val="both"/>
        <w:rPr>
          <w:rFonts w:ascii="Times New Roman" w:hAnsi="Times New Roman"/>
          <w:bCs/>
          <w:sz w:val="28"/>
          <w:szCs w:val="28"/>
        </w:rPr>
      </w:pPr>
      <w:r>
        <w:rPr>
          <w:rFonts w:ascii="Times New Roman" w:hAnsi="Times New Roman"/>
          <w:bCs/>
          <w:sz w:val="28"/>
          <w:szCs w:val="28"/>
        </w:rPr>
        <w:t>2</w:t>
      </w:r>
      <w:r w:rsidR="007640DE" w:rsidRPr="001428B6">
        <w:rPr>
          <w:rFonts w:ascii="Times New Roman" w:hAnsi="Times New Roman"/>
          <w:bCs/>
          <w:sz w:val="28"/>
          <w:szCs w:val="28"/>
        </w:rPr>
        <w:t xml:space="preserve">. </w:t>
      </w:r>
      <w:r w:rsidR="00982DF1">
        <w:rPr>
          <w:rFonts w:ascii="Times New Roman" w:hAnsi="Times New Roman"/>
          <w:bCs/>
          <w:sz w:val="28"/>
          <w:szCs w:val="28"/>
        </w:rPr>
        <w:t>Составить алгоритм п</w:t>
      </w:r>
      <w:r w:rsidR="007640DE" w:rsidRPr="001428B6">
        <w:rPr>
          <w:rFonts w:ascii="Times New Roman" w:hAnsi="Times New Roman"/>
          <w:bCs/>
          <w:sz w:val="28"/>
          <w:szCs w:val="28"/>
        </w:rPr>
        <w:t>оследовательност</w:t>
      </w:r>
      <w:r w:rsidR="00982DF1">
        <w:rPr>
          <w:rFonts w:ascii="Times New Roman" w:hAnsi="Times New Roman"/>
          <w:bCs/>
          <w:sz w:val="28"/>
          <w:szCs w:val="28"/>
        </w:rPr>
        <w:t>и</w:t>
      </w:r>
      <w:r w:rsidR="007640DE" w:rsidRPr="001428B6">
        <w:rPr>
          <w:rFonts w:ascii="Times New Roman" w:hAnsi="Times New Roman"/>
          <w:bCs/>
          <w:sz w:val="28"/>
          <w:szCs w:val="28"/>
        </w:rPr>
        <w:t xml:space="preserve"> действий по освобождению пострадавшего от действия электрического тока.</w:t>
      </w:r>
    </w:p>
    <w:p w:rsidR="007640DE" w:rsidRDefault="0069674F" w:rsidP="00C529D0">
      <w:pPr>
        <w:spacing w:after="0" w:line="240" w:lineRule="auto"/>
        <w:ind w:firstLine="709"/>
        <w:jc w:val="both"/>
        <w:rPr>
          <w:rFonts w:ascii="Times New Roman" w:hAnsi="Times New Roman"/>
          <w:bCs/>
          <w:sz w:val="28"/>
          <w:szCs w:val="28"/>
        </w:rPr>
      </w:pPr>
      <w:r>
        <w:rPr>
          <w:rFonts w:ascii="Times New Roman" w:hAnsi="Times New Roman"/>
          <w:bCs/>
          <w:sz w:val="28"/>
          <w:szCs w:val="28"/>
        </w:rPr>
        <w:t>3</w:t>
      </w:r>
      <w:r w:rsidR="007640DE" w:rsidRPr="001428B6">
        <w:rPr>
          <w:rFonts w:ascii="Times New Roman" w:hAnsi="Times New Roman"/>
          <w:bCs/>
          <w:sz w:val="28"/>
          <w:szCs w:val="28"/>
        </w:rPr>
        <w:t xml:space="preserve">. </w:t>
      </w:r>
      <w:r w:rsidR="00982DF1">
        <w:rPr>
          <w:rFonts w:ascii="Times New Roman" w:hAnsi="Times New Roman"/>
          <w:bCs/>
          <w:sz w:val="28"/>
          <w:szCs w:val="28"/>
        </w:rPr>
        <w:t xml:space="preserve">Записать последовательности </w:t>
      </w:r>
      <w:r w:rsidR="007640DE" w:rsidRPr="001428B6">
        <w:rPr>
          <w:rFonts w:ascii="Times New Roman" w:hAnsi="Times New Roman"/>
          <w:bCs/>
          <w:sz w:val="28"/>
          <w:szCs w:val="28"/>
        </w:rPr>
        <w:t>оказания первой помощи при поражении электрическим током.</w:t>
      </w:r>
    </w:p>
    <w:p w:rsidR="00982DF1" w:rsidRPr="001428B6" w:rsidRDefault="0069674F" w:rsidP="00C529D0">
      <w:pPr>
        <w:spacing w:after="0" w:line="240" w:lineRule="auto"/>
        <w:ind w:firstLine="709"/>
        <w:jc w:val="both"/>
        <w:rPr>
          <w:rFonts w:ascii="Times New Roman" w:hAnsi="Times New Roman"/>
          <w:bCs/>
          <w:sz w:val="28"/>
          <w:szCs w:val="28"/>
        </w:rPr>
      </w:pPr>
      <w:r>
        <w:rPr>
          <w:rFonts w:ascii="Times New Roman" w:hAnsi="Times New Roman"/>
          <w:bCs/>
          <w:sz w:val="28"/>
          <w:szCs w:val="28"/>
        </w:rPr>
        <w:t>4</w:t>
      </w:r>
      <w:r w:rsidR="00982DF1">
        <w:rPr>
          <w:rFonts w:ascii="Times New Roman" w:hAnsi="Times New Roman"/>
          <w:bCs/>
          <w:sz w:val="28"/>
          <w:szCs w:val="28"/>
        </w:rPr>
        <w:t>. Составить алгоритм п</w:t>
      </w:r>
      <w:r w:rsidR="00982DF1" w:rsidRPr="001428B6">
        <w:rPr>
          <w:rFonts w:ascii="Times New Roman" w:hAnsi="Times New Roman"/>
          <w:bCs/>
          <w:sz w:val="28"/>
          <w:szCs w:val="28"/>
        </w:rPr>
        <w:t>оследовательност</w:t>
      </w:r>
      <w:r w:rsidR="00982DF1">
        <w:rPr>
          <w:rFonts w:ascii="Times New Roman" w:hAnsi="Times New Roman"/>
          <w:bCs/>
          <w:sz w:val="28"/>
          <w:szCs w:val="28"/>
        </w:rPr>
        <w:t>и</w:t>
      </w:r>
      <w:r w:rsidR="00982DF1" w:rsidRPr="001428B6">
        <w:rPr>
          <w:rFonts w:ascii="Times New Roman" w:hAnsi="Times New Roman"/>
          <w:bCs/>
          <w:sz w:val="28"/>
          <w:szCs w:val="28"/>
        </w:rPr>
        <w:t xml:space="preserve"> действий по освобождению пострадавшего </w:t>
      </w:r>
      <w:r w:rsidR="00982DF1">
        <w:rPr>
          <w:rFonts w:ascii="Times New Roman" w:hAnsi="Times New Roman"/>
          <w:bCs/>
          <w:sz w:val="28"/>
          <w:szCs w:val="28"/>
        </w:rPr>
        <w:t>при утоплении</w:t>
      </w:r>
      <w:r w:rsidR="00982DF1" w:rsidRPr="001428B6">
        <w:rPr>
          <w:rFonts w:ascii="Times New Roman" w:hAnsi="Times New Roman"/>
          <w:bCs/>
          <w:sz w:val="28"/>
          <w:szCs w:val="28"/>
        </w:rPr>
        <w:t>.</w:t>
      </w:r>
    </w:p>
    <w:p w:rsidR="007640DE" w:rsidRPr="00982DF1" w:rsidRDefault="0069674F" w:rsidP="00C529D0">
      <w:pPr>
        <w:spacing w:after="0" w:line="240" w:lineRule="auto"/>
        <w:ind w:firstLine="709"/>
        <w:jc w:val="both"/>
        <w:rPr>
          <w:rFonts w:ascii="Times New Roman" w:hAnsi="Times New Roman"/>
          <w:bCs/>
          <w:sz w:val="28"/>
          <w:szCs w:val="28"/>
        </w:rPr>
      </w:pPr>
      <w:r>
        <w:rPr>
          <w:rFonts w:ascii="Times New Roman" w:hAnsi="Times New Roman"/>
          <w:bCs/>
          <w:sz w:val="28"/>
          <w:szCs w:val="28"/>
        </w:rPr>
        <w:t>5</w:t>
      </w:r>
      <w:r w:rsidR="00982DF1" w:rsidRPr="001428B6">
        <w:rPr>
          <w:rFonts w:ascii="Times New Roman" w:hAnsi="Times New Roman"/>
          <w:bCs/>
          <w:sz w:val="28"/>
          <w:szCs w:val="28"/>
        </w:rPr>
        <w:t xml:space="preserve">. </w:t>
      </w:r>
      <w:r w:rsidR="00982DF1">
        <w:rPr>
          <w:rFonts w:ascii="Times New Roman" w:hAnsi="Times New Roman"/>
          <w:bCs/>
          <w:sz w:val="28"/>
          <w:szCs w:val="28"/>
        </w:rPr>
        <w:t xml:space="preserve">Записать последовательности </w:t>
      </w:r>
      <w:r w:rsidR="00982DF1" w:rsidRPr="001428B6">
        <w:rPr>
          <w:rFonts w:ascii="Times New Roman" w:hAnsi="Times New Roman"/>
          <w:bCs/>
          <w:sz w:val="28"/>
          <w:szCs w:val="28"/>
        </w:rPr>
        <w:t xml:space="preserve">оказания первой помощи при </w:t>
      </w:r>
      <w:r w:rsidR="00982DF1">
        <w:rPr>
          <w:rFonts w:ascii="Times New Roman" w:hAnsi="Times New Roman"/>
          <w:bCs/>
          <w:sz w:val="28"/>
          <w:szCs w:val="28"/>
        </w:rPr>
        <w:t>утоплении</w:t>
      </w:r>
      <w:r w:rsidR="00982DF1" w:rsidRPr="001428B6">
        <w:rPr>
          <w:rFonts w:ascii="Times New Roman" w:hAnsi="Times New Roman"/>
          <w:bCs/>
          <w:sz w:val="28"/>
          <w:szCs w:val="28"/>
        </w:rPr>
        <w:t>.</w:t>
      </w:r>
    </w:p>
    <w:p w:rsidR="00C529D0" w:rsidRDefault="00C529D0" w:rsidP="00C529D0">
      <w:pPr>
        <w:spacing w:after="0" w:line="240" w:lineRule="auto"/>
        <w:ind w:firstLine="709"/>
        <w:jc w:val="both"/>
        <w:rPr>
          <w:rFonts w:ascii="Times New Roman" w:hAnsi="Times New Roman"/>
          <w:b/>
          <w:sz w:val="28"/>
          <w:szCs w:val="28"/>
        </w:rPr>
      </w:pPr>
    </w:p>
    <w:p w:rsidR="007640DE" w:rsidRPr="001428B6" w:rsidRDefault="00982DF1" w:rsidP="00C529D0">
      <w:pPr>
        <w:spacing w:after="0" w:line="240" w:lineRule="auto"/>
        <w:ind w:firstLine="709"/>
        <w:jc w:val="both"/>
        <w:rPr>
          <w:rFonts w:ascii="Times New Roman" w:hAnsi="Times New Roman"/>
          <w:i/>
          <w:sz w:val="28"/>
          <w:szCs w:val="28"/>
        </w:rPr>
      </w:pPr>
      <w:r w:rsidRPr="001428B6">
        <w:rPr>
          <w:rFonts w:ascii="Times New Roman" w:hAnsi="Times New Roman"/>
          <w:b/>
          <w:sz w:val="28"/>
          <w:szCs w:val="28"/>
        </w:rPr>
        <w:lastRenderedPageBreak/>
        <w:t>Контрольные вопросы</w:t>
      </w:r>
    </w:p>
    <w:p w:rsidR="007640DE" w:rsidRPr="001428B6" w:rsidRDefault="00982DF1" w:rsidP="00C529D0">
      <w:pPr>
        <w:spacing w:after="0" w:line="240" w:lineRule="auto"/>
        <w:ind w:firstLine="709"/>
        <w:jc w:val="both"/>
        <w:rPr>
          <w:rFonts w:ascii="Times New Roman" w:hAnsi="Times New Roman"/>
          <w:sz w:val="28"/>
          <w:szCs w:val="28"/>
        </w:rPr>
      </w:pPr>
      <w:r>
        <w:rPr>
          <w:rFonts w:ascii="Times New Roman" w:hAnsi="Times New Roman"/>
          <w:sz w:val="28"/>
          <w:szCs w:val="28"/>
        </w:rPr>
        <w:t xml:space="preserve">1. </w:t>
      </w:r>
      <w:r w:rsidR="007640DE" w:rsidRPr="001428B6">
        <w:rPr>
          <w:rFonts w:ascii="Times New Roman" w:hAnsi="Times New Roman"/>
          <w:sz w:val="28"/>
          <w:szCs w:val="28"/>
        </w:rPr>
        <w:t>Опишите последовательность действий по освобождению пострадавшего.</w:t>
      </w:r>
    </w:p>
    <w:p w:rsidR="007640DE" w:rsidRPr="001428B6" w:rsidRDefault="00982DF1" w:rsidP="00C529D0">
      <w:pPr>
        <w:spacing w:after="0" w:line="240" w:lineRule="auto"/>
        <w:ind w:firstLine="709"/>
        <w:jc w:val="both"/>
        <w:rPr>
          <w:rFonts w:ascii="Times New Roman" w:hAnsi="Times New Roman"/>
          <w:sz w:val="28"/>
          <w:szCs w:val="28"/>
        </w:rPr>
      </w:pPr>
      <w:r>
        <w:rPr>
          <w:rFonts w:ascii="Times New Roman" w:hAnsi="Times New Roman"/>
          <w:sz w:val="28"/>
          <w:szCs w:val="28"/>
        </w:rPr>
        <w:t xml:space="preserve">2. </w:t>
      </w:r>
      <w:r w:rsidR="007640DE" w:rsidRPr="001428B6">
        <w:rPr>
          <w:rFonts w:ascii="Times New Roman" w:hAnsi="Times New Roman"/>
          <w:sz w:val="28"/>
          <w:szCs w:val="28"/>
        </w:rPr>
        <w:t>Опишите последовательность оказания первой помощи при поражении электрического тока.</w:t>
      </w:r>
    </w:p>
    <w:p w:rsidR="007640DE" w:rsidRPr="00982DF1" w:rsidRDefault="00982DF1" w:rsidP="00C529D0">
      <w:pPr>
        <w:spacing w:after="0" w:line="240" w:lineRule="auto"/>
        <w:ind w:firstLine="709"/>
        <w:jc w:val="both"/>
        <w:rPr>
          <w:rFonts w:ascii="Times New Roman" w:hAnsi="Times New Roman"/>
          <w:sz w:val="28"/>
          <w:szCs w:val="28"/>
        </w:rPr>
      </w:pPr>
      <w:r>
        <w:rPr>
          <w:rFonts w:ascii="Times New Roman" w:hAnsi="Times New Roman"/>
          <w:sz w:val="28"/>
          <w:szCs w:val="28"/>
        </w:rPr>
        <w:t xml:space="preserve">3. </w:t>
      </w:r>
      <w:r w:rsidR="007640DE" w:rsidRPr="001428B6">
        <w:rPr>
          <w:rFonts w:ascii="Times New Roman" w:hAnsi="Times New Roman"/>
          <w:sz w:val="28"/>
          <w:szCs w:val="28"/>
        </w:rPr>
        <w:t>Какие травмы может  получить  работник от удара электрическим током?</w:t>
      </w:r>
    </w:p>
    <w:p w:rsidR="007640DE" w:rsidRDefault="00982DF1" w:rsidP="00C529D0">
      <w:pPr>
        <w:spacing w:after="0" w:line="240" w:lineRule="auto"/>
        <w:ind w:firstLine="709"/>
        <w:jc w:val="both"/>
        <w:rPr>
          <w:rFonts w:ascii="Times New Roman" w:hAnsi="Times New Roman"/>
          <w:sz w:val="28"/>
          <w:szCs w:val="28"/>
        </w:rPr>
      </w:pPr>
      <w:r>
        <w:rPr>
          <w:rFonts w:ascii="Times New Roman" w:hAnsi="Times New Roman"/>
          <w:sz w:val="28"/>
          <w:szCs w:val="28"/>
        </w:rPr>
        <w:t xml:space="preserve">  4. </w:t>
      </w:r>
      <w:r w:rsidR="007640DE" w:rsidRPr="001428B6">
        <w:rPr>
          <w:rFonts w:ascii="Times New Roman" w:hAnsi="Times New Roman"/>
          <w:sz w:val="28"/>
          <w:szCs w:val="28"/>
        </w:rPr>
        <w:t>По симптомам определите  диагноз и окажите помощь.</w:t>
      </w:r>
    </w:p>
    <w:p w:rsidR="00C529D0" w:rsidRPr="00982DF1" w:rsidRDefault="00C529D0" w:rsidP="00C529D0">
      <w:pPr>
        <w:spacing w:after="0" w:line="240" w:lineRule="auto"/>
        <w:ind w:firstLine="709"/>
        <w:jc w:val="both"/>
        <w:rPr>
          <w:rFonts w:ascii="Times New Roman" w:hAnsi="Times New Roman"/>
          <w:sz w:val="28"/>
          <w:szCs w:val="28"/>
        </w:rPr>
      </w:pPr>
    </w:p>
    <w:p w:rsidR="007640DE" w:rsidRPr="001428B6" w:rsidRDefault="007640DE" w:rsidP="00C529D0">
      <w:pPr>
        <w:spacing w:after="0" w:line="240" w:lineRule="auto"/>
        <w:ind w:firstLine="709"/>
        <w:jc w:val="both"/>
        <w:rPr>
          <w:rFonts w:ascii="Times New Roman" w:hAnsi="Times New Roman"/>
          <w:i/>
          <w:sz w:val="28"/>
          <w:szCs w:val="28"/>
        </w:rPr>
      </w:pPr>
      <w:r w:rsidRPr="001428B6">
        <w:rPr>
          <w:rFonts w:ascii="Times New Roman" w:hAnsi="Times New Roman"/>
          <w:b/>
          <w:sz w:val="28"/>
          <w:szCs w:val="28"/>
        </w:rPr>
        <w:t>ВАРИАНТ 1</w:t>
      </w:r>
      <w:r w:rsidRPr="001428B6">
        <w:rPr>
          <w:rFonts w:ascii="Times New Roman" w:hAnsi="Times New Roman"/>
          <w:i/>
          <w:sz w:val="28"/>
          <w:szCs w:val="28"/>
        </w:rPr>
        <w:t>. Симптомы:</w:t>
      </w:r>
    </w:p>
    <w:p w:rsidR="007640DE" w:rsidRDefault="007640DE" w:rsidP="00C529D0">
      <w:pPr>
        <w:shd w:val="clear" w:color="auto" w:fill="FFFFFF"/>
        <w:spacing w:after="0" w:line="240" w:lineRule="auto"/>
        <w:ind w:firstLine="709"/>
        <w:jc w:val="both"/>
        <w:rPr>
          <w:rFonts w:ascii="Times New Roman" w:hAnsi="Times New Roman"/>
          <w:color w:val="000000"/>
          <w:sz w:val="28"/>
          <w:szCs w:val="28"/>
        </w:rPr>
      </w:pPr>
      <w:r w:rsidRPr="001428B6">
        <w:rPr>
          <w:rFonts w:ascii="Times New Roman" w:hAnsi="Times New Roman"/>
          <w:color w:val="000000"/>
          <w:sz w:val="28"/>
          <w:szCs w:val="28"/>
        </w:rPr>
        <w:t xml:space="preserve">Пораженный без сознания, в правой руке обрывок электрического провода, наблюдаются судорожные подергивания тела. Дыхание резко ослаблено. Пульс отсутствует. На ладонной поверхности правой кисти продолговатая </w:t>
      </w:r>
      <w:proofErr w:type="spellStart"/>
      <w:r w:rsidRPr="001428B6">
        <w:rPr>
          <w:rFonts w:ascii="Times New Roman" w:hAnsi="Times New Roman"/>
          <w:color w:val="000000"/>
          <w:sz w:val="28"/>
          <w:szCs w:val="28"/>
        </w:rPr>
        <w:t>валикообразная</w:t>
      </w:r>
      <w:proofErr w:type="spellEnd"/>
      <w:r w:rsidRPr="001428B6">
        <w:rPr>
          <w:rFonts w:ascii="Times New Roman" w:hAnsi="Times New Roman"/>
          <w:color w:val="000000"/>
          <w:sz w:val="28"/>
          <w:szCs w:val="28"/>
        </w:rPr>
        <w:t xml:space="preserve"> припухлость. Правая стопа обуглена.</w:t>
      </w:r>
    </w:p>
    <w:p w:rsidR="00C529D0" w:rsidRPr="00982DF1" w:rsidRDefault="00C529D0" w:rsidP="00C529D0">
      <w:pPr>
        <w:shd w:val="clear" w:color="auto" w:fill="FFFFFF"/>
        <w:spacing w:after="0" w:line="240" w:lineRule="auto"/>
        <w:ind w:firstLine="709"/>
        <w:jc w:val="both"/>
        <w:rPr>
          <w:rFonts w:ascii="Times New Roman" w:hAnsi="Times New Roman"/>
          <w:color w:val="000000"/>
          <w:sz w:val="28"/>
          <w:szCs w:val="28"/>
        </w:rPr>
      </w:pPr>
    </w:p>
    <w:p w:rsidR="007640DE" w:rsidRPr="00982DF1" w:rsidRDefault="007640DE" w:rsidP="00C529D0">
      <w:pPr>
        <w:spacing w:after="0" w:line="240" w:lineRule="auto"/>
        <w:ind w:firstLine="709"/>
        <w:jc w:val="both"/>
        <w:rPr>
          <w:rFonts w:ascii="Times New Roman" w:hAnsi="Times New Roman"/>
          <w:b/>
          <w:color w:val="000000"/>
          <w:sz w:val="28"/>
          <w:szCs w:val="28"/>
        </w:rPr>
      </w:pPr>
      <w:r w:rsidRPr="001428B6">
        <w:rPr>
          <w:rFonts w:ascii="Times New Roman" w:hAnsi="Times New Roman"/>
          <w:b/>
          <w:color w:val="000000"/>
          <w:sz w:val="28"/>
          <w:szCs w:val="28"/>
        </w:rPr>
        <w:t xml:space="preserve">ВАРИАНТ 2 </w:t>
      </w:r>
      <w:r w:rsidRPr="001428B6">
        <w:rPr>
          <w:rFonts w:ascii="Times New Roman" w:hAnsi="Times New Roman"/>
          <w:i/>
          <w:color w:val="000000"/>
          <w:sz w:val="28"/>
          <w:szCs w:val="28"/>
        </w:rPr>
        <w:t xml:space="preserve">Симптомы: </w:t>
      </w:r>
    </w:p>
    <w:p w:rsidR="007640DE" w:rsidRPr="001428B6" w:rsidRDefault="007640DE" w:rsidP="00C529D0">
      <w:pPr>
        <w:spacing w:after="0" w:line="240" w:lineRule="auto"/>
        <w:ind w:firstLine="709"/>
        <w:jc w:val="both"/>
        <w:rPr>
          <w:rFonts w:ascii="Times New Roman" w:hAnsi="Times New Roman"/>
          <w:color w:val="000000"/>
          <w:sz w:val="28"/>
          <w:szCs w:val="28"/>
        </w:rPr>
      </w:pPr>
      <w:r w:rsidRPr="001428B6">
        <w:rPr>
          <w:rFonts w:ascii="Times New Roman" w:hAnsi="Times New Roman"/>
          <w:color w:val="000000"/>
          <w:sz w:val="28"/>
          <w:szCs w:val="28"/>
        </w:rPr>
        <w:t>Пораженный без сознания, бледен, дыхание и пульс отсутствуют. На нем лежит оборванный провод.</w:t>
      </w:r>
    </w:p>
    <w:p w:rsidR="007640DE" w:rsidRPr="001428B6" w:rsidRDefault="007640DE" w:rsidP="00C529D0">
      <w:pPr>
        <w:shd w:val="clear" w:color="auto" w:fill="FFFFFF"/>
        <w:spacing w:after="0" w:line="240" w:lineRule="auto"/>
        <w:ind w:firstLine="709"/>
        <w:jc w:val="both"/>
        <w:rPr>
          <w:rFonts w:ascii="Times New Roman" w:hAnsi="Times New Roman"/>
          <w:color w:val="000000"/>
          <w:sz w:val="28"/>
          <w:szCs w:val="28"/>
        </w:rPr>
      </w:pPr>
    </w:p>
    <w:p w:rsidR="007640DE" w:rsidRPr="009F59F2" w:rsidRDefault="007640DE" w:rsidP="00C529D0">
      <w:pPr>
        <w:spacing w:after="0" w:line="240" w:lineRule="auto"/>
        <w:ind w:firstLine="709"/>
        <w:jc w:val="both"/>
        <w:rPr>
          <w:b/>
          <w:sz w:val="26"/>
          <w:szCs w:val="26"/>
        </w:rPr>
      </w:pPr>
    </w:p>
    <w:p w:rsidR="003425D5" w:rsidRDefault="003425D5" w:rsidP="003425D5">
      <w:pPr>
        <w:shd w:val="clear" w:color="auto" w:fill="FFFFFF"/>
        <w:spacing w:after="0" w:line="360" w:lineRule="auto"/>
        <w:jc w:val="center"/>
        <w:rPr>
          <w:rFonts w:ascii="Times New Roman" w:hAnsi="Times New Roman"/>
          <w:b/>
          <w:bCs/>
          <w:color w:val="313131"/>
          <w:spacing w:val="1"/>
          <w:sz w:val="28"/>
          <w:szCs w:val="28"/>
        </w:rPr>
      </w:pPr>
    </w:p>
    <w:p w:rsidR="00E46396" w:rsidRDefault="00E46396" w:rsidP="006430C2">
      <w:pPr>
        <w:shd w:val="clear" w:color="auto" w:fill="FFFFFF"/>
        <w:spacing w:after="0" w:line="360" w:lineRule="auto"/>
        <w:rPr>
          <w:rFonts w:ascii="Times New Roman" w:hAnsi="Times New Roman"/>
          <w:b/>
          <w:bCs/>
          <w:color w:val="313131"/>
          <w:spacing w:val="1"/>
          <w:sz w:val="28"/>
          <w:szCs w:val="28"/>
        </w:rPr>
      </w:pPr>
    </w:p>
    <w:p w:rsidR="004966E6" w:rsidRDefault="004966E6" w:rsidP="006430C2">
      <w:pPr>
        <w:shd w:val="clear" w:color="auto" w:fill="FFFFFF"/>
        <w:spacing w:after="0" w:line="360" w:lineRule="auto"/>
        <w:rPr>
          <w:rFonts w:ascii="Times New Roman" w:hAnsi="Times New Roman"/>
          <w:b/>
          <w:bCs/>
          <w:color w:val="313131"/>
          <w:spacing w:val="1"/>
          <w:sz w:val="28"/>
          <w:szCs w:val="28"/>
        </w:rPr>
      </w:pPr>
    </w:p>
    <w:p w:rsidR="004966E6" w:rsidRDefault="004966E6" w:rsidP="006430C2">
      <w:pPr>
        <w:shd w:val="clear" w:color="auto" w:fill="FFFFFF"/>
        <w:spacing w:after="0" w:line="360" w:lineRule="auto"/>
        <w:rPr>
          <w:rFonts w:ascii="Times New Roman" w:hAnsi="Times New Roman"/>
          <w:b/>
          <w:bCs/>
          <w:color w:val="313131"/>
          <w:spacing w:val="1"/>
          <w:sz w:val="28"/>
          <w:szCs w:val="28"/>
        </w:rPr>
      </w:pPr>
    </w:p>
    <w:p w:rsidR="004966E6" w:rsidRDefault="004966E6" w:rsidP="006430C2">
      <w:pPr>
        <w:shd w:val="clear" w:color="auto" w:fill="FFFFFF"/>
        <w:spacing w:after="0" w:line="360" w:lineRule="auto"/>
        <w:rPr>
          <w:rFonts w:ascii="Times New Roman" w:hAnsi="Times New Roman"/>
          <w:b/>
          <w:bCs/>
          <w:color w:val="313131"/>
          <w:spacing w:val="1"/>
          <w:sz w:val="28"/>
          <w:szCs w:val="28"/>
        </w:rPr>
      </w:pPr>
    </w:p>
    <w:p w:rsidR="004966E6" w:rsidRDefault="004966E6" w:rsidP="006430C2">
      <w:pPr>
        <w:shd w:val="clear" w:color="auto" w:fill="FFFFFF"/>
        <w:spacing w:after="0" w:line="360" w:lineRule="auto"/>
        <w:rPr>
          <w:rFonts w:ascii="Times New Roman" w:hAnsi="Times New Roman"/>
          <w:b/>
          <w:bCs/>
          <w:color w:val="313131"/>
          <w:spacing w:val="1"/>
          <w:sz w:val="28"/>
          <w:szCs w:val="28"/>
        </w:rPr>
      </w:pPr>
    </w:p>
    <w:p w:rsidR="004966E6" w:rsidRDefault="004966E6" w:rsidP="006430C2">
      <w:pPr>
        <w:shd w:val="clear" w:color="auto" w:fill="FFFFFF"/>
        <w:spacing w:after="0" w:line="360" w:lineRule="auto"/>
        <w:rPr>
          <w:rFonts w:ascii="Times New Roman" w:hAnsi="Times New Roman"/>
          <w:b/>
          <w:bCs/>
          <w:color w:val="313131"/>
          <w:spacing w:val="1"/>
          <w:sz w:val="28"/>
          <w:szCs w:val="28"/>
        </w:rPr>
      </w:pPr>
    </w:p>
    <w:p w:rsidR="004966E6" w:rsidRDefault="004966E6" w:rsidP="006430C2">
      <w:pPr>
        <w:shd w:val="clear" w:color="auto" w:fill="FFFFFF"/>
        <w:spacing w:after="0" w:line="360" w:lineRule="auto"/>
        <w:rPr>
          <w:rFonts w:ascii="Times New Roman" w:hAnsi="Times New Roman"/>
          <w:b/>
          <w:bCs/>
          <w:color w:val="313131"/>
          <w:spacing w:val="1"/>
          <w:sz w:val="28"/>
          <w:szCs w:val="28"/>
        </w:rPr>
      </w:pPr>
    </w:p>
    <w:p w:rsidR="004966E6" w:rsidRDefault="004966E6" w:rsidP="006430C2">
      <w:pPr>
        <w:shd w:val="clear" w:color="auto" w:fill="FFFFFF"/>
        <w:spacing w:after="0" w:line="360" w:lineRule="auto"/>
        <w:rPr>
          <w:rFonts w:ascii="Times New Roman" w:hAnsi="Times New Roman"/>
          <w:b/>
          <w:bCs/>
          <w:color w:val="313131"/>
          <w:spacing w:val="1"/>
          <w:sz w:val="28"/>
          <w:szCs w:val="28"/>
        </w:rPr>
      </w:pPr>
    </w:p>
    <w:p w:rsidR="0066261F" w:rsidRDefault="0066261F" w:rsidP="00E87734">
      <w:pPr>
        <w:shd w:val="clear" w:color="auto" w:fill="FFFFFF"/>
        <w:spacing w:after="0" w:line="360" w:lineRule="auto"/>
        <w:jc w:val="right"/>
        <w:rPr>
          <w:rFonts w:ascii="Times New Roman" w:hAnsi="Times New Roman"/>
          <w:b/>
          <w:bCs/>
          <w:color w:val="313131"/>
          <w:spacing w:val="1"/>
          <w:sz w:val="28"/>
          <w:szCs w:val="28"/>
        </w:rPr>
      </w:pPr>
      <w:r>
        <w:rPr>
          <w:rFonts w:ascii="Times New Roman" w:hAnsi="Times New Roman"/>
          <w:b/>
          <w:bCs/>
          <w:color w:val="313131"/>
          <w:spacing w:val="1"/>
          <w:sz w:val="28"/>
          <w:szCs w:val="28"/>
        </w:rPr>
        <w:t>Приложение№1.</w:t>
      </w:r>
    </w:p>
    <w:tbl>
      <w:tblPr>
        <w:tblpPr w:leftFromText="181" w:rightFromText="181" w:vertAnchor="text" w:horzAnchor="margin" w:tblpY="2"/>
        <w:tblW w:w="48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81"/>
        <w:gridCol w:w="1751"/>
        <w:gridCol w:w="685"/>
        <w:gridCol w:w="806"/>
        <w:gridCol w:w="1071"/>
        <w:gridCol w:w="939"/>
        <w:gridCol w:w="704"/>
        <w:gridCol w:w="704"/>
        <w:gridCol w:w="869"/>
        <w:gridCol w:w="710"/>
        <w:gridCol w:w="825"/>
      </w:tblGrid>
      <w:tr w:rsidR="0066261F" w:rsidRPr="005E4ADE" w:rsidTr="009E0322">
        <w:trPr>
          <w:cantSplit/>
          <w:trHeight w:val="756"/>
        </w:trPr>
        <w:tc>
          <w:tcPr>
            <w:tcW w:w="252" w:type="pct"/>
            <w:vMerge w:val="restart"/>
            <w:textDirection w:val="btLr"/>
          </w:tcPr>
          <w:p w:rsidR="0066261F" w:rsidRPr="005E4ADE" w:rsidRDefault="0066261F" w:rsidP="0066261F">
            <w:pPr>
              <w:pStyle w:val="a9"/>
              <w:spacing w:after="0"/>
              <w:ind w:left="113" w:right="113"/>
              <w:rPr>
                <w:bCs/>
                <w:sz w:val="20"/>
              </w:rPr>
            </w:pPr>
            <w:r w:rsidRPr="005E4ADE">
              <w:rPr>
                <w:bCs/>
                <w:sz w:val="20"/>
              </w:rPr>
              <w:t xml:space="preserve">Вариант </w:t>
            </w:r>
          </w:p>
        </w:tc>
        <w:tc>
          <w:tcPr>
            <w:tcW w:w="917" w:type="pct"/>
            <w:vMerge w:val="restart"/>
            <w:textDirection w:val="btLr"/>
            <w:vAlign w:val="center"/>
          </w:tcPr>
          <w:p w:rsidR="0066261F" w:rsidRPr="005E4ADE" w:rsidRDefault="0066261F" w:rsidP="0066261F">
            <w:pPr>
              <w:pStyle w:val="a9"/>
              <w:spacing w:after="0"/>
              <w:ind w:left="113" w:right="113"/>
              <w:rPr>
                <w:bCs/>
                <w:sz w:val="20"/>
              </w:rPr>
            </w:pPr>
          </w:p>
          <w:p w:rsidR="0066261F" w:rsidRPr="005E4ADE" w:rsidRDefault="0066261F" w:rsidP="0066261F">
            <w:pPr>
              <w:pStyle w:val="a9"/>
              <w:spacing w:after="0"/>
              <w:ind w:left="113" w:right="113"/>
              <w:rPr>
                <w:bCs/>
                <w:sz w:val="20"/>
              </w:rPr>
            </w:pPr>
            <w:r w:rsidRPr="005E4ADE">
              <w:rPr>
                <w:bCs/>
                <w:sz w:val="20"/>
              </w:rPr>
              <w:t>Вещество</w:t>
            </w:r>
          </w:p>
        </w:tc>
        <w:tc>
          <w:tcPr>
            <w:tcW w:w="1834" w:type="pct"/>
            <w:gridSpan w:val="4"/>
            <w:vAlign w:val="center"/>
          </w:tcPr>
          <w:p w:rsidR="0066261F" w:rsidRPr="005E4ADE" w:rsidRDefault="0066261F" w:rsidP="0066261F">
            <w:pPr>
              <w:pStyle w:val="a9"/>
              <w:spacing w:after="0"/>
              <w:jc w:val="center"/>
              <w:rPr>
                <w:bCs/>
                <w:sz w:val="20"/>
              </w:rPr>
            </w:pPr>
          </w:p>
          <w:p w:rsidR="0066261F" w:rsidRPr="005E4ADE" w:rsidRDefault="0066261F" w:rsidP="0066261F">
            <w:pPr>
              <w:pStyle w:val="a9"/>
              <w:spacing w:after="0"/>
              <w:jc w:val="center"/>
              <w:rPr>
                <w:bCs/>
                <w:sz w:val="20"/>
              </w:rPr>
            </w:pPr>
            <w:r w:rsidRPr="005E4ADE">
              <w:rPr>
                <w:bCs/>
                <w:sz w:val="20"/>
              </w:rPr>
              <w:t>Концентрация вредного вещества</w:t>
            </w:r>
            <w:r w:rsidRPr="005E4ADE">
              <w:rPr>
                <w:bCs/>
                <w:i/>
                <w:sz w:val="20"/>
              </w:rPr>
              <w:t>, мг/м</w:t>
            </w:r>
            <w:r w:rsidRPr="005E4ADE">
              <w:rPr>
                <w:bCs/>
                <w:i/>
                <w:sz w:val="20"/>
                <w:vertAlign w:val="superscript"/>
              </w:rPr>
              <w:t>3</w:t>
            </w:r>
          </w:p>
        </w:tc>
        <w:tc>
          <w:tcPr>
            <w:tcW w:w="369" w:type="pct"/>
            <w:vMerge w:val="restart"/>
            <w:textDirection w:val="btLr"/>
            <w:vAlign w:val="center"/>
          </w:tcPr>
          <w:p w:rsidR="0066261F" w:rsidRPr="005E4ADE" w:rsidRDefault="0066261F" w:rsidP="0066261F">
            <w:pPr>
              <w:pStyle w:val="a9"/>
              <w:spacing w:after="0"/>
              <w:ind w:left="113" w:right="113"/>
              <w:jc w:val="center"/>
              <w:rPr>
                <w:bCs/>
                <w:sz w:val="20"/>
              </w:rPr>
            </w:pPr>
            <w:r w:rsidRPr="005E4ADE">
              <w:rPr>
                <w:bCs/>
                <w:sz w:val="20"/>
              </w:rPr>
              <w:t>Класс опасности</w:t>
            </w:r>
          </w:p>
        </w:tc>
        <w:tc>
          <w:tcPr>
            <w:tcW w:w="369" w:type="pct"/>
            <w:vMerge w:val="restart"/>
            <w:textDirection w:val="btLr"/>
            <w:vAlign w:val="center"/>
          </w:tcPr>
          <w:p w:rsidR="0066261F" w:rsidRPr="005E4ADE" w:rsidRDefault="0066261F" w:rsidP="0066261F">
            <w:pPr>
              <w:pStyle w:val="a9"/>
              <w:spacing w:after="0"/>
              <w:ind w:left="113" w:right="113"/>
              <w:jc w:val="center"/>
              <w:rPr>
                <w:bCs/>
                <w:sz w:val="20"/>
              </w:rPr>
            </w:pPr>
            <w:r w:rsidRPr="005E4ADE">
              <w:rPr>
                <w:bCs/>
                <w:sz w:val="20"/>
              </w:rPr>
              <w:t>Особенности  воздействия</w:t>
            </w:r>
          </w:p>
        </w:tc>
        <w:tc>
          <w:tcPr>
            <w:tcW w:w="1259" w:type="pct"/>
            <w:gridSpan w:val="3"/>
            <w:vAlign w:val="center"/>
          </w:tcPr>
          <w:p w:rsidR="0066261F" w:rsidRPr="005E4ADE" w:rsidRDefault="0066261F" w:rsidP="0066261F">
            <w:pPr>
              <w:pStyle w:val="a9"/>
              <w:spacing w:after="0"/>
              <w:jc w:val="center"/>
              <w:rPr>
                <w:bCs/>
                <w:sz w:val="20"/>
              </w:rPr>
            </w:pPr>
          </w:p>
          <w:p w:rsidR="0066261F" w:rsidRPr="005E4ADE" w:rsidRDefault="0066261F" w:rsidP="0066261F">
            <w:pPr>
              <w:pStyle w:val="a9"/>
              <w:spacing w:after="0"/>
              <w:jc w:val="center"/>
              <w:rPr>
                <w:bCs/>
                <w:sz w:val="20"/>
              </w:rPr>
            </w:pPr>
            <w:r w:rsidRPr="005E4ADE">
              <w:rPr>
                <w:bCs/>
                <w:sz w:val="20"/>
              </w:rPr>
              <w:t>Соответствие нормам каждого из веществ</w:t>
            </w:r>
          </w:p>
        </w:tc>
      </w:tr>
      <w:tr w:rsidR="0066261F" w:rsidRPr="005E4ADE" w:rsidTr="002E7B20">
        <w:trPr>
          <w:cantSplit/>
          <w:trHeight w:val="781"/>
        </w:trPr>
        <w:tc>
          <w:tcPr>
            <w:tcW w:w="252" w:type="pct"/>
            <w:vMerge/>
            <w:vAlign w:val="center"/>
          </w:tcPr>
          <w:p w:rsidR="0066261F" w:rsidRPr="005E4ADE" w:rsidRDefault="0066261F" w:rsidP="0066261F">
            <w:pPr>
              <w:pStyle w:val="a9"/>
              <w:spacing w:after="0"/>
              <w:jc w:val="center"/>
              <w:rPr>
                <w:bCs/>
                <w:sz w:val="20"/>
              </w:rPr>
            </w:pPr>
          </w:p>
        </w:tc>
        <w:tc>
          <w:tcPr>
            <w:tcW w:w="917" w:type="pct"/>
            <w:vMerge/>
            <w:vAlign w:val="center"/>
          </w:tcPr>
          <w:p w:rsidR="0066261F" w:rsidRPr="005E4ADE" w:rsidRDefault="0066261F" w:rsidP="0066261F">
            <w:pPr>
              <w:pStyle w:val="a9"/>
              <w:spacing w:after="0"/>
              <w:jc w:val="center"/>
              <w:rPr>
                <w:bCs/>
                <w:sz w:val="20"/>
              </w:rPr>
            </w:pPr>
          </w:p>
        </w:tc>
        <w:tc>
          <w:tcPr>
            <w:tcW w:w="359" w:type="pct"/>
            <w:vMerge w:val="restart"/>
            <w:textDirection w:val="btLr"/>
            <w:vAlign w:val="center"/>
          </w:tcPr>
          <w:p w:rsidR="0066261F" w:rsidRPr="005E4ADE" w:rsidRDefault="0066261F" w:rsidP="0066261F">
            <w:pPr>
              <w:pStyle w:val="a9"/>
              <w:spacing w:after="0"/>
              <w:ind w:left="113" w:right="113"/>
              <w:jc w:val="center"/>
              <w:rPr>
                <w:bCs/>
                <w:sz w:val="20"/>
              </w:rPr>
            </w:pPr>
            <w:r w:rsidRPr="005E4ADE">
              <w:rPr>
                <w:bCs/>
                <w:sz w:val="20"/>
              </w:rPr>
              <w:t>Фактическая</w:t>
            </w:r>
          </w:p>
        </w:tc>
        <w:tc>
          <w:tcPr>
            <w:tcW w:w="422" w:type="pct"/>
            <w:vMerge w:val="restart"/>
            <w:textDirection w:val="btLr"/>
            <w:vAlign w:val="center"/>
          </w:tcPr>
          <w:p w:rsidR="0066261F" w:rsidRPr="005E4ADE" w:rsidRDefault="0066261F" w:rsidP="0066261F">
            <w:pPr>
              <w:pStyle w:val="a9"/>
              <w:spacing w:after="0"/>
              <w:ind w:left="113" w:right="113"/>
              <w:jc w:val="center"/>
              <w:rPr>
                <w:bCs/>
                <w:sz w:val="20"/>
              </w:rPr>
            </w:pPr>
            <w:r w:rsidRPr="005E4ADE">
              <w:rPr>
                <w:bCs/>
                <w:sz w:val="20"/>
              </w:rPr>
              <w:t>В воздухе рабочей зоны</w:t>
            </w:r>
          </w:p>
        </w:tc>
        <w:tc>
          <w:tcPr>
            <w:tcW w:w="1053" w:type="pct"/>
            <w:gridSpan w:val="2"/>
            <w:vAlign w:val="center"/>
          </w:tcPr>
          <w:p w:rsidR="0066261F" w:rsidRPr="005E4ADE" w:rsidRDefault="0066261F" w:rsidP="002E7B20">
            <w:pPr>
              <w:pStyle w:val="a9"/>
              <w:spacing w:after="0"/>
              <w:rPr>
                <w:bCs/>
                <w:sz w:val="20"/>
              </w:rPr>
            </w:pPr>
            <w:r w:rsidRPr="005E4ADE">
              <w:rPr>
                <w:bCs/>
                <w:sz w:val="20"/>
              </w:rPr>
              <w:t>В воздухе населённых пунктов</w:t>
            </w:r>
          </w:p>
        </w:tc>
        <w:tc>
          <w:tcPr>
            <w:tcW w:w="369" w:type="pct"/>
            <w:vMerge/>
            <w:vAlign w:val="center"/>
          </w:tcPr>
          <w:p w:rsidR="0066261F" w:rsidRPr="005E4ADE" w:rsidRDefault="0066261F" w:rsidP="0066261F">
            <w:pPr>
              <w:pStyle w:val="a9"/>
              <w:spacing w:after="0"/>
              <w:jc w:val="center"/>
              <w:rPr>
                <w:bCs/>
                <w:sz w:val="20"/>
              </w:rPr>
            </w:pPr>
          </w:p>
        </w:tc>
        <w:tc>
          <w:tcPr>
            <w:tcW w:w="369" w:type="pct"/>
            <w:vMerge/>
            <w:vAlign w:val="center"/>
          </w:tcPr>
          <w:p w:rsidR="0066261F" w:rsidRPr="005E4ADE" w:rsidRDefault="0066261F" w:rsidP="0066261F">
            <w:pPr>
              <w:pStyle w:val="a9"/>
              <w:spacing w:after="0"/>
              <w:jc w:val="center"/>
              <w:rPr>
                <w:bCs/>
                <w:sz w:val="20"/>
              </w:rPr>
            </w:pPr>
          </w:p>
        </w:tc>
        <w:tc>
          <w:tcPr>
            <w:tcW w:w="455" w:type="pct"/>
            <w:vMerge w:val="restart"/>
            <w:vAlign w:val="center"/>
          </w:tcPr>
          <w:p w:rsidR="0066261F" w:rsidRPr="005E4ADE" w:rsidRDefault="0066261F" w:rsidP="0066261F">
            <w:pPr>
              <w:pStyle w:val="a9"/>
              <w:spacing w:after="0"/>
              <w:jc w:val="center"/>
              <w:rPr>
                <w:bCs/>
                <w:sz w:val="20"/>
              </w:rPr>
            </w:pPr>
            <w:r w:rsidRPr="005E4ADE">
              <w:rPr>
                <w:bCs/>
                <w:sz w:val="20"/>
              </w:rPr>
              <w:t xml:space="preserve">В </w:t>
            </w:r>
            <w:proofErr w:type="spellStart"/>
            <w:r w:rsidRPr="005E4ADE">
              <w:rPr>
                <w:bCs/>
                <w:sz w:val="20"/>
              </w:rPr>
              <w:t>возд</w:t>
            </w:r>
            <w:proofErr w:type="spellEnd"/>
            <w:r w:rsidRPr="00894D5A">
              <w:rPr>
                <w:bCs/>
                <w:sz w:val="20"/>
              </w:rPr>
              <w:t>.</w:t>
            </w:r>
            <w:r w:rsidRPr="005E4ADE">
              <w:rPr>
                <w:bCs/>
                <w:sz w:val="20"/>
              </w:rPr>
              <w:t xml:space="preserve"> рабочей зоны</w:t>
            </w:r>
          </w:p>
        </w:tc>
        <w:tc>
          <w:tcPr>
            <w:tcW w:w="804" w:type="pct"/>
            <w:gridSpan w:val="2"/>
            <w:vAlign w:val="center"/>
          </w:tcPr>
          <w:p w:rsidR="0066261F" w:rsidRPr="005E4ADE" w:rsidRDefault="0066261F" w:rsidP="0066261F">
            <w:pPr>
              <w:pStyle w:val="a9"/>
              <w:spacing w:after="0"/>
              <w:jc w:val="center"/>
              <w:rPr>
                <w:bCs/>
                <w:sz w:val="20"/>
              </w:rPr>
            </w:pPr>
            <w:r w:rsidRPr="005E4ADE">
              <w:rPr>
                <w:bCs/>
                <w:sz w:val="20"/>
              </w:rPr>
              <w:t>В воздухе населённых пунктов при времени воздействия</w:t>
            </w:r>
          </w:p>
        </w:tc>
      </w:tr>
      <w:tr w:rsidR="0066261F" w:rsidRPr="005E4ADE" w:rsidTr="009E0322">
        <w:trPr>
          <w:cantSplit/>
          <w:trHeight w:val="756"/>
        </w:trPr>
        <w:tc>
          <w:tcPr>
            <w:tcW w:w="252" w:type="pct"/>
            <w:vMerge/>
          </w:tcPr>
          <w:p w:rsidR="0066261F" w:rsidRPr="005E4ADE" w:rsidRDefault="0066261F" w:rsidP="0066261F">
            <w:pPr>
              <w:pStyle w:val="a9"/>
              <w:spacing w:after="0"/>
              <w:rPr>
                <w:bCs/>
                <w:sz w:val="20"/>
              </w:rPr>
            </w:pPr>
          </w:p>
        </w:tc>
        <w:tc>
          <w:tcPr>
            <w:tcW w:w="917" w:type="pct"/>
            <w:vMerge/>
            <w:vAlign w:val="center"/>
          </w:tcPr>
          <w:p w:rsidR="0066261F" w:rsidRPr="005E4ADE" w:rsidRDefault="0066261F" w:rsidP="0066261F">
            <w:pPr>
              <w:pStyle w:val="a9"/>
              <w:spacing w:after="0"/>
              <w:rPr>
                <w:bCs/>
                <w:sz w:val="20"/>
              </w:rPr>
            </w:pPr>
          </w:p>
        </w:tc>
        <w:tc>
          <w:tcPr>
            <w:tcW w:w="359" w:type="pct"/>
            <w:vMerge/>
            <w:vAlign w:val="center"/>
          </w:tcPr>
          <w:p w:rsidR="0066261F" w:rsidRPr="005E4ADE" w:rsidRDefault="0066261F" w:rsidP="0066261F">
            <w:pPr>
              <w:pStyle w:val="a9"/>
              <w:spacing w:after="0"/>
              <w:rPr>
                <w:bCs/>
                <w:sz w:val="20"/>
              </w:rPr>
            </w:pPr>
          </w:p>
        </w:tc>
        <w:tc>
          <w:tcPr>
            <w:tcW w:w="422" w:type="pct"/>
            <w:vMerge/>
            <w:vAlign w:val="center"/>
          </w:tcPr>
          <w:p w:rsidR="0066261F" w:rsidRPr="005E4ADE" w:rsidRDefault="0066261F" w:rsidP="0066261F">
            <w:pPr>
              <w:pStyle w:val="a9"/>
              <w:spacing w:after="0"/>
              <w:jc w:val="center"/>
              <w:rPr>
                <w:bCs/>
                <w:sz w:val="20"/>
              </w:rPr>
            </w:pPr>
          </w:p>
        </w:tc>
        <w:tc>
          <w:tcPr>
            <w:tcW w:w="561" w:type="pct"/>
            <w:vAlign w:val="center"/>
          </w:tcPr>
          <w:p w:rsidR="0066261F" w:rsidRPr="005E4ADE" w:rsidRDefault="0066261F" w:rsidP="0066261F">
            <w:pPr>
              <w:pStyle w:val="a9"/>
              <w:spacing w:after="0"/>
              <w:jc w:val="center"/>
              <w:rPr>
                <w:bCs/>
                <w:sz w:val="20"/>
              </w:rPr>
            </w:pPr>
            <w:r w:rsidRPr="005E4ADE">
              <w:rPr>
                <w:bCs/>
                <w:sz w:val="20"/>
              </w:rPr>
              <w:t>максимально разовая</w:t>
            </w:r>
          </w:p>
          <w:p w:rsidR="0066261F" w:rsidRPr="005E4ADE" w:rsidRDefault="0066261F" w:rsidP="0066261F">
            <w:pPr>
              <w:pStyle w:val="a9"/>
              <w:spacing w:after="0"/>
              <w:jc w:val="center"/>
              <w:rPr>
                <w:bCs/>
                <w:sz w:val="20"/>
              </w:rPr>
            </w:pPr>
            <w:r w:rsidRPr="005E4ADE">
              <w:rPr>
                <w:bCs/>
                <w:sz w:val="20"/>
              </w:rPr>
              <w:sym w:font="Symbol" w:char="F0A3"/>
            </w:r>
            <w:r w:rsidRPr="005E4ADE">
              <w:rPr>
                <w:bCs/>
                <w:sz w:val="20"/>
              </w:rPr>
              <w:t>30 мин</w:t>
            </w:r>
          </w:p>
        </w:tc>
        <w:tc>
          <w:tcPr>
            <w:tcW w:w="492" w:type="pct"/>
            <w:vAlign w:val="center"/>
          </w:tcPr>
          <w:p w:rsidR="0066261F" w:rsidRPr="005E4ADE" w:rsidRDefault="0066261F" w:rsidP="0066261F">
            <w:pPr>
              <w:pStyle w:val="a9"/>
              <w:spacing w:after="0"/>
              <w:jc w:val="center"/>
              <w:rPr>
                <w:bCs/>
                <w:sz w:val="20"/>
              </w:rPr>
            </w:pPr>
            <w:r w:rsidRPr="005E4ADE">
              <w:rPr>
                <w:bCs/>
                <w:sz w:val="20"/>
              </w:rPr>
              <w:t>среднесуточная</w:t>
            </w:r>
          </w:p>
          <w:p w:rsidR="0066261F" w:rsidRPr="005E4ADE" w:rsidRDefault="0066261F" w:rsidP="0066261F">
            <w:pPr>
              <w:pStyle w:val="a9"/>
              <w:spacing w:after="0"/>
              <w:jc w:val="center"/>
              <w:rPr>
                <w:bCs/>
                <w:sz w:val="20"/>
              </w:rPr>
            </w:pPr>
            <w:r w:rsidRPr="005E4ADE">
              <w:rPr>
                <w:bCs/>
                <w:sz w:val="20"/>
              </w:rPr>
              <w:t>&gt;30 мин</w:t>
            </w:r>
          </w:p>
        </w:tc>
        <w:tc>
          <w:tcPr>
            <w:tcW w:w="369" w:type="pct"/>
            <w:vMerge/>
            <w:vAlign w:val="center"/>
          </w:tcPr>
          <w:p w:rsidR="0066261F" w:rsidRPr="005E4ADE" w:rsidRDefault="0066261F" w:rsidP="0066261F">
            <w:pPr>
              <w:pStyle w:val="a9"/>
              <w:spacing w:after="0"/>
              <w:jc w:val="center"/>
              <w:rPr>
                <w:bCs/>
                <w:sz w:val="20"/>
              </w:rPr>
            </w:pPr>
          </w:p>
        </w:tc>
        <w:tc>
          <w:tcPr>
            <w:tcW w:w="369" w:type="pct"/>
            <w:vMerge/>
            <w:vAlign w:val="center"/>
          </w:tcPr>
          <w:p w:rsidR="0066261F" w:rsidRPr="005E4ADE" w:rsidRDefault="0066261F" w:rsidP="0066261F">
            <w:pPr>
              <w:pStyle w:val="a9"/>
              <w:spacing w:after="0"/>
              <w:jc w:val="center"/>
              <w:rPr>
                <w:bCs/>
                <w:sz w:val="20"/>
              </w:rPr>
            </w:pPr>
          </w:p>
        </w:tc>
        <w:tc>
          <w:tcPr>
            <w:tcW w:w="455" w:type="pct"/>
            <w:vMerge/>
            <w:vAlign w:val="center"/>
          </w:tcPr>
          <w:p w:rsidR="0066261F" w:rsidRPr="005E4ADE" w:rsidRDefault="0066261F" w:rsidP="0066261F">
            <w:pPr>
              <w:pStyle w:val="a9"/>
              <w:spacing w:after="0"/>
              <w:jc w:val="center"/>
              <w:rPr>
                <w:bCs/>
                <w:sz w:val="20"/>
              </w:rPr>
            </w:pPr>
          </w:p>
        </w:tc>
        <w:tc>
          <w:tcPr>
            <w:tcW w:w="372" w:type="pct"/>
            <w:vAlign w:val="center"/>
          </w:tcPr>
          <w:p w:rsidR="0066261F" w:rsidRPr="005E4ADE" w:rsidRDefault="0066261F" w:rsidP="002E7B20">
            <w:pPr>
              <w:pStyle w:val="a9"/>
              <w:spacing w:after="0"/>
              <w:rPr>
                <w:bCs/>
                <w:sz w:val="20"/>
              </w:rPr>
            </w:pPr>
            <w:r w:rsidRPr="005E4ADE">
              <w:rPr>
                <w:bCs/>
                <w:sz w:val="20"/>
              </w:rPr>
              <w:sym w:font="Symbol" w:char="F0A3"/>
            </w:r>
            <w:r w:rsidRPr="005E4ADE">
              <w:rPr>
                <w:bCs/>
                <w:sz w:val="20"/>
              </w:rPr>
              <w:t>30 мин</w:t>
            </w:r>
          </w:p>
        </w:tc>
        <w:tc>
          <w:tcPr>
            <w:tcW w:w="432" w:type="pct"/>
            <w:vAlign w:val="center"/>
          </w:tcPr>
          <w:p w:rsidR="0066261F" w:rsidRPr="005E4ADE" w:rsidRDefault="0066261F" w:rsidP="002E7B20">
            <w:pPr>
              <w:pStyle w:val="a9"/>
              <w:spacing w:after="0"/>
              <w:rPr>
                <w:bCs/>
                <w:sz w:val="20"/>
              </w:rPr>
            </w:pPr>
            <w:r w:rsidRPr="005E4ADE">
              <w:rPr>
                <w:bCs/>
                <w:sz w:val="20"/>
              </w:rPr>
              <w:t>&gt;30 мин</w:t>
            </w:r>
          </w:p>
        </w:tc>
      </w:tr>
      <w:tr w:rsidR="0066261F" w:rsidRPr="005E4ADE" w:rsidTr="009E0322">
        <w:trPr>
          <w:cantSplit/>
          <w:trHeight w:val="504"/>
        </w:trPr>
        <w:tc>
          <w:tcPr>
            <w:tcW w:w="252" w:type="pct"/>
            <w:vAlign w:val="center"/>
          </w:tcPr>
          <w:p w:rsidR="0066261F" w:rsidRPr="005E4ADE" w:rsidRDefault="0066261F" w:rsidP="0066261F">
            <w:pPr>
              <w:pStyle w:val="a9"/>
              <w:spacing w:after="0"/>
              <w:jc w:val="center"/>
              <w:rPr>
                <w:bCs/>
              </w:rPr>
            </w:pPr>
            <w:r w:rsidRPr="005E4ADE">
              <w:rPr>
                <w:bCs/>
              </w:rPr>
              <w:lastRenderedPageBreak/>
              <w:t>1</w:t>
            </w:r>
          </w:p>
        </w:tc>
        <w:tc>
          <w:tcPr>
            <w:tcW w:w="917" w:type="pct"/>
            <w:vAlign w:val="center"/>
          </w:tcPr>
          <w:p w:rsidR="0066261F" w:rsidRPr="005E4ADE" w:rsidRDefault="0066261F" w:rsidP="009E0322">
            <w:pPr>
              <w:pStyle w:val="a9"/>
              <w:jc w:val="center"/>
              <w:rPr>
                <w:bCs/>
              </w:rPr>
            </w:pPr>
            <w:r w:rsidRPr="005E4ADE">
              <w:rPr>
                <w:bCs/>
              </w:rPr>
              <w:t>2</w:t>
            </w:r>
          </w:p>
        </w:tc>
        <w:tc>
          <w:tcPr>
            <w:tcW w:w="359" w:type="pct"/>
            <w:vAlign w:val="center"/>
          </w:tcPr>
          <w:p w:rsidR="0066261F" w:rsidRPr="005E4ADE" w:rsidRDefault="0066261F" w:rsidP="009E0322">
            <w:pPr>
              <w:pStyle w:val="a9"/>
              <w:jc w:val="center"/>
              <w:rPr>
                <w:bCs/>
              </w:rPr>
            </w:pPr>
            <w:r w:rsidRPr="005E4ADE">
              <w:rPr>
                <w:bCs/>
              </w:rPr>
              <w:t>3</w:t>
            </w:r>
          </w:p>
        </w:tc>
        <w:tc>
          <w:tcPr>
            <w:tcW w:w="422" w:type="pct"/>
            <w:vAlign w:val="center"/>
          </w:tcPr>
          <w:p w:rsidR="0066261F" w:rsidRPr="005E4ADE" w:rsidRDefault="0066261F" w:rsidP="009E0322">
            <w:pPr>
              <w:pStyle w:val="a9"/>
              <w:jc w:val="center"/>
              <w:rPr>
                <w:bCs/>
              </w:rPr>
            </w:pPr>
            <w:r w:rsidRPr="005E4ADE">
              <w:rPr>
                <w:bCs/>
              </w:rPr>
              <w:t>4</w:t>
            </w:r>
          </w:p>
        </w:tc>
        <w:tc>
          <w:tcPr>
            <w:tcW w:w="561" w:type="pct"/>
            <w:vAlign w:val="center"/>
          </w:tcPr>
          <w:p w:rsidR="0066261F" w:rsidRPr="005E4ADE" w:rsidRDefault="0066261F" w:rsidP="009E0322">
            <w:pPr>
              <w:pStyle w:val="a9"/>
              <w:jc w:val="center"/>
              <w:rPr>
                <w:bCs/>
              </w:rPr>
            </w:pPr>
            <w:r w:rsidRPr="005E4ADE">
              <w:rPr>
                <w:bCs/>
              </w:rPr>
              <w:t>5</w:t>
            </w:r>
          </w:p>
        </w:tc>
        <w:tc>
          <w:tcPr>
            <w:tcW w:w="492" w:type="pct"/>
            <w:vAlign w:val="center"/>
          </w:tcPr>
          <w:p w:rsidR="0066261F" w:rsidRPr="005E4ADE" w:rsidRDefault="0066261F" w:rsidP="009E0322">
            <w:pPr>
              <w:pStyle w:val="a9"/>
              <w:jc w:val="center"/>
              <w:rPr>
                <w:bCs/>
              </w:rPr>
            </w:pPr>
            <w:r w:rsidRPr="005E4ADE">
              <w:rPr>
                <w:bCs/>
              </w:rPr>
              <w:t>6</w:t>
            </w:r>
          </w:p>
        </w:tc>
        <w:tc>
          <w:tcPr>
            <w:tcW w:w="369" w:type="pct"/>
            <w:vAlign w:val="center"/>
          </w:tcPr>
          <w:p w:rsidR="0066261F" w:rsidRPr="005E4ADE" w:rsidRDefault="0066261F" w:rsidP="009E0322">
            <w:pPr>
              <w:pStyle w:val="a9"/>
              <w:jc w:val="center"/>
              <w:rPr>
                <w:bCs/>
              </w:rPr>
            </w:pPr>
            <w:r w:rsidRPr="005E4ADE">
              <w:rPr>
                <w:bCs/>
              </w:rPr>
              <w:t>7</w:t>
            </w:r>
          </w:p>
        </w:tc>
        <w:tc>
          <w:tcPr>
            <w:tcW w:w="369" w:type="pct"/>
            <w:vAlign w:val="center"/>
          </w:tcPr>
          <w:p w:rsidR="0066261F" w:rsidRPr="005E4ADE" w:rsidRDefault="0066261F" w:rsidP="009E0322">
            <w:pPr>
              <w:pStyle w:val="a9"/>
              <w:jc w:val="center"/>
              <w:rPr>
                <w:bCs/>
              </w:rPr>
            </w:pPr>
            <w:r w:rsidRPr="005E4ADE">
              <w:rPr>
                <w:bCs/>
              </w:rPr>
              <w:t>8</w:t>
            </w:r>
          </w:p>
        </w:tc>
        <w:tc>
          <w:tcPr>
            <w:tcW w:w="455" w:type="pct"/>
            <w:vAlign w:val="center"/>
          </w:tcPr>
          <w:p w:rsidR="0066261F" w:rsidRPr="005E4ADE" w:rsidRDefault="0066261F" w:rsidP="009E0322">
            <w:pPr>
              <w:pStyle w:val="a9"/>
              <w:jc w:val="center"/>
              <w:rPr>
                <w:bCs/>
              </w:rPr>
            </w:pPr>
            <w:r w:rsidRPr="005E4ADE">
              <w:rPr>
                <w:bCs/>
              </w:rPr>
              <w:t>9</w:t>
            </w:r>
          </w:p>
        </w:tc>
        <w:tc>
          <w:tcPr>
            <w:tcW w:w="372" w:type="pct"/>
            <w:vAlign w:val="center"/>
          </w:tcPr>
          <w:p w:rsidR="0066261F" w:rsidRPr="005E4ADE" w:rsidRDefault="0066261F" w:rsidP="009E0322">
            <w:pPr>
              <w:pStyle w:val="a9"/>
              <w:jc w:val="center"/>
              <w:rPr>
                <w:bCs/>
              </w:rPr>
            </w:pPr>
            <w:r w:rsidRPr="005E4ADE">
              <w:rPr>
                <w:bCs/>
              </w:rPr>
              <w:t>10</w:t>
            </w:r>
          </w:p>
        </w:tc>
        <w:tc>
          <w:tcPr>
            <w:tcW w:w="432" w:type="pct"/>
            <w:vAlign w:val="center"/>
          </w:tcPr>
          <w:p w:rsidR="0066261F" w:rsidRPr="005E4ADE" w:rsidRDefault="0066261F" w:rsidP="009E0322">
            <w:pPr>
              <w:pStyle w:val="a9"/>
              <w:jc w:val="center"/>
              <w:rPr>
                <w:bCs/>
              </w:rPr>
            </w:pPr>
            <w:r w:rsidRPr="005E4ADE">
              <w:rPr>
                <w:bCs/>
              </w:rPr>
              <w:t>11</w:t>
            </w:r>
          </w:p>
        </w:tc>
      </w:tr>
      <w:tr w:rsidR="0066261F" w:rsidRPr="005E4ADE" w:rsidTr="0069674F">
        <w:trPr>
          <w:cantSplit/>
          <w:trHeight w:val="279"/>
        </w:trPr>
        <w:tc>
          <w:tcPr>
            <w:tcW w:w="252" w:type="pct"/>
            <w:vMerge w:val="restart"/>
            <w:textDirection w:val="btLr"/>
            <w:vAlign w:val="center"/>
          </w:tcPr>
          <w:p w:rsidR="0066261F" w:rsidRPr="005E4ADE" w:rsidRDefault="0066261F" w:rsidP="0069674F">
            <w:pPr>
              <w:pStyle w:val="a9"/>
              <w:spacing w:after="0"/>
              <w:ind w:left="113" w:right="113"/>
              <w:jc w:val="center"/>
            </w:pPr>
            <w:r>
              <w:t>№ _</w:t>
            </w:r>
          </w:p>
        </w:tc>
        <w:tc>
          <w:tcPr>
            <w:tcW w:w="917" w:type="pct"/>
            <w:vAlign w:val="center"/>
          </w:tcPr>
          <w:p w:rsidR="0066261F" w:rsidRPr="005E4ADE" w:rsidRDefault="0066261F" w:rsidP="0069674F">
            <w:pPr>
              <w:pStyle w:val="a9"/>
              <w:spacing w:after="0"/>
            </w:pPr>
          </w:p>
        </w:tc>
        <w:tc>
          <w:tcPr>
            <w:tcW w:w="359" w:type="pct"/>
            <w:vAlign w:val="center"/>
          </w:tcPr>
          <w:p w:rsidR="0066261F" w:rsidRPr="005E4ADE" w:rsidRDefault="0066261F" w:rsidP="0069674F">
            <w:pPr>
              <w:pStyle w:val="a9"/>
              <w:spacing w:after="0"/>
            </w:pPr>
          </w:p>
        </w:tc>
        <w:tc>
          <w:tcPr>
            <w:tcW w:w="422" w:type="pct"/>
            <w:vAlign w:val="center"/>
          </w:tcPr>
          <w:p w:rsidR="0066261F" w:rsidRPr="005E4ADE" w:rsidRDefault="0066261F" w:rsidP="0069674F">
            <w:pPr>
              <w:pStyle w:val="a9"/>
              <w:spacing w:after="0"/>
            </w:pPr>
          </w:p>
        </w:tc>
        <w:tc>
          <w:tcPr>
            <w:tcW w:w="561" w:type="pct"/>
            <w:vAlign w:val="center"/>
          </w:tcPr>
          <w:p w:rsidR="0066261F" w:rsidRPr="005E4ADE" w:rsidRDefault="0066261F" w:rsidP="0069674F">
            <w:pPr>
              <w:pStyle w:val="a9"/>
              <w:spacing w:after="0"/>
            </w:pPr>
          </w:p>
        </w:tc>
        <w:tc>
          <w:tcPr>
            <w:tcW w:w="492" w:type="pct"/>
            <w:vAlign w:val="center"/>
          </w:tcPr>
          <w:p w:rsidR="0066261F" w:rsidRPr="005E4ADE" w:rsidRDefault="0066261F" w:rsidP="0069674F">
            <w:pPr>
              <w:pStyle w:val="a9"/>
              <w:spacing w:after="0"/>
            </w:pPr>
          </w:p>
        </w:tc>
        <w:tc>
          <w:tcPr>
            <w:tcW w:w="369" w:type="pct"/>
            <w:vAlign w:val="center"/>
          </w:tcPr>
          <w:p w:rsidR="0066261F" w:rsidRPr="005E4ADE" w:rsidRDefault="0066261F" w:rsidP="0069674F">
            <w:pPr>
              <w:pStyle w:val="a9"/>
              <w:spacing w:after="0"/>
            </w:pPr>
          </w:p>
        </w:tc>
        <w:tc>
          <w:tcPr>
            <w:tcW w:w="369" w:type="pct"/>
            <w:vAlign w:val="center"/>
          </w:tcPr>
          <w:p w:rsidR="0066261F" w:rsidRPr="005E4ADE" w:rsidRDefault="0066261F" w:rsidP="0069674F">
            <w:pPr>
              <w:pStyle w:val="a9"/>
              <w:spacing w:after="0"/>
            </w:pPr>
          </w:p>
        </w:tc>
        <w:tc>
          <w:tcPr>
            <w:tcW w:w="455" w:type="pct"/>
            <w:vAlign w:val="center"/>
          </w:tcPr>
          <w:p w:rsidR="0066261F" w:rsidRPr="005E4ADE" w:rsidRDefault="0066261F" w:rsidP="0069674F">
            <w:pPr>
              <w:pStyle w:val="a9"/>
              <w:spacing w:after="0"/>
              <w:jc w:val="center"/>
            </w:pPr>
          </w:p>
        </w:tc>
        <w:tc>
          <w:tcPr>
            <w:tcW w:w="372" w:type="pct"/>
            <w:vAlign w:val="center"/>
          </w:tcPr>
          <w:p w:rsidR="0066261F" w:rsidRPr="005E4ADE" w:rsidRDefault="0066261F" w:rsidP="0069674F">
            <w:pPr>
              <w:pStyle w:val="a9"/>
              <w:spacing w:after="0"/>
              <w:jc w:val="center"/>
            </w:pPr>
          </w:p>
        </w:tc>
        <w:tc>
          <w:tcPr>
            <w:tcW w:w="432" w:type="pct"/>
            <w:vAlign w:val="center"/>
          </w:tcPr>
          <w:p w:rsidR="0066261F" w:rsidRPr="005E4ADE" w:rsidRDefault="0066261F" w:rsidP="0069674F">
            <w:pPr>
              <w:pStyle w:val="a9"/>
              <w:spacing w:after="0"/>
              <w:jc w:val="center"/>
            </w:pPr>
          </w:p>
        </w:tc>
      </w:tr>
      <w:tr w:rsidR="0066261F" w:rsidRPr="005E4ADE" w:rsidTr="0069674F">
        <w:trPr>
          <w:cantSplit/>
          <w:trHeight w:val="283"/>
        </w:trPr>
        <w:tc>
          <w:tcPr>
            <w:tcW w:w="252" w:type="pct"/>
            <w:vMerge/>
          </w:tcPr>
          <w:p w:rsidR="0066261F" w:rsidRPr="005E4ADE" w:rsidRDefault="0066261F" w:rsidP="0069674F">
            <w:pPr>
              <w:pStyle w:val="a9"/>
              <w:spacing w:after="0"/>
            </w:pPr>
          </w:p>
        </w:tc>
        <w:tc>
          <w:tcPr>
            <w:tcW w:w="917" w:type="pct"/>
            <w:vAlign w:val="center"/>
          </w:tcPr>
          <w:p w:rsidR="0066261F" w:rsidRPr="005E4ADE" w:rsidRDefault="0066261F" w:rsidP="0069674F">
            <w:pPr>
              <w:pStyle w:val="a9"/>
              <w:spacing w:after="0"/>
            </w:pPr>
          </w:p>
        </w:tc>
        <w:tc>
          <w:tcPr>
            <w:tcW w:w="359" w:type="pct"/>
            <w:vAlign w:val="center"/>
          </w:tcPr>
          <w:p w:rsidR="0066261F" w:rsidRPr="005E4ADE" w:rsidRDefault="0066261F" w:rsidP="0069674F">
            <w:pPr>
              <w:pStyle w:val="a9"/>
              <w:spacing w:after="0"/>
            </w:pPr>
          </w:p>
        </w:tc>
        <w:tc>
          <w:tcPr>
            <w:tcW w:w="422" w:type="pct"/>
            <w:vAlign w:val="center"/>
          </w:tcPr>
          <w:p w:rsidR="0066261F" w:rsidRPr="005E4ADE" w:rsidRDefault="0066261F" w:rsidP="0069674F">
            <w:pPr>
              <w:pStyle w:val="a9"/>
              <w:spacing w:after="0"/>
            </w:pPr>
          </w:p>
        </w:tc>
        <w:tc>
          <w:tcPr>
            <w:tcW w:w="561" w:type="pct"/>
            <w:vAlign w:val="center"/>
          </w:tcPr>
          <w:p w:rsidR="0066261F" w:rsidRPr="005E4ADE" w:rsidRDefault="0066261F" w:rsidP="0069674F">
            <w:pPr>
              <w:pStyle w:val="a9"/>
              <w:spacing w:after="0"/>
            </w:pPr>
          </w:p>
        </w:tc>
        <w:tc>
          <w:tcPr>
            <w:tcW w:w="492" w:type="pct"/>
            <w:vAlign w:val="center"/>
          </w:tcPr>
          <w:p w:rsidR="0066261F" w:rsidRPr="005E4ADE" w:rsidRDefault="0066261F" w:rsidP="0069674F">
            <w:pPr>
              <w:pStyle w:val="a9"/>
              <w:spacing w:after="0"/>
            </w:pPr>
          </w:p>
        </w:tc>
        <w:tc>
          <w:tcPr>
            <w:tcW w:w="369" w:type="pct"/>
            <w:vAlign w:val="center"/>
          </w:tcPr>
          <w:p w:rsidR="0066261F" w:rsidRPr="005E4ADE" w:rsidRDefault="0066261F" w:rsidP="0069674F">
            <w:pPr>
              <w:pStyle w:val="a9"/>
              <w:spacing w:after="0"/>
            </w:pPr>
          </w:p>
        </w:tc>
        <w:tc>
          <w:tcPr>
            <w:tcW w:w="369" w:type="pct"/>
            <w:vAlign w:val="center"/>
          </w:tcPr>
          <w:p w:rsidR="0066261F" w:rsidRPr="005E4ADE" w:rsidRDefault="0066261F" w:rsidP="0069674F">
            <w:pPr>
              <w:pStyle w:val="a9"/>
              <w:spacing w:after="0"/>
            </w:pPr>
          </w:p>
        </w:tc>
        <w:tc>
          <w:tcPr>
            <w:tcW w:w="455" w:type="pct"/>
            <w:vAlign w:val="center"/>
          </w:tcPr>
          <w:p w:rsidR="0066261F" w:rsidRPr="005E4ADE" w:rsidRDefault="0066261F" w:rsidP="0069674F">
            <w:pPr>
              <w:pStyle w:val="a9"/>
              <w:spacing w:after="0"/>
              <w:jc w:val="center"/>
            </w:pPr>
          </w:p>
        </w:tc>
        <w:tc>
          <w:tcPr>
            <w:tcW w:w="372" w:type="pct"/>
            <w:vAlign w:val="center"/>
          </w:tcPr>
          <w:p w:rsidR="0066261F" w:rsidRPr="005E4ADE" w:rsidRDefault="0066261F" w:rsidP="0069674F">
            <w:pPr>
              <w:pStyle w:val="a9"/>
              <w:spacing w:after="0"/>
              <w:jc w:val="center"/>
            </w:pPr>
          </w:p>
        </w:tc>
        <w:tc>
          <w:tcPr>
            <w:tcW w:w="432" w:type="pct"/>
            <w:vAlign w:val="center"/>
          </w:tcPr>
          <w:p w:rsidR="0066261F" w:rsidRPr="005E4ADE" w:rsidRDefault="0066261F" w:rsidP="0069674F">
            <w:pPr>
              <w:pStyle w:val="a9"/>
              <w:spacing w:after="0"/>
              <w:jc w:val="center"/>
            </w:pPr>
          </w:p>
        </w:tc>
      </w:tr>
      <w:tr w:rsidR="0066261F" w:rsidRPr="005E4ADE" w:rsidTr="0069674F">
        <w:trPr>
          <w:cantSplit/>
          <w:trHeight w:val="273"/>
        </w:trPr>
        <w:tc>
          <w:tcPr>
            <w:tcW w:w="252" w:type="pct"/>
            <w:vMerge/>
          </w:tcPr>
          <w:p w:rsidR="0066261F" w:rsidRPr="005E4ADE" w:rsidRDefault="0066261F" w:rsidP="0069674F">
            <w:pPr>
              <w:pStyle w:val="a9"/>
              <w:spacing w:after="0"/>
            </w:pPr>
          </w:p>
        </w:tc>
        <w:tc>
          <w:tcPr>
            <w:tcW w:w="917" w:type="pct"/>
            <w:vAlign w:val="center"/>
          </w:tcPr>
          <w:p w:rsidR="0066261F" w:rsidRPr="005E4ADE" w:rsidRDefault="0066261F" w:rsidP="0069674F">
            <w:pPr>
              <w:pStyle w:val="a9"/>
              <w:spacing w:after="0"/>
            </w:pPr>
          </w:p>
        </w:tc>
        <w:tc>
          <w:tcPr>
            <w:tcW w:w="359" w:type="pct"/>
            <w:vAlign w:val="center"/>
          </w:tcPr>
          <w:p w:rsidR="0066261F" w:rsidRPr="005E4ADE" w:rsidRDefault="0066261F" w:rsidP="0069674F">
            <w:pPr>
              <w:pStyle w:val="a9"/>
              <w:spacing w:after="0"/>
            </w:pPr>
          </w:p>
        </w:tc>
        <w:tc>
          <w:tcPr>
            <w:tcW w:w="422" w:type="pct"/>
            <w:vAlign w:val="center"/>
          </w:tcPr>
          <w:p w:rsidR="0066261F" w:rsidRPr="005E4ADE" w:rsidRDefault="0066261F" w:rsidP="0069674F">
            <w:pPr>
              <w:pStyle w:val="a9"/>
              <w:spacing w:after="0"/>
            </w:pPr>
          </w:p>
        </w:tc>
        <w:tc>
          <w:tcPr>
            <w:tcW w:w="561" w:type="pct"/>
            <w:vAlign w:val="center"/>
          </w:tcPr>
          <w:p w:rsidR="0066261F" w:rsidRPr="005E4ADE" w:rsidRDefault="0066261F" w:rsidP="0069674F">
            <w:pPr>
              <w:pStyle w:val="a9"/>
              <w:spacing w:after="0"/>
            </w:pPr>
          </w:p>
        </w:tc>
        <w:tc>
          <w:tcPr>
            <w:tcW w:w="492" w:type="pct"/>
            <w:vAlign w:val="center"/>
          </w:tcPr>
          <w:p w:rsidR="0066261F" w:rsidRPr="005E4ADE" w:rsidRDefault="0066261F" w:rsidP="0069674F">
            <w:pPr>
              <w:pStyle w:val="a9"/>
              <w:spacing w:after="0"/>
            </w:pPr>
          </w:p>
        </w:tc>
        <w:tc>
          <w:tcPr>
            <w:tcW w:w="369" w:type="pct"/>
            <w:vAlign w:val="center"/>
          </w:tcPr>
          <w:p w:rsidR="0066261F" w:rsidRPr="005E4ADE" w:rsidRDefault="0066261F" w:rsidP="0069674F">
            <w:pPr>
              <w:pStyle w:val="a9"/>
              <w:spacing w:after="0"/>
            </w:pPr>
          </w:p>
        </w:tc>
        <w:tc>
          <w:tcPr>
            <w:tcW w:w="369" w:type="pct"/>
            <w:vAlign w:val="center"/>
          </w:tcPr>
          <w:p w:rsidR="0066261F" w:rsidRPr="005E4ADE" w:rsidRDefault="0066261F" w:rsidP="0069674F">
            <w:pPr>
              <w:pStyle w:val="a9"/>
              <w:spacing w:after="0"/>
            </w:pPr>
          </w:p>
        </w:tc>
        <w:tc>
          <w:tcPr>
            <w:tcW w:w="455" w:type="pct"/>
            <w:vAlign w:val="center"/>
          </w:tcPr>
          <w:p w:rsidR="0066261F" w:rsidRPr="005E4ADE" w:rsidRDefault="0066261F" w:rsidP="0069674F">
            <w:pPr>
              <w:pStyle w:val="a9"/>
              <w:spacing w:after="0"/>
              <w:jc w:val="center"/>
            </w:pPr>
          </w:p>
        </w:tc>
        <w:tc>
          <w:tcPr>
            <w:tcW w:w="372" w:type="pct"/>
            <w:vAlign w:val="center"/>
          </w:tcPr>
          <w:p w:rsidR="0066261F" w:rsidRPr="005E4ADE" w:rsidRDefault="0066261F" w:rsidP="0069674F">
            <w:pPr>
              <w:pStyle w:val="a9"/>
              <w:spacing w:after="0"/>
              <w:jc w:val="center"/>
            </w:pPr>
          </w:p>
        </w:tc>
        <w:tc>
          <w:tcPr>
            <w:tcW w:w="432" w:type="pct"/>
            <w:vAlign w:val="center"/>
          </w:tcPr>
          <w:p w:rsidR="0066261F" w:rsidRPr="005E4ADE" w:rsidRDefault="0066261F" w:rsidP="0069674F">
            <w:pPr>
              <w:pStyle w:val="a9"/>
              <w:spacing w:after="0"/>
              <w:jc w:val="center"/>
            </w:pPr>
          </w:p>
        </w:tc>
      </w:tr>
      <w:tr w:rsidR="0066261F" w:rsidRPr="005E4ADE" w:rsidTr="0069674F">
        <w:trPr>
          <w:cantSplit/>
          <w:trHeight w:val="263"/>
        </w:trPr>
        <w:tc>
          <w:tcPr>
            <w:tcW w:w="252" w:type="pct"/>
            <w:vMerge/>
          </w:tcPr>
          <w:p w:rsidR="0066261F" w:rsidRPr="005E4ADE" w:rsidRDefault="0066261F" w:rsidP="0069674F">
            <w:pPr>
              <w:pStyle w:val="a9"/>
              <w:spacing w:after="0"/>
            </w:pPr>
          </w:p>
        </w:tc>
        <w:tc>
          <w:tcPr>
            <w:tcW w:w="917" w:type="pct"/>
            <w:vAlign w:val="center"/>
          </w:tcPr>
          <w:p w:rsidR="0066261F" w:rsidRPr="005E4ADE" w:rsidRDefault="0066261F" w:rsidP="0069674F">
            <w:pPr>
              <w:pStyle w:val="a9"/>
              <w:spacing w:after="0"/>
            </w:pPr>
          </w:p>
        </w:tc>
        <w:tc>
          <w:tcPr>
            <w:tcW w:w="359" w:type="pct"/>
            <w:vAlign w:val="center"/>
          </w:tcPr>
          <w:p w:rsidR="0066261F" w:rsidRPr="005E4ADE" w:rsidRDefault="0066261F" w:rsidP="0069674F">
            <w:pPr>
              <w:pStyle w:val="a9"/>
              <w:spacing w:after="0"/>
            </w:pPr>
          </w:p>
        </w:tc>
        <w:tc>
          <w:tcPr>
            <w:tcW w:w="422" w:type="pct"/>
            <w:vAlign w:val="center"/>
          </w:tcPr>
          <w:p w:rsidR="0066261F" w:rsidRPr="005E4ADE" w:rsidRDefault="0066261F" w:rsidP="0069674F">
            <w:pPr>
              <w:pStyle w:val="a9"/>
              <w:spacing w:after="0"/>
            </w:pPr>
          </w:p>
        </w:tc>
        <w:tc>
          <w:tcPr>
            <w:tcW w:w="561" w:type="pct"/>
            <w:vAlign w:val="center"/>
          </w:tcPr>
          <w:p w:rsidR="0066261F" w:rsidRPr="005E4ADE" w:rsidRDefault="0066261F" w:rsidP="0069674F">
            <w:pPr>
              <w:pStyle w:val="a9"/>
              <w:spacing w:after="0"/>
            </w:pPr>
          </w:p>
        </w:tc>
        <w:tc>
          <w:tcPr>
            <w:tcW w:w="492" w:type="pct"/>
            <w:vAlign w:val="center"/>
          </w:tcPr>
          <w:p w:rsidR="0066261F" w:rsidRPr="005E4ADE" w:rsidRDefault="0066261F" w:rsidP="0069674F">
            <w:pPr>
              <w:pStyle w:val="a9"/>
              <w:spacing w:after="0"/>
            </w:pPr>
          </w:p>
        </w:tc>
        <w:tc>
          <w:tcPr>
            <w:tcW w:w="369" w:type="pct"/>
            <w:vAlign w:val="center"/>
          </w:tcPr>
          <w:p w:rsidR="0066261F" w:rsidRPr="005E4ADE" w:rsidRDefault="0066261F" w:rsidP="0069674F">
            <w:pPr>
              <w:pStyle w:val="a9"/>
              <w:spacing w:after="0"/>
            </w:pPr>
          </w:p>
        </w:tc>
        <w:tc>
          <w:tcPr>
            <w:tcW w:w="369" w:type="pct"/>
            <w:vAlign w:val="center"/>
          </w:tcPr>
          <w:p w:rsidR="0066261F" w:rsidRPr="005E4ADE" w:rsidRDefault="0066261F" w:rsidP="0069674F">
            <w:pPr>
              <w:pStyle w:val="a9"/>
              <w:spacing w:after="0"/>
            </w:pPr>
          </w:p>
        </w:tc>
        <w:tc>
          <w:tcPr>
            <w:tcW w:w="455" w:type="pct"/>
            <w:vAlign w:val="center"/>
          </w:tcPr>
          <w:p w:rsidR="0066261F" w:rsidRPr="005E4ADE" w:rsidRDefault="0066261F" w:rsidP="0069674F">
            <w:pPr>
              <w:pStyle w:val="a9"/>
              <w:spacing w:after="0"/>
              <w:jc w:val="center"/>
            </w:pPr>
          </w:p>
        </w:tc>
        <w:tc>
          <w:tcPr>
            <w:tcW w:w="372" w:type="pct"/>
            <w:vAlign w:val="center"/>
          </w:tcPr>
          <w:p w:rsidR="0066261F" w:rsidRPr="005E4ADE" w:rsidRDefault="0066261F" w:rsidP="0069674F">
            <w:pPr>
              <w:pStyle w:val="a9"/>
              <w:spacing w:after="0"/>
              <w:jc w:val="center"/>
            </w:pPr>
          </w:p>
        </w:tc>
        <w:tc>
          <w:tcPr>
            <w:tcW w:w="432" w:type="pct"/>
            <w:vAlign w:val="center"/>
          </w:tcPr>
          <w:p w:rsidR="0066261F" w:rsidRPr="005E4ADE" w:rsidRDefault="0066261F" w:rsidP="0069674F">
            <w:pPr>
              <w:pStyle w:val="a9"/>
              <w:spacing w:after="0"/>
              <w:jc w:val="center"/>
            </w:pPr>
          </w:p>
        </w:tc>
      </w:tr>
      <w:tr w:rsidR="0066261F" w:rsidRPr="005E4ADE" w:rsidTr="0069674F">
        <w:trPr>
          <w:cantSplit/>
          <w:trHeight w:val="267"/>
        </w:trPr>
        <w:tc>
          <w:tcPr>
            <w:tcW w:w="252" w:type="pct"/>
            <w:vMerge/>
          </w:tcPr>
          <w:p w:rsidR="0066261F" w:rsidRPr="005E4ADE" w:rsidRDefault="0066261F" w:rsidP="0069674F">
            <w:pPr>
              <w:pStyle w:val="a9"/>
              <w:spacing w:after="0"/>
            </w:pPr>
          </w:p>
        </w:tc>
        <w:tc>
          <w:tcPr>
            <w:tcW w:w="917" w:type="pct"/>
            <w:vAlign w:val="center"/>
          </w:tcPr>
          <w:p w:rsidR="0066261F" w:rsidRPr="005E4ADE" w:rsidRDefault="0066261F" w:rsidP="0069674F">
            <w:pPr>
              <w:pStyle w:val="a9"/>
              <w:spacing w:after="0"/>
            </w:pPr>
          </w:p>
        </w:tc>
        <w:tc>
          <w:tcPr>
            <w:tcW w:w="359" w:type="pct"/>
            <w:vAlign w:val="center"/>
          </w:tcPr>
          <w:p w:rsidR="0066261F" w:rsidRPr="005E4ADE" w:rsidRDefault="0066261F" w:rsidP="0069674F">
            <w:pPr>
              <w:pStyle w:val="a9"/>
              <w:spacing w:after="0"/>
            </w:pPr>
          </w:p>
        </w:tc>
        <w:tc>
          <w:tcPr>
            <w:tcW w:w="422" w:type="pct"/>
            <w:vAlign w:val="center"/>
          </w:tcPr>
          <w:p w:rsidR="0066261F" w:rsidRPr="005E4ADE" w:rsidRDefault="0066261F" w:rsidP="0069674F">
            <w:pPr>
              <w:pStyle w:val="a9"/>
              <w:spacing w:after="0"/>
            </w:pPr>
          </w:p>
        </w:tc>
        <w:tc>
          <w:tcPr>
            <w:tcW w:w="561" w:type="pct"/>
            <w:vAlign w:val="center"/>
          </w:tcPr>
          <w:p w:rsidR="0066261F" w:rsidRPr="005E4ADE" w:rsidRDefault="0066261F" w:rsidP="0069674F">
            <w:pPr>
              <w:pStyle w:val="a9"/>
              <w:spacing w:after="0"/>
            </w:pPr>
          </w:p>
        </w:tc>
        <w:tc>
          <w:tcPr>
            <w:tcW w:w="492" w:type="pct"/>
            <w:vAlign w:val="center"/>
          </w:tcPr>
          <w:p w:rsidR="0066261F" w:rsidRPr="005E4ADE" w:rsidRDefault="0066261F" w:rsidP="0069674F">
            <w:pPr>
              <w:pStyle w:val="a9"/>
              <w:spacing w:after="0"/>
            </w:pPr>
          </w:p>
        </w:tc>
        <w:tc>
          <w:tcPr>
            <w:tcW w:w="369" w:type="pct"/>
            <w:vAlign w:val="center"/>
          </w:tcPr>
          <w:p w:rsidR="0066261F" w:rsidRPr="005E4ADE" w:rsidRDefault="0066261F" w:rsidP="0069674F">
            <w:pPr>
              <w:pStyle w:val="a9"/>
              <w:spacing w:after="0"/>
            </w:pPr>
          </w:p>
        </w:tc>
        <w:tc>
          <w:tcPr>
            <w:tcW w:w="369" w:type="pct"/>
            <w:vAlign w:val="center"/>
          </w:tcPr>
          <w:p w:rsidR="0066261F" w:rsidRPr="005E4ADE" w:rsidRDefault="0066261F" w:rsidP="0069674F">
            <w:pPr>
              <w:pStyle w:val="a9"/>
              <w:spacing w:after="0"/>
            </w:pPr>
          </w:p>
        </w:tc>
        <w:tc>
          <w:tcPr>
            <w:tcW w:w="455" w:type="pct"/>
            <w:vAlign w:val="center"/>
          </w:tcPr>
          <w:p w:rsidR="0066261F" w:rsidRPr="005E4ADE" w:rsidRDefault="0066261F" w:rsidP="0069674F">
            <w:pPr>
              <w:pStyle w:val="a9"/>
              <w:spacing w:after="0"/>
              <w:jc w:val="center"/>
            </w:pPr>
          </w:p>
        </w:tc>
        <w:tc>
          <w:tcPr>
            <w:tcW w:w="372" w:type="pct"/>
            <w:vAlign w:val="center"/>
          </w:tcPr>
          <w:p w:rsidR="0066261F" w:rsidRPr="005E4ADE" w:rsidRDefault="0066261F" w:rsidP="0069674F">
            <w:pPr>
              <w:pStyle w:val="a9"/>
              <w:spacing w:after="0"/>
              <w:jc w:val="center"/>
            </w:pPr>
          </w:p>
        </w:tc>
        <w:tc>
          <w:tcPr>
            <w:tcW w:w="432" w:type="pct"/>
            <w:vAlign w:val="center"/>
          </w:tcPr>
          <w:p w:rsidR="0066261F" w:rsidRPr="005E4ADE" w:rsidRDefault="0066261F" w:rsidP="0069674F">
            <w:pPr>
              <w:pStyle w:val="a9"/>
              <w:spacing w:after="0"/>
              <w:jc w:val="center"/>
            </w:pPr>
          </w:p>
        </w:tc>
      </w:tr>
      <w:tr w:rsidR="0066261F" w:rsidRPr="005E4ADE" w:rsidTr="0069674F">
        <w:trPr>
          <w:cantSplit/>
          <w:trHeight w:val="258"/>
        </w:trPr>
        <w:tc>
          <w:tcPr>
            <w:tcW w:w="252" w:type="pct"/>
            <w:vMerge/>
          </w:tcPr>
          <w:p w:rsidR="0066261F" w:rsidRPr="005E4ADE" w:rsidRDefault="0066261F" w:rsidP="0069674F">
            <w:pPr>
              <w:pStyle w:val="a9"/>
              <w:spacing w:after="0"/>
            </w:pPr>
          </w:p>
        </w:tc>
        <w:tc>
          <w:tcPr>
            <w:tcW w:w="917" w:type="pct"/>
            <w:vAlign w:val="center"/>
          </w:tcPr>
          <w:p w:rsidR="0066261F" w:rsidRPr="005E4ADE" w:rsidRDefault="0066261F" w:rsidP="0069674F">
            <w:pPr>
              <w:pStyle w:val="a9"/>
              <w:spacing w:after="0"/>
            </w:pPr>
          </w:p>
        </w:tc>
        <w:tc>
          <w:tcPr>
            <w:tcW w:w="359" w:type="pct"/>
            <w:vAlign w:val="center"/>
          </w:tcPr>
          <w:p w:rsidR="0066261F" w:rsidRPr="005E4ADE" w:rsidRDefault="0066261F" w:rsidP="0069674F">
            <w:pPr>
              <w:pStyle w:val="a9"/>
              <w:spacing w:after="0"/>
            </w:pPr>
          </w:p>
        </w:tc>
        <w:tc>
          <w:tcPr>
            <w:tcW w:w="422" w:type="pct"/>
            <w:vAlign w:val="center"/>
          </w:tcPr>
          <w:p w:rsidR="0066261F" w:rsidRPr="005E4ADE" w:rsidRDefault="0066261F" w:rsidP="0069674F">
            <w:pPr>
              <w:pStyle w:val="a9"/>
              <w:spacing w:after="0"/>
            </w:pPr>
          </w:p>
        </w:tc>
        <w:tc>
          <w:tcPr>
            <w:tcW w:w="561" w:type="pct"/>
            <w:vAlign w:val="center"/>
          </w:tcPr>
          <w:p w:rsidR="0066261F" w:rsidRPr="005E4ADE" w:rsidRDefault="0066261F" w:rsidP="0069674F">
            <w:pPr>
              <w:pStyle w:val="a9"/>
              <w:spacing w:after="0"/>
            </w:pPr>
          </w:p>
        </w:tc>
        <w:tc>
          <w:tcPr>
            <w:tcW w:w="492" w:type="pct"/>
            <w:vAlign w:val="center"/>
          </w:tcPr>
          <w:p w:rsidR="0066261F" w:rsidRPr="005E4ADE" w:rsidRDefault="0066261F" w:rsidP="0069674F">
            <w:pPr>
              <w:pStyle w:val="a9"/>
              <w:spacing w:after="0"/>
            </w:pPr>
          </w:p>
        </w:tc>
        <w:tc>
          <w:tcPr>
            <w:tcW w:w="369" w:type="pct"/>
            <w:vAlign w:val="center"/>
          </w:tcPr>
          <w:p w:rsidR="0066261F" w:rsidRPr="005E4ADE" w:rsidRDefault="0066261F" w:rsidP="0069674F">
            <w:pPr>
              <w:pStyle w:val="a9"/>
              <w:spacing w:after="0"/>
            </w:pPr>
          </w:p>
        </w:tc>
        <w:tc>
          <w:tcPr>
            <w:tcW w:w="369" w:type="pct"/>
            <w:vAlign w:val="center"/>
          </w:tcPr>
          <w:p w:rsidR="0066261F" w:rsidRPr="005E4ADE" w:rsidRDefault="0066261F" w:rsidP="0069674F">
            <w:pPr>
              <w:pStyle w:val="a9"/>
              <w:spacing w:after="0"/>
            </w:pPr>
          </w:p>
        </w:tc>
        <w:tc>
          <w:tcPr>
            <w:tcW w:w="455" w:type="pct"/>
            <w:vAlign w:val="center"/>
          </w:tcPr>
          <w:p w:rsidR="0066261F" w:rsidRPr="005E4ADE" w:rsidRDefault="0066261F" w:rsidP="0069674F">
            <w:pPr>
              <w:pStyle w:val="a9"/>
              <w:spacing w:after="0"/>
              <w:jc w:val="center"/>
            </w:pPr>
          </w:p>
        </w:tc>
        <w:tc>
          <w:tcPr>
            <w:tcW w:w="372" w:type="pct"/>
            <w:vAlign w:val="center"/>
          </w:tcPr>
          <w:p w:rsidR="0066261F" w:rsidRPr="005E4ADE" w:rsidRDefault="0066261F" w:rsidP="0069674F">
            <w:pPr>
              <w:pStyle w:val="a9"/>
              <w:spacing w:after="0"/>
              <w:jc w:val="center"/>
            </w:pPr>
          </w:p>
        </w:tc>
        <w:tc>
          <w:tcPr>
            <w:tcW w:w="432" w:type="pct"/>
            <w:vAlign w:val="center"/>
          </w:tcPr>
          <w:p w:rsidR="0066261F" w:rsidRPr="005E4ADE" w:rsidRDefault="0066261F" w:rsidP="0069674F">
            <w:pPr>
              <w:pStyle w:val="a9"/>
              <w:spacing w:after="0"/>
              <w:jc w:val="center"/>
            </w:pPr>
          </w:p>
        </w:tc>
      </w:tr>
    </w:tbl>
    <w:p w:rsidR="006430C2" w:rsidRDefault="006430C2" w:rsidP="0069674F">
      <w:pPr>
        <w:shd w:val="clear" w:color="auto" w:fill="FFFFFF"/>
        <w:spacing w:after="0" w:line="360" w:lineRule="auto"/>
        <w:rPr>
          <w:rFonts w:ascii="Times New Roman" w:hAnsi="Times New Roman"/>
          <w:b/>
          <w:bCs/>
          <w:color w:val="313131"/>
          <w:spacing w:val="1"/>
          <w:sz w:val="28"/>
          <w:szCs w:val="28"/>
        </w:rPr>
      </w:pPr>
    </w:p>
    <w:p w:rsidR="00895BE4" w:rsidRDefault="00895BE4" w:rsidP="00895BE4">
      <w:pPr>
        <w:shd w:val="clear" w:color="auto" w:fill="FFFFFF"/>
        <w:spacing w:after="0" w:line="360" w:lineRule="auto"/>
        <w:jc w:val="right"/>
        <w:rPr>
          <w:rFonts w:ascii="Times New Roman" w:hAnsi="Times New Roman"/>
          <w:b/>
          <w:bCs/>
          <w:color w:val="313131"/>
          <w:spacing w:val="1"/>
          <w:sz w:val="28"/>
          <w:szCs w:val="28"/>
        </w:rPr>
      </w:pPr>
      <w:r>
        <w:rPr>
          <w:rFonts w:ascii="Times New Roman" w:hAnsi="Times New Roman"/>
          <w:b/>
          <w:bCs/>
          <w:color w:val="313131"/>
          <w:spacing w:val="1"/>
          <w:sz w:val="28"/>
          <w:szCs w:val="28"/>
        </w:rPr>
        <w:t>Приложение№2.</w:t>
      </w:r>
    </w:p>
    <w:p w:rsidR="006430C2" w:rsidRPr="00C529D0" w:rsidRDefault="006430C2" w:rsidP="00C529D0">
      <w:pPr>
        <w:pStyle w:val="af2"/>
        <w:shd w:val="clear" w:color="auto" w:fill="FFFFFF"/>
        <w:spacing w:before="0" w:beforeAutospacing="0" w:after="0" w:afterAutospacing="0"/>
        <w:ind w:firstLine="709"/>
        <w:jc w:val="center"/>
        <w:rPr>
          <w:color w:val="000080"/>
          <w:sz w:val="28"/>
          <w:szCs w:val="28"/>
        </w:rPr>
      </w:pPr>
      <w:r w:rsidRPr="00C529D0">
        <w:rPr>
          <w:sz w:val="28"/>
          <w:szCs w:val="28"/>
          <w:bdr w:val="none" w:sz="0" w:space="0" w:color="auto" w:frame="1"/>
        </w:rPr>
        <w:t>Федеральный закон от 21 декабря 1994 г. № 69-ФЗ</w:t>
      </w:r>
    </w:p>
    <w:p w:rsidR="006430C2" w:rsidRPr="00C529D0" w:rsidRDefault="006430C2" w:rsidP="00C529D0">
      <w:pPr>
        <w:pStyle w:val="af4"/>
        <w:shd w:val="clear" w:color="auto" w:fill="FFFFFF"/>
        <w:spacing w:before="0" w:beforeAutospacing="0" w:after="0" w:afterAutospacing="0"/>
        <w:ind w:firstLine="709"/>
        <w:jc w:val="center"/>
        <w:rPr>
          <w:b/>
          <w:bCs/>
          <w:color w:val="333333"/>
          <w:sz w:val="28"/>
          <w:szCs w:val="28"/>
        </w:rPr>
      </w:pPr>
      <w:r w:rsidRPr="00C529D0">
        <w:rPr>
          <w:b/>
          <w:bCs/>
          <w:color w:val="333333"/>
          <w:sz w:val="28"/>
          <w:szCs w:val="28"/>
          <w:bdr w:val="none" w:sz="0" w:space="0" w:color="auto" w:frame="1"/>
        </w:rPr>
        <w:t>О пожарной безопасности</w:t>
      </w:r>
    </w:p>
    <w:p w:rsidR="006430C2" w:rsidRPr="00C529D0" w:rsidRDefault="006430C2" w:rsidP="00C529D0">
      <w:pPr>
        <w:shd w:val="clear" w:color="auto" w:fill="FFFFFF"/>
        <w:spacing w:after="0" w:line="16" w:lineRule="atLeast"/>
        <w:ind w:firstLine="709"/>
        <w:contextualSpacing/>
        <w:jc w:val="both"/>
        <w:rPr>
          <w:rFonts w:ascii="Times New Roman" w:hAnsi="Times New Roman"/>
          <w:color w:val="333333"/>
          <w:sz w:val="28"/>
          <w:szCs w:val="28"/>
        </w:rPr>
      </w:pPr>
      <w:proofErr w:type="gramStart"/>
      <w:r w:rsidRPr="00C529D0">
        <w:rPr>
          <w:rFonts w:ascii="Times New Roman" w:hAnsi="Times New Roman"/>
          <w:color w:val="333333"/>
          <w:sz w:val="28"/>
          <w:szCs w:val="28"/>
          <w:bdr w:val="none" w:sz="0" w:space="0" w:color="auto" w:frame="1"/>
        </w:rPr>
        <w:t>(с изменениями от 22 августа 1995 г., 18 апреля 1996 г., 24 января 1998г., 7 ноября, 27 декабря 2000 г., 6 августа, 30 декабря 2001 г., 25 июля 2002г., 10 января 2003 г., 10 мая, 29 июня, 22 августа, 29 декабря 2004 г., 1апреля, 9 мая 2005 г., 2 февраля, 25 октября, 4, 18 декабря 2006 г., 26 апреля,18</w:t>
      </w:r>
      <w:proofErr w:type="gramEnd"/>
      <w:r w:rsidRPr="00C529D0">
        <w:rPr>
          <w:rFonts w:ascii="Times New Roman" w:hAnsi="Times New Roman"/>
          <w:color w:val="333333"/>
          <w:sz w:val="28"/>
          <w:szCs w:val="28"/>
          <w:bdr w:val="none" w:sz="0" w:space="0" w:color="auto" w:frame="1"/>
        </w:rPr>
        <w:t xml:space="preserve"> октября 2007 г., 22 июля 2008 г., 14 марта 2009 г.)</w:t>
      </w:r>
    </w:p>
    <w:p w:rsidR="006430C2" w:rsidRPr="00C529D0" w:rsidRDefault="006430C2" w:rsidP="00C529D0">
      <w:pPr>
        <w:shd w:val="clear" w:color="auto" w:fill="FFFFFF"/>
        <w:spacing w:after="0" w:line="16" w:lineRule="atLeast"/>
        <w:ind w:firstLine="709"/>
        <w:contextualSpacing/>
        <w:jc w:val="both"/>
        <w:rPr>
          <w:rFonts w:ascii="Times New Roman" w:hAnsi="Times New Roman"/>
          <w:color w:val="333333"/>
          <w:sz w:val="28"/>
          <w:szCs w:val="28"/>
        </w:rPr>
      </w:pPr>
      <w:proofErr w:type="gramStart"/>
      <w:r w:rsidRPr="00C529D0">
        <w:rPr>
          <w:rFonts w:ascii="Times New Roman" w:hAnsi="Times New Roman"/>
          <w:color w:val="333333"/>
          <w:sz w:val="28"/>
          <w:szCs w:val="28"/>
          <w:bdr w:val="none" w:sz="0" w:space="0" w:color="auto" w:frame="1"/>
        </w:rPr>
        <w:t>Принят</w:t>
      </w:r>
      <w:proofErr w:type="gramEnd"/>
      <w:r w:rsidR="00521233" w:rsidRPr="00C529D0">
        <w:rPr>
          <w:rFonts w:ascii="Times New Roman" w:hAnsi="Times New Roman"/>
          <w:color w:val="333333"/>
          <w:sz w:val="28"/>
          <w:szCs w:val="28"/>
          <w:bdr w:val="none" w:sz="0" w:space="0" w:color="auto" w:frame="1"/>
        </w:rPr>
        <w:t xml:space="preserve"> </w:t>
      </w:r>
      <w:r w:rsidRPr="00C529D0">
        <w:rPr>
          <w:rFonts w:ascii="Times New Roman" w:hAnsi="Times New Roman"/>
          <w:color w:val="333333"/>
          <w:sz w:val="28"/>
          <w:szCs w:val="28"/>
          <w:bdr w:val="none" w:sz="0" w:space="0" w:color="auto" w:frame="1"/>
        </w:rPr>
        <w:t>Государственной Думой 18 ноября 1994 года</w:t>
      </w:r>
    </w:p>
    <w:p w:rsidR="006430C2" w:rsidRPr="00C529D0" w:rsidRDefault="00887C77" w:rsidP="00C529D0">
      <w:pPr>
        <w:shd w:val="clear" w:color="auto" w:fill="FFFFFF"/>
        <w:spacing w:after="0" w:line="16" w:lineRule="atLeast"/>
        <w:ind w:firstLine="709"/>
        <w:contextualSpacing/>
        <w:jc w:val="both"/>
        <w:rPr>
          <w:rFonts w:ascii="Times New Roman" w:hAnsi="Times New Roman"/>
          <w:color w:val="333333"/>
          <w:sz w:val="28"/>
          <w:szCs w:val="28"/>
        </w:rPr>
      </w:pPr>
      <w:hyperlink r:id="rId65" w:tooltip="О внесении изменений в законодательные акты Российской Федерации и признании утратившими силу некоторых законодательных актов Российской Федерации в связи с принятием федеральных законов &quot;О внесении изменений и дополнений в Феде " w:history="1">
        <w:r w:rsidR="006430C2" w:rsidRPr="00C529D0">
          <w:rPr>
            <w:rStyle w:val="ae"/>
            <w:rFonts w:ascii="Times New Roman" w:hAnsi="Times New Roman"/>
            <w:i/>
            <w:iCs/>
            <w:color w:val="auto"/>
            <w:sz w:val="28"/>
            <w:szCs w:val="28"/>
            <w:bdr w:val="none" w:sz="0" w:space="0" w:color="auto" w:frame="1"/>
          </w:rPr>
          <w:t>Федеральным</w:t>
        </w:r>
        <w:r w:rsidR="00521233" w:rsidRPr="00C529D0">
          <w:rPr>
            <w:rStyle w:val="ae"/>
            <w:rFonts w:ascii="Times New Roman" w:hAnsi="Times New Roman"/>
            <w:i/>
            <w:iCs/>
            <w:color w:val="auto"/>
            <w:sz w:val="28"/>
            <w:szCs w:val="28"/>
            <w:bdr w:val="none" w:sz="0" w:space="0" w:color="auto" w:frame="1"/>
          </w:rPr>
          <w:t xml:space="preserve"> </w:t>
        </w:r>
        <w:r w:rsidR="006430C2" w:rsidRPr="00C529D0">
          <w:rPr>
            <w:rStyle w:val="ae"/>
            <w:rFonts w:ascii="Times New Roman" w:hAnsi="Times New Roman"/>
            <w:i/>
            <w:iCs/>
            <w:color w:val="auto"/>
            <w:sz w:val="28"/>
            <w:szCs w:val="28"/>
            <w:bdr w:val="none" w:sz="0" w:space="0" w:color="auto" w:frame="1"/>
          </w:rPr>
          <w:t>законом</w:t>
        </w:r>
      </w:hyperlink>
      <w:r w:rsidR="006430C2" w:rsidRPr="00C529D0">
        <w:rPr>
          <w:rStyle w:val="apple-converted-space"/>
          <w:rFonts w:ascii="Times New Roman" w:hAnsi="Times New Roman"/>
          <w:i/>
          <w:iCs/>
          <w:sz w:val="28"/>
          <w:szCs w:val="28"/>
          <w:bdr w:val="none" w:sz="0" w:space="0" w:color="auto" w:frame="1"/>
        </w:rPr>
        <w:t> </w:t>
      </w:r>
      <w:r w:rsidR="006430C2" w:rsidRPr="00C529D0">
        <w:rPr>
          <w:rFonts w:ascii="Times New Roman" w:hAnsi="Times New Roman"/>
          <w:i/>
          <w:iCs/>
          <w:sz w:val="28"/>
          <w:szCs w:val="28"/>
          <w:bdr w:val="none" w:sz="0" w:space="0" w:color="auto" w:frame="1"/>
        </w:rPr>
        <w:t>о</w:t>
      </w:r>
      <w:r w:rsidR="006430C2" w:rsidRPr="00C529D0">
        <w:rPr>
          <w:rFonts w:ascii="Times New Roman" w:hAnsi="Times New Roman"/>
          <w:i/>
          <w:iCs/>
          <w:color w:val="333333"/>
          <w:sz w:val="28"/>
          <w:szCs w:val="28"/>
          <w:bdr w:val="none" w:sz="0" w:space="0" w:color="auto" w:frame="1"/>
        </w:rPr>
        <w:t>т 22 августа 2004 г. № 122-ФЗ в преамбулу настоящего Федерального</w:t>
      </w:r>
      <w:r w:rsidR="00521233" w:rsidRPr="00C529D0">
        <w:rPr>
          <w:rFonts w:ascii="Times New Roman" w:hAnsi="Times New Roman"/>
          <w:i/>
          <w:iCs/>
          <w:color w:val="333333"/>
          <w:sz w:val="28"/>
          <w:szCs w:val="28"/>
          <w:bdr w:val="none" w:sz="0" w:space="0" w:color="auto" w:frame="1"/>
        </w:rPr>
        <w:t xml:space="preserve"> </w:t>
      </w:r>
      <w:r w:rsidR="006430C2" w:rsidRPr="00C529D0">
        <w:rPr>
          <w:rFonts w:ascii="Times New Roman" w:hAnsi="Times New Roman"/>
          <w:i/>
          <w:iCs/>
          <w:color w:val="333333"/>
          <w:sz w:val="28"/>
          <w:szCs w:val="28"/>
          <w:bdr w:val="none" w:sz="0" w:space="0" w:color="auto" w:frame="1"/>
        </w:rPr>
        <w:t>закона внесены изменения, вступающие в силу с 1 января 2005 г.</w:t>
      </w:r>
    </w:p>
    <w:p w:rsidR="006430C2" w:rsidRPr="00C529D0" w:rsidRDefault="006430C2" w:rsidP="00C529D0">
      <w:pPr>
        <w:pStyle w:val="31"/>
        <w:shd w:val="clear" w:color="auto" w:fill="FFFFFF"/>
        <w:spacing w:after="0" w:line="16" w:lineRule="atLeast"/>
        <w:ind w:left="0" w:firstLine="709"/>
        <w:contextualSpacing/>
        <w:jc w:val="both"/>
        <w:rPr>
          <w:rFonts w:ascii="Times New Roman" w:hAnsi="Times New Roman"/>
          <w:color w:val="333333"/>
          <w:sz w:val="28"/>
          <w:szCs w:val="28"/>
        </w:rPr>
      </w:pPr>
      <w:r w:rsidRPr="00C529D0">
        <w:rPr>
          <w:rFonts w:ascii="Times New Roman" w:hAnsi="Times New Roman"/>
          <w:color w:val="333333"/>
          <w:sz w:val="28"/>
          <w:szCs w:val="28"/>
        </w:rPr>
        <w:t>Настоящий Федеральный</w:t>
      </w:r>
      <w:r w:rsidR="00521233" w:rsidRPr="00C529D0">
        <w:rPr>
          <w:rFonts w:ascii="Times New Roman" w:hAnsi="Times New Roman"/>
          <w:color w:val="333333"/>
          <w:sz w:val="28"/>
          <w:szCs w:val="28"/>
        </w:rPr>
        <w:t xml:space="preserve"> </w:t>
      </w:r>
      <w:r w:rsidRPr="00C529D0">
        <w:rPr>
          <w:rFonts w:ascii="Times New Roman" w:hAnsi="Times New Roman"/>
          <w:color w:val="333333"/>
          <w:sz w:val="28"/>
          <w:szCs w:val="28"/>
        </w:rPr>
        <w:t>закон определяет общие правовые, экономические и социальные основы обеспечения</w:t>
      </w:r>
      <w:r w:rsidR="00521233" w:rsidRPr="00C529D0">
        <w:rPr>
          <w:rFonts w:ascii="Times New Roman" w:hAnsi="Times New Roman"/>
          <w:color w:val="333333"/>
          <w:sz w:val="28"/>
          <w:szCs w:val="28"/>
        </w:rPr>
        <w:t xml:space="preserve"> </w:t>
      </w:r>
      <w:r w:rsidRPr="00C529D0">
        <w:rPr>
          <w:rFonts w:ascii="Times New Roman" w:hAnsi="Times New Roman"/>
          <w:color w:val="333333"/>
          <w:sz w:val="28"/>
          <w:szCs w:val="28"/>
        </w:rPr>
        <w:t>пожарной безопасности в Российской Федерации, регулирует в этой области</w:t>
      </w:r>
      <w:r w:rsidR="00521233" w:rsidRPr="00C529D0">
        <w:rPr>
          <w:rFonts w:ascii="Times New Roman" w:hAnsi="Times New Roman"/>
          <w:color w:val="333333"/>
          <w:sz w:val="28"/>
          <w:szCs w:val="28"/>
        </w:rPr>
        <w:t xml:space="preserve"> </w:t>
      </w:r>
      <w:r w:rsidRPr="00C529D0">
        <w:rPr>
          <w:rFonts w:ascii="Times New Roman" w:hAnsi="Times New Roman"/>
          <w:color w:val="333333"/>
          <w:sz w:val="28"/>
          <w:szCs w:val="28"/>
        </w:rPr>
        <w:t>отношения между органами государственной власти, органами местного</w:t>
      </w:r>
      <w:r w:rsidR="00521233" w:rsidRPr="00C529D0">
        <w:rPr>
          <w:rFonts w:ascii="Times New Roman" w:hAnsi="Times New Roman"/>
          <w:color w:val="333333"/>
          <w:sz w:val="28"/>
          <w:szCs w:val="28"/>
        </w:rPr>
        <w:t xml:space="preserve"> </w:t>
      </w:r>
      <w:r w:rsidRPr="00C529D0">
        <w:rPr>
          <w:rFonts w:ascii="Times New Roman" w:hAnsi="Times New Roman"/>
          <w:color w:val="333333"/>
          <w:sz w:val="28"/>
          <w:szCs w:val="28"/>
        </w:rPr>
        <w:t>самоуправления, учреждениями, организациями, крестьянскими (фермерскими</w:t>
      </w:r>
      <w:proofErr w:type="gramStart"/>
      <w:r w:rsidRPr="00C529D0">
        <w:rPr>
          <w:rFonts w:ascii="Times New Roman" w:hAnsi="Times New Roman"/>
          <w:color w:val="333333"/>
          <w:sz w:val="28"/>
          <w:szCs w:val="28"/>
        </w:rPr>
        <w:t>)х</w:t>
      </w:r>
      <w:proofErr w:type="gramEnd"/>
      <w:r w:rsidRPr="00C529D0">
        <w:rPr>
          <w:rFonts w:ascii="Times New Roman" w:hAnsi="Times New Roman"/>
          <w:color w:val="333333"/>
          <w:sz w:val="28"/>
          <w:szCs w:val="28"/>
        </w:rPr>
        <w:t xml:space="preserve">озяйствами, иными юридическими лицами независимо от их </w:t>
      </w:r>
      <w:proofErr w:type="spellStart"/>
      <w:r w:rsidRPr="00C529D0">
        <w:rPr>
          <w:rFonts w:ascii="Times New Roman" w:hAnsi="Times New Roman"/>
          <w:color w:val="333333"/>
          <w:sz w:val="28"/>
          <w:szCs w:val="28"/>
        </w:rPr>
        <w:t>организационно-правовыхформ</w:t>
      </w:r>
      <w:proofErr w:type="spellEnd"/>
      <w:r w:rsidRPr="00C529D0">
        <w:rPr>
          <w:rFonts w:ascii="Times New Roman" w:hAnsi="Times New Roman"/>
          <w:color w:val="333333"/>
          <w:sz w:val="28"/>
          <w:szCs w:val="28"/>
        </w:rPr>
        <w:t xml:space="preserve"> и форм собственности (далее - организации), а также между общественными</w:t>
      </w:r>
      <w:r w:rsidR="00521233" w:rsidRPr="00C529D0">
        <w:rPr>
          <w:rFonts w:ascii="Times New Roman" w:hAnsi="Times New Roman"/>
          <w:color w:val="333333"/>
          <w:sz w:val="28"/>
          <w:szCs w:val="28"/>
        </w:rPr>
        <w:t xml:space="preserve"> </w:t>
      </w:r>
      <w:r w:rsidRPr="00C529D0">
        <w:rPr>
          <w:rFonts w:ascii="Times New Roman" w:hAnsi="Times New Roman"/>
          <w:color w:val="333333"/>
          <w:sz w:val="28"/>
          <w:szCs w:val="28"/>
        </w:rPr>
        <w:t>объединениями, должностными лицами, гражданами Российской Федерации,</w:t>
      </w:r>
      <w:r w:rsidR="00521233" w:rsidRPr="00C529D0">
        <w:rPr>
          <w:rFonts w:ascii="Times New Roman" w:hAnsi="Times New Roman"/>
          <w:color w:val="333333"/>
          <w:sz w:val="28"/>
          <w:szCs w:val="28"/>
        </w:rPr>
        <w:t xml:space="preserve"> </w:t>
      </w:r>
      <w:r w:rsidRPr="00C529D0">
        <w:rPr>
          <w:rFonts w:ascii="Times New Roman" w:hAnsi="Times New Roman"/>
          <w:color w:val="333333"/>
          <w:sz w:val="28"/>
          <w:szCs w:val="28"/>
        </w:rPr>
        <w:t>иностранными гражданами, лицами без гражданства (далее - граждане).</w:t>
      </w:r>
    </w:p>
    <w:p w:rsidR="006430C2" w:rsidRPr="00C529D0" w:rsidRDefault="006430C2" w:rsidP="00C529D0">
      <w:pPr>
        <w:shd w:val="clear" w:color="auto" w:fill="FFFFFF"/>
        <w:spacing w:after="0" w:line="16" w:lineRule="atLeast"/>
        <w:ind w:firstLine="709"/>
        <w:contextualSpacing/>
        <w:jc w:val="both"/>
        <w:rPr>
          <w:rFonts w:ascii="Times New Roman" w:hAnsi="Times New Roman"/>
          <w:color w:val="333333"/>
          <w:sz w:val="28"/>
          <w:szCs w:val="28"/>
        </w:rPr>
      </w:pPr>
      <w:r w:rsidRPr="00C529D0">
        <w:rPr>
          <w:rFonts w:ascii="Times New Roman" w:hAnsi="Times New Roman"/>
          <w:color w:val="333333"/>
          <w:sz w:val="28"/>
          <w:szCs w:val="28"/>
          <w:bdr w:val="none" w:sz="0" w:space="0" w:color="auto" w:frame="1"/>
        </w:rPr>
        <w:t>Обеспечение пожарной безопасности является одной из важнейших функций</w:t>
      </w:r>
      <w:r w:rsidR="00521233" w:rsidRPr="00C529D0">
        <w:rPr>
          <w:rFonts w:ascii="Times New Roman" w:hAnsi="Times New Roman"/>
          <w:color w:val="333333"/>
          <w:sz w:val="28"/>
          <w:szCs w:val="28"/>
          <w:bdr w:val="none" w:sz="0" w:space="0" w:color="auto" w:frame="1"/>
        </w:rPr>
        <w:t xml:space="preserve"> </w:t>
      </w:r>
      <w:r w:rsidRPr="00C529D0">
        <w:rPr>
          <w:rFonts w:ascii="Times New Roman" w:hAnsi="Times New Roman"/>
          <w:color w:val="333333"/>
          <w:sz w:val="28"/>
          <w:szCs w:val="28"/>
          <w:bdr w:val="none" w:sz="0" w:space="0" w:color="auto" w:frame="1"/>
        </w:rPr>
        <w:t>государства.</w:t>
      </w:r>
    </w:p>
    <w:tbl>
      <w:tblPr>
        <w:tblW w:w="0" w:type="auto"/>
        <w:jc w:val="center"/>
        <w:tblCellMar>
          <w:left w:w="0" w:type="dxa"/>
          <w:right w:w="0" w:type="dxa"/>
        </w:tblCellMar>
        <w:tblLook w:val="04A0"/>
      </w:tblPr>
      <w:tblGrid>
        <w:gridCol w:w="8954"/>
      </w:tblGrid>
      <w:tr w:rsidR="006430C2" w:rsidRPr="00C529D0" w:rsidTr="006430C2">
        <w:trPr>
          <w:jc w:val="center"/>
        </w:trPr>
        <w:tc>
          <w:tcPr>
            <w:tcW w:w="8954" w:type="dxa"/>
            <w:tcBorders>
              <w:top w:val="nil"/>
              <w:left w:val="nil"/>
              <w:bottom w:val="nil"/>
              <w:right w:val="nil"/>
            </w:tcBorders>
            <w:tcMar>
              <w:top w:w="0" w:type="dxa"/>
              <w:left w:w="108" w:type="dxa"/>
              <w:bottom w:w="0" w:type="dxa"/>
              <w:right w:w="108" w:type="dxa"/>
            </w:tcMar>
            <w:hideMark/>
          </w:tcPr>
          <w:p w:rsidR="006430C2" w:rsidRPr="00C529D0" w:rsidRDefault="006430C2" w:rsidP="00C529D0">
            <w:pPr>
              <w:pStyle w:val="25"/>
              <w:spacing w:before="0" w:beforeAutospacing="0" w:after="0" w:afterAutospacing="0" w:line="16" w:lineRule="atLeast"/>
              <w:ind w:firstLine="709"/>
              <w:contextualSpacing/>
              <w:jc w:val="both"/>
              <w:rPr>
                <w:sz w:val="28"/>
                <w:szCs w:val="28"/>
              </w:rPr>
            </w:pPr>
          </w:p>
        </w:tc>
      </w:tr>
    </w:tbl>
    <w:p w:rsidR="006430C2" w:rsidRPr="00C529D0" w:rsidRDefault="006430C2" w:rsidP="00C529D0">
      <w:pPr>
        <w:pStyle w:val="1"/>
        <w:shd w:val="clear" w:color="auto" w:fill="FFFFFF"/>
        <w:spacing w:before="0" w:after="0" w:line="16" w:lineRule="atLeast"/>
        <w:ind w:firstLine="709"/>
        <w:contextualSpacing/>
        <w:jc w:val="center"/>
        <w:rPr>
          <w:rFonts w:ascii="Times New Roman" w:hAnsi="Times New Roman"/>
          <w:caps/>
          <w:color w:val="000080"/>
          <w:sz w:val="28"/>
          <w:szCs w:val="28"/>
        </w:rPr>
      </w:pPr>
      <w:bookmarkStart w:id="0" w:name="i13158"/>
      <w:bookmarkStart w:id="1" w:name="i22584"/>
      <w:bookmarkStart w:id="2" w:name="i37287"/>
      <w:bookmarkEnd w:id="0"/>
      <w:bookmarkEnd w:id="1"/>
      <w:r w:rsidRPr="00C529D0">
        <w:rPr>
          <w:rFonts w:ascii="Times New Roman" w:hAnsi="Times New Roman"/>
          <w:caps/>
          <w:sz w:val="28"/>
          <w:szCs w:val="28"/>
          <w:bdr w:val="none" w:sz="0" w:space="0" w:color="auto" w:frame="1"/>
        </w:rPr>
        <w:t>ГЛАВА I. ОБЩИЕПОЛОЖЕНИЯ</w:t>
      </w:r>
      <w:bookmarkEnd w:id="2"/>
    </w:p>
    <w:p w:rsidR="006430C2" w:rsidRPr="00C529D0" w:rsidRDefault="006430C2" w:rsidP="00C529D0">
      <w:pPr>
        <w:pStyle w:val="2"/>
        <w:shd w:val="clear" w:color="auto" w:fill="FFFFFF"/>
        <w:spacing w:before="0" w:after="0" w:line="16" w:lineRule="atLeast"/>
        <w:ind w:firstLine="709"/>
        <w:contextualSpacing/>
        <w:jc w:val="both"/>
        <w:rPr>
          <w:rFonts w:ascii="Times New Roman" w:hAnsi="Times New Roman"/>
          <w:i w:val="0"/>
          <w:iCs w:val="0"/>
          <w:caps/>
          <w:color w:val="000080"/>
        </w:rPr>
      </w:pPr>
      <w:bookmarkStart w:id="3" w:name="i44043"/>
      <w:bookmarkStart w:id="4" w:name="i53683"/>
      <w:bookmarkStart w:id="5" w:name="i62048"/>
      <w:bookmarkEnd w:id="3"/>
      <w:bookmarkEnd w:id="4"/>
      <w:r w:rsidRPr="00C529D0">
        <w:rPr>
          <w:rFonts w:ascii="Times New Roman" w:hAnsi="Times New Roman"/>
          <w:b w:val="0"/>
          <w:bCs w:val="0"/>
          <w:caps/>
          <w:bdr w:val="none" w:sz="0" w:space="0" w:color="auto" w:frame="1"/>
        </w:rPr>
        <w:t>СТАТЬЯ 1.</w:t>
      </w:r>
      <w:bookmarkEnd w:id="5"/>
      <w:r w:rsidRPr="00C529D0">
        <w:rPr>
          <w:rStyle w:val="apple-converted-space"/>
          <w:rFonts w:ascii="Times New Roman" w:hAnsi="Times New Roman"/>
          <w:caps/>
          <w:bdr w:val="none" w:sz="0" w:space="0" w:color="auto" w:frame="1"/>
        </w:rPr>
        <w:t> </w:t>
      </w:r>
      <w:r w:rsidRPr="00C529D0">
        <w:rPr>
          <w:rFonts w:ascii="Times New Roman" w:hAnsi="Times New Roman"/>
          <w:caps/>
          <w:bdr w:val="none" w:sz="0" w:space="0" w:color="auto" w:frame="1"/>
        </w:rPr>
        <w:t>ОСНОВНЫЕ ПОНЯТИЯ</w:t>
      </w:r>
    </w:p>
    <w:p w:rsidR="006430C2" w:rsidRPr="00C529D0" w:rsidRDefault="006430C2" w:rsidP="00C529D0">
      <w:pPr>
        <w:shd w:val="clear" w:color="auto" w:fill="FFFFFF"/>
        <w:spacing w:after="0" w:line="16" w:lineRule="atLeast"/>
        <w:ind w:firstLine="709"/>
        <w:contextualSpacing/>
        <w:jc w:val="both"/>
        <w:rPr>
          <w:rFonts w:ascii="Times New Roman" w:hAnsi="Times New Roman"/>
          <w:color w:val="333333"/>
          <w:sz w:val="28"/>
          <w:szCs w:val="28"/>
        </w:rPr>
      </w:pPr>
      <w:r w:rsidRPr="00C529D0">
        <w:rPr>
          <w:rFonts w:ascii="Times New Roman" w:hAnsi="Times New Roman"/>
          <w:color w:val="333333"/>
          <w:sz w:val="28"/>
          <w:szCs w:val="28"/>
          <w:bdr w:val="none" w:sz="0" w:space="0" w:color="auto" w:frame="1"/>
        </w:rPr>
        <w:t>В целях настоящего</w:t>
      </w:r>
      <w:r w:rsidR="00521233" w:rsidRPr="00C529D0">
        <w:rPr>
          <w:rFonts w:ascii="Times New Roman" w:hAnsi="Times New Roman"/>
          <w:color w:val="333333"/>
          <w:sz w:val="28"/>
          <w:szCs w:val="28"/>
          <w:bdr w:val="none" w:sz="0" w:space="0" w:color="auto" w:frame="1"/>
        </w:rPr>
        <w:t xml:space="preserve"> </w:t>
      </w:r>
      <w:r w:rsidRPr="00C529D0">
        <w:rPr>
          <w:rFonts w:ascii="Times New Roman" w:hAnsi="Times New Roman"/>
          <w:color w:val="333333"/>
          <w:sz w:val="28"/>
          <w:szCs w:val="28"/>
          <w:bdr w:val="none" w:sz="0" w:space="0" w:color="auto" w:frame="1"/>
        </w:rPr>
        <w:t>Федерального закона применяются следующие понятия:</w:t>
      </w:r>
    </w:p>
    <w:p w:rsidR="006430C2" w:rsidRPr="00C529D0" w:rsidRDefault="006430C2" w:rsidP="00C529D0">
      <w:pPr>
        <w:shd w:val="clear" w:color="auto" w:fill="FFFFFF"/>
        <w:spacing w:after="0" w:line="16" w:lineRule="atLeast"/>
        <w:ind w:firstLine="709"/>
        <w:contextualSpacing/>
        <w:jc w:val="both"/>
        <w:rPr>
          <w:rFonts w:ascii="Times New Roman" w:hAnsi="Times New Roman"/>
          <w:color w:val="333333"/>
          <w:sz w:val="28"/>
          <w:szCs w:val="28"/>
        </w:rPr>
      </w:pPr>
      <w:r w:rsidRPr="00C529D0">
        <w:rPr>
          <w:rFonts w:ascii="Times New Roman" w:hAnsi="Times New Roman"/>
          <w:b/>
          <w:bCs/>
          <w:color w:val="333333"/>
          <w:sz w:val="28"/>
          <w:szCs w:val="28"/>
          <w:bdr w:val="none" w:sz="0" w:space="0" w:color="auto" w:frame="1"/>
        </w:rPr>
        <w:t>пожарная</w:t>
      </w:r>
      <w:r w:rsidR="00521233" w:rsidRPr="00C529D0">
        <w:rPr>
          <w:rFonts w:ascii="Times New Roman" w:hAnsi="Times New Roman"/>
          <w:b/>
          <w:bCs/>
          <w:color w:val="333333"/>
          <w:sz w:val="28"/>
          <w:szCs w:val="28"/>
          <w:bdr w:val="none" w:sz="0" w:space="0" w:color="auto" w:frame="1"/>
        </w:rPr>
        <w:t xml:space="preserve"> </w:t>
      </w:r>
      <w:r w:rsidRPr="00C529D0">
        <w:rPr>
          <w:rFonts w:ascii="Times New Roman" w:hAnsi="Times New Roman"/>
          <w:b/>
          <w:bCs/>
          <w:color w:val="333333"/>
          <w:sz w:val="28"/>
          <w:szCs w:val="28"/>
          <w:bdr w:val="none" w:sz="0" w:space="0" w:color="auto" w:frame="1"/>
        </w:rPr>
        <w:t>безопасность</w:t>
      </w:r>
      <w:r w:rsidRPr="00C529D0">
        <w:rPr>
          <w:rStyle w:val="apple-converted-space"/>
          <w:rFonts w:ascii="Times New Roman" w:hAnsi="Times New Roman"/>
          <w:color w:val="333333"/>
          <w:sz w:val="28"/>
          <w:szCs w:val="28"/>
          <w:bdr w:val="none" w:sz="0" w:space="0" w:color="auto" w:frame="1"/>
        </w:rPr>
        <w:t> </w:t>
      </w:r>
      <w:r w:rsidR="00521233" w:rsidRPr="00C529D0">
        <w:rPr>
          <w:rFonts w:ascii="Times New Roman" w:hAnsi="Times New Roman"/>
          <w:color w:val="333333"/>
          <w:sz w:val="28"/>
          <w:szCs w:val="28"/>
          <w:bdr w:val="none" w:sz="0" w:space="0" w:color="auto" w:frame="1"/>
        </w:rPr>
        <w:t>–</w:t>
      </w:r>
      <w:r w:rsidRPr="00C529D0">
        <w:rPr>
          <w:rFonts w:ascii="Times New Roman" w:hAnsi="Times New Roman"/>
          <w:color w:val="333333"/>
          <w:sz w:val="28"/>
          <w:szCs w:val="28"/>
          <w:bdr w:val="none" w:sz="0" w:space="0" w:color="auto" w:frame="1"/>
        </w:rPr>
        <w:t xml:space="preserve"> состояние</w:t>
      </w:r>
      <w:r w:rsidR="00521233" w:rsidRPr="00C529D0">
        <w:rPr>
          <w:rFonts w:ascii="Times New Roman" w:hAnsi="Times New Roman"/>
          <w:color w:val="333333"/>
          <w:sz w:val="28"/>
          <w:szCs w:val="28"/>
          <w:bdr w:val="none" w:sz="0" w:space="0" w:color="auto" w:frame="1"/>
        </w:rPr>
        <w:t xml:space="preserve"> </w:t>
      </w:r>
      <w:r w:rsidRPr="00C529D0">
        <w:rPr>
          <w:rFonts w:ascii="Times New Roman" w:hAnsi="Times New Roman"/>
          <w:color w:val="333333"/>
          <w:sz w:val="28"/>
          <w:szCs w:val="28"/>
          <w:bdr w:val="none" w:sz="0" w:space="0" w:color="auto" w:frame="1"/>
        </w:rPr>
        <w:t>защищенности личности, имущества, общества и государства от пожаров;</w:t>
      </w:r>
    </w:p>
    <w:p w:rsidR="006430C2" w:rsidRPr="00C529D0" w:rsidRDefault="006430C2" w:rsidP="00C529D0">
      <w:pPr>
        <w:shd w:val="clear" w:color="auto" w:fill="FFFFFF"/>
        <w:spacing w:after="0" w:line="16" w:lineRule="atLeast"/>
        <w:ind w:firstLine="709"/>
        <w:contextualSpacing/>
        <w:jc w:val="both"/>
        <w:rPr>
          <w:rFonts w:ascii="Times New Roman" w:hAnsi="Times New Roman"/>
          <w:color w:val="333333"/>
          <w:sz w:val="28"/>
          <w:szCs w:val="28"/>
        </w:rPr>
      </w:pPr>
      <w:r w:rsidRPr="00C529D0">
        <w:rPr>
          <w:rFonts w:ascii="Times New Roman" w:hAnsi="Times New Roman"/>
          <w:b/>
          <w:bCs/>
          <w:color w:val="333333"/>
          <w:sz w:val="28"/>
          <w:szCs w:val="28"/>
          <w:bdr w:val="none" w:sz="0" w:space="0" w:color="auto" w:frame="1"/>
        </w:rPr>
        <w:t>пожар</w:t>
      </w:r>
      <w:r w:rsidRPr="00C529D0">
        <w:rPr>
          <w:rStyle w:val="apple-converted-space"/>
          <w:rFonts w:ascii="Times New Roman" w:hAnsi="Times New Roman"/>
          <w:color w:val="333333"/>
          <w:sz w:val="28"/>
          <w:szCs w:val="28"/>
          <w:bdr w:val="none" w:sz="0" w:space="0" w:color="auto" w:frame="1"/>
        </w:rPr>
        <w:t> </w:t>
      </w:r>
      <w:r w:rsidRPr="00C529D0">
        <w:rPr>
          <w:rFonts w:ascii="Times New Roman" w:hAnsi="Times New Roman"/>
          <w:color w:val="333333"/>
          <w:sz w:val="28"/>
          <w:szCs w:val="28"/>
          <w:bdr w:val="none" w:sz="0" w:space="0" w:color="auto" w:frame="1"/>
        </w:rPr>
        <w:t>- неконтролируемое горение, причиняющее</w:t>
      </w:r>
      <w:r w:rsidR="00521233" w:rsidRPr="00C529D0">
        <w:rPr>
          <w:rFonts w:ascii="Times New Roman" w:hAnsi="Times New Roman"/>
          <w:color w:val="333333"/>
          <w:sz w:val="28"/>
          <w:szCs w:val="28"/>
          <w:bdr w:val="none" w:sz="0" w:space="0" w:color="auto" w:frame="1"/>
        </w:rPr>
        <w:t xml:space="preserve"> </w:t>
      </w:r>
      <w:r w:rsidRPr="00C529D0">
        <w:rPr>
          <w:rFonts w:ascii="Times New Roman" w:hAnsi="Times New Roman"/>
          <w:color w:val="333333"/>
          <w:sz w:val="28"/>
          <w:szCs w:val="28"/>
          <w:bdr w:val="none" w:sz="0" w:space="0" w:color="auto" w:frame="1"/>
        </w:rPr>
        <w:t>материальный ущерб, вред жизни и здоровью граждан, интересам общества и</w:t>
      </w:r>
      <w:r w:rsidR="00521233" w:rsidRPr="00C529D0">
        <w:rPr>
          <w:rFonts w:ascii="Times New Roman" w:hAnsi="Times New Roman"/>
          <w:color w:val="333333"/>
          <w:sz w:val="28"/>
          <w:szCs w:val="28"/>
          <w:bdr w:val="none" w:sz="0" w:space="0" w:color="auto" w:frame="1"/>
        </w:rPr>
        <w:t xml:space="preserve"> </w:t>
      </w:r>
      <w:r w:rsidRPr="00C529D0">
        <w:rPr>
          <w:rFonts w:ascii="Times New Roman" w:hAnsi="Times New Roman"/>
          <w:color w:val="333333"/>
          <w:sz w:val="28"/>
          <w:szCs w:val="28"/>
          <w:bdr w:val="none" w:sz="0" w:space="0" w:color="auto" w:frame="1"/>
        </w:rPr>
        <w:t>государства;</w:t>
      </w:r>
    </w:p>
    <w:p w:rsidR="006430C2" w:rsidRPr="00C529D0" w:rsidRDefault="006430C2" w:rsidP="00C529D0">
      <w:pPr>
        <w:shd w:val="clear" w:color="auto" w:fill="FFFFFF"/>
        <w:spacing w:after="0" w:line="16" w:lineRule="atLeast"/>
        <w:ind w:firstLine="709"/>
        <w:contextualSpacing/>
        <w:jc w:val="both"/>
        <w:rPr>
          <w:rFonts w:ascii="Times New Roman" w:hAnsi="Times New Roman"/>
          <w:color w:val="333333"/>
          <w:sz w:val="28"/>
          <w:szCs w:val="28"/>
        </w:rPr>
      </w:pPr>
      <w:r w:rsidRPr="00C529D0">
        <w:rPr>
          <w:rFonts w:ascii="Times New Roman" w:hAnsi="Times New Roman"/>
          <w:b/>
          <w:bCs/>
          <w:color w:val="333333"/>
          <w:sz w:val="28"/>
          <w:szCs w:val="28"/>
          <w:bdr w:val="none" w:sz="0" w:space="0" w:color="auto" w:frame="1"/>
        </w:rPr>
        <w:t>требования</w:t>
      </w:r>
      <w:r w:rsidR="00521233" w:rsidRPr="00C529D0">
        <w:rPr>
          <w:rFonts w:ascii="Times New Roman" w:hAnsi="Times New Roman"/>
          <w:b/>
          <w:bCs/>
          <w:color w:val="333333"/>
          <w:sz w:val="28"/>
          <w:szCs w:val="28"/>
          <w:bdr w:val="none" w:sz="0" w:space="0" w:color="auto" w:frame="1"/>
        </w:rPr>
        <w:t xml:space="preserve"> </w:t>
      </w:r>
      <w:r w:rsidRPr="00C529D0">
        <w:rPr>
          <w:rFonts w:ascii="Times New Roman" w:hAnsi="Times New Roman"/>
          <w:b/>
          <w:bCs/>
          <w:color w:val="333333"/>
          <w:sz w:val="28"/>
          <w:szCs w:val="28"/>
          <w:bdr w:val="none" w:sz="0" w:space="0" w:color="auto" w:frame="1"/>
        </w:rPr>
        <w:t>пожарной безопасности</w:t>
      </w:r>
      <w:r w:rsidRPr="00C529D0">
        <w:rPr>
          <w:rStyle w:val="apple-converted-space"/>
          <w:rFonts w:ascii="Times New Roman" w:hAnsi="Times New Roman"/>
          <w:color w:val="333333"/>
          <w:sz w:val="28"/>
          <w:szCs w:val="28"/>
          <w:bdr w:val="none" w:sz="0" w:space="0" w:color="auto" w:frame="1"/>
        </w:rPr>
        <w:t> </w:t>
      </w:r>
      <w:proofErr w:type="gramStart"/>
      <w:r w:rsidRPr="00C529D0">
        <w:rPr>
          <w:rFonts w:ascii="Times New Roman" w:hAnsi="Times New Roman"/>
          <w:color w:val="333333"/>
          <w:sz w:val="28"/>
          <w:szCs w:val="28"/>
          <w:bdr w:val="none" w:sz="0" w:space="0" w:color="auto" w:frame="1"/>
        </w:rPr>
        <w:t>-с</w:t>
      </w:r>
      <w:proofErr w:type="gramEnd"/>
      <w:r w:rsidRPr="00C529D0">
        <w:rPr>
          <w:rFonts w:ascii="Times New Roman" w:hAnsi="Times New Roman"/>
          <w:color w:val="333333"/>
          <w:sz w:val="28"/>
          <w:szCs w:val="28"/>
          <w:bdr w:val="none" w:sz="0" w:space="0" w:color="auto" w:frame="1"/>
        </w:rPr>
        <w:t>пециальные условия социального и (или) технического характера, установленные в</w:t>
      </w:r>
      <w:r w:rsidR="00521233" w:rsidRPr="00C529D0">
        <w:rPr>
          <w:rFonts w:ascii="Times New Roman" w:hAnsi="Times New Roman"/>
          <w:color w:val="333333"/>
          <w:sz w:val="28"/>
          <w:szCs w:val="28"/>
          <w:bdr w:val="none" w:sz="0" w:space="0" w:color="auto" w:frame="1"/>
        </w:rPr>
        <w:t xml:space="preserve"> </w:t>
      </w:r>
      <w:r w:rsidRPr="00C529D0">
        <w:rPr>
          <w:rFonts w:ascii="Times New Roman" w:hAnsi="Times New Roman"/>
          <w:color w:val="333333"/>
          <w:sz w:val="28"/>
          <w:szCs w:val="28"/>
          <w:bdr w:val="none" w:sz="0" w:space="0" w:color="auto" w:frame="1"/>
        </w:rPr>
        <w:t>целях обеспечения пожарной безопасности законодательством Российской Федерации,</w:t>
      </w:r>
      <w:r w:rsidR="00521233" w:rsidRPr="00C529D0">
        <w:rPr>
          <w:rFonts w:ascii="Times New Roman" w:hAnsi="Times New Roman"/>
          <w:color w:val="333333"/>
          <w:sz w:val="28"/>
          <w:szCs w:val="28"/>
          <w:bdr w:val="none" w:sz="0" w:space="0" w:color="auto" w:frame="1"/>
        </w:rPr>
        <w:t xml:space="preserve"> </w:t>
      </w:r>
      <w:r w:rsidRPr="00C529D0">
        <w:rPr>
          <w:rFonts w:ascii="Times New Roman" w:hAnsi="Times New Roman"/>
          <w:color w:val="333333"/>
          <w:sz w:val="28"/>
          <w:szCs w:val="28"/>
          <w:bdr w:val="none" w:sz="0" w:space="0" w:color="auto" w:frame="1"/>
        </w:rPr>
        <w:t>нормативными документами или уполномоченным государственным органом;</w:t>
      </w:r>
    </w:p>
    <w:p w:rsidR="006430C2" w:rsidRPr="00C529D0" w:rsidRDefault="006430C2" w:rsidP="00C529D0">
      <w:pPr>
        <w:shd w:val="clear" w:color="auto" w:fill="FFFFFF"/>
        <w:spacing w:after="0" w:line="16" w:lineRule="atLeast"/>
        <w:ind w:firstLine="709"/>
        <w:contextualSpacing/>
        <w:jc w:val="both"/>
        <w:rPr>
          <w:rFonts w:ascii="Times New Roman" w:hAnsi="Times New Roman"/>
          <w:color w:val="333333"/>
          <w:sz w:val="28"/>
          <w:szCs w:val="28"/>
        </w:rPr>
      </w:pPr>
      <w:r w:rsidRPr="00C529D0">
        <w:rPr>
          <w:rFonts w:ascii="Times New Roman" w:hAnsi="Times New Roman"/>
          <w:b/>
          <w:bCs/>
          <w:color w:val="333333"/>
          <w:sz w:val="28"/>
          <w:szCs w:val="28"/>
          <w:bdr w:val="none" w:sz="0" w:space="0" w:color="auto" w:frame="1"/>
        </w:rPr>
        <w:lastRenderedPageBreak/>
        <w:t>нарушение</w:t>
      </w:r>
      <w:r w:rsidR="00521233" w:rsidRPr="00C529D0">
        <w:rPr>
          <w:rFonts w:ascii="Times New Roman" w:hAnsi="Times New Roman"/>
          <w:b/>
          <w:bCs/>
          <w:color w:val="333333"/>
          <w:sz w:val="28"/>
          <w:szCs w:val="28"/>
          <w:bdr w:val="none" w:sz="0" w:space="0" w:color="auto" w:frame="1"/>
        </w:rPr>
        <w:t xml:space="preserve"> </w:t>
      </w:r>
      <w:r w:rsidRPr="00C529D0">
        <w:rPr>
          <w:rFonts w:ascii="Times New Roman" w:hAnsi="Times New Roman"/>
          <w:b/>
          <w:bCs/>
          <w:color w:val="333333"/>
          <w:sz w:val="28"/>
          <w:szCs w:val="28"/>
          <w:bdr w:val="none" w:sz="0" w:space="0" w:color="auto" w:frame="1"/>
        </w:rPr>
        <w:t>требований пожарной безопасности</w:t>
      </w:r>
      <w:r w:rsidRPr="00C529D0">
        <w:rPr>
          <w:rStyle w:val="apple-converted-space"/>
          <w:rFonts w:ascii="Times New Roman" w:hAnsi="Times New Roman"/>
          <w:color w:val="333333"/>
          <w:sz w:val="28"/>
          <w:szCs w:val="28"/>
          <w:bdr w:val="none" w:sz="0" w:space="0" w:color="auto" w:frame="1"/>
        </w:rPr>
        <w:t> </w:t>
      </w:r>
      <w:r w:rsidRPr="00C529D0">
        <w:rPr>
          <w:rFonts w:ascii="Times New Roman" w:hAnsi="Times New Roman"/>
          <w:color w:val="333333"/>
          <w:sz w:val="28"/>
          <w:szCs w:val="28"/>
          <w:bdr w:val="none" w:sz="0" w:space="0" w:color="auto" w:frame="1"/>
        </w:rPr>
        <w:t>- невыполнение или ненадлежащее выполнение требований пожарной</w:t>
      </w:r>
      <w:r w:rsidR="00521233" w:rsidRPr="00C529D0">
        <w:rPr>
          <w:rFonts w:ascii="Times New Roman" w:hAnsi="Times New Roman"/>
          <w:color w:val="333333"/>
          <w:sz w:val="28"/>
          <w:szCs w:val="28"/>
          <w:bdr w:val="none" w:sz="0" w:space="0" w:color="auto" w:frame="1"/>
        </w:rPr>
        <w:t xml:space="preserve"> </w:t>
      </w:r>
      <w:r w:rsidRPr="00C529D0">
        <w:rPr>
          <w:rFonts w:ascii="Times New Roman" w:hAnsi="Times New Roman"/>
          <w:color w:val="333333"/>
          <w:sz w:val="28"/>
          <w:szCs w:val="28"/>
          <w:bdr w:val="none" w:sz="0" w:space="0" w:color="auto" w:frame="1"/>
        </w:rPr>
        <w:t>безопасности;</w:t>
      </w:r>
    </w:p>
    <w:p w:rsidR="006430C2" w:rsidRPr="00C529D0" w:rsidRDefault="006430C2" w:rsidP="00C529D0">
      <w:pPr>
        <w:shd w:val="clear" w:color="auto" w:fill="FFFFFF"/>
        <w:spacing w:after="0" w:line="16" w:lineRule="atLeast"/>
        <w:ind w:firstLine="709"/>
        <w:contextualSpacing/>
        <w:jc w:val="both"/>
        <w:rPr>
          <w:rFonts w:ascii="Times New Roman" w:hAnsi="Times New Roman"/>
          <w:color w:val="333333"/>
          <w:sz w:val="28"/>
          <w:szCs w:val="28"/>
        </w:rPr>
      </w:pPr>
      <w:r w:rsidRPr="00C529D0">
        <w:rPr>
          <w:rFonts w:ascii="Times New Roman" w:hAnsi="Times New Roman"/>
          <w:b/>
          <w:bCs/>
          <w:color w:val="333333"/>
          <w:sz w:val="28"/>
          <w:szCs w:val="28"/>
          <w:bdr w:val="none" w:sz="0" w:space="0" w:color="auto" w:frame="1"/>
        </w:rPr>
        <w:t>противопожарный</w:t>
      </w:r>
      <w:r w:rsidR="00521233" w:rsidRPr="00C529D0">
        <w:rPr>
          <w:rFonts w:ascii="Times New Roman" w:hAnsi="Times New Roman"/>
          <w:b/>
          <w:bCs/>
          <w:color w:val="333333"/>
          <w:sz w:val="28"/>
          <w:szCs w:val="28"/>
          <w:bdr w:val="none" w:sz="0" w:space="0" w:color="auto" w:frame="1"/>
        </w:rPr>
        <w:t xml:space="preserve"> </w:t>
      </w:r>
      <w:r w:rsidRPr="00C529D0">
        <w:rPr>
          <w:rFonts w:ascii="Times New Roman" w:hAnsi="Times New Roman"/>
          <w:b/>
          <w:bCs/>
          <w:color w:val="333333"/>
          <w:sz w:val="28"/>
          <w:szCs w:val="28"/>
          <w:bdr w:val="none" w:sz="0" w:space="0" w:color="auto" w:frame="1"/>
        </w:rPr>
        <w:t>режим</w:t>
      </w:r>
      <w:r w:rsidRPr="00C529D0">
        <w:rPr>
          <w:rStyle w:val="apple-converted-space"/>
          <w:rFonts w:ascii="Times New Roman" w:hAnsi="Times New Roman"/>
          <w:color w:val="333333"/>
          <w:sz w:val="28"/>
          <w:szCs w:val="28"/>
          <w:bdr w:val="none" w:sz="0" w:space="0" w:color="auto" w:frame="1"/>
        </w:rPr>
        <w:t> </w:t>
      </w:r>
      <w:r w:rsidRPr="00C529D0">
        <w:rPr>
          <w:rFonts w:ascii="Times New Roman" w:hAnsi="Times New Roman"/>
          <w:color w:val="333333"/>
          <w:sz w:val="28"/>
          <w:szCs w:val="28"/>
          <w:bdr w:val="none" w:sz="0" w:space="0" w:color="auto" w:frame="1"/>
        </w:rPr>
        <w:t>- правила поведения людей,</w:t>
      </w:r>
      <w:r w:rsidR="00521233" w:rsidRPr="00C529D0">
        <w:rPr>
          <w:rFonts w:ascii="Times New Roman" w:hAnsi="Times New Roman"/>
          <w:color w:val="333333"/>
          <w:sz w:val="28"/>
          <w:szCs w:val="28"/>
          <w:bdr w:val="none" w:sz="0" w:space="0" w:color="auto" w:frame="1"/>
        </w:rPr>
        <w:t xml:space="preserve"> </w:t>
      </w:r>
      <w:r w:rsidRPr="00C529D0">
        <w:rPr>
          <w:rFonts w:ascii="Times New Roman" w:hAnsi="Times New Roman"/>
          <w:color w:val="333333"/>
          <w:sz w:val="28"/>
          <w:szCs w:val="28"/>
          <w:bdr w:val="none" w:sz="0" w:space="0" w:color="auto" w:frame="1"/>
        </w:rPr>
        <w:t>порядок организации производства и (или) содержания помещений (территорий)</w:t>
      </w:r>
      <w:proofErr w:type="gramStart"/>
      <w:r w:rsidRPr="00C529D0">
        <w:rPr>
          <w:rFonts w:ascii="Times New Roman" w:hAnsi="Times New Roman"/>
          <w:color w:val="333333"/>
          <w:sz w:val="28"/>
          <w:szCs w:val="28"/>
          <w:bdr w:val="none" w:sz="0" w:space="0" w:color="auto" w:frame="1"/>
        </w:rPr>
        <w:t>,о</w:t>
      </w:r>
      <w:proofErr w:type="gramEnd"/>
      <w:r w:rsidRPr="00C529D0">
        <w:rPr>
          <w:rFonts w:ascii="Times New Roman" w:hAnsi="Times New Roman"/>
          <w:color w:val="333333"/>
          <w:sz w:val="28"/>
          <w:szCs w:val="28"/>
          <w:bdr w:val="none" w:sz="0" w:space="0" w:color="auto" w:frame="1"/>
        </w:rPr>
        <w:t>беспечивающие предупреждение нарушений требований пожарной безопасности и</w:t>
      </w:r>
      <w:r w:rsidR="00521233" w:rsidRPr="00C529D0">
        <w:rPr>
          <w:rFonts w:ascii="Times New Roman" w:hAnsi="Times New Roman"/>
          <w:color w:val="333333"/>
          <w:sz w:val="28"/>
          <w:szCs w:val="28"/>
          <w:bdr w:val="none" w:sz="0" w:space="0" w:color="auto" w:frame="1"/>
        </w:rPr>
        <w:t xml:space="preserve"> </w:t>
      </w:r>
      <w:r w:rsidRPr="00C529D0">
        <w:rPr>
          <w:rFonts w:ascii="Times New Roman" w:hAnsi="Times New Roman"/>
          <w:color w:val="333333"/>
          <w:sz w:val="28"/>
          <w:szCs w:val="28"/>
          <w:bdr w:val="none" w:sz="0" w:space="0" w:color="auto" w:frame="1"/>
        </w:rPr>
        <w:t>тушение пожаров;</w:t>
      </w:r>
    </w:p>
    <w:p w:rsidR="006430C2" w:rsidRPr="00C529D0" w:rsidRDefault="006430C2" w:rsidP="00C529D0">
      <w:pPr>
        <w:shd w:val="clear" w:color="auto" w:fill="FFFFFF"/>
        <w:spacing w:after="0" w:line="16" w:lineRule="atLeast"/>
        <w:ind w:firstLine="709"/>
        <w:contextualSpacing/>
        <w:jc w:val="both"/>
        <w:rPr>
          <w:rFonts w:ascii="Times New Roman" w:hAnsi="Times New Roman"/>
          <w:color w:val="333333"/>
          <w:sz w:val="28"/>
          <w:szCs w:val="28"/>
        </w:rPr>
      </w:pPr>
      <w:r w:rsidRPr="00C529D0">
        <w:rPr>
          <w:rFonts w:ascii="Times New Roman" w:hAnsi="Times New Roman"/>
          <w:b/>
          <w:bCs/>
          <w:color w:val="333333"/>
          <w:sz w:val="28"/>
          <w:szCs w:val="28"/>
          <w:bdr w:val="none" w:sz="0" w:space="0" w:color="auto" w:frame="1"/>
        </w:rPr>
        <w:t>меры</w:t>
      </w:r>
      <w:r w:rsidR="00521233" w:rsidRPr="00C529D0">
        <w:rPr>
          <w:rFonts w:ascii="Times New Roman" w:hAnsi="Times New Roman"/>
          <w:b/>
          <w:bCs/>
          <w:color w:val="333333"/>
          <w:sz w:val="28"/>
          <w:szCs w:val="28"/>
          <w:bdr w:val="none" w:sz="0" w:space="0" w:color="auto" w:frame="1"/>
        </w:rPr>
        <w:t xml:space="preserve"> </w:t>
      </w:r>
      <w:r w:rsidRPr="00C529D0">
        <w:rPr>
          <w:rFonts w:ascii="Times New Roman" w:hAnsi="Times New Roman"/>
          <w:b/>
          <w:bCs/>
          <w:color w:val="333333"/>
          <w:sz w:val="28"/>
          <w:szCs w:val="28"/>
          <w:bdr w:val="none" w:sz="0" w:space="0" w:color="auto" w:frame="1"/>
        </w:rPr>
        <w:t>пожарной безопасности</w:t>
      </w:r>
      <w:r w:rsidRPr="00C529D0">
        <w:rPr>
          <w:rStyle w:val="apple-converted-space"/>
          <w:rFonts w:ascii="Times New Roman" w:hAnsi="Times New Roman"/>
          <w:color w:val="333333"/>
          <w:sz w:val="28"/>
          <w:szCs w:val="28"/>
          <w:bdr w:val="none" w:sz="0" w:space="0" w:color="auto" w:frame="1"/>
        </w:rPr>
        <w:t> </w:t>
      </w:r>
      <w:proofErr w:type="gramStart"/>
      <w:r w:rsidRPr="00C529D0">
        <w:rPr>
          <w:rFonts w:ascii="Times New Roman" w:hAnsi="Times New Roman"/>
          <w:color w:val="333333"/>
          <w:sz w:val="28"/>
          <w:szCs w:val="28"/>
          <w:bdr w:val="none" w:sz="0" w:space="0" w:color="auto" w:frame="1"/>
        </w:rPr>
        <w:t>-д</w:t>
      </w:r>
      <w:proofErr w:type="gramEnd"/>
      <w:r w:rsidRPr="00C529D0">
        <w:rPr>
          <w:rFonts w:ascii="Times New Roman" w:hAnsi="Times New Roman"/>
          <w:color w:val="333333"/>
          <w:sz w:val="28"/>
          <w:szCs w:val="28"/>
          <w:bdr w:val="none" w:sz="0" w:space="0" w:color="auto" w:frame="1"/>
        </w:rPr>
        <w:t>ействия по обеспечению пожарной безопасности, в том числе по выполнению</w:t>
      </w:r>
      <w:r w:rsidR="00521233" w:rsidRPr="00C529D0">
        <w:rPr>
          <w:rFonts w:ascii="Times New Roman" w:hAnsi="Times New Roman"/>
          <w:color w:val="333333"/>
          <w:sz w:val="28"/>
          <w:szCs w:val="28"/>
          <w:bdr w:val="none" w:sz="0" w:space="0" w:color="auto" w:frame="1"/>
        </w:rPr>
        <w:t xml:space="preserve"> </w:t>
      </w:r>
      <w:r w:rsidRPr="00C529D0">
        <w:rPr>
          <w:rFonts w:ascii="Times New Roman" w:hAnsi="Times New Roman"/>
          <w:color w:val="333333"/>
          <w:sz w:val="28"/>
          <w:szCs w:val="28"/>
          <w:bdr w:val="none" w:sz="0" w:space="0" w:color="auto" w:frame="1"/>
        </w:rPr>
        <w:t>требований пожарной безопасности;</w:t>
      </w:r>
    </w:p>
    <w:p w:rsidR="006430C2" w:rsidRPr="00C529D0" w:rsidRDefault="006430C2" w:rsidP="00C529D0">
      <w:pPr>
        <w:shd w:val="clear" w:color="auto" w:fill="FFFFFF"/>
        <w:spacing w:after="0" w:line="16" w:lineRule="atLeast"/>
        <w:ind w:firstLine="709"/>
        <w:contextualSpacing/>
        <w:jc w:val="both"/>
        <w:rPr>
          <w:rFonts w:ascii="Times New Roman" w:hAnsi="Times New Roman"/>
          <w:color w:val="333333"/>
          <w:sz w:val="28"/>
          <w:szCs w:val="28"/>
        </w:rPr>
      </w:pPr>
      <w:r w:rsidRPr="00C529D0">
        <w:rPr>
          <w:rFonts w:ascii="Times New Roman" w:hAnsi="Times New Roman"/>
          <w:b/>
          <w:bCs/>
          <w:color w:val="333333"/>
          <w:sz w:val="28"/>
          <w:szCs w:val="28"/>
          <w:bdr w:val="none" w:sz="0" w:space="0" w:color="auto" w:frame="1"/>
        </w:rPr>
        <w:t>пожарная</w:t>
      </w:r>
      <w:r w:rsidR="00521233" w:rsidRPr="00C529D0">
        <w:rPr>
          <w:rFonts w:ascii="Times New Roman" w:hAnsi="Times New Roman"/>
          <w:b/>
          <w:bCs/>
          <w:color w:val="333333"/>
          <w:sz w:val="28"/>
          <w:szCs w:val="28"/>
          <w:bdr w:val="none" w:sz="0" w:space="0" w:color="auto" w:frame="1"/>
        </w:rPr>
        <w:t xml:space="preserve"> </w:t>
      </w:r>
      <w:r w:rsidRPr="00C529D0">
        <w:rPr>
          <w:rFonts w:ascii="Times New Roman" w:hAnsi="Times New Roman"/>
          <w:b/>
          <w:bCs/>
          <w:color w:val="333333"/>
          <w:sz w:val="28"/>
          <w:szCs w:val="28"/>
          <w:bdr w:val="none" w:sz="0" w:space="0" w:color="auto" w:frame="1"/>
        </w:rPr>
        <w:t>охрана</w:t>
      </w:r>
      <w:r w:rsidRPr="00C529D0">
        <w:rPr>
          <w:rStyle w:val="apple-converted-space"/>
          <w:rFonts w:ascii="Times New Roman" w:hAnsi="Times New Roman"/>
          <w:color w:val="333333"/>
          <w:sz w:val="28"/>
          <w:szCs w:val="28"/>
          <w:bdr w:val="none" w:sz="0" w:space="0" w:color="auto" w:frame="1"/>
        </w:rPr>
        <w:t> </w:t>
      </w:r>
      <w:r w:rsidR="00521233" w:rsidRPr="00C529D0">
        <w:rPr>
          <w:rFonts w:ascii="Times New Roman" w:hAnsi="Times New Roman"/>
          <w:color w:val="333333"/>
          <w:sz w:val="28"/>
          <w:szCs w:val="28"/>
          <w:bdr w:val="none" w:sz="0" w:space="0" w:color="auto" w:frame="1"/>
        </w:rPr>
        <w:t>–</w:t>
      </w:r>
      <w:r w:rsidRPr="00C529D0">
        <w:rPr>
          <w:rFonts w:ascii="Times New Roman" w:hAnsi="Times New Roman"/>
          <w:color w:val="333333"/>
          <w:sz w:val="28"/>
          <w:szCs w:val="28"/>
          <w:bdr w:val="none" w:sz="0" w:space="0" w:color="auto" w:frame="1"/>
        </w:rPr>
        <w:t xml:space="preserve"> совокупность</w:t>
      </w:r>
      <w:r w:rsidR="00521233" w:rsidRPr="00C529D0">
        <w:rPr>
          <w:rFonts w:ascii="Times New Roman" w:hAnsi="Times New Roman"/>
          <w:color w:val="333333"/>
          <w:sz w:val="28"/>
          <w:szCs w:val="28"/>
          <w:bdr w:val="none" w:sz="0" w:space="0" w:color="auto" w:frame="1"/>
        </w:rPr>
        <w:t xml:space="preserve"> </w:t>
      </w:r>
      <w:r w:rsidRPr="00C529D0">
        <w:rPr>
          <w:rFonts w:ascii="Times New Roman" w:hAnsi="Times New Roman"/>
          <w:color w:val="333333"/>
          <w:sz w:val="28"/>
          <w:szCs w:val="28"/>
          <w:bdr w:val="none" w:sz="0" w:space="0" w:color="auto" w:frame="1"/>
        </w:rPr>
        <w:t>созданных в установленном порядке органов управления, подразделений и</w:t>
      </w:r>
      <w:r w:rsidR="00521233" w:rsidRPr="00C529D0">
        <w:rPr>
          <w:rFonts w:ascii="Times New Roman" w:hAnsi="Times New Roman"/>
          <w:color w:val="333333"/>
          <w:sz w:val="28"/>
          <w:szCs w:val="28"/>
          <w:bdr w:val="none" w:sz="0" w:space="0" w:color="auto" w:frame="1"/>
        </w:rPr>
        <w:t xml:space="preserve"> </w:t>
      </w:r>
      <w:r w:rsidRPr="00C529D0">
        <w:rPr>
          <w:rFonts w:ascii="Times New Roman" w:hAnsi="Times New Roman"/>
          <w:color w:val="333333"/>
          <w:sz w:val="28"/>
          <w:szCs w:val="28"/>
          <w:bdr w:val="none" w:sz="0" w:space="0" w:color="auto" w:frame="1"/>
        </w:rPr>
        <w:t>организаций, предназначенных для организации профилактики пожаров, их тушения и</w:t>
      </w:r>
      <w:r w:rsidR="00521233" w:rsidRPr="00C529D0">
        <w:rPr>
          <w:rFonts w:ascii="Times New Roman" w:hAnsi="Times New Roman"/>
          <w:color w:val="333333"/>
          <w:sz w:val="28"/>
          <w:szCs w:val="28"/>
          <w:bdr w:val="none" w:sz="0" w:space="0" w:color="auto" w:frame="1"/>
        </w:rPr>
        <w:t xml:space="preserve"> </w:t>
      </w:r>
      <w:r w:rsidRPr="00C529D0">
        <w:rPr>
          <w:rFonts w:ascii="Times New Roman" w:hAnsi="Times New Roman"/>
          <w:color w:val="333333"/>
          <w:sz w:val="28"/>
          <w:szCs w:val="28"/>
          <w:bdr w:val="none" w:sz="0" w:space="0" w:color="auto" w:frame="1"/>
        </w:rPr>
        <w:t>проведения возложенных на них аварийно-спасательных работ;</w:t>
      </w:r>
    </w:p>
    <w:p w:rsidR="00521233" w:rsidRPr="00C529D0" w:rsidRDefault="006430C2" w:rsidP="00C529D0">
      <w:pPr>
        <w:shd w:val="clear" w:color="auto" w:fill="FFFFFF"/>
        <w:spacing w:after="0" w:line="16" w:lineRule="atLeast"/>
        <w:ind w:firstLine="709"/>
        <w:contextualSpacing/>
        <w:jc w:val="both"/>
        <w:rPr>
          <w:rFonts w:ascii="Times New Roman" w:hAnsi="Times New Roman"/>
          <w:color w:val="333333"/>
          <w:sz w:val="28"/>
          <w:szCs w:val="28"/>
          <w:bdr w:val="none" w:sz="0" w:space="0" w:color="auto" w:frame="1"/>
        </w:rPr>
      </w:pPr>
      <w:r w:rsidRPr="00C529D0">
        <w:rPr>
          <w:rFonts w:ascii="Times New Roman" w:hAnsi="Times New Roman"/>
          <w:b/>
          <w:bCs/>
          <w:color w:val="333333"/>
          <w:sz w:val="28"/>
          <w:szCs w:val="28"/>
          <w:bdr w:val="none" w:sz="0" w:space="0" w:color="auto" w:frame="1"/>
        </w:rPr>
        <w:t>пожарно-техническая</w:t>
      </w:r>
      <w:r w:rsidR="00521233" w:rsidRPr="00C529D0">
        <w:rPr>
          <w:rFonts w:ascii="Times New Roman" w:hAnsi="Times New Roman"/>
          <w:b/>
          <w:bCs/>
          <w:color w:val="333333"/>
          <w:sz w:val="28"/>
          <w:szCs w:val="28"/>
          <w:bdr w:val="none" w:sz="0" w:space="0" w:color="auto" w:frame="1"/>
        </w:rPr>
        <w:t xml:space="preserve"> </w:t>
      </w:r>
      <w:r w:rsidRPr="00C529D0">
        <w:rPr>
          <w:rFonts w:ascii="Times New Roman" w:hAnsi="Times New Roman"/>
          <w:b/>
          <w:bCs/>
          <w:color w:val="333333"/>
          <w:sz w:val="28"/>
          <w:szCs w:val="28"/>
          <w:bdr w:val="none" w:sz="0" w:space="0" w:color="auto" w:frame="1"/>
        </w:rPr>
        <w:t>продукция</w:t>
      </w:r>
      <w:r w:rsidRPr="00C529D0">
        <w:rPr>
          <w:rStyle w:val="apple-converted-space"/>
          <w:rFonts w:ascii="Times New Roman" w:hAnsi="Times New Roman"/>
          <w:color w:val="333333"/>
          <w:sz w:val="28"/>
          <w:szCs w:val="28"/>
          <w:bdr w:val="none" w:sz="0" w:space="0" w:color="auto" w:frame="1"/>
        </w:rPr>
        <w:t> </w:t>
      </w:r>
      <w:r w:rsidR="00521233" w:rsidRPr="00C529D0">
        <w:rPr>
          <w:rFonts w:ascii="Times New Roman" w:hAnsi="Times New Roman"/>
          <w:color w:val="333333"/>
          <w:sz w:val="28"/>
          <w:szCs w:val="28"/>
          <w:bdr w:val="none" w:sz="0" w:space="0" w:color="auto" w:frame="1"/>
        </w:rPr>
        <w:t>–</w:t>
      </w:r>
      <w:r w:rsidRPr="00C529D0">
        <w:rPr>
          <w:rFonts w:ascii="Times New Roman" w:hAnsi="Times New Roman"/>
          <w:color w:val="333333"/>
          <w:sz w:val="28"/>
          <w:szCs w:val="28"/>
          <w:bdr w:val="none" w:sz="0" w:space="0" w:color="auto" w:frame="1"/>
        </w:rPr>
        <w:t xml:space="preserve"> специальная</w:t>
      </w:r>
      <w:r w:rsidR="00521233" w:rsidRPr="00C529D0">
        <w:rPr>
          <w:rFonts w:ascii="Times New Roman" w:hAnsi="Times New Roman"/>
          <w:color w:val="333333"/>
          <w:sz w:val="28"/>
          <w:szCs w:val="28"/>
          <w:bdr w:val="none" w:sz="0" w:space="0" w:color="auto" w:frame="1"/>
        </w:rPr>
        <w:t xml:space="preserve"> </w:t>
      </w:r>
      <w:r w:rsidRPr="00C529D0">
        <w:rPr>
          <w:rFonts w:ascii="Times New Roman" w:hAnsi="Times New Roman"/>
          <w:color w:val="333333"/>
          <w:sz w:val="28"/>
          <w:szCs w:val="28"/>
          <w:bdr w:val="none" w:sz="0" w:space="0" w:color="auto" w:frame="1"/>
        </w:rPr>
        <w:t>техническая, научно-техническая и интеллектуальная продукция, предназначенная</w:t>
      </w:r>
      <w:r w:rsidR="00521233" w:rsidRPr="00C529D0">
        <w:rPr>
          <w:rFonts w:ascii="Times New Roman" w:hAnsi="Times New Roman"/>
          <w:color w:val="333333"/>
          <w:sz w:val="28"/>
          <w:szCs w:val="28"/>
          <w:bdr w:val="none" w:sz="0" w:space="0" w:color="auto" w:frame="1"/>
        </w:rPr>
        <w:t xml:space="preserve"> </w:t>
      </w:r>
      <w:r w:rsidRPr="00C529D0">
        <w:rPr>
          <w:rFonts w:ascii="Times New Roman" w:hAnsi="Times New Roman"/>
          <w:color w:val="333333"/>
          <w:sz w:val="28"/>
          <w:szCs w:val="28"/>
          <w:bdr w:val="none" w:sz="0" w:space="0" w:color="auto" w:frame="1"/>
        </w:rPr>
        <w:t>для обеспечения пожарной безопасности, в том числе пожарная техника и</w:t>
      </w:r>
      <w:r w:rsidR="00521233" w:rsidRPr="00C529D0">
        <w:rPr>
          <w:rFonts w:ascii="Times New Roman" w:hAnsi="Times New Roman"/>
          <w:color w:val="333333"/>
          <w:sz w:val="28"/>
          <w:szCs w:val="28"/>
          <w:bdr w:val="none" w:sz="0" w:space="0" w:color="auto" w:frame="1"/>
        </w:rPr>
        <w:t xml:space="preserve"> </w:t>
      </w:r>
      <w:r w:rsidRPr="00C529D0">
        <w:rPr>
          <w:rFonts w:ascii="Times New Roman" w:hAnsi="Times New Roman"/>
          <w:color w:val="333333"/>
          <w:sz w:val="28"/>
          <w:szCs w:val="28"/>
          <w:bdr w:val="none" w:sz="0" w:space="0" w:color="auto" w:frame="1"/>
        </w:rPr>
        <w:t>оборудование, пожарное снаряжение, огнетушащие и огнезащитные вещества,</w:t>
      </w:r>
      <w:r w:rsidR="00521233" w:rsidRPr="00C529D0">
        <w:rPr>
          <w:rFonts w:ascii="Times New Roman" w:hAnsi="Times New Roman"/>
          <w:color w:val="333333"/>
          <w:sz w:val="28"/>
          <w:szCs w:val="28"/>
          <w:bdr w:val="none" w:sz="0" w:space="0" w:color="auto" w:frame="1"/>
        </w:rPr>
        <w:t xml:space="preserve"> </w:t>
      </w:r>
      <w:r w:rsidRPr="00C529D0">
        <w:rPr>
          <w:rFonts w:ascii="Times New Roman" w:hAnsi="Times New Roman"/>
          <w:color w:val="333333"/>
          <w:sz w:val="28"/>
          <w:szCs w:val="28"/>
          <w:bdr w:val="none" w:sz="0" w:space="0" w:color="auto" w:frame="1"/>
        </w:rPr>
        <w:t>средства специальной связи и управления, программы для электронных</w:t>
      </w:r>
      <w:r w:rsidR="00521233" w:rsidRPr="00C529D0">
        <w:rPr>
          <w:rFonts w:ascii="Times New Roman" w:hAnsi="Times New Roman"/>
          <w:color w:val="333333"/>
          <w:sz w:val="28"/>
          <w:szCs w:val="28"/>
          <w:bdr w:val="none" w:sz="0" w:space="0" w:color="auto" w:frame="1"/>
        </w:rPr>
        <w:t xml:space="preserve"> </w:t>
      </w:r>
      <w:r w:rsidRPr="00C529D0">
        <w:rPr>
          <w:rFonts w:ascii="Times New Roman" w:hAnsi="Times New Roman"/>
          <w:color w:val="333333"/>
          <w:sz w:val="28"/>
          <w:szCs w:val="28"/>
          <w:bdr w:val="none" w:sz="0" w:space="0" w:color="auto" w:frame="1"/>
        </w:rPr>
        <w:t>вычислительных машин и базы данных, а также иные средства предупреждения и</w:t>
      </w:r>
      <w:r w:rsidR="00521233" w:rsidRPr="00C529D0">
        <w:rPr>
          <w:rFonts w:ascii="Times New Roman" w:hAnsi="Times New Roman"/>
          <w:color w:val="333333"/>
          <w:sz w:val="28"/>
          <w:szCs w:val="28"/>
          <w:bdr w:val="none" w:sz="0" w:space="0" w:color="auto" w:frame="1"/>
        </w:rPr>
        <w:t xml:space="preserve"> </w:t>
      </w:r>
    </w:p>
    <w:p w:rsidR="006430C2" w:rsidRPr="00C529D0" w:rsidRDefault="006430C2" w:rsidP="00C529D0">
      <w:pPr>
        <w:shd w:val="clear" w:color="auto" w:fill="FFFFFF"/>
        <w:spacing w:after="0" w:line="16" w:lineRule="atLeast"/>
        <w:ind w:firstLine="709"/>
        <w:contextualSpacing/>
        <w:jc w:val="both"/>
        <w:rPr>
          <w:rFonts w:ascii="Times New Roman" w:hAnsi="Times New Roman"/>
          <w:color w:val="333333"/>
          <w:sz w:val="28"/>
          <w:szCs w:val="28"/>
        </w:rPr>
      </w:pPr>
      <w:r w:rsidRPr="00C529D0">
        <w:rPr>
          <w:rFonts w:ascii="Times New Roman" w:hAnsi="Times New Roman"/>
          <w:color w:val="333333"/>
          <w:sz w:val="28"/>
          <w:szCs w:val="28"/>
          <w:bdr w:val="none" w:sz="0" w:space="0" w:color="auto" w:frame="1"/>
        </w:rPr>
        <w:t>тушения пожаров;</w:t>
      </w:r>
    </w:p>
    <w:p w:rsidR="006430C2" w:rsidRPr="00C529D0" w:rsidRDefault="006430C2" w:rsidP="00C529D0">
      <w:pPr>
        <w:shd w:val="clear" w:color="auto" w:fill="FFFFFF"/>
        <w:spacing w:after="0" w:line="16" w:lineRule="atLeast"/>
        <w:ind w:firstLine="709"/>
        <w:contextualSpacing/>
        <w:jc w:val="both"/>
        <w:rPr>
          <w:rFonts w:ascii="Times New Roman" w:hAnsi="Times New Roman"/>
          <w:color w:val="333333"/>
          <w:sz w:val="28"/>
          <w:szCs w:val="28"/>
        </w:rPr>
      </w:pPr>
      <w:r w:rsidRPr="00C529D0">
        <w:rPr>
          <w:rFonts w:ascii="Times New Roman" w:hAnsi="Times New Roman"/>
          <w:b/>
          <w:bCs/>
          <w:color w:val="333333"/>
          <w:sz w:val="28"/>
          <w:szCs w:val="28"/>
          <w:bdr w:val="none" w:sz="0" w:space="0" w:color="auto" w:frame="1"/>
        </w:rPr>
        <w:t>государственный</w:t>
      </w:r>
      <w:r w:rsidR="00521233" w:rsidRPr="00C529D0">
        <w:rPr>
          <w:rFonts w:ascii="Times New Roman" w:hAnsi="Times New Roman"/>
          <w:b/>
          <w:bCs/>
          <w:color w:val="333333"/>
          <w:sz w:val="28"/>
          <w:szCs w:val="28"/>
          <w:bdr w:val="none" w:sz="0" w:space="0" w:color="auto" w:frame="1"/>
        </w:rPr>
        <w:t xml:space="preserve"> </w:t>
      </w:r>
      <w:r w:rsidRPr="00C529D0">
        <w:rPr>
          <w:rFonts w:ascii="Times New Roman" w:hAnsi="Times New Roman"/>
          <w:b/>
          <w:bCs/>
          <w:color w:val="333333"/>
          <w:sz w:val="28"/>
          <w:szCs w:val="28"/>
          <w:bdr w:val="none" w:sz="0" w:space="0" w:color="auto" w:frame="1"/>
        </w:rPr>
        <w:t>пожарный надзор</w:t>
      </w:r>
      <w:r w:rsidRPr="00C529D0">
        <w:rPr>
          <w:rStyle w:val="apple-converted-space"/>
          <w:rFonts w:ascii="Times New Roman" w:hAnsi="Times New Roman"/>
          <w:color w:val="333333"/>
          <w:sz w:val="28"/>
          <w:szCs w:val="28"/>
          <w:bdr w:val="none" w:sz="0" w:space="0" w:color="auto" w:frame="1"/>
        </w:rPr>
        <w:t> </w:t>
      </w:r>
      <w:proofErr w:type="gramStart"/>
      <w:r w:rsidRPr="00C529D0">
        <w:rPr>
          <w:rFonts w:ascii="Times New Roman" w:hAnsi="Times New Roman"/>
          <w:color w:val="333333"/>
          <w:sz w:val="28"/>
          <w:szCs w:val="28"/>
          <w:bdr w:val="none" w:sz="0" w:space="0" w:color="auto" w:frame="1"/>
        </w:rPr>
        <w:t>-о</w:t>
      </w:r>
      <w:proofErr w:type="gramEnd"/>
      <w:r w:rsidRPr="00C529D0">
        <w:rPr>
          <w:rFonts w:ascii="Times New Roman" w:hAnsi="Times New Roman"/>
          <w:color w:val="333333"/>
          <w:sz w:val="28"/>
          <w:szCs w:val="28"/>
          <w:bdr w:val="none" w:sz="0" w:space="0" w:color="auto" w:frame="1"/>
        </w:rPr>
        <w:t>существляемая в порядке, установленном законодательством Российской Федерации,</w:t>
      </w:r>
      <w:r w:rsidR="00521233" w:rsidRPr="00C529D0">
        <w:rPr>
          <w:rFonts w:ascii="Times New Roman" w:hAnsi="Times New Roman"/>
          <w:color w:val="333333"/>
          <w:sz w:val="28"/>
          <w:szCs w:val="28"/>
          <w:bdr w:val="none" w:sz="0" w:space="0" w:color="auto" w:frame="1"/>
        </w:rPr>
        <w:t xml:space="preserve"> </w:t>
      </w:r>
      <w:r w:rsidRPr="00C529D0">
        <w:rPr>
          <w:rFonts w:ascii="Times New Roman" w:hAnsi="Times New Roman"/>
          <w:color w:val="333333"/>
          <w:sz w:val="28"/>
          <w:szCs w:val="28"/>
          <w:bdr w:val="none" w:sz="0" w:space="0" w:color="auto" w:frame="1"/>
        </w:rPr>
        <w:t>деятельность по проверке соблюдения организациями и гражданами требований</w:t>
      </w:r>
      <w:r w:rsidR="00521233" w:rsidRPr="00C529D0">
        <w:rPr>
          <w:rFonts w:ascii="Times New Roman" w:hAnsi="Times New Roman"/>
          <w:color w:val="333333"/>
          <w:sz w:val="28"/>
          <w:szCs w:val="28"/>
          <w:bdr w:val="none" w:sz="0" w:space="0" w:color="auto" w:frame="1"/>
        </w:rPr>
        <w:t xml:space="preserve"> </w:t>
      </w:r>
      <w:r w:rsidRPr="00C529D0">
        <w:rPr>
          <w:rFonts w:ascii="Times New Roman" w:hAnsi="Times New Roman"/>
          <w:color w:val="333333"/>
          <w:sz w:val="28"/>
          <w:szCs w:val="28"/>
          <w:bdr w:val="none" w:sz="0" w:space="0" w:color="auto" w:frame="1"/>
        </w:rPr>
        <w:t>пожарной безопасности и принятие мер по результатам проверки;</w:t>
      </w:r>
    </w:p>
    <w:p w:rsidR="006430C2" w:rsidRPr="00C529D0" w:rsidRDefault="006430C2" w:rsidP="00C529D0">
      <w:pPr>
        <w:shd w:val="clear" w:color="auto" w:fill="FFFFFF"/>
        <w:spacing w:after="0" w:line="16" w:lineRule="atLeast"/>
        <w:ind w:firstLine="709"/>
        <w:contextualSpacing/>
        <w:jc w:val="both"/>
        <w:rPr>
          <w:rFonts w:ascii="Times New Roman" w:hAnsi="Times New Roman"/>
          <w:color w:val="333333"/>
          <w:sz w:val="28"/>
          <w:szCs w:val="28"/>
        </w:rPr>
      </w:pPr>
      <w:r w:rsidRPr="00C529D0">
        <w:rPr>
          <w:rFonts w:ascii="Times New Roman" w:hAnsi="Times New Roman"/>
          <w:b/>
          <w:bCs/>
          <w:color w:val="333333"/>
          <w:sz w:val="28"/>
          <w:szCs w:val="28"/>
          <w:bdr w:val="none" w:sz="0" w:space="0" w:color="auto" w:frame="1"/>
        </w:rPr>
        <w:t>ведомственный</w:t>
      </w:r>
      <w:r w:rsidR="00521233" w:rsidRPr="00C529D0">
        <w:rPr>
          <w:rFonts w:ascii="Times New Roman" w:hAnsi="Times New Roman"/>
          <w:b/>
          <w:bCs/>
          <w:color w:val="333333"/>
          <w:sz w:val="28"/>
          <w:szCs w:val="28"/>
          <w:bdr w:val="none" w:sz="0" w:space="0" w:color="auto" w:frame="1"/>
        </w:rPr>
        <w:t xml:space="preserve"> </w:t>
      </w:r>
      <w:r w:rsidRPr="00C529D0">
        <w:rPr>
          <w:rFonts w:ascii="Times New Roman" w:hAnsi="Times New Roman"/>
          <w:b/>
          <w:bCs/>
          <w:color w:val="333333"/>
          <w:sz w:val="28"/>
          <w:szCs w:val="28"/>
          <w:bdr w:val="none" w:sz="0" w:space="0" w:color="auto" w:frame="1"/>
        </w:rPr>
        <w:t>пожарный надзор</w:t>
      </w:r>
      <w:r w:rsidRPr="00C529D0">
        <w:rPr>
          <w:rStyle w:val="apple-converted-space"/>
          <w:rFonts w:ascii="Times New Roman" w:hAnsi="Times New Roman"/>
          <w:color w:val="333333"/>
          <w:sz w:val="28"/>
          <w:szCs w:val="28"/>
          <w:bdr w:val="none" w:sz="0" w:space="0" w:color="auto" w:frame="1"/>
        </w:rPr>
        <w:t> </w:t>
      </w:r>
      <w:proofErr w:type="gramStart"/>
      <w:r w:rsidRPr="00C529D0">
        <w:rPr>
          <w:rFonts w:ascii="Times New Roman" w:hAnsi="Times New Roman"/>
          <w:color w:val="333333"/>
          <w:sz w:val="28"/>
          <w:szCs w:val="28"/>
          <w:bdr w:val="none" w:sz="0" w:space="0" w:color="auto" w:frame="1"/>
        </w:rPr>
        <w:t>-д</w:t>
      </w:r>
      <w:proofErr w:type="gramEnd"/>
      <w:r w:rsidRPr="00C529D0">
        <w:rPr>
          <w:rFonts w:ascii="Times New Roman" w:hAnsi="Times New Roman"/>
          <w:color w:val="333333"/>
          <w:sz w:val="28"/>
          <w:szCs w:val="28"/>
          <w:bdr w:val="none" w:sz="0" w:space="0" w:color="auto" w:frame="1"/>
        </w:rPr>
        <w:t>еятельность ведомственной пожарной охраны по проверке соблюдения</w:t>
      </w:r>
      <w:r w:rsidR="00521233" w:rsidRPr="00C529D0">
        <w:rPr>
          <w:rFonts w:ascii="Times New Roman" w:hAnsi="Times New Roman"/>
          <w:color w:val="333333"/>
          <w:sz w:val="28"/>
          <w:szCs w:val="28"/>
          <w:bdr w:val="none" w:sz="0" w:space="0" w:color="auto" w:frame="1"/>
        </w:rPr>
        <w:t xml:space="preserve"> </w:t>
      </w:r>
      <w:r w:rsidRPr="00C529D0">
        <w:rPr>
          <w:rFonts w:ascii="Times New Roman" w:hAnsi="Times New Roman"/>
          <w:color w:val="333333"/>
          <w:sz w:val="28"/>
          <w:szCs w:val="28"/>
          <w:bdr w:val="none" w:sz="0" w:space="0" w:color="auto" w:frame="1"/>
        </w:rPr>
        <w:t>организациями, подведомственными соответствующим федеральным органам</w:t>
      </w:r>
      <w:r w:rsidR="00521233" w:rsidRPr="00C529D0">
        <w:rPr>
          <w:rFonts w:ascii="Times New Roman" w:hAnsi="Times New Roman"/>
          <w:color w:val="333333"/>
          <w:sz w:val="28"/>
          <w:szCs w:val="28"/>
          <w:bdr w:val="none" w:sz="0" w:space="0" w:color="auto" w:frame="1"/>
        </w:rPr>
        <w:t xml:space="preserve"> </w:t>
      </w:r>
      <w:r w:rsidRPr="00C529D0">
        <w:rPr>
          <w:rFonts w:ascii="Times New Roman" w:hAnsi="Times New Roman"/>
          <w:color w:val="333333"/>
          <w:sz w:val="28"/>
          <w:szCs w:val="28"/>
          <w:bdr w:val="none" w:sz="0" w:space="0" w:color="auto" w:frame="1"/>
        </w:rPr>
        <w:t>исполнительной власти, требований пожарной безопасности и принятие мер по</w:t>
      </w:r>
      <w:r w:rsidR="00521233" w:rsidRPr="00C529D0">
        <w:rPr>
          <w:rFonts w:ascii="Times New Roman" w:hAnsi="Times New Roman"/>
          <w:color w:val="333333"/>
          <w:sz w:val="28"/>
          <w:szCs w:val="28"/>
          <w:bdr w:val="none" w:sz="0" w:space="0" w:color="auto" w:frame="1"/>
        </w:rPr>
        <w:t xml:space="preserve"> </w:t>
      </w:r>
      <w:r w:rsidRPr="00C529D0">
        <w:rPr>
          <w:rFonts w:ascii="Times New Roman" w:hAnsi="Times New Roman"/>
          <w:color w:val="333333"/>
          <w:sz w:val="28"/>
          <w:szCs w:val="28"/>
          <w:bdr w:val="none" w:sz="0" w:space="0" w:color="auto" w:frame="1"/>
        </w:rPr>
        <w:t>результатам проверки;</w:t>
      </w:r>
    </w:p>
    <w:p w:rsidR="006430C2" w:rsidRPr="00C529D0" w:rsidRDefault="006430C2" w:rsidP="00C529D0">
      <w:pPr>
        <w:shd w:val="clear" w:color="auto" w:fill="FFFFFF"/>
        <w:spacing w:after="0" w:line="16" w:lineRule="atLeast"/>
        <w:ind w:firstLine="709"/>
        <w:contextualSpacing/>
        <w:jc w:val="both"/>
        <w:rPr>
          <w:rFonts w:ascii="Times New Roman" w:hAnsi="Times New Roman"/>
          <w:color w:val="333333"/>
          <w:sz w:val="28"/>
          <w:szCs w:val="28"/>
        </w:rPr>
      </w:pPr>
      <w:r w:rsidRPr="00C529D0">
        <w:rPr>
          <w:rFonts w:ascii="Times New Roman" w:hAnsi="Times New Roman"/>
          <w:b/>
          <w:bCs/>
          <w:color w:val="333333"/>
          <w:sz w:val="28"/>
          <w:szCs w:val="28"/>
          <w:bdr w:val="none" w:sz="0" w:space="0" w:color="auto" w:frame="1"/>
        </w:rPr>
        <w:t>подтверждение</w:t>
      </w:r>
      <w:r w:rsidR="00521233" w:rsidRPr="00C529D0">
        <w:rPr>
          <w:rFonts w:ascii="Times New Roman" w:hAnsi="Times New Roman"/>
          <w:b/>
          <w:bCs/>
          <w:color w:val="333333"/>
          <w:sz w:val="28"/>
          <w:szCs w:val="28"/>
          <w:bdr w:val="none" w:sz="0" w:space="0" w:color="auto" w:frame="1"/>
        </w:rPr>
        <w:t xml:space="preserve"> </w:t>
      </w:r>
      <w:r w:rsidRPr="00C529D0">
        <w:rPr>
          <w:rFonts w:ascii="Times New Roman" w:hAnsi="Times New Roman"/>
          <w:b/>
          <w:bCs/>
          <w:color w:val="333333"/>
          <w:sz w:val="28"/>
          <w:szCs w:val="28"/>
          <w:bdr w:val="none" w:sz="0" w:space="0" w:color="auto" w:frame="1"/>
        </w:rPr>
        <w:t>соответствия в области пожарной безопасности</w:t>
      </w:r>
      <w:r w:rsidRPr="00C529D0">
        <w:rPr>
          <w:rStyle w:val="apple-converted-space"/>
          <w:rFonts w:ascii="Times New Roman" w:hAnsi="Times New Roman"/>
          <w:color w:val="333333"/>
          <w:sz w:val="28"/>
          <w:szCs w:val="28"/>
          <w:bdr w:val="none" w:sz="0" w:space="0" w:color="auto" w:frame="1"/>
        </w:rPr>
        <w:t> </w:t>
      </w:r>
      <w:r w:rsidRPr="00C529D0">
        <w:rPr>
          <w:rFonts w:ascii="Times New Roman" w:hAnsi="Times New Roman"/>
          <w:color w:val="333333"/>
          <w:sz w:val="28"/>
          <w:szCs w:val="28"/>
          <w:bdr w:val="none" w:sz="0" w:space="0" w:color="auto" w:frame="1"/>
        </w:rPr>
        <w:t>- документальное удостоверение соответствия продукции или иных</w:t>
      </w:r>
      <w:r w:rsidR="00521233" w:rsidRPr="00C529D0">
        <w:rPr>
          <w:rFonts w:ascii="Times New Roman" w:hAnsi="Times New Roman"/>
          <w:color w:val="333333"/>
          <w:sz w:val="28"/>
          <w:szCs w:val="28"/>
          <w:bdr w:val="none" w:sz="0" w:space="0" w:color="auto" w:frame="1"/>
        </w:rPr>
        <w:t xml:space="preserve"> </w:t>
      </w:r>
      <w:r w:rsidRPr="00C529D0">
        <w:rPr>
          <w:rFonts w:ascii="Times New Roman" w:hAnsi="Times New Roman"/>
          <w:color w:val="333333"/>
          <w:sz w:val="28"/>
          <w:szCs w:val="28"/>
          <w:bdr w:val="none" w:sz="0" w:space="0" w:color="auto" w:frame="1"/>
        </w:rPr>
        <w:t>объектов, выполнения работ и оказания услуг требованиям технических</w:t>
      </w:r>
      <w:r w:rsidR="00521233" w:rsidRPr="00C529D0">
        <w:rPr>
          <w:rFonts w:ascii="Times New Roman" w:hAnsi="Times New Roman"/>
          <w:color w:val="333333"/>
          <w:sz w:val="28"/>
          <w:szCs w:val="28"/>
          <w:bdr w:val="none" w:sz="0" w:space="0" w:color="auto" w:frame="1"/>
        </w:rPr>
        <w:t xml:space="preserve"> </w:t>
      </w:r>
      <w:r w:rsidRPr="00C529D0">
        <w:rPr>
          <w:rFonts w:ascii="Times New Roman" w:hAnsi="Times New Roman"/>
          <w:color w:val="333333"/>
          <w:sz w:val="28"/>
          <w:szCs w:val="28"/>
          <w:bdr w:val="none" w:sz="0" w:space="0" w:color="auto" w:frame="1"/>
        </w:rPr>
        <w:t>регламентов, стандартов, норм пожарной безопасности или условиям договоров;</w:t>
      </w:r>
    </w:p>
    <w:p w:rsidR="006430C2" w:rsidRPr="00C529D0" w:rsidRDefault="006430C2" w:rsidP="00C529D0">
      <w:pPr>
        <w:shd w:val="clear" w:color="auto" w:fill="FFFFFF"/>
        <w:spacing w:after="0" w:line="16" w:lineRule="atLeast"/>
        <w:ind w:firstLine="709"/>
        <w:contextualSpacing/>
        <w:jc w:val="both"/>
        <w:rPr>
          <w:rFonts w:ascii="Times New Roman" w:hAnsi="Times New Roman"/>
          <w:color w:val="333333"/>
          <w:sz w:val="28"/>
          <w:szCs w:val="28"/>
        </w:rPr>
      </w:pPr>
      <w:r w:rsidRPr="00C529D0">
        <w:rPr>
          <w:rFonts w:ascii="Times New Roman" w:hAnsi="Times New Roman"/>
          <w:b/>
          <w:bCs/>
          <w:color w:val="333333"/>
          <w:sz w:val="28"/>
          <w:szCs w:val="28"/>
          <w:bdr w:val="none" w:sz="0" w:space="0" w:color="auto" w:frame="1"/>
        </w:rPr>
        <w:t>нормативные</w:t>
      </w:r>
      <w:r w:rsidR="00521233" w:rsidRPr="00C529D0">
        <w:rPr>
          <w:rFonts w:ascii="Times New Roman" w:hAnsi="Times New Roman"/>
          <w:b/>
          <w:bCs/>
          <w:color w:val="333333"/>
          <w:sz w:val="28"/>
          <w:szCs w:val="28"/>
          <w:bdr w:val="none" w:sz="0" w:space="0" w:color="auto" w:frame="1"/>
        </w:rPr>
        <w:t xml:space="preserve"> </w:t>
      </w:r>
      <w:r w:rsidRPr="00C529D0">
        <w:rPr>
          <w:rFonts w:ascii="Times New Roman" w:hAnsi="Times New Roman"/>
          <w:b/>
          <w:bCs/>
          <w:color w:val="333333"/>
          <w:sz w:val="28"/>
          <w:szCs w:val="28"/>
          <w:bdr w:val="none" w:sz="0" w:space="0" w:color="auto" w:frame="1"/>
        </w:rPr>
        <w:t>документы по пожарной безопасности</w:t>
      </w:r>
      <w:r w:rsidRPr="00C529D0">
        <w:rPr>
          <w:rStyle w:val="apple-converted-space"/>
          <w:rFonts w:ascii="Times New Roman" w:hAnsi="Times New Roman"/>
          <w:color w:val="333333"/>
          <w:sz w:val="28"/>
          <w:szCs w:val="28"/>
          <w:bdr w:val="none" w:sz="0" w:space="0" w:color="auto" w:frame="1"/>
        </w:rPr>
        <w:t> </w:t>
      </w:r>
      <w:r w:rsidRPr="00C529D0">
        <w:rPr>
          <w:rFonts w:ascii="Times New Roman" w:hAnsi="Times New Roman"/>
          <w:color w:val="333333"/>
          <w:sz w:val="28"/>
          <w:szCs w:val="28"/>
          <w:bdr w:val="none" w:sz="0" w:space="0" w:color="auto" w:frame="1"/>
        </w:rPr>
        <w:t>- технические регламенты и стандарты, а также действующие до вступления</w:t>
      </w:r>
      <w:r w:rsidR="00521233" w:rsidRPr="00C529D0">
        <w:rPr>
          <w:rFonts w:ascii="Times New Roman" w:hAnsi="Times New Roman"/>
          <w:color w:val="333333"/>
          <w:sz w:val="28"/>
          <w:szCs w:val="28"/>
          <w:bdr w:val="none" w:sz="0" w:space="0" w:color="auto" w:frame="1"/>
        </w:rPr>
        <w:t xml:space="preserve"> </w:t>
      </w:r>
      <w:r w:rsidRPr="00C529D0">
        <w:rPr>
          <w:rFonts w:ascii="Times New Roman" w:hAnsi="Times New Roman"/>
          <w:color w:val="333333"/>
          <w:sz w:val="28"/>
          <w:szCs w:val="28"/>
          <w:bdr w:val="none" w:sz="0" w:space="0" w:color="auto" w:frame="1"/>
        </w:rPr>
        <w:t>в силу технических регламентов и вновь разрабатываемые нормы пожарной</w:t>
      </w:r>
      <w:r w:rsidR="00521233" w:rsidRPr="00C529D0">
        <w:rPr>
          <w:rFonts w:ascii="Times New Roman" w:hAnsi="Times New Roman"/>
          <w:color w:val="333333"/>
          <w:sz w:val="28"/>
          <w:szCs w:val="28"/>
          <w:bdr w:val="none" w:sz="0" w:space="0" w:color="auto" w:frame="1"/>
        </w:rPr>
        <w:t xml:space="preserve"> </w:t>
      </w:r>
      <w:r w:rsidRPr="00C529D0">
        <w:rPr>
          <w:rFonts w:ascii="Times New Roman" w:hAnsi="Times New Roman"/>
          <w:color w:val="333333"/>
          <w:sz w:val="28"/>
          <w:szCs w:val="28"/>
          <w:bdr w:val="none" w:sz="0" w:space="0" w:color="auto" w:frame="1"/>
        </w:rPr>
        <w:t>безопасности, правила пожарной безопасности, стандарты, инструкции и иные</w:t>
      </w:r>
      <w:r w:rsidR="00521233" w:rsidRPr="00C529D0">
        <w:rPr>
          <w:rFonts w:ascii="Times New Roman" w:hAnsi="Times New Roman"/>
          <w:color w:val="333333"/>
          <w:sz w:val="28"/>
          <w:szCs w:val="28"/>
          <w:bdr w:val="none" w:sz="0" w:space="0" w:color="auto" w:frame="1"/>
        </w:rPr>
        <w:t xml:space="preserve"> </w:t>
      </w:r>
      <w:r w:rsidRPr="00C529D0">
        <w:rPr>
          <w:rFonts w:ascii="Times New Roman" w:hAnsi="Times New Roman"/>
          <w:color w:val="333333"/>
          <w:sz w:val="28"/>
          <w:szCs w:val="28"/>
          <w:bdr w:val="none" w:sz="0" w:space="0" w:color="auto" w:frame="1"/>
        </w:rPr>
        <w:t>документы, содержащие соответственно обязательные и рекомендательные требования</w:t>
      </w:r>
      <w:r w:rsidR="00521233" w:rsidRPr="00C529D0">
        <w:rPr>
          <w:rFonts w:ascii="Times New Roman" w:hAnsi="Times New Roman"/>
          <w:color w:val="333333"/>
          <w:sz w:val="28"/>
          <w:szCs w:val="28"/>
          <w:bdr w:val="none" w:sz="0" w:space="0" w:color="auto" w:frame="1"/>
        </w:rPr>
        <w:t xml:space="preserve"> </w:t>
      </w:r>
      <w:r w:rsidRPr="00C529D0">
        <w:rPr>
          <w:rFonts w:ascii="Times New Roman" w:hAnsi="Times New Roman"/>
          <w:color w:val="333333"/>
          <w:sz w:val="28"/>
          <w:szCs w:val="28"/>
          <w:bdr w:val="none" w:sz="0" w:space="0" w:color="auto" w:frame="1"/>
        </w:rPr>
        <w:t>пожарной безопасности;</w:t>
      </w:r>
    </w:p>
    <w:p w:rsidR="006430C2" w:rsidRPr="00C529D0" w:rsidRDefault="006430C2" w:rsidP="00C529D0">
      <w:pPr>
        <w:shd w:val="clear" w:color="auto" w:fill="FFFFFF"/>
        <w:spacing w:after="0" w:line="16" w:lineRule="atLeast"/>
        <w:ind w:firstLine="709"/>
        <w:contextualSpacing/>
        <w:jc w:val="both"/>
        <w:rPr>
          <w:rFonts w:ascii="Times New Roman" w:hAnsi="Times New Roman"/>
          <w:color w:val="333333"/>
          <w:sz w:val="28"/>
          <w:szCs w:val="28"/>
        </w:rPr>
      </w:pPr>
      <w:r w:rsidRPr="00C529D0">
        <w:rPr>
          <w:rFonts w:ascii="Times New Roman" w:hAnsi="Times New Roman"/>
          <w:b/>
          <w:bCs/>
          <w:color w:val="333333"/>
          <w:sz w:val="28"/>
          <w:szCs w:val="28"/>
          <w:bdr w:val="none" w:sz="0" w:space="0" w:color="auto" w:frame="1"/>
        </w:rPr>
        <w:t>профилактика</w:t>
      </w:r>
      <w:r w:rsidR="00521233" w:rsidRPr="00C529D0">
        <w:rPr>
          <w:rFonts w:ascii="Times New Roman" w:hAnsi="Times New Roman"/>
          <w:b/>
          <w:bCs/>
          <w:color w:val="333333"/>
          <w:sz w:val="28"/>
          <w:szCs w:val="28"/>
          <w:bdr w:val="none" w:sz="0" w:space="0" w:color="auto" w:frame="1"/>
        </w:rPr>
        <w:t xml:space="preserve"> </w:t>
      </w:r>
      <w:r w:rsidRPr="00C529D0">
        <w:rPr>
          <w:rFonts w:ascii="Times New Roman" w:hAnsi="Times New Roman"/>
          <w:b/>
          <w:bCs/>
          <w:color w:val="333333"/>
          <w:sz w:val="28"/>
          <w:szCs w:val="28"/>
          <w:bdr w:val="none" w:sz="0" w:space="0" w:color="auto" w:frame="1"/>
        </w:rPr>
        <w:t>пожаров</w:t>
      </w:r>
      <w:r w:rsidRPr="00C529D0">
        <w:rPr>
          <w:rStyle w:val="apple-converted-space"/>
          <w:rFonts w:ascii="Times New Roman" w:hAnsi="Times New Roman"/>
          <w:color w:val="333333"/>
          <w:sz w:val="28"/>
          <w:szCs w:val="28"/>
          <w:bdr w:val="none" w:sz="0" w:space="0" w:color="auto" w:frame="1"/>
        </w:rPr>
        <w:t> </w:t>
      </w:r>
      <w:r w:rsidR="00521233" w:rsidRPr="00C529D0">
        <w:rPr>
          <w:rFonts w:ascii="Times New Roman" w:hAnsi="Times New Roman"/>
          <w:color w:val="333333"/>
          <w:sz w:val="28"/>
          <w:szCs w:val="28"/>
          <w:bdr w:val="none" w:sz="0" w:space="0" w:color="auto" w:frame="1"/>
        </w:rPr>
        <w:t>–</w:t>
      </w:r>
      <w:r w:rsidRPr="00C529D0">
        <w:rPr>
          <w:rFonts w:ascii="Times New Roman" w:hAnsi="Times New Roman"/>
          <w:color w:val="333333"/>
          <w:sz w:val="28"/>
          <w:szCs w:val="28"/>
          <w:bdr w:val="none" w:sz="0" w:space="0" w:color="auto" w:frame="1"/>
        </w:rPr>
        <w:t xml:space="preserve"> совокупность</w:t>
      </w:r>
      <w:r w:rsidR="00521233" w:rsidRPr="00C529D0">
        <w:rPr>
          <w:rFonts w:ascii="Times New Roman" w:hAnsi="Times New Roman"/>
          <w:color w:val="333333"/>
          <w:sz w:val="28"/>
          <w:szCs w:val="28"/>
          <w:bdr w:val="none" w:sz="0" w:space="0" w:color="auto" w:frame="1"/>
        </w:rPr>
        <w:t xml:space="preserve"> </w:t>
      </w:r>
      <w:r w:rsidRPr="00C529D0">
        <w:rPr>
          <w:rFonts w:ascii="Times New Roman" w:hAnsi="Times New Roman"/>
          <w:color w:val="333333"/>
          <w:sz w:val="28"/>
          <w:szCs w:val="28"/>
          <w:bdr w:val="none" w:sz="0" w:space="0" w:color="auto" w:frame="1"/>
        </w:rPr>
        <w:t>превентивных мер, направленных на исключение возможности возникновения пожаров</w:t>
      </w:r>
      <w:r w:rsidR="00521233" w:rsidRPr="00C529D0">
        <w:rPr>
          <w:rFonts w:ascii="Times New Roman" w:hAnsi="Times New Roman"/>
          <w:color w:val="333333"/>
          <w:sz w:val="28"/>
          <w:szCs w:val="28"/>
          <w:bdr w:val="none" w:sz="0" w:space="0" w:color="auto" w:frame="1"/>
        </w:rPr>
        <w:t xml:space="preserve"> </w:t>
      </w:r>
      <w:r w:rsidRPr="00C529D0">
        <w:rPr>
          <w:rFonts w:ascii="Times New Roman" w:hAnsi="Times New Roman"/>
          <w:color w:val="333333"/>
          <w:sz w:val="28"/>
          <w:szCs w:val="28"/>
          <w:bdr w:val="none" w:sz="0" w:space="0" w:color="auto" w:frame="1"/>
        </w:rPr>
        <w:t>и ограничение их последствий;</w:t>
      </w:r>
    </w:p>
    <w:p w:rsidR="006430C2" w:rsidRPr="00C529D0" w:rsidRDefault="006430C2" w:rsidP="00C529D0">
      <w:pPr>
        <w:shd w:val="clear" w:color="auto" w:fill="FFFFFF"/>
        <w:spacing w:after="0" w:line="16" w:lineRule="atLeast"/>
        <w:ind w:firstLine="709"/>
        <w:contextualSpacing/>
        <w:jc w:val="both"/>
        <w:rPr>
          <w:rFonts w:ascii="Times New Roman" w:hAnsi="Times New Roman"/>
          <w:color w:val="333333"/>
          <w:sz w:val="28"/>
          <w:szCs w:val="28"/>
        </w:rPr>
      </w:pPr>
      <w:r w:rsidRPr="00C529D0">
        <w:rPr>
          <w:rFonts w:ascii="Times New Roman" w:hAnsi="Times New Roman"/>
          <w:b/>
          <w:bCs/>
          <w:color w:val="333333"/>
          <w:sz w:val="28"/>
          <w:szCs w:val="28"/>
          <w:bdr w:val="none" w:sz="0" w:space="0" w:color="auto" w:frame="1"/>
        </w:rPr>
        <w:t>первичные</w:t>
      </w:r>
      <w:r w:rsidR="00521233" w:rsidRPr="00C529D0">
        <w:rPr>
          <w:rFonts w:ascii="Times New Roman" w:hAnsi="Times New Roman"/>
          <w:b/>
          <w:bCs/>
          <w:color w:val="333333"/>
          <w:sz w:val="28"/>
          <w:szCs w:val="28"/>
          <w:bdr w:val="none" w:sz="0" w:space="0" w:color="auto" w:frame="1"/>
        </w:rPr>
        <w:t xml:space="preserve"> </w:t>
      </w:r>
      <w:r w:rsidRPr="00C529D0">
        <w:rPr>
          <w:rFonts w:ascii="Times New Roman" w:hAnsi="Times New Roman"/>
          <w:b/>
          <w:bCs/>
          <w:color w:val="333333"/>
          <w:sz w:val="28"/>
          <w:szCs w:val="28"/>
          <w:bdr w:val="none" w:sz="0" w:space="0" w:color="auto" w:frame="1"/>
        </w:rPr>
        <w:t>меры пожарной безопасности</w:t>
      </w:r>
      <w:r w:rsidRPr="00C529D0">
        <w:rPr>
          <w:rStyle w:val="apple-converted-space"/>
          <w:rFonts w:ascii="Times New Roman" w:hAnsi="Times New Roman"/>
          <w:color w:val="333333"/>
          <w:sz w:val="28"/>
          <w:szCs w:val="28"/>
          <w:bdr w:val="none" w:sz="0" w:space="0" w:color="auto" w:frame="1"/>
        </w:rPr>
        <w:t> </w:t>
      </w:r>
      <w:proofErr w:type="gramStart"/>
      <w:r w:rsidRPr="00C529D0">
        <w:rPr>
          <w:rFonts w:ascii="Times New Roman" w:hAnsi="Times New Roman"/>
          <w:color w:val="333333"/>
          <w:sz w:val="28"/>
          <w:szCs w:val="28"/>
          <w:bdr w:val="none" w:sz="0" w:space="0" w:color="auto" w:frame="1"/>
        </w:rPr>
        <w:t>-р</w:t>
      </w:r>
      <w:proofErr w:type="gramEnd"/>
      <w:r w:rsidRPr="00C529D0">
        <w:rPr>
          <w:rFonts w:ascii="Times New Roman" w:hAnsi="Times New Roman"/>
          <w:color w:val="333333"/>
          <w:sz w:val="28"/>
          <w:szCs w:val="28"/>
          <w:bdr w:val="none" w:sz="0" w:space="0" w:color="auto" w:frame="1"/>
        </w:rPr>
        <w:t>еализация принятых в установленном порядке норм и правил по предотвращению</w:t>
      </w:r>
      <w:r w:rsidR="00521233" w:rsidRPr="00C529D0">
        <w:rPr>
          <w:rFonts w:ascii="Times New Roman" w:hAnsi="Times New Roman"/>
          <w:color w:val="333333"/>
          <w:sz w:val="28"/>
          <w:szCs w:val="28"/>
          <w:bdr w:val="none" w:sz="0" w:space="0" w:color="auto" w:frame="1"/>
        </w:rPr>
        <w:t xml:space="preserve"> </w:t>
      </w:r>
      <w:r w:rsidRPr="00C529D0">
        <w:rPr>
          <w:rFonts w:ascii="Times New Roman" w:hAnsi="Times New Roman"/>
          <w:color w:val="333333"/>
          <w:sz w:val="28"/>
          <w:szCs w:val="28"/>
          <w:bdr w:val="none" w:sz="0" w:space="0" w:color="auto" w:frame="1"/>
        </w:rPr>
        <w:t>пожаров, спасению людей и имущества от пожаров.</w:t>
      </w:r>
    </w:p>
    <w:p w:rsidR="006430C2" w:rsidRPr="00C529D0" w:rsidRDefault="006430C2" w:rsidP="00C529D0">
      <w:pPr>
        <w:shd w:val="clear" w:color="auto" w:fill="FFFFFF"/>
        <w:spacing w:after="0" w:line="16" w:lineRule="atLeast"/>
        <w:ind w:firstLine="709"/>
        <w:contextualSpacing/>
        <w:jc w:val="both"/>
        <w:rPr>
          <w:rFonts w:ascii="Times New Roman" w:hAnsi="Times New Roman"/>
          <w:color w:val="333333"/>
          <w:sz w:val="28"/>
          <w:szCs w:val="28"/>
        </w:rPr>
      </w:pPr>
      <w:r w:rsidRPr="00C529D0">
        <w:rPr>
          <w:rFonts w:ascii="Times New Roman" w:hAnsi="Times New Roman"/>
          <w:b/>
          <w:bCs/>
          <w:color w:val="333333"/>
          <w:sz w:val="28"/>
          <w:szCs w:val="28"/>
          <w:bdr w:val="none" w:sz="0" w:space="0" w:color="auto" w:frame="1"/>
        </w:rPr>
        <w:lastRenderedPageBreak/>
        <w:t>гарнизон</w:t>
      </w:r>
      <w:r w:rsidR="00521233" w:rsidRPr="00C529D0">
        <w:rPr>
          <w:rFonts w:ascii="Times New Roman" w:hAnsi="Times New Roman"/>
          <w:b/>
          <w:bCs/>
          <w:color w:val="333333"/>
          <w:sz w:val="28"/>
          <w:szCs w:val="28"/>
          <w:bdr w:val="none" w:sz="0" w:space="0" w:color="auto" w:frame="1"/>
        </w:rPr>
        <w:t xml:space="preserve"> </w:t>
      </w:r>
      <w:r w:rsidRPr="00C529D0">
        <w:rPr>
          <w:rFonts w:ascii="Times New Roman" w:hAnsi="Times New Roman"/>
          <w:b/>
          <w:bCs/>
          <w:color w:val="333333"/>
          <w:sz w:val="28"/>
          <w:szCs w:val="28"/>
          <w:bdr w:val="none" w:sz="0" w:space="0" w:color="auto" w:frame="1"/>
        </w:rPr>
        <w:t xml:space="preserve">пожарной охраны </w:t>
      </w:r>
      <w:r w:rsidR="00521233" w:rsidRPr="00C529D0">
        <w:rPr>
          <w:rFonts w:ascii="Times New Roman" w:hAnsi="Times New Roman"/>
          <w:b/>
          <w:bCs/>
          <w:color w:val="333333"/>
          <w:sz w:val="28"/>
          <w:szCs w:val="28"/>
          <w:bdr w:val="none" w:sz="0" w:space="0" w:color="auto" w:frame="1"/>
        </w:rPr>
        <w:t>–</w:t>
      </w:r>
      <w:r w:rsidRPr="00C529D0">
        <w:rPr>
          <w:rStyle w:val="apple-converted-space"/>
          <w:rFonts w:ascii="Times New Roman" w:hAnsi="Times New Roman"/>
          <w:b/>
          <w:bCs/>
          <w:color w:val="333333"/>
          <w:sz w:val="28"/>
          <w:szCs w:val="28"/>
          <w:bdr w:val="none" w:sz="0" w:space="0" w:color="auto" w:frame="1"/>
        </w:rPr>
        <w:t> </w:t>
      </w:r>
      <w:r w:rsidRPr="00C529D0">
        <w:rPr>
          <w:rFonts w:ascii="Times New Roman" w:hAnsi="Times New Roman"/>
          <w:color w:val="333333"/>
          <w:sz w:val="28"/>
          <w:szCs w:val="28"/>
          <w:bdr w:val="none" w:sz="0" w:space="0" w:color="auto" w:frame="1"/>
        </w:rPr>
        <w:t>совокупность</w:t>
      </w:r>
      <w:r w:rsidR="00521233" w:rsidRPr="00C529D0">
        <w:rPr>
          <w:rFonts w:ascii="Times New Roman" w:hAnsi="Times New Roman"/>
          <w:color w:val="333333"/>
          <w:sz w:val="28"/>
          <w:szCs w:val="28"/>
          <w:bdr w:val="none" w:sz="0" w:space="0" w:color="auto" w:frame="1"/>
        </w:rPr>
        <w:t xml:space="preserve"> </w:t>
      </w:r>
      <w:r w:rsidRPr="00C529D0">
        <w:rPr>
          <w:rFonts w:ascii="Times New Roman" w:hAnsi="Times New Roman"/>
          <w:color w:val="333333"/>
          <w:sz w:val="28"/>
          <w:szCs w:val="28"/>
          <w:bdr w:val="none" w:sz="0" w:space="0" w:color="auto" w:frame="1"/>
        </w:rPr>
        <w:t>расположенных на определенной территории органов управления, подразделений и</w:t>
      </w:r>
      <w:r w:rsidR="00521233" w:rsidRPr="00C529D0">
        <w:rPr>
          <w:rFonts w:ascii="Times New Roman" w:hAnsi="Times New Roman"/>
          <w:color w:val="333333"/>
          <w:sz w:val="28"/>
          <w:szCs w:val="28"/>
          <w:bdr w:val="none" w:sz="0" w:space="0" w:color="auto" w:frame="1"/>
        </w:rPr>
        <w:t xml:space="preserve"> </w:t>
      </w:r>
      <w:r w:rsidRPr="00C529D0">
        <w:rPr>
          <w:rFonts w:ascii="Times New Roman" w:hAnsi="Times New Roman"/>
          <w:color w:val="333333"/>
          <w:sz w:val="28"/>
          <w:szCs w:val="28"/>
          <w:bdr w:val="none" w:sz="0" w:space="0" w:color="auto" w:frame="1"/>
        </w:rPr>
        <w:t>организаций независимо от их ведомственной принадлежности и форм собственности,</w:t>
      </w:r>
      <w:r w:rsidR="00521233" w:rsidRPr="00C529D0">
        <w:rPr>
          <w:rFonts w:ascii="Times New Roman" w:hAnsi="Times New Roman"/>
          <w:color w:val="333333"/>
          <w:sz w:val="28"/>
          <w:szCs w:val="28"/>
          <w:bdr w:val="none" w:sz="0" w:space="0" w:color="auto" w:frame="1"/>
        </w:rPr>
        <w:t xml:space="preserve"> </w:t>
      </w:r>
      <w:r w:rsidRPr="00C529D0">
        <w:rPr>
          <w:rFonts w:ascii="Times New Roman" w:hAnsi="Times New Roman"/>
          <w:color w:val="333333"/>
          <w:sz w:val="28"/>
          <w:szCs w:val="28"/>
          <w:bdr w:val="none" w:sz="0" w:space="0" w:color="auto" w:frame="1"/>
        </w:rPr>
        <w:t>к функциям которых отнесены профилактика и тушение пожаров, а также проведение</w:t>
      </w:r>
      <w:r w:rsidR="00521233" w:rsidRPr="00C529D0">
        <w:rPr>
          <w:rFonts w:ascii="Times New Roman" w:hAnsi="Times New Roman"/>
          <w:color w:val="333333"/>
          <w:sz w:val="28"/>
          <w:szCs w:val="28"/>
          <w:bdr w:val="none" w:sz="0" w:space="0" w:color="auto" w:frame="1"/>
        </w:rPr>
        <w:t xml:space="preserve"> </w:t>
      </w:r>
      <w:r w:rsidRPr="00C529D0">
        <w:rPr>
          <w:rFonts w:ascii="Times New Roman" w:hAnsi="Times New Roman"/>
          <w:color w:val="333333"/>
          <w:sz w:val="28"/>
          <w:szCs w:val="28"/>
          <w:bdr w:val="none" w:sz="0" w:space="0" w:color="auto" w:frame="1"/>
        </w:rPr>
        <w:t>аварийно-спасательных работ;</w:t>
      </w:r>
    </w:p>
    <w:p w:rsidR="006430C2" w:rsidRPr="00C529D0" w:rsidRDefault="006430C2" w:rsidP="00C529D0">
      <w:pPr>
        <w:shd w:val="clear" w:color="auto" w:fill="FFFFFF"/>
        <w:spacing w:after="0" w:line="16" w:lineRule="atLeast"/>
        <w:ind w:firstLine="709"/>
        <w:contextualSpacing/>
        <w:jc w:val="both"/>
        <w:rPr>
          <w:rFonts w:ascii="Times New Roman" w:hAnsi="Times New Roman"/>
          <w:color w:val="333333"/>
          <w:sz w:val="28"/>
          <w:szCs w:val="28"/>
        </w:rPr>
      </w:pPr>
      <w:r w:rsidRPr="00C529D0">
        <w:rPr>
          <w:rFonts w:ascii="Times New Roman" w:hAnsi="Times New Roman"/>
          <w:b/>
          <w:bCs/>
          <w:color w:val="333333"/>
          <w:sz w:val="28"/>
          <w:szCs w:val="28"/>
          <w:bdr w:val="none" w:sz="0" w:space="0" w:color="auto" w:frame="1"/>
        </w:rPr>
        <w:t>организация</w:t>
      </w:r>
      <w:r w:rsidR="00521233" w:rsidRPr="00C529D0">
        <w:rPr>
          <w:rFonts w:ascii="Times New Roman" w:hAnsi="Times New Roman"/>
          <w:b/>
          <w:bCs/>
          <w:color w:val="333333"/>
          <w:sz w:val="28"/>
          <w:szCs w:val="28"/>
          <w:bdr w:val="none" w:sz="0" w:space="0" w:color="auto" w:frame="1"/>
        </w:rPr>
        <w:t xml:space="preserve"> </w:t>
      </w:r>
      <w:r w:rsidRPr="00C529D0">
        <w:rPr>
          <w:rFonts w:ascii="Times New Roman" w:hAnsi="Times New Roman"/>
          <w:b/>
          <w:bCs/>
          <w:color w:val="333333"/>
          <w:sz w:val="28"/>
          <w:szCs w:val="28"/>
          <w:bdr w:val="none" w:sz="0" w:space="0" w:color="auto" w:frame="1"/>
        </w:rPr>
        <w:t xml:space="preserve">тушения пожаров </w:t>
      </w:r>
      <w:r w:rsidR="00521233" w:rsidRPr="00C529D0">
        <w:rPr>
          <w:rFonts w:ascii="Times New Roman" w:hAnsi="Times New Roman"/>
          <w:b/>
          <w:bCs/>
          <w:color w:val="333333"/>
          <w:sz w:val="28"/>
          <w:szCs w:val="28"/>
          <w:bdr w:val="none" w:sz="0" w:space="0" w:color="auto" w:frame="1"/>
        </w:rPr>
        <w:t>–</w:t>
      </w:r>
      <w:r w:rsidRPr="00C529D0">
        <w:rPr>
          <w:rStyle w:val="apple-converted-space"/>
          <w:rFonts w:ascii="Times New Roman" w:hAnsi="Times New Roman"/>
          <w:b/>
          <w:bCs/>
          <w:color w:val="333333"/>
          <w:sz w:val="28"/>
          <w:szCs w:val="28"/>
          <w:bdr w:val="none" w:sz="0" w:space="0" w:color="auto" w:frame="1"/>
        </w:rPr>
        <w:t> </w:t>
      </w:r>
      <w:r w:rsidRPr="00C529D0">
        <w:rPr>
          <w:rFonts w:ascii="Times New Roman" w:hAnsi="Times New Roman"/>
          <w:color w:val="333333"/>
          <w:sz w:val="28"/>
          <w:szCs w:val="28"/>
          <w:bdr w:val="none" w:sz="0" w:space="0" w:color="auto" w:frame="1"/>
        </w:rPr>
        <w:t>совокупность</w:t>
      </w:r>
      <w:r w:rsidR="00521233" w:rsidRPr="00C529D0">
        <w:rPr>
          <w:rFonts w:ascii="Times New Roman" w:hAnsi="Times New Roman"/>
          <w:color w:val="333333"/>
          <w:sz w:val="28"/>
          <w:szCs w:val="28"/>
          <w:bdr w:val="none" w:sz="0" w:space="0" w:color="auto" w:frame="1"/>
        </w:rPr>
        <w:t xml:space="preserve"> </w:t>
      </w:r>
      <w:r w:rsidRPr="00C529D0">
        <w:rPr>
          <w:rFonts w:ascii="Times New Roman" w:hAnsi="Times New Roman"/>
          <w:color w:val="333333"/>
          <w:sz w:val="28"/>
          <w:szCs w:val="28"/>
          <w:bdr w:val="none" w:sz="0" w:space="0" w:color="auto" w:frame="1"/>
        </w:rPr>
        <w:t>оперативно-тактических и инженерно-технических мероприятий (за исключением</w:t>
      </w:r>
      <w:r w:rsidR="00521233" w:rsidRPr="00C529D0">
        <w:rPr>
          <w:rFonts w:ascii="Times New Roman" w:hAnsi="Times New Roman"/>
          <w:color w:val="333333"/>
          <w:sz w:val="28"/>
          <w:szCs w:val="28"/>
          <w:bdr w:val="none" w:sz="0" w:space="0" w:color="auto" w:frame="1"/>
        </w:rPr>
        <w:t xml:space="preserve"> </w:t>
      </w:r>
      <w:r w:rsidRPr="00C529D0">
        <w:rPr>
          <w:rFonts w:ascii="Times New Roman" w:hAnsi="Times New Roman"/>
          <w:color w:val="333333"/>
          <w:sz w:val="28"/>
          <w:szCs w:val="28"/>
          <w:bdr w:val="none" w:sz="0" w:space="0" w:color="auto" w:frame="1"/>
        </w:rPr>
        <w:t>мероприятий по обеспечению первичных мер пожарной безопасности), направленных</w:t>
      </w:r>
      <w:r w:rsidR="00521233" w:rsidRPr="00C529D0">
        <w:rPr>
          <w:rFonts w:ascii="Times New Roman" w:hAnsi="Times New Roman"/>
          <w:color w:val="333333"/>
          <w:sz w:val="28"/>
          <w:szCs w:val="28"/>
          <w:bdr w:val="none" w:sz="0" w:space="0" w:color="auto" w:frame="1"/>
        </w:rPr>
        <w:t xml:space="preserve"> </w:t>
      </w:r>
      <w:r w:rsidRPr="00C529D0">
        <w:rPr>
          <w:rFonts w:ascii="Times New Roman" w:hAnsi="Times New Roman"/>
          <w:color w:val="333333"/>
          <w:sz w:val="28"/>
          <w:szCs w:val="28"/>
          <w:bdr w:val="none" w:sz="0" w:space="0" w:color="auto" w:frame="1"/>
        </w:rPr>
        <w:t>на спасение людей и имущества от опасных факторов пожара, ликвидацию пожаров и</w:t>
      </w:r>
      <w:r w:rsidR="00521233" w:rsidRPr="00C529D0">
        <w:rPr>
          <w:rFonts w:ascii="Times New Roman" w:hAnsi="Times New Roman"/>
          <w:color w:val="333333"/>
          <w:sz w:val="28"/>
          <w:szCs w:val="28"/>
          <w:bdr w:val="none" w:sz="0" w:space="0" w:color="auto" w:frame="1"/>
        </w:rPr>
        <w:t xml:space="preserve"> </w:t>
      </w:r>
      <w:r w:rsidRPr="00C529D0">
        <w:rPr>
          <w:rFonts w:ascii="Times New Roman" w:hAnsi="Times New Roman"/>
          <w:color w:val="333333"/>
          <w:sz w:val="28"/>
          <w:szCs w:val="28"/>
          <w:bdr w:val="none" w:sz="0" w:space="0" w:color="auto" w:frame="1"/>
        </w:rPr>
        <w:t>проведение аварийно-спасательных работ.</w:t>
      </w:r>
    </w:p>
    <w:p w:rsidR="006430C2" w:rsidRPr="00C529D0" w:rsidRDefault="006430C2" w:rsidP="00C529D0">
      <w:pPr>
        <w:pStyle w:val="2"/>
        <w:shd w:val="clear" w:color="auto" w:fill="FFFFFF"/>
        <w:spacing w:before="0" w:after="0" w:line="16" w:lineRule="atLeast"/>
        <w:ind w:firstLine="709"/>
        <w:contextualSpacing/>
        <w:jc w:val="both"/>
        <w:rPr>
          <w:rFonts w:ascii="Times New Roman" w:hAnsi="Times New Roman"/>
          <w:caps/>
          <w:color w:val="000080"/>
        </w:rPr>
      </w:pPr>
      <w:bookmarkStart w:id="6" w:name="i71257"/>
      <w:bookmarkStart w:id="7" w:name="i82091"/>
      <w:bookmarkStart w:id="8" w:name="i91053"/>
      <w:bookmarkEnd w:id="6"/>
      <w:bookmarkEnd w:id="7"/>
      <w:r w:rsidRPr="00C529D0">
        <w:rPr>
          <w:rFonts w:ascii="Times New Roman" w:hAnsi="Times New Roman"/>
          <w:b w:val="0"/>
          <w:bCs w:val="0"/>
          <w:caps/>
          <w:bdr w:val="none" w:sz="0" w:space="0" w:color="auto" w:frame="1"/>
        </w:rPr>
        <w:t>СТАТЬЯ 2.</w:t>
      </w:r>
      <w:bookmarkEnd w:id="8"/>
      <w:r w:rsidRPr="00C529D0">
        <w:rPr>
          <w:rStyle w:val="apple-converted-space"/>
          <w:rFonts w:ascii="Times New Roman" w:hAnsi="Times New Roman"/>
          <w:caps/>
          <w:bdr w:val="none" w:sz="0" w:space="0" w:color="auto" w:frame="1"/>
        </w:rPr>
        <w:t> </w:t>
      </w:r>
      <w:r w:rsidRPr="00C529D0">
        <w:rPr>
          <w:rFonts w:ascii="Times New Roman" w:hAnsi="Times New Roman"/>
          <w:caps/>
          <w:bdr w:val="none" w:sz="0" w:space="0" w:color="auto" w:frame="1"/>
        </w:rPr>
        <w:t>ЗАКОНОДАТЕЛЬСТВО РОССИЙСКОЙ ФЕДЕРАЦИИ О ПОЖАРНОЙБЕЗОПАСНОСТИ</w:t>
      </w:r>
    </w:p>
    <w:p w:rsidR="006430C2" w:rsidRPr="00C529D0" w:rsidRDefault="006430C2" w:rsidP="00C529D0">
      <w:pPr>
        <w:pStyle w:val="31"/>
        <w:shd w:val="clear" w:color="auto" w:fill="FFFFFF"/>
        <w:spacing w:after="0" w:line="16" w:lineRule="atLeast"/>
        <w:ind w:left="0" w:firstLine="709"/>
        <w:contextualSpacing/>
        <w:jc w:val="both"/>
        <w:rPr>
          <w:rFonts w:ascii="Times New Roman" w:hAnsi="Times New Roman"/>
          <w:color w:val="333333"/>
          <w:sz w:val="28"/>
          <w:szCs w:val="28"/>
        </w:rPr>
      </w:pPr>
      <w:r w:rsidRPr="00C529D0">
        <w:rPr>
          <w:rFonts w:ascii="Times New Roman" w:hAnsi="Times New Roman"/>
          <w:color w:val="333333"/>
          <w:sz w:val="28"/>
          <w:szCs w:val="28"/>
        </w:rPr>
        <w:t>Законодательство</w:t>
      </w:r>
      <w:r w:rsidR="00521233" w:rsidRPr="00C529D0">
        <w:rPr>
          <w:rFonts w:ascii="Times New Roman" w:hAnsi="Times New Roman"/>
          <w:color w:val="333333"/>
          <w:sz w:val="28"/>
          <w:szCs w:val="28"/>
        </w:rPr>
        <w:t xml:space="preserve"> </w:t>
      </w:r>
      <w:r w:rsidRPr="00C529D0">
        <w:rPr>
          <w:rFonts w:ascii="Times New Roman" w:hAnsi="Times New Roman"/>
          <w:color w:val="333333"/>
          <w:sz w:val="28"/>
          <w:szCs w:val="28"/>
        </w:rPr>
        <w:t>Российской Федерации о пожарной безопасности основывается на Конституции</w:t>
      </w:r>
      <w:r w:rsidR="00521233" w:rsidRPr="00C529D0">
        <w:rPr>
          <w:rFonts w:ascii="Times New Roman" w:hAnsi="Times New Roman"/>
          <w:color w:val="333333"/>
          <w:sz w:val="28"/>
          <w:szCs w:val="28"/>
        </w:rPr>
        <w:t xml:space="preserve"> </w:t>
      </w:r>
      <w:r w:rsidRPr="00C529D0">
        <w:rPr>
          <w:rFonts w:ascii="Times New Roman" w:hAnsi="Times New Roman"/>
          <w:color w:val="333333"/>
          <w:sz w:val="28"/>
          <w:szCs w:val="28"/>
        </w:rPr>
        <w:t>Российской Федерации и включает в себя настоящий Федеральный закон, принимаемые</w:t>
      </w:r>
      <w:r w:rsidR="00521233" w:rsidRPr="00C529D0">
        <w:rPr>
          <w:rFonts w:ascii="Times New Roman" w:hAnsi="Times New Roman"/>
          <w:color w:val="333333"/>
          <w:sz w:val="28"/>
          <w:szCs w:val="28"/>
        </w:rPr>
        <w:t xml:space="preserve"> </w:t>
      </w:r>
      <w:r w:rsidRPr="00C529D0">
        <w:rPr>
          <w:rFonts w:ascii="Times New Roman" w:hAnsi="Times New Roman"/>
          <w:color w:val="333333"/>
          <w:sz w:val="28"/>
          <w:szCs w:val="28"/>
        </w:rPr>
        <w:t>в соответствии с ним федеральные законы и иные нормативные правовые акты, а</w:t>
      </w:r>
      <w:r w:rsidR="00521233" w:rsidRPr="00C529D0">
        <w:rPr>
          <w:rFonts w:ascii="Times New Roman" w:hAnsi="Times New Roman"/>
          <w:color w:val="333333"/>
          <w:sz w:val="28"/>
          <w:szCs w:val="28"/>
        </w:rPr>
        <w:t xml:space="preserve"> </w:t>
      </w:r>
      <w:r w:rsidRPr="00C529D0">
        <w:rPr>
          <w:rFonts w:ascii="Times New Roman" w:hAnsi="Times New Roman"/>
          <w:color w:val="333333"/>
          <w:sz w:val="28"/>
          <w:szCs w:val="28"/>
        </w:rPr>
        <w:t>также законы и иные нормативные правовые акты субъектов Российской Федерации,</w:t>
      </w:r>
      <w:r w:rsidR="00521233" w:rsidRPr="00C529D0">
        <w:rPr>
          <w:rFonts w:ascii="Times New Roman" w:hAnsi="Times New Roman"/>
          <w:color w:val="333333"/>
          <w:sz w:val="28"/>
          <w:szCs w:val="28"/>
        </w:rPr>
        <w:t xml:space="preserve"> </w:t>
      </w:r>
      <w:r w:rsidRPr="00C529D0">
        <w:rPr>
          <w:rFonts w:ascii="Times New Roman" w:hAnsi="Times New Roman"/>
          <w:color w:val="333333"/>
          <w:sz w:val="28"/>
          <w:szCs w:val="28"/>
        </w:rPr>
        <w:t>муниципальные правовые акты, регулирующие вопросы пожарной безопасности.</w:t>
      </w:r>
    </w:p>
    <w:p w:rsidR="006430C2" w:rsidRPr="00C529D0" w:rsidRDefault="006430C2" w:rsidP="00C529D0">
      <w:pPr>
        <w:shd w:val="clear" w:color="auto" w:fill="FFFFFF"/>
        <w:spacing w:after="0" w:line="16" w:lineRule="atLeast"/>
        <w:ind w:firstLine="709"/>
        <w:contextualSpacing/>
        <w:jc w:val="both"/>
        <w:rPr>
          <w:rFonts w:ascii="Times New Roman" w:hAnsi="Times New Roman"/>
          <w:color w:val="333333"/>
          <w:sz w:val="28"/>
          <w:szCs w:val="28"/>
        </w:rPr>
      </w:pPr>
      <w:r w:rsidRPr="00C529D0">
        <w:rPr>
          <w:rFonts w:ascii="Times New Roman" w:hAnsi="Times New Roman"/>
          <w:color w:val="333333"/>
          <w:sz w:val="28"/>
          <w:szCs w:val="28"/>
          <w:bdr w:val="none" w:sz="0" w:space="0" w:color="auto" w:frame="1"/>
        </w:rPr>
        <w:t>Законодательство</w:t>
      </w:r>
      <w:r w:rsidR="00521233" w:rsidRPr="00C529D0">
        <w:rPr>
          <w:rFonts w:ascii="Times New Roman" w:hAnsi="Times New Roman"/>
          <w:color w:val="333333"/>
          <w:sz w:val="28"/>
          <w:szCs w:val="28"/>
          <w:bdr w:val="none" w:sz="0" w:space="0" w:color="auto" w:frame="1"/>
        </w:rPr>
        <w:t xml:space="preserve"> </w:t>
      </w:r>
      <w:r w:rsidRPr="00C529D0">
        <w:rPr>
          <w:rFonts w:ascii="Times New Roman" w:hAnsi="Times New Roman"/>
          <w:color w:val="333333"/>
          <w:sz w:val="28"/>
          <w:szCs w:val="28"/>
          <w:bdr w:val="none" w:sz="0" w:space="0" w:color="auto" w:frame="1"/>
        </w:rPr>
        <w:t>субъектов Российской Федерации не действует в части, устанавливающей более</w:t>
      </w:r>
      <w:r w:rsidR="00521233" w:rsidRPr="00C529D0">
        <w:rPr>
          <w:rFonts w:ascii="Times New Roman" w:hAnsi="Times New Roman"/>
          <w:color w:val="333333"/>
          <w:sz w:val="28"/>
          <w:szCs w:val="28"/>
          <w:bdr w:val="none" w:sz="0" w:space="0" w:color="auto" w:frame="1"/>
        </w:rPr>
        <w:t xml:space="preserve"> </w:t>
      </w:r>
      <w:r w:rsidRPr="00C529D0">
        <w:rPr>
          <w:rFonts w:ascii="Times New Roman" w:hAnsi="Times New Roman"/>
          <w:color w:val="333333"/>
          <w:sz w:val="28"/>
          <w:szCs w:val="28"/>
          <w:bdr w:val="none" w:sz="0" w:space="0" w:color="auto" w:frame="1"/>
        </w:rPr>
        <w:t>низкие, чем настоящий Федеральный закон, требования пожарной безопасности.</w:t>
      </w:r>
    </w:p>
    <w:p w:rsidR="006430C2" w:rsidRPr="00C529D0" w:rsidRDefault="006430C2" w:rsidP="00C529D0">
      <w:pPr>
        <w:pStyle w:val="2"/>
        <w:shd w:val="clear" w:color="auto" w:fill="FFFFFF"/>
        <w:spacing w:before="0" w:after="0" w:line="16" w:lineRule="atLeast"/>
        <w:ind w:firstLine="709"/>
        <w:contextualSpacing/>
        <w:jc w:val="both"/>
        <w:rPr>
          <w:rFonts w:ascii="Times New Roman" w:hAnsi="Times New Roman"/>
          <w:i w:val="0"/>
          <w:iCs w:val="0"/>
          <w:caps/>
          <w:color w:val="000080"/>
        </w:rPr>
      </w:pPr>
      <w:bookmarkStart w:id="9" w:name="i101968"/>
      <w:bookmarkStart w:id="10" w:name="i116947"/>
      <w:bookmarkStart w:id="11" w:name="i122110"/>
      <w:bookmarkEnd w:id="9"/>
      <w:bookmarkEnd w:id="10"/>
      <w:r w:rsidRPr="00C529D0">
        <w:rPr>
          <w:rFonts w:ascii="Times New Roman" w:hAnsi="Times New Roman"/>
          <w:b w:val="0"/>
          <w:bCs w:val="0"/>
          <w:caps/>
          <w:bdr w:val="none" w:sz="0" w:space="0" w:color="auto" w:frame="1"/>
        </w:rPr>
        <w:t>СТАТЬЯ 3.</w:t>
      </w:r>
      <w:bookmarkEnd w:id="11"/>
      <w:r w:rsidRPr="00C529D0">
        <w:rPr>
          <w:rStyle w:val="apple-converted-space"/>
          <w:rFonts w:ascii="Times New Roman" w:hAnsi="Times New Roman"/>
          <w:caps/>
          <w:bdr w:val="none" w:sz="0" w:space="0" w:color="auto" w:frame="1"/>
        </w:rPr>
        <w:t> </w:t>
      </w:r>
      <w:r w:rsidRPr="00C529D0">
        <w:rPr>
          <w:rFonts w:ascii="Times New Roman" w:hAnsi="Times New Roman"/>
          <w:caps/>
          <w:bdr w:val="none" w:sz="0" w:space="0" w:color="auto" w:frame="1"/>
        </w:rPr>
        <w:t>СИСТЕМА ОБЕСПЕЧЕНИЯ ПОЖАРНОЙ БЕЗОПАСНОСТИ</w:t>
      </w:r>
    </w:p>
    <w:p w:rsidR="006430C2" w:rsidRPr="00C529D0" w:rsidRDefault="006430C2" w:rsidP="00C529D0">
      <w:pPr>
        <w:shd w:val="clear" w:color="auto" w:fill="FFFFFF"/>
        <w:spacing w:after="0" w:line="16" w:lineRule="atLeast"/>
        <w:ind w:firstLine="709"/>
        <w:contextualSpacing/>
        <w:jc w:val="both"/>
        <w:rPr>
          <w:rFonts w:ascii="Times New Roman" w:hAnsi="Times New Roman"/>
          <w:color w:val="333333"/>
          <w:sz w:val="28"/>
          <w:szCs w:val="28"/>
        </w:rPr>
      </w:pPr>
      <w:r w:rsidRPr="00C529D0">
        <w:rPr>
          <w:rFonts w:ascii="Times New Roman" w:hAnsi="Times New Roman"/>
          <w:color w:val="333333"/>
          <w:sz w:val="28"/>
          <w:szCs w:val="28"/>
          <w:bdr w:val="none" w:sz="0" w:space="0" w:color="auto" w:frame="1"/>
        </w:rPr>
        <w:t>Система</w:t>
      </w:r>
      <w:r w:rsidR="00521233" w:rsidRPr="00C529D0">
        <w:rPr>
          <w:rFonts w:ascii="Times New Roman" w:hAnsi="Times New Roman"/>
          <w:color w:val="333333"/>
          <w:sz w:val="28"/>
          <w:szCs w:val="28"/>
          <w:bdr w:val="none" w:sz="0" w:space="0" w:color="auto" w:frame="1"/>
        </w:rPr>
        <w:t xml:space="preserve"> </w:t>
      </w:r>
      <w:r w:rsidRPr="00C529D0">
        <w:rPr>
          <w:rFonts w:ascii="Times New Roman" w:hAnsi="Times New Roman"/>
          <w:color w:val="333333"/>
          <w:sz w:val="28"/>
          <w:szCs w:val="28"/>
          <w:bdr w:val="none" w:sz="0" w:space="0" w:color="auto" w:frame="1"/>
        </w:rPr>
        <w:t>обеспечения пожарной безопасности - совокупность сил и средств, а также мер</w:t>
      </w:r>
      <w:r w:rsidR="00521233" w:rsidRPr="00C529D0">
        <w:rPr>
          <w:rFonts w:ascii="Times New Roman" w:hAnsi="Times New Roman"/>
          <w:color w:val="333333"/>
          <w:sz w:val="28"/>
          <w:szCs w:val="28"/>
          <w:bdr w:val="none" w:sz="0" w:space="0" w:color="auto" w:frame="1"/>
        </w:rPr>
        <w:t xml:space="preserve"> </w:t>
      </w:r>
      <w:r w:rsidRPr="00C529D0">
        <w:rPr>
          <w:rFonts w:ascii="Times New Roman" w:hAnsi="Times New Roman"/>
          <w:color w:val="333333"/>
          <w:sz w:val="28"/>
          <w:szCs w:val="28"/>
          <w:bdr w:val="none" w:sz="0" w:space="0" w:color="auto" w:frame="1"/>
        </w:rPr>
        <w:t>правового, организационного, экономического, социального и научно-технического</w:t>
      </w:r>
      <w:r w:rsidR="00521233" w:rsidRPr="00C529D0">
        <w:rPr>
          <w:rFonts w:ascii="Times New Roman" w:hAnsi="Times New Roman"/>
          <w:color w:val="333333"/>
          <w:sz w:val="28"/>
          <w:szCs w:val="28"/>
          <w:bdr w:val="none" w:sz="0" w:space="0" w:color="auto" w:frame="1"/>
        </w:rPr>
        <w:t xml:space="preserve"> </w:t>
      </w:r>
      <w:r w:rsidRPr="00C529D0">
        <w:rPr>
          <w:rFonts w:ascii="Times New Roman" w:hAnsi="Times New Roman"/>
          <w:color w:val="333333"/>
          <w:sz w:val="28"/>
          <w:szCs w:val="28"/>
          <w:bdr w:val="none" w:sz="0" w:space="0" w:color="auto" w:frame="1"/>
        </w:rPr>
        <w:t>характера, направленных на борьбу с пожарами.</w:t>
      </w:r>
    </w:p>
    <w:p w:rsidR="006430C2" w:rsidRPr="00C529D0" w:rsidRDefault="006430C2" w:rsidP="00C529D0">
      <w:pPr>
        <w:spacing w:after="0" w:line="16" w:lineRule="atLeast"/>
        <w:ind w:firstLine="709"/>
        <w:contextualSpacing/>
        <w:jc w:val="both"/>
        <w:rPr>
          <w:rFonts w:ascii="Times New Roman" w:hAnsi="Times New Roman"/>
          <w:sz w:val="28"/>
          <w:szCs w:val="28"/>
        </w:rPr>
      </w:pPr>
      <w:r w:rsidRPr="00C529D0">
        <w:rPr>
          <w:rFonts w:ascii="Times New Roman" w:hAnsi="Times New Roman"/>
          <w:sz w:val="28"/>
          <w:szCs w:val="28"/>
          <w:bdr w:val="none" w:sz="0" w:space="0" w:color="auto" w:frame="1"/>
        </w:rPr>
        <w:t>Основными</w:t>
      </w:r>
      <w:r w:rsidR="00521233" w:rsidRPr="00C529D0">
        <w:rPr>
          <w:rFonts w:ascii="Times New Roman" w:hAnsi="Times New Roman"/>
          <w:sz w:val="28"/>
          <w:szCs w:val="28"/>
          <w:bdr w:val="none" w:sz="0" w:space="0" w:color="auto" w:frame="1"/>
        </w:rPr>
        <w:t xml:space="preserve"> </w:t>
      </w:r>
      <w:r w:rsidRPr="00C529D0">
        <w:rPr>
          <w:rFonts w:ascii="Times New Roman" w:hAnsi="Times New Roman"/>
          <w:sz w:val="28"/>
          <w:szCs w:val="28"/>
          <w:bdr w:val="none" w:sz="0" w:space="0" w:color="auto" w:frame="1"/>
        </w:rPr>
        <w:t>элементами системы обеспечения пожарной безопасности являются органы</w:t>
      </w:r>
      <w:r w:rsidR="00521233" w:rsidRPr="00C529D0">
        <w:rPr>
          <w:rFonts w:ascii="Times New Roman" w:hAnsi="Times New Roman"/>
          <w:sz w:val="28"/>
          <w:szCs w:val="28"/>
          <w:bdr w:val="none" w:sz="0" w:space="0" w:color="auto" w:frame="1"/>
        </w:rPr>
        <w:t xml:space="preserve"> </w:t>
      </w:r>
      <w:r w:rsidRPr="00C529D0">
        <w:rPr>
          <w:rFonts w:ascii="Times New Roman" w:hAnsi="Times New Roman"/>
          <w:sz w:val="28"/>
          <w:szCs w:val="28"/>
          <w:bdr w:val="none" w:sz="0" w:space="0" w:color="auto" w:frame="1"/>
        </w:rPr>
        <w:t>государственной власти, органы местного самоуправления, организации, граждане,</w:t>
      </w:r>
      <w:r w:rsidR="00521233" w:rsidRPr="00C529D0">
        <w:rPr>
          <w:rFonts w:ascii="Times New Roman" w:hAnsi="Times New Roman"/>
          <w:sz w:val="28"/>
          <w:szCs w:val="28"/>
          <w:bdr w:val="none" w:sz="0" w:space="0" w:color="auto" w:frame="1"/>
        </w:rPr>
        <w:t xml:space="preserve"> </w:t>
      </w:r>
      <w:r w:rsidRPr="00C529D0">
        <w:rPr>
          <w:rFonts w:ascii="Times New Roman" w:hAnsi="Times New Roman"/>
          <w:sz w:val="28"/>
          <w:szCs w:val="28"/>
          <w:bdr w:val="none" w:sz="0" w:space="0" w:color="auto" w:frame="1"/>
        </w:rPr>
        <w:t>принимающие участие в обеспечении пожарной безопасности в соответствии с</w:t>
      </w:r>
      <w:r w:rsidR="00521233" w:rsidRPr="00C529D0">
        <w:rPr>
          <w:rFonts w:ascii="Times New Roman" w:hAnsi="Times New Roman"/>
          <w:sz w:val="28"/>
          <w:szCs w:val="28"/>
          <w:bdr w:val="none" w:sz="0" w:space="0" w:color="auto" w:frame="1"/>
        </w:rPr>
        <w:t xml:space="preserve"> </w:t>
      </w:r>
      <w:r w:rsidRPr="00C529D0">
        <w:rPr>
          <w:rFonts w:ascii="Times New Roman" w:hAnsi="Times New Roman"/>
          <w:sz w:val="28"/>
          <w:szCs w:val="28"/>
          <w:bdr w:val="none" w:sz="0" w:space="0" w:color="auto" w:frame="1"/>
        </w:rPr>
        <w:t>законодательством Российской Федерации.</w:t>
      </w:r>
    </w:p>
    <w:p w:rsidR="006430C2" w:rsidRPr="00C529D0" w:rsidRDefault="006430C2" w:rsidP="00C529D0">
      <w:pPr>
        <w:shd w:val="clear" w:color="auto" w:fill="FFFFFF"/>
        <w:spacing w:after="0" w:line="16" w:lineRule="atLeast"/>
        <w:ind w:firstLine="709"/>
        <w:contextualSpacing/>
        <w:jc w:val="both"/>
        <w:rPr>
          <w:rFonts w:ascii="Times New Roman" w:hAnsi="Times New Roman"/>
          <w:color w:val="333333"/>
          <w:sz w:val="28"/>
          <w:szCs w:val="28"/>
        </w:rPr>
      </w:pPr>
      <w:r w:rsidRPr="00C529D0">
        <w:rPr>
          <w:rFonts w:ascii="Times New Roman" w:hAnsi="Times New Roman"/>
          <w:color w:val="333333"/>
          <w:sz w:val="28"/>
          <w:szCs w:val="28"/>
          <w:bdr w:val="none" w:sz="0" w:space="0" w:color="auto" w:frame="1"/>
        </w:rPr>
        <w:t>Основные</w:t>
      </w:r>
      <w:r w:rsidR="00521233" w:rsidRPr="00C529D0">
        <w:rPr>
          <w:rFonts w:ascii="Times New Roman" w:hAnsi="Times New Roman"/>
          <w:color w:val="333333"/>
          <w:sz w:val="28"/>
          <w:szCs w:val="28"/>
          <w:bdr w:val="none" w:sz="0" w:space="0" w:color="auto" w:frame="1"/>
        </w:rPr>
        <w:t xml:space="preserve"> </w:t>
      </w:r>
      <w:r w:rsidRPr="00C529D0">
        <w:rPr>
          <w:rFonts w:ascii="Times New Roman" w:hAnsi="Times New Roman"/>
          <w:color w:val="333333"/>
          <w:sz w:val="28"/>
          <w:szCs w:val="28"/>
          <w:bdr w:val="none" w:sz="0" w:space="0" w:color="auto" w:frame="1"/>
        </w:rPr>
        <w:t>функции системы обеспечения пожарной безопасности:</w:t>
      </w:r>
    </w:p>
    <w:p w:rsidR="006430C2" w:rsidRPr="00C529D0" w:rsidRDefault="006430C2" w:rsidP="00C529D0">
      <w:pPr>
        <w:shd w:val="clear" w:color="auto" w:fill="FFFFFF"/>
        <w:spacing w:after="0" w:line="16" w:lineRule="atLeast"/>
        <w:ind w:firstLine="709"/>
        <w:contextualSpacing/>
        <w:jc w:val="both"/>
        <w:rPr>
          <w:rFonts w:ascii="Times New Roman" w:hAnsi="Times New Roman"/>
          <w:color w:val="333333"/>
          <w:sz w:val="28"/>
          <w:szCs w:val="28"/>
        </w:rPr>
      </w:pPr>
      <w:r w:rsidRPr="00C529D0">
        <w:rPr>
          <w:rFonts w:ascii="Times New Roman" w:hAnsi="Times New Roman"/>
          <w:color w:val="333333"/>
          <w:sz w:val="28"/>
          <w:szCs w:val="28"/>
          <w:bdr w:val="none" w:sz="0" w:space="0" w:color="auto" w:frame="1"/>
        </w:rPr>
        <w:t>нормативное</w:t>
      </w:r>
      <w:r w:rsidR="00521233" w:rsidRPr="00C529D0">
        <w:rPr>
          <w:rFonts w:ascii="Times New Roman" w:hAnsi="Times New Roman"/>
          <w:color w:val="333333"/>
          <w:sz w:val="28"/>
          <w:szCs w:val="28"/>
          <w:bdr w:val="none" w:sz="0" w:space="0" w:color="auto" w:frame="1"/>
        </w:rPr>
        <w:t xml:space="preserve"> </w:t>
      </w:r>
      <w:r w:rsidRPr="00C529D0">
        <w:rPr>
          <w:rFonts w:ascii="Times New Roman" w:hAnsi="Times New Roman"/>
          <w:color w:val="333333"/>
          <w:sz w:val="28"/>
          <w:szCs w:val="28"/>
          <w:bdr w:val="none" w:sz="0" w:space="0" w:color="auto" w:frame="1"/>
        </w:rPr>
        <w:t>правовое регулирование и осуществление государственных мер в области пожарной</w:t>
      </w:r>
      <w:r w:rsidR="00521233" w:rsidRPr="00C529D0">
        <w:rPr>
          <w:rFonts w:ascii="Times New Roman" w:hAnsi="Times New Roman"/>
          <w:color w:val="333333"/>
          <w:sz w:val="28"/>
          <w:szCs w:val="28"/>
          <w:bdr w:val="none" w:sz="0" w:space="0" w:color="auto" w:frame="1"/>
        </w:rPr>
        <w:t xml:space="preserve"> </w:t>
      </w:r>
      <w:r w:rsidRPr="00C529D0">
        <w:rPr>
          <w:rFonts w:ascii="Times New Roman" w:hAnsi="Times New Roman"/>
          <w:color w:val="333333"/>
          <w:sz w:val="28"/>
          <w:szCs w:val="28"/>
          <w:bdr w:val="none" w:sz="0" w:space="0" w:color="auto" w:frame="1"/>
        </w:rPr>
        <w:t>безопасности;</w:t>
      </w:r>
    </w:p>
    <w:p w:rsidR="006430C2" w:rsidRPr="00C529D0" w:rsidRDefault="006430C2" w:rsidP="00C529D0">
      <w:pPr>
        <w:shd w:val="clear" w:color="auto" w:fill="FFFFFF"/>
        <w:spacing w:after="0" w:line="16" w:lineRule="atLeast"/>
        <w:ind w:firstLine="709"/>
        <w:contextualSpacing/>
        <w:jc w:val="both"/>
        <w:rPr>
          <w:rFonts w:ascii="Times New Roman" w:hAnsi="Times New Roman"/>
          <w:color w:val="333333"/>
          <w:sz w:val="28"/>
          <w:szCs w:val="28"/>
        </w:rPr>
      </w:pPr>
      <w:r w:rsidRPr="00C529D0">
        <w:rPr>
          <w:rFonts w:ascii="Times New Roman" w:hAnsi="Times New Roman"/>
          <w:color w:val="333333"/>
          <w:sz w:val="28"/>
          <w:szCs w:val="28"/>
          <w:bdr w:val="none" w:sz="0" w:space="0" w:color="auto" w:frame="1"/>
        </w:rPr>
        <w:t>создание</w:t>
      </w:r>
      <w:r w:rsidR="00521233" w:rsidRPr="00C529D0">
        <w:rPr>
          <w:rFonts w:ascii="Times New Roman" w:hAnsi="Times New Roman"/>
          <w:color w:val="333333"/>
          <w:sz w:val="28"/>
          <w:szCs w:val="28"/>
          <w:bdr w:val="none" w:sz="0" w:space="0" w:color="auto" w:frame="1"/>
        </w:rPr>
        <w:t xml:space="preserve"> </w:t>
      </w:r>
      <w:r w:rsidRPr="00C529D0">
        <w:rPr>
          <w:rFonts w:ascii="Times New Roman" w:hAnsi="Times New Roman"/>
          <w:color w:val="333333"/>
          <w:sz w:val="28"/>
          <w:szCs w:val="28"/>
          <w:bdr w:val="none" w:sz="0" w:space="0" w:color="auto" w:frame="1"/>
        </w:rPr>
        <w:t>пожарной охраны и организация ее деятельности;</w:t>
      </w:r>
    </w:p>
    <w:p w:rsidR="006430C2" w:rsidRPr="00C529D0" w:rsidRDefault="006430C2" w:rsidP="00C529D0">
      <w:pPr>
        <w:shd w:val="clear" w:color="auto" w:fill="FFFFFF"/>
        <w:spacing w:after="0" w:line="16" w:lineRule="atLeast"/>
        <w:ind w:firstLine="709"/>
        <w:contextualSpacing/>
        <w:jc w:val="both"/>
        <w:rPr>
          <w:rFonts w:ascii="Times New Roman" w:hAnsi="Times New Roman"/>
          <w:color w:val="333333"/>
          <w:sz w:val="28"/>
          <w:szCs w:val="28"/>
        </w:rPr>
      </w:pPr>
      <w:r w:rsidRPr="00C529D0">
        <w:rPr>
          <w:rFonts w:ascii="Times New Roman" w:hAnsi="Times New Roman"/>
          <w:color w:val="333333"/>
          <w:sz w:val="28"/>
          <w:szCs w:val="28"/>
          <w:bdr w:val="none" w:sz="0" w:space="0" w:color="auto" w:frame="1"/>
        </w:rPr>
        <w:t>разработка и</w:t>
      </w:r>
      <w:r w:rsidR="00521233" w:rsidRPr="00C529D0">
        <w:rPr>
          <w:rFonts w:ascii="Times New Roman" w:hAnsi="Times New Roman"/>
          <w:color w:val="333333"/>
          <w:sz w:val="28"/>
          <w:szCs w:val="28"/>
          <w:bdr w:val="none" w:sz="0" w:space="0" w:color="auto" w:frame="1"/>
        </w:rPr>
        <w:t xml:space="preserve"> </w:t>
      </w:r>
      <w:r w:rsidRPr="00C529D0">
        <w:rPr>
          <w:rFonts w:ascii="Times New Roman" w:hAnsi="Times New Roman"/>
          <w:color w:val="333333"/>
          <w:sz w:val="28"/>
          <w:szCs w:val="28"/>
          <w:bdr w:val="none" w:sz="0" w:space="0" w:color="auto" w:frame="1"/>
        </w:rPr>
        <w:t>осуществление мер пожарной безопасности;</w:t>
      </w:r>
    </w:p>
    <w:p w:rsidR="006430C2" w:rsidRPr="00C529D0" w:rsidRDefault="006430C2" w:rsidP="00C529D0">
      <w:pPr>
        <w:shd w:val="clear" w:color="auto" w:fill="FFFFFF"/>
        <w:spacing w:after="0" w:line="16" w:lineRule="atLeast"/>
        <w:ind w:firstLine="709"/>
        <w:contextualSpacing/>
        <w:jc w:val="both"/>
        <w:rPr>
          <w:rFonts w:ascii="Times New Roman" w:hAnsi="Times New Roman"/>
          <w:color w:val="333333"/>
          <w:sz w:val="28"/>
          <w:szCs w:val="28"/>
        </w:rPr>
      </w:pPr>
      <w:r w:rsidRPr="00C529D0">
        <w:rPr>
          <w:rFonts w:ascii="Times New Roman" w:hAnsi="Times New Roman"/>
          <w:color w:val="333333"/>
          <w:sz w:val="28"/>
          <w:szCs w:val="28"/>
          <w:bdr w:val="none" w:sz="0" w:space="0" w:color="auto" w:frame="1"/>
        </w:rPr>
        <w:t>реализация прав,</w:t>
      </w:r>
      <w:r w:rsidR="00521233" w:rsidRPr="00C529D0">
        <w:rPr>
          <w:rFonts w:ascii="Times New Roman" w:hAnsi="Times New Roman"/>
          <w:color w:val="333333"/>
          <w:sz w:val="28"/>
          <w:szCs w:val="28"/>
          <w:bdr w:val="none" w:sz="0" w:space="0" w:color="auto" w:frame="1"/>
        </w:rPr>
        <w:t xml:space="preserve"> </w:t>
      </w:r>
      <w:r w:rsidRPr="00C529D0">
        <w:rPr>
          <w:rFonts w:ascii="Times New Roman" w:hAnsi="Times New Roman"/>
          <w:color w:val="333333"/>
          <w:sz w:val="28"/>
          <w:szCs w:val="28"/>
          <w:bdr w:val="none" w:sz="0" w:space="0" w:color="auto" w:frame="1"/>
        </w:rPr>
        <w:t>обязанностей и ответственности в области пожарной безопасности;</w:t>
      </w:r>
    </w:p>
    <w:p w:rsidR="006430C2" w:rsidRPr="00C529D0" w:rsidRDefault="006430C2" w:rsidP="00C529D0">
      <w:pPr>
        <w:shd w:val="clear" w:color="auto" w:fill="FFFFFF"/>
        <w:spacing w:after="0" w:line="16" w:lineRule="atLeast"/>
        <w:ind w:firstLine="709"/>
        <w:contextualSpacing/>
        <w:jc w:val="both"/>
        <w:rPr>
          <w:rFonts w:ascii="Times New Roman" w:hAnsi="Times New Roman"/>
          <w:color w:val="333333"/>
          <w:sz w:val="28"/>
          <w:szCs w:val="28"/>
        </w:rPr>
      </w:pPr>
      <w:r w:rsidRPr="00C529D0">
        <w:rPr>
          <w:rFonts w:ascii="Times New Roman" w:hAnsi="Times New Roman"/>
          <w:color w:val="333333"/>
          <w:sz w:val="28"/>
          <w:szCs w:val="28"/>
          <w:bdr w:val="none" w:sz="0" w:space="0" w:color="auto" w:frame="1"/>
        </w:rPr>
        <w:t>проведение</w:t>
      </w:r>
      <w:r w:rsidR="00F66E6E" w:rsidRPr="00C529D0">
        <w:rPr>
          <w:rFonts w:ascii="Times New Roman" w:hAnsi="Times New Roman"/>
          <w:color w:val="333333"/>
          <w:sz w:val="28"/>
          <w:szCs w:val="28"/>
          <w:bdr w:val="none" w:sz="0" w:space="0" w:color="auto" w:frame="1"/>
        </w:rPr>
        <w:t xml:space="preserve"> </w:t>
      </w:r>
      <w:r w:rsidRPr="00C529D0">
        <w:rPr>
          <w:rFonts w:ascii="Times New Roman" w:hAnsi="Times New Roman"/>
          <w:color w:val="333333"/>
          <w:sz w:val="28"/>
          <w:szCs w:val="28"/>
          <w:bdr w:val="none" w:sz="0" w:space="0" w:color="auto" w:frame="1"/>
        </w:rPr>
        <w:t>противопожарной пропаганды и обучение населения мерам пожарной безопасности;</w:t>
      </w:r>
    </w:p>
    <w:p w:rsidR="006430C2" w:rsidRPr="00C529D0" w:rsidRDefault="006430C2" w:rsidP="00C529D0">
      <w:pPr>
        <w:shd w:val="clear" w:color="auto" w:fill="FFFFFF"/>
        <w:spacing w:after="0" w:line="16" w:lineRule="atLeast"/>
        <w:ind w:firstLine="709"/>
        <w:contextualSpacing/>
        <w:jc w:val="both"/>
        <w:rPr>
          <w:rFonts w:ascii="Times New Roman" w:hAnsi="Times New Roman"/>
          <w:color w:val="333333"/>
          <w:sz w:val="28"/>
          <w:szCs w:val="28"/>
        </w:rPr>
      </w:pPr>
      <w:r w:rsidRPr="00C529D0">
        <w:rPr>
          <w:rFonts w:ascii="Times New Roman" w:hAnsi="Times New Roman"/>
          <w:color w:val="333333"/>
          <w:sz w:val="28"/>
          <w:szCs w:val="28"/>
          <w:bdr w:val="none" w:sz="0" w:space="0" w:color="auto" w:frame="1"/>
        </w:rPr>
        <w:t>содействие</w:t>
      </w:r>
      <w:r w:rsidR="00F66E6E" w:rsidRPr="00C529D0">
        <w:rPr>
          <w:rFonts w:ascii="Times New Roman" w:hAnsi="Times New Roman"/>
          <w:color w:val="333333"/>
          <w:sz w:val="28"/>
          <w:szCs w:val="28"/>
          <w:bdr w:val="none" w:sz="0" w:space="0" w:color="auto" w:frame="1"/>
        </w:rPr>
        <w:t xml:space="preserve"> </w:t>
      </w:r>
      <w:r w:rsidRPr="00C529D0">
        <w:rPr>
          <w:rFonts w:ascii="Times New Roman" w:hAnsi="Times New Roman"/>
          <w:color w:val="333333"/>
          <w:sz w:val="28"/>
          <w:szCs w:val="28"/>
          <w:bdr w:val="none" w:sz="0" w:space="0" w:color="auto" w:frame="1"/>
        </w:rPr>
        <w:t>деятельности добровольных пожарных, привлечение населения к обеспечению</w:t>
      </w:r>
      <w:r w:rsidR="00F66E6E" w:rsidRPr="00C529D0">
        <w:rPr>
          <w:rFonts w:ascii="Times New Roman" w:hAnsi="Times New Roman"/>
          <w:color w:val="333333"/>
          <w:sz w:val="28"/>
          <w:szCs w:val="28"/>
          <w:bdr w:val="none" w:sz="0" w:space="0" w:color="auto" w:frame="1"/>
        </w:rPr>
        <w:t xml:space="preserve"> </w:t>
      </w:r>
      <w:r w:rsidRPr="00C529D0">
        <w:rPr>
          <w:rFonts w:ascii="Times New Roman" w:hAnsi="Times New Roman"/>
          <w:color w:val="333333"/>
          <w:sz w:val="28"/>
          <w:szCs w:val="28"/>
          <w:bdr w:val="none" w:sz="0" w:space="0" w:color="auto" w:frame="1"/>
        </w:rPr>
        <w:t>пожарной безопасности;</w:t>
      </w:r>
    </w:p>
    <w:p w:rsidR="006430C2" w:rsidRPr="00C529D0" w:rsidRDefault="006430C2" w:rsidP="00C529D0">
      <w:pPr>
        <w:shd w:val="clear" w:color="auto" w:fill="FFFFFF"/>
        <w:spacing w:after="0" w:line="16" w:lineRule="atLeast"/>
        <w:ind w:firstLine="709"/>
        <w:contextualSpacing/>
        <w:jc w:val="both"/>
        <w:rPr>
          <w:rFonts w:ascii="Times New Roman" w:hAnsi="Times New Roman"/>
          <w:color w:val="333333"/>
          <w:sz w:val="28"/>
          <w:szCs w:val="28"/>
        </w:rPr>
      </w:pPr>
      <w:r w:rsidRPr="00C529D0">
        <w:rPr>
          <w:rFonts w:ascii="Times New Roman" w:hAnsi="Times New Roman"/>
          <w:color w:val="333333"/>
          <w:sz w:val="28"/>
          <w:szCs w:val="28"/>
          <w:bdr w:val="none" w:sz="0" w:space="0" w:color="auto" w:frame="1"/>
        </w:rPr>
        <w:t>научно-техническое</w:t>
      </w:r>
      <w:r w:rsidR="00F66E6E" w:rsidRPr="00C529D0">
        <w:rPr>
          <w:rFonts w:ascii="Times New Roman" w:hAnsi="Times New Roman"/>
          <w:color w:val="333333"/>
          <w:sz w:val="28"/>
          <w:szCs w:val="28"/>
          <w:bdr w:val="none" w:sz="0" w:space="0" w:color="auto" w:frame="1"/>
        </w:rPr>
        <w:t xml:space="preserve"> </w:t>
      </w:r>
      <w:r w:rsidRPr="00C529D0">
        <w:rPr>
          <w:rFonts w:ascii="Times New Roman" w:hAnsi="Times New Roman"/>
          <w:color w:val="333333"/>
          <w:sz w:val="28"/>
          <w:szCs w:val="28"/>
          <w:bdr w:val="none" w:sz="0" w:space="0" w:color="auto" w:frame="1"/>
        </w:rPr>
        <w:t>обеспечение пожарной безопасности;</w:t>
      </w:r>
    </w:p>
    <w:p w:rsidR="006430C2" w:rsidRPr="00C529D0" w:rsidRDefault="006430C2" w:rsidP="00C529D0">
      <w:pPr>
        <w:shd w:val="clear" w:color="auto" w:fill="FFFFFF"/>
        <w:spacing w:after="0" w:line="16" w:lineRule="atLeast"/>
        <w:ind w:firstLine="709"/>
        <w:contextualSpacing/>
        <w:jc w:val="both"/>
        <w:rPr>
          <w:rFonts w:ascii="Times New Roman" w:hAnsi="Times New Roman"/>
          <w:color w:val="333333"/>
          <w:sz w:val="28"/>
          <w:szCs w:val="28"/>
        </w:rPr>
      </w:pPr>
      <w:r w:rsidRPr="00C529D0">
        <w:rPr>
          <w:rFonts w:ascii="Times New Roman" w:hAnsi="Times New Roman"/>
          <w:color w:val="333333"/>
          <w:sz w:val="28"/>
          <w:szCs w:val="28"/>
          <w:bdr w:val="none" w:sz="0" w:space="0" w:color="auto" w:frame="1"/>
        </w:rPr>
        <w:lastRenderedPageBreak/>
        <w:t>информационное</w:t>
      </w:r>
      <w:r w:rsidR="00F66E6E" w:rsidRPr="00C529D0">
        <w:rPr>
          <w:rFonts w:ascii="Times New Roman" w:hAnsi="Times New Roman"/>
          <w:color w:val="333333"/>
          <w:sz w:val="28"/>
          <w:szCs w:val="28"/>
          <w:bdr w:val="none" w:sz="0" w:space="0" w:color="auto" w:frame="1"/>
        </w:rPr>
        <w:t xml:space="preserve"> </w:t>
      </w:r>
      <w:r w:rsidRPr="00C529D0">
        <w:rPr>
          <w:rFonts w:ascii="Times New Roman" w:hAnsi="Times New Roman"/>
          <w:color w:val="333333"/>
          <w:sz w:val="28"/>
          <w:szCs w:val="28"/>
          <w:bdr w:val="none" w:sz="0" w:space="0" w:color="auto" w:frame="1"/>
        </w:rPr>
        <w:t>обеспечение в области пожарной безопасности;</w:t>
      </w:r>
    </w:p>
    <w:p w:rsidR="006430C2" w:rsidRPr="00C529D0" w:rsidRDefault="006430C2" w:rsidP="00C529D0">
      <w:pPr>
        <w:shd w:val="clear" w:color="auto" w:fill="FFFFFF"/>
        <w:spacing w:after="0" w:line="16" w:lineRule="atLeast"/>
        <w:ind w:firstLine="709"/>
        <w:contextualSpacing/>
        <w:jc w:val="both"/>
        <w:rPr>
          <w:rFonts w:ascii="Times New Roman" w:hAnsi="Times New Roman"/>
          <w:color w:val="333333"/>
          <w:sz w:val="28"/>
          <w:szCs w:val="28"/>
        </w:rPr>
      </w:pPr>
      <w:r w:rsidRPr="00C529D0">
        <w:rPr>
          <w:rFonts w:ascii="Times New Roman" w:hAnsi="Times New Roman"/>
          <w:color w:val="333333"/>
          <w:sz w:val="28"/>
          <w:szCs w:val="28"/>
          <w:bdr w:val="none" w:sz="0" w:space="0" w:color="auto" w:frame="1"/>
        </w:rPr>
        <w:t>осуществление</w:t>
      </w:r>
      <w:r w:rsidR="00F66E6E" w:rsidRPr="00C529D0">
        <w:rPr>
          <w:rFonts w:ascii="Times New Roman" w:hAnsi="Times New Roman"/>
          <w:color w:val="333333"/>
          <w:sz w:val="28"/>
          <w:szCs w:val="28"/>
          <w:bdr w:val="none" w:sz="0" w:space="0" w:color="auto" w:frame="1"/>
        </w:rPr>
        <w:t xml:space="preserve"> </w:t>
      </w:r>
      <w:r w:rsidRPr="00C529D0">
        <w:rPr>
          <w:rFonts w:ascii="Times New Roman" w:hAnsi="Times New Roman"/>
          <w:color w:val="333333"/>
          <w:sz w:val="28"/>
          <w:szCs w:val="28"/>
          <w:bdr w:val="none" w:sz="0" w:space="0" w:color="auto" w:frame="1"/>
        </w:rPr>
        <w:t>государственного пожарного надзора и других контрольных функций по обеспечению</w:t>
      </w:r>
      <w:r w:rsidR="00F66E6E" w:rsidRPr="00C529D0">
        <w:rPr>
          <w:rFonts w:ascii="Times New Roman" w:hAnsi="Times New Roman"/>
          <w:color w:val="333333"/>
          <w:sz w:val="28"/>
          <w:szCs w:val="28"/>
          <w:bdr w:val="none" w:sz="0" w:space="0" w:color="auto" w:frame="1"/>
        </w:rPr>
        <w:t xml:space="preserve"> </w:t>
      </w:r>
      <w:r w:rsidRPr="00C529D0">
        <w:rPr>
          <w:rFonts w:ascii="Times New Roman" w:hAnsi="Times New Roman"/>
          <w:color w:val="333333"/>
          <w:sz w:val="28"/>
          <w:szCs w:val="28"/>
          <w:bdr w:val="none" w:sz="0" w:space="0" w:color="auto" w:frame="1"/>
        </w:rPr>
        <w:t>пожарной безопасности;</w:t>
      </w:r>
    </w:p>
    <w:p w:rsidR="006430C2" w:rsidRPr="00C529D0" w:rsidRDefault="006430C2" w:rsidP="00C529D0">
      <w:pPr>
        <w:shd w:val="clear" w:color="auto" w:fill="FFFFFF"/>
        <w:spacing w:after="0" w:line="16" w:lineRule="atLeast"/>
        <w:ind w:firstLine="709"/>
        <w:contextualSpacing/>
        <w:jc w:val="both"/>
        <w:rPr>
          <w:rFonts w:ascii="Times New Roman" w:hAnsi="Times New Roman"/>
          <w:color w:val="333333"/>
          <w:sz w:val="28"/>
          <w:szCs w:val="28"/>
        </w:rPr>
      </w:pPr>
      <w:r w:rsidRPr="00C529D0">
        <w:rPr>
          <w:rFonts w:ascii="Times New Roman" w:hAnsi="Times New Roman"/>
          <w:color w:val="333333"/>
          <w:sz w:val="28"/>
          <w:szCs w:val="28"/>
          <w:bdr w:val="none" w:sz="0" w:space="0" w:color="auto" w:frame="1"/>
        </w:rPr>
        <w:t>производство</w:t>
      </w:r>
      <w:r w:rsidR="00F66E6E" w:rsidRPr="00C529D0">
        <w:rPr>
          <w:rFonts w:ascii="Times New Roman" w:hAnsi="Times New Roman"/>
          <w:color w:val="333333"/>
          <w:sz w:val="28"/>
          <w:szCs w:val="28"/>
          <w:bdr w:val="none" w:sz="0" w:space="0" w:color="auto" w:frame="1"/>
        </w:rPr>
        <w:t xml:space="preserve"> </w:t>
      </w:r>
      <w:r w:rsidRPr="00C529D0">
        <w:rPr>
          <w:rFonts w:ascii="Times New Roman" w:hAnsi="Times New Roman"/>
          <w:color w:val="333333"/>
          <w:sz w:val="28"/>
          <w:szCs w:val="28"/>
          <w:bdr w:val="none" w:sz="0" w:space="0" w:color="auto" w:frame="1"/>
        </w:rPr>
        <w:t>пожарно-технической продукции;</w:t>
      </w:r>
    </w:p>
    <w:p w:rsidR="006430C2" w:rsidRPr="00C529D0" w:rsidRDefault="006430C2" w:rsidP="00C529D0">
      <w:pPr>
        <w:shd w:val="clear" w:color="auto" w:fill="FFFFFF"/>
        <w:spacing w:after="0" w:line="16" w:lineRule="atLeast"/>
        <w:ind w:firstLine="709"/>
        <w:contextualSpacing/>
        <w:jc w:val="both"/>
        <w:rPr>
          <w:rFonts w:ascii="Times New Roman" w:hAnsi="Times New Roman"/>
          <w:color w:val="333333"/>
          <w:sz w:val="28"/>
          <w:szCs w:val="28"/>
        </w:rPr>
      </w:pPr>
      <w:r w:rsidRPr="00C529D0">
        <w:rPr>
          <w:rFonts w:ascii="Times New Roman" w:hAnsi="Times New Roman"/>
          <w:color w:val="333333"/>
          <w:sz w:val="28"/>
          <w:szCs w:val="28"/>
          <w:bdr w:val="none" w:sz="0" w:space="0" w:color="auto" w:frame="1"/>
        </w:rPr>
        <w:t>выполнение</w:t>
      </w:r>
      <w:r w:rsidR="00F66E6E" w:rsidRPr="00C529D0">
        <w:rPr>
          <w:rFonts w:ascii="Times New Roman" w:hAnsi="Times New Roman"/>
          <w:color w:val="333333"/>
          <w:sz w:val="28"/>
          <w:szCs w:val="28"/>
          <w:bdr w:val="none" w:sz="0" w:space="0" w:color="auto" w:frame="1"/>
        </w:rPr>
        <w:t xml:space="preserve"> </w:t>
      </w:r>
      <w:r w:rsidRPr="00C529D0">
        <w:rPr>
          <w:rFonts w:ascii="Times New Roman" w:hAnsi="Times New Roman"/>
          <w:color w:val="333333"/>
          <w:sz w:val="28"/>
          <w:szCs w:val="28"/>
          <w:bdr w:val="none" w:sz="0" w:space="0" w:color="auto" w:frame="1"/>
        </w:rPr>
        <w:t>работ и оказание услуг в области пожарной безопасности;</w:t>
      </w:r>
    </w:p>
    <w:p w:rsidR="006430C2" w:rsidRPr="00C529D0" w:rsidRDefault="006430C2" w:rsidP="00C529D0">
      <w:pPr>
        <w:shd w:val="clear" w:color="auto" w:fill="FFFFFF"/>
        <w:spacing w:after="0" w:line="16" w:lineRule="atLeast"/>
        <w:ind w:firstLine="709"/>
        <w:contextualSpacing/>
        <w:jc w:val="both"/>
        <w:rPr>
          <w:rFonts w:ascii="Times New Roman" w:hAnsi="Times New Roman"/>
          <w:color w:val="333333"/>
          <w:sz w:val="28"/>
          <w:szCs w:val="28"/>
        </w:rPr>
      </w:pPr>
      <w:r w:rsidRPr="00C529D0">
        <w:rPr>
          <w:rFonts w:ascii="Times New Roman" w:hAnsi="Times New Roman"/>
          <w:color w:val="333333"/>
          <w:sz w:val="28"/>
          <w:szCs w:val="28"/>
          <w:bdr w:val="none" w:sz="0" w:space="0" w:color="auto" w:frame="1"/>
        </w:rPr>
        <w:t>лицензирование</w:t>
      </w:r>
      <w:r w:rsidR="00F66E6E" w:rsidRPr="00C529D0">
        <w:rPr>
          <w:rFonts w:ascii="Times New Roman" w:hAnsi="Times New Roman"/>
          <w:color w:val="333333"/>
          <w:sz w:val="28"/>
          <w:szCs w:val="28"/>
          <w:bdr w:val="none" w:sz="0" w:space="0" w:color="auto" w:frame="1"/>
        </w:rPr>
        <w:t xml:space="preserve"> </w:t>
      </w:r>
      <w:r w:rsidRPr="00C529D0">
        <w:rPr>
          <w:rFonts w:ascii="Times New Roman" w:hAnsi="Times New Roman"/>
          <w:color w:val="333333"/>
          <w:sz w:val="28"/>
          <w:szCs w:val="28"/>
          <w:bdr w:val="none" w:sz="0" w:space="0" w:color="auto" w:frame="1"/>
        </w:rPr>
        <w:t>деятельности в области пожарной безопасности (далее - лицензирование) и</w:t>
      </w:r>
      <w:r w:rsidR="00F66E6E" w:rsidRPr="00C529D0">
        <w:rPr>
          <w:rFonts w:ascii="Times New Roman" w:hAnsi="Times New Roman"/>
          <w:color w:val="333333"/>
          <w:sz w:val="28"/>
          <w:szCs w:val="28"/>
          <w:bdr w:val="none" w:sz="0" w:space="0" w:color="auto" w:frame="1"/>
        </w:rPr>
        <w:t xml:space="preserve"> </w:t>
      </w:r>
      <w:r w:rsidRPr="00C529D0">
        <w:rPr>
          <w:rFonts w:ascii="Times New Roman" w:hAnsi="Times New Roman"/>
          <w:color w:val="333333"/>
          <w:sz w:val="28"/>
          <w:szCs w:val="28"/>
          <w:bdr w:val="none" w:sz="0" w:space="0" w:color="auto" w:frame="1"/>
        </w:rPr>
        <w:t>подтверждение соответствия продукции и услуг в области пожарной безопасности</w:t>
      </w:r>
      <w:r w:rsidR="00F66E6E" w:rsidRPr="00C529D0">
        <w:rPr>
          <w:rFonts w:ascii="Times New Roman" w:hAnsi="Times New Roman"/>
          <w:color w:val="333333"/>
          <w:sz w:val="28"/>
          <w:szCs w:val="28"/>
          <w:bdr w:val="none" w:sz="0" w:space="0" w:color="auto" w:frame="1"/>
        </w:rPr>
        <w:t xml:space="preserve"> </w:t>
      </w:r>
      <w:r w:rsidRPr="00C529D0">
        <w:rPr>
          <w:rFonts w:ascii="Times New Roman" w:hAnsi="Times New Roman"/>
          <w:color w:val="333333"/>
          <w:sz w:val="28"/>
          <w:szCs w:val="28"/>
          <w:bdr w:val="none" w:sz="0" w:space="0" w:color="auto" w:frame="1"/>
        </w:rPr>
        <w:t>(далее - подтверждение соответствия);</w:t>
      </w:r>
    </w:p>
    <w:p w:rsidR="006430C2" w:rsidRPr="00C529D0" w:rsidRDefault="006430C2" w:rsidP="00C529D0">
      <w:pPr>
        <w:shd w:val="clear" w:color="auto" w:fill="FFFFFF"/>
        <w:spacing w:after="0" w:line="16" w:lineRule="atLeast"/>
        <w:ind w:firstLine="709"/>
        <w:contextualSpacing/>
        <w:jc w:val="both"/>
        <w:rPr>
          <w:rFonts w:ascii="Times New Roman" w:hAnsi="Times New Roman"/>
          <w:color w:val="333333"/>
          <w:sz w:val="28"/>
          <w:szCs w:val="28"/>
        </w:rPr>
      </w:pPr>
      <w:r w:rsidRPr="00C529D0">
        <w:rPr>
          <w:rFonts w:ascii="Times New Roman" w:hAnsi="Times New Roman"/>
          <w:color w:val="333333"/>
          <w:sz w:val="28"/>
          <w:szCs w:val="28"/>
          <w:bdr w:val="none" w:sz="0" w:space="0" w:color="auto" w:frame="1"/>
        </w:rPr>
        <w:t>тушение</w:t>
      </w:r>
      <w:r w:rsidR="00F66E6E" w:rsidRPr="00C529D0">
        <w:rPr>
          <w:rFonts w:ascii="Times New Roman" w:hAnsi="Times New Roman"/>
          <w:color w:val="333333"/>
          <w:sz w:val="28"/>
          <w:szCs w:val="28"/>
          <w:bdr w:val="none" w:sz="0" w:space="0" w:color="auto" w:frame="1"/>
        </w:rPr>
        <w:t xml:space="preserve"> п</w:t>
      </w:r>
      <w:r w:rsidRPr="00C529D0">
        <w:rPr>
          <w:rFonts w:ascii="Times New Roman" w:hAnsi="Times New Roman"/>
          <w:color w:val="333333"/>
          <w:sz w:val="28"/>
          <w:szCs w:val="28"/>
          <w:bdr w:val="none" w:sz="0" w:space="0" w:color="auto" w:frame="1"/>
        </w:rPr>
        <w:t>ожаров и проведение аварийно-спасательных работ;</w:t>
      </w:r>
    </w:p>
    <w:p w:rsidR="006430C2" w:rsidRPr="00C529D0" w:rsidRDefault="006430C2" w:rsidP="00C529D0">
      <w:pPr>
        <w:shd w:val="clear" w:color="auto" w:fill="FFFFFF"/>
        <w:spacing w:after="0" w:line="16" w:lineRule="atLeast"/>
        <w:ind w:firstLine="709"/>
        <w:contextualSpacing/>
        <w:jc w:val="both"/>
        <w:rPr>
          <w:rFonts w:ascii="Times New Roman" w:hAnsi="Times New Roman"/>
          <w:color w:val="333333"/>
          <w:sz w:val="28"/>
          <w:szCs w:val="28"/>
        </w:rPr>
      </w:pPr>
      <w:r w:rsidRPr="00C529D0">
        <w:rPr>
          <w:rFonts w:ascii="Times New Roman" w:hAnsi="Times New Roman"/>
          <w:color w:val="333333"/>
          <w:sz w:val="28"/>
          <w:szCs w:val="28"/>
          <w:bdr w:val="none" w:sz="0" w:space="0" w:color="auto" w:frame="1"/>
        </w:rPr>
        <w:t>учет пожаров и</w:t>
      </w:r>
      <w:r w:rsidR="00F66E6E" w:rsidRPr="00C529D0">
        <w:rPr>
          <w:rFonts w:ascii="Times New Roman" w:hAnsi="Times New Roman"/>
          <w:color w:val="333333"/>
          <w:sz w:val="28"/>
          <w:szCs w:val="28"/>
          <w:bdr w:val="none" w:sz="0" w:space="0" w:color="auto" w:frame="1"/>
        </w:rPr>
        <w:t xml:space="preserve"> </w:t>
      </w:r>
      <w:r w:rsidRPr="00C529D0">
        <w:rPr>
          <w:rFonts w:ascii="Times New Roman" w:hAnsi="Times New Roman"/>
          <w:color w:val="333333"/>
          <w:sz w:val="28"/>
          <w:szCs w:val="28"/>
          <w:bdr w:val="none" w:sz="0" w:space="0" w:color="auto" w:frame="1"/>
        </w:rPr>
        <w:t>их последствий;</w:t>
      </w:r>
    </w:p>
    <w:p w:rsidR="006430C2" w:rsidRPr="00C529D0" w:rsidRDefault="00F66E6E" w:rsidP="00C529D0">
      <w:pPr>
        <w:shd w:val="clear" w:color="auto" w:fill="FFFFFF"/>
        <w:spacing w:after="0" w:line="16" w:lineRule="atLeast"/>
        <w:ind w:firstLine="709"/>
        <w:contextualSpacing/>
        <w:jc w:val="both"/>
        <w:rPr>
          <w:rFonts w:ascii="Times New Roman" w:hAnsi="Times New Roman"/>
          <w:color w:val="333333"/>
          <w:sz w:val="28"/>
          <w:szCs w:val="28"/>
          <w:bdr w:val="none" w:sz="0" w:space="0" w:color="auto" w:frame="1"/>
        </w:rPr>
      </w:pPr>
      <w:r w:rsidRPr="00C529D0">
        <w:rPr>
          <w:rFonts w:ascii="Times New Roman" w:hAnsi="Times New Roman"/>
          <w:color w:val="333333"/>
          <w:sz w:val="28"/>
          <w:szCs w:val="28"/>
          <w:bdr w:val="none" w:sz="0" w:space="0" w:color="auto" w:frame="1"/>
        </w:rPr>
        <w:t xml:space="preserve">установление </w:t>
      </w:r>
      <w:r w:rsidR="006430C2" w:rsidRPr="00C529D0">
        <w:rPr>
          <w:rFonts w:ascii="Times New Roman" w:hAnsi="Times New Roman"/>
          <w:color w:val="333333"/>
          <w:sz w:val="28"/>
          <w:szCs w:val="28"/>
          <w:bdr w:val="none" w:sz="0" w:space="0" w:color="auto" w:frame="1"/>
        </w:rPr>
        <w:t>особого противопожарного режима.</w:t>
      </w:r>
    </w:p>
    <w:p w:rsidR="00A3461C" w:rsidRPr="00C529D0" w:rsidRDefault="00A3461C" w:rsidP="00C529D0">
      <w:pPr>
        <w:pStyle w:val="ad"/>
        <w:shd w:val="clear" w:color="auto" w:fill="FFFFFF"/>
        <w:spacing w:before="0" w:beforeAutospacing="0" w:after="0" w:afterAutospacing="0" w:line="16" w:lineRule="atLeast"/>
        <w:ind w:firstLine="709"/>
        <w:contextualSpacing/>
        <w:jc w:val="both"/>
        <w:rPr>
          <w:b/>
          <w:i/>
          <w:color w:val="000000"/>
          <w:sz w:val="28"/>
          <w:szCs w:val="28"/>
        </w:rPr>
      </w:pPr>
      <w:r w:rsidRPr="00C529D0">
        <w:rPr>
          <w:b/>
          <w:i/>
          <w:color w:val="000000"/>
          <w:sz w:val="28"/>
          <w:szCs w:val="28"/>
        </w:rPr>
        <w:t>Статья 34. Права и обязанности граждан в области пожарной безопасности</w:t>
      </w:r>
    </w:p>
    <w:p w:rsidR="00A3461C" w:rsidRPr="00C529D0" w:rsidRDefault="00A3461C" w:rsidP="00C529D0">
      <w:pPr>
        <w:pStyle w:val="ad"/>
        <w:shd w:val="clear" w:color="auto" w:fill="FFFFFF"/>
        <w:spacing w:before="0" w:beforeAutospacing="0" w:after="0" w:afterAutospacing="0" w:line="16" w:lineRule="atLeast"/>
        <w:ind w:firstLine="709"/>
        <w:contextualSpacing/>
        <w:jc w:val="both"/>
        <w:rPr>
          <w:b/>
          <w:i/>
          <w:color w:val="000000"/>
          <w:sz w:val="28"/>
          <w:szCs w:val="28"/>
        </w:rPr>
      </w:pPr>
      <w:r w:rsidRPr="00C529D0">
        <w:rPr>
          <w:b/>
          <w:i/>
          <w:color w:val="000000"/>
          <w:sz w:val="28"/>
          <w:szCs w:val="28"/>
        </w:rPr>
        <w:t xml:space="preserve">Граждане имеют право </w:t>
      </w:r>
      <w:proofErr w:type="gramStart"/>
      <w:r w:rsidRPr="00C529D0">
        <w:rPr>
          <w:b/>
          <w:i/>
          <w:color w:val="000000"/>
          <w:sz w:val="28"/>
          <w:szCs w:val="28"/>
        </w:rPr>
        <w:t>на</w:t>
      </w:r>
      <w:proofErr w:type="gramEnd"/>
      <w:r w:rsidRPr="00C529D0">
        <w:rPr>
          <w:b/>
          <w:i/>
          <w:color w:val="000000"/>
          <w:sz w:val="28"/>
          <w:szCs w:val="28"/>
        </w:rPr>
        <w:t>:</w:t>
      </w:r>
    </w:p>
    <w:p w:rsidR="00A3461C" w:rsidRPr="00C529D0" w:rsidRDefault="00A3461C" w:rsidP="00C529D0">
      <w:pPr>
        <w:pStyle w:val="ad"/>
        <w:shd w:val="clear" w:color="auto" w:fill="FFFFFF"/>
        <w:spacing w:before="0" w:beforeAutospacing="0" w:after="0" w:afterAutospacing="0" w:line="16" w:lineRule="atLeast"/>
        <w:ind w:firstLine="709"/>
        <w:contextualSpacing/>
        <w:jc w:val="both"/>
        <w:rPr>
          <w:color w:val="000000"/>
          <w:sz w:val="28"/>
          <w:szCs w:val="28"/>
        </w:rPr>
      </w:pPr>
      <w:r w:rsidRPr="00C529D0">
        <w:rPr>
          <w:color w:val="000000"/>
          <w:sz w:val="28"/>
          <w:szCs w:val="28"/>
        </w:rPr>
        <w:t>защиту их жизни, здоровья и имущества в случае пожара;</w:t>
      </w:r>
    </w:p>
    <w:p w:rsidR="00A3461C" w:rsidRPr="00C529D0" w:rsidRDefault="00A3461C" w:rsidP="00C529D0">
      <w:pPr>
        <w:pStyle w:val="ad"/>
        <w:shd w:val="clear" w:color="auto" w:fill="FFFFFF"/>
        <w:spacing w:before="0" w:beforeAutospacing="0" w:after="0" w:afterAutospacing="0" w:line="16" w:lineRule="atLeast"/>
        <w:ind w:firstLine="709"/>
        <w:contextualSpacing/>
        <w:jc w:val="both"/>
        <w:rPr>
          <w:color w:val="000000"/>
          <w:sz w:val="28"/>
          <w:szCs w:val="28"/>
        </w:rPr>
      </w:pPr>
      <w:r w:rsidRPr="00C529D0">
        <w:rPr>
          <w:color w:val="000000"/>
          <w:sz w:val="28"/>
          <w:szCs w:val="28"/>
        </w:rPr>
        <w:t>возмещение ущерба, причиненного пожаром, в порядке, установленном действующим законодательством;</w:t>
      </w:r>
    </w:p>
    <w:p w:rsidR="00A3461C" w:rsidRPr="00C529D0" w:rsidRDefault="00A3461C" w:rsidP="00C529D0">
      <w:pPr>
        <w:pStyle w:val="ad"/>
        <w:shd w:val="clear" w:color="auto" w:fill="FFFFFF"/>
        <w:spacing w:before="0" w:beforeAutospacing="0" w:after="0" w:afterAutospacing="0" w:line="16" w:lineRule="atLeast"/>
        <w:ind w:firstLine="709"/>
        <w:contextualSpacing/>
        <w:jc w:val="both"/>
        <w:rPr>
          <w:color w:val="000000"/>
          <w:sz w:val="28"/>
          <w:szCs w:val="28"/>
        </w:rPr>
      </w:pPr>
      <w:r w:rsidRPr="00C529D0">
        <w:rPr>
          <w:color w:val="000000"/>
          <w:sz w:val="28"/>
          <w:szCs w:val="28"/>
        </w:rPr>
        <w:t>участие в установлении причин пожара, нанесшего ущерб их здоровью и имуществу;</w:t>
      </w:r>
    </w:p>
    <w:p w:rsidR="00A3461C" w:rsidRPr="00C529D0" w:rsidRDefault="00A3461C" w:rsidP="00C529D0">
      <w:pPr>
        <w:pStyle w:val="ad"/>
        <w:shd w:val="clear" w:color="auto" w:fill="FFFFFF"/>
        <w:spacing w:before="0" w:beforeAutospacing="0" w:after="0" w:afterAutospacing="0" w:line="16" w:lineRule="atLeast"/>
        <w:ind w:firstLine="709"/>
        <w:contextualSpacing/>
        <w:jc w:val="both"/>
        <w:rPr>
          <w:color w:val="000000"/>
          <w:sz w:val="28"/>
          <w:szCs w:val="28"/>
        </w:rPr>
      </w:pPr>
      <w:r w:rsidRPr="00C529D0">
        <w:rPr>
          <w:color w:val="000000"/>
          <w:sz w:val="28"/>
          <w:szCs w:val="28"/>
        </w:rPr>
        <w:t>получение информации по вопросам пожарной безопасности, в том числе в установленном порядке от органов управления и подразделений пожарной охраны;</w:t>
      </w:r>
    </w:p>
    <w:p w:rsidR="00A3461C" w:rsidRPr="00C529D0" w:rsidRDefault="00A3461C" w:rsidP="00C529D0">
      <w:pPr>
        <w:pStyle w:val="ad"/>
        <w:shd w:val="clear" w:color="auto" w:fill="FFFFFF"/>
        <w:spacing w:before="0" w:beforeAutospacing="0" w:after="0" w:afterAutospacing="0" w:line="16" w:lineRule="atLeast"/>
        <w:ind w:firstLine="709"/>
        <w:contextualSpacing/>
        <w:jc w:val="both"/>
        <w:rPr>
          <w:color w:val="000000"/>
          <w:sz w:val="28"/>
          <w:szCs w:val="28"/>
        </w:rPr>
      </w:pPr>
      <w:r w:rsidRPr="00C529D0">
        <w:rPr>
          <w:color w:val="000000"/>
          <w:sz w:val="28"/>
          <w:szCs w:val="28"/>
        </w:rPr>
        <w:t>участие в обеспечении пожарной безопасности, в том числе в установленном порядке в деятельности добровольной пожарной охраны.</w:t>
      </w:r>
    </w:p>
    <w:p w:rsidR="00A3461C" w:rsidRPr="00C529D0" w:rsidRDefault="00A3461C" w:rsidP="00C529D0">
      <w:pPr>
        <w:pStyle w:val="ad"/>
        <w:shd w:val="clear" w:color="auto" w:fill="FFFFFF"/>
        <w:spacing w:before="0" w:beforeAutospacing="0" w:after="0" w:afterAutospacing="0" w:line="16" w:lineRule="atLeast"/>
        <w:ind w:firstLine="709"/>
        <w:contextualSpacing/>
        <w:jc w:val="both"/>
        <w:rPr>
          <w:b/>
          <w:i/>
          <w:color w:val="000000"/>
          <w:sz w:val="28"/>
          <w:szCs w:val="28"/>
        </w:rPr>
      </w:pPr>
      <w:r w:rsidRPr="00C529D0">
        <w:rPr>
          <w:b/>
          <w:i/>
          <w:color w:val="000000"/>
          <w:sz w:val="28"/>
          <w:szCs w:val="28"/>
        </w:rPr>
        <w:t>Граждане обязаны:</w:t>
      </w:r>
    </w:p>
    <w:p w:rsidR="00A3461C" w:rsidRPr="00C529D0" w:rsidRDefault="00A3461C" w:rsidP="00C529D0">
      <w:pPr>
        <w:pStyle w:val="ad"/>
        <w:shd w:val="clear" w:color="auto" w:fill="FFFFFF"/>
        <w:spacing w:before="0" w:beforeAutospacing="0" w:after="0" w:afterAutospacing="0" w:line="16" w:lineRule="atLeast"/>
        <w:ind w:firstLine="709"/>
        <w:contextualSpacing/>
        <w:jc w:val="both"/>
        <w:rPr>
          <w:color w:val="000000"/>
          <w:sz w:val="28"/>
          <w:szCs w:val="28"/>
        </w:rPr>
      </w:pPr>
      <w:r w:rsidRPr="00C529D0">
        <w:rPr>
          <w:color w:val="000000"/>
          <w:sz w:val="28"/>
          <w:szCs w:val="28"/>
        </w:rPr>
        <w:t>соблюдать требования пожарной безопасности;</w:t>
      </w:r>
    </w:p>
    <w:p w:rsidR="00A3461C" w:rsidRPr="00C529D0" w:rsidRDefault="00A3461C" w:rsidP="00C529D0">
      <w:pPr>
        <w:pStyle w:val="ad"/>
        <w:shd w:val="clear" w:color="auto" w:fill="FFFFFF"/>
        <w:spacing w:before="0" w:beforeAutospacing="0" w:after="0" w:afterAutospacing="0" w:line="16" w:lineRule="atLeast"/>
        <w:ind w:firstLine="709"/>
        <w:contextualSpacing/>
        <w:jc w:val="both"/>
        <w:rPr>
          <w:color w:val="000000"/>
          <w:sz w:val="28"/>
          <w:szCs w:val="28"/>
        </w:rPr>
      </w:pPr>
      <w:r w:rsidRPr="00C529D0">
        <w:rPr>
          <w:color w:val="000000"/>
          <w:sz w:val="28"/>
          <w:szCs w:val="28"/>
        </w:rPr>
        <w:t>иметь в помещениях и строениях, находящихся в их собственности (пользовании), первичные средства тушения пожаров и противопожарный инвентарь в соответствии с правилами пожарной безопасности и перечнями, утвержденными соответствующими органами местного самоуправления;</w:t>
      </w:r>
    </w:p>
    <w:p w:rsidR="00A3461C" w:rsidRPr="00C529D0" w:rsidRDefault="00A3461C" w:rsidP="00C529D0">
      <w:pPr>
        <w:pStyle w:val="ad"/>
        <w:shd w:val="clear" w:color="auto" w:fill="FFFFFF"/>
        <w:spacing w:before="0" w:beforeAutospacing="0" w:after="0" w:afterAutospacing="0" w:line="16" w:lineRule="atLeast"/>
        <w:ind w:firstLine="709"/>
        <w:contextualSpacing/>
        <w:jc w:val="both"/>
        <w:rPr>
          <w:color w:val="000000"/>
          <w:sz w:val="28"/>
          <w:szCs w:val="28"/>
        </w:rPr>
      </w:pPr>
      <w:r w:rsidRPr="00C529D0">
        <w:rPr>
          <w:color w:val="000000"/>
          <w:sz w:val="28"/>
          <w:szCs w:val="28"/>
        </w:rPr>
        <w:t>при обнаружении пожаров немедленно уведомлять о них пожарную охрану;</w:t>
      </w:r>
    </w:p>
    <w:p w:rsidR="00A3461C" w:rsidRPr="00C529D0" w:rsidRDefault="00A3461C" w:rsidP="00C529D0">
      <w:pPr>
        <w:pStyle w:val="ad"/>
        <w:shd w:val="clear" w:color="auto" w:fill="FFFFFF"/>
        <w:spacing w:before="0" w:beforeAutospacing="0" w:after="0" w:afterAutospacing="0" w:line="16" w:lineRule="atLeast"/>
        <w:ind w:firstLine="709"/>
        <w:contextualSpacing/>
        <w:jc w:val="both"/>
        <w:rPr>
          <w:color w:val="000000"/>
          <w:sz w:val="28"/>
          <w:szCs w:val="28"/>
        </w:rPr>
      </w:pPr>
      <w:r w:rsidRPr="00C529D0">
        <w:rPr>
          <w:color w:val="000000"/>
          <w:sz w:val="28"/>
          <w:szCs w:val="28"/>
        </w:rPr>
        <w:t>до прибытия пожарной охраны принимать посильные меры по спасению людей, имущества и тушению пожаров;</w:t>
      </w:r>
    </w:p>
    <w:p w:rsidR="00A3461C" w:rsidRPr="00C529D0" w:rsidRDefault="00A3461C" w:rsidP="00C529D0">
      <w:pPr>
        <w:pStyle w:val="ad"/>
        <w:shd w:val="clear" w:color="auto" w:fill="FFFFFF"/>
        <w:spacing w:before="0" w:beforeAutospacing="0" w:after="0" w:afterAutospacing="0" w:line="16" w:lineRule="atLeast"/>
        <w:ind w:firstLine="709"/>
        <w:contextualSpacing/>
        <w:jc w:val="both"/>
        <w:rPr>
          <w:color w:val="000000"/>
          <w:sz w:val="28"/>
          <w:szCs w:val="28"/>
        </w:rPr>
      </w:pPr>
      <w:r w:rsidRPr="00C529D0">
        <w:rPr>
          <w:color w:val="000000"/>
          <w:sz w:val="28"/>
          <w:szCs w:val="28"/>
        </w:rPr>
        <w:t>оказывать содействие пожарной охране при тушении пожаров;</w:t>
      </w:r>
    </w:p>
    <w:p w:rsidR="00A3461C" w:rsidRPr="00C529D0" w:rsidRDefault="00A3461C" w:rsidP="00C529D0">
      <w:pPr>
        <w:pStyle w:val="ad"/>
        <w:shd w:val="clear" w:color="auto" w:fill="FFFFFF"/>
        <w:spacing w:before="0" w:beforeAutospacing="0" w:after="0" w:afterAutospacing="0" w:line="16" w:lineRule="atLeast"/>
        <w:ind w:firstLine="709"/>
        <w:contextualSpacing/>
        <w:jc w:val="both"/>
        <w:rPr>
          <w:color w:val="000000"/>
          <w:sz w:val="28"/>
          <w:szCs w:val="28"/>
        </w:rPr>
      </w:pPr>
      <w:r w:rsidRPr="00C529D0">
        <w:rPr>
          <w:color w:val="000000"/>
          <w:sz w:val="28"/>
          <w:szCs w:val="28"/>
        </w:rPr>
        <w:t>выполнять предписания, постановления и иные законные требования должностных лиц государственного пожарного надзора;</w:t>
      </w:r>
    </w:p>
    <w:p w:rsidR="00C529D0" w:rsidRPr="00C529D0" w:rsidRDefault="00A3461C" w:rsidP="00C529D0">
      <w:pPr>
        <w:pStyle w:val="ad"/>
        <w:shd w:val="clear" w:color="auto" w:fill="FFFFFF"/>
        <w:spacing w:before="0" w:beforeAutospacing="0" w:after="0" w:afterAutospacing="0" w:line="16" w:lineRule="atLeast"/>
        <w:ind w:firstLine="709"/>
        <w:contextualSpacing/>
        <w:jc w:val="both"/>
        <w:rPr>
          <w:color w:val="000000"/>
          <w:sz w:val="28"/>
          <w:szCs w:val="28"/>
        </w:rPr>
      </w:pPr>
      <w:r w:rsidRPr="00C529D0">
        <w:rPr>
          <w:color w:val="000000"/>
          <w:sz w:val="28"/>
          <w:szCs w:val="28"/>
        </w:rPr>
        <w:t>предоставлять в порядке, установленном законодательством Российской Федерации, возможность должностным лицам государственного пожарного надзора проводить обследования и проверки</w:t>
      </w:r>
      <w:r w:rsidR="00544AE4" w:rsidRPr="00C529D0">
        <w:rPr>
          <w:color w:val="000000"/>
          <w:sz w:val="28"/>
          <w:szCs w:val="28"/>
        </w:rPr>
        <w:t>,</w:t>
      </w:r>
      <w:r w:rsidRPr="00C529D0">
        <w:rPr>
          <w:color w:val="000000"/>
          <w:sz w:val="28"/>
          <w:szCs w:val="28"/>
        </w:rPr>
        <w:t xml:space="preserve"> принадлежащих им производственных, хозяйственных, жилых и иных помещений и строений в целях </w:t>
      </w:r>
      <w:proofErr w:type="gramStart"/>
      <w:r w:rsidRPr="00C529D0">
        <w:rPr>
          <w:color w:val="000000"/>
          <w:sz w:val="28"/>
          <w:szCs w:val="28"/>
        </w:rPr>
        <w:t>контроля за</w:t>
      </w:r>
      <w:proofErr w:type="gramEnd"/>
      <w:r w:rsidRPr="00C529D0">
        <w:rPr>
          <w:color w:val="000000"/>
          <w:sz w:val="28"/>
          <w:szCs w:val="28"/>
        </w:rPr>
        <w:t xml:space="preserve"> соблюдением требований пожарной безопасности и пресечения их нарушений.</w:t>
      </w:r>
    </w:p>
    <w:p w:rsidR="00E84CF2" w:rsidRPr="00C529D0" w:rsidRDefault="00E46396" w:rsidP="00C529D0">
      <w:pPr>
        <w:pStyle w:val="ad"/>
        <w:shd w:val="clear" w:color="auto" w:fill="FFFFFF"/>
        <w:spacing w:before="0" w:beforeAutospacing="0" w:after="222" w:afterAutospacing="0" w:line="360" w:lineRule="auto"/>
        <w:jc w:val="center"/>
        <w:rPr>
          <w:b/>
          <w:color w:val="000000"/>
          <w:sz w:val="28"/>
          <w:szCs w:val="26"/>
        </w:rPr>
      </w:pPr>
      <w:r w:rsidRPr="00E46396">
        <w:rPr>
          <w:b/>
          <w:color w:val="000000"/>
          <w:sz w:val="28"/>
          <w:szCs w:val="26"/>
        </w:rPr>
        <w:lastRenderedPageBreak/>
        <w:t>Устройство огнетушителя</w:t>
      </w:r>
      <w:r w:rsidR="00E57B82">
        <w:rPr>
          <w:noProof/>
        </w:rPr>
        <w:drawing>
          <wp:inline distT="0" distB="0" distL="0" distR="0">
            <wp:extent cx="3486150" cy="1895475"/>
            <wp:effectExtent l="19050" t="0" r="0" b="0"/>
            <wp:docPr id="63" name="Рисунок 1" descr="http://toyota-club.net/files/06-01-10/06-10-10_rem_zr_ognetush/31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http://toyota-club.net/files/06-01-10/06-10-10_rem_zr_ognetush/318-3.jpg"/>
                    <pic:cNvPicPr>
                      <a:picLocks noChangeAspect="1" noChangeArrowheads="1"/>
                    </pic:cNvPicPr>
                  </pic:nvPicPr>
                  <pic:blipFill>
                    <a:blip r:embed="rId66" cstate="print"/>
                    <a:srcRect/>
                    <a:stretch>
                      <a:fillRect/>
                    </a:stretch>
                  </pic:blipFill>
                  <pic:spPr bwMode="auto">
                    <a:xfrm>
                      <a:off x="0" y="0"/>
                      <a:ext cx="3486150" cy="1895475"/>
                    </a:xfrm>
                    <a:prstGeom prst="rect">
                      <a:avLst/>
                    </a:prstGeom>
                    <a:noFill/>
                    <a:ln w="9525">
                      <a:noFill/>
                      <a:miter lim="800000"/>
                      <a:headEnd/>
                      <a:tailEnd/>
                    </a:ln>
                  </pic:spPr>
                </pic:pic>
              </a:graphicData>
            </a:graphic>
          </wp:inline>
        </w:drawing>
      </w:r>
    </w:p>
    <w:p w:rsidR="00895BE4" w:rsidRDefault="00895BE4" w:rsidP="00C529D0">
      <w:pPr>
        <w:shd w:val="clear" w:color="auto" w:fill="FFFFFF"/>
        <w:spacing w:after="0" w:line="360" w:lineRule="auto"/>
        <w:jc w:val="right"/>
        <w:rPr>
          <w:rFonts w:ascii="Times New Roman" w:hAnsi="Times New Roman"/>
          <w:b/>
          <w:bCs/>
          <w:color w:val="313131"/>
          <w:spacing w:val="1"/>
          <w:sz w:val="28"/>
          <w:szCs w:val="28"/>
        </w:rPr>
      </w:pPr>
      <w:bookmarkStart w:id="12" w:name="i138683"/>
      <w:bookmarkStart w:id="13" w:name="i146879"/>
      <w:bookmarkEnd w:id="12"/>
      <w:bookmarkEnd w:id="13"/>
      <w:r>
        <w:rPr>
          <w:rFonts w:ascii="Times New Roman" w:hAnsi="Times New Roman"/>
          <w:b/>
          <w:bCs/>
          <w:color w:val="313131"/>
          <w:spacing w:val="1"/>
          <w:sz w:val="28"/>
          <w:szCs w:val="28"/>
        </w:rPr>
        <w:t>Приложение№3.</w:t>
      </w:r>
    </w:p>
    <w:p w:rsidR="00FE5CFE" w:rsidRDefault="00FE5CFE" w:rsidP="00C529D0">
      <w:pPr>
        <w:pStyle w:val="2"/>
        <w:spacing w:before="0" w:after="0" w:line="240" w:lineRule="auto"/>
        <w:ind w:firstLine="709"/>
        <w:jc w:val="center"/>
        <w:rPr>
          <w:rFonts w:ascii="Times New Roman" w:hAnsi="Times New Roman"/>
        </w:rPr>
      </w:pPr>
      <w:r w:rsidRPr="00FE5CFE">
        <w:rPr>
          <w:rFonts w:ascii="Times New Roman" w:hAnsi="Times New Roman"/>
        </w:rPr>
        <w:t>Методика  подготовки  эссе</w:t>
      </w:r>
    </w:p>
    <w:p w:rsidR="00C529D0" w:rsidRPr="00C529D0" w:rsidRDefault="00C529D0" w:rsidP="00C529D0"/>
    <w:p w:rsidR="00FE5CFE" w:rsidRPr="00FE5CFE" w:rsidRDefault="00FE5CFE" w:rsidP="00C529D0">
      <w:pPr>
        <w:spacing w:after="0" w:line="240" w:lineRule="auto"/>
        <w:ind w:firstLine="709"/>
        <w:jc w:val="both"/>
        <w:rPr>
          <w:rFonts w:ascii="Times New Roman" w:hAnsi="Times New Roman"/>
          <w:sz w:val="28"/>
          <w:szCs w:val="28"/>
        </w:rPr>
      </w:pPr>
      <w:r w:rsidRPr="00FE5CFE">
        <w:rPr>
          <w:rFonts w:ascii="Times New Roman" w:hAnsi="Times New Roman"/>
          <w:b/>
          <w:i/>
          <w:sz w:val="28"/>
          <w:szCs w:val="28"/>
        </w:rPr>
        <w:t>Эссе</w:t>
      </w:r>
      <w:r w:rsidRPr="00FE5CFE">
        <w:rPr>
          <w:rFonts w:ascii="Times New Roman" w:hAnsi="Times New Roman"/>
          <w:sz w:val="28"/>
          <w:szCs w:val="28"/>
        </w:rPr>
        <w:t xml:space="preserve"> (от фр. </w:t>
      </w:r>
      <w:proofErr w:type="spellStart"/>
      <w:r w:rsidRPr="00FE5CFE">
        <w:rPr>
          <w:rFonts w:ascii="Times New Roman" w:hAnsi="Times New Roman"/>
          <w:sz w:val="28"/>
          <w:szCs w:val="28"/>
        </w:rPr>
        <w:t>essai</w:t>
      </w:r>
      <w:proofErr w:type="spellEnd"/>
      <w:r w:rsidRPr="00FE5CFE">
        <w:rPr>
          <w:rFonts w:ascii="Times New Roman" w:hAnsi="Times New Roman"/>
          <w:sz w:val="28"/>
          <w:szCs w:val="28"/>
        </w:rPr>
        <w:t xml:space="preserve"> – опыт, набросок) – это относительно свободные рассуждения студента по предложенной теме, отражающие его индивидуальную (личностную) позицию. </w:t>
      </w:r>
    </w:p>
    <w:p w:rsidR="00FE5CFE" w:rsidRPr="00FE5CFE" w:rsidRDefault="00FE5CFE" w:rsidP="00C529D0">
      <w:pPr>
        <w:spacing w:after="0" w:line="240" w:lineRule="auto"/>
        <w:ind w:firstLine="709"/>
        <w:jc w:val="both"/>
        <w:rPr>
          <w:rFonts w:ascii="Times New Roman" w:hAnsi="Times New Roman"/>
          <w:sz w:val="28"/>
          <w:szCs w:val="28"/>
        </w:rPr>
      </w:pPr>
      <w:r w:rsidRPr="00FE5CFE">
        <w:rPr>
          <w:rFonts w:ascii="Times New Roman" w:hAnsi="Times New Roman"/>
          <w:sz w:val="28"/>
          <w:szCs w:val="28"/>
        </w:rPr>
        <w:t>Написание эссе часто используется в рамках организации самостоятельной работы студента, а также может стать первым опытом его научно-исследовательской работы.</w:t>
      </w:r>
    </w:p>
    <w:p w:rsidR="00FE5CFE" w:rsidRPr="00FE5CFE" w:rsidRDefault="00FE5CFE" w:rsidP="00C529D0">
      <w:pPr>
        <w:spacing w:after="0" w:line="240" w:lineRule="auto"/>
        <w:ind w:firstLine="709"/>
        <w:jc w:val="both"/>
        <w:rPr>
          <w:rFonts w:ascii="Times New Roman" w:hAnsi="Times New Roman"/>
          <w:sz w:val="28"/>
          <w:szCs w:val="28"/>
        </w:rPr>
      </w:pPr>
      <w:r w:rsidRPr="00FE5CFE">
        <w:rPr>
          <w:rFonts w:ascii="Times New Roman" w:hAnsi="Times New Roman"/>
          <w:sz w:val="28"/>
          <w:szCs w:val="28"/>
        </w:rPr>
        <w:t>Эссе, как форма творческого письменного высказывания, представляет собой письменную миниатюру с разработкой исходного тезиса и с исключительной идеей, обогащающей исходный тезис, и  предполагает большую свободу студента в способе изложения материала и полученных при исследовании, анализе результатов, а также в выборе источников информации.</w:t>
      </w:r>
    </w:p>
    <w:p w:rsidR="00FE5CFE" w:rsidRPr="00FE5CFE" w:rsidRDefault="00FE5CFE" w:rsidP="00C529D0">
      <w:pPr>
        <w:spacing w:after="0" w:line="240" w:lineRule="auto"/>
        <w:ind w:firstLine="709"/>
        <w:jc w:val="both"/>
        <w:rPr>
          <w:rFonts w:ascii="Times New Roman" w:hAnsi="Times New Roman"/>
          <w:sz w:val="28"/>
          <w:szCs w:val="28"/>
        </w:rPr>
      </w:pPr>
      <w:r w:rsidRPr="00FE5CFE">
        <w:rPr>
          <w:rFonts w:ascii="Times New Roman" w:hAnsi="Times New Roman"/>
          <w:b/>
          <w:i/>
          <w:sz w:val="28"/>
          <w:szCs w:val="28"/>
        </w:rPr>
        <w:t>Цель</w:t>
      </w:r>
      <w:r w:rsidRPr="00FE5CFE">
        <w:rPr>
          <w:rFonts w:ascii="Times New Roman" w:hAnsi="Times New Roman"/>
          <w:i/>
          <w:sz w:val="28"/>
          <w:szCs w:val="28"/>
        </w:rPr>
        <w:t xml:space="preserve"> </w:t>
      </w:r>
      <w:r w:rsidRPr="00FE5CFE">
        <w:rPr>
          <w:rFonts w:ascii="Times New Roman" w:hAnsi="Times New Roman"/>
          <w:sz w:val="28"/>
          <w:szCs w:val="28"/>
        </w:rPr>
        <w:t>задания в форме написания эссе – привить студенту «вкус» к поиску оптимального решения поставленной проблемы, к работе с научной информацией и к научной полемике.</w:t>
      </w:r>
    </w:p>
    <w:p w:rsidR="00FE5CFE" w:rsidRPr="00FE5CFE" w:rsidRDefault="00FE5CFE" w:rsidP="00C529D0">
      <w:pPr>
        <w:spacing w:after="0" w:line="240" w:lineRule="auto"/>
        <w:ind w:firstLine="709"/>
        <w:jc w:val="both"/>
        <w:rPr>
          <w:rFonts w:ascii="Times New Roman" w:hAnsi="Times New Roman"/>
          <w:sz w:val="28"/>
          <w:szCs w:val="28"/>
        </w:rPr>
      </w:pPr>
      <w:r w:rsidRPr="00FE5CFE">
        <w:rPr>
          <w:rFonts w:ascii="Times New Roman" w:hAnsi="Times New Roman"/>
          <w:b/>
          <w:i/>
          <w:sz w:val="28"/>
          <w:szCs w:val="28"/>
        </w:rPr>
        <w:t>Задача,</w:t>
      </w:r>
      <w:r w:rsidRPr="00FE5CFE">
        <w:rPr>
          <w:rFonts w:ascii="Times New Roman" w:hAnsi="Times New Roman"/>
          <w:sz w:val="28"/>
          <w:szCs w:val="28"/>
        </w:rPr>
        <w:t xml:space="preserve"> которая ставится при написании эссе, – выработка умения в проведении анализа научной информации, ее систематизации, в формировании личностной позиции и культуры умственного труда.</w:t>
      </w:r>
    </w:p>
    <w:p w:rsidR="00FE5CFE" w:rsidRPr="00FE5CFE" w:rsidRDefault="00FE5CFE" w:rsidP="00C529D0">
      <w:pPr>
        <w:spacing w:after="0" w:line="240" w:lineRule="auto"/>
        <w:ind w:firstLine="567"/>
        <w:jc w:val="both"/>
        <w:rPr>
          <w:rFonts w:ascii="Times New Roman" w:hAnsi="Times New Roman"/>
          <w:b/>
          <w:sz w:val="28"/>
          <w:szCs w:val="28"/>
        </w:rPr>
      </w:pPr>
      <w:r w:rsidRPr="00FE5CFE">
        <w:rPr>
          <w:rFonts w:ascii="Times New Roman" w:hAnsi="Times New Roman"/>
          <w:b/>
          <w:sz w:val="28"/>
          <w:szCs w:val="28"/>
        </w:rPr>
        <w:t>Существуют различные виды эссе:</w:t>
      </w:r>
    </w:p>
    <w:tbl>
      <w:tblPr>
        <w:tblW w:w="9554" w:type="dxa"/>
        <w:tblInd w:w="94" w:type="dxa"/>
        <w:tblLayout w:type="fixed"/>
        <w:tblCellMar>
          <w:left w:w="57" w:type="dxa"/>
          <w:right w:w="57" w:type="dxa"/>
        </w:tblCellMar>
        <w:tblLook w:val="0000"/>
      </w:tblPr>
      <w:tblGrid>
        <w:gridCol w:w="530"/>
        <w:gridCol w:w="2977"/>
        <w:gridCol w:w="6047"/>
      </w:tblGrid>
      <w:tr w:rsidR="00FE5CFE" w:rsidRPr="00FE5CFE" w:rsidTr="00A92673">
        <w:trPr>
          <w:trHeight w:val="570"/>
        </w:trPr>
        <w:tc>
          <w:tcPr>
            <w:tcW w:w="530" w:type="dxa"/>
            <w:tcBorders>
              <w:top w:val="single" w:sz="8" w:space="0" w:color="auto"/>
              <w:left w:val="single" w:sz="8" w:space="0" w:color="auto"/>
              <w:bottom w:val="single" w:sz="4" w:space="0" w:color="auto"/>
              <w:right w:val="single" w:sz="4" w:space="0" w:color="auto"/>
            </w:tcBorders>
            <w:shd w:val="clear" w:color="auto" w:fill="auto"/>
            <w:vAlign w:val="center"/>
          </w:tcPr>
          <w:p w:rsidR="00FE5CFE" w:rsidRPr="00FE5CFE" w:rsidRDefault="00FE5CFE" w:rsidP="00C529D0">
            <w:pPr>
              <w:spacing w:after="0" w:line="240" w:lineRule="auto"/>
              <w:jc w:val="center"/>
              <w:rPr>
                <w:rFonts w:ascii="Times New Roman" w:hAnsi="Times New Roman"/>
                <w:b/>
                <w:bCs/>
                <w:sz w:val="20"/>
                <w:szCs w:val="20"/>
              </w:rPr>
            </w:pPr>
            <w:r w:rsidRPr="00FE5CFE">
              <w:rPr>
                <w:rFonts w:ascii="Times New Roman" w:hAnsi="Times New Roman"/>
                <w:b/>
                <w:bCs/>
                <w:sz w:val="20"/>
                <w:szCs w:val="20"/>
              </w:rPr>
              <w:t>№</w:t>
            </w:r>
          </w:p>
          <w:p w:rsidR="00FE5CFE" w:rsidRPr="00FE5CFE" w:rsidRDefault="00FE5CFE" w:rsidP="00C529D0">
            <w:pPr>
              <w:spacing w:after="0" w:line="240" w:lineRule="auto"/>
              <w:jc w:val="center"/>
              <w:rPr>
                <w:rFonts w:ascii="Times New Roman" w:hAnsi="Times New Roman"/>
                <w:b/>
                <w:bCs/>
                <w:sz w:val="20"/>
                <w:szCs w:val="20"/>
              </w:rPr>
            </w:pPr>
            <w:proofErr w:type="spellStart"/>
            <w:proofErr w:type="gramStart"/>
            <w:r w:rsidRPr="00FE5CFE">
              <w:rPr>
                <w:rFonts w:ascii="Times New Roman" w:hAnsi="Times New Roman"/>
                <w:b/>
                <w:bCs/>
                <w:sz w:val="20"/>
                <w:szCs w:val="20"/>
              </w:rPr>
              <w:t>п</w:t>
            </w:r>
            <w:proofErr w:type="spellEnd"/>
            <w:proofErr w:type="gramEnd"/>
            <w:r w:rsidRPr="00FE5CFE">
              <w:rPr>
                <w:rFonts w:ascii="Times New Roman" w:hAnsi="Times New Roman"/>
                <w:b/>
                <w:bCs/>
                <w:sz w:val="20"/>
                <w:szCs w:val="20"/>
              </w:rPr>
              <w:t>/</w:t>
            </w:r>
            <w:proofErr w:type="spellStart"/>
            <w:r w:rsidRPr="00FE5CFE">
              <w:rPr>
                <w:rFonts w:ascii="Times New Roman" w:hAnsi="Times New Roman"/>
                <w:b/>
                <w:bCs/>
                <w:sz w:val="20"/>
                <w:szCs w:val="20"/>
              </w:rPr>
              <w:t>п</w:t>
            </w:r>
            <w:proofErr w:type="spellEnd"/>
          </w:p>
        </w:tc>
        <w:tc>
          <w:tcPr>
            <w:tcW w:w="2977" w:type="dxa"/>
            <w:tcBorders>
              <w:top w:val="single" w:sz="8" w:space="0" w:color="auto"/>
              <w:left w:val="nil"/>
              <w:bottom w:val="single" w:sz="4" w:space="0" w:color="auto"/>
              <w:right w:val="single" w:sz="4" w:space="0" w:color="auto"/>
            </w:tcBorders>
            <w:shd w:val="clear" w:color="auto" w:fill="auto"/>
            <w:vAlign w:val="center"/>
          </w:tcPr>
          <w:p w:rsidR="00FE5CFE" w:rsidRPr="00FE5CFE" w:rsidRDefault="00FE5CFE" w:rsidP="00C529D0">
            <w:pPr>
              <w:spacing w:after="0" w:line="240" w:lineRule="auto"/>
              <w:jc w:val="center"/>
              <w:rPr>
                <w:rFonts w:ascii="Times New Roman" w:hAnsi="Times New Roman"/>
                <w:b/>
                <w:bCs/>
                <w:sz w:val="20"/>
                <w:szCs w:val="20"/>
              </w:rPr>
            </w:pPr>
            <w:r w:rsidRPr="00FE5CFE">
              <w:rPr>
                <w:rFonts w:ascii="Times New Roman" w:hAnsi="Times New Roman"/>
                <w:b/>
                <w:bCs/>
                <w:sz w:val="20"/>
                <w:szCs w:val="20"/>
              </w:rPr>
              <w:t>Виды эссе</w:t>
            </w:r>
          </w:p>
        </w:tc>
        <w:tc>
          <w:tcPr>
            <w:tcW w:w="6047" w:type="dxa"/>
            <w:tcBorders>
              <w:top w:val="single" w:sz="8" w:space="0" w:color="auto"/>
              <w:left w:val="nil"/>
              <w:bottom w:val="single" w:sz="4" w:space="0" w:color="auto"/>
              <w:right w:val="single" w:sz="8" w:space="0" w:color="auto"/>
            </w:tcBorders>
            <w:shd w:val="clear" w:color="auto" w:fill="auto"/>
            <w:vAlign w:val="center"/>
          </w:tcPr>
          <w:p w:rsidR="00FE5CFE" w:rsidRPr="00FE5CFE" w:rsidRDefault="00FE5CFE" w:rsidP="00C529D0">
            <w:pPr>
              <w:spacing w:after="0" w:line="240" w:lineRule="auto"/>
              <w:jc w:val="center"/>
              <w:rPr>
                <w:rFonts w:ascii="Times New Roman" w:hAnsi="Times New Roman"/>
                <w:b/>
                <w:bCs/>
                <w:sz w:val="20"/>
                <w:szCs w:val="20"/>
              </w:rPr>
            </w:pPr>
            <w:r w:rsidRPr="00FE5CFE">
              <w:rPr>
                <w:rFonts w:ascii="Times New Roman" w:hAnsi="Times New Roman"/>
                <w:b/>
                <w:bCs/>
                <w:sz w:val="20"/>
                <w:szCs w:val="20"/>
              </w:rPr>
              <w:t>Отличительные особенности</w:t>
            </w:r>
          </w:p>
        </w:tc>
      </w:tr>
      <w:tr w:rsidR="00FE5CFE" w:rsidRPr="00FE5CFE" w:rsidTr="00A92673">
        <w:trPr>
          <w:trHeight w:val="900"/>
        </w:trPr>
        <w:tc>
          <w:tcPr>
            <w:tcW w:w="530" w:type="dxa"/>
            <w:tcBorders>
              <w:top w:val="nil"/>
              <w:left w:val="single" w:sz="8" w:space="0" w:color="auto"/>
              <w:bottom w:val="single" w:sz="4" w:space="0" w:color="auto"/>
              <w:right w:val="single" w:sz="4" w:space="0" w:color="auto"/>
            </w:tcBorders>
            <w:shd w:val="clear" w:color="auto" w:fill="auto"/>
            <w:vAlign w:val="center"/>
          </w:tcPr>
          <w:p w:rsidR="00FE5CFE" w:rsidRPr="00FE5CFE" w:rsidRDefault="00FE5CFE" w:rsidP="00C529D0">
            <w:pPr>
              <w:spacing w:after="0" w:line="240" w:lineRule="auto"/>
              <w:jc w:val="both"/>
              <w:rPr>
                <w:rFonts w:ascii="Times New Roman" w:hAnsi="Times New Roman"/>
                <w:sz w:val="24"/>
                <w:szCs w:val="24"/>
              </w:rPr>
            </w:pPr>
            <w:r w:rsidRPr="00FE5CFE">
              <w:rPr>
                <w:rFonts w:ascii="Times New Roman" w:hAnsi="Times New Roman"/>
                <w:sz w:val="24"/>
                <w:szCs w:val="24"/>
              </w:rPr>
              <w:t>1</w:t>
            </w:r>
          </w:p>
        </w:tc>
        <w:tc>
          <w:tcPr>
            <w:tcW w:w="2977" w:type="dxa"/>
            <w:tcBorders>
              <w:top w:val="nil"/>
              <w:left w:val="nil"/>
              <w:bottom w:val="single" w:sz="4" w:space="0" w:color="auto"/>
              <w:right w:val="single" w:sz="4" w:space="0" w:color="auto"/>
            </w:tcBorders>
            <w:shd w:val="clear" w:color="auto" w:fill="auto"/>
            <w:vAlign w:val="center"/>
          </w:tcPr>
          <w:p w:rsidR="00FE5CFE" w:rsidRPr="00FE5CFE" w:rsidRDefault="00FE5CFE" w:rsidP="00C529D0">
            <w:pPr>
              <w:spacing w:after="0" w:line="240" w:lineRule="auto"/>
              <w:ind w:firstLine="158"/>
              <w:jc w:val="both"/>
              <w:rPr>
                <w:rFonts w:ascii="Times New Roman" w:hAnsi="Times New Roman"/>
                <w:sz w:val="24"/>
                <w:szCs w:val="24"/>
              </w:rPr>
            </w:pPr>
            <w:r w:rsidRPr="00FE5CFE">
              <w:rPr>
                <w:rFonts w:ascii="Times New Roman" w:hAnsi="Times New Roman"/>
                <w:sz w:val="24"/>
                <w:szCs w:val="24"/>
              </w:rPr>
              <w:t>Описательное эссе</w:t>
            </w:r>
          </w:p>
        </w:tc>
        <w:tc>
          <w:tcPr>
            <w:tcW w:w="6047" w:type="dxa"/>
            <w:tcBorders>
              <w:top w:val="nil"/>
              <w:left w:val="nil"/>
              <w:bottom w:val="single" w:sz="4" w:space="0" w:color="auto"/>
              <w:right w:val="single" w:sz="8" w:space="0" w:color="auto"/>
            </w:tcBorders>
            <w:shd w:val="clear" w:color="auto" w:fill="auto"/>
            <w:vAlign w:val="center"/>
          </w:tcPr>
          <w:p w:rsidR="00FE5CFE" w:rsidRPr="00FE5CFE" w:rsidRDefault="00FE5CFE" w:rsidP="00C529D0">
            <w:pPr>
              <w:spacing w:after="0" w:line="240" w:lineRule="auto"/>
              <w:ind w:firstLine="105"/>
              <w:jc w:val="both"/>
              <w:rPr>
                <w:rFonts w:ascii="Times New Roman" w:hAnsi="Times New Roman"/>
                <w:sz w:val="24"/>
                <w:szCs w:val="24"/>
              </w:rPr>
            </w:pPr>
            <w:r w:rsidRPr="00FE5CFE">
              <w:rPr>
                <w:rFonts w:ascii="Times New Roman" w:hAnsi="Times New Roman"/>
                <w:sz w:val="24"/>
                <w:szCs w:val="24"/>
              </w:rPr>
              <w:t>Описывается предмет, явление или процесс с выделением существенных признаков, обеспечивающих их узнавание</w:t>
            </w:r>
          </w:p>
        </w:tc>
      </w:tr>
      <w:tr w:rsidR="00FE5CFE" w:rsidRPr="00FE5CFE" w:rsidTr="00A92673">
        <w:trPr>
          <w:trHeight w:val="600"/>
        </w:trPr>
        <w:tc>
          <w:tcPr>
            <w:tcW w:w="530" w:type="dxa"/>
            <w:tcBorders>
              <w:top w:val="nil"/>
              <w:left w:val="single" w:sz="8" w:space="0" w:color="auto"/>
              <w:bottom w:val="single" w:sz="4" w:space="0" w:color="auto"/>
              <w:right w:val="single" w:sz="4" w:space="0" w:color="auto"/>
            </w:tcBorders>
            <w:shd w:val="clear" w:color="auto" w:fill="auto"/>
            <w:vAlign w:val="center"/>
          </w:tcPr>
          <w:p w:rsidR="00FE5CFE" w:rsidRPr="00FE5CFE" w:rsidRDefault="00FE5CFE" w:rsidP="00C529D0">
            <w:pPr>
              <w:spacing w:after="0" w:line="240" w:lineRule="auto"/>
              <w:jc w:val="both"/>
              <w:rPr>
                <w:rFonts w:ascii="Times New Roman" w:hAnsi="Times New Roman"/>
                <w:sz w:val="24"/>
                <w:szCs w:val="24"/>
              </w:rPr>
            </w:pPr>
            <w:r w:rsidRPr="00FE5CFE">
              <w:rPr>
                <w:rFonts w:ascii="Times New Roman" w:hAnsi="Times New Roman"/>
                <w:sz w:val="24"/>
                <w:szCs w:val="24"/>
              </w:rPr>
              <w:t>2</w:t>
            </w:r>
          </w:p>
        </w:tc>
        <w:tc>
          <w:tcPr>
            <w:tcW w:w="2977" w:type="dxa"/>
            <w:tcBorders>
              <w:top w:val="nil"/>
              <w:left w:val="nil"/>
              <w:bottom w:val="single" w:sz="4" w:space="0" w:color="auto"/>
              <w:right w:val="single" w:sz="4" w:space="0" w:color="auto"/>
            </w:tcBorders>
            <w:shd w:val="clear" w:color="auto" w:fill="auto"/>
            <w:vAlign w:val="center"/>
          </w:tcPr>
          <w:p w:rsidR="00FE5CFE" w:rsidRPr="00FE5CFE" w:rsidRDefault="00FE5CFE" w:rsidP="00C529D0">
            <w:pPr>
              <w:spacing w:after="0" w:line="240" w:lineRule="auto"/>
              <w:ind w:firstLine="158"/>
              <w:jc w:val="both"/>
              <w:rPr>
                <w:rFonts w:ascii="Times New Roman" w:hAnsi="Times New Roman"/>
                <w:sz w:val="24"/>
                <w:szCs w:val="24"/>
              </w:rPr>
            </w:pPr>
            <w:r w:rsidRPr="00FE5CFE">
              <w:rPr>
                <w:rFonts w:ascii="Times New Roman" w:hAnsi="Times New Roman"/>
                <w:sz w:val="24"/>
                <w:szCs w:val="24"/>
              </w:rPr>
              <w:t>Доказательное эссе</w:t>
            </w:r>
          </w:p>
        </w:tc>
        <w:tc>
          <w:tcPr>
            <w:tcW w:w="6047" w:type="dxa"/>
            <w:tcBorders>
              <w:top w:val="nil"/>
              <w:left w:val="nil"/>
              <w:bottom w:val="single" w:sz="4" w:space="0" w:color="auto"/>
              <w:right w:val="single" w:sz="8" w:space="0" w:color="auto"/>
            </w:tcBorders>
            <w:shd w:val="clear" w:color="auto" w:fill="auto"/>
            <w:vAlign w:val="center"/>
          </w:tcPr>
          <w:p w:rsidR="00FE5CFE" w:rsidRPr="00FE5CFE" w:rsidRDefault="00FE5CFE" w:rsidP="00C529D0">
            <w:pPr>
              <w:spacing w:after="0" w:line="240" w:lineRule="auto"/>
              <w:ind w:firstLine="105"/>
              <w:jc w:val="both"/>
              <w:rPr>
                <w:rFonts w:ascii="Times New Roman" w:hAnsi="Times New Roman"/>
                <w:sz w:val="24"/>
                <w:szCs w:val="24"/>
              </w:rPr>
            </w:pPr>
            <w:r w:rsidRPr="00FE5CFE">
              <w:rPr>
                <w:rFonts w:ascii="Times New Roman" w:hAnsi="Times New Roman"/>
                <w:sz w:val="24"/>
                <w:szCs w:val="24"/>
              </w:rPr>
              <w:t>Приводятся доказательства исходного тезиса в виде цифр и фактов.</w:t>
            </w:r>
          </w:p>
        </w:tc>
      </w:tr>
      <w:tr w:rsidR="00FE5CFE" w:rsidRPr="00FE5CFE" w:rsidTr="00A92673">
        <w:trPr>
          <w:trHeight w:val="900"/>
        </w:trPr>
        <w:tc>
          <w:tcPr>
            <w:tcW w:w="530" w:type="dxa"/>
            <w:tcBorders>
              <w:top w:val="nil"/>
              <w:left w:val="single" w:sz="8" w:space="0" w:color="auto"/>
              <w:bottom w:val="single" w:sz="4" w:space="0" w:color="auto"/>
              <w:right w:val="single" w:sz="4" w:space="0" w:color="auto"/>
            </w:tcBorders>
            <w:shd w:val="clear" w:color="auto" w:fill="auto"/>
            <w:vAlign w:val="center"/>
          </w:tcPr>
          <w:p w:rsidR="00FE5CFE" w:rsidRPr="00FE5CFE" w:rsidRDefault="00FE5CFE" w:rsidP="00C529D0">
            <w:pPr>
              <w:spacing w:after="0" w:line="240" w:lineRule="auto"/>
              <w:jc w:val="both"/>
              <w:rPr>
                <w:rFonts w:ascii="Times New Roman" w:hAnsi="Times New Roman"/>
                <w:sz w:val="24"/>
                <w:szCs w:val="24"/>
              </w:rPr>
            </w:pPr>
            <w:r w:rsidRPr="00FE5CFE">
              <w:rPr>
                <w:rFonts w:ascii="Times New Roman" w:hAnsi="Times New Roman"/>
                <w:sz w:val="24"/>
                <w:szCs w:val="24"/>
              </w:rPr>
              <w:t>3</w:t>
            </w:r>
          </w:p>
        </w:tc>
        <w:tc>
          <w:tcPr>
            <w:tcW w:w="2977" w:type="dxa"/>
            <w:tcBorders>
              <w:top w:val="nil"/>
              <w:left w:val="nil"/>
              <w:bottom w:val="single" w:sz="4" w:space="0" w:color="auto"/>
              <w:right w:val="single" w:sz="4" w:space="0" w:color="auto"/>
            </w:tcBorders>
            <w:shd w:val="clear" w:color="auto" w:fill="auto"/>
            <w:vAlign w:val="center"/>
          </w:tcPr>
          <w:p w:rsidR="00FE5CFE" w:rsidRPr="00FE5CFE" w:rsidRDefault="00FE5CFE" w:rsidP="00C529D0">
            <w:pPr>
              <w:spacing w:after="0" w:line="240" w:lineRule="auto"/>
              <w:ind w:firstLine="158"/>
              <w:jc w:val="both"/>
              <w:rPr>
                <w:rFonts w:ascii="Times New Roman" w:hAnsi="Times New Roman"/>
                <w:sz w:val="24"/>
                <w:szCs w:val="24"/>
              </w:rPr>
            </w:pPr>
            <w:r w:rsidRPr="00FE5CFE">
              <w:rPr>
                <w:rFonts w:ascii="Times New Roman" w:hAnsi="Times New Roman"/>
                <w:sz w:val="24"/>
                <w:szCs w:val="24"/>
              </w:rPr>
              <w:t>Сбалансированное эссе</w:t>
            </w:r>
          </w:p>
        </w:tc>
        <w:tc>
          <w:tcPr>
            <w:tcW w:w="6047" w:type="dxa"/>
            <w:tcBorders>
              <w:top w:val="nil"/>
              <w:left w:val="nil"/>
              <w:bottom w:val="single" w:sz="4" w:space="0" w:color="auto"/>
              <w:right w:val="single" w:sz="8" w:space="0" w:color="auto"/>
            </w:tcBorders>
            <w:shd w:val="clear" w:color="auto" w:fill="auto"/>
            <w:vAlign w:val="center"/>
          </w:tcPr>
          <w:p w:rsidR="00FE5CFE" w:rsidRPr="00FE5CFE" w:rsidRDefault="00FE5CFE" w:rsidP="00C529D0">
            <w:pPr>
              <w:spacing w:after="0" w:line="240" w:lineRule="auto"/>
              <w:jc w:val="both"/>
              <w:rPr>
                <w:rFonts w:ascii="Times New Roman" w:hAnsi="Times New Roman"/>
                <w:sz w:val="24"/>
                <w:szCs w:val="24"/>
              </w:rPr>
            </w:pPr>
            <w:r w:rsidRPr="00FE5CFE">
              <w:rPr>
                <w:rFonts w:ascii="Times New Roman" w:hAnsi="Times New Roman"/>
                <w:sz w:val="24"/>
                <w:szCs w:val="24"/>
              </w:rPr>
              <w:t>Рассматриваются две разные стороны одного и того же тезиса и осуществляется поиск истины каждой из сторон.</w:t>
            </w:r>
          </w:p>
        </w:tc>
      </w:tr>
      <w:tr w:rsidR="00FE5CFE" w:rsidRPr="00FE5CFE" w:rsidTr="00A92673">
        <w:trPr>
          <w:trHeight w:val="900"/>
        </w:trPr>
        <w:tc>
          <w:tcPr>
            <w:tcW w:w="530" w:type="dxa"/>
            <w:tcBorders>
              <w:top w:val="single" w:sz="4" w:space="0" w:color="auto"/>
              <w:left w:val="single" w:sz="4" w:space="0" w:color="auto"/>
              <w:bottom w:val="single" w:sz="4" w:space="0" w:color="auto"/>
              <w:right w:val="single" w:sz="4" w:space="0" w:color="auto"/>
            </w:tcBorders>
            <w:shd w:val="clear" w:color="auto" w:fill="auto"/>
            <w:vAlign w:val="center"/>
          </w:tcPr>
          <w:p w:rsidR="00FE5CFE" w:rsidRPr="00FE5CFE" w:rsidRDefault="00FE5CFE" w:rsidP="00C529D0">
            <w:pPr>
              <w:spacing w:after="0" w:line="240" w:lineRule="auto"/>
              <w:jc w:val="both"/>
              <w:rPr>
                <w:rFonts w:ascii="Times New Roman" w:hAnsi="Times New Roman"/>
                <w:sz w:val="24"/>
                <w:szCs w:val="24"/>
              </w:rPr>
            </w:pPr>
            <w:r w:rsidRPr="00FE5CFE">
              <w:rPr>
                <w:rFonts w:ascii="Times New Roman" w:hAnsi="Times New Roman"/>
                <w:sz w:val="24"/>
                <w:szCs w:val="24"/>
              </w:rPr>
              <w:lastRenderedPageBreak/>
              <w:t>4</w:t>
            </w:r>
          </w:p>
        </w:tc>
        <w:tc>
          <w:tcPr>
            <w:tcW w:w="2977" w:type="dxa"/>
            <w:tcBorders>
              <w:top w:val="single" w:sz="4" w:space="0" w:color="auto"/>
              <w:left w:val="nil"/>
              <w:bottom w:val="single" w:sz="4" w:space="0" w:color="auto"/>
              <w:right w:val="single" w:sz="4" w:space="0" w:color="auto"/>
            </w:tcBorders>
            <w:shd w:val="clear" w:color="auto" w:fill="auto"/>
            <w:vAlign w:val="center"/>
          </w:tcPr>
          <w:p w:rsidR="00FE5CFE" w:rsidRPr="00FE5CFE" w:rsidRDefault="00FE5CFE" w:rsidP="00C529D0">
            <w:pPr>
              <w:spacing w:after="0" w:line="240" w:lineRule="auto"/>
              <w:ind w:firstLine="158"/>
              <w:jc w:val="both"/>
              <w:rPr>
                <w:rFonts w:ascii="Times New Roman" w:hAnsi="Times New Roman"/>
                <w:sz w:val="24"/>
                <w:szCs w:val="24"/>
              </w:rPr>
            </w:pPr>
            <w:proofErr w:type="spellStart"/>
            <w:r w:rsidRPr="00FE5CFE">
              <w:rPr>
                <w:rFonts w:ascii="Times New Roman" w:hAnsi="Times New Roman"/>
                <w:sz w:val="24"/>
                <w:szCs w:val="24"/>
              </w:rPr>
              <w:t>Экспозиторное</w:t>
            </w:r>
            <w:proofErr w:type="spellEnd"/>
            <w:r w:rsidRPr="00FE5CFE">
              <w:rPr>
                <w:rFonts w:ascii="Times New Roman" w:hAnsi="Times New Roman"/>
                <w:sz w:val="24"/>
                <w:szCs w:val="24"/>
              </w:rPr>
              <w:t xml:space="preserve"> эссе</w:t>
            </w:r>
          </w:p>
        </w:tc>
        <w:tc>
          <w:tcPr>
            <w:tcW w:w="6047" w:type="dxa"/>
            <w:tcBorders>
              <w:top w:val="single" w:sz="4" w:space="0" w:color="auto"/>
              <w:left w:val="nil"/>
              <w:bottom w:val="single" w:sz="4" w:space="0" w:color="auto"/>
              <w:right w:val="single" w:sz="4" w:space="0" w:color="auto"/>
            </w:tcBorders>
            <w:shd w:val="clear" w:color="auto" w:fill="auto"/>
            <w:vAlign w:val="center"/>
          </w:tcPr>
          <w:p w:rsidR="00FE5CFE" w:rsidRPr="00FE5CFE" w:rsidRDefault="00FE5CFE" w:rsidP="00C529D0">
            <w:pPr>
              <w:spacing w:after="0" w:line="240" w:lineRule="auto"/>
              <w:jc w:val="both"/>
              <w:rPr>
                <w:rFonts w:ascii="Times New Roman" w:hAnsi="Times New Roman"/>
                <w:sz w:val="24"/>
                <w:szCs w:val="24"/>
              </w:rPr>
            </w:pPr>
            <w:r w:rsidRPr="00FE5CFE">
              <w:rPr>
                <w:rFonts w:ascii="Times New Roman" w:hAnsi="Times New Roman"/>
                <w:sz w:val="24"/>
                <w:szCs w:val="24"/>
              </w:rPr>
              <w:t>Представляются те или иные количественные данные, первоначально представленные в таблице или графике</w:t>
            </w:r>
          </w:p>
        </w:tc>
      </w:tr>
      <w:tr w:rsidR="00FE5CFE" w:rsidRPr="00FE5CFE" w:rsidTr="00A92673">
        <w:trPr>
          <w:trHeight w:val="915"/>
        </w:trPr>
        <w:tc>
          <w:tcPr>
            <w:tcW w:w="530" w:type="dxa"/>
            <w:tcBorders>
              <w:top w:val="nil"/>
              <w:left w:val="single" w:sz="8" w:space="0" w:color="auto"/>
              <w:bottom w:val="single" w:sz="8" w:space="0" w:color="auto"/>
              <w:right w:val="single" w:sz="4" w:space="0" w:color="auto"/>
            </w:tcBorders>
            <w:shd w:val="clear" w:color="auto" w:fill="auto"/>
            <w:vAlign w:val="center"/>
          </w:tcPr>
          <w:p w:rsidR="00FE5CFE" w:rsidRPr="00FE5CFE" w:rsidRDefault="00FE5CFE" w:rsidP="00C529D0">
            <w:pPr>
              <w:spacing w:after="0" w:line="240" w:lineRule="auto"/>
              <w:jc w:val="both"/>
              <w:rPr>
                <w:rFonts w:ascii="Times New Roman" w:hAnsi="Times New Roman"/>
                <w:sz w:val="24"/>
                <w:szCs w:val="24"/>
              </w:rPr>
            </w:pPr>
            <w:r w:rsidRPr="00FE5CFE">
              <w:rPr>
                <w:rFonts w:ascii="Times New Roman" w:hAnsi="Times New Roman"/>
                <w:sz w:val="24"/>
                <w:szCs w:val="24"/>
              </w:rPr>
              <w:t>5</w:t>
            </w:r>
          </w:p>
        </w:tc>
        <w:tc>
          <w:tcPr>
            <w:tcW w:w="2977" w:type="dxa"/>
            <w:tcBorders>
              <w:top w:val="nil"/>
              <w:left w:val="nil"/>
              <w:bottom w:val="single" w:sz="8" w:space="0" w:color="auto"/>
              <w:right w:val="single" w:sz="4" w:space="0" w:color="auto"/>
            </w:tcBorders>
            <w:shd w:val="clear" w:color="auto" w:fill="auto"/>
            <w:vAlign w:val="center"/>
          </w:tcPr>
          <w:p w:rsidR="00FE5CFE" w:rsidRPr="00FE5CFE" w:rsidRDefault="00FE5CFE" w:rsidP="00C529D0">
            <w:pPr>
              <w:spacing w:after="0" w:line="240" w:lineRule="auto"/>
              <w:ind w:firstLine="158"/>
              <w:jc w:val="both"/>
              <w:rPr>
                <w:rFonts w:ascii="Times New Roman" w:hAnsi="Times New Roman"/>
                <w:sz w:val="24"/>
                <w:szCs w:val="24"/>
              </w:rPr>
            </w:pPr>
            <w:r w:rsidRPr="00FE5CFE">
              <w:rPr>
                <w:rFonts w:ascii="Times New Roman" w:hAnsi="Times New Roman"/>
                <w:sz w:val="24"/>
                <w:szCs w:val="24"/>
              </w:rPr>
              <w:t>Логическое эссе</w:t>
            </w:r>
          </w:p>
        </w:tc>
        <w:tc>
          <w:tcPr>
            <w:tcW w:w="6047" w:type="dxa"/>
            <w:tcBorders>
              <w:top w:val="nil"/>
              <w:left w:val="nil"/>
              <w:bottom w:val="single" w:sz="8" w:space="0" w:color="auto"/>
              <w:right w:val="single" w:sz="8" w:space="0" w:color="auto"/>
            </w:tcBorders>
            <w:shd w:val="clear" w:color="auto" w:fill="auto"/>
            <w:vAlign w:val="center"/>
          </w:tcPr>
          <w:p w:rsidR="00FE5CFE" w:rsidRPr="00FE5CFE" w:rsidRDefault="00FE5CFE" w:rsidP="00C529D0">
            <w:pPr>
              <w:spacing w:after="0" w:line="240" w:lineRule="auto"/>
              <w:jc w:val="both"/>
              <w:rPr>
                <w:rFonts w:ascii="Times New Roman" w:hAnsi="Times New Roman"/>
                <w:sz w:val="24"/>
                <w:szCs w:val="24"/>
              </w:rPr>
            </w:pPr>
            <w:r w:rsidRPr="00FE5CFE">
              <w:rPr>
                <w:rFonts w:ascii="Times New Roman" w:hAnsi="Times New Roman"/>
                <w:sz w:val="24"/>
                <w:szCs w:val="24"/>
              </w:rPr>
              <w:t>Устанавливается причинно-следственная цепь тезиса и аргументации, приводящая к заключительной мысли</w:t>
            </w:r>
          </w:p>
        </w:tc>
      </w:tr>
    </w:tbl>
    <w:p w:rsidR="00FE5CFE" w:rsidRPr="00FE5CFE" w:rsidRDefault="00FE5CFE" w:rsidP="00C529D0">
      <w:pPr>
        <w:spacing w:after="0" w:line="240" w:lineRule="auto"/>
        <w:ind w:firstLine="567"/>
        <w:jc w:val="both"/>
        <w:rPr>
          <w:rFonts w:ascii="Times New Roman" w:hAnsi="Times New Roman"/>
          <w:b/>
          <w:sz w:val="28"/>
          <w:szCs w:val="28"/>
        </w:rPr>
      </w:pPr>
    </w:p>
    <w:p w:rsidR="00FE5CFE" w:rsidRPr="00FE5CFE" w:rsidRDefault="00FE5CFE" w:rsidP="00C529D0">
      <w:pPr>
        <w:spacing w:after="0" w:line="240" w:lineRule="auto"/>
        <w:ind w:firstLine="709"/>
        <w:jc w:val="both"/>
        <w:rPr>
          <w:rFonts w:ascii="Times New Roman" w:hAnsi="Times New Roman"/>
          <w:sz w:val="28"/>
          <w:szCs w:val="28"/>
        </w:rPr>
      </w:pPr>
      <w:r w:rsidRPr="00FE5CFE">
        <w:rPr>
          <w:rFonts w:ascii="Times New Roman" w:hAnsi="Times New Roman"/>
          <w:sz w:val="28"/>
          <w:szCs w:val="28"/>
        </w:rPr>
        <w:t>В обучении написанию эссе важная роль отводится преподавателю, его преподавательскому мастерству и умению побудить студентов к творческому процессу и поиску научной истины.</w:t>
      </w:r>
    </w:p>
    <w:p w:rsidR="00FE5CFE" w:rsidRPr="00FE5CFE" w:rsidRDefault="00FE5CFE" w:rsidP="00C529D0">
      <w:pPr>
        <w:spacing w:after="0" w:line="240" w:lineRule="auto"/>
        <w:ind w:firstLine="709"/>
        <w:jc w:val="both"/>
        <w:rPr>
          <w:rFonts w:ascii="Times New Roman" w:hAnsi="Times New Roman"/>
          <w:sz w:val="28"/>
          <w:szCs w:val="28"/>
        </w:rPr>
      </w:pPr>
      <w:r w:rsidRPr="00FE5CFE">
        <w:rPr>
          <w:rFonts w:ascii="Times New Roman" w:hAnsi="Times New Roman"/>
          <w:sz w:val="28"/>
          <w:szCs w:val="28"/>
        </w:rPr>
        <w:t xml:space="preserve">Работа над эссе включает 3 этапа: </w:t>
      </w:r>
      <w:proofErr w:type="gramStart"/>
      <w:r w:rsidRPr="00FE5CFE">
        <w:rPr>
          <w:rFonts w:ascii="Times New Roman" w:hAnsi="Times New Roman"/>
          <w:sz w:val="28"/>
          <w:szCs w:val="28"/>
        </w:rPr>
        <w:t>подготовительный</w:t>
      </w:r>
      <w:proofErr w:type="gramEnd"/>
      <w:r w:rsidRPr="00FE5CFE">
        <w:rPr>
          <w:rFonts w:ascii="Times New Roman" w:hAnsi="Times New Roman"/>
          <w:sz w:val="28"/>
          <w:szCs w:val="28"/>
        </w:rPr>
        <w:t>,  написание эссе и подведение итогов.</w:t>
      </w:r>
    </w:p>
    <w:p w:rsidR="00FE5CFE" w:rsidRPr="00FE5CFE" w:rsidRDefault="00FE5CFE" w:rsidP="00C529D0">
      <w:pPr>
        <w:pStyle w:val="3"/>
        <w:spacing w:before="0" w:after="0" w:line="240" w:lineRule="auto"/>
        <w:ind w:firstLine="709"/>
        <w:jc w:val="both"/>
        <w:rPr>
          <w:rFonts w:ascii="Times New Roman" w:hAnsi="Times New Roman"/>
          <w:sz w:val="28"/>
          <w:szCs w:val="28"/>
        </w:rPr>
      </w:pPr>
      <w:r w:rsidRPr="00FE5CFE">
        <w:rPr>
          <w:rFonts w:ascii="Times New Roman" w:hAnsi="Times New Roman"/>
          <w:sz w:val="28"/>
          <w:szCs w:val="28"/>
        </w:rPr>
        <w:t>Подготовительный этап</w:t>
      </w:r>
    </w:p>
    <w:p w:rsidR="00FE5CFE" w:rsidRPr="00FE5CFE" w:rsidRDefault="00FE5CFE" w:rsidP="00C529D0">
      <w:pPr>
        <w:spacing w:after="0" w:line="240" w:lineRule="auto"/>
        <w:ind w:firstLine="709"/>
        <w:jc w:val="both"/>
        <w:rPr>
          <w:rFonts w:ascii="Times New Roman" w:hAnsi="Times New Roman"/>
          <w:sz w:val="28"/>
          <w:szCs w:val="28"/>
        </w:rPr>
      </w:pPr>
      <w:r w:rsidRPr="00FE5CFE">
        <w:rPr>
          <w:rFonts w:ascii="Times New Roman" w:hAnsi="Times New Roman"/>
          <w:sz w:val="28"/>
          <w:szCs w:val="28"/>
        </w:rPr>
        <w:t>На подготовительном этапе преподаватель определяет проблематику эссе в рамках заданных тем, четко формулирует задачи, которые следует решить студентам в ходе написания эссе, знакомит студентов с требованиями к содержанию и оформлению эссе.</w:t>
      </w:r>
    </w:p>
    <w:p w:rsidR="00FE5CFE" w:rsidRPr="00FE5CFE" w:rsidRDefault="00FE5CFE" w:rsidP="00C529D0">
      <w:pPr>
        <w:spacing w:after="0" w:line="240" w:lineRule="auto"/>
        <w:ind w:firstLine="709"/>
        <w:jc w:val="both"/>
        <w:rPr>
          <w:rFonts w:ascii="Times New Roman" w:hAnsi="Times New Roman"/>
          <w:sz w:val="28"/>
          <w:szCs w:val="28"/>
        </w:rPr>
      </w:pPr>
      <w:r w:rsidRPr="00FE5CFE">
        <w:rPr>
          <w:rFonts w:ascii="Times New Roman" w:hAnsi="Times New Roman"/>
          <w:sz w:val="28"/>
          <w:szCs w:val="28"/>
        </w:rPr>
        <w:t xml:space="preserve">Студенты  осуществляют выбор  тем эссе из предложенной тематики или предлагают свою тему, обсудив с преподавателем проблемы, подлежащие рассмотрению и исследованию. </w:t>
      </w:r>
    </w:p>
    <w:p w:rsidR="00FE5CFE" w:rsidRPr="00FE5CFE" w:rsidRDefault="00FE5CFE" w:rsidP="00C529D0">
      <w:pPr>
        <w:spacing w:after="0" w:line="240" w:lineRule="auto"/>
        <w:ind w:firstLine="709"/>
        <w:jc w:val="both"/>
        <w:rPr>
          <w:rFonts w:ascii="Times New Roman" w:hAnsi="Times New Roman"/>
          <w:sz w:val="28"/>
          <w:szCs w:val="28"/>
        </w:rPr>
      </w:pPr>
      <w:r w:rsidRPr="00FE5CFE">
        <w:rPr>
          <w:rFonts w:ascii="Times New Roman" w:hAnsi="Times New Roman"/>
          <w:sz w:val="28"/>
          <w:szCs w:val="28"/>
        </w:rPr>
        <w:t xml:space="preserve">После выбора студентами тем преподаватель оказывает консультативную помощь в подборе литературы и источников, включая Интернет-ресурсы. </w:t>
      </w:r>
    </w:p>
    <w:p w:rsidR="00FE5CFE" w:rsidRPr="00FE5CFE" w:rsidRDefault="00FE5CFE" w:rsidP="00C529D0">
      <w:pPr>
        <w:pStyle w:val="3"/>
        <w:spacing w:before="0" w:after="0" w:line="240" w:lineRule="auto"/>
        <w:ind w:firstLine="709"/>
        <w:jc w:val="both"/>
        <w:rPr>
          <w:rFonts w:ascii="Times New Roman" w:hAnsi="Times New Roman"/>
          <w:sz w:val="28"/>
          <w:szCs w:val="28"/>
        </w:rPr>
      </w:pPr>
      <w:r w:rsidRPr="00FE5CFE">
        <w:rPr>
          <w:rFonts w:ascii="Times New Roman" w:hAnsi="Times New Roman"/>
          <w:sz w:val="28"/>
          <w:szCs w:val="28"/>
        </w:rPr>
        <w:t>Написание эссе</w:t>
      </w:r>
    </w:p>
    <w:p w:rsidR="00FE5CFE" w:rsidRPr="00FE5CFE" w:rsidRDefault="00FE5CFE" w:rsidP="00C529D0">
      <w:pPr>
        <w:spacing w:after="0" w:line="240" w:lineRule="auto"/>
        <w:ind w:firstLine="709"/>
        <w:jc w:val="both"/>
        <w:rPr>
          <w:rFonts w:ascii="Times New Roman" w:hAnsi="Times New Roman"/>
          <w:sz w:val="28"/>
          <w:szCs w:val="28"/>
        </w:rPr>
      </w:pPr>
      <w:r w:rsidRPr="00FE5CFE">
        <w:rPr>
          <w:rFonts w:ascii="Times New Roman" w:hAnsi="Times New Roman"/>
          <w:sz w:val="28"/>
          <w:szCs w:val="28"/>
        </w:rPr>
        <w:t>В процессе работы студента над эссе можно выделить следующие стадии: изучение литературы и источников по исследуемой проблеме; формирование собственной позиции; написание эссе (изложение собственной точки зрения) и его  оформление.</w:t>
      </w:r>
    </w:p>
    <w:p w:rsidR="00FE5CFE" w:rsidRPr="00FE5CFE" w:rsidRDefault="00FE5CFE" w:rsidP="00C529D0">
      <w:pPr>
        <w:spacing w:after="0" w:line="240" w:lineRule="auto"/>
        <w:ind w:firstLine="709"/>
        <w:jc w:val="both"/>
        <w:rPr>
          <w:rFonts w:ascii="Times New Roman" w:hAnsi="Times New Roman"/>
          <w:sz w:val="28"/>
          <w:szCs w:val="28"/>
        </w:rPr>
      </w:pPr>
      <w:r w:rsidRPr="00FE5CFE">
        <w:rPr>
          <w:rFonts w:ascii="Times New Roman" w:hAnsi="Times New Roman"/>
          <w:sz w:val="28"/>
          <w:szCs w:val="28"/>
        </w:rPr>
        <w:tab/>
        <w:t xml:space="preserve">С целью повышения качества подготовки эссе и эффективности выполняемого студентами задания преподавателем проводятся консультации студентов. </w:t>
      </w:r>
    </w:p>
    <w:p w:rsidR="00FE5CFE" w:rsidRPr="00FE5CFE" w:rsidRDefault="00FE5CFE" w:rsidP="00C529D0">
      <w:pPr>
        <w:pStyle w:val="2"/>
        <w:spacing w:before="0" w:after="0" w:line="240" w:lineRule="auto"/>
        <w:ind w:firstLine="709"/>
        <w:jc w:val="both"/>
        <w:rPr>
          <w:rFonts w:ascii="Times New Roman" w:hAnsi="Times New Roman"/>
          <w:i w:val="0"/>
        </w:rPr>
      </w:pPr>
      <w:r w:rsidRPr="00FE5CFE">
        <w:rPr>
          <w:rFonts w:ascii="Times New Roman" w:hAnsi="Times New Roman"/>
          <w:i w:val="0"/>
        </w:rPr>
        <w:t>Требования к содержанию и оформлению эссе</w:t>
      </w:r>
    </w:p>
    <w:p w:rsidR="00FE5CFE" w:rsidRPr="00FE5CFE" w:rsidRDefault="00FE5CFE" w:rsidP="00C529D0">
      <w:pPr>
        <w:spacing w:after="0" w:line="240" w:lineRule="auto"/>
        <w:ind w:firstLine="709"/>
        <w:jc w:val="both"/>
        <w:rPr>
          <w:rFonts w:ascii="Times New Roman" w:hAnsi="Times New Roman"/>
          <w:sz w:val="28"/>
          <w:szCs w:val="28"/>
        </w:rPr>
      </w:pPr>
      <w:r w:rsidRPr="00FE5CFE">
        <w:rPr>
          <w:rFonts w:ascii="Times New Roman" w:hAnsi="Times New Roman"/>
          <w:sz w:val="28"/>
          <w:szCs w:val="28"/>
        </w:rPr>
        <w:t>Структура эссе включает: введение, основную часть, заключение, список использованных источников.</w:t>
      </w:r>
    </w:p>
    <w:p w:rsidR="00FE5CFE" w:rsidRPr="00FE5CFE" w:rsidRDefault="00FE5CFE" w:rsidP="00C529D0">
      <w:pPr>
        <w:spacing w:after="0" w:line="240" w:lineRule="auto"/>
        <w:ind w:firstLine="709"/>
        <w:jc w:val="both"/>
        <w:rPr>
          <w:rFonts w:ascii="Times New Roman" w:hAnsi="Times New Roman"/>
          <w:sz w:val="28"/>
          <w:szCs w:val="28"/>
        </w:rPr>
      </w:pPr>
      <w:r w:rsidRPr="00FE5CFE">
        <w:rPr>
          <w:rFonts w:ascii="Times New Roman" w:hAnsi="Times New Roman"/>
          <w:b/>
          <w:i/>
          <w:sz w:val="28"/>
          <w:szCs w:val="28"/>
        </w:rPr>
        <w:t>Во введении</w:t>
      </w:r>
      <w:r w:rsidRPr="00FE5CFE">
        <w:rPr>
          <w:rFonts w:ascii="Times New Roman" w:hAnsi="Times New Roman"/>
          <w:sz w:val="28"/>
          <w:szCs w:val="28"/>
        </w:rPr>
        <w:t xml:space="preserve"> излагается обоснование выбора данной темы, определяется цель написания эссе   (включая указание о том, какой круг  вопросов останется за рамками эссе), даются краткие определения ключевых терминов и понятий, используемых в работе.</w:t>
      </w:r>
    </w:p>
    <w:p w:rsidR="00FE5CFE" w:rsidRPr="00FE5CFE" w:rsidRDefault="00FE5CFE" w:rsidP="00C529D0">
      <w:pPr>
        <w:spacing w:after="0" w:line="240" w:lineRule="auto"/>
        <w:ind w:firstLine="709"/>
        <w:jc w:val="both"/>
        <w:rPr>
          <w:rFonts w:ascii="Times New Roman" w:hAnsi="Times New Roman"/>
          <w:sz w:val="28"/>
          <w:szCs w:val="28"/>
        </w:rPr>
      </w:pPr>
      <w:r w:rsidRPr="00FE5CFE">
        <w:rPr>
          <w:rFonts w:ascii="Times New Roman" w:hAnsi="Times New Roman"/>
          <w:b/>
          <w:i/>
          <w:sz w:val="28"/>
          <w:szCs w:val="28"/>
        </w:rPr>
        <w:t>В основной части</w:t>
      </w:r>
      <w:r w:rsidRPr="00FE5CFE">
        <w:rPr>
          <w:rFonts w:ascii="Times New Roman" w:hAnsi="Times New Roman"/>
          <w:sz w:val="28"/>
          <w:szCs w:val="28"/>
        </w:rPr>
        <w:t xml:space="preserve"> эссе дается аргументированное раскрытие темы на основе собранного материала (идеи, модели, данные) и проведенного анализа. Используемые в рамках эссе данные являются иллюстративным материалом, подтверждающим приводимые автором аргументы и суждения.</w:t>
      </w:r>
    </w:p>
    <w:p w:rsidR="00FE5CFE" w:rsidRPr="00FE5CFE" w:rsidRDefault="00FE5CFE" w:rsidP="00C529D0">
      <w:pPr>
        <w:spacing w:after="0" w:line="240" w:lineRule="auto"/>
        <w:ind w:firstLine="709"/>
        <w:jc w:val="both"/>
        <w:rPr>
          <w:rFonts w:ascii="Times New Roman" w:hAnsi="Times New Roman"/>
          <w:sz w:val="28"/>
          <w:szCs w:val="28"/>
        </w:rPr>
      </w:pPr>
      <w:r w:rsidRPr="00FE5CFE">
        <w:rPr>
          <w:rFonts w:ascii="Times New Roman" w:hAnsi="Times New Roman"/>
          <w:b/>
          <w:i/>
          <w:sz w:val="28"/>
          <w:szCs w:val="28"/>
        </w:rPr>
        <w:t>В заключительной части</w:t>
      </w:r>
      <w:r w:rsidRPr="00FE5CFE">
        <w:rPr>
          <w:rFonts w:ascii="Times New Roman" w:hAnsi="Times New Roman"/>
          <w:sz w:val="28"/>
          <w:szCs w:val="28"/>
        </w:rPr>
        <w:t xml:space="preserve"> эссе приводятся </w:t>
      </w:r>
      <w:r w:rsidRPr="00FE5CFE">
        <w:rPr>
          <w:rFonts w:ascii="Times New Roman" w:hAnsi="Times New Roman"/>
          <w:sz w:val="28"/>
          <w:szCs w:val="28"/>
        </w:rPr>
        <w:tab/>
        <w:t>краткие обобщения и аргументированные выводы с указанием области применения  и взаимосвязи с другими проблемами.</w:t>
      </w:r>
    </w:p>
    <w:p w:rsidR="00FE5CFE" w:rsidRPr="00FE5CFE" w:rsidRDefault="00FE5CFE" w:rsidP="00C529D0">
      <w:pPr>
        <w:spacing w:after="0" w:line="240" w:lineRule="auto"/>
        <w:ind w:firstLine="709"/>
        <w:jc w:val="both"/>
        <w:rPr>
          <w:rFonts w:ascii="Times New Roman" w:hAnsi="Times New Roman"/>
          <w:sz w:val="28"/>
          <w:szCs w:val="28"/>
        </w:rPr>
      </w:pPr>
      <w:r w:rsidRPr="00FE5CFE">
        <w:rPr>
          <w:rFonts w:ascii="Times New Roman" w:hAnsi="Times New Roman"/>
          <w:sz w:val="28"/>
          <w:szCs w:val="28"/>
        </w:rPr>
        <w:lastRenderedPageBreak/>
        <w:t>Объем эссе составляет 5-7 страниц листа формата А-4, шрифт 14.</w:t>
      </w:r>
    </w:p>
    <w:p w:rsidR="00FE5CFE" w:rsidRPr="00FE5CFE" w:rsidRDefault="00FE5CFE" w:rsidP="00C529D0">
      <w:pPr>
        <w:spacing w:after="0" w:line="240" w:lineRule="auto"/>
        <w:ind w:firstLine="709"/>
        <w:jc w:val="both"/>
        <w:rPr>
          <w:rFonts w:ascii="Times New Roman" w:hAnsi="Times New Roman"/>
          <w:sz w:val="28"/>
          <w:szCs w:val="28"/>
        </w:rPr>
      </w:pPr>
      <w:r w:rsidRPr="00FE5CFE">
        <w:rPr>
          <w:rFonts w:ascii="Times New Roman" w:hAnsi="Times New Roman"/>
          <w:sz w:val="28"/>
          <w:szCs w:val="28"/>
        </w:rPr>
        <w:t>Список используемой при написании эссе литературы и источников, в т.ч. Интернет-ресурсы, должен включать не менее 5-7 наименований.</w:t>
      </w:r>
    </w:p>
    <w:p w:rsidR="00FE5CFE" w:rsidRPr="00FE5CFE" w:rsidRDefault="00FE5CFE" w:rsidP="00C529D0">
      <w:pPr>
        <w:pStyle w:val="3"/>
        <w:spacing w:before="0" w:after="0" w:line="240" w:lineRule="auto"/>
        <w:ind w:firstLine="709"/>
        <w:jc w:val="both"/>
        <w:rPr>
          <w:rFonts w:ascii="Times New Roman" w:hAnsi="Times New Roman"/>
          <w:sz w:val="28"/>
          <w:szCs w:val="28"/>
        </w:rPr>
      </w:pPr>
      <w:r w:rsidRPr="00FE5CFE">
        <w:rPr>
          <w:rFonts w:ascii="Times New Roman" w:hAnsi="Times New Roman"/>
          <w:sz w:val="28"/>
          <w:szCs w:val="28"/>
        </w:rPr>
        <w:t>Подведение итогов</w:t>
      </w:r>
    </w:p>
    <w:p w:rsidR="00FE5CFE" w:rsidRPr="00FE5CFE" w:rsidRDefault="00FE5CFE" w:rsidP="00C529D0">
      <w:pPr>
        <w:spacing w:after="0" w:line="240" w:lineRule="auto"/>
        <w:ind w:firstLine="709"/>
        <w:jc w:val="both"/>
        <w:rPr>
          <w:rFonts w:ascii="Times New Roman" w:hAnsi="Times New Roman"/>
          <w:sz w:val="28"/>
          <w:szCs w:val="28"/>
        </w:rPr>
      </w:pPr>
      <w:r w:rsidRPr="00FE5CFE">
        <w:rPr>
          <w:rFonts w:ascii="Times New Roman" w:hAnsi="Times New Roman"/>
          <w:sz w:val="28"/>
          <w:szCs w:val="28"/>
        </w:rPr>
        <w:t>На</w:t>
      </w:r>
      <w:r w:rsidRPr="00FE5CFE">
        <w:rPr>
          <w:rFonts w:ascii="Times New Roman" w:hAnsi="Times New Roman"/>
          <w:b/>
          <w:sz w:val="28"/>
          <w:szCs w:val="28"/>
        </w:rPr>
        <w:t xml:space="preserve"> </w:t>
      </w:r>
      <w:r w:rsidRPr="00FE5CFE">
        <w:rPr>
          <w:rFonts w:ascii="Times New Roman" w:hAnsi="Times New Roman"/>
          <w:sz w:val="28"/>
          <w:szCs w:val="28"/>
        </w:rPr>
        <w:t xml:space="preserve">заключительном этапе при подведении итогов работы студентов над эссе преподаватель  применяет метод формализованной оценки («отлично», «хорошо», «удовлетворительно», «зачтено», «не зачтено»), дает свои комментарии и, при необходимости, рекомендации студенту продолжить изучение проблемы с целью подготовки доклада на научную студенческую конференцию. </w:t>
      </w:r>
    </w:p>
    <w:p w:rsidR="00FE5CFE" w:rsidRPr="00FE5CFE" w:rsidRDefault="00FE5CFE" w:rsidP="00C529D0">
      <w:pPr>
        <w:spacing w:after="0" w:line="240" w:lineRule="auto"/>
        <w:ind w:firstLine="709"/>
        <w:jc w:val="both"/>
        <w:rPr>
          <w:rFonts w:ascii="Times New Roman" w:hAnsi="Times New Roman"/>
          <w:i/>
          <w:sz w:val="28"/>
          <w:szCs w:val="28"/>
        </w:rPr>
      </w:pPr>
      <w:r w:rsidRPr="00FE5CFE">
        <w:rPr>
          <w:rFonts w:ascii="Times New Roman" w:hAnsi="Times New Roman"/>
          <w:b/>
          <w:i/>
          <w:sz w:val="28"/>
          <w:szCs w:val="28"/>
        </w:rPr>
        <w:t>Основные критерии оценки эссе:</w:t>
      </w:r>
    </w:p>
    <w:p w:rsidR="00FE5CFE" w:rsidRPr="00FE5CFE" w:rsidRDefault="00FE5CFE" w:rsidP="00C529D0">
      <w:pPr>
        <w:numPr>
          <w:ilvl w:val="0"/>
          <w:numId w:val="34"/>
        </w:numPr>
        <w:tabs>
          <w:tab w:val="left" w:pos="993"/>
        </w:tabs>
        <w:spacing w:after="0" w:line="240" w:lineRule="auto"/>
        <w:ind w:left="0" w:firstLine="709"/>
        <w:jc w:val="both"/>
        <w:rPr>
          <w:rFonts w:ascii="Times New Roman" w:hAnsi="Times New Roman"/>
          <w:sz w:val="28"/>
          <w:szCs w:val="28"/>
        </w:rPr>
      </w:pPr>
      <w:r w:rsidRPr="00FE5CFE">
        <w:rPr>
          <w:rFonts w:ascii="Times New Roman" w:hAnsi="Times New Roman"/>
          <w:sz w:val="28"/>
          <w:szCs w:val="28"/>
        </w:rPr>
        <w:t>Полнота отражения в эссе научного материала.</w:t>
      </w:r>
    </w:p>
    <w:p w:rsidR="00FE5CFE" w:rsidRPr="00FE5CFE" w:rsidRDefault="00FE5CFE" w:rsidP="00C529D0">
      <w:pPr>
        <w:numPr>
          <w:ilvl w:val="0"/>
          <w:numId w:val="34"/>
        </w:numPr>
        <w:tabs>
          <w:tab w:val="left" w:pos="993"/>
        </w:tabs>
        <w:spacing w:after="0" w:line="240" w:lineRule="auto"/>
        <w:ind w:left="0" w:firstLine="709"/>
        <w:jc w:val="both"/>
        <w:rPr>
          <w:rFonts w:ascii="Times New Roman" w:hAnsi="Times New Roman"/>
          <w:sz w:val="28"/>
          <w:szCs w:val="28"/>
        </w:rPr>
      </w:pPr>
      <w:r w:rsidRPr="00FE5CFE">
        <w:rPr>
          <w:rFonts w:ascii="Times New Roman" w:hAnsi="Times New Roman"/>
          <w:sz w:val="28"/>
          <w:szCs w:val="28"/>
        </w:rPr>
        <w:t>Степень понимания автором сути затрачиваемой научной проблемы, знакомство с интерпретацией и решением данной проблемы в российской и зарубежной практике.</w:t>
      </w:r>
    </w:p>
    <w:p w:rsidR="00FE5CFE" w:rsidRPr="00FE5CFE" w:rsidRDefault="00FE5CFE" w:rsidP="00C529D0">
      <w:pPr>
        <w:numPr>
          <w:ilvl w:val="0"/>
          <w:numId w:val="34"/>
        </w:numPr>
        <w:tabs>
          <w:tab w:val="num" w:pos="0"/>
          <w:tab w:val="left" w:pos="993"/>
        </w:tabs>
        <w:spacing w:after="0" w:line="240" w:lineRule="auto"/>
        <w:ind w:left="0" w:firstLine="709"/>
        <w:jc w:val="both"/>
        <w:rPr>
          <w:rFonts w:ascii="Times New Roman" w:hAnsi="Times New Roman"/>
          <w:sz w:val="28"/>
          <w:szCs w:val="28"/>
        </w:rPr>
      </w:pPr>
      <w:r w:rsidRPr="00FE5CFE">
        <w:rPr>
          <w:rFonts w:ascii="Times New Roman" w:hAnsi="Times New Roman"/>
          <w:sz w:val="28"/>
          <w:szCs w:val="28"/>
        </w:rPr>
        <w:t>Степень аргументированности изложенной автором  позиции, умение обоснованно и убедительно излагать свою точку зрения.</w:t>
      </w:r>
    </w:p>
    <w:p w:rsidR="00FE5CFE" w:rsidRPr="00FE5CFE" w:rsidRDefault="00FE5CFE" w:rsidP="00C529D0">
      <w:pPr>
        <w:numPr>
          <w:ilvl w:val="0"/>
          <w:numId w:val="34"/>
        </w:numPr>
        <w:tabs>
          <w:tab w:val="num" w:pos="0"/>
          <w:tab w:val="left" w:pos="993"/>
        </w:tabs>
        <w:spacing w:after="0" w:line="240" w:lineRule="auto"/>
        <w:ind w:left="0" w:firstLine="709"/>
        <w:jc w:val="both"/>
        <w:rPr>
          <w:rFonts w:ascii="Times New Roman" w:hAnsi="Times New Roman"/>
          <w:sz w:val="28"/>
          <w:szCs w:val="28"/>
        </w:rPr>
      </w:pPr>
      <w:r w:rsidRPr="00FE5CFE">
        <w:rPr>
          <w:rFonts w:ascii="Times New Roman" w:hAnsi="Times New Roman"/>
          <w:sz w:val="28"/>
          <w:szCs w:val="28"/>
        </w:rPr>
        <w:t>Краткость, точность и логичность суждений автора эссе</w:t>
      </w:r>
    </w:p>
    <w:p w:rsidR="00FE5CFE" w:rsidRPr="00FE5CFE" w:rsidRDefault="00FE5CFE" w:rsidP="00C529D0">
      <w:pPr>
        <w:numPr>
          <w:ilvl w:val="0"/>
          <w:numId w:val="34"/>
        </w:numPr>
        <w:tabs>
          <w:tab w:val="num" w:pos="0"/>
          <w:tab w:val="left" w:pos="993"/>
        </w:tabs>
        <w:spacing w:after="0" w:line="240" w:lineRule="auto"/>
        <w:ind w:left="0" w:firstLine="709"/>
        <w:jc w:val="both"/>
        <w:rPr>
          <w:rFonts w:ascii="Times New Roman" w:hAnsi="Times New Roman"/>
          <w:sz w:val="28"/>
          <w:szCs w:val="28"/>
        </w:rPr>
      </w:pPr>
      <w:r w:rsidRPr="00FE5CFE">
        <w:rPr>
          <w:rFonts w:ascii="Times New Roman" w:hAnsi="Times New Roman"/>
          <w:sz w:val="28"/>
          <w:szCs w:val="28"/>
        </w:rPr>
        <w:t>Оригинальность подхода к решению научной проблемы.</w:t>
      </w:r>
    </w:p>
    <w:p w:rsidR="00FE5CFE" w:rsidRPr="00FE5CFE" w:rsidRDefault="00FE5CFE" w:rsidP="00C529D0">
      <w:pPr>
        <w:numPr>
          <w:ilvl w:val="0"/>
          <w:numId w:val="34"/>
        </w:numPr>
        <w:tabs>
          <w:tab w:val="left" w:pos="993"/>
        </w:tabs>
        <w:spacing w:after="0" w:line="240" w:lineRule="auto"/>
        <w:ind w:left="0" w:firstLine="709"/>
        <w:jc w:val="both"/>
        <w:rPr>
          <w:rFonts w:ascii="Times New Roman" w:hAnsi="Times New Roman"/>
          <w:sz w:val="28"/>
          <w:szCs w:val="28"/>
        </w:rPr>
      </w:pPr>
      <w:r w:rsidRPr="00FE5CFE">
        <w:rPr>
          <w:rFonts w:ascii="Times New Roman" w:hAnsi="Times New Roman"/>
          <w:sz w:val="28"/>
          <w:szCs w:val="28"/>
        </w:rPr>
        <w:t>Способность студента обоснованно и убедительно излагать свою точку зрения.</w:t>
      </w:r>
    </w:p>
    <w:p w:rsidR="00FE5CFE" w:rsidRPr="00FE5CFE" w:rsidRDefault="00FE5CFE" w:rsidP="00C529D0">
      <w:pPr>
        <w:numPr>
          <w:ilvl w:val="0"/>
          <w:numId w:val="34"/>
        </w:numPr>
        <w:tabs>
          <w:tab w:val="num" w:pos="0"/>
          <w:tab w:val="left" w:pos="993"/>
        </w:tabs>
        <w:spacing w:after="0" w:line="240" w:lineRule="auto"/>
        <w:ind w:left="0" w:firstLine="709"/>
        <w:jc w:val="both"/>
        <w:rPr>
          <w:rFonts w:ascii="Times New Roman" w:hAnsi="Times New Roman"/>
          <w:sz w:val="28"/>
          <w:szCs w:val="28"/>
        </w:rPr>
      </w:pPr>
      <w:r w:rsidRPr="00FE5CFE">
        <w:rPr>
          <w:rFonts w:ascii="Times New Roman" w:hAnsi="Times New Roman"/>
          <w:sz w:val="28"/>
          <w:szCs w:val="28"/>
        </w:rPr>
        <w:t>Соответствие работы студента композиционной структуре эссе.</w:t>
      </w:r>
    </w:p>
    <w:p w:rsidR="003425D5" w:rsidRDefault="003425D5" w:rsidP="005E02DB">
      <w:pPr>
        <w:shd w:val="clear" w:color="auto" w:fill="FFFFFF"/>
        <w:spacing w:after="0" w:line="360" w:lineRule="auto"/>
        <w:rPr>
          <w:rFonts w:ascii="Times New Roman" w:hAnsi="Times New Roman"/>
          <w:b/>
          <w:bCs/>
          <w:color w:val="313131"/>
          <w:spacing w:val="1"/>
          <w:sz w:val="28"/>
          <w:szCs w:val="28"/>
        </w:rPr>
      </w:pPr>
    </w:p>
    <w:p w:rsidR="005E02DB" w:rsidRDefault="00FE5CFE" w:rsidP="00895BE4">
      <w:pPr>
        <w:shd w:val="clear" w:color="auto" w:fill="FFFFFF"/>
        <w:spacing w:after="0" w:line="360" w:lineRule="auto"/>
        <w:jc w:val="right"/>
        <w:rPr>
          <w:rFonts w:ascii="Times New Roman" w:hAnsi="Times New Roman"/>
          <w:b/>
          <w:bCs/>
          <w:color w:val="313131"/>
          <w:spacing w:val="1"/>
          <w:sz w:val="28"/>
          <w:szCs w:val="28"/>
        </w:rPr>
      </w:pPr>
      <w:r>
        <w:rPr>
          <w:rFonts w:ascii="Times New Roman" w:hAnsi="Times New Roman"/>
          <w:b/>
          <w:bCs/>
          <w:color w:val="313131"/>
          <w:spacing w:val="1"/>
          <w:sz w:val="28"/>
          <w:szCs w:val="28"/>
        </w:rPr>
        <w:t>Приложение№4</w:t>
      </w:r>
      <w:r w:rsidR="00895BE4">
        <w:rPr>
          <w:rFonts w:ascii="Times New Roman" w:hAnsi="Times New Roman"/>
          <w:b/>
          <w:bCs/>
          <w:color w:val="313131"/>
          <w:spacing w:val="1"/>
          <w:sz w:val="28"/>
          <w:szCs w:val="28"/>
        </w:rPr>
        <w:t>.</w:t>
      </w:r>
    </w:p>
    <w:p w:rsidR="005E02DB" w:rsidRDefault="00E84CF2" w:rsidP="00E84CF2">
      <w:pPr>
        <w:shd w:val="clear" w:color="auto" w:fill="FFFFFF"/>
        <w:spacing w:after="0" w:line="360" w:lineRule="auto"/>
        <w:jc w:val="center"/>
        <w:rPr>
          <w:rFonts w:ascii="Times New Roman" w:hAnsi="Times New Roman"/>
          <w:b/>
          <w:bCs/>
          <w:color w:val="313131"/>
          <w:spacing w:val="1"/>
          <w:sz w:val="28"/>
          <w:szCs w:val="28"/>
        </w:rPr>
      </w:pPr>
      <w:r>
        <w:rPr>
          <w:rFonts w:ascii="Times New Roman" w:hAnsi="Times New Roman"/>
          <w:b/>
          <w:bCs/>
          <w:color w:val="313131"/>
          <w:spacing w:val="1"/>
          <w:sz w:val="28"/>
          <w:szCs w:val="28"/>
        </w:rPr>
        <w:t>Строевая подготовка.</w:t>
      </w:r>
    </w:p>
    <w:tbl>
      <w:tblPr>
        <w:tblW w:w="0" w:type="auto"/>
        <w:tblLook w:val="04A0"/>
      </w:tblPr>
      <w:tblGrid>
        <w:gridCol w:w="5234"/>
        <w:gridCol w:w="4620"/>
      </w:tblGrid>
      <w:tr w:rsidR="005E02DB" w:rsidTr="00871343">
        <w:tc>
          <w:tcPr>
            <w:tcW w:w="5234" w:type="dxa"/>
          </w:tcPr>
          <w:p w:rsidR="005E02DB" w:rsidRPr="00871343" w:rsidRDefault="005E02DB" w:rsidP="00871343">
            <w:pPr>
              <w:spacing w:after="0" w:line="360" w:lineRule="auto"/>
              <w:rPr>
                <w:rFonts w:ascii="Times New Roman" w:hAnsi="Times New Roman"/>
                <w:b/>
                <w:bCs/>
                <w:color w:val="313131"/>
                <w:spacing w:val="1"/>
                <w:sz w:val="28"/>
                <w:szCs w:val="28"/>
              </w:rPr>
            </w:pPr>
            <w:r w:rsidRPr="00871343">
              <w:rPr>
                <w:rFonts w:ascii="Times New Roman" w:hAnsi="Times New Roman"/>
                <w:b/>
                <w:bCs/>
                <w:color w:val="393939"/>
                <w:sz w:val="28"/>
                <w:szCs w:val="28"/>
              </w:rPr>
              <w:t>Рис. 1. </w:t>
            </w:r>
            <w:r w:rsidRPr="00871343">
              <w:rPr>
                <w:rFonts w:ascii="Times New Roman" w:hAnsi="Times New Roman"/>
                <w:color w:val="393939"/>
                <w:sz w:val="28"/>
                <w:szCs w:val="28"/>
              </w:rPr>
              <w:t>Строевая стойка</w:t>
            </w:r>
          </w:p>
        </w:tc>
        <w:tc>
          <w:tcPr>
            <w:tcW w:w="4620" w:type="dxa"/>
          </w:tcPr>
          <w:p w:rsidR="005E02DB" w:rsidRPr="00871343" w:rsidRDefault="005E02DB" w:rsidP="00871343">
            <w:pPr>
              <w:shd w:val="clear" w:color="auto" w:fill="FDFEFF"/>
              <w:spacing w:after="0"/>
              <w:ind w:firstLine="346"/>
              <w:jc w:val="right"/>
              <w:rPr>
                <w:rFonts w:ascii="Times New Roman" w:hAnsi="Times New Roman"/>
                <w:color w:val="393939"/>
                <w:sz w:val="28"/>
                <w:szCs w:val="28"/>
              </w:rPr>
            </w:pPr>
            <w:r w:rsidRPr="00871343">
              <w:rPr>
                <w:rFonts w:ascii="Times New Roman" w:hAnsi="Times New Roman"/>
                <w:b/>
                <w:bCs/>
                <w:color w:val="393939"/>
                <w:sz w:val="28"/>
                <w:szCs w:val="28"/>
              </w:rPr>
              <w:t>Рис. 2.</w:t>
            </w:r>
            <w:r w:rsidRPr="00871343">
              <w:rPr>
                <w:rFonts w:ascii="Times New Roman" w:hAnsi="Times New Roman"/>
                <w:color w:val="393939"/>
                <w:sz w:val="28"/>
                <w:szCs w:val="28"/>
              </w:rPr>
              <w:t> Строевой шаг</w:t>
            </w:r>
          </w:p>
        </w:tc>
      </w:tr>
      <w:tr w:rsidR="005E02DB" w:rsidTr="00871343">
        <w:tc>
          <w:tcPr>
            <w:tcW w:w="5234" w:type="dxa"/>
          </w:tcPr>
          <w:p w:rsidR="005E02DB" w:rsidRPr="00871343" w:rsidRDefault="00E57B82" w:rsidP="00871343">
            <w:pPr>
              <w:spacing w:after="0" w:line="360" w:lineRule="auto"/>
              <w:jc w:val="center"/>
              <w:rPr>
                <w:rFonts w:ascii="Times New Roman" w:hAnsi="Times New Roman"/>
                <w:b/>
                <w:bCs/>
                <w:color w:val="313131"/>
                <w:spacing w:val="1"/>
                <w:sz w:val="28"/>
                <w:szCs w:val="28"/>
              </w:rPr>
            </w:pPr>
            <w:r>
              <w:rPr>
                <w:rFonts w:ascii="Times New Roman" w:hAnsi="Times New Roman"/>
                <w:b/>
                <w:noProof/>
                <w:color w:val="313131"/>
                <w:spacing w:val="1"/>
                <w:sz w:val="28"/>
                <w:szCs w:val="28"/>
              </w:rPr>
              <w:drawing>
                <wp:inline distT="0" distB="0" distL="0" distR="0">
                  <wp:extent cx="1285875" cy="1905000"/>
                  <wp:effectExtent l="19050" t="0" r="9525" b="0"/>
                  <wp:docPr id="64" name="Рисунок 14" descr="http://lib.rus.ec/i/85/165185/i_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descr="http://lib.rus.ec/i/85/165185/i_014.jpg"/>
                          <pic:cNvPicPr>
                            <a:picLocks noChangeAspect="1" noChangeArrowheads="1"/>
                          </pic:cNvPicPr>
                        </pic:nvPicPr>
                        <pic:blipFill>
                          <a:blip r:embed="rId67" cstate="print"/>
                          <a:srcRect/>
                          <a:stretch>
                            <a:fillRect/>
                          </a:stretch>
                        </pic:blipFill>
                        <pic:spPr bwMode="auto">
                          <a:xfrm>
                            <a:off x="0" y="0"/>
                            <a:ext cx="1285875" cy="1905000"/>
                          </a:xfrm>
                          <a:prstGeom prst="rect">
                            <a:avLst/>
                          </a:prstGeom>
                          <a:noFill/>
                          <a:ln w="9525">
                            <a:noFill/>
                            <a:miter lim="800000"/>
                            <a:headEnd/>
                            <a:tailEnd/>
                          </a:ln>
                        </pic:spPr>
                      </pic:pic>
                    </a:graphicData>
                  </a:graphic>
                </wp:inline>
              </w:drawing>
            </w:r>
          </w:p>
        </w:tc>
        <w:tc>
          <w:tcPr>
            <w:tcW w:w="4620" w:type="dxa"/>
          </w:tcPr>
          <w:p w:rsidR="005E02DB" w:rsidRPr="00871343" w:rsidRDefault="00E57B82" w:rsidP="00871343">
            <w:pPr>
              <w:spacing w:after="0" w:line="360" w:lineRule="auto"/>
              <w:jc w:val="center"/>
              <w:rPr>
                <w:rFonts w:ascii="Times New Roman" w:hAnsi="Times New Roman"/>
                <w:b/>
                <w:bCs/>
                <w:color w:val="313131"/>
                <w:spacing w:val="1"/>
                <w:sz w:val="28"/>
                <w:szCs w:val="28"/>
              </w:rPr>
            </w:pPr>
            <w:r>
              <w:rPr>
                <w:rFonts w:ascii="Times New Roman" w:hAnsi="Times New Roman"/>
                <w:b/>
                <w:noProof/>
                <w:color w:val="313131"/>
                <w:spacing w:val="1"/>
                <w:sz w:val="28"/>
                <w:szCs w:val="28"/>
              </w:rPr>
              <w:drawing>
                <wp:inline distT="0" distB="0" distL="0" distR="0">
                  <wp:extent cx="1590675" cy="2009775"/>
                  <wp:effectExtent l="19050" t="0" r="9525" b="0"/>
                  <wp:docPr id="65" name="Рисунок 15" descr="http://lib.rus.ec/i/85/165185/i_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descr="http://lib.rus.ec/i/85/165185/i_015.jpg"/>
                          <pic:cNvPicPr>
                            <a:picLocks noChangeAspect="1" noChangeArrowheads="1"/>
                          </pic:cNvPicPr>
                        </pic:nvPicPr>
                        <pic:blipFill>
                          <a:blip r:embed="rId68" cstate="print"/>
                          <a:srcRect/>
                          <a:stretch>
                            <a:fillRect/>
                          </a:stretch>
                        </pic:blipFill>
                        <pic:spPr bwMode="auto">
                          <a:xfrm>
                            <a:off x="0" y="0"/>
                            <a:ext cx="1590675" cy="2009775"/>
                          </a:xfrm>
                          <a:prstGeom prst="rect">
                            <a:avLst/>
                          </a:prstGeom>
                          <a:noFill/>
                          <a:ln w="9525">
                            <a:noFill/>
                            <a:miter lim="800000"/>
                            <a:headEnd/>
                            <a:tailEnd/>
                          </a:ln>
                        </pic:spPr>
                      </pic:pic>
                    </a:graphicData>
                  </a:graphic>
                </wp:inline>
              </w:drawing>
            </w:r>
          </w:p>
        </w:tc>
      </w:tr>
      <w:tr w:rsidR="005E02DB" w:rsidTr="00871343">
        <w:tc>
          <w:tcPr>
            <w:tcW w:w="9854" w:type="dxa"/>
            <w:gridSpan w:val="2"/>
          </w:tcPr>
          <w:p w:rsidR="005E02DB" w:rsidRPr="00871343" w:rsidRDefault="005E02DB" w:rsidP="00871343">
            <w:pPr>
              <w:shd w:val="clear" w:color="auto" w:fill="FDFEFF"/>
              <w:spacing w:after="0"/>
              <w:ind w:firstLine="346"/>
              <w:jc w:val="both"/>
              <w:rPr>
                <w:rFonts w:ascii="Times New Roman" w:hAnsi="Times New Roman"/>
                <w:color w:val="393939"/>
                <w:sz w:val="28"/>
                <w:szCs w:val="28"/>
              </w:rPr>
            </w:pPr>
            <w:r w:rsidRPr="00871343">
              <w:rPr>
                <w:rFonts w:ascii="Times New Roman" w:hAnsi="Times New Roman"/>
                <w:b/>
                <w:bCs/>
                <w:color w:val="393939"/>
                <w:sz w:val="28"/>
                <w:szCs w:val="28"/>
              </w:rPr>
              <w:t>Рис. 3. </w:t>
            </w:r>
            <w:r w:rsidRPr="00871343">
              <w:rPr>
                <w:rFonts w:ascii="Times New Roman" w:hAnsi="Times New Roman"/>
                <w:color w:val="393939"/>
                <w:sz w:val="28"/>
                <w:szCs w:val="28"/>
              </w:rPr>
              <w:t>Выполнение воинского приветствия: а – на месте; б – в движении</w:t>
            </w:r>
          </w:p>
        </w:tc>
      </w:tr>
      <w:tr w:rsidR="005E02DB" w:rsidTr="00871343">
        <w:tc>
          <w:tcPr>
            <w:tcW w:w="9854" w:type="dxa"/>
            <w:gridSpan w:val="2"/>
          </w:tcPr>
          <w:p w:rsidR="005E02DB" w:rsidRPr="00871343" w:rsidRDefault="00E57B82" w:rsidP="00871343">
            <w:pPr>
              <w:spacing w:after="0" w:line="360" w:lineRule="auto"/>
              <w:jc w:val="center"/>
              <w:rPr>
                <w:rFonts w:ascii="Times New Roman" w:hAnsi="Times New Roman"/>
                <w:b/>
                <w:bCs/>
                <w:color w:val="313131"/>
                <w:spacing w:val="1"/>
                <w:sz w:val="28"/>
                <w:szCs w:val="28"/>
              </w:rPr>
            </w:pPr>
            <w:r>
              <w:rPr>
                <w:rFonts w:ascii="Times New Roman" w:hAnsi="Times New Roman"/>
                <w:b/>
                <w:noProof/>
                <w:color w:val="313131"/>
                <w:spacing w:val="1"/>
                <w:sz w:val="28"/>
                <w:szCs w:val="28"/>
              </w:rPr>
              <w:lastRenderedPageBreak/>
              <w:drawing>
                <wp:inline distT="0" distB="0" distL="0" distR="0">
                  <wp:extent cx="1857375" cy="2257425"/>
                  <wp:effectExtent l="19050" t="0" r="9525" b="0"/>
                  <wp:docPr id="66" name="Рисунок 16" descr="http://lib.rus.ec/i/85/165185/i_0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descr="http://lib.rus.ec/i/85/165185/i_016.jpg"/>
                          <pic:cNvPicPr>
                            <a:picLocks noChangeAspect="1" noChangeArrowheads="1"/>
                          </pic:cNvPicPr>
                        </pic:nvPicPr>
                        <pic:blipFill>
                          <a:blip r:embed="rId69" cstate="print"/>
                          <a:srcRect/>
                          <a:stretch>
                            <a:fillRect/>
                          </a:stretch>
                        </pic:blipFill>
                        <pic:spPr bwMode="auto">
                          <a:xfrm>
                            <a:off x="0" y="0"/>
                            <a:ext cx="1857375" cy="2257425"/>
                          </a:xfrm>
                          <a:prstGeom prst="rect">
                            <a:avLst/>
                          </a:prstGeom>
                          <a:noFill/>
                          <a:ln w="9525">
                            <a:noFill/>
                            <a:miter lim="800000"/>
                            <a:headEnd/>
                            <a:tailEnd/>
                          </a:ln>
                        </pic:spPr>
                      </pic:pic>
                    </a:graphicData>
                  </a:graphic>
                </wp:inline>
              </w:drawing>
            </w:r>
          </w:p>
        </w:tc>
      </w:tr>
    </w:tbl>
    <w:p w:rsidR="005E02DB" w:rsidRDefault="005E02DB" w:rsidP="002B2669">
      <w:pPr>
        <w:shd w:val="clear" w:color="auto" w:fill="FFFFFF"/>
        <w:spacing w:after="0" w:line="360" w:lineRule="auto"/>
        <w:rPr>
          <w:rFonts w:ascii="Times New Roman" w:hAnsi="Times New Roman"/>
          <w:b/>
          <w:bCs/>
          <w:color w:val="313131"/>
          <w:spacing w:val="1"/>
          <w:sz w:val="28"/>
          <w:szCs w:val="28"/>
        </w:rPr>
      </w:pPr>
    </w:p>
    <w:p w:rsidR="00E84CF2" w:rsidRDefault="00E84CF2" w:rsidP="002B2669">
      <w:pPr>
        <w:shd w:val="clear" w:color="auto" w:fill="FFFFFF"/>
        <w:spacing w:after="0" w:line="360" w:lineRule="auto"/>
        <w:rPr>
          <w:rFonts w:ascii="Times New Roman" w:hAnsi="Times New Roman"/>
          <w:b/>
          <w:bCs/>
          <w:color w:val="313131"/>
          <w:spacing w:val="1"/>
          <w:sz w:val="28"/>
          <w:szCs w:val="28"/>
        </w:rPr>
      </w:pPr>
    </w:p>
    <w:p w:rsidR="00CE2C5F" w:rsidRDefault="00FE5CFE" w:rsidP="00E84CF2">
      <w:pPr>
        <w:shd w:val="clear" w:color="auto" w:fill="FFFFFF"/>
        <w:spacing w:after="0" w:line="360" w:lineRule="auto"/>
        <w:jc w:val="right"/>
        <w:rPr>
          <w:rFonts w:ascii="Times New Roman" w:hAnsi="Times New Roman"/>
          <w:b/>
          <w:bCs/>
          <w:color w:val="313131"/>
          <w:spacing w:val="1"/>
          <w:sz w:val="28"/>
          <w:szCs w:val="28"/>
        </w:rPr>
      </w:pPr>
      <w:r>
        <w:rPr>
          <w:rFonts w:ascii="Times New Roman" w:hAnsi="Times New Roman"/>
          <w:b/>
          <w:bCs/>
          <w:color w:val="313131"/>
          <w:spacing w:val="1"/>
          <w:sz w:val="28"/>
          <w:szCs w:val="28"/>
        </w:rPr>
        <w:t>Приложение№5</w:t>
      </w:r>
      <w:r w:rsidR="00895BE4">
        <w:rPr>
          <w:rFonts w:ascii="Times New Roman" w:hAnsi="Times New Roman"/>
          <w:b/>
          <w:bCs/>
          <w:color w:val="313131"/>
          <w:spacing w:val="1"/>
          <w:sz w:val="28"/>
          <w:szCs w:val="28"/>
        </w:rPr>
        <w:t>.</w:t>
      </w:r>
    </w:p>
    <w:tbl>
      <w:tblPr>
        <w:tblW w:w="0" w:type="auto"/>
        <w:tblLayout w:type="fixed"/>
        <w:tblLook w:val="04A0"/>
      </w:tblPr>
      <w:tblGrid>
        <w:gridCol w:w="3794"/>
        <w:gridCol w:w="6060"/>
      </w:tblGrid>
      <w:tr w:rsidR="00E84CF2" w:rsidTr="00871343">
        <w:trPr>
          <w:trHeight w:val="4646"/>
        </w:trPr>
        <w:tc>
          <w:tcPr>
            <w:tcW w:w="3794" w:type="dxa"/>
          </w:tcPr>
          <w:p w:rsidR="00E84CF2" w:rsidRPr="00871343" w:rsidRDefault="002B2669" w:rsidP="00871343">
            <w:pPr>
              <w:spacing w:after="0" w:line="360" w:lineRule="auto"/>
              <w:rPr>
                <w:rFonts w:ascii="Times New Roman" w:hAnsi="Times New Roman"/>
                <w:bCs/>
                <w:color w:val="313131"/>
                <w:spacing w:val="1"/>
                <w:sz w:val="28"/>
                <w:szCs w:val="28"/>
              </w:rPr>
            </w:pPr>
            <w:r w:rsidRPr="00871343">
              <w:rPr>
                <w:rFonts w:ascii="Times New Roman" w:hAnsi="Times New Roman"/>
                <w:b/>
                <w:bCs/>
                <w:color w:val="313131"/>
                <w:spacing w:val="1"/>
                <w:sz w:val="28"/>
                <w:szCs w:val="28"/>
              </w:rPr>
              <w:t xml:space="preserve">Рис.1 </w:t>
            </w:r>
            <w:r w:rsidRPr="00871343">
              <w:rPr>
                <w:rFonts w:ascii="Times New Roman" w:hAnsi="Times New Roman"/>
                <w:bCs/>
                <w:color w:val="313131"/>
                <w:spacing w:val="1"/>
                <w:sz w:val="28"/>
                <w:szCs w:val="28"/>
              </w:rPr>
              <w:t>Стрель</w:t>
            </w:r>
            <w:r w:rsidR="00E84CF2" w:rsidRPr="00871343">
              <w:rPr>
                <w:rFonts w:ascii="Times New Roman" w:hAnsi="Times New Roman"/>
                <w:bCs/>
                <w:color w:val="313131"/>
                <w:spacing w:val="1"/>
                <w:sz w:val="28"/>
                <w:szCs w:val="28"/>
              </w:rPr>
              <w:t xml:space="preserve">ба </w:t>
            </w:r>
            <w:proofErr w:type="gramStart"/>
            <w:r w:rsidR="00E84CF2" w:rsidRPr="00871343">
              <w:rPr>
                <w:rFonts w:ascii="Times New Roman" w:hAnsi="Times New Roman"/>
                <w:bCs/>
                <w:color w:val="313131"/>
                <w:spacing w:val="1"/>
                <w:sz w:val="28"/>
                <w:szCs w:val="28"/>
              </w:rPr>
              <w:t>в</w:t>
            </w:r>
            <w:proofErr w:type="gramEnd"/>
          </w:p>
          <w:p w:rsidR="00CE2C5F" w:rsidRPr="00871343" w:rsidRDefault="002B2669" w:rsidP="00871343">
            <w:pPr>
              <w:spacing w:after="0" w:line="360" w:lineRule="auto"/>
              <w:rPr>
                <w:rFonts w:ascii="Times New Roman" w:hAnsi="Times New Roman"/>
                <w:b/>
                <w:bCs/>
                <w:color w:val="313131"/>
                <w:spacing w:val="1"/>
                <w:sz w:val="28"/>
                <w:szCs w:val="28"/>
              </w:rPr>
            </w:pPr>
            <w:proofErr w:type="gramStart"/>
            <w:r w:rsidRPr="00871343">
              <w:rPr>
                <w:rFonts w:ascii="Times New Roman" w:hAnsi="Times New Roman"/>
                <w:bCs/>
                <w:color w:val="313131"/>
                <w:spacing w:val="1"/>
                <w:sz w:val="28"/>
                <w:szCs w:val="28"/>
              </w:rPr>
              <w:t>положении</w:t>
            </w:r>
            <w:proofErr w:type="gramEnd"/>
            <w:r w:rsidRPr="00871343">
              <w:rPr>
                <w:rFonts w:ascii="Times New Roman" w:hAnsi="Times New Roman"/>
                <w:bCs/>
                <w:color w:val="313131"/>
                <w:spacing w:val="1"/>
                <w:sz w:val="28"/>
                <w:szCs w:val="28"/>
              </w:rPr>
              <w:t xml:space="preserve"> стоя.</w:t>
            </w:r>
          </w:p>
        </w:tc>
        <w:tc>
          <w:tcPr>
            <w:tcW w:w="6060" w:type="dxa"/>
          </w:tcPr>
          <w:p w:rsidR="00CE2C5F" w:rsidRPr="00871343" w:rsidRDefault="00E57B82" w:rsidP="00871343">
            <w:pPr>
              <w:spacing w:after="0" w:line="360" w:lineRule="auto"/>
              <w:jc w:val="center"/>
              <w:rPr>
                <w:rFonts w:ascii="Times New Roman" w:hAnsi="Times New Roman"/>
                <w:b/>
                <w:bCs/>
                <w:color w:val="313131"/>
                <w:spacing w:val="1"/>
                <w:sz w:val="28"/>
                <w:szCs w:val="28"/>
              </w:rPr>
            </w:pPr>
            <w:r>
              <w:rPr>
                <w:rFonts w:ascii="Times New Roman" w:hAnsi="Times New Roman"/>
                <w:b/>
                <w:noProof/>
                <w:color w:val="313131"/>
                <w:spacing w:val="1"/>
                <w:sz w:val="28"/>
                <w:szCs w:val="28"/>
              </w:rPr>
              <w:drawing>
                <wp:inline distT="0" distB="0" distL="0" distR="0">
                  <wp:extent cx="2676525" cy="2981325"/>
                  <wp:effectExtent l="19050" t="0" r="9525" b="0"/>
                  <wp:docPr id="67" name="Рисунок 42" descr="http://bmsi.ru/_uf/image/3(3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2" descr="http://bmsi.ru/_uf/image/3(35).gif"/>
                          <pic:cNvPicPr>
                            <a:picLocks noChangeAspect="1" noChangeArrowheads="1"/>
                          </pic:cNvPicPr>
                        </pic:nvPicPr>
                        <pic:blipFill>
                          <a:blip r:embed="rId70" cstate="print"/>
                          <a:srcRect/>
                          <a:stretch>
                            <a:fillRect/>
                          </a:stretch>
                        </pic:blipFill>
                        <pic:spPr bwMode="auto">
                          <a:xfrm>
                            <a:off x="0" y="0"/>
                            <a:ext cx="2676525" cy="2981325"/>
                          </a:xfrm>
                          <a:prstGeom prst="rect">
                            <a:avLst/>
                          </a:prstGeom>
                          <a:noFill/>
                          <a:ln w="9525">
                            <a:noFill/>
                            <a:miter lim="800000"/>
                            <a:headEnd/>
                            <a:tailEnd/>
                          </a:ln>
                        </pic:spPr>
                      </pic:pic>
                    </a:graphicData>
                  </a:graphic>
                </wp:inline>
              </w:drawing>
            </w:r>
          </w:p>
          <w:p w:rsidR="00C529D0" w:rsidRPr="00871343" w:rsidRDefault="00C529D0" w:rsidP="00871343">
            <w:pPr>
              <w:spacing w:after="0" w:line="360" w:lineRule="auto"/>
              <w:jc w:val="center"/>
              <w:rPr>
                <w:rFonts w:ascii="Times New Roman" w:hAnsi="Times New Roman"/>
                <w:b/>
                <w:bCs/>
                <w:color w:val="313131"/>
                <w:spacing w:val="1"/>
                <w:sz w:val="28"/>
                <w:szCs w:val="28"/>
              </w:rPr>
            </w:pPr>
          </w:p>
        </w:tc>
      </w:tr>
      <w:tr w:rsidR="002B2669" w:rsidTr="00871343">
        <w:trPr>
          <w:trHeight w:val="4031"/>
        </w:trPr>
        <w:tc>
          <w:tcPr>
            <w:tcW w:w="9854" w:type="dxa"/>
            <w:gridSpan w:val="2"/>
          </w:tcPr>
          <w:p w:rsidR="00E84CF2" w:rsidRPr="00871343" w:rsidRDefault="00E57B82" w:rsidP="00871343">
            <w:pPr>
              <w:spacing w:after="0" w:line="360" w:lineRule="auto"/>
              <w:jc w:val="center"/>
              <w:rPr>
                <w:rFonts w:ascii="Times New Roman" w:hAnsi="Times New Roman"/>
                <w:b/>
                <w:bCs/>
                <w:color w:val="313131"/>
                <w:spacing w:val="1"/>
                <w:sz w:val="28"/>
                <w:szCs w:val="28"/>
              </w:rPr>
            </w:pPr>
            <w:r>
              <w:rPr>
                <w:rFonts w:ascii="Times New Roman" w:hAnsi="Times New Roman"/>
                <w:b/>
                <w:bCs/>
                <w:noProof/>
                <w:color w:val="313131"/>
                <w:spacing w:val="1"/>
                <w:sz w:val="28"/>
                <w:szCs w:val="28"/>
              </w:rPr>
              <w:lastRenderedPageBreak/>
              <w:drawing>
                <wp:anchor distT="0" distB="0" distL="114300" distR="114300" simplePos="0" relativeHeight="251656704" behindDoc="0" locked="0" layoutInCell="1" allowOverlap="1">
                  <wp:simplePos x="0" y="0"/>
                  <wp:positionH relativeFrom="column">
                    <wp:posOffset>447675</wp:posOffset>
                  </wp:positionH>
                  <wp:positionV relativeFrom="paragraph">
                    <wp:align>top</wp:align>
                  </wp:positionV>
                  <wp:extent cx="4025265" cy="2250440"/>
                  <wp:effectExtent l="19050" t="0" r="0" b="0"/>
                  <wp:wrapSquare wrapText="bothSides"/>
                  <wp:docPr id="5" name="Рисунок 1" descr="http://www.bsu.ru/content/hecadem/strelnikov_av/biomehanika/files/mzip_394_18873/index.files/image00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http://www.bsu.ru/content/hecadem/strelnikov_av/biomehanika/files/mzip_394_18873/index.files/image003.gif"/>
                          <pic:cNvPicPr>
                            <a:picLocks noChangeAspect="1" noChangeArrowheads="1"/>
                          </pic:cNvPicPr>
                        </pic:nvPicPr>
                        <pic:blipFill>
                          <a:blip r:embed="rId71" cstate="print">
                            <a:lum contrast="40000"/>
                          </a:blip>
                          <a:srcRect/>
                          <a:stretch>
                            <a:fillRect/>
                          </a:stretch>
                        </pic:blipFill>
                        <pic:spPr bwMode="auto">
                          <a:xfrm>
                            <a:off x="0" y="0"/>
                            <a:ext cx="4025265" cy="2250440"/>
                          </a:xfrm>
                          <a:prstGeom prst="rect">
                            <a:avLst/>
                          </a:prstGeom>
                          <a:noFill/>
                          <a:ln w="9525">
                            <a:noFill/>
                            <a:miter lim="800000"/>
                            <a:headEnd/>
                            <a:tailEnd/>
                          </a:ln>
                        </pic:spPr>
                      </pic:pic>
                    </a:graphicData>
                  </a:graphic>
                </wp:anchor>
              </w:drawing>
            </w:r>
            <w:r w:rsidR="002B2669" w:rsidRPr="00871343">
              <w:rPr>
                <w:rFonts w:ascii="Times New Roman" w:hAnsi="Times New Roman"/>
                <w:b/>
                <w:bCs/>
                <w:color w:val="313131"/>
                <w:spacing w:val="1"/>
                <w:sz w:val="28"/>
                <w:szCs w:val="28"/>
              </w:rPr>
              <w:t>Рис.</w:t>
            </w:r>
            <w:r w:rsidR="00C529D0" w:rsidRPr="00871343">
              <w:rPr>
                <w:rFonts w:ascii="Times New Roman" w:hAnsi="Times New Roman"/>
                <w:b/>
                <w:bCs/>
                <w:color w:val="313131"/>
                <w:spacing w:val="1"/>
                <w:sz w:val="28"/>
                <w:szCs w:val="28"/>
              </w:rPr>
              <w:t>2</w:t>
            </w:r>
            <w:r w:rsidR="002B2669" w:rsidRPr="00871343">
              <w:rPr>
                <w:rFonts w:ascii="Times New Roman" w:hAnsi="Times New Roman"/>
                <w:b/>
                <w:bCs/>
                <w:color w:val="313131"/>
                <w:spacing w:val="1"/>
                <w:sz w:val="28"/>
                <w:szCs w:val="28"/>
              </w:rPr>
              <w:t xml:space="preserve"> </w:t>
            </w:r>
            <w:r w:rsidR="002B2669" w:rsidRPr="00871343">
              <w:rPr>
                <w:rFonts w:ascii="Times New Roman" w:hAnsi="Times New Roman"/>
                <w:bCs/>
                <w:color w:val="313131"/>
                <w:spacing w:val="1"/>
                <w:sz w:val="28"/>
                <w:szCs w:val="28"/>
              </w:rPr>
              <w:t>Стрельба в положении лежа.</w:t>
            </w:r>
          </w:p>
          <w:p w:rsidR="002B2669" w:rsidRPr="00871343" w:rsidRDefault="002B2669" w:rsidP="00871343">
            <w:pPr>
              <w:spacing w:line="360" w:lineRule="auto"/>
              <w:jc w:val="center"/>
              <w:rPr>
                <w:rFonts w:ascii="Times New Roman" w:hAnsi="Times New Roman"/>
                <w:b/>
                <w:bCs/>
                <w:color w:val="FFFFFF"/>
                <w:spacing w:val="1"/>
                <w:sz w:val="28"/>
                <w:szCs w:val="28"/>
              </w:rPr>
            </w:pPr>
          </w:p>
          <w:p w:rsidR="00C529D0" w:rsidRPr="00871343" w:rsidRDefault="00C529D0" w:rsidP="00871343">
            <w:pPr>
              <w:spacing w:line="360" w:lineRule="auto"/>
              <w:jc w:val="center"/>
              <w:rPr>
                <w:rFonts w:ascii="Times New Roman" w:hAnsi="Times New Roman"/>
                <w:b/>
                <w:bCs/>
                <w:color w:val="FFFFFF"/>
                <w:spacing w:val="1"/>
                <w:sz w:val="28"/>
                <w:szCs w:val="28"/>
              </w:rPr>
            </w:pPr>
          </w:p>
        </w:tc>
      </w:tr>
      <w:tr w:rsidR="00AA480A" w:rsidTr="00871343">
        <w:trPr>
          <w:trHeight w:val="4031"/>
        </w:trPr>
        <w:tc>
          <w:tcPr>
            <w:tcW w:w="9854" w:type="dxa"/>
            <w:gridSpan w:val="2"/>
          </w:tcPr>
          <w:p w:rsidR="00AA480A" w:rsidRPr="00871343" w:rsidRDefault="00AA480A" w:rsidP="00871343">
            <w:pPr>
              <w:spacing w:after="0" w:line="360" w:lineRule="auto"/>
              <w:jc w:val="center"/>
              <w:rPr>
                <w:rFonts w:ascii="Times New Roman" w:hAnsi="Times New Roman"/>
                <w:b/>
                <w:bCs/>
                <w:color w:val="313131"/>
                <w:spacing w:val="1"/>
                <w:sz w:val="28"/>
                <w:szCs w:val="28"/>
              </w:rPr>
            </w:pPr>
            <w:r w:rsidRPr="00871343">
              <w:rPr>
                <w:rFonts w:ascii="Times New Roman" w:hAnsi="Times New Roman"/>
                <w:b/>
                <w:bCs/>
                <w:color w:val="313131"/>
                <w:spacing w:val="1"/>
                <w:sz w:val="28"/>
                <w:szCs w:val="28"/>
              </w:rPr>
              <w:t>Рис.</w:t>
            </w:r>
            <w:r w:rsidR="00C529D0" w:rsidRPr="00871343">
              <w:rPr>
                <w:rFonts w:ascii="Times New Roman" w:hAnsi="Times New Roman"/>
                <w:b/>
                <w:bCs/>
                <w:color w:val="313131"/>
                <w:spacing w:val="1"/>
                <w:sz w:val="28"/>
                <w:szCs w:val="28"/>
              </w:rPr>
              <w:t>3</w:t>
            </w:r>
            <w:r w:rsidRPr="00871343">
              <w:rPr>
                <w:rFonts w:ascii="Times New Roman" w:hAnsi="Times New Roman"/>
                <w:b/>
                <w:bCs/>
                <w:color w:val="313131"/>
                <w:spacing w:val="1"/>
                <w:sz w:val="28"/>
                <w:szCs w:val="28"/>
              </w:rPr>
              <w:t xml:space="preserve"> </w:t>
            </w:r>
            <w:r w:rsidRPr="00871343">
              <w:rPr>
                <w:rFonts w:ascii="Times New Roman" w:hAnsi="Times New Roman"/>
                <w:bCs/>
                <w:color w:val="313131"/>
                <w:spacing w:val="1"/>
                <w:sz w:val="28"/>
                <w:szCs w:val="28"/>
              </w:rPr>
              <w:t>Стрельба в положении с колена.</w:t>
            </w:r>
          </w:p>
          <w:p w:rsidR="00AA480A" w:rsidRPr="00871343" w:rsidRDefault="00E57B82" w:rsidP="00871343">
            <w:pPr>
              <w:spacing w:after="0" w:line="360" w:lineRule="auto"/>
              <w:jc w:val="center"/>
              <w:rPr>
                <w:rFonts w:ascii="Times New Roman" w:hAnsi="Times New Roman"/>
                <w:b/>
                <w:bCs/>
                <w:color w:val="FFFFFF"/>
                <w:spacing w:val="1"/>
                <w:sz w:val="28"/>
                <w:szCs w:val="28"/>
              </w:rPr>
            </w:pPr>
            <w:r>
              <w:rPr>
                <w:rFonts w:ascii="Times New Roman" w:hAnsi="Times New Roman"/>
                <w:b/>
                <w:noProof/>
                <w:color w:val="FFFFFF"/>
                <w:spacing w:val="1"/>
                <w:sz w:val="28"/>
                <w:szCs w:val="28"/>
              </w:rPr>
              <w:drawing>
                <wp:inline distT="0" distB="0" distL="0" distR="0">
                  <wp:extent cx="3762375" cy="2247900"/>
                  <wp:effectExtent l="19050" t="0" r="9525" b="0"/>
                  <wp:docPr id="68" name="Рисунок 48" descr="http://lib.algid.net/pss/img/r1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8" descr="http://lib.algid.net/pss/img/r118.jpg"/>
                          <pic:cNvPicPr>
                            <a:picLocks noChangeAspect="1" noChangeArrowheads="1"/>
                          </pic:cNvPicPr>
                        </pic:nvPicPr>
                        <pic:blipFill>
                          <a:blip r:embed="rId72" cstate="print"/>
                          <a:srcRect/>
                          <a:stretch>
                            <a:fillRect/>
                          </a:stretch>
                        </pic:blipFill>
                        <pic:spPr bwMode="auto">
                          <a:xfrm>
                            <a:off x="0" y="0"/>
                            <a:ext cx="3762375" cy="2247900"/>
                          </a:xfrm>
                          <a:prstGeom prst="rect">
                            <a:avLst/>
                          </a:prstGeom>
                          <a:noFill/>
                          <a:ln w="9525">
                            <a:noFill/>
                            <a:miter lim="800000"/>
                            <a:headEnd/>
                            <a:tailEnd/>
                          </a:ln>
                        </pic:spPr>
                      </pic:pic>
                    </a:graphicData>
                  </a:graphic>
                </wp:inline>
              </w:drawing>
            </w:r>
          </w:p>
        </w:tc>
      </w:tr>
    </w:tbl>
    <w:p w:rsidR="00CE2C5F" w:rsidRDefault="003201CE" w:rsidP="00E25771">
      <w:pPr>
        <w:shd w:val="clear" w:color="auto" w:fill="FFFFFF"/>
        <w:spacing w:after="0" w:line="360" w:lineRule="auto"/>
        <w:jc w:val="center"/>
        <w:rPr>
          <w:rFonts w:ascii="Times New Roman" w:hAnsi="Times New Roman"/>
          <w:b/>
          <w:bCs/>
          <w:color w:val="313131"/>
          <w:spacing w:val="1"/>
          <w:sz w:val="28"/>
          <w:szCs w:val="28"/>
        </w:rPr>
      </w:pPr>
      <w:r>
        <w:rPr>
          <w:rFonts w:ascii="Times New Roman" w:hAnsi="Times New Roman"/>
          <w:b/>
          <w:bCs/>
          <w:color w:val="313131"/>
          <w:spacing w:val="1"/>
          <w:sz w:val="28"/>
          <w:szCs w:val="28"/>
        </w:rPr>
        <w:br w:type="textWrapping" w:clear="all"/>
      </w:r>
      <w:r w:rsidR="00E57B82">
        <w:rPr>
          <w:rFonts w:ascii="Times New Roman" w:hAnsi="Times New Roman"/>
          <w:b/>
          <w:noProof/>
          <w:color w:val="313131"/>
          <w:spacing w:val="1"/>
          <w:sz w:val="28"/>
          <w:szCs w:val="28"/>
        </w:rPr>
        <w:drawing>
          <wp:inline distT="0" distB="0" distL="0" distR="0">
            <wp:extent cx="3333750" cy="3333750"/>
            <wp:effectExtent l="19050" t="0" r="0" b="0"/>
            <wp:docPr id="69" name="Рисунок 51" descr="http://www.prosport11.ru/uploads/images/news/350_b7c1e15070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 descr="http://www.prosport11.ru/uploads/images/news/350_b7c1e1507028.jpg"/>
                    <pic:cNvPicPr>
                      <a:picLocks noChangeAspect="1" noChangeArrowheads="1"/>
                    </pic:cNvPicPr>
                  </pic:nvPicPr>
                  <pic:blipFill>
                    <a:blip r:embed="rId73" cstate="print"/>
                    <a:srcRect/>
                    <a:stretch>
                      <a:fillRect/>
                    </a:stretch>
                  </pic:blipFill>
                  <pic:spPr bwMode="auto">
                    <a:xfrm>
                      <a:off x="0" y="0"/>
                      <a:ext cx="3333750" cy="3333750"/>
                    </a:xfrm>
                    <a:prstGeom prst="rect">
                      <a:avLst/>
                    </a:prstGeom>
                    <a:noFill/>
                    <a:ln w="9525">
                      <a:noFill/>
                      <a:miter lim="800000"/>
                      <a:headEnd/>
                      <a:tailEnd/>
                    </a:ln>
                  </pic:spPr>
                </pic:pic>
              </a:graphicData>
            </a:graphic>
          </wp:inline>
        </w:drawing>
      </w:r>
    </w:p>
    <w:p w:rsidR="003425D5" w:rsidRDefault="003425D5" w:rsidP="00C529D0">
      <w:pPr>
        <w:shd w:val="clear" w:color="auto" w:fill="FFFFFF"/>
        <w:spacing w:after="0" w:line="240" w:lineRule="auto"/>
        <w:ind w:firstLine="709"/>
        <w:jc w:val="center"/>
        <w:rPr>
          <w:rFonts w:ascii="Times New Roman" w:hAnsi="Times New Roman"/>
          <w:b/>
          <w:bCs/>
          <w:color w:val="313131"/>
          <w:spacing w:val="1"/>
          <w:sz w:val="28"/>
          <w:szCs w:val="28"/>
        </w:rPr>
      </w:pPr>
      <w:r w:rsidRPr="0078155B">
        <w:rPr>
          <w:rFonts w:ascii="Times New Roman" w:hAnsi="Times New Roman"/>
          <w:b/>
          <w:bCs/>
          <w:color w:val="313131"/>
          <w:spacing w:val="1"/>
          <w:sz w:val="28"/>
          <w:szCs w:val="28"/>
        </w:rPr>
        <w:lastRenderedPageBreak/>
        <w:t>ЛИТЕРАТУРА</w:t>
      </w:r>
    </w:p>
    <w:p w:rsidR="00C529D0" w:rsidRPr="0078155B" w:rsidRDefault="00C529D0" w:rsidP="00C529D0">
      <w:pPr>
        <w:shd w:val="clear" w:color="auto" w:fill="FFFFFF"/>
        <w:spacing w:after="0" w:line="240" w:lineRule="auto"/>
        <w:ind w:firstLine="709"/>
        <w:jc w:val="both"/>
        <w:rPr>
          <w:rFonts w:ascii="Times New Roman" w:hAnsi="Times New Roman"/>
          <w:b/>
          <w:bCs/>
          <w:color w:val="313131"/>
          <w:sz w:val="28"/>
          <w:szCs w:val="28"/>
        </w:rPr>
      </w:pPr>
    </w:p>
    <w:p w:rsidR="00A64981" w:rsidRDefault="00A64981" w:rsidP="00A64981">
      <w:pPr>
        <w:shd w:val="clear" w:color="auto" w:fill="FFFFFF"/>
        <w:spacing w:after="0" w:line="240" w:lineRule="auto"/>
        <w:ind w:firstLine="709"/>
        <w:jc w:val="both"/>
        <w:rPr>
          <w:rFonts w:ascii="Times New Roman" w:hAnsi="Times New Roman"/>
          <w:b/>
          <w:bCs/>
          <w:i/>
          <w:sz w:val="28"/>
          <w:szCs w:val="28"/>
          <w:u w:val="single"/>
        </w:rPr>
      </w:pPr>
      <w:r w:rsidRPr="00C73598">
        <w:rPr>
          <w:rFonts w:ascii="Times New Roman" w:hAnsi="Times New Roman"/>
          <w:b/>
          <w:bCs/>
          <w:i/>
          <w:sz w:val="28"/>
          <w:szCs w:val="28"/>
          <w:u w:val="single"/>
        </w:rPr>
        <w:t>Основны</w:t>
      </w:r>
      <w:r>
        <w:rPr>
          <w:rFonts w:ascii="Times New Roman" w:hAnsi="Times New Roman"/>
          <w:b/>
          <w:bCs/>
          <w:i/>
          <w:sz w:val="28"/>
          <w:szCs w:val="28"/>
          <w:u w:val="single"/>
        </w:rPr>
        <w:t xml:space="preserve">е </w:t>
      </w:r>
      <w:r w:rsidRPr="00C73598">
        <w:rPr>
          <w:rFonts w:ascii="Times New Roman" w:hAnsi="Times New Roman"/>
          <w:b/>
          <w:bCs/>
          <w:i/>
          <w:sz w:val="28"/>
          <w:szCs w:val="28"/>
          <w:u w:val="single"/>
        </w:rPr>
        <w:t xml:space="preserve">источники: </w:t>
      </w:r>
      <w:r>
        <w:rPr>
          <w:rFonts w:ascii="Times New Roman" w:hAnsi="Times New Roman"/>
          <w:b/>
          <w:bCs/>
          <w:i/>
          <w:sz w:val="28"/>
          <w:szCs w:val="28"/>
          <w:u w:val="single"/>
        </w:rPr>
        <w:t xml:space="preserve">   </w:t>
      </w:r>
    </w:p>
    <w:p w:rsidR="00A64981" w:rsidRPr="00D1093C" w:rsidRDefault="00A64981" w:rsidP="00DC04F4">
      <w:pPr>
        <w:shd w:val="clear" w:color="auto" w:fill="FFFFFF"/>
        <w:spacing w:after="0" w:line="240" w:lineRule="auto"/>
        <w:jc w:val="both"/>
        <w:rPr>
          <w:rFonts w:ascii="Times New Roman" w:hAnsi="Times New Roman"/>
          <w:b/>
          <w:bCs/>
          <w:i/>
          <w:sz w:val="28"/>
          <w:szCs w:val="28"/>
          <w:u w:val="single"/>
        </w:rPr>
      </w:pPr>
      <w:r>
        <w:rPr>
          <w:rFonts w:ascii="Times New Roman" w:hAnsi="Times New Roman"/>
          <w:bCs/>
          <w:sz w:val="28"/>
          <w:szCs w:val="28"/>
        </w:rPr>
        <w:t>1.</w:t>
      </w:r>
      <w:r w:rsidRPr="00D1093C">
        <w:rPr>
          <w:rFonts w:ascii="Times New Roman" w:hAnsi="Times New Roman"/>
          <w:sz w:val="28"/>
          <w:szCs w:val="28"/>
        </w:rPr>
        <w:t xml:space="preserve">Арустамов А.Э., Прокопенко Н.А., Косолапова Н.В., </w:t>
      </w:r>
      <w:proofErr w:type="spellStart"/>
      <w:r w:rsidRPr="00D1093C">
        <w:rPr>
          <w:rFonts w:ascii="Times New Roman" w:hAnsi="Times New Roman"/>
          <w:sz w:val="28"/>
          <w:szCs w:val="28"/>
        </w:rPr>
        <w:t>Гуськова</w:t>
      </w:r>
      <w:proofErr w:type="spellEnd"/>
      <w:r w:rsidRPr="00D1093C">
        <w:rPr>
          <w:rFonts w:ascii="Times New Roman" w:hAnsi="Times New Roman"/>
          <w:sz w:val="28"/>
          <w:szCs w:val="28"/>
        </w:rPr>
        <w:t xml:space="preserve"> Г.В.</w:t>
      </w:r>
      <w:r w:rsidRPr="00D1093C">
        <w:rPr>
          <w:rFonts w:ascii="Times New Roman" w:hAnsi="Times New Roman"/>
        </w:rPr>
        <w:t xml:space="preserve"> </w:t>
      </w:r>
      <w:r w:rsidRPr="00D1093C">
        <w:rPr>
          <w:rFonts w:ascii="Times New Roman" w:hAnsi="Times New Roman"/>
          <w:sz w:val="28"/>
          <w:szCs w:val="28"/>
        </w:rPr>
        <w:t>Безопасность жизнедеятельности 201</w:t>
      </w:r>
      <w:r>
        <w:rPr>
          <w:rFonts w:ascii="Times New Roman" w:hAnsi="Times New Roman"/>
          <w:sz w:val="28"/>
          <w:szCs w:val="28"/>
        </w:rPr>
        <w:t>1</w:t>
      </w:r>
      <w:r w:rsidRPr="00D1093C">
        <w:rPr>
          <w:rFonts w:ascii="Times New Roman" w:hAnsi="Times New Roman"/>
        </w:rPr>
        <w:t xml:space="preserve"> </w:t>
      </w:r>
      <w:r w:rsidRPr="00D1093C">
        <w:rPr>
          <w:rFonts w:ascii="Times New Roman" w:hAnsi="Times New Roman"/>
          <w:sz w:val="28"/>
          <w:szCs w:val="28"/>
        </w:rPr>
        <w:t>ОИЦ «Академия».</w:t>
      </w:r>
    </w:p>
    <w:p w:rsidR="00A64981" w:rsidRDefault="00A64981" w:rsidP="00DC04F4">
      <w:pPr>
        <w:shd w:val="clear" w:color="auto" w:fill="FFFFFF"/>
        <w:spacing w:after="0" w:line="240" w:lineRule="auto"/>
        <w:jc w:val="both"/>
        <w:rPr>
          <w:rFonts w:ascii="Times New Roman" w:hAnsi="Times New Roman"/>
          <w:sz w:val="28"/>
          <w:szCs w:val="28"/>
        </w:rPr>
      </w:pPr>
      <w:r>
        <w:rPr>
          <w:rFonts w:ascii="Times New Roman" w:hAnsi="Times New Roman"/>
          <w:sz w:val="28"/>
          <w:szCs w:val="28"/>
        </w:rPr>
        <w:t>2.</w:t>
      </w:r>
      <w:r w:rsidRPr="00D1093C">
        <w:rPr>
          <w:rFonts w:ascii="Times New Roman" w:hAnsi="Times New Roman"/>
        </w:rPr>
        <w:t xml:space="preserve"> </w:t>
      </w:r>
      <w:r w:rsidRPr="00D1093C">
        <w:rPr>
          <w:rFonts w:ascii="Times New Roman" w:hAnsi="Times New Roman"/>
          <w:sz w:val="28"/>
          <w:szCs w:val="28"/>
        </w:rPr>
        <w:t>Сапронов Ю.Г. Безопасность жизнедеятельности 201</w:t>
      </w:r>
      <w:r>
        <w:rPr>
          <w:rFonts w:ascii="Times New Roman" w:hAnsi="Times New Roman"/>
          <w:sz w:val="28"/>
          <w:szCs w:val="28"/>
        </w:rPr>
        <w:t>21</w:t>
      </w:r>
      <w:r w:rsidRPr="00D1093C">
        <w:rPr>
          <w:rFonts w:ascii="Times New Roman" w:hAnsi="Times New Roman"/>
        </w:rPr>
        <w:t xml:space="preserve"> </w:t>
      </w:r>
      <w:r w:rsidRPr="00D1093C">
        <w:rPr>
          <w:rFonts w:ascii="Times New Roman" w:hAnsi="Times New Roman"/>
          <w:sz w:val="28"/>
          <w:szCs w:val="28"/>
        </w:rPr>
        <w:t>ОИЦ «Академия».</w:t>
      </w:r>
    </w:p>
    <w:p w:rsidR="00A64981" w:rsidRDefault="00A64981" w:rsidP="00A64981">
      <w:pPr>
        <w:shd w:val="clear" w:color="auto" w:fill="FFFFFF"/>
        <w:spacing w:after="0" w:line="240" w:lineRule="auto"/>
        <w:ind w:firstLine="709"/>
        <w:jc w:val="both"/>
        <w:rPr>
          <w:rFonts w:ascii="Times New Roman" w:hAnsi="Times New Roman"/>
          <w:b/>
          <w:bCs/>
          <w:i/>
          <w:sz w:val="28"/>
          <w:szCs w:val="28"/>
          <w:u w:val="single"/>
        </w:rPr>
      </w:pPr>
      <w:r w:rsidRPr="00C73598">
        <w:rPr>
          <w:rFonts w:ascii="Times New Roman" w:hAnsi="Times New Roman"/>
          <w:b/>
          <w:bCs/>
          <w:i/>
          <w:color w:val="000000"/>
          <w:sz w:val="28"/>
          <w:szCs w:val="28"/>
          <w:u w:val="single"/>
        </w:rPr>
        <w:t>Дополнительные источники</w:t>
      </w:r>
      <w:r w:rsidRPr="00C73598">
        <w:rPr>
          <w:rFonts w:ascii="Times New Roman" w:hAnsi="Times New Roman"/>
          <w:b/>
          <w:bCs/>
          <w:i/>
          <w:sz w:val="28"/>
          <w:szCs w:val="28"/>
          <w:u w:val="single"/>
        </w:rPr>
        <w:t>:</w:t>
      </w:r>
    </w:p>
    <w:p w:rsidR="00A64981" w:rsidRPr="00221C7D" w:rsidRDefault="00A64981" w:rsidP="00DC04F4">
      <w:pPr>
        <w:shd w:val="clear" w:color="auto" w:fill="FFFFFF"/>
        <w:spacing w:after="0" w:line="240" w:lineRule="auto"/>
        <w:jc w:val="both"/>
        <w:rPr>
          <w:rFonts w:ascii="Times New Roman" w:hAnsi="Times New Roman"/>
          <w:bCs/>
          <w:color w:val="000000"/>
          <w:sz w:val="28"/>
          <w:szCs w:val="28"/>
          <w:u w:val="single"/>
        </w:rPr>
      </w:pPr>
      <w:r w:rsidRPr="00221C7D">
        <w:rPr>
          <w:rFonts w:ascii="Times New Roman" w:hAnsi="Times New Roman"/>
          <w:bCs/>
          <w:sz w:val="28"/>
          <w:szCs w:val="28"/>
        </w:rPr>
        <w:t xml:space="preserve"> </w:t>
      </w:r>
      <w:r w:rsidRPr="002E3311">
        <w:rPr>
          <w:rFonts w:ascii="Times New Roman" w:hAnsi="Times New Roman"/>
          <w:bCs/>
          <w:sz w:val="28"/>
          <w:szCs w:val="28"/>
        </w:rPr>
        <w:t>1.Мастрюков Б.С</w:t>
      </w:r>
      <w:r w:rsidRPr="002E3311">
        <w:rPr>
          <w:rFonts w:ascii="Times New Roman" w:hAnsi="Times New Roman"/>
          <w:b/>
          <w:bCs/>
          <w:sz w:val="28"/>
          <w:szCs w:val="28"/>
        </w:rPr>
        <w:t>.</w:t>
      </w:r>
      <w:r w:rsidRPr="002E3311">
        <w:rPr>
          <w:rFonts w:ascii="Times New Roman" w:hAnsi="Times New Roman"/>
          <w:bCs/>
          <w:sz w:val="28"/>
          <w:szCs w:val="28"/>
        </w:rPr>
        <w:t xml:space="preserve"> Безопасность в чрезвычайных ситуациях. Москва. Издательский центр «Академия» </w:t>
      </w:r>
      <w:r w:rsidRPr="002E3311">
        <w:rPr>
          <w:rFonts w:ascii="Times New Roman" w:hAnsi="Times New Roman"/>
          <w:b/>
          <w:bCs/>
          <w:color w:val="313131"/>
          <w:sz w:val="28"/>
          <w:szCs w:val="28"/>
        </w:rPr>
        <w:t>2010</w:t>
      </w:r>
      <w:r>
        <w:rPr>
          <w:rFonts w:ascii="Times New Roman" w:hAnsi="Times New Roman"/>
          <w:b/>
          <w:bCs/>
          <w:color w:val="313131"/>
          <w:sz w:val="28"/>
          <w:szCs w:val="28"/>
        </w:rPr>
        <w:t>.</w:t>
      </w:r>
      <w:r w:rsidRPr="002E3311">
        <w:rPr>
          <w:rFonts w:ascii="Times New Roman" w:hAnsi="Times New Roman"/>
          <w:bCs/>
          <w:color w:val="000000"/>
          <w:sz w:val="28"/>
          <w:szCs w:val="28"/>
          <w:u w:val="single"/>
        </w:rPr>
        <w:t xml:space="preserve"> </w:t>
      </w:r>
      <w:r>
        <w:rPr>
          <w:rFonts w:ascii="Times New Roman" w:hAnsi="Times New Roman"/>
          <w:bCs/>
          <w:color w:val="000000"/>
          <w:sz w:val="28"/>
          <w:szCs w:val="28"/>
          <w:u w:val="single"/>
        </w:rPr>
        <w:t xml:space="preserve">                                                           </w:t>
      </w:r>
      <w:r w:rsidRPr="002E3311">
        <w:rPr>
          <w:rFonts w:ascii="Times New Roman" w:hAnsi="Times New Roman"/>
          <w:bCs/>
          <w:color w:val="313131"/>
          <w:sz w:val="28"/>
          <w:szCs w:val="28"/>
        </w:rPr>
        <w:t xml:space="preserve">2.Атаманюк В.Г. Гражданская оборона. М. </w:t>
      </w:r>
      <w:proofErr w:type="spellStart"/>
      <w:r w:rsidRPr="002E3311">
        <w:rPr>
          <w:rFonts w:ascii="Times New Roman" w:hAnsi="Times New Roman"/>
          <w:bCs/>
          <w:color w:val="313131"/>
          <w:sz w:val="28"/>
          <w:szCs w:val="28"/>
        </w:rPr>
        <w:t>высш</w:t>
      </w:r>
      <w:proofErr w:type="spellEnd"/>
      <w:r w:rsidRPr="002E3311">
        <w:rPr>
          <w:rFonts w:ascii="Times New Roman" w:hAnsi="Times New Roman"/>
          <w:bCs/>
          <w:color w:val="313131"/>
          <w:sz w:val="28"/>
          <w:szCs w:val="28"/>
        </w:rPr>
        <w:t>. Шк.,2010</w:t>
      </w:r>
    </w:p>
    <w:p w:rsidR="00A64981" w:rsidRPr="00771427" w:rsidRDefault="00A64981" w:rsidP="00DC04F4">
      <w:pPr>
        <w:spacing w:after="0" w:line="240" w:lineRule="auto"/>
        <w:jc w:val="both"/>
        <w:rPr>
          <w:rFonts w:ascii="Times New Roman" w:hAnsi="Times New Roman"/>
          <w:sz w:val="28"/>
          <w:szCs w:val="28"/>
        </w:rPr>
      </w:pPr>
      <w:r>
        <w:rPr>
          <w:rFonts w:ascii="Times New Roman" w:hAnsi="Times New Roman"/>
          <w:bCs/>
          <w:color w:val="313131"/>
          <w:sz w:val="28"/>
          <w:szCs w:val="28"/>
        </w:rPr>
        <w:t>3.</w:t>
      </w:r>
      <w:r w:rsidRPr="00771427">
        <w:rPr>
          <w:rFonts w:ascii="Times New Roman" w:hAnsi="Times New Roman"/>
          <w:sz w:val="28"/>
          <w:szCs w:val="28"/>
        </w:rPr>
        <w:t xml:space="preserve">Козлов В.Ф. Справочник по радиационной безопасности. – 4-е изд., </w:t>
      </w:r>
      <w:proofErr w:type="spellStart"/>
      <w:r w:rsidRPr="00771427">
        <w:rPr>
          <w:rFonts w:ascii="Times New Roman" w:hAnsi="Times New Roman"/>
          <w:sz w:val="28"/>
          <w:szCs w:val="28"/>
        </w:rPr>
        <w:t>перераб</w:t>
      </w:r>
      <w:proofErr w:type="spellEnd"/>
      <w:r w:rsidRPr="00771427">
        <w:rPr>
          <w:rFonts w:ascii="Times New Roman" w:hAnsi="Times New Roman"/>
          <w:sz w:val="28"/>
          <w:szCs w:val="28"/>
        </w:rPr>
        <w:t xml:space="preserve">. И доп. – М.: </w:t>
      </w:r>
      <w:proofErr w:type="spellStart"/>
      <w:r w:rsidRPr="00771427">
        <w:rPr>
          <w:rFonts w:ascii="Times New Roman" w:hAnsi="Times New Roman"/>
          <w:sz w:val="28"/>
          <w:szCs w:val="28"/>
        </w:rPr>
        <w:t>Энергоатомиздат</w:t>
      </w:r>
      <w:proofErr w:type="spellEnd"/>
      <w:r w:rsidRPr="00771427">
        <w:rPr>
          <w:rFonts w:ascii="Times New Roman" w:hAnsi="Times New Roman"/>
          <w:sz w:val="28"/>
          <w:szCs w:val="28"/>
        </w:rPr>
        <w:t xml:space="preserve">, </w:t>
      </w:r>
      <w:r>
        <w:rPr>
          <w:rFonts w:ascii="Times New Roman" w:hAnsi="Times New Roman"/>
          <w:sz w:val="28"/>
          <w:szCs w:val="28"/>
        </w:rPr>
        <w:t>201</w:t>
      </w:r>
      <w:r w:rsidRPr="00771427">
        <w:rPr>
          <w:rFonts w:ascii="Times New Roman" w:hAnsi="Times New Roman"/>
          <w:sz w:val="28"/>
          <w:szCs w:val="28"/>
        </w:rPr>
        <w:t>1. – 352 с.</w:t>
      </w:r>
    </w:p>
    <w:p w:rsidR="00A64981" w:rsidRPr="002E3311" w:rsidRDefault="00A64981" w:rsidP="00DC04F4">
      <w:pPr>
        <w:shd w:val="clear" w:color="auto" w:fill="FFFFFF"/>
        <w:spacing w:after="0" w:line="240" w:lineRule="auto"/>
        <w:jc w:val="both"/>
        <w:rPr>
          <w:rFonts w:ascii="Times New Roman" w:hAnsi="Times New Roman"/>
          <w:bCs/>
          <w:color w:val="313131"/>
          <w:sz w:val="28"/>
          <w:szCs w:val="28"/>
        </w:rPr>
      </w:pPr>
      <w:r w:rsidRPr="002E3311">
        <w:rPr>
          <w:rFonts w:ascii="Times New Roman" w:hAnsi="Times New Roman"/>
          <w:bCs/>
          <w:sz w:val="28"/>
          <w:szCs w:val="28"/>
        </w:rPr>
        <w:t>4.Морозов В.Н. Прогнозирование и ликвидация после</w:t>
      </w:r>
      <w:r>
        <w:rPr>
          <w:rFonts w:ascii="Times New Roman" w:hAnsi="Times New Roman"/>
          <w:bCs/>
          <w:sz w:val="28"/>
          <w:szCs w:val="28"/>
        </w:rPr>
        <w:t>дствий аварийных взрывов и землетря</w:t>
      </w:r>
      <w:r w:rsidRPr="002E3311">
        <w:rPr>
          <w:rFonts w:ascii="Times New Roman" w:hAnsi="Times New Roman"/>
          <w:bCs/>
          <w:sz w:val="28"/>
          <w:szCs w:val="28"/>
        </w:rPr>
        <w:t>сений. М. Мир, 2009</w:t>
      </w:r>
    </w:p>
    <w:p w:rsidR="00A64981" w:rsidRPr="002E3311" w:rsidRDefault="00A64981" w:rsidP="00DC04F4">
      <w:pPr>
        <w:shd w:val="clear" w:color="auto" w:fill="FFFFFF"/>
        <w:spacing w:after="0" w:line="240" w:lineRule="auto"/>
        <w:jc w:val="both"/>
        <w:rPr>
          <w:rFonts w:ascii="Times New Roman" w:hAnsi="Times New Roman"/>
          <w:color w:val="313131"/>
          <w:spacing w:val="-2"/>
          <w:sz w:val="28"/>
          <w:szCs w:val="28"/>
        </w:rPr>
      </w:pPr>
      <w:r w:rsidRPr="002E3311">
        <w:rPr>
          <w:rFonts w:ascii="Times New Roman" w:hAnsi="Times New Roman"/>
          <w:color w:val="313131"/>
          <w:spacing w:val="2"/>
          <w:sz w:val="28"/>
          <w:szCs w:val="28"/>
        </w:rPr>
        <w:t xml:space="preserve">5.Гегия И.Г. , </w:t>
      </w:r>
      <w:proofErr w:type="spellStart"/>
      <w:r w:rsidRPr="002E3311">
        <w:rPr>
          <w:rFonts w:ascii="Times New Roman" w:hAnsi="Times New Roman"/>
          <w:color w:val="313131"/>
          <w:spacing w:val="2"/>
          <w:sz w:val="28"/>
          <w:szCs w:val="28"/>
        </w:rPr>
        <w:t>Гегия</w:t>
      </w:r>
      <w:proofErr w:type="spellEnd"/>
      <w:r w:rsidRPr="002E3311">
        <w:rPr>
          <w:rFonts w:ascii="Times New Roman" w:hAnsi="Times New Roman"/>
          <w:color w:val="313131"/>
          <w:spacing w:val="2"/>
          <w:sz w:val="28"/>
          <w:szCs w:val="28"/>
        </w:rPr>
        <w:t xml:space="preserve"> С. И., </w:t>
      </w:r>
      <w:proofErr w:type="spellStart"/>
      <w:r w:rsidRPr="002E3311">
        <w:rPr>
          <w:rFonts w:ascii="Times New Roman" w:hAnsi="Times New Roman"/>
          <w:color w:val="313131"/>
          <w:spacing w:val="2"/>
          <w:sz w:val="28"/>
          <w:szCs w:val="28"/>
        </w:rPr>
        <w:t>Емеп</w:t>
      </w:r>
      <w:proofErr w:type="spellEnd"/>
      <w:r w:rsidRPr="002E3311">
        <w:rPr>
          <w:rFonts w:ascii="Times New Roman" w:hAnsi="Times New Roman"/>
          <w:color w:val="313131"/>
          <w:spacing w:val="2"/>
          <w:sz w:val="28"/>
          <w:szCs w:val="28"/>
        </w:rPr>
        <w:t xml:space="preserve"> В.Н., Комиссарова Т.А. и др. Безопас</w:t>
      </w:r>
      <w:r w:rsidRPr="002E3311">
        <w:rPr>
          <w:rFonts w:ascii="Times New Roman" w:hAnsi="Times New Roman"/>
          <w:color w:val="313131"/>
          <w:spacing w:val="2"/>
          <w:sz w:val="28"/>
          <w:szCs w:val="28"/>
        </w:rPr>
        <w:softHyphen/>
      </w:r>
      <w:r w:rsidRPr="002E3311">
        <w:rPr>
          <w:rFonts w:ascii="Times New Roman" w:hAnsi="Times New Roman"/>
          <w:color w:val="313131"/>
          <w:spacing w:val="1"/>
          <w:sz w:val="28"/>
          <w:szCs w:val="28"/>
        </w:rPr>
        <w:t xml:space="preserve">ность жизнедеятельности. Практические занятия. Учебное пособие для </w:t>
      </w:r>
      <w:r w:rsidRPr="002E3311">
        <w:rPr>
          <w:rFonts w:ascii="Times New Roman" w:hAnsi="Times New Roman"/>
          <w:color w:val="313131"/>
          <w:sz w:val="28"/>
          <w:szCs w:val="28"/>
        </w:rPr>
        <w:t xml:space="preserve">среднего профессионального образования / Под ред. И.Г. </w:t>
      </w:r>
      <w:proofErr w:type="spellStart"/>
      <w:r w:rsidRPr="002E3311">
        <w:rPr>
          <w:rFonts w:ascii="Times New Roman" w:hAnsi="Times New Roman"/>
          <w:color w:val="313131"/>
          <w:sz w:val="28"/>
          <w:szCs w:val="28"/>
        </w:rPr>
        <w:t>Гегия</w:t>
      </w:r>
      <w:proofErr w:type="spellEnd"/>
      <w:r w:rsidRPr="002E3311">
        <w:rPr>
          <w:rFonts w:ascii="Times New Roman" w:hAnsi="Times New Roman"/>
          <w:color w:val="313131"/>
          <w:sz w:val="28"/>
          <w:szCs w:val="28"/>
        </w:rPr>
        <w:t xml:space="preserve">. </w:t>
      </w:r>
      <w:proofErr w:type="gramStart"/>
      <w:r w:rsidRPr="002E3311">
        <w:rPr>
          <w:rFonts w:ascii="Times New Roman" w:hAnsi="Times New Roman"/>
          <w:color w:val="313131"/>
          <w:sz w:val="28"/>
          <w:szCs w:val="28"/>
        </w:rPr>
        <w:t>-М</w:t>
      </w:r>
      <w:proofErr w:type="gramEnd"/>
      <w:r w:rsidRPr="002E3311">
        <w:rPr>
          <w:rFonts w:ascii="Times New Roman" w:hAnsi="Times New Roman"/>
          <w:color w:val="313131"/>
          <w:sz w:val="28"/>
          <w:szCs w:val="28"/>
        </w:rPr>
        <w:t xml:space="preserve">.: Колос, </w:t>
      </w:r>
      <w:r w:rsidRPr="002E3311">
        <w:rPr>
          <w:rFonts w:ascii="Times New Roman" w:hAnsi="Times New Roman"/>
          <w:color w:val="313131"/>
          <w:spacing w:val="-2"/>
          <w:sz w:val="28"/>
          <w:szCs w:val="28"/>
        </w:rPr>
        <w:t>ИПР, 2008.</w:t>
      </w:r>
    </w:p>
    <w:p w:rsidR="00A64981" w:rsidRPr="002E3311" w:rsidRDefault="00A64981" w:rsidP="00DC04F4">
      <w:pPr>
        <w:shd w:val="clear" w:color="auto" w:fill="FFFFFF"/>
        <w:spacing w:after="0" w:line="240" w:lineRule="auto"/>
        <w:jc w:val="both"/>
        <w:rPr>
          <w:rFonts w:ascii="Times New Roman" w:hAnsi="Times New Roman"/>
          <w:sz w:val="28"/>
          <w:szCs w:val="28"/>
        </w:rPr>
      </w:pPr>
      <w:r w:rsidRPr="002E3311">
        <w:rPr>
          <w:rFonts w:ascii="Times New Roman" w:hAnsi="Times New Roman"/>
          <w:color w:val="313131"/>
          <w:sz w:val="28"/>
          <w:szCs w:val="28"/>
        </w:rPr>
        <w:t>6.</w:t>
      </w:r>
      <w:r w:rsidRPr="00A908B2">
        <w:rPr>
          <w:rFonts w:ascii="Times New Roman" w:hAnsi="Times New Roman"/>
          <w:color w:val="000000"/>
          <w:sz w:val="28"/>
          <w:szCs w:val="28"/>
        </w:rPr>
        <w:t xml:space="preserve"> Фефилова, Л. К. Оказание экстренной медицинской помощи в ЧС Учебно-методическое пособие / Л.К. Фефилова, Н. Ф.Королева. Кемерово, </w:t>
      </w:r>
      <w:r>
        <w:rPr>
          <w:rFonts w:ascii="Times New Roman" w:hAnsi="Times New Roman"/>
          <w:color w:val="000000"/>
          <w:sz w:val="28"/>
          <w:szCs w:val="28"/>
        </w:rPr>
        <w:t>2012</w:t>
      </w:r>
      <w:r w:rsidRPr="002E3311">
        <w:rPr>
          <w:rFonts w:ascii="Times New Roman" w:hAnsi="Times New Roman"/>
          <w:color w:val="313131"/>
          <w:sz w:val="28"/>
          <w:szCs w:val="28"/>
        </w:rPr>
        <w:t>.</w:t>
      </w:r>
    </w:p>
    <w:p w:rsidR="00A64981" w:rsidRPr="002E3311" w:rsidRDefault="00A64981" w:rsidP="00DC04F4">
      <w:pPr>
        <w:shd w:val="clear" w:color="auto" w:fill="FFFFFF"/>
        <w:spacing w:after="0" w:line="240" w:lineRule="auto"/>
        <w:jc w:val="both"/>
        <w:rPr>
          <w:rFonts w:ascii="Times New Roman" w:hAnsi="Times New Roman"/>
          <w:color w:val="313131"/>
          <w:spacing w:val="-1"/>
          <w:sz w:val="28"/>
          <w:szCs w:val="28"/>
        </w:rPr>
      </w:pPr>
      <w:r w:rsidRPr="002E3311">
        <w:rPr>
          <w:rFonts w:ascii="Times New Roman" w:hAnsi="Times New Roman"/>
          <w:color w:val="313131"/>
          <w:spacing w:val="-1"/>
          <w:sz w:val="28"/>
          <w:szCs w:val="28"/>
        </w:rPr>
        <w:t>8.В.В. Смирнова</w:t>
      </w:r>
      <w:r w:rsidRPr="002E3311">
        <w:rPr>
          <w:rFonts w:ascii="Times New Roman" w:hAnsi="Times New Roman"/>
          <w:color w:val="313131"/>
          <w:sz w:val="28"/>
          <w:szCs w:val="28"/>
        </w:rPr>
        <w:t xml:space="preserve"> Армия государства российского и защита Отечества. </w:t>
      </w:r>
      <w:r w:rsidRPr="002E3311">
        <w:rPr>
          <w:rFonts w:ascii="Times New Roman" w:hAnsi="Times New Roman"/>
          <w:color w:val="313131"/>
          <w:spacing w:val="-1"/>
          <w:sz w:val="28"/>
          <w:szCs w:val="28"/>
        </w:rPr>
        <w:t>М.: Просвещение, 2009.</w:t>
      </w:r>
    </w:p>
    <w:p w:rsidR="00A64981" w:rsidRPr="002E3311" w:rsidRDefault="00A64981" w:rsidP="00DC04F4">
      <w:pPr>
        <w:shd w:val="clear" w:color="auto" w:fill="FFFFFF"/>
        <w:spacing w:after="0" w:line="240" w:lineRule="auto"/>
        <w:jc w:val="both"/>
        <w:rPr>
          <w:rFonts w:ascii="Times New Roman" w:hAnsi="Times New Roman"/>
          <w:color w:val="313131"/>
          <w:spacing w:val="-1"/>
          <w:sz w:val="28"/>
          <w:szCs w:val="28"/>
        </w:rPr>
      </w:pPr>
    </w:p>
    <w:p w:rsidR="00A64981" w:rsidRPr="00C73598" w:rsidRDefault="00A64981" w:rsidP="00A64981">
      <w:pPr>
        <w:spacing w:after="0" w:line="240" w:lineRule="auto"/>
        <w:ind w:firstLine="709"/>
        <w:jc w:val="both"/>
        <w:rPr>
          <w:rFonts w:ascii="Times New Roman" w:hAnsi="Times New Roman"/>
          <w:b/>
          <w:bCs/>
          <w:i/>
          <w:sz w:val="28"/>
          <w:szCs w:val="28"/>
          <w:u w:val="single"/>
          <w:lang w:val="en-US"/>
        </w:rPr>
      </w:pPr>
      <w:r w:rsidRPr="00C73598">
        <w:rPr>
          <w:rFonts w:ascii="Times New Roman" w:hAnsi="Times New Roman"/>
          <w:b/>
          <w:bCs/>
          <w:i/>
          <w:sz w:val="28"/>
          <w:szCs w:val="28"/>
          <w:u w:val="single"/>
        </w:rPr>
        <w:t>Интернет ресурсы:</w:t>
      </w:r>
    </w:p>
    <w:p w:rsidR="00A64981" w:rsidRPr="00DC04F4" w:rsidRDefault="00887C77" w:rsidP="00A64981">
      <w:pPr>
        <w:numPr>
          <w:ilvl w:val="0"/>
          <w:numId w:val="9"/>
        </w:numPr>
        <w:spacing w:after="0" w:line="240" w:lineRule="auto"/>
        <w:ind w:left="0" w:firstLine="709"/>
        <w:jc w:val="both"/>
        <w:rPr>
          <w:rFonts w:ascii="Times New Roman" w:hAnsi="Times New Roman"/>
          <w:bCs/>
          <w:sz w:val="28"/>
          <w:szCs w:val="28"/>
          <w:lang w:val="en-US"/>
        </w:rPr>
      </w:pPr>
      <w:hyperlink r:id="rId74" w:history="1">
        <w:r w:rsidR="00A64981" w:rsidRPr="00DC04F4">
          <w:rPr>
            <w:rStyle w:val="ae"/>
            <w:rFonts w:ascii="Times New Roman" w:hAnsi="Times New Roman"/>
            <w:bCs/>
            <w:sz w:val="28"/>
            <w:szCs w:val="28"/>
            <w:lang w:val="en-US"/>
          </w:rPr>
          <w:t>http://kuhta.clan.su/</w:t>
        </w:r>
      </w:hyperlink>
    </w:p>
    <w:p w:rsidR="00A64981" w:rsidRPr="00DC04F4" w:rsidRDefault="00887C77" w:rsidP="00A64981">
      <w:pPr>
        <w:numPr>
          <w:ilvl w:val="0"/>
          <w:numId w:val="9"/>
        </w:numPr>
        <w:spacing w:after="0" w:line="240" w:lineRule="auto"/>
        <w:ind w:left="0" w:firstLine="709"/>
        <w:jc w:val="both"/>
        <w:rPr>
          <w:rFonts w:ascii="Times New Roman" w:hAnsi="Times New Roman"/>
          <w:sz w:val="28"/>
          <w:szCs w:val="28"/>
          <w:lang w:val="en-US"/>
        </w:rPr>
      </w:pPr>
      <w:hyperlink r:id="rId75" w:history="1">
        <w:r w:rsidR="00A64981" w:rsidRPr="00DC04F4">
          <w:rPr>
            <w:rStyle w:val="ae"/>
            <w:rFonts w:ascii="Times New Roman" w:hAnsi="Times New Roman"/>
            <w:sz w:val="28"/>
            <w:szCs w:val="28"/>
            <w:lang w:val="en-US"/>
          </w:rPr>
          <w:t>http://www.spas-extreme.ru/</w:t>
        </w:r>
      </w:hyperlink>
    </w:p>
    <w:p w:rsidR="00A64981" w:rsidRPr="00DC04F4" w:rsidRDefault="00887C77" w:rsidP="00A64981">
      <w:pPr>
        <w:numPr>
          <w:ilvl w:val="0"/>
          <w:numId w:val="9"/>
        </w:numPr>
        <w:shd w:val="clear" w:color="auto" w:fill="FFFFFF"/>
        <w:spacing w:after="0" w:line="240" w:lineRule="auto"/>
        <w:ind w:left="0" w:firstLine="709"/>
        <w:jc w:val="both"/>
        <w:rPr>
          <w:rFonts w:ascii="Times New Roman" w:hAnsi="Times New Roman"/>
          <w:sz w:val="28"/>
          <w:szCs w:val="28"/>
        </w:rPr>
      </w:pPr>
      <w:hyperlink r:id="rId76" w:history="1">
        <w:r w:rsidR="00A64981" w:rsidRPr="00DC04F4">
          <w:rPr>
            <w:rStyle w:val="ae"/>
            <w:rFonts w:ascii="Times New Roman" w:hAnsi="Times New Roman"/>
            <w:sz w:val="28"/>
            <w:szCs w:val="28"/>
            <w:lang w:val="en-US"/>
          </w:rPr>
          <w:t>http</w:t>
        </w:r>
        <w:r w:rsidR="00A64981" w:rsidRPr="00DC04F4">
          <w:rPr>
            <w:rStyle w:val="ae"/>
            <w:rFonts w:ascii="Times New Roman" w:hAnsi="Times New Roman"/>
            <w:sz w:val="28"/>
            <w:szCs w:val="28"/>
          </w:rPr>
          <w:t>://</w:t>
        </w:r>
        <w:proofErr w:type="spellStart"/>
        <w:r w:rsidR="00A64981" w:rsidRPr="00DC04F4">
          <w:rPr>
            <w:rStyle w:val="ae"/>
            <w:rFonts w:ascii="Times New Roman" w:hAnsi="Times New Roman"/>
            <w:sz w:val="28"/>
            <w:szCs w:val="28"/>
            <w:lang w:val="en-US"/>
          </w:rPr>
          <w:t>imc</w:t>
        </w:r>
        <w:proofErr w:type="spellEnd"/>
        <w:r w:rsidR="00A64981" w:rsidRPr="00DC04F4">
          <w:rPr>
            <w:rStyle w:val="ae"/>
            <w:rFonts w:ascii="Times New Roman" w:hAnsi="Times New Roman"/>
            <w:sz w:val="28"/>
            <w:szCs w:val="28"/>
          </w:rPr>
          <w:t>.</w:t>
        </w:r>
        <w:proofErr w:type="spellStart"/>
        <w:r w:rsidR="00A64981" w:rsidRPr="00DC04F4">
          <w:rPr>
            <w:rStyle w:val="ae"/>
            <w:rFonts w:ascii="Times New Roman" w:hAnsi="Times New Roman"/>
            <w:sz w:val="28"/>
            <w:szCs w:val="28"/>
            <w:lang w:val="en-US"/>
          </w:rPr>
          <w:t>rkc</w:t>
        </w:r>
        <w:proofErr w:type="spellEnd"/>
        <w:r w:rsidR="00A64981" w:rsidRPr="00DC04F4">
          <w:rPr>
            <w:rStyle w:val="ae"/>
            <w:rFonts w:ascii="Times New Roman" w:hAnsi="Times New Roman"/>
            <w:sz w:val="28"/>
            <w:szCs w:val="28"/>
          </w:rPr>
          <w:t>-74.</w:t>
        </w:r>
        <w:proofErr w:type="spellStart"/>
        <w:r w:rsidR="00A64981" w:rsidRPr="00DC04F4">
          <w:rPr>
            <w:rStyle w:val="ae"/>
            <w:rFonts w:ascii="Times New Roman" w:hAnsi="Times New Roman"/>
            <w:sz w:val="28"/>
            <w:szCs w:val="28"/>
            <w:lang w:val="en-US"/>
          </w:rPr>
          <w:t>ru</w:t>
        </w:r>
        <w:proofErr w:type="spellEnd"/>
        <w:r w:rsidR="00A64981" w:rsidRPr="00DC04F4">
          <w:rPr>
            <w:rStyle w:val="ae"/>
            <w:rFonts w:ascii="Times New Roman" w:hAnsi="Times New Roman"/>
            <w:sz w:val="28"/>
            <w:szCs w:val="28"/>
          </w:rPr>
          <w:t>/</w:t>
        </w:r>
      </w:hyperlink>
      <w:r w:rsidR="00A64981" w:rsidRPr="00DC04F4">
        <w:rPr>
          <w:rFonts w:ascii="Times New Roman" w:hAnsi="Times New Roman"/>
          <w:sz w:val="28"/>
          <w:szCs w:val="28"/>
        </w:rPr>
        <w:t xml:space="preserve">  региональная коллекция Чел. Обл.</w:t>
      </w:r>
    </w:p>
    <w:p w:rsidR="00A64981" w:rsidRPr="00DC04F4" w:rsidRDefault="00887C77" w:rsidP="00A64981">
      <w:pPr>
        <w:pStyle w:val="ad"/>
        <w:numPr>
          <w:ilvl w:val="0"/>
          <w:numId w:val="9"/>
        </w:numPr>
        <w:spacing w:before="0" w:beforeAutospacing="0" w:after="0" w:afterAutospacing="0"/>
        <w:ind w:left="0" w:firstLine="709"/>
        <w:jc w:val="both"/>
        <w:rPr>
          <w:bCs/>
          <w:sz w:val="28"/>
          <w:szCs w:val="28"/>
        </w:rPr>
      </w:pPr>
      <w:hyperlink r:id="rId77" w:history="1">
        <w:r w:rsidR="00A64981" w:rsidRPr="00DC04F4">
          <w:rPr>
            <w:rStyle w:val="ae"/>
            <w:sz w:val="28"/>
            <w:szCs w:val="28"/>
            <w:lang w:val="en-US"/>
          </w:rPr>
          <w:t>http</w:t>
        </w:r>
        <w:r w:rsidR="00A64981" w:rsidRPr="00DC04F4">
          <w:rPr>
            <w:rStyle w:val="ae"/>
            <w:sz w:val="28"/>
            <w:szCs w:val="28"/>
          </w:rPr>
          <w:t>://</w:t>
        </w:r>
        <w:r w:rsidR="00A64981" w:rsidRPr="00DC04F4">
          <w:rPr>
            <w:rStyle w:val="ae"/>
            <w:sz w:val="28"/>
            <w:szCs w:val="28"/>
            <w:lang w:val="en-US"/>
          </w:rPr>
          <w:t>www</w:t>
        </w:r>
        <w:r w:rsidR="00A64981" w:rsidRPr="00DC04F4">
          <w:rPr>
            <w:rStyle w:val="ae"/>
            <w:sz w:val="28"/>
            <w:szCs w:val="28"/>
          </w:rPr>
          <w:t>.</w:t>
        </w:r>
        <w:proofErr w:type="spellStart"/>
        <w:r w:rsidR="00A64981" w:rsidRPr="00DC04F4">
          <w:rPr>
            <w:rStyle w:val="ae"/>
            <w:sz w:val="28"/>
            <w:szCs w:val="28"/>
            <w:lang w:val="en-US"/>
          </w:rPr>
          <w:t>theobg</w:t>
        </w:r>
        <w:proofErr w:type="spellEnd"/>
        <w:r w:rsidR="00A64981" w:rsidRPr="00DC04F4">
          <w:rPr>
            <w:rStyle w:val="ae"/>
            <w:sz w:val="28"/>
            <w:szCs w:val="28"/>
          </w:rPr>
          <w:t>.</w:t>
        </w:r>
        <w:r w:rsidR="00A64981" w:rsidRPr="00DC04F4">
          <w:rPr>
            <w:rStyle w:val="ae"/>
            <w:sz w:val="28"/>
            <w:szCs w:val="28"/>
            <w:lang w:val="en-US"/>
          </w:rPr>
          <w:t>by</w:t>
        </w:r>
        <w:r w:rsidR="00A64981" w:rsidRPr="00DC04F4">
          <w:rPr>
            <w:rStyle w:val="ae"/>
            <w:sz w:val="28"/>
            <w:szCs w:val="28"/>
          </w:rPr>
          <w:t>.</w:t>
        </w:r>
        <w:proofErr w:type="spellStart"/>
        <w:r w:rsidR="00A64981" w:rsidRPr="00DC04F4">
          <w:rPr>
            <w:rStyle w:val="ae"/>
            <w:sz w:val="28"/>
            <w:szCs w:val="28"/>
            <w:lang w:val="en-US"/>
          </w:rPr>
          <w:t>ru</w:t>
        </w:r>
        <w:proofErr w:type="spellEnd"/>
      </w:hyperlink>
      <w:r w:rsidR="00A64981" w:rsidRPr="00DC04F4">
        <w:rPr>
          <w:bCs/>
          <w:sz w:val="28"/>
          <w:szCs w:val="28"/>
        </w:rPr>
        <w:t xml:space="preserve"> (Основы безопасности жизнедеятельности)</w:t>
      </w:r>
    </w:p>
    <w:p w:rsidR="00A64981" w:rsidRPr="00DC04F4" w:rsidRDefault="00887C77" w:rsidP="00A64981">
      <w:pPr>
        <w:pStyle w:val="ad"/>
        <w:numPr>
          <w:ilvl w:val="0"/>
          <w:numId w:val="9"/>
        </w:numPr>
        <w:spacing w:before="0" w:beforeAutospacing="0" w:after="0" w:afterAutospacing="0"/>
        <w:ind w:left="0" w:firstLine="709"/>
        <w:jc w:val="both"/>
        <w:rPr>
          <w:bCs/>
          <w:sz w:val="28"/>
          <w:szCs w:val="28"/>
        </w:rPr>
      </w:pPr>
      <w:hyperlink r:id="rId78" w:history="1">
        <w:r w:rsidR="00A64981" w:rsidRPr="00DC04F4">
          <w:rPr>
            <w:rStyle w:val="ae"/>
            <w:sz w:val="28"/>
            <w:szCs w:val="28"/>
            <w:lang w:val="en-US"/>
          </w:rPr>
          <w:t>http</w:t>
        </w:r>
        <w:r w:rsidR="00A64981" w:rsidRPr="00DC04F4">
          <w:rPr>
            <w:rStyle w:val="ae"/>
            <w:sz w:val="28"/>
            <w:szCs w:val="28"/>
          </w:rPr>
          <w:t>://</w:t>
        </w:r>
        <w:r w:rsidR="00A64981" w:rsidRPr="00DC04F4">
          <w:rPr>
            <w:rStyle w:val="ae"/>
            <w:sz w:val="28"/>
            <w:szCs w:val="28"/>
            <w:lang w:val="en-US"/>
          </w:rPr>
          <w:t>www</w:t>
        </w:r>
        <w:r w:rsidR="00A64981" w:rsidRPr="00DC04F4">
          <w:rPr>
            <w:rStyle w:val="ae"/>
            <w:sz w:val="28"/>
            <w:szCs w:val="28"/>
          </w:rPr>
          <w:t>.</w:t>
        </w:r>
        <w:proofErr w:type="spellStart"/>
        <w:r w:rsidR="00A64981" w:rsidRPr="00DC04F4">
          <w:rPr>
            <w:rStyle w:val="ae"/>
            <w:sz w:val="28"/>
            <w:szCs w:val="28"/>
            <w:lang w:val="en-US"/>
          </w:rPr>
          <w:t>ipkps</w:t>
        </w:r>
        <w:proofErr w:type="spellEnd"/>
        <w:r w:rsidR="00A64981" w:rsidRPr="00DC04F4">
          <w:rPr>
            <w:rStyle w:val="ae"/>
            <w:sz w:val="28"/>
            <w:szCs w:val="28"/>
          </w:rPr>
          <w:t>.</w:t>
        </w:r>
        <w:proofErr w:type="spellStart"/>
        <w:r w:rsidR="00A64981" w:rsidRPr="00DC04F4">
          <w:rPr>
            <w:rStyle w:val="ae"/>
            <w:sz w:val="28"/>
            <w:szCs w:val="28"/>
            <w:lang w:val="en-US"/>
          </w:rPr>
          <w:t>bsu</w:t>
        </w:r>
        <w:proofErr w:type="spellEnd"/>
        <w:r w:rsidR="00A64981" w:rsidRPr="00DC04F4">
          <w:rPr>
            <w:rStyle w:val="ae"/>
            <w:sz w:val="28"/>
            <w:szCs w:val="28"/>
          </w:rPr>
          <w:t>.</w:t>
        </w:r>
        <w:proofErr w:type="spellStart"/>
        <w:r w:rsidR="00A64981" w:rsidRPr="00DC04F4">
          <w:rPr>
            <w:rStyle w:val="ae"/>
            <w:sz w:val="28"/>
            <w:szCs w:val="28"/>
            <w:lang w:val="en-US"/>
          </w:rPr>
          <w:t>edu</w:t>
        </w:r>
        <w:proofErr w:type="spellEnd"/>
        <w:r w:rsidR="00A64981" w:rsidRPr="00DC04F4">
          <w:rPr>
            <w:rStyle w:val="ae"/>
            <w:sz w:val="28"/>
            <w:szCs w:val="28"/>
          </w:rPr>
          <w:t>.</w:t>
        </w:r>
        <w:proofErr w:type="spellStart"/>
        <w:r w:rsidR="00A64981" w:rsidRPr="00DC04F4">
          <w:rPr>
            <w:rStyle w:val="ae"/>
            <w:sz w:val="28"/>
            <w:szCs w:val="28"/>
            <w:lang w:val="en-US"/>
          </w:rPr>
          <w:t>ru</w:t>
        </w:r>
        <w:proofErr w:type="spellEnd"/>
        <w:r w:rsidR="00A64981" w:rsidRPr="00DC04F4">
          <w:rPr>
            <w:rStyle w:val="ae"/>
            <w:sz w:val="28"/>
            <w:szCs w:val="28"/>
          </w:rPr>
          <w:t>/</w:t>
        </w:r>
        <w:r w:rsidR="00A64981" w:rsidRPr="00DC04F4">
          <w:rPr>
            <w:rStyle w:val="ae"/>
            <w:sz w:val="28"/>
            <w:szCs w:val="28"/>
            <w:lang w:val="en-US"/>
          </w:rPr>
          <w:t>sour</w:t>
        </w:r>
        <w:r w:rsidR="00A64981" w:rsidRPr="00DC04F4">
          <w:rPr>
            <w:rStyle w:val="ae"/>
            <w:sz w:val="28"/>
            <w:szCs w:val="28"/>
          </w:rPr>
          <w:t>с</w:t>
        </w:r>
        <w:r w:rsidR="00A64981" w:rsidRPr="00DC04F4">
          <w:rPr>
            <w:rStyle w:val="ae"/>
            <w:sz w:val="28"/>
            <w:szCs w:val="28"/>
            <w:lang w:val="en-US"/>
          </w:rPr>
          <w:t>e</w:t>
        </w:r>
        <w:r w:rsidR="00A64981" w:rsidRPr="00DC04F4">
          <w:rPr>
            <w:rStyle w:val="ae"/>
            <w:sz w:val="28"/>
            <w:szCs w:val="28"/>
          </w:rPr>
          <w:t>/</w:t>
        </w:r>
        <w:proofErr w:type="spellStart"/>
        <w:r w:rsidR="00A64981" w:rsidRPr="00DC04F4">
          <w:rPr>
            <w:rStyle w:val="ae"/>
            <w:sz w:val="28"/>
            <w:szCs w:val="28"/>
            <w:lang w:val="en-US"/>
          </w:rPr>
          <w:t>methodsluzva</w:t>
        </w:r>
        <w:proofErr w:type="spellEnd"/>
        <w:r w:rsidR="00A64981" w:rsidRPr="00DC04F4">
          <w:rPr>
            <w:rStyle w:val="ae"/>
            <w:sz w:val="28"/>
            <w:szCs w:val="28"/>
          </w:rPr>
          <w:t>/</w:t>
        </w:r>
        <w:proofErr w:type="spellStart"/>
        <w:r w:rsidR="00A64981" w:rsidRPr="00DC04F4">
          <w:rPr>
            <w:rStyle w:val="ae"/>
            <w:sz w:val="28"/>
            <w:szCs w:val="28"/>
            <w:lang w:val="en-US"/>
          </w:rPr>
          <w:t>obg</w:t>
        </w:r>
        <w:proofErr w:type="spellEnd"/>
        <w:r w:rsidR="00A64981" w:rsidRPr="00DC04F4">
          <w:rPr>
            <w:rStyle w:val="ae"/>
            <w:sz w:val="28"/>
            <w:szCs w:val="28"/>
          </w:rPr>
          <w:t>4.</w:t>
        </w:r>
        <w:r w:rsidR="00A64981" w:rsidRPr="00DC04F4">
          <w:rPr>
            <w:rStyle w:val="ae"/>
            <w:sz w:val="28"/>
            <w:szCs w:val="28"/>
            <w:lang w:val="en-US"/>
          </w:rPr>
          <w:t>doc</w:t>
        </w:r>
      </w:hyperlink>
      <w:r w:rsidR="00A64981" w:rsidRPr="00DC04F4">
        <w:rPr>
          <w:bCs/>
          <w:sz w:val="28"/>
          <w:szCs w:val="28"/>
        </w:rPr>
        <w:t xml:space="preserve"> (И.П. </w:t>
      </w:r>
      <w:proofErr w:type="spellStart"/>
      <w:r w:rsidR="00A64981" w:rsidRPr="00DC04F4">
        <w:rPr>
          <w:bCs/>
          <w:sz w:val="28"/>
          <w:szCs w:val="28"/>
        </w:rPr>
        <w:t>Лужкин</w:t>
      </w:r>
      <w:proofErr w:type="spellEnd"/>
      <w:r w:rsidR="00A64981" w:rsidRPr="00DC04F4">
        <w:rPr>
          <w:bCs/>
          <w:sz w:val="28"/>
          <w:szCs w:val="28"/>
        </w:rPr>
        <w:t xml:space="preserve"> курс «Основы безопасности жизнедеятельности»)</w:t>
      </w:r>
    </w:p>
    <w:p w:rsidR="00A64981" w:rsidRPr="00DC04F4" w:rsidRDefault="00887C77" w:rsidP="00A64981">
      <w:pPr>
        <w:pStyle w:val="ad"/>
        <w:numPr>
          <w:ilvl w:val="0"/>
          <w:numId w:val="9"/>
        </w:numPr>
        <w:spacing w:before="0" w:beforeAutospacing="0" w:after="0" w:afterAutospacing="0"/>
        <w:ind w:left="0" w:firstLine="709"/>
        <w:jc w:val="both"/>
        <w:rPr>
          <w:bCs/>
          <w:sz w:val="28"/>
          <w:szCs w:val="28"/>
        </w:rPr>
      </w:pPr>
      <w:hyperlink r:id="rId79" w:history="1">
        <w:r w:rsidR="00A64981" w:rsidRPr="00DC04F4">
          <w:rPr>
            <w:rStyle w:val="ae"/>
            <w:sz w:val="28"/>
            <w:szCs w:val="28"/>
            <w:lang w:val="en-US"/>
          </w:rPr>
          <w:t>http</w:t>
        </w:r>
        <w:r w:rsidR="00A64981" w:rsidRPr="00DC04F4">
          <w:rPr>
            <w:rStyle w:val="ae"/>
            <w:sz w:val="28"/>
            <w:szCs w:val="28"/>
          </w:rPr>
          <w:t>://</w:t>
        </w:r>
        <w:r w:rsidR="00A64981" w:rsidRPr="00DC04F4">
          <w:rPr>
            <w:rStyle w:val="ae"/>
            <w:sz w:val="28"/>
            <w:szCs w:val="28"/>
            <w:lang w:val="en-US"/>
          </w:rPr>
          <w:t>www</w:t>
        </w:r>
        <w:r w:rsidR="00A64981" w:rsidRPr="00DC04F4">
          <w:rPr>
            <w:rStyle w:val="ae"/>
            <w:sz w:val="28"/>
            <w:szCs w:val="28"/>
          </w:rPr>
          <w:t>.</w:t>
        </w:r>
        <w:proofErr w:type="spellStart"/>
        <w:r w:rsidR="00A64981" w:rsidRPr="00DC04F4">
          <w:rPr>
            <w:rStyle w:val="ae"/>
            <w:sz w:val="28"/>
            <w:szCs w:val="28"/>
            <w:lang w:val="en-US"/>
          </w:rPr>
          <w:t>samospas</w:t>
        </w:r>
        <w:proofErr w:type="spellEnd"/>
        <w:r w:rsidR="00A64981" w:rsidRPr="00DC04F4">
          <w:rPr>
            <w:rStyle w:val="ae"/>
            <w:sz w:val="28"/>
            <w:szCs w:val="28"/>
          </w:rPr>
          <w:t>.</w:t>
        </w:r>
        <w:proofErr w:type="spellStart"/>
        <w:r w:rsidR="00A64981" w:rsidRPr="00DC04F4">
          <w:rPr>
            <w:rStyle w:val="ae"/>
            <w:sz w:val="28"/>
            <w:szCs w:val="28"/>
            <w:lang w:val="en-US"/>
          </w:rPr>
          <w:t>ru</w:t>
        </w:r>
        <w:proofErr w:type="spellEnd"/>
        <w:r w:rsidR="00A64981" w:rsidRPr="00DC04F4">
          <w:rPr>
            <w:rStyle w:val="ae"/>
            <w:sz w:val="28"/>
            <w:szCs w:val="28"/>
          </w:rPr>
          <w:t>/</w:t>
        </w:r>
        <w:r w:rsidR="00A64981" w:rsidRPr="00DC04F4">
          <w:rPr>
            <w:rStyle w:val="ae"/>
            <w:sz w:val="28"/>
            <w:szCs w:val="28"/>
            <w:lang w:val="en-US"/>
          </w:rPr>
          <w:t>hotel</w:t>
        </w:r>
      </w:hyperlink>
      <w:r w:rsidR="00A64981" w:rsidRPr="00DC04F4">
        <w:rPr>
          <w:bCs/>
          <w:sz w:val="28"/>
          <w:szCs w:val="28"/>
        </w:rPr>
        <w:t xml:space="preserve"> (Пожарная безопасность )</w:t>
      </w:r>
    </w:p>
    <w:p w:rsidR="00A64981" w:rsidRPr="00DC04F4" w:rsidRDefault="00887C77" w:rsidP="00A64981">
      <w:pPr>
        <w:pStyle w:val="ad"/>
        <w:numPr>
          <w:ilvl w:val="0"/>
          <w:numId w:val="9"/>
        </w:numPr>
        <w:spacing w:before="0" w:beforeAutospacing="0" w:after="0" w:afterAutospacing="0"/>
        <w:ind w:left="0" w:firstLine="709"/>
        <w:jc w:val="both"/>
        <w:rPr>
          <w:bCs/>
          <w:sz w:val="28"/>
          <w:szCs w:val="28"/>
        </w:rPr>
      </w:pPr>
      <w:hyperlink r:id="rId80" w:history="1">
        <w:r w:rsidR="00A64981" w:rsidRPr="00DC04F4">
          <w:rPr>
            <w:rStyle w:val="ae"/>
            <w:sz w:val="28"/>
            <w:szCs w:val="28"/>
          </w:rPr>
          <w:t>http://www.medialaw.ru/laws/russian_laws/txt/25.htm</w:t>
        </w:r>
      </w:hyperlink>
      <w:r w:rsidR="00A64981" w:rsidRPr="00DC04F4">
        <w:rPr>
          <w:sz w:val="28"/>
          <w:szCs w:val="28"/>
        </w:rPr>
        <w:t xml:space="preserve"> (</w:t>
      </w:r>
      <w:r w:rsidR="00A64981" w:rsidRPr="00DC04F4">
        <w:rPr>
          <w:bCs/>
          <w:sz w:val="28"/>
          <w:szCs w:val="28"/>
        </w:rPr>
        <w:t>Федеральный закон «О защите населения и территорий от чрезвычайных ситуаций</w:t>
      </w:r>
      <w:r w:rsidR="00A64981" w:rsidRPr="00DC04F4">
        <w:rPr>
          <w:sz w:val="28"/>
          <w:szCs w:val="28"/>
        </w:rPr>
        <w:t xml:space="preserve"> </w:t>
      </w:r>
      <w:r w:rsidR="00A64981" w:rsidRPr="00DC04F4">
        <w:rPr>
          <w:bCs/>
          <w:sz w:val="28"/>
          <w:szCs w:val="28"/>
        </w:rPr>
        <w:t>природного и техногенного характера»)</w:t>
      </w:r>
    </w:p>
    <w:p w:rsidR="00A64981" w:rsidRPr="00DC04F4" w:rsidRDefault="00887C77" w:rsidP="00A64981">
      <w:pPr>
        <w:pStyle w:val="ad"/>
        <w:numPr>
          <w:ilvl w:val="0"/>
          <w:numId w:val="9"/>
        </w:numPr>
        <w:spacing w:before="0" w:beforeAutospacing="0" w:after="0" w:afterAutospacing="0"/>
        <w:ind w:left="0" w:firstLine="709"/>
        <w:jc w:val="both"/>
        <w:rPr>
          <w:bCs/>
          <w:sz w:val="28"/>
          <w:szCs w:val="28"/>
        </w:rPr>
      </w:pPr>
      <w:hyperlink r:id="rId81" w:history="1">
        <w:r w:rsidR="00A64981" w:rsidRPr="00DC04F4">
          <w:rPr>
            <w:rStyle w:val="ae"/>
            <w:sz w:val="28"/>
            <w:szCs w:val="28"/>
            <w:lang w:val="en-US"/>
          </w:rPr>
          <w:t>http</w:t>
        </w:r>
        <w:r w:rsidR="00A64981" w:rsidRPr="00DC04F4">
          <w:rPr>
            <w:rStyle w:val="ae"/>
            <w:sz w:val="28"/>
            <w:szCs w:val="28"/>
          </w:rPr>
          <w:t>://</w:t>
        </w:r>
        <w:r w:rsidR="00A64981" w:rsidRPr="00DC04F4">
          <w:rPr>
            <w:rStyle w:val="ae"/>
            <w:sz w:val="28"/>
            <w:szCs w:val="28"/>
            <w:lang w:val="en-US"/>
          </w:rPr>
          <w:t>www</w:t>
        </w:r>
        <w:r w:rsidR="00A64981" w:rsidRPr="00DC04F4">
          <w:rPr>
            <w:rStyle w:val="ae"/>
            <w:sz w:val="28"/>
            <w:szCs w:val="28"/>
          </w:rPr>
          <w:t>.5</w:t>
        </w:r>
        <w:r w:rsidR="00A64981" w:rsidRPr="00DC04F4">
          <w:rPr>
            <w:rStyle w:val="ae"/>
            <w:sz w:val="28"/>
            <w:szCs w:val="28"/>
            <w:lang w:val="en-US"/>
          </w:rPr>
          <w:t>ka</w:t>
        </w:r>
        <w:r w:rsidR="00A64981" w:rsidRPr="00DC04F4">
          <w:rPr>
            <w:rStyle w:val="ae"/>
            <w:sz w:val="28"/>
            <w:szCs w:val="28"/>
          </w:rPr>
          <w:t>.</w:t>
        </w:r>
        <w:proofErr w:type="spellStart"/>
        <w:r w:rsidR="00A64981" w:rsidRPr="00DC04F4">
          <w:rPr>
            <w:rStyle w:val="ae"/>
            <w:sz w:val="28"/>
            <w:szCs w:val="28"/>
            <w:lang w:val="en-US"/>
          </w:rPr>
          <w:t>ru</w:t>
        </w:r>
        <w:proofErr w:type="spellEnd"/>
        <w:r w:rsidR="00A64981" w:rsidRPr="00DC04F4">
          <w:rPr>
            <w:rStyle w:val="ae"/>
            <w:sz w:val="28"/>
            <w:szCs w:val="28"/>
          </w:rPr>
          <w:t>/9/20322/1.</w:t>
        </w:r>
        <w:r w:rsidR="00A64981" w:rsidRPr="00DC04F4">
          <w:rPr>
            <w:rStyle w:val="ae"/>
            <w:sz w:val="28"/>
            <w:szCs w:val="28"/>
            <w:lang w:val="en-US"/>
          </w:rPr>
          <w:t>html</w:t>
        </w:r>
      </w:hyperlink>
      <w:r w:rsidR="00A64981" w:rsidRPr="00DC04F4">
        <w:rPr>
          <w:sz w:val="28"/>
          <w:szCs w:val="28"/>
        </w:rPr>
        <w:t xml:space="preserve"> (</w:t>
      </w:r>
      <w:r w:rsidR="00A64981" w:rsidRPr="00DC04F4">
        <w:rPr>
          <w:kern w:val="36"/>
          <w:sz w:val="28"/>
          <w:szCs w:val="28"/>
        </w:rPr>
        <w:t xml:space="preserve">Чрезвычайные ситуации природного характера. Оползни, сели и обвалы. Их происхождение. </w:t>
      </w:r>
      <w:proofErr w:type="gramStart"/>
      <w:r w:rsidR="00A64981" w:rsidRPr="00DC04F4">
        <w:rPr>
          <w:kern w:val="36"/>
          <w:sz w:val="28"/>
          <w:szCs w:val="28"/>
        </w:rPr>
        <w:t>Правила поведения людей при их возникновении)</w:t>
      </w:r>
      <w:proofErr w:type="gramEnd"/>
    </w:p>
    <w:p w:rsidR="00A64981" w:rsidRPr="00DC04F4" w:rsidRDefault="00887C77" w:rsidP="00A64981">
      <w:pPr>
        <w:pStyle w:val="ad"/>
        <w:numPr>
          <w:ilvl w:val="0"/>
          <w:numId w:val="9"/>
        </w:numPr>
        <w:spacing w:before="0" w:beforeAutospacing="0" w:after="0" w:afterAutospacing="0"/>
        <w:ind w:left="0" w:firstLine="709"/>
        <w:jc w:val="both"/>
        <w:rPr>
          <w:bCs/>
          <w:sz w:val="28"/>
          <w:szCs w:val="28"/>
        </w:rPr>
      </w:pPr>
      <w:hyperlink r:id="rId82" w:history="1">
        <w:r w:rsidR="00A64981" w:rsidRPr="00DC04F4">
          <w:rPr>
            <w:rStyle w:val="ae"/>
            <w:sz w:val="28"/>
            <w:szCs w:val="28"/>
          </w:rPr>
          <w:t>http://www.nntu.sci-nnov.ru/RUS/otd_sl/gochs/gov_resolution/resolution7/resolution7.htm</w:t>
        </w:r>
      </w:hyperlink>
      <w:r w:rsidR="00A64981" w:rsidRPr="00DC04F4">
        <w:rPr>
          <w:sz w:val="28"/>
          <w:szCs w:val="28"/>
        </w:rPr>
        <w:t xml:space="preserve"> (</w:t>
      </w:r>
      <w:r w:rsidR="00A64981" w:rsidRPr="00DC04F4">
        <w:rPr>
          <w:bCs/>
          <w:sz w:val="28"/>
          <w:szCs w:val="28"/>
        </w:rPr>
        <w:t>Постановление № 1094 "О Классификации чрезвычайных ситуаций природного и техногенного характера")</w:t>
      </w:r>
    </w:p>
    <w:p w:rsidR="00A64981" w:rsidRPr="00DC04F4" w:rsidRDefault="00887C77" w:rsidP="00A64981">
      <w:pPr>
        <w:pStyle w:val="a4"/>
        <w:numPr>
          <w:ilvl w:val="0"/>
          <w:numId w:val="9"/>
        </w:numPr>
        <w:spacing w:after="0" w:line="240" w:lineRule="auto"/>
        <w:ind w:left="0" w:firstLine="709"/>
        <w:jc w:val="both"/>
        <w:rPr>
          <w:rFonts w:ascii="Times New Roman" w:hAnsi="Times New Roman"/>
          <w:sz w:val="28"/>
          <w:szCs w:val="28"/>
        </w:rPr>
      </w:pPr>
      <w:hyperlink r:id="rId83" w:history="1">
        <w:r w:rsidR="00A64981" w:rsidRPr="00DC04F4">
          <w:rPr>
            <w:rStyle w:val="ae"/>
            <w:rFonts w:ascii="Times New Roman" w:hAnsi="Times New Roman"/>
            <w:sz w:val="28"/>
            <w:szCs w:val="28"/>
          </w:rPr>
          <w:t>http://www.obzh.ru/pre/</w:t>
        </w:r>
      </w:hyperlink>
      <w:r w:rsidR="00A64981" w:rsidRPr="00DC04F4">
        <w:rPr>
          <w:rFonts w:ascii="Times New Roman" w:hAnsi="Times New Roman"/>
          <w:sz w:val="28"/>
          <w:szCs w:val="28"/>
        </w:rPr>
        <w:t xml:space="preserve"> (Надежность технических систем и техногенный риск)</w:t>
      </w:r>
    </w:p>
    <w:p w:rsidR="00A64981" w:rsidRPr="00DC04F4" w:rsidRDefault="00887C77" w:rsidP="00A64981">
      <w:pPr>
        <w:pStyle w:val="a4"/>
        <w:numPr>
          <w:ilvl w:val="0"/>
          <w:numId w:val="9"/>
        </w:numPr>
        <w:spacing w:after="0" w:line="240" w:lineRule="auto"/>
        <w:ind w:left="0" w:firstLine="709"/>
        <w:jc w:val="both"/>
        <w:rPr>
          <w:rFonts w:ascii="Times New Roman" w:hAnsi="Times New Roman"/>
          <w:sz w:val="28"/>
          <w:szCs w:val="28"/>
        </w:rPr>
      </w:pPr>
      <w:hyperlink r:id="rId84" w:history="1">
        <w:r w:rsidR="00A64981" w:rsidRPr="00DC04F4">
          <w:rPr>
            <w:rStyle w:val="ae"/>
            <w:rFonts w:ascii="Times New Roman" w:hAnsi="Times New Roman"/>
            <w:sz w:val="28"/>
            <w:szCs w:val="28"/>
            <w:lang w:val="en-US"/>
          </w:rPr>
          <w:t>http</w:t>
        </w:r>
        <w:r w:rsidR="00A64981" w:rsidRPr="00DC04F4">
          <w:rPr>
            <w:rStyle w:val="ae"/>
            <w:rFonts w:ascii="Times New Roman" w:hAnsi="Times New Roman"/>
            <w:sz w:val="28"/>
            <w:szCs w:val="28"/>
          </w:rPr>
          <w:t>://</w:t>
        </w:r>
        <w:r w:rsidR="00A64981" w:rsidRPr="00DC04F4">
          <w:rPr>
            <w:rStyle w:val="ae"/>
            <w:rFonts w:ascii="Times New Roman" w:hAnsi="Times New Roman"/>
            <w:sz w:val="28"/>
            <w:szCs w:val="28"/>
            <w:lang w:val="en-US"/>
          </w:rPr>
          <w:t>www</w:t>
        </w:r>
        <w:r w:rsidR="00A64981" w:rsidRPr="00DC04F4">
          <w:rPr>
            <w:rStyle w:val="ae"/>
            <w:rFonts w:ascii="Times New Roman" w:hAnsi="Times New Roman"/>
            <w:sz w:val="28"/>
            <w:szCs w:val="28"/>
          </w:rPr>
          <w:t>.</w:t>
        </w:r>
        <w:proofErr w:type="spellStart"/>
        <w:r w:rsidR="00A64981" w:rsidRPr="00DC04F4">
          <w:rPr>
            <w:rStyle w:val="ae"/>
            <w:rFonts w:ascii="Times New Roman" w:hAnsi="Times New Roman"/>
            <w:sz w:val="28"/>
            <w:szCs w:val="28"/>
            <w:lang w:val="en-US"/>
          </w:rPr>
          <w:t>bppkland</w:t>
        </w:r>
        <w:proofErr w:type="spellEnd"/>
        <w:r w:rsidR="00A64981" w:rsidRPr="00DC04F4">
          <w:rPr>
            <w:rStyle w:val="ae"/>
            <w:rFonts w:ascii="Times New Roman" w:hAnsi="Times New Roman"/>
            <w:sz w:val="28"/>
            <w:szCs w:val="28"/>
          </w:rPr>
          <w:t>.</w:t>
        </w:r>
        <w:proofErr w:type="spellStart"/>
        <w:r w:rsidR="00A64981" w:rsidRPr="00DC04F4">
          <w:rPr>
            <w:rStyle w:val="ae"/>
            <w:rFonts w:ascii="Times New Roman" w:hAnsi="Times New Roman"/>
            <w:sz w:val="28"/>
            <w:szCs w:val="28"/>
            <w:lang w:val="en-US"/>
          </w:rPr>
          <w:t>ru</w:t>
        </w:r>
        <w:proofErr w:type="spellEnd"/>
        <w:r w:rsidR="00A64981" w:rsidRPr="00DC04F4">
          <w:rPr>
            <w:rStyle w:val="ae"/>
            <w:rFonts w:ascii="Times New Roman" w:hAnsi="Times New Roman"/>
            <w:sz w:val="28"/>
            <w:szCs w:val="28"/>
          </w:rPr>
          <w:t>/</w:t>
        </w:r>
        <w:r w:rsidR="00A64981" w:rsidRPr="00DC04F4">
          <w:rPr>
            <w:rStyle w:val="ae"/>
            <w:rFonts w:ascii="Times New Roman" w:hAnsi="Times New Roman"/>
            <w:sz w:val="28"/>
            <w:szCs w:val="28"/>
            <w:lang w:val="en-US"/>
          </w:rPr>
          <w:t>catalog</w:t>
        </w:r>
        <w:r w:rsidR="00A64981" w:rsidRPr="00DC04F4">
          <w:rPr>
            <w:rStyle w:val="ae"/>
            <w:rFonts w:ascii="Times New Roman" w:hAnsi="Times New Roman"/>
            <w:sz w:val="28"/>
            <w:szCs w:val="28"/>
          </w:rPr>
          <w:t>1071194</w:t>
        </w:r>
      </w:hyperlink>
      <w:r w:rsidR="00A64981" w:rsidRPr="00DC04F4">
        <w:rPr>
          <w:rFonts w:ascii="Times New Roman" w:hAnsi="Times New Roman"/>
          <w:sz w:val="28"/>
          <w:szCs w:val="28"/>
        </w:rPr>
        <w:t xml:space="preserve"> (С.Н. Полторак, А.Ю. Смирнов, Основы военно-гуманитарных знаний)</w:t>
      </w:r>
    </w:p>
    <w:p w:rsidR="00A64981" w:rsidRPr="00DC04F4" w:rsidRDefault="00A64981" w:rsidP="00A64981">
      <w:pPr>
        <w:widowControl w:val="0"/>
        <w:suppressAutoHyphens/>
        <w:spacing w:after="0" w:line="240" w:lineRule="auto"/>
        <w:ind w:firstLine="709"/>
        <w:jc w:val="both"/>
        <w:rPr>
          <w:rFonts w:ascii="Times New Roman" w:hAnsi="Times New Roman"/>
          <w:caps/>
          <w:sz w:val="28"/>
          <w:szCs w:val="28"/>
        </w:rPr>
      </w:pPr>
    </w:p>
    <w:p w:rsidR="00A64981" w:rsidRPr="0078155B" w:rsidRDefault="00A64981" w:rsidP="00A64981">
      <w:pPr>
        <w:shd w:val="clear" w:color="auto" w:fill="FFFFFF"/>
        <w:spacing w:after="0" w:line="240" w:lineRule="auto"/>
        <w:ind w:firstLine="709"/>
        <w:jc w:val="both"/>
        <w:rPr>
          <w:rFonts w:ascii="Times New Roman" w:hAnsi="Times New Roman"/>
          <w:sz w:val="28"/>
          <w:szCs w:val="28"/>
        </w:rPr>
      </w:pPr>
      <w:r w:rsidRPr="0078155B">
        <w:rPr>
          <w:rFonts w:ascii="Times New Roman" w:hAnsi="Times New Roman"/>
          <w:b/>
          <w:bCs/>
          <w:color w:val="313131"/>
          <w:sz w:val="28"/>
          <w:szCs w:val="28"/>
        </w:rPr>
        <w:t>Технические средства обучения</w:t>
      </w:r>
    </w:p>
    <w:p w:rsidR="00A64981" w:rsidRPr="0078155B" w:rsidRDefault="00A64981" w:rsidP="00A64981">
      <w:pPr>
        <w:shd w:val="clear" w:color="auto" w:fill="FFFFFF"/>
        <w:spacing w:after="0" w:line="240" w:lineRule="auto"/>
        <w:ind w:firstLine="709"/>
        <w:jc w:val="both"/>
        <w:rPr>
          <w:rFonts w:ascii="Times New Roman" w:hAnsi="Times New Roman"/>
          <w:color w:val="313131"/>
          <w:spacing w:val="-1"/>
          <w:sz w:val="28"/>
          <w:szCs w:val="28"/>
        </w:rPr>
      </w:pPr>
      <w:proofErr w:type="gramStart"/>
      <w:r>
        <w:rPr>
          <w:rFonts w:ascii="Times New Roman" w:hAnsi="Times New Roman"/>
          <w:color w:val="313131"/>
          <w:sz w:val="28"/>
          <w:szCs w:val="28"/>
        </w:rPr>
        <w:t>В</w:t>
      </w:r>
      <w:r w:rsidRPr="0078155B">
        <w:rPr>
          <w:rFonts w:ascii="Times New Roman" w:hAnsi="Times New Roman"/>
          <w:color w:val="313131"/>
          <w:sz w:val="28"/>
          <w:szCs w:val="28"/>
        </w:rPr>
        <w:t xml:space="preserve">идеоплеер, диапроектор, </w:t>
      </w:r>
      <w:proofErr w:type="spellStart"/>
      <w:r w:rsidRPr="0078155B">
        <w:rPr>
          <w:rFonts w:ascii="Times New Roman" w:hAnsi="Times New Roman"/>
          <w:color w:val="313131"/>
          <w:spacing w:val="-1"/>
          <w:sz w:val="28"/>
          <w:szCs w:val="28"/>
        </w:rPr>
        <w:t>мультимедийный</w:t>
      </w:r>
      <w:proofErr w:type="spellEnd"/>
      <w:r w:rsidRPr="0078155B">
        <w:rPr>
          <w:rFonts w:ascii="Times New Roman" w:hAnsi="Times New Roman"/>
          <w:color w:val="313131"/>
          <w:spacing w:val="-1"/>
          <w:sz w:val="28"/>
          <w:szCs w:val="28"/>
        </w:rPr>
        <w:t xml:space="preserve"> проектор, персональный компьютер, телевизор, экран,  </w:t>
      </w:r>
      <w:r>
        <w:rPr>
          <w:rFonts w:ascii="Times New Roman" w:hAnsi="Times New Roman"/>
          <w:color w:val="313131"/>
          <w:spacing w:val="-1"/>
          <w:sz w:val="28"/>
          <w:szCs w:val="28"/>
        </w:rPr>
        <w:t>бытовой дозиметр, средства индивидуальной защиты</w:t>
      </w:r>
      <w:proofErr w:type="gramEnd"/>
    </w:p>
    <w:p w:rsidR="00E57B82" w:rsidRPr="00E57B82" w:rsidRDefault="00E57B82" w:rsidP="00E57B82">
      <w:pPr>
        <w:widowControl w:val="0"/>
        <w:suppressAutoHyphens/>
        <w:spacing w:after="0" w:line="240" w:lineRule="auto"/>
        <w:ind w:firstLine="709"/>
        <w:rPr>
          <w:rFonts w:ascii="Times New Roman" w:hAnsi="Times New Roman"/>
          <w:caps/>
          <w:sz w:val="20"/>
          <w:szCs w:val="20"/>
        </w:rPr>
      </w:pPr>
    </w:p>
    <w:p w:rsidR="009330C4" w:rsidRPr="0013477B" w:rsidRDefault="009330C4" w:rsidP="00C529D0">
      <w:pPr>
        <w:widowControl w:val="0"/>
        <w:suppressAutoHyphens/>
        <w:spacing w:after="0" w:line="240" w:lineRule="auto"/>
        <w:ind w:firstLine="709"/>
        <w:jc w:val="both"/>
        <w:rPr>
          <w:rFonts w:ascii="Times New Roman" w:hAnsi="Times New Roman"/>
          <w:caps/>
          <w:sz w:val="20"/>
          <w:szCs w:val="20"/>
        </w:rPr>
      </w:pPr>
    </w:p>
    <w:p w:rsidR="009330C4" w:rsidRPr="0013477B" w:rsidRDefault="009330C4" w:rsidP="00C529D0">
      <w:pPr>
        <w:widowControl w:val="0"/>
        <w:suppressAutoHyphens/>
        <w:spacing w:after="0" w:line="240" w:lineRule="auto"/>
        <w:ind w:firstLine="709"/>
        <w:jc w:val="both"/>
        <w:rPr>
          <w:rFonts w:ascii="Times New Roman" w:hAnsi="Times New Roman"/>
          <w:caps/>
          <w:sz w:val="20"/>
          <w:szCs w:val="20"/>
        </w:rPr>
      </w:pPr>
    </w:p>
    <w:p w:rsidR="0024653A" w:rsidRPr="003425D5" w:rsidRDefault="0024653A" w:rsidP="00C529D0">
      <w:pPr>
        <w:tabs>
          <w:tab w:val="left" w:pos="2985"/>
        </w:tabs>
        <w:spacing w:after="0" w:line="240" w:lineRule="auto"/>
        <w:ind w:firstLine="709"/>
        <w:jc w:val="both"/>
        <w:rPr>
          <w:rFonts w:ascii="Times New Roman" w:hAnsi="Times New Roman"/>
          <w:sz w:val="28"/>
          <w:szCs w:val="28"/>
        </w:rPr>
      </w:pPr>
    </w:p>
    <w:sectPr w:rsidR="0024653A" w:rsidRPr="003425D5" w:rsidSect="00E87734">
      <w:footerReference w:type="default" r:id="rId85"/>
      <w:pgSz w:w="11906" w:h="16838"/>
      <w:pgMar w:top="1134" w:right="1134" w:bottom="1134" w:left="1134" w:header="709" w:footer="22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B4BEC" w:rsidRDefault="004B4BEC" w:rsidP="00C02406">
      <w:pPr>
        <w:spacing w:after="0" w:line="240" w:lineRule="auto"/>
      </w:pPr>
      <w:r>
        <w:separator/>
      </w:r>
    </w:p>
  </w:endnote>
  <w:endnote w:type="continuationSeparator" w:id="0">
    <w:p w:rsidR="004B4BEC" w:rsidRDefault="004B4BEC" w:rsidP="00C02406">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20002A87" w:usb1="00000000" w:usb2="00000000" w:usb3="00000000" w:csb0="000001FF" w:csb1="00000000"/>
  </w:font>
  <w:font w:name="Tahoma">
    <w:panose1 w:val="020B0604030504040204"/>
    <w:charset w:val="CC"/>
    <w:family w:val="swiss"/>
    <w:pitch w:val="variable"/>
    <w:sig w:usb0="E1002EFF" w:usb1="C000605B" w:usb2="00000029" w:usb3="00000000" w:csb0="000101FF"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64981" w:rsidRPr="0027680F" w:rsidRDefault="00887C77">
    <w:pPr>
      <w:pStyle w:val="a7"/>
      <w:jc w:val="right"/>
      <w:rPr>
        <w:rFonts w:ascii="Times New Roman" w:hAnsi="Times New Roman"/>
        <w:sz w:val="28"/>
        <w:szCs w:val="28"/>
      </w:rPr>
    </w:pPr>
    <w:r w:rsidRPr="0027680F">
      <w:rPr>
        <w:rFonts w:ascii="Times New Roman" w:hAnsi="Times New Roman"/>
        <w:sz w:val="28"/>
        <w:szCs w:val="28"/>
      </w:rPr>
      <w:fldChar w:fldCharType="begin"/>
    </w:r>
    <w:r w:rsidR="00A64981" w:rsidRPr="0027680F">
      <w:rPr>
        <w:rFonts w:ascii="Times New Roman" w:hAnsi="Times New Roman"/>
        <w:sz w:val="28"/>
        <w:szCs w:val="28"/>
      </w:rPr>
      <w:instrText xml:space="preserve"> PAGE   \* MERGEFORMAT </w:instrText>
    </w:r>
    <w:r w:rsidRPr="0027680F">
      <w:rPr>
        <w:rFonts w:ascii="Times New Roman" w:hAnsi="Times New Roman"/>
        <w:sz w:val="28"/>
        <w:szCs w:val="28"/>
      </w:rPr>
      <w:fldChar w:fldCharType="separate"/>
    </w:r>
    <w:r w:rsidR="00E60574">
      <w:rPr>
        <w:rFonts w:ascii="Times New Roman" w:hAnsi="Times New Roman"/>
        <w:noProof/>
        <w:sz w:val="28"/>
        <w:szCs w:val="28"/>
      </w:rPr>
      <w:t>2</w:t>
    </w:r>
    <w:r w:rsidRPr="0027680F">
      <w:rPr>
        <w:rFonts w:ascii="Times New Roman" w:hAnsi="Times New Roman"/>
        <w:sz w:val="28"/>
        <w:szCs w:val="28"/>
      </w:rPr>
      <w:fldChar w:fldCharType="end"/>
    </w:r>
  </w:p>
  <w:p w:rsidR="00A64981" w:rsidRDefault="00A64981">
    <w:pPr>
      <w:pStyle w:val="a7"/>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B4BEC" w:rsidRDefault="004B4BEC" w:rsidP="00C02406">
      <w:pPr>
        <w:spacing w:after="0" w:line="240" w:lineRule="auto"/>
      </w:pPr>
      <w:r>
        <w:separator/>
      </w:r>
    </w:p>
  </w:footnote>
  <w:footnote w:type="continuationSeparator" w:id="0">
    <w:p w:rsidR="004B4BEC" w:rsidRDefault="004B4BEC" w:rsidP="00C02406">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25F0E24E"/>
    <w:lvl w:ilvl="0">
      <w:numFmt w:val="bullet"/>
      <w:lvlText w:val="*"/>
      <w:lvlJc w:val="left"/>
    </w:lvl>
  </w:abstractNum>
  <w:abstractNum w:abstractNumId="1">
    <w:nsid w:val="05E24D1E"/>
    <w:multiLevelType w:val="hybridMultilevel"/>
    <w:tmpl w:val="B57245B2"/>
    <w:lvl w:ilvl="0" w:tplc="139A414E">
      <w:start w:val="1"/>
      <w:numFmt w:val="decimal"/>
      <w:lvlText w:val="%1."/>
      <w:lvlJc w:val="left"/>
      <w:pPr>
        <w:ind w:left="644" w:hanging="360"/>
      </w:pPr>
      <w:rPr>
        <w:rFonts w:ascii="Times New Roman" w:hAnsi="Times New Roman" w:cs="Times New Roman"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2">
    <w:nsid w:val="07284530"/>
    <w:multiLevelType w:val="multilevel"/>
    <w:tmpl w:val="26F012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8F55E63"/>
    <w:multiLevelType w:val="multilevel"/>
    <w:tmpl w:val="A944040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08FE3B8F"/>
    <w:multiLevelType w:val="multilevel"/>
    <w:tmpl w:val="198A49E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0AA57F6E"/>
    <w:multiLevelType w:val="multilevel"/>
    <w:tmpl w:val="05060D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3DA4045"/>
    <w:multiLevelType w:val="multilevel"/>
    <w:tmpl w:val="B50066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nsid w:val="15076C49"/>
    <w:multiLevelType w:val="hybridMultilevel"/>
    <w:tmpl w:val="8456408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188E3B70"/>
    <w:multiLevelType w:val="hybridMultilevel"/>
    <w:tmpl w:val="E3CCA144"/>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9">
    <w:nsid w:val="1A2A7D3E"/>
    <w:multiLevelType w:val="multilevel"/>
    <w:tmpl w:val="1F8A45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nsid w:val="1CAE7565"/>
    <w:multiLevelType w:val="hybridMultilevel"/>
    <w:tmpl w:val="CA6AFADE"/>
    <w:lvl w:ilvl="0" w:tplc="0419000F">
      <w:start w:val="1"/>
      <w:numFmt w:val="decimal"/>
      <w:lvlText w:val="%1."/>
      <w:lvlJc w:val="left"/>
      <w:pPr>
        <w:tabs>
          <w:tab w:val="num" w:pos="360"/>
        </w:tabs>
        <w:ind w:left="360" w:hanging="360"/>
      </w:pPr>
    </w:lvl>
    <w:lvl w:ilvl="1" w:tplc="E42CFBB8">
      <w:start w:val="2"/>
      <w:numFmt w:val="decimal"/>
      <w:lvlText w:val="%2."/>
      <w:lvlJc w:val="left"/>
      <w:pPr>
        <w:tabs>
          <w:tab w:val="num" w:pos="720"/>
        </w:tabs>
        <w:ind w:left="720" w:hanging="360"/>
      </w:pPr>
      <w:rPr>
        <w:rFonts w:hint="default"/>
      </w:rPr>
    </w:lvl>
    <w:lvl w:ilvl="2" w:tplc="0419001B" w:tentative="1">
      <w:start w:val="1"/>
      <w:numFmt w:val="lowerRoman"/>
      <w:lvlText w:val="%3."/>
      <w:lvlJc w:val="right"/>
      <w:pPr>
        <w:tabs>
          <w:tab w:val="num" w:pos="1440"/>
        </w:tabs>
        <w:ind w:left="1440" w:hanging="180"/>
      </w:pPr>
    </w:lvl>
    <w:lvl w:ilvl="3" w:tplc="0419000F" w:tentative="1">
      <w:start w:val="1"/>
      <w:numFmt w:val="decimal"/>
      <w:lvlText w:val="%4."/>
      <w:lvlJc w:val="left"/>
      <w:pPr>
        <w:tabs>
          <w:tab w:val="num" w:pos="2160"/>
        </w:tabs>
        <w:ind w:left="2160" w:hanging="360"/>
      </w:pPr>
    </w:lvl>
    <w:lvl w:ilvl="4" w:tplc="04190019" w:tentative="1">
      <w:start w:val="1"/>
      <w:numFmt w:val="lowerLetter"/>
      <w:lvlText w:val="%5."/>
      <w:lvlJc w:val="left"/>
      <w:pPr>
        <w:tabs>
          <w:tab w:val="num" w:pos="2880"/>
        </w:tabs>
        <w:ind w:left="2880" w:hanging="360"/>
      </w:pPr>
    </w:lvl>
    <w:lvl w:ilvl="5" w:tplc="0419001B" w:tentative="1">
      <w:start w:val="1"/>
      <w:numFmt w:val="lowerRoman"/>
      <w:lvlText w:val="%6."/>
      <w:lvlJc w:val="right"/>
      <w:pPr>
        <w:tabs>
          <w:tab w:val="num" w:pos="3600"/>
        </w:tabs>
        <w:ind w:left="3600" w:hanging="180"/>
      </w:pPr>
    </w:lvl>
    <w:lvl w:ilvl="6" w:tplc="0419000F" w:tentative="1">
      <w:start w:val="1"/>
      <w:numFmt w:val="decimal"/>
      <w:lvlText w:val="%7."/>
      <w:lvlJc w:val="left"/>
      <w:pPr>
        <w:tabs>
          <w:tab w:val="num" w:pos="4320"/>
        </w:tabs>
        <w:ind w:left="4320" w:hanging="360"/>
      </w:pPr>
    </w:lvl>
    <w:lvl w:ilvl="7" w:tplc="04190019" w:tentative="1">
      <w:start w:val="1"/>
      <w:numFmt w:val="lowerLetter"/>
      <w:lvlText w:val="%8."/>
      <w:lvlJc w:val="left"/>
      <w:pPr>
        <w:tabs>
          <w:tab w:val="num" w:pos="5040"/>
        </w:tabs>
        <w:ind w:left="5040" w:hanging="360"/>
      </w:pPr>
    </w:lvl>
    <w:lvl w:ilvl="8" w:tplc="0419001B" w:tentative="1">
      <w:start w:val="1"/>
      <w:numFmt w:val="lowerRoman"/>
      <w:lvlText w:val="%9."/>
      <w:lvlJc w:val="right"/>
      <w:pPr>
        <w:tabs>
          <w:tab w:val="num" w:pos="5760"/>
        </w:tabs>
        <w:ind w:left="5760" w:hanging="180"/>
      </w:pPr>
    </w:lvl>
  </w:abstractNum>
  <w:abstractNum w:abstractNumId="11">
    <w:nsid w:val="1F1B081F"/>
    <w:multiLevelType w:val="multilevel"/>
    <w:tmpl w:val="59C0B08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228C08CE"/>
    <w:multiLevelType w:val="multilevel"/>
    <w:tmpl w:val="C9D4820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nsid w:val="28F73B2D"/>
    <w:multiLevelType w:val="hybridMultilevel"/>
    <w:tmpl w:val="72021FE2"/>
    <w:lvl w:ilvl="0" w:tplc="72E056C0">
      <w:start w:val="1"/>
      <w:numFmt w:val="decimal"/>
      <w:lvlText w:val="%1."/>
      <w:lvlJc w:val="left"/>
      <w:pPr>
        <w:ind w:left="644" w:hanging="360"/>
      </w:pPr>
      <w:rPr>
        <w:rFonts w:ascii="Times New Roman" w:eastAsia="Times New Roman" w:hAnsi="Times New Roman" w:cs="Times New Roman"/>
        <w:b w:val="0"/>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14">
    <w:nsid w:val="296A706B"/>
    <w:multiLevelType w:val="hybridMultilevel"/>
    <w:tmpl w:val="7ACEB17A"/>
    <w:lvl w:ilvl="0" w:tplc="2E0ABC22">
      <w:start w:val="1"/>
      <w:numFmt w:val="decimal"/>
      <w:lvlText w:val="%1."/>
      <w:lvlJc w:val="left"/>
      <w:pPr>
        <w:tabs>
          <w:tab w:val="num" w:pos="0"/>
        </w:tabs>
        <w:ind w:left="0" w:hanging="360"/>
      </w:pPr>
    </w:lvl>
    <w:lvl w:ilvl="1" w:tplc="EC2C0B1A">
      <w:numFmt w:val="none"/>
      <w:lvlText w:val=""/>
      <w:lvlJc w:val="left"/>
      <w:pPr>
        <w:tabs>
          <w:tab w:val="num" w:pos="360"/>
        </w:tabs>
      </w:pPr>
    </w:lvl>
    <w:lvl w:ilvl="2" w:tplc="1E5AB100">
      <w:numFmt w:val="none"/>
      <w:lvlText w:val=""/>
      <w:lvlJc w:val="left"/>
      <w:pPr>
        <w:tabs>
          <w:tab w:val="num" w:pos="360"/>
        </w:tabs>
      </w:pPr>
    </w:lvl>
    <w:lvl w:ilvl="3" w:tplc="F6D4CC42">
      <w:numFmt w:val="none"/>
      <w:lvlText w:val=""/>
      <w:lvlJc w:val="left"/>
      <w:pPr>
        <w:tabs>
          <w:tab w:val="num" w:pos="360"/>
        </w:tabs>
      </w:pPr>
    </w:lvl>
    <w:lvl w:ilvl="4" w:tplc="B120C1DC">
      <w:numFmt w:val="none"/>
      <w:lvlText w:val=""/>
      <w:lvlJc w:val="left"/>
      <w:pPr>
        <w:tabs>
          <w:tab w:val="num" w:pos="360"/>
        </w:tabs>
      </w:pPr>
    </w:lvl>
    <w:lvl w:ilvl="5" w:tplc="9F26EC4A">
      <w:numFmt w:val="none"/>
      <w:lvlText w:val=""/>
      <w:lvlJc w:val="left"/>
      <w:pPr>
        <w:tabs>
          <w:tab w:val="num" w:pos="360"/>
        </w:tabs>
      </w:pPr>
    </w:lvl>
    <w:lvl w:ilvl="6" w:tplc="98C6854E">
      <w:numFmt w:val="none"/>
      <w:lvlText w:val=""/>
      <w:lvlJc w:val="left"/>
      <w:pPr>
        <w:tabs>
          <w:tab w:val="num" w:pos="360"/>
        </w:tabs>
      </w:pPr>
    </w:lvl>
    <w:lvl w:ilvl="7" w:tplc="97CC0736">
      <w:numFmt w:val="none"/>
      <w:lvlText w:val=""/>
      <w:lvlJc w:val="left"/>
      <w:pPr>
        <w:tabs>
          <w:tab w:val="num" w:pos="360"/>
        </w:tabs>
      </w:pPr>
    </w:lvl>
    <w:lvl w:ilvl="8" w:tplc="DD7A1558">
      <w:numFmt w:val="none"/>
      <w:lvlText w:val=""/>
      <w:lvlJc w:val="left"/>
      <w:pPr>
        <w:tabs>
          <w:tab w:val="num" w:pos="360"/>
        </w:tabs>
      </w:pPr>
    </w:lvl>
  </w:abstractNum>
  <w:abstractNum w:abstractNumId="15">
    <w:nsid w:val="2AF524F2"/>
    <w:multiLevelType w:val="hybridMultilevel"/>
    <w:tmpl w:val="352AE486"/>
    <w:lvl w:ilvl="0" w:tplc="D58E6B34">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16">
    <w:nsid w:val="2B5B6D4E"/>
    <w:multiLevelType w:val="hybridMultilevel"/>
    <w:tmpl w:val="8C4A5862"/>
    <w:lvl w:ilvl="0" w:tplc="4050B8AA">
      <w:start w:val="1"/>
      <w:numFmt w:val="decimal"/>
      <w:lvlText w:val="%1."/>
      <w:lvlJc w:val="left"/>
      <w:pPr>
        <w:tabs>
          <w:tab w:val="num" w:pos="360"/>
        </w:tabs>
        <w:ind w:left="360" w:hanging="360"/>
      </w:pPr>
      <w:rPr>
        <w:rFonts w:hint="default"/>
        <w:b/>
        <w:i/>
      </w:rPr>
    </w:lvl>
    <w:lvl w:ilvl="1" w:tplc="04190019" w:tentative="1">
      <w:start w:val="1"/>
      <w:numFmt w:val="lowerLetter"/>
      <w:lvlText w:val="%2."/>
      <w:lvlJc w:val="left"/>
      <w:pPr>
        <w:tabs>
          <w:tab w:val="num" w:pos="1788"/>
        </w:tabs>
        <w:ind w:left="1788" w:hanging="360"/>
      </w:pPr>
    </w:lvl>
    <w:lvl w:ilvl="2" w:tplc="0419001B" w:tentative="1">
      <w:start w:val="1"/>
      <w:numFmt w:val="lowerRoman"/>
      <w:lvlText w:val="%3."/>
      <w:lvlJc w:val="right"/>
      <w:pPr>
        <w:tabs>
          <w:tab w:val="num" w:pos="2508"/>
        </w:tabs>
        <w:ind w:left="2508" w:hanging="180"/>
      </w:pPr>
    </w:lvl>
    <w:lvl w:ilvl="3" w:tplc="0419000F" w:tentative="1">
      <w:start w:val="1"/>
      <w:numFmt w:val="decimal"/>
      <w:lvlText w:val="%4."/>
      <w:lvlJc w:val="left"/>
      <w:pPr>
        <w:tabs>
          <w:tab w:val="num" w:pos="3228"/>
        </w:tabs>
        <w:ind w:left="3228" w:hanging="360"/>
      </w:pPr>
    </w:lvl>
    <w:lvl w:ilvl="4" w:tplc="04190019" w:tentative="1">
      <w:start w:val="1"/>
      <w:numFmt w:val="lowerLetter"/>
      <w:lvlText w:val="%5."/>
      <w:lvlJc w:val="left"/>
      <w:pPr>
        <w:tabs>
          <w:tab w:val="num" w:pos="3948"/>
        </w:tabs>
        <w:ind w:left="3948" w:hanging="360"/>
      </w:pPr>
    </w:lvl>
    <w:lvl w:ilvl="5" w:tplc="0419001B" w:tentative="1">
      <w:start w:val="1"/>
      <w:numFmt w:val="lowerRoman"/>
      <w:lvlText w:val="%6."/>
      <w:lvlJc w:val="right"/>
      <w:pPr>
        <w:tabs>
          <w:tab w:val="num" w:pos="4668"/>
        </w:tabs>
        <w:ind w:left="4668" w:hanging="180"/>
      </w:pPr>
    </w:lvl>
    <w:lvl w:ilvl="6" w:tplc="0419000F" w:tentative="1">
      <w:start w:val="1"/>
      <w:numFmt w:val="decimal"/>
      <w:lvlText w:val="%7."/>
      <w:lvlJc w:val="left"/>
      <w:pPr>
        <w:tabs>
          <w:tab w:val="num" w:pos="5388"/>
        </w:tabs>
        <w:ind w:left="5388" w:hanging="360"/>
      </w:pPr>
    </w:lvl>
    <w:lvl w:ilvl="7" w:tplc="04190019" w:tentative="1">
      <w:start w:val="1"/>
      <w:numFmt w:val="lowerLetter"/>
      <w:lvlText w:val="%8."/>
      <w:lvlJc w:val="left"/>
      <w:pPr>
        <w:tabs>
          <w:tab w:val="num" w:pos="6108"/>
        </w:tabs>
        <w:ind w:left="6108" w:hanging="360"/>
      </w:pPr>
    </w:lvl>
    <w:lvl w:ilvl="8" w:tplc="0419001B" w:tentative="1">
      <w:start w:val="1"/>
      <w:numFmt w:val="lowerRoman"/>
      <w:lvlText w:val="%9."/>
      <w:lvlJc w:val="right"/>
      <w:pPr>
        <w:tabs>
          <w:tab w:val="num" w:pos="6828"/>
        </w:tabs>
        <w:ind w:left="6828" w:hanging="180"/>
      </w:pPr>
    </w:lvl>
  </w:abstractNum>
  <w:abstractNum w:abstractNumId="17">
    <w:nsid w:val="3339565B"/>
    <w:multiLevelType w:val="multilevel"/>
    <w:tmpl w:val="5C1E3D1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nsid w:val="34B54A50"/>
    <w:multiLevelType w:val="multilevel"/>
    <w:tmpl w:val="98D47CE6"/>
    <w:lvl w:ilvl="0">
      <w:start w:val="1"/>
      <w:numFmt w:val="decimal"/>
      <w:lvlText w:val="%1."/>
      <w:lvlJc w:val="left"/>
      <w:pPr>
        <w:tabs>
          <w:tab w:val="num" w:pos="644"/>
        </w:tabs>
        <w:ind w:left="644" w:hanging="360"/>
      </w:pPr>
      <w:rPr>
        <w:rFonts w:ascii="Times New Roman" w:hAnsi="Times New Roman" w:cs="Times New Roman" w:hint="default"/>
      </w:rPr>
    </w:lvl>
    <w:lvl w:ilvl="1" w:tentative="1">
      <w:start w:val="1"/>
      <w:numFmt w:val="decimal"/>
      <w:lvlText w:val="%2."/>
      <w:lvlJc w:val="left"/>
      <w:pPr>
        <w:tabs>
          <w:tab w:val="num" w:pos="1364"/>
        </w:tabs>
        <w:ind w:left="1364" w:hanging="360"/>
      </w:pPr>
    </w:lvl>
    <w:lvl w:ilvl="2" w:tentative="1">
      <w:start w:val="1"/>
      <w:numFmt w:val="decimal"/>
      <w:lvlText w:val="%3."/>
      <w:lvlJc w:val="left"/>
      <w:pPr>
        <w:tabs>
          <w:tab w:val="num" w:pos="2084"/>
        </w:tabs>
        <w:ind w:left="2084" w:hanging="360"/>
      </w:pPr>
    </w:lvl>
    <w:lvl w:ilvl="3" w:tentative="1">
      <w:start w:val="1"/>
      <w:numFmt w:val="decimal"/>
      <w:lvlText w:val="%4."/>
      <w:lvlJc w:val="left"/>
      <w:pPr>
        <w:tabs>
          <w:tab w:val="num" w:pos="2804"/>
        </w:tabs>
        <w:ind w:left="2804" w:hanging="360"/>
      </w:pPr>
    </w:lvl>
    <w:lvl w:ilvl="4" w:tentative="1">
      <w:start w:val="1"/>
      <w:numFmt w:val="decimal"/>
      <w:lvlText w:val="%5."/>
      <w:lvlJc w:val="left"/>
      <w:pPr>
        <w:tabs>
          <w:tab w:val="num" w:pos="3524"/>
        </w:tabs>
        <w:ind w:left="3524" w:hanging="360"/>
      </w:pPr>
    </w:lvl>
    <w:lvl w:ilvl="5" w:tentative="1">
      <w:start w:val="1"/>
      <w:numFmt w:val="decimal"/>
      <w:lvlText w:val="%6."/>
      <w:lvlJc w:val="left"/>
      <w:pPr>
        <w:tabs>
          <w:tab w:val="num" w:pos="4244"/>
        </w:tabs>
        <w:ind w:left="4244" w:hanging="360"/>
      </w:pPr>
    </w:lvl>
    <w:lvl w:ilvl="6" w:tentative="1">
      <w:start w:val="1"/>
      <w:numFmt w:val="decimal"/>
      <w:lvlText w:val="%7."/>
      <w:lvlJc w:val="left"/>
      <w:pPr>
        <w:tabs>
          <w:tab w:val="num" w:pos="4964"/>
        </w:tabs>
        <w:ind w:left="4964" w:hanging="360"/>
      </w:pPr>
    </w:lvl>
    <w:lvl w:ilvl="7" w:tentative="1">
      <w:start w:val="1"/>
      <w:numFmt w:val="decimal"/>
      <w:lvlText w:val="%8."/>
      <w:lvlJc w:val="left"/>
      <w:pPr>
        <w:tabs>
          <w:tab w:val="num" w:pos="5684"/>
        </w:tabs>
        <w:ind w:left="5684" w:hanging="360"/>
      </w:pPr>
    </w:lvl>
    <w:lvl w:ilvl="8" w:tentative="1">
      <w:start w:val="1"/>
      <w:numFmt w:val="decimal"/>
      <w:lvlText w:val="%9."/>
      <w:lvlJc w:val="left"/>
      <w:pPr>
        <w:tabs>
          <w:tab w:val="num" w:pos="6404"/>
        </w:tabs>
        <w:ind w:left="6404" w:hanging="360"/>
      </w:pPr>
    </w:lvl>
  </w:abstractNum>
  <w:abstractNum w:abstractNumId="19">
    <w:nsid w:val="38170717"/>
    <w:multiLevelType w:val="hybridMultilevel"/>
    <w:tmpl w:val="7506029A"/>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0">
    <w:nsid w:val="386B2366"/>
    <w:multiLevelType w:val="hybridMultilevel"/>
    <w:tmpl w:val="CAEE8C6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39540DB3"/>
    <w:multiLevelType w:val="hybridMultilevel"/>
    <w:tmpl w:val="47AAC548"/>
    <w:lvl w:ilvl="0" w:tplc="342E3FF0">
      <w:start w:val="1"/>
      <w:numFmt w:val="decimal"/>
      <w:lvlText w:val="%1."/>
      <w:lvlJc w:val="left"/>
      <w:pPr>
        <w:ind w:left="1729" w:hanging="1020"/>
      </w:pPr>
      <w:rPr>
        <w:rFonts w:hint="default"/>
        <w:b/>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2">
    <w:nsid w:val="3A225E56"/>
    <w:multiLevelType w:val="hybridMultilevel"/>
    <w:tmpl w:val="EFC8792A"/>
    <w:lvl w:ilvl="0" w:tplc="AD02C6F8">
      <w:start w:val="1"/>
      <w:numFmt w:val="decimal"/>
      <w:lvlText w:val="%1."/>
      <w:lvlJc w:val="left"/>
      <w:pPr>
        <w:ind w:left="502" w:hanging="360"/>
      </w:pPr>
      <w:rPr>
        <w:rFonts w:ascii="Times New Roman" w:eastAsia="Times New Roman" w:hAnsi="Times New Roman" w:cs="Times New Roman"/>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23">
    <w:nsid w:val="3B323556"/>
    <w:multiLevelType w:val="hybridMultilevel"/>
    <w:tmpl w:val="8AA20D3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3C555567"/>
    <w:multiLevelType w:val="hybridMultilevel"/>
    <w:tmpl w:val="F43E6E2C"/>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5">
    <w:nsid w:val="46242261"/>
    <w:multiLevelType w:val="hybridMultilevel"/>
    <w:tmpl w:val="5CBC1FEC"/>
    <w:lvl w:ilvl="0" w:tplc="0419000F">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26">
    <w:nsid w:val="48A36407"/>
    <w:multiLevelType w:val="multilevel"/>
    <w:tmpl w:val="0EC4D1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7">
    <w:nsid w:val="48E1115F"/>
    <w:multiLevelType w:val="hybridMultilevel"/>
    <w:tmpl w:val="3454E244"/>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50A62696"/>
    <w:multiLevelType w:val="hybridMultilevel"/>
    <w:tmpl w:val="E4D2084A"/>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9">
    <w:nsid w:val="52961332"/>
    <w:multiLevelType w:val="multilevel"/>
    <w:tmpl w:val="66EE2170"/>
    <w:lvl w:ilvl="0">
      <w:start w:val="1"/>
      <w:numFmt w:val="decimal"/>
      <w:lvlText w:val="%1."/>
      <w:lvlJc w:val="left"/>
      <w:pPr>
        <w:ind w:left="786" w:hanging="360"/>
      </w:pPr>
      <w:rPr>
        <w:rFonts w:cs="Times New Roman"/>
      </w:rPr>
    </w:lvl>
    <w:lvl w:ilvl="1">
      <w:start w:val="2"/>
      <w:numFmt w:val="decimal"/>
      <w:isLgl/>
      <w:lvlText w:val="%1.%2."/>
      <w:lvlJc w:val="left"/>
      <w:pPr>
        <w:ind w:left="900" w:hanging="540"/>
      </w:pPr>
      <w:rPr>
        <w:rFonts w:cs="Times New Roman" w:hint="default"/>
      </w:rPr>
    </w:lvl>
    <w:lvl w:ilvl="2">
      <w:start w:val="2"/>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30">
    <w:nsid w:val="560C4484"/>
    <w:multiLevelType w:val="multilevel"/>
    <w:tmpl w:val="8C4CC774"/>
    <w:lvl w:ilvl="0">
      <w:start w:val="1"/>
      <w:numFmt w:val="decimal"/>
      <w:lvlText w:val="%1."/>
      <w:lvlJc w:val="left"/>
      <w:pPr>
        <w:ind w:left="720"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1440" w:hanging="108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31">
    <w:nsid w:val="5E01119A"/>
    <w:multiLevelType w:val="hybridMultilevel"/>
    <w:tmpl w:val="84E0F8A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602B25A3"/>
    <w:multiLevelType w:val="multilevel"/>
    <w:tmpl w:val="4C085D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3">
    <w:nsid w:val="60B538B8"/>
    <w:multiLevelType w:val="multilevel"/>
    <w:tmpl w:val="601CAB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4">
    <w:nsid w:val="60E8705B"/>
    <w:multiLevelType w:val="hybridMultilevel"/>
    <w:tmpl w:val="35649950"/>
    <w:lvl w:ilvl="0" w:tplc="082CFEB4">
      <w:start w:val="1"/>
      <w:numFmt w:val="decimal"/>
      <w:lvlText w:val="%1."/>
      <w:lvlJc w:val="left"/>
      <w:pPr>
        <w:tabs>
          <w:tab w:val="num" w:pos="720"/>
        </w:tabs>
        <w:ind w:left="720" w:hanging="360"/>
      </w:pPr>
    </w:lvl>
    <w:lvl w:ilvl="1" w:tplc="CDAE2BFE">
      <w:numFmt w:val="none"/>
      <w:lvlText w:val=""/>
      <w:lvlJc w:val="left"/>
      <w:pPr>
        <w:tabs>
          <w:tab w:val="num" w:pos="360"/>
        </w:tabs>
      </w:pPr>
    </w:lvl>
    <w:lvl w:ilvl="2" w:tplc="F4C49780">
      <w:numFmt w:val="none"/>
      <w:lvlText w:val=""/>
      <w:lvlJc w:val="left"/>
      <w:pPr>
        <w:tabs>
          <w:tab w:val="num" w:pos="360"/>
        </w:tabs>
      </w:pPr>
    </w:lvl>
    <w:lvl w:ilvl="3" w:tplc="AB9E577A">
      <w:numFmt w:val="none"/>
      <w:lvlText w:val=""/>
      <w:lvlJc w:val="left"/>
      <w:pPr>
        <w:tabs>
          <w:tab w:val="num" w:pos="360"/>
        </w:tabs>
      </w:pPr>
    </w:lvl>
    <w:lvl w:ilvl="4" w:tplc="59DCC714">
      <w:numFmt w:val="none"/>
      <w:lvlText w:val=""/>
      <w:lvlJc w:val="left"/>
      <w:pPr>
        <w:tabs>
          <w:tab w:val="num" w:pos="360"/>
        </w:tabs>
      </w:pPr>
    </w:lvl>
    <w:lvl w:ilvl="5" w:tplc="F8FEEE86">
      <w:numFmt w:val="none"/>
      <w:lvlText w:val=""/>
      <w:lvlJc w:val="left"/>
      <w:pPr>
        <w:tabs>
          <w:tab w:val="num" w:pos="360"/>
        </w:tabs>
      </w:pPr>
    </w:lvl>
    <w:lvl w:ilvl="6" w:tplc="20DC19BC">
      <w:numFmt w:val="none"/>
      <w:lvlText w:val=""/>
      <w:lvlJc w:val="left"/>
      <w:pPr>
        <w:tabs>
          <w:tab w:val="num" w:pos="360"/>
        </w:tabs>
      </w:pPr>
    </w:lvl>
    <w:lvl w:ilvl="7" w:tplc="A6EC4F02">
      <w:numFmt w:val="none"/>
      <w:lvlText w:val=""/>
      <w:lvlJc w:val="left"/>
      <w:pPr>
        <w:tabs>
          <w:tab w:val="num" w:pos="360"/>
        </w:tabs>
      </w:pPr>
    </w:lvl>
    <w:lvl w:ilvl="8" w:tplc="8690C436">
      <w:numFmt w:val="none"/>
      <w:lvlText w:val=""/>
      <w:lvlJc w:val="left"/>
      <w:pPr>
        <w:tabs>
          <w:tab w:val="num" w:pos="360"/>
        </w:tabs>
      </w:pPr>
    </w:lvl>
  </w:abstractNum>
  <w:abstractNum w:abstractNumId="35">
    <w:nsid w:val="613B5138"/>
    <w:multiLevelType w:val="multilevel"/>
    <w:tmpl w:val="ED5C83FE"/>
    <w:lvl w:ilvl="0">
      <w:start w:val="1"/>
      <w:numFmt w:val="decimal"/>
      <w:lvlText w:val="%1."/>
      <w:lvlJc w:val="left"/>
      <w:pPr>
        <w:tabs>
          <w:tab w:val="num" w:pos="720"/>
        </w:tabs>
        <w:ind w:left="720" w:hanging="360"/>
      </w:pPr>
      <w:rPr>
        <w:rFonts w:ascii="Times New Roman" w:hAnsi="Times New Roman" w:cs="Times New Roman"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nsid w:val="61901C20"/>
    <w:multiLevelType w:val="multilevel"/>
    <w:tmpl w:val="EF1C835C"/>
    <w:lvl w:ilvl="0">
      <w:start w:val="1"/>
      <w:numFmt w:val="decimal"/>
      <w:lvlText w:val="%1."/>
      <w:lvlJc w:val="left"/>
      <w:pPr>
        <w:tabs>
          <w:tab w:val="num" w:pos="720"/>
        </w:tabs>
        <w:ind w:left="720" w:hanging="360"/>
      </w:pPr>
      <w:rPr>
        <w:rFonts w:ascii="Times New Roman" w:hAnsi="Times New Roman" w:cs="Times New Roman"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nsid w:val="63F62992"/>
    <w:multiLevelType w:val="hybridMultilevel"/>
    <w:tmpl w:val="E8F47C3E"/>
    <w:lvl w:ilvl="0" w:tplc="B43CF1C8">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nsid w:val="65F9413D"/>
    <w:multiLevelType w:val="hybridMultilevel"/>
    <w:tmpl w:val="F926E06E"/>
    <w:lvl w:ilvl="0" w:tplc="811A3A6E">
      <w:start w:val="1"/>
      <w:numFmt w:val="decimal"/>
      <w:lvlText w:val="%1."/>
      <w:lvlJc w:val="left"/>
      <w:pPr>
        <w:ind w:left="360" w:hanging="360"/>
      </w:pPr>
      <w:rPr>
        <w:rFonts w:ascii="Times New Roman" w:eastAsia="Times New Roman" w:hAnsi="Times New Roman" w:cs="Times New Roman"/>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9">
    <w:nsid w:val="6A3B14FA"/>
    <w:multiLevelType w:val="hybridMultilevel"/>
    <w:tmpl w:val="594AD5AE"/>
    <w:lvl w:ilvl="0" w:tplc="1CE6E5AA">
      <w:start w:val="1"/>
      <w:numFmt w:val="decimal"/>
      <w:lvlText w:val="%1."/>
      <w:lvlJc w:val="left"/>
      <w:pPr>
        <w:tabs>
          <w:tab w:val="num" w:pos="1068"/>
        </w:tabs>
        <w:ind w:left="1068" w:hanging="360"/>
      </w:pPr>
      <w:rPr>
        <w:rFonts w:hint="default"/>
      </w:rPr>
    </w:lvl>
    <w:lvl w:ilvl="1" w:tplc="04190001">
      <w:start w:val="1"/>
      <w:numFmt w:val="bullet"/>
      <w:lvlText w:val=""/>
      <w:lvlJc w:val="left"/>
      <w:pPr>
        <w:tabs>
          <w:tab w:val="num" w:pos="1788"/>
        </w:tabs>
        <w:ind w:left="1788" w:hanging="360"/>
      </w:pPr>
      <w:rPr>
        <w:rFonts w:ascii="Symbol" w:hAnsi="Symbol" w:hint="default"/>
      </w:rPr>
    </w:lvl>
    <w:lvl w:ilvl="2" w:tplc="0419001B" w:tentative="1">
      <w:start w:val="1"/>
      <w:numFmt w:val="lowerRoman"/>
      <w:lvlText w:val="%3."/>
      <w:lvlJc w:val="right"/>
      <w:pPr>
        <w:tabs>
          <w:tab w:val="num" w:pos="2508"/>
        </w:tabs>
        <w:ind w:left="2508" w:hanging="180"/>
      </w:pPr>
    </w:lvl>
    <w:lvl w:ilvl="3" w:tplc="0419000F" w:tentative="1">
      <w:start w:val="1"/>
      <w:numFmt w:val="decimal"/>
      <w:lvlText w:val="%4."/>
      <w:lvlJc w:val="left"/>
      <w:pPr>
        <w:tabs>
          <w:tab w:val="num" w:pos="3228"/>
        </w:tabs>
        <w:ind w:left="3228" w:hanging="360"/>
      </w:pPr>
    </w:lvl>
    <w:lvl w:ilvl="4" w:tplc="04190019" w:tentative="1">
      <w:start w:val="1"/>
      <w:numFmt w:val="lowerLetter"/>
      <w:lvlText w:val="%5."/>
      <w:lvlJc w:val="left"/>
      <w:pPr>
        <w:tabs>
          <w:tab w:val="num" w:pos="3948"/>
        </w:tabs>
        <w:ind w:left="3948" w:hanging="360"/>
      </w:pPr>
    </w:lvl>
    <w:lvl w:ilvl="5" w:tplc="0419001B" w:tentative="1">
      <w:start w:val="1"/>
      <w:numFmt w:val="lowerRoman"/>
      <w:lvlText w:val="%6."/>
      <w:lvlJc w:val="right"/>
      <w:pPr>
        <w:tabs>
          <w:tab w:val="num" w:pos="4668"/>
        </w:tabs>
        <w:ind w:left="4668" w:hanging="180"/>
      </w:pPr>
    </w:lvl>
    <w:lvl w:ilvl="6" w:tplc="0419000F" w:tentative="1">
      <w:start w:val="1"/>
      <w:numFmt w:val="decimal"/>
      <w:lvlText w:val="%7."/>
      <w:lvlJc w:val="left"/>
      <w:pPr>
        <w:tabs>
          <w:tab w:val="num" w:pos="5388"/>
        </w:tabs>
        <w:ind w:left="5388" w:hanging="360"/>
      </w:pPr>
    </w:lvl>
    <w:lvl w:ilvl="7" w:tplc="04190019" w:tentative="1">
      <w:start w:val="1"/>
      <w:numFmt w:val="lowerLetter"/>
      <w:lvlText w:val="%8."/>
      <w:lvlJc w:val="left"/>
      <w:pPr>
        <w:tabs>
          <w:tab w:val="num" w:pos="6108"/>
        </w:tabs>
        <w:ind w:left="6108" w:hanging="360"/>
      </w:pPr>
    </w:lvl>
    <w:lvl w:ilvl="8" w:tplc="0419001B" w:tentative="1">
      <w:start w:val="1"/>
      <w:numFmt w:val="lowerRoman"/>
      <w:lvlText w:val="%9."/>
      <w:lvlJc w:val="right"/>
      <w:pPr>
        <w:tabs>
          <w:tab w:val="num" w:pos="6828"/>
        </w:tabs>
        <w:ind w:left="6828" w:hanging="180"/>
      </w:pPr>
    </w:lvl>
  </w:abstractNum>
  <w:abstractNum w:abstractNumId="40">
    <w:nsid w:val="6A5A56EF"/>
    <w:multiLevelType w:val="hybridMultilevel"/>
    <w:tmpl w:val="EEFCFBEE"/>
    <w:lvl w:ilvl="0" w:tplc="A6360EF8">
      <w:start w:val="1"/>
      <w:numFmt w:val="decimal"/>
      <w:lvlText w:val="%1."/>
      <w:lvlJc w:val="left"/>
      <w:pPr>
        <w:ind w:left="786" w:hanging="360"/>
      </w:pPr>
      <w:rPr>
        <w:rFonts w:ascii="Times New Roman" w:eastAsia="Times New Roman" w:hAnsi="Times New Roman" w:cs="Times New Roman"/>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6B2F47A0"/>
    <w:multiLevelType w:val="hybridMultilevel"/>
    <w:tmpl w:val="0AD6302C"/>
    <w:lvl w:ilvl="0" w:tplc="4920A6C2">
      <w:start w:val="1"/>
      <w:numFmt w:val="decimal"/>
      <w:lvlText w:val="%1."/>
      <w:lvlJc w:val="left"/>
      <w:pPr>
        <w:ind w:left="1070" w:hanging="360"/>
      </w:pPr>
      <w:rPr>
        <w:rFonts w:hint="default"/>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42">
    <w:nsid w:val="6CB77C6B"/>
    <w:multiLevelType w:val="hybridMultilevel"/>
    <w:tmpl w:val="00D2BA0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nsid w:val="6F58618D"/>
    <w:multiLevelType w:val="multilevel"/>
    <w:tmpl w:val="4BF6934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4">
    <w:nsid w:val="70860C82"/>
    <w:multiLevelType w:val="hybridMultilevel"/>
    <w:tmpl w:val="666243AC"/>
    <w:lvl w:ilvl="0" w:tplc="0419000F">
      <w:start w:val="1"/>
      <w:numFmt w:val="decimal"/>
      <w:lvlText w:val="%1."/>
      <w:lvlJc w:val="left"/>
      <w:pPr>
        <w:tabs>
          <w:tab w:val="num" w:pos="0"/>
        </w:tabs>
        <w:ind w:left="0" w:hanging="360"/>
      </w:pPr>
      <w:rPr>
        <w:rFonts w:hint="default"/>
      </w:rPr>
    </w:lvl>
    <w:lvl w:ilvl="1" w:tplc="04190019" w:tentative="1">
      <w:start w:val="1"/>
      <w:numFmt w:val="lowerLetter"/>
      <w:lvlText w:val="%2."/>
      <w:lvlJc w:val="left"/>
      <w:pPr>
        <w:tabs>
          <w:tab w:val="num" w:pos="720"/>
        </w:tabs>
        <w:ind w:left="720" w:hanging="360"/>
      </w:pPr>
    </w:lvl>
    <w:lvl w:ilvl="2" w:tplc="0419001B" w:tentative="1">
      <w:start w:val="1"/>
      <w:numFmt w:val="lowerRoman"/>
      <w:lvlText w:val="%3."/>
      <w:lvlJc w:val="right"/>
      <w:pPr>
        <w:tabs>
          <w:tab w:val="num" w:pos="1440"/>
        </w:tabs>
        <w:ind w:left="1440" w:hanging="180"/>
      </w:pPr>
    </w:lvl>
    <w:lvl w:ilvl="3" w:tplc="0419000F" w:tentative="1">
      <w:start w:val="1"/>
      <w:numFmt w:val="decimal"/>
      <w:lvlText w:val="%4."/>
      <w:lvlJc w:val="left"/>
      <w:pPr>
        <w:tabs>
          <w:tab w:val="num" w:pos="2160"/>
        </w:tabs>
        <w:ind w:left="2160" w:hanging="360"/>
      </w:pPr>
    </w:lvl>
    <w:lvl w:ilvl="4" w:tplc="04190019" w:tentative="1">
      <w:start w:val="1"/>
      <w:numFmt w:val="lowerLetter"/>
      <w:lvlText w:val="%5."/>
      <w:lvlJc w:val="left"/>
      <w:pPr>
        <w:tabs>
          <w:tab w:val="num" w:pos="2880"/>
        </w:tabs>
        <w:ind w:left="2880" w:hanging="360"/>
      </w:pPr>
    </w:lvl>
    <w:lvl w:ilvl="5" w:tplc="0419001B" w:tentative="1">
      <w:start w:val="1"/>
      <w:numFmt w:val="lowerRoman"/>
      <w:lvlText w:val="%6."/>
      <w:lvlJc w:val="right"/>
      <w:pPr>
        <w:tabs>
          <w:tab w:val="num" w:pos="3600"/>
        </w:tabs>
        <w:ind w:left="3600" w:hanging="180"/>
      </w:pPr>
    </w:lvl>
    <w:lvl w:ilvl="6" w:tplc="0419000F" w:tentative="1">
      <w:start w:val="1"/>
      <w:numFmt w:val="decimal"/>
      <w:lvlText w:val="%7."/>
      <w:lvlJc w:val="left"/>
      <w:pPr>
        <w:tabs>
          <w:tab w:val="num" w:pos="4320"/>
        </w:tabs>
        <w:ind w:left="4320" w:hanging="360"/>
      </w:pPr>
    </w:lvl>
    <w:lvl w:ilvl="7" w:tplc="04190019" w:tentative="1">
      <w:start w:val="1"/>
      <w:numFmt w:val="lowerLetter"/>
      <w:lvlText w:val="%8."/>
      <w:lvlJc w:val="left"/>
      <w:pPr>
        <w:tabs>
          <w:tab w:val="num" w:pos="5040"/>
        </w:tabs>
        <w:ind w:left="5040" w:hanging="360"/>
      </w:pPr>
    </w:lvl>
    <w:lvl w:ilvl="8" w:tplc="0419001B" w:tentative="1">
      <w:start w:val="1"/>
      <w:numFmt w:val="lowerRoman"/>
      <w:lvlText w:val="%9."/>
      <w:lvlJc w:val="right"/>
      <w:pPr>
        <w:tabs>
          <w:tab w:val="num" w:pos="5760"/>
        </w:tabs>
        <w:ind w:left="5760" w:hanging="180"/>
      </w:pPr>
    </w:lvl>
  </w:abstractNum>
  <w:abstractNum w:abstractNumId="45">
    <w:nsid w:val="71C90D36"/>
    <w:multiLevelType w:val="multilevel"/>
    <w:tmpl w:val="00DA04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6">
    <w:nsid w:val="72A73E69"/>
    <w:multiLevelType w:val="hybridMultilevel"/>
    <w:tmpl w:val="BF4A19FE"/>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47">
    <w:nsid w:val="76F42DDF"/>
    <w:multiLevelType w:val="hybridMultilevel"/>
    <w:tmpl w:val="271EF122"/>
    <w:lvl w:ilvl="0" w:tplc="BB08BD98">
      <w:start w:val="1"/>
      <w:numFmt w:val="decimal"/>
      <w:lvlText w:val="%1."/>
      <w:lvlJc w:val="left"/>
      <w:pPr>
        <w:tabs>
          <w:tab w:val="num" w:pos="1065"/>
        </w:tabs>
        <w:ind w:left="1065" w:hanging="360"/>
      </w:pPr>
      <w:rPr>
        <w:rFonts w:hint="default"/>
      </w:rPr>
    </w:lvl>
    <w:lvl w:ilvl="1" w:tplc="04190019" w:tentative="1">
      <w:start w:val="1"/>
      <w:numFmt w:val="lowerLetter"/>
      <w:lvlText w:val="%2."/>
      <w:lvlJc w:val="left"/>
      <w:pPr>
        <w:tabs>
          <w:tab w:val="num" w:pos="1785"/>
        </w:tabs>
        <w:ind w:left="1785" w:hanging="360"/>
      </w:pPr>
    </w:lvl>
    <w:lvl w:ilvl="2" w:tplc="0419001B" w:tentative="1">
      <w:start w:val="1"/>
      <w:numFmt w:val="lowerRoman"/>
      <w:lvlText w:val="%3."/>
      <w:lvlJc w:val="right"/>
      <w:pPr>
        <w:tabs>
          <w:tab w:val="num" w:pos="2505"/>
        </w:tabs>
        <w:ind w:left="2505" w:hanging="180"/>
      </w:pPr>
    </w:lvl>
    <w:lvl w:ilvl="3" w:tplc="0419000F" w:tentative="1">
      <w:start w:val="1"/>
      <w:numFmt w:val="decimal"/>
      <w:lvlText w:val="%4."/>
      <w:lvlJc w:val="left"/>
      <w:pPr>
        <w:tabs>
          <w:tab w:val="num" w:pos="3225"/>
        </w:tabs>
        <w:ind w:left="3225" w:hanging="360"/>
      </w:pPr>
    </w:lvl>
    <w:lvl w:ilvl="4" w:tplc="04190019" w:tentative="1">
      <w:start w:val="1"/>
      <w:numFmt w:val="lowerLetter"/>
      <w:lvlText w:val="%5."/>
      <w:lvlJc w:val="left"/>
      <w:pPr>
        <w:tabs>
          <w:tab w:val="num" w:pos="3945"/>
        </w:tabs>
        <w:ind w:left="3945" w:hanging="360"/>
      </w:pPr>
    </w:lvl>
    <w:lvl w:ilvl="5" w:tplc="0419001B" w:tentative="1">
      <w:start w:val="1"/>
      <w:numFmt w:val="lowerRoman"/>
      <w:lvlText w:val="%6."/>
      <w:lvlJc w:val="right"/>
      <w:pPr>
        <w:tabs>
          <w:tab w:val="num" w:pos="4665"/>
        </w:tabs>
        <w:ind w:left="4665" w:hanging="180"/>
      </w:pPr>
    </w:lvl>
    <w:lvl w:ilvl="6" w:tplc="0419000F" w:tentative="1">
      <w:start w:val="1"/>
      <w:numFmt w:val="decimal"/>
      <w:lvlText w:val="%7."/>
      <w:lvlJc w:val="left"/>
      <w:pPr>
        <w:tabs>
          <w:tab w:val="num" w:pos="5385"/>
        </w:tabs>
        <w:ind w:left="5385" w:hanging="360"/>
      </w:pPr>
    </w:lvl>
    <w:lvl w:ilvl="7" w:tplc="04190019" w:tentative="1">
      <w:start w:val="1"/>
      <w:numFmt w:val="lowerLetter"/>
      <w:lvlText w:val="%8."/>
      <w:lvlJc w:val="left"/>
      <w:pPr>
        <w:tabs>
          <w:tab w:val="num" w:pos="6105"/>
        </w:tabs>
        <w:ind w:left="6105" w:hanging="360"/>
      </w:pPr>
    </w:lvl>
    <w:lvl w:ilvl="8" w:tplc="0419001B" w:tentative="1">
      <w:start w:val="1"/>
      <w:numFmt w:val="lowerRoman"/>
      <w:lvlText w:val="%9."/>
      <w:lvlJc w:val="right"/>
      <w:pPr>
        <w:tabs>
          <w:tab w:val="num" w:pos="6825"/>
        </w:tabs>
        <w:ind w:left="6825" w:hanging="180"/>
      </w:pPr>
    </w:lvl>
  </w:abstractNum>
  <w:abstractNum w:abstractNumId="48">
    <w:nsid w:val="77CE760E"/>
    <w:multiLevelType w:val="hybridMultilevel"/>
    <w:tmpl w:val="98C090E8"/>
    <w:lvl w:ilvl="0" w:tplc="12D02F6E">
      <w:start w:val="1"/>
      <w:numFmt w:val="decimal"/>
      <w:lvlText w:val="%1."/>
      <w:lvlJc w:val="left"/>
      <w:pPr>
        <w:tabs>
          <w:tab w:val="num" w:pos="0"/>
        </w:tabs>
        <w:ind w:left="0" w:firstLine="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9">
    <w:nsid w:val="7F5D5825"/>
    <w:multiLevelType w:val="hybridMultilevel"/>
    <w:tmpl w:val="00F87A20"/>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num w:numId="1">
    <w:abstractNumId w:val="0"/>
    <w:lvlOverride w:ilvl="0">
      <w:lvl w:ilvl="0">
        <w:numFmt w:val="bullet"/>
        <w:lvlText w:val="-"/>
        <w:legacy w:legacy="1" w:legacySpace="0" w:legacyIndent="139"/>
        <w:lvlJc w:val="left"/>
        <w:rPr>
          <w:rFonts w:ascii="Times New Roman" w:hAnsi="Times New Roman" w:hint="default"/>
        </w:rPr>
      </w:lvl>
    </w:lvlOverride>
  </w:num>
  <w:num w:numId="2">
    <w:abstractNumId w:val="24"/>
  </w:num>
  <w:num w:numId="3">
    <w:abstractNumId w:val="38"/>
  </w:num>
  <w:num w:numId="4">
    <w:abstractNumId w:val="20"/>
  </w:num>
  <w:num w:numId="5">
    <w:abstractNumId w:val="22"/>
  </w:num>
  <w:num w:numId="6">
    <w:abstractNumId w:val="13"/>
  </w:num>
  <w:num w:numId="7">
    <w:abstractNumId w:val="37"/>
  </w:num>
  <w:num w:numId="8">
    <w:abstractNumId w:val="40"/>
  </w:num>
  <w:num w:numId="9">
    <w:abstractNumId w:val="25"/>
  </w:num>
  <w:num w:numId="10">
    <w:abstractNumId w:val="44"/>
  </w:num>
  <w:num w:numId="11">
    <w:abstractNumId w:val="31"/>
  </w:num>
  <w:num w:numId="12">
    <w:abstractNumId w:val="10"/>
  </w:num>
  <w:num w:numId="13">
    <w:abstractNumId w:val="1"/>
  </w:num>
  <w:num w:numId="14">
    <w:abstractNumId w:val="34"/>
  </w:num>
  <w:num w:numId="15">
    <w:abstractNumId w:val="48"/>
  </w:num>
  <w:num w:numId="16">
    <w:abstractNumId w:val="14"/>
  </w:num>
  <w:num w:numId="17">
    <w:abstractNumId w:val="19"/>
  </w:num>
  <w:num w:numId="18">
    <w:abstractNumId w:val="8"/>
  </w:num>
  <w:num w:numId="19">
    <w:abstractNumId w:val="39"/>
  </w:num>
  <w:num w:numId="20">
    <w:abstractNumId w:val="12"/>
  </w:num>
  <w:num w:numId="21">
    <w:abstractNumId w:val="11"/>
  </w:num>
  <w:num w:numId="22">
    <w:abstractNumId w:val="17"/>
  </w:num>
  <w:num w:numId="23">
    <w:abstractNumId w:val="36"/>
  </w:num>
  <w:num w:numId="24">
    <w:abstractNumId w:val="35"/>
  </w:num>
  <w:num w:numId="25">
    <w:abstractNumId w:val="3"/>
  </w:num>
  <w:num w:numId="26">
    <w:abstractNumId w:val="18"/>
  </w:num>
  <w:num w:numId="27">
    <w:abstractNumId w:val="47"/>
  </w:num>
  <w:num w:numId="28">
    <w:abstractNumId w:val="23"/>
  </w:num>
  <w:num w:numId="29">
    <w:abstractNumId w:val="49"/>
  </w:num>
  <w:num w:numId="30">
    <w:abstractNumId w:val="28"/>
  </w:num>
  <w:num w:numId="31">
    <w:abstractNumId w:val="46"/>
  </w:num>
  <w:num w:numId="32">
    <w:abstractNumId w:val="30"/>
  </w:num>
  <w:num w:numId="33">
    <w:abstractNumId w:val="27"/>
  </w:num>
  <w:num w:numId="34">
    <w:abstractNumId w:val="16"/>
  </w:num>
  <w:num w:numId="35">
    <w:abstractNumId w:val="26"/>
  </w:num>
  <w:num w:numId="36">
    <w:abstractNumId w:val="2"/>
  </w:num>
  <w:num w:numId="37">
    <w:abstractNumId w:val="9"/>
  </w:num>
  <w:num w:numId="38">
    <w:abstractNumId w:val="43"/>
  </w:num>
  <w:num w:numId="39">
    <w:abstractNumId w:val="4"/>
  </w:num>
  <w:num w:numId="40">
    <w:abstractNumId w:val="5"/>
  </w:num>
  <w:num w:numId="41">
    <w:abstractNumId w:val="6"/>
  </w:num>
  <w:num w:numId="42">
    <w:abstractNumId w:val="32"/>
  </w:num>
  <w:num w:numId="43">
    <w:abstractNumId w:val="33"/>
  </w:num>
  <w:num w:numId="44">
    <w:abstractNumId w:val="45"/>
  </w:num>
  <w:num w:numId="45">
    <w:abstractNumId w:val="7"/>
  </w:num>
  <w:num w:numId="46">
    <w:abstractNumId w:val="42"/>
  </w:num>
  <w:num w:numId="47">
    <w:abstractNumId w:val="15"/>
  </w:num>
  <w:num w:numId="48">
    <w:abstractNumId w:val="41"/>
  </w:num>
  <w:num w:numId="49">
    <w:abstractNumId w:val="21"/>
  </w:num>
  <w:num w:numId="50">
    <w:abstractNumId w:val="2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footnotePr>
    <w:footnote w:id="-1"/>
    <w:footnote w:id="0"/>
  </w:footnotePr>
  <w:endnotePr>
    <w:endnote w:id="-1"/>
    <w:endnote w:id="0"/>
  </w:endnotePr>
  <w:compat/>
  <w:rsids>
    <w:rsidRoot w:val="00E93611"/>
    <w:rsid w:val="00003406"/>
    <w:rsid w:val="00012584"/>
    <w:rsid w:val="00015B87"/>
    <w:rsid w:val="000240D8"/>
    <w:rsid w:val="000356E9"/>
    <w:rsid w:val="00037D9E"/>
    <w:rsid w:val="00040869"/>
    <w:rsid w:val="00040899"/>
    <w:rsid w:val="00040EDF"/>
    <w:rsid w:val="00042A8C"/>
    <w:rsid w:val="00044BEB"/>
    <w:rsid w:val="00064BB4"/>
    <w:rsid w:val="000665DB"/>
    <w:rsid w:val="00073806"/>
    <w:rsid w:val="00081100"/>
    <w:rsid w:val="00094BE0"/>
    <w:rsid w:val="000A4243"/>
    <w:rsid w:val="000D031F"/>
    <w:rsid w:val="000D5FE9"/>
    <w:rsid w:val="000E0202"/>
    <w:rsid w:val="000E3F6C"/>
    <w:rsid w:val="000E63A3"/>
    <w:rsid w:val="000F487C"/>
    <w:rsid w:val="0010561E"/>
    <w:rsid w:val="00114592"/>
    <w:rsid w:val="0012112A"/>
    <w:rsid w:val="00126FBB"/>
    <w:rsid w:val="001428B6"/>
    <w:rsid w:val="00142AE6"/>
    <w:rsid w:val="001607AE"/>
    <w:rsid w:val="001719A7"/>
    <w:rsid w:val="0019094C"/>
    <w:rsid w:val="00194FEE"/>
    <w:rsid w:val="001A3250"/>
    <w:rsid w:val="001B2839"/>
    <w:rsid w:val="001B4C6A"/>
    <w:rsid w:val="001C167F"/>
    <w:rsid w:val="001D3B84"/>
    <w:rsid w:val="001D6F77"/>
    <w:rsid w:val="001F545E"/>
    <w:rsid w:val="001F552A"/>
    <w:rsid w:val="00200BF2"/>
    <w:rsid w:val="00203904"/>
    <w:rsid w:val="00203E0E"/>
    <w:rsid w:val="002109D6"/>
    <w:rsid w:val="00212202"/>
    <w:rsid w:val="00213C10"/>
    <w:rsid w:val="00217B51"/>
    <w:rsid w:val="00225B52"/>
    <w:rsid w:val="0023506C"/>
    <w:rsid w:val="00240FD1"/>
    <w:rsid w:val="0024174B"/>
    <w:rsid w:val="00242562"/>
    <w:rsid w:val="002431CB"/>
    <w:rsid w:val="0024653A"/>
    <w:rsid w:val="002541F3"/>
    <w:rsid w:val="00254965"/>
    <w:rsid w:val="00254EAC"/>
    <w:rsid w:val="00256112"/>
    <w:rsid w:val="00267074"/>
    <w:rsid w:val="0027299D"/>
    <w:rsid w:val="0027680F"/>
    <w:rsid w:val="00280C72"/>
    <w:rsid w:val="00286A64"/>
    <w:rsid w:val="002A36A0"/>
    <w:rsid w:val="002B2669"/>
    <w:rsid w:val="002E7B20"/>
    <w:rsid w:val="003059E8"/>
    <w:rsid w:val="003137A8"/>
    <w:rsid w:val="003151FC"/>
    <w:rsid w:val="00315A28"/>
    <w:rsid w:val="0031768E"/>
    <w:rsid w:val="003201CE"/>
    <w:rsid w:val="003425D5"/>
    <w:rsid w:val="0035100E"/>
    <w:rsid w:val="00357FE2"/>
    <w:rsid w:val="00364686"/>
    <w:rsid w:val="00364F4B"/>
    <w:rsid w:val="00370CF5"/>
    <w:rsid w:val="00376AF5"/>
    <w:rsid w:val="00377E51"/>
    <w:rsid w:val="00390DD7"/>
    <w:rsid w:val="003951CE"/>
    <w:rsid w:val="003D5187"/>
    <w:rsid w:val="003D79A6"/>
    <w:rsid w:val="003E51C3"/>
    <w:rsid w:val="003E70A7"/>
    <w:rsid w:val="003F13B3"/>
    <w:rsid w:val="003F7FBA"/>
    <w:rsid w:val="00400BAC"/>
    <w:rsid w:val="0040114E"/>
    <w:rsid w:val="00410F8E"/>
    <w:rsid w:val="00420A68"/>
    <w:rsid w:val="00426E92"/>
    <w:rsid w:val="004316B7"/>
    <w:rsid w:val="004448BC"/>
    <w:rsid w:val="00450293"/>
    <w:rsid w:val="004552F1"/>
    <w:rsid w:val="0047135E"/>
    <w:rsid w:val="0047353B"/>
    <w:rsid w:val="004966E6"/>
    <w:rsid w:val="00496920"/>
    <w:rsid w:val="004A1AA5"/>
    <w:rsid w:val="004A5994"/>
    <w:rsid w:val="004B0D9B"/>
    <w:rsid w:val="004B4BEC"/>
    <w:rsid w:val="004B61C4"/>
    <w:rsid w:val="004D4B47"/>
    <w:rsid w:val="004D4CB8"/>
    <w:rsid w:val="004D6FD5"/>
    <w:rsid w:val="004F54A4"/>
    <w:rsid w:val="005015C2"/>
    <w:rsid w:val="00521233"/>
    <w:rsid w:val="00530F40"/>
    <w:rsid w:val="0053690B"/>
    <w:rsid w:val="00541B25"/>
    <w:rsid w:val="005437A9"/>
    <w:rsid w:val="00544AE4"/>
    <w:rsid w:val="005468F4"/>
    <w:rsid w:val="005650B9"/>
    <w:rsid w:val="00572039"/>
    <w:rsid w:val="005760E8"/>
    <w:rsid w:val="005833E5"/>
    <w:rsid w:val="005A05BB"/>
    <w:rsid w:val="005D7540"/>
    <w:rsid w:val="005E02DB"/>
    <w:rsid w:val="005E0754"/>
    <w:rsid w:val="005F0640"/>
    <w:rsid w:val="006069CE"/>
    <w:rsid w:val="00617A92"/>
    <w:rsid w:val="00620111"/>
    <w:rsid w:val="00624964"/>
    <w:rsid w:val="00627277"/>
    <w:rsid w:val="0063298A"/>
    <w:rsid w:val="0064176B"/>
    <w:rsid w:val="006430C2"/>
    <w:rsid w:val="0064448B"/>
    <w:rsid w:val="006503E4"/>
    <w:rsid w:val="00650D9E"/>
    <w:rsid w:val="0065317E"/>
    <w:rsid w:val="0066261F"/>
    <w:rsid w:val="00673B1A"/>
    <w:rsid w:val="00673C02"/>
    <w:rsid w:val="00675EDC"/>
    <w:rsid w:val="00685281"/>
    <w:rsid w:val="006939E8"/>
    <w:rsid w:val="006957DF"/>
    <w:rsid w:val="0069674F"/>
    <w:rsid w:val="006C0A11"/>
    <w:rsid w:val="006D4B33"/>
    <w:rsid w:val="006D786F"/>
    <w:rsid w:val="006E5824"/>
    <w:rsid w:val="006F4840"/>
    <w:rsid w:val="006F604F"/>
    <w:rsid w:val="006F6ADD"/>
    <w:rsid w:val="00706BF7"/>
    <w:rsid w:val="007116BD"/>
    <w:rsid w:val="007162C2"/>
    <w:rsid w:val="00727F01"/>
    <w:rsid w:val="00747FF5"/>
    <w:rsid w:val="00755D4E"/>
    <w:rsid w:val="00763FEB"/>
    <w:rsid w:val="007640DE"/>
    <w:rsid w:val="00771427"/>
    <w:rsid w:val="00786F85"/>
    <w:rsid w:val="007876A9"/>
    <w:rsid w:val="007A45F7"/>
    <w:rsid w:val="007A600A"/>
    <w:rsid w:val="007B6672"/>
    <w:rsid w:val="007C23F1"/>
    <w:rsid w:val="007D0166"/>
    <w:rsid w:val="007E08A4"/>
    <w:rsid w:val="007E3C1A"/>
    <w:rsid w:val="008006C0"/>
    <w:rsid w:val="008231D0"/>
    <w:rsid w:val="0083236F"/>
    <w:rsid w:val="00842934"/>
    <w:rsid w:val="00844866"/>
    <w:rsid w:val="00851903"/>
    <w:rsid w:val="00854D2F"/>
    <w:rsid w:val="00855B84"/>
    <w:rsid w:val="00871343"/>
    <w:rsid w:val="00880E59"/>
    <w:rsid w:val="00884A5D"/>
    <w:rsid w:val="00887C77"/>
    <w:rsid w:val="00893966"/>
    <w:rsid w:val="00895BE4"/>
    <w:rsid w:val="008B04FF"/>
    <w:rsid w:val="008C26D9"/>
    <w:rsid w:val="008C5471"/>
    <w:rsid w:val="008D2B4A"/>
    <w:rsid w:val="008D4C49"/>
    <w:rsid w:val="008D7224"/>
    <w:rsid w:val="008E4432"/>
    <w:rsid w:val="008E73D3"/>
    <w:rsid w:val="008E7703"/>
    <w:rsid w:val="008F268D"/>
    <w:rsid w:val="008F4872"/>
    <w:rsid w:val="00900243"/>
    <w:rsid w:val="00904DC7"/>
    <w:rsid w:val="009201B8"/>
    <w:rsid w:val="009317E2"/>
    <w:rsid w:val="00932157"/>
    <w:rsid w:val="009330C4"/>
    <w:rsid w:val="0097605C"/>
    <w:rsid w:val="00982DF1"/>
    <w:rsid w:val="009A6C92"/>
    <w:rsid w:val="009C03F9"/>
    <w:rsid w:val="009C1579"/>
    <w:rsid w:val="009C3E9B"/>
    <w:rsid w:val="009E00B4"/>
    <w:rsid w:val="009E0322"/>
    <w:rsid w:val="009E2F05"/>
    <w:rsid w:val="009E5E2D"/>
    <w:rsid w:val="009F47C2"/>
    <w:rsid w:val="00A259EA"/>
    <w:rsid w:val="00A3461C"/>
    <w:rsid w:val="00A3520B"/>
    <w:rsid w:val="00A35957"/>
    <w:rsid w:val="00A51845"/>
    <w:rsid w:val="00A52B2A"/>
    <w:rsid w:val="00A64981"/>
    <w:rsid w:val="00A75D50"/>
    <w:rsid w:val="00A847BE"/>
    <w:rsid w:val="00A908B2"/>
    <w:rsid w:val="00A90BFC"/>
    <w:rsid w:val="00A90E0C"/>
    <w:rsid w:val="00A91D5B"/>
    <w:rsid w:val="00A92673"/>
    <w:rsid w:val="00AA0ED9"/>
    <w:rsid w:val="00AA329C"/>
    <w:rsid w:val="00AA480A"/>
    <w:rsid w:val="00AA495D"/>
    <w:rsid w:val="00AA5C19"/>
    <w:rsid w:val="00AB48DF"/>
    <w:rsid w:val="00AD1FE9"/>
    <w:rsid w:val="00AD725C"/>
    <w:rsid w:val="00AE1BE9"/>
    <w:rsid w:val="00B15793"/>
    <w:rsid w:val="00B162A7"/>
    <w:rsid w:val="00B25D5C"/>
    <w:rsid w:val="00B32332"/>
    <w:rsid w:val="00B608C0"/>
    <w:rsid w:val="00B84E9D"/>
    <w:rsid w:val="00BA235D"/>
    <w:rsid w:val="00BB58B5"/>
    <w:rsid w:val="00BB6EC0"/>
    <w:rsid w:val="00BC2514"/>
    <w:rsid w:val="00BD58EA"/>
    <w:rsid w:val="00BE0DF1"/>
    <w:rsid w:val="00BE2B52"/>
    <w:rsid w:val="00BE561F"/>
    <w:rsid w:val="00BF0EBB"/>
    <w:rsid w:val="00BF3BB2"/>
    <w:rsid w:val="00C02406"/>
    <w:rsid w:val="00C1400B"/>
    <w:rsid w:val="00C20900"/>
    <w:rsid w:val="00C21508"/>
    <w:rsid w:val="00C3058C"/>
    <w:rsid w:val="00C529D0"/>
    <w:rsid w:val="00C544A1"/>
    <w:rsid w:val="00C57F6B"/>
    <w:rsid w:val="00C75FF6"/>
    <w:rsid w:val="00C9228E"/>
    <w:rsid w:val="00C92BCE"/>
    <w:rsid w:val="00CA118A"/>
    <w:rsid w:val="00CA681F"/>
    <w:rsid w:val="00CB60B2"/>
    <w:rsid w:val="00CC7812"/>
    <w:rsid w:val="00CD401F"/>
    <w:rsid w:val="00CD5271"/>
    <w:rsid w:val="00CE2C5F"/>
    <w:rsid w:val="00D46A3A"/>
    <w:rsid w:val="00D528DE"/>
    <w:rsid w:val="00D56A63"/>
    <w:rsid w:val="00D734EC"/>
    <w:rsid w:val="00D81248"/>
    <w:rsid w:val="00D83765"/>
    <w:rsid w:val="00D856F4"/>
    <w:rsid w:val="00D86B23"/>
    <w:rsid w:val="00DA7DE2"/>
    <w:rsid w:val="00DB4871"/>
    <w:rsid w:val="00DC04F4"/>
    <w:rsid w:val="00DC23A0"/>
    <w:rsid w:val="00DF3CF2"/>
    <w:rsid w:val="00DF4918"/>
    <w:rsid w:val="00E04B57"/>
    <w:rsid w:val="00E25771"/>
    <w:rsid w:val="00E41D8B"/>
    <w:rsid w:val="00E44A07"/>
    <w:rsid w:val="00E46396"/>
    <w:rsid w:val="00E478C6"/>
    <w:rsid w:val="00E57086"/>
    <w:rsid w:val="00E57B82"/>
    <w:rsid w:val="00E60574"/>
    <w:rsid w:val="00E63600"/>
    <w:rsid w:val="00E717F6"/>
    <w:rsid w:val="00E84CF2"/>
    <w:rsid w:val="00E87734"/>
    <w:rsid w:val="00E927FA"/>
    <w:rsid w:val="00E92CF6"/>
    <w:rsid w:val="00E93611"/>
    <w:rsid w:val="00E96020"/>
    <w:rsid w:val="00EB5095"/>
    <w:rsid w:val="00EC1607"/>
    <w:rsid w:val="00EC2BD6"/>
    <w:rsid w:val="00EC6386"/>
    <w:rsid w:val="00ED2151"/>
    <w:rsid w:val="00EE1E3E"/>
    <w:rsid w:val="00EF668F"/>
    <w:rsid w:val="00EF66E8"/>
    <w:rsid w:val="00F002D4"/>
    <w:rsid w:val="00F03C66"/>
    <w:rsid w:val="00F17ECA"/>
    <w:rsid w:val="00F33AF4"/>
    <w:rsid w:val="00F501CF"/>
    <w:rsid w:val="00F625E0"/>
    <w:rsid w:val="00F658FD"/>
    <w:rsid w:val="00F66E6E"/>
    <w:rsid w:val="00F936D7"/>
    <w:rsid w:val="00F96D62"/>
    <w:rsid w:val="00FA1398"/>
    <w:rsid w:val="00FA7F17"/>
    <w:rsid w:val="00FB345C"/>
    <w:rsid w:val="00FD2AF7"/>
    <w:rsid w:val="00FD409C"/>
    <w:rsid w:val="00FD594B"/>
    <w:rsid w:val="00FE423F"/>
    <w:rsid w:val="00FE5CFE"/>
    <w:rsid w:val="00FF460D"/>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9"/>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Lis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1"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03406"/>
    <w:pPr>
      <w:spacing w:after="200" w:line="276" w:lineRule="auto"/>
    </w:pPr>
    <w:rPr>
      <w:sz w:val="22"/>
      <w:szCs w:val="22"/>
    </w:rPr>
  </w:style>
  <w:style w:type="paragraph" w:styleId="1">
    <w:name w:val="heading 1"/>
    <w:basedOn w:val="a"/>
    <w:next w:val="a"/>
    <w:link w:val="10"/>
    <w:uiPriority w:val="9"/>
    <w:qFormat/>
    <w:rsid w:val="001D3B84"/>
    <w:pPr>
      <w:keepNext/>
      <w:spacing w:before="240" w:after="60"/>
      <w:outlineLvl w:val="0"/>
    </w:pPr>
    <w:rPr>
      <w:rFonts w:ascii="Cambria" w:hAnsi="Cambria"/>
      <w:b/>
      <w:bCs/>
      <w:kern w:val="32"/>
      <w:sz w:val="32"/>
      <w:szCs w:val="32"/>
    </w:rPr>
  </w:style>
  <w:style w:type="paragraph" w:styleId="2">
    <w:name w:val="heading 2"/>
    <w:basedOn w:val="a"/>
    <w:next w:val="a"/>
    <w:link w:val="20"/>
    <w:uiPriority w:val="9"/>
    <w:unhideWhenUsed/>
    <w:qFormat/>
    <w:rsid w:val="001D3B84"/>
    <w:pPr>
      <w:keepNext/>
      <w:spacing w:before="240" w:after="60"/>
      <w:outlineLvl w:val="1"/>
    </w:pPr>
    <w:rPr>
      <w:rFonts w:ascii="Cambria" w:hAnsi="Cambria"/>
      <w:b/>
      <w:bCs/>
      <w:i/>
      <w:iCs/>
      <w:sz w:val="28"/>
      <w:szCs w:val="28"/>
    </w:rPr>
  </w:style>
  <w:style w:type="paragraph" w:styleId="3">
    <w:name w:val="heading 3"/>
    <w:basedOn w:val="a"/>
    <w:next w:val="a"/>
    <w:link w:val="30"/>
    <w:uiPriority w:val="9"/>
    <w:semiHidden/>
    <w:unhideWhenUsed/>
    <w:qFormat/>
    <w:rsid w:val="001D3B84"/>
    <w:pPr>
      <w:keepNext/>
      <w:spacing w:before="240" w:after="60"/>
      <w:outlineLvl w:val="2"/>
    </w:pPr>
    <w:rPr>
      <w:rFonts w:ascii="Cambria" w:hAnsi="Cambria"/>
      <w:b/>
      <w:bCs/>
      <w:sz w:val="26"/>
      <w:szCs w:val="26"/>
    </w:rPr>
  </w:style>
  <w:style w:type="paragraph" w:styleId="6">
    <w:name w:val="heading 6"/>
    <w:basedOn w:val="a"/>
    <w:next w:val="a"/>
    <w:link w:val="60"/>
    <w:uiPriority w:val="9"/>
    <w:semiHidden/>
    <w:unhideWhenUsed/>
    <w:qFormat/>
    <w:rsid w:val="002A36A0"/>
    <w:pPr>
      <w:spacing w:before="240" w:after="60"/>
      <w:outlineLvl w:val="5"/>
    </w:pPr>
    <w:rPr>
      <w:b/>
      <w:bCs/>
    </w:rPr>
  </w:style>
  <w:style w:type="paragraph" w:styleId="9">
    <w:name w:val="heading 9"/>
    <w:basedOn w:val="a"/>
    <w:next w:val="a"/>
    <w:link w:val="90"/>
    <w:qFormat/>
    <w:rsid w:val="009F47C2"/>
    <w:pPr>
      <w:spacing w:before="240" w:after="60" w:line="240" w:lineRule="auto"/>
      <w:outlineLvl w:val="8"/>
    </w:pPr>
    <w:rPr>
      <w:rFonts w:ascii="Arial" w:hAnsi="Arial" w:cs="Arial"/>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530F40"/>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4">
    <w:name w:val="List Paragraph"/>
    <w:basedOn w:val="a"/>
    <w:uiPriority w:val="34"/>
    <w:qFormat/>
    <w:rsid w:val="00BE0DF1"/>
    <w:pPr>
      <w:ind w:left="720"/>
      <w:contextualSpacing/>
    </w:pPr>
  </w:style>
  <w:style w:type="character" w:customStyle="1" w:styleId="90">
    <w:name w:val="Заголовок 9 Знак"/>
    <w:basedOn w:val="a0"/>
    <w:link w:val="9"/>
    <w:rsid w:val="009F47C2"/>
    <w:rPr>
      <w:rFonts w:ascii="Arial" w:hAnsi="Arial" w:cs="Arial"/>
      <w:sz w:val="22"/>
      <w:szCs w:val="22"/>
    </w:rPr>
  </w:style>
  <w:style w:type="paragraph" w:styleId="a5">
    <w:name w:val="header"/>
    <w:basedOn w:val="a"/>
    <w:link w:val="a6"/>
    <w:rsid w:val="009F47C2"/>
    <w:pPr>
      <w:tabs>
        <w:tab w:val="center" w:pos="4677"/>
        <w:tab w:val="right" w:pos="9355"/>
      </w:tabs>
      <w:spacing w:after="0" w:line="240" w:lineRule="auto"/>
    </w:pPr>
    <w:rPr>
      <w:rFonts w:ascii="Times New Roman" w:hAnsi="Times New Roman"/>
      <w:sz w:val="24"/>
      <w:szCs w:val="24"/>
    </w:rPr>
  </w:style>
  <w:style w:type="character" w:customStyle="1" w:styleId="a6">
    <w:name w:val="Верхний колонтитул Знак"/>
    <w:basedOn w:val="a0"/>
    <w:link w:val="a5"/>
    <w:rsid w:val="009F47C2"/>
    <w:rPr>
      <w:rFonts w:ascii="Times New Roman" w:hAnsi="Times New Roman"/>
      <w:sz w:val="24"/>
      <w:szCs w:val="24"/>
    </w:rPr>
  </w:style>
  <w:style w:type="paragraph" w:styleId="a7">
    <w:name w:val="footer"/>
    <w:basedOn w:val="a"/>
    <w:link w:val="a8"/>
    <w:uiPriority w:val="99"/>
    <w:unhideWhenUsed/>
    <w:rsid w:val="00C02406"/>
    <w:pPr>
      <w:tabs>
        <w:tab w:val="center" w:pos="4677"/>
        <w:tab w:val="right" w:pos="9355"/>
      </w:tabs>
    </w:pPr>
  </w:style>
  <w:style w:type="character" w:customStyle="1" w:styleId="a8">
    <w:name w:val="Нижний колонтитул Знак"/>
    <w:basedOn w:val="a0"/>
    <w:link w:val="a7"/>
    <w:uiPriority w:val="99"/>
    <w:rsid w:val="00C02406"/>
    <w:rPr>
      <w:sz w:val="22"/>
      <w:szCs w:val="22"/>
    </w:rPr>
  </w:style>
  <w:style w:type="character" w:customStyle="1" w:styleId="10">
    <w:name w:val="Заголовок 1 Знак"/>
    <w:basedOn w:val="a0"/>
    <w:link w:val="1"/>
    <w:uiPriority w:val="9"/>
    <w:rsid w:val="001D3B84"/>
    <w:rPr>
      <w:rFonts w:ascii="Cambria" w:eastAsia="Times New Roman" w:hAnsi="Cambria" w:cs="Times New Roman"/>
      <w:b/>
      <w:bCs/>
      <w:kern w:val="32"/>
      <w:sz w:val="32"/>
      <w:szCs w:val="32"/>
    </w:rPr>
  </w:style>
  <w:style w:type="character" w:customStyle="1" w:styleId="20">
    <w:name w:val="Заголовок 2 Знак"/>
    <w:basedOn w:val="a0"/>
    <w:link w:val="2"/>
    <w:uiPriority w:val="9"/>
    <w:rsid w:val="001D3B84"/>
    <w:rPr>
      <w:rFonts w:ascii="Cambria" w:eastAsia="Times New Roman" w:hAnsi="Cambria" w:cs="Times New Roman"/>
      <w:b/>
      <w:bCs/>
      <w:i/>
      <w:iCs/>
      <w:sz w:val="28"/>
      <w:szCs w:val="28"/>
    </w:rPr>
  </w:style>
  <w:style w:type="character" w:customStyle="1" w:styleId="30">
    <w:name w:val="Заголовок 3 Знак"/>
    <w:basedOn w:val="a0"/>
    <w:link w:val="3"/>
    <w:uiPriority w:val="9"/>
    <w:semiHidden/>
    <w:rsid w:val="001D3B84"/>
    <w:rPr>
      <w:rFonts w:ascii="Cambria" w:eastAsia="Times New Roman" w:hAnsi="Cambria" w:cs="Times New Roman"/>
      <w:b/>
      <w:bCs/>
      <w:sz w:val="26"/>
      <w:szCs w:val="26"/>
    </w:rPr>
  </w:style>
  <w:style w:type="paragraph" w:styleId="a9">
    <w:name w:val="Body Text"/>
    <w:basedOn w:val="a"/>
    <w:link w:val="aa"/>
    <w:rsid w:val="001D3B84"/>
    <w:pPr>
      <w:spacing w:after="120" w:line="240" w:lineRule="auto"/>
    </w:pPr>
    <w:rPr>
      <w:rFonts w:ascii="Times New Roman" w:hAnsi="Times New Roman"/>
      <w:sz w:val="24"/>
      <w:szCs w:val="24"/>
    </w:rPr>
  </w:style>
  <w:style w:type="character" w:customStyle="1" w:styleId="aa">
    <w:name w:val="Основной текст Знак"/>
    <w:basedOn w:val="a0"/>
    <w:link w:val="a9"/>
    <w:rsid w:val="001D3B84"/>
    <w:rPr>
      <w:rFonts w:ascii="Times New Roman" w:hAnsi="Times New Roman"/>
      <w:sz w:val="24"/>
      <w:szCs w:val="24"/>
    </w:rPr>
  </w:style>
  <w:style w:type="character" w:customStyle="1" w:styleId="FontStyle12">
    <w:name w:val="Font Style12"/>
    <w:basedOn w:val="a0"/>
    <w:uiPriority w:val="99"/>
    <w:rsid w:val="00225B52"/>
    <w:rPr>
      <w:rFonts w:ascii="Times New Roman" w:hAnsi="Times New Roman" w:cs="Times New Roman"/>
      <w:sz w:val="18"/>
      <w:szCs w:val="18"/>
    </w:rPr>
  </w:style>
  <w:style w:type="paragraph" w:styleId="ab">
    <w:name w:val="Body Text Indent"/>
    <w:basedOn w:val="a"/>
    <w:link w:val="ac"/>
    <w:uiPriority w:val="99"/>
    <w:semiHidden/>
    <w:unhideWhenUsed/>
    <w:rsid w:val="00225B52"/>
    <w:pPr>
      <w:spacing w:after="120"/>
      <w:ind w:left="283"/>
    </w:pPr>
  </w:style>
  <w:style w:type="character" w:customStyle="1" w:styleId="ac">
    <w:name w:val="Основной текст с отступом Знак"/>
    <w:basedOn w:val="a0"/>
    <w:link w:val="ab"/>
    <w:uiPriority w:val="99"/>
    <w:semiHidden/>
    <w:rsid w:val="00225B52"/>
    <w:rPr>
      <w:sz w:val="22"/>
      <w:szCs w:val="22"/>
    </w:rPr>
  </w:style>
  <w:style w:type="paragraph" w:styleId="ad">
    <w:name w:val="Normal (Web)"/>
    <w:aliases w:val="Обычный (Web),Обычный (веб)1"/>
    <w:basedOn w:val="a"/>
    <w:uiPriority w:val="1"/>
    <w:qFormat/>
    <w:rsid w:val="009330C4"/>
    <w:pPr>
      <w:spacing w:before="100" w:beforeAutospacing="1" w:after="100" w:afterAutospacing="1" w:line="240" w:lineRule="auto"/>
    </w:pPr>
    <w:rPr>
      <w:rFonts w:ascii="Times New Roman" w:hAnsi="Times New Roman"/>
      <w:sz w:val="24"/>
      <w:szCs w:val="24"/>
    </w:rPr>
  </w:style>
  <w:style w:type="character" w:styleId="ae">
    <w:name w:val="Hyperlink"/>
    <w:basedOn w:val="a0"/>
    <w:uiPriority w:val="99"/>
    <w:rsid w:val="009330C4"/>
    <w:rPr>
      <w:color w:val="0000FF"/>
      <w:u w:val="single"/>
    </w:rPr>
  </w:style>
  <w:style w:type="character" w:customStyle="1" w:styleId="60">
    <w:name w:val="Заголовок 6 Знак"/>
    <w:basedOn w:val="a0"/>
    <w:link w:val="6"/>
    <w:uiPriority w:val="9"/>
    <w:semiHidden/>
    <w:rsid w:val="002A36A0"/>
    <w:rPr>
      <w:rFonts w:ascii="Calibri" w:eastAsia="Times New Roman" w:hAnsi="Calibri" w:cs="Times New Roman"/>
      <w:b/>
      <w:bCs/>
      <w:sz w:val="22"/>
      <w:szCs w:val="22"/>
    </w:rPr>
  </w:style>
  <w:style w:type="character" w:customStyle="1" w:styleId="c4">
    <w:name w:val="c4"/>
    <w:basedOn w:val="a0"/>
    <w:rsid w:val="00EC2BD6"/>
  </w:style>
  <w:style w:type="paragraph" w:customStyle="1" w:styleId="c0">
    <w:name w:val="c0"/>
    <w:basedOn w:val="a"/>
    <w:rsid w:val="00EC2BD6"/>
    <w:pPr>
      <w:spacing w:before="100" w:beforeAutospacing="1" w:after="100" w:afterAutospacing="1" w:line="240" w:lineRule="auto"/>
    </w:pPr>
    <w:rPr>
      <w:rFonts w:ascii="Times New Roman" w:hAnsi="Times New Roman"/>
      <w:sz w:val="24"/>
      <w:szCs w:val="24"/>
    </w:rPr>
  </w:style>
  <w:style w:type="character" w:styleId="af">
    <w:name w:val="Strong"/>
    <w:basedOn w:val="a0"/>
    <w:uiPriority w:val="22"/>
    <w:qFormat/>
    <w:rsid w:val="007640DE"/>
    <w:rPr>
      <w:b/>
      <w:bCs/>
    </w:rPr>
  </w:style>
  <w:style w:type="paragraph" w:styleId="af0">
    <w:name w:val="No Spacing"/>
    <w:uiPriority w:val="1"/>
    <w:qFormat/>
    <w:rsid w:val="00A90E0C"/>
    <w:rPr>
      <w:rFonts w:eastAsia="Calibri"/>
      <w:sz w:val="22"/>
      <w:szCs w:val="22"/>
      <w:lang w:eastAsia="en-US"/>
    </w:rPr>
  </w:style>
  <w:style w:type="character" w:styleId="af1">
    <w:name w:val="Placeholder Text"/>
    <w:basedOn w:val="a0"/>
    <w:uiPriority w:val="99"/>
    <w:semiHidden/>
    <w:rsid w:val="00BA235D"/>
    <w:rPr>
      <w:color w:val="808080"/>
    </w:rPr>
  </w:style>
  <w:style w:type="character" w:customStyle="1" w:styleId="apple-converted-space">
    <w:name w:val="apple-converted-space"/>
    <w:basedOn w:val="a0"/>
    <w:rsid w:val="00C75FF6"/>
  </w:style>
  <w:style w:type="paragraph" w:styleId="31">
    <w:name w:val="Body Text Indent 3"/>
    <w:basedOn w:val="a"/>
    <w:link w:val="32"/>
    <w:uiPriority w:val="99"/>
    <w:semiHidden/>
    <w:unhideWhenUsed/>
    <w:rsid w:val="006430C2"/>
    <w:pPr>
      <w:spacing w:after="120"/>
      <w:ind w:left="283"/>
    </w:pPr>
    <w:rPr>
      <w:sz w:val="16"/>
      <w:szCs w:val="16"/>
    </w:rPr>
  </w:style>
  <w:style w:type="character" w:customStyle="1" w:styleId="32">
    <w:name w:val="Основной текст с отступом 3 Знак"/>
    <w:basedOn w:val="a0"/>
    <w:link w:val="31"/>
    <w:uiPriority w:val="99"/>
    <w:semiHidden/>
    <w:rsid w:val="006430C2"/>
    <w:rPr>
      <w:sz w:val="16"/>
      <w:szCs w:val="16"/>
    </w:rPr>
  </w:style>
  <w:style w:type="paragraph" w:styleId="21">
    <w:name w:val="Body Text 2"/>
    <w:basedOn w:val="a"/>
    <w:link w:val="22"/>
    <w:uiPriority w:val="99"/>
    <w:semiHidden/>
    <w:unhideWhenUsed/>
    <w:rsid w:val="006430C2"/>
    <w:pPr>
      <w:spacing w:after="120" w:line="480" w:lineRule="auto"/>
    </w:pPr>
  </w:style>
  <w:style w:type="character" w:customStyle="1" w:styleId="22">
    <w:name w:val="Основной текст 2 Знак"/>
    <w:basedOn w:val="a0"/>
    <w:link w:val="21"/>
    <w:uiPriority w:val="99"/>
    <w:semiHidden/>
    <w:rsid w:val="006430C2"/>
    <w:rPr>
      <w:sz w:val="22"/>
      <w:szCs w:val="22"/>
    </w:rPr>
  </w:style>
  <w:style w:type="paragraph" w:styleId="23">
    <w:name w:val="Body Text Indent 2"/>
    <w:basedOn w:val="a"/>
    <w:link w:val="24"/>
    <w:uiPriority w:val="99"/>
    <w:semiHidden/>
    <w:unhideWhenUsed/>
    <w:rsid w:val="006430C2"/>
    <w:pPr>
      <w:spacing w:after="120" w:line="480" w:lineRule="auto"/>
      <w:ind w:left="283"/>
    </w:pPr>
  </w:style>
  <w:style w:type="character" w:customStyle="1" w:styleId="24">
    <w:name w:val="Основной текст с отступом 2 Знак"/>
    <w:basedOn w:val="a0"/>
    <w:link w:val="23"/>
    <w:uiPriority w:val="99"/>
    <w:semiHidden/>
    <w:rsid w:val="006430C2"/>
    <w:rPr>
      <w:sz w:val="22"/>
      <w:szCs w:val="22"/>
    </w:rPr>
  </w:style>
  <w:style w:type="paragraph" w:styleId="af2">
    <w:name w:val="Title"/>
    <w:basedOn w:val="a"/>
    <w:link w:val="af3"/>
    <w:uiPriority w:val="10"/>
    <w:qFormat/>
    <w:rsid w:val="006430C2"/>
    <w:pPr>
      <w:spacing w:before="100" w:beforeAutospacing="1" w:after="100" w:afterAutospacing="1" w:line="240" w:lineRule="auto"/>
    </w:pPr>
    <w:rPr>
      <w:rFonts w:ascii="Times New Roman" w:hAnsi="Times New Roman"/>
      <w:sz w:val="24"/>
      <w:szCs w:val="24"/>
    </w:rPr>
  </w:style>
  <w:style w:type="character" w:customStyle="1" w:styleId="af3">
    <w:name w:val="Название Знак"/>
    <w:basedOn w:val="a0"/>
    <w:link w:val="af2"/>
    <w:uiPriority w:val="10"/>
    <w:rsid w:val="006430C2"/>
    <w:rPr>
      <w:rFonts w:ascii="Times New Roman" w:hAnsi="Times New Roman"/>
      <w:sz w:val="24"/>
      <w:szCs w:val="24"/>
    </w:rPr>
  </w:style>
  <w:style w:type="paragraph" w:styleId="af4">
    <w:name w:val="Subtitle"/>
    <w:basedOn w:val="a"/>
    <w:link w:val="af5"/>
    <w:uiPriority w:val="11"/>
    <w:qFormat/>
    <w:rsid w:val="006430C2"/>
    <w:pPr>
      <w:spacing w:before="100" w:beforeAutospacing="1" w:after="100" w:afterAutospacing="1" w:line="240" w:lineRule="auto"/>
    </w:pPr>
    <w:rPr>
      <w:rFonts w:ascii="Times New Roman" w:hAnsi="Times New Roman"/>
      <w:sz w:val="24"/>
      <w:szCs w:val="24"/>
    </w:rPr>
  </w:style>
  <w:style w:type="character" w:customStyle="1" w:styleId="af5">
    <w:name w:val="Подзаголовок Знак"/>
    <w:basedOn w:val="a0"/>
    <w:link w:val="af4"/>
    <w:uiPriority w:val="11"/>
    <w:rsid w:val="006430C2"/>
    <w:rPr>
      <w:rFonts w:ascii="Times New Roman" w:hAnsi="Times New Roman"/>
      <w:sz w:val="24"/>
      <w:szCs w:val="24"/>
    </w:rPr>
  </w:style>
  <w:style w:type="paragraph" w:styleId="11">
    <w:name w:val="toc 1"/>
    <w:basedOn w:val="a"/>
    <w:autoRedefine/>
    <w:uiPriority w:val="39"/>
    <w:semiHidden/>
    <w:unhideWhenUsed/>
    <w:rsid w:val="006430C2"/>
    <w:pPr>
      <w:spacing w:before="100" w:beforeAutospacing="1" w:after="100" w:afterAutospacing="1" w:line="240" w:lineRule="auto"/>
    </w:pPr>
    <w:rPr>
      <w:rFonts w:ascii="Times New Roman" w:hAnsi="Times New Roman"/>
      <w:sz w:val="24"/>
      <w:szCs w:val="24"/>
    </w:rPr>
  </w:style>
  <w:style w:type="paragraph" w:styleId="25">
    <w:name w:val="toc 2"/>
    <w:basedOn w:val="a"/>
    <w:autoRedefine/>
    <w:uiPriority w:val="39"/>
    <w:unhideWhenUsed/>
    <w:rsid w:val="006430C2"/>
    <w:pPr>
      <w:spacing w:before="100" w:beforeAutospacing="1" w:after="100" w:afterAutospacing="1" w:line="240" w:lineRule="auto"/>
    </w:pPr>
    <w:rPr>
      <w:rFonts w:ascii="Times New Roman" w:hAnsi="Times New Roman"/>
      <w:sz w:val="24"/>
      <w:szCs w:val="24"/>
    </w:rPr>
  </w:style>
  <w:style w:type="character" w:customStyle="1" w:styleId="toctoggle">
    <w:name w:val="toctoggle"/>
    <w:basedOn w:val="a0"/>
    <w:rsid w:val="00203904"/>
  </w:style>
  <w:style w:type="character" w:customStyle="1" w:styleId="tocnumber">
    <w:name w:val="tocnumber"/>
    <w:basedOn w:val="a0"/>
    <w:rsid w:val="00203904"/>
  </w:style>
  <w:style w:type="character" w:customStyle="1" w:styleId="toctext">
    <w:name w:val="toctext"/>
    <w:basedOn w:val="a0"/>
    <w:rsid w:val="00203904"/>
  </w:style>
  <w:style w:type="character" w:customStyle="1" w:styleId="mw-headline">
    <w:name w:val="mw-headline"/>
    <w:basedOn w:val="a0"/>
    <w:rsid w:val="00203904"/>
  </w:style>
  <w:style w:type="character" w:customStyle="1" w:styleId="mw-editsection">
    <w:name w:val="mw-editsection"/>
    <w:basedOn w:val="a0"/>
    <w:rsid w:val="00203904"/>
  </w:style>
  <w:style w:type="character" w:customStyle="1" w:styleId="mw-editsection-bracket">
    <w:name w:val="mw-editsection-bracket"/>
    <w:basedOn w:val="a0"/>
    <w:rsid w:val="00203904"/>
  </w:style>
  <w:style w:type="character" w:customStyle="1" w:styleId="mw-editsection-divider">
    <w:name w:val="mw-editsection-divider"/>
    <w:basedOn w:val="a0"/>
    <w:rsid w:val="00203904"/>
  </w:style>
  <w:style w:type="paragraph" w:customStyle="1" w:styleId="af6">
    <w:name w:val="Нормал"/>
    <w:rsid w:val="00267074"/>
    <w:pPr>
      <w:overflowPunct w:val="0"/>
      <w:autoSpaceDE w:val="0"/>
      <w:autoSpaceDN w:val="0"/>
      <w:adjustRightInd w:val="0"/>
      <w:textAlignment w:val="baseline"/>
    </w:pPr>
    <w:rPr>
      <w:rFonts w:ascii="Times New Roman" w:hAnsi="Times New Roman"/>
    </w:rPr>
  </w:style>
  <w:style w:type="paragraph" w:styleId="af7">
    <w:name w:val="caption"/>
    <w:basedOn w:val="a"/>
    <w:next w:val="a"/>
    <w:uiPriority w:val="35"/>
    <w:semiHidden/>
    <w:unhideWhenUsed/>
    <w:qFormat/>
    <w:rsid w:val="00F625E0"/>
    <w:pPr>
      <w:spacing w:line="240" w:lineRule="auto"/>
    </w:pPr>
    <w:rPr>
      <w:b/>
      <w:bCs/>
      <w:color w:val="4F81BD"/>
      <w:sz w:val="18"/>
      <w:szCs w:val="18"/>
    </w:rPr>
  </w:style>
  <w:style w:type="paragraph" w:styleId="af8">
    <w:name w:val="Balloon Text"/>
    <w:basedOn w:val="a"/>
    <w:link w:val="af9"/>
    <w:uiPriority w:val="99"/>
    <w:semiHidden/>
    <w:unhideWhenUsed/>
    <w:rsid w:val="00855B84"/>
    <w:pPr>
      <w:spacing w:after="0" w:line="240" w:lineRule="auto"/>
    </w:pPr>
    <w:rPr>
      <w:rFonts w:ascii="Tahoma" w:hAnsi="Tahoma" w:cs="Tahoma"/>
      <w:sz w:val="16"/>
      <w:szCs w:val="16"/>
    </w:rPr>
  </w:style>
  <w:style w:type="character" w:customStyle="1" w:styleId="af9">
    <w:name w:val="Текст выноски Знак"/>
    <w:basedOn w:val="a0"/>
    <w:link w:val="af8"/>
    <w:uiPriority w:val="99"/>
    <w:semiHidden/>
    <w:rsid w:val="00855B84"/>
    <w:rPr>
      <w:rFonts w:ascii="Tahoma" w:hAnsi="Tahoma" w:cs="Tahoma"/>
      <w:sz w:val="16"/>
      <w:szCs w:val="16"/>
    </w:rPr>
  </w:style>
  <w:style w:type="paragraph" w:styleId="afa">
    <w:name w:val="List"/>
    <w:basedOn w:val="a"/>
    <w:rsid w:val="00040869"/>
    <w:pPr>
      <w:suppressAutoHyphens/>
      <w:spacing w:after="0" w:line="240" w:lineRule="auto"/>
      <w:ind w:left="283" w:hanging="283"/>
    </w:pPr>
    <w:rPr>
      <w:rFonts w:ascii="Arial" w:hAnsi="Arial" w:cs="Wingdings"/>
      <w:sz w:val="24"/>
      <w:szCs w:val="28"/>
      <w:lang w:eastAsia="ar-SA"/>
    </w:rPr>
  </w:style>
  <w:style w:type="paragraph" w:styleId="26">
    <w:name w:val="List 2"/>
    <w:basedOn w:val="a"/>
    <w:link w:val="27"/>
    <w:uiPriority w:val="99"/>
    <w:unhideWhenUsed/>
    <w:rsid w:val="00040869"/>
    <w:pPr>
      <w:ind w:left="566" w:hanging="283"/>
      <w:contextualSpacing/>
    </w:pPr>
    <w:rPr>
      <w:rFonts w:asciiTheme="minorHAnsi" w:eastAsiaTheme="minorEastAsia" w:hAnsiTheme="minorHAnsi" w:cstheme="minorBidi"/>
    </w:rPr>
  </w:style>
  <w:style w:type="character" w:customStyle="1" w:styleId="27">
    <w:name w:val="Список 2 Знак"/>
    <w:basedOn w:val="a0"/>
    <w:link w:val="26"/>
    <w:uiPriority w:val="99"/>
    <w:rsid w:val="00040869"/>
    <w:rPr>
      <w:rFonts w:asciiTheme="minorHAnsi" w:eastAsiaTheme="minorEastAsia" w:hAnsiTheme="minorHAnsi" w:cstheme="minorBidi"/>
      <w:sz w:val="22"/>
      <w:szCs w:val="22"/>
    </w:rPr>
  </w:style>
</w:styles>
</file>

<file path=word/webSettings.xml><?xml version="1.0" encoding="utf-8"?>
<w:webSettings xmlns:r="http://schemas.openxmlformats.org/officeDocument/2006/relationships" xmlns:w="http://schemas.openxmlformats.org/wordprocessingml/2006/main">
  <w:divs>
    <w:div w:id="256330596">
      <w:bodyDiv w:val="1"/>
      <w:marLeft w:val="0"/>
      <w:marRight w:val="0"/>
      <w:marTop w:val="0"/>
      <w:marBottom w:val="0"/>
      <w:divBdr>
        <w:top w:val="none" w:sz="0" w:space="0" w:color="auto"/>
        <w:left w:val="none" w:sz="0" w:space="0" w:color="auto"/>
        <w:bottom w:val="none" w:sz="0" w:space="0" w:color="auto"/>
        <w:right w:val="none" w:sz="0" w:space="0" w:color="auto"/>
      </w:divBdr>
    </w:div>
    <w:div w:id="374500982">
      <w:bodyDiv w:val="1"/>
      <w:marLeft w:val="0"/>
      <w:marRight w:val="0"/>
      <w:marTop w:val="0"/>
      <w:marBottom w:val="0"/>
      <w:divBdr>
        <w:top w:val="none" w:sz="0" w:space="0" w:color="auto"/>
        <w:left w:val="none" w:sz="0" w:space="0" w:color="auto"/>
        <w:bottom w:val="none" w:sz="0" w:space="0" w:color="auto"/>
        <w:right w:val="none" w:sz="0" w:space="0" w:color="auto"/>
      </w:divBdr>
    </w:div>
    <w:div w:id="398133180">
      <w:bodyDiv w:val="1"/>
      <w:marLeft w:val="0"/>
      <w:marRight w:val="0"/>
      <w:marTop w:val="0"/>
      <w:marBottom w:val="0"/>
      <w:divBdr>
        <w:top w:val="none" w:sz="0" w:space="0" w:color="auto"/>
        <w:left w:val="none" w:sz="0" w:space="0" w:color="auto"/>
        <w:bottom w:val="none" w:sz="0" w:space="0" w:color="auto"/>
        <w:right w:val="none" w:sz="0" w:space="0" w:color="auto"/>
      </w:divBdr>
    </w:div>
    <w:div w:id="779448457">
      <w:bodyDiv w:val="1"/>
      <w:marLeft w:val="0"/>
      <w:marRight w:val="0"/>
      <w:marTop w:val="0"/>
      <w:marBottom w:val="0"/>
      <w:divBdr>
        <w:top w:val="none" w:sz="0" w:space="0" w:color="auto"/>
        <w:left w:val="none" w:sz="0" w:space="0" w:color="auto"/>
        <w:bottom w:val="none" w:sz="0" w:space="0" w:color="auto"/>
        <w:right w:val="none" w:sz="0" w:space="0" w:color="auto"/>
      </w:divBdr>
    </w:div>
    <w:div w:id="839004386">
      <w:bodyDiv w:val="1"/>
      <w:marLeft w:val="0"/>
      <w:marRight w:val="0"/>
      <w:marTop w:val="0"/>
      <w:marBottom w:val="0"/>
      <w:divBdr>
        <w:top w:val="none" w:sz="0" w:space="0" w:color="auto"/>
        <w:left w:val="none" w:sz="0" w:space="0" w:color="auto"/>
        <w:bottom w:val="none" w:sz="0" w:space="0" w:color="auto"/>
        <w:right w:val="none" w:sz="0" w:space="0" w:color="auto"/>
      </w:divBdr>
      <w:divsChild>
        <w:div w:id="876627806">
          <w:marLeft w:val="0"/>
          <w:marRight w:val="0"/>
          <w:marTop w:val="0"/>
          <w:marBottom w:val="0"/>
          <w:divBdr>
            <w:top w:val="single" w:sz="6" w:space="6" w:color="AAAAAA"/>
            <w:left w:val="single" w:sz="6" w:space="6" w:color="AAAAAA"/>
            <w:bottom w:val="single" w:sz="6" w:space="6" w:color="AAAAAA"/>
            <w:right w:val="single" w:sz="6" w:space="6" w:color="AAAAAA"/>
          </w:divBdr>
        </w:div>
        <w:div w:id="1031297024">
          <w:marLeft w:val="336"/>
          <w:marRight w:val="0"/>
          <w:marTop w:val="120"/>
          <w:marBottom w:val="192"/>
          <w:divBdr>
            <w:top w:val="none" w:sz="0" w:space="0" w:color="auto"/>
            <w:left w:val="none" w:sz="0" w:space="0" w:color="auto"/>
            <w:bottom w:val="none" w:sz="0" w:space="0" w:color="auto"/>
            <w:right w:val="none" w:sz="0" w:space="0" w:color="auto"/>
          </w:divBdr>
          <w:divsChild>
            <w:div w:id="84376303">
              <w:marLeft w:val="0"/>
              <w:marRight w:val="0"/>
              <w:marTop w:val="0"/>
              <w:marBottom w:val="0"/>
              <w:divBdr>
                <w:top w:val="single" w:sz="6" w:space="0" w:color="CCCCCC"/>
                <w:left w:val="single" w:sz="6" w:space="0" w:color="CCCCCC"/>
                <w:bottom w:val="single" w:sz="6" w:space="0" w:color="CCCCCC"/>
                <w:right w:val="single" w:sz="6" w:space="0" w:color="CCCCCC"/>
              </w:divBdr>
              <w:divsChild>
                <w:div w:id="82530396">
                  <w:marLeft w:val="5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7566084">
      <w:bodyDiv w:val="1"/>
      <w:marLeft w:val="0"/>
      <w:marRight w:val="0"/>
      <w:marTop w:val="0"/>
      <w:marBottom w:val="0"/>
      <w:divBdr>
        <w:top w:val="none" w:sz="0" w:space="0" w:color="auto"/>
        <w:left w:val="none" w:sz="0" w:space="0" w:color="auto"/>
        <w:bottom w:val="none" w:sz="0" w:space="0" w:color="auto"/>
        <w:right w:val="none" w:sz="0" w:space="0" w:color="auto"/>
      </w:divBdr>
    </w:div>
    <w:div w:id="1100218960">
      <w:bodyDiv w:val="1"/>
      <w:marLeft w:val="0"/>
      <w:marRight w:val="0"/>
      <w:marTop w:val="0"/>
      <w:marBottom w:val="0"/>
      <w:divBdr>
        <w:top w:val="none" w:sz="0" w:space="0" w:color="auto"/>
        <w:left w:val="none" w:sz="0" w:space="0" w:color="auto"/>
        <w:bottom w:val="none" w:sz="0" w:space="0" w:color="auto"/>
        <w:right w:val="none" w:sz="0" w:space="0" w:color="auto"/>
      </w:divBdr>
    </w:div>
    <w:div w:id="1128596066">
      <w:bodyDiv w:val="1"/>
      <w:marLeft w:val="0"/>
      <w:marRight w:val="0"/>
      <w:marTop w:val="0"/>
      <w:marBottom w:val="0"/>
      <w:divBdr>
        <w:top w:val="none" w:sz="0" w:space="0" w:color="auto"/>
        <w:left w:val="none" w:sz="0" w:space="0" w:color="auto"/>
        <w:bottom w:val="none" w:sz="0" w:space="0" w:color="auto"/>
        <w:right w:val="none" w:sz="0" w:space="0" w:color="auto"/>
      </w:divBdr>
    </w:div>
    <w:div w:id="1191452556">
      <w:bodyDiv w:val="1"/>
      <w:marLeft w:val="0"/>
      <w:marRight w:val="0"/>
      <w:marTop w:val="0"/>
      <w:marBottom w:val="0"/>
      <w:divBdr>
        <w:top w:val="none" w:sz="0" w:space="0" w:color="auto"/>
        <w:left w:val="none" w:sz="0" w:space="0" w:color="auto"/>
        <w:bottom w:val="none" w:sz="0" w:space="0" w:color="auto"/>
        <w:right w:val="none" w:sz="0" w:space="0" w:color="auto"/>
      </w:divBdr>
    </w:div>
    <w:div w:id="1226719153">
      <w:bodyDiv w:val="1"/>
      <w:marLeft w:val="0"/>
      <w:marRight w:val="0"/>
      <w:marTop w:val="0"/>
      <w:marBottom w:val="0"/>
      <w:divBdr>
        <w:top w:val="none" w:sz="0" w:space="0" w:color="auto"/>
        <w:left w:val="none" w:sz="0" w:space="0" w:color="auto"/>
        <w:bottom w:val="none" w:sz="0" w:space="0" w:color="auto"/>
        <w:right w:val="none" w:sz="0" w:space="0" w:color="auto"/>
      </w:divBdr>
    </w:div>
    <w:div w:id="1318650324">
      <w:bodyDiv w:val="1"/>
      <w:marLeft w:val="0"/>
      <w:marRight w:val="0"/>
      <w:marTop w:val="0"/>
      <w:marBottom w:val="0"/>
      <w:divBdr>
        <w:top w:val="none" w:sz="0" w:space="0" w:color="auto"/>
        <w:left w:val="none" w:sz="0" w:space="0" w:color="auto"/>
        <w:bottom w:val="none" w:sz="0" w:space="0" w:color="auto"/>
        <w:right w:val="none" w:sz="0" w:space="0" w:color="auto"/>
      </w:divBdr>
    </w:div>
    <w:div w:id="1635602413">
      <w:bodyDiv w:val="1"/>
      <w:marLeft w:val="0"/>
      <w:marRight w:val="0"/>
      <w:marTop w:val="0"/>
      <w:marBottom w:val="0"/>
      <w:divBdr>
        <w:top w:val="none" w:sz="0" w:space="0" w:color="auto"/>
        <w:left w:val="none" w:sz="0" w:space="0" w:color="auto"/>
        <w:bottom w:val="none" w:sz="0" w:space="0" w:color="auto"/>
        <w:right w:val="none" w:sz="0" w:space="0" w:color="auto"/>
      </w:divBdr>
    </w:div>
    <w:div w:id="1667631923">
      <w:bodyDiv w:val="1"/>
      <w:marLeft w:val="0"/>
      <w:marRight w:val="0"/>
      <w:marTop w:val="0"/>
      <w:marBottom w:val="0"/>
      <w:divBdr>
        <w:top w:val="none" w:sz="0" w:space="0" w:color="auto"/>
        <w:left w:val="none" w:sz="0" w:space="0" w:color="auto"/>
        <w:bottom w:val="none" w:sz="0" w:space="0" w:color="auto"/>
        <w:right w:val="none" w:sz="0" w:space="0" w:color="auto"/>
      </w:divBdr>
      <w:divsChild>
        <w:div w:id="841776227">
          <w:marLeft w:val="0"/>
          <w:marRight w:val="0"/>
          <w:marTop w:val="0"/>
          <w:marBottom w:val="0"/>
          <w:divBdr>
            <w:top w:val="single" w:sz="6" w:space="6" w:color="AAAAAA"/>
            <w:left w:val="single" w:sz="6" w:space="6" w:color="AAAAAA"/>
            <w:bottom w:val="single" w:sz="6" w:space="6" w:color="AAAAAA"/>
            <w:right w:val="single" w:sz="6" w:space="6" w:color="AAAAAA"/>
          </w:divBdr>
        </w:div>
      </w:divsChild>
    </w:div>
    <w:div w:id="18160283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ru.wikipedia.org/wiki/2009_%D0%B3%D0%BE%D0%B4" TargetMode="External"/><Relationship Id="rId18" Type="http://schemas.openxmlformats.org/officeDocument/2006/relationships/hyperlink" Target="http://ru.wikipedia.org/wiki/%D0%A3%D0%B3%D0%BB%D0%BE%D0%B2%D0%BA%D0%B0" TargetMode="External"/><Relationship Id="rId26" Type="http://schemas.openxmlformats.org/officeDocument/2006/relationships/hyperlink" Target="http://ru.wikipedia.org/wiki/%D0%A1%D0%B0%D0%BD%D0%BA%D1%82-%D0%9F%D0%B5%D1%82%D0%B5%D1%80%D0%B1%D1%83%D1%80%D0%B3" TargetMode="External"/><Relationship Id="rId39" Type="http://schemas.openxmlformats.org/officeDocument/2006/relationships/hyperlink" Target="http://ru.wikipedia.org/wiki/%D0%92%D0%BE%D0%B5%D0%BD%D0%BD%D0%BE%D1%81%D0%BB%D1%83%D0%B6%D0%B0%D1%89%D0%B8%D0%B9" TargetMode="External"/><Relationship Id="rId21" Type="http://schemas.openxmlformats.org/officeDocument/2006/relationships/hyperlink" Target="http://ru.wikipedia.org/wiki/%D0%9A%D1%80%D1%83%D1%88%D0%B5%D0%BD%D0%B8%D0%B5_%D0%BF%D0%BE%D0%B5%D0%B7%D0%B4%D0%B0" TargetMode="External"/><Relationship Id="rId34" Type="http://schemas.openxmlformats.org/officeDocument/2006/relationships/hyperlink" Target="http://ru.wikipedia.org/wiki/%D0%91%D0%B8%D0%BE%D0%BB%D0%BE%D0%B3%D0%B8%D1%87%D0%B5%D1%81%D0%BA%D0%BE%D0%B5_%D0%BE%D1%80%D1%83%D0%B6%D0%B8%D0%B5" TargetMode="External"/><Relationship Id="rId42" Type="http://schemas.openxmlformats.org/officeDocument/2006/relationships/hyperlink" Target="http://ru.wikipedia.org/wiki/%D0%A0%D0%B5%D1%81%D0%BF%D0%B8%D1%80%D0%B0%D1%82%D0%BE%D1%80" TargetMode="External"/><Relationship Id="rId47" Type="http://schemas.openxmlformats.org/officeDocument/2006/relationships/hyperlink" Target="http://ru.wikipedia.org/wiki/%D0%9F%D0%BB%D0%B0%D1%89" TargetMode="External"/><Relationship Id="rId50" Type="http://schemas.openxmlformats.org/officeDocument/2006/relationships/hyperlink" Target="http://ru.wikipedia.org/wiki/%D0%9D%D0%BE%D1%80%D0%BC%D0%B0%D1%82%D0%B8%D0%B2" TargetMode="External"/><Relationship Id="rId55" Type="http://schemas.openxmlformats.org/officeDocument/2006/relationships/hyperlink" Target="http://ru.wikipedia.org/wiki/%D0%9E%D1%85%D0%BE%D1%82%D0%B0" TargetMode="External"/><Relationship Id="rId63" Type="http://schemas.openxmlformats.org/officeDocument/2006/relationships/image" Target="media/image11.png"/><Relationship Id="rId68" Type="http://schemas.openxmlformats.org/officeDocument/2006/relationships/image" Target="media/image15.jpeg"/><Relationship Id="rId76" Type="http://schemas.openxmlformats.org/officeDocument/2006/relationships/hyperlink" Target="http://imc.rkc-74.ru/" TargetMode="External"/><Relationship Id="rId84" Type="http://schemas.openxmlformats.org/officeDocument/2006/relationships/hyperlink" Target="http://www.bppkland.ru/catalog1071194" TargetMode="External"/><Relationship Id="rId7" Type="http://schemas.openxmlformats.org/officeDocument/2006/relationships/endnotes" Target="endnotes.xml"/><Relationship Id="rId71"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hyperlink" Target="http://ru.wikipedia.org/wiki/2009_%D0%B3%D0%BE%D0%B4" TargetMode="External"/><Relationship Id="rId29" Type="http://schemas.openxmlformats.org/officeDocument/2006/relationships/hyperlink" Target="http://ru.wikipedia.org/wiki/%D0%9B-1_(%D0%B7%D0%B0%D1%89%D0%B8%D1%82%D0%BD%D1%8B%D0%B9_%D0%BA%D0%BE%D1%81%D1%82%D1%8E%D0%BC)" TargetMode="External"/><Relationship Id="rId11" Type="http://schemas.openxmlformats.org/officeDocument/2006/relationships/hyperlink" Target="http://ru.wikipedia.org/wiki/4_%D0%B4%D0%B5%D0%BA%D0%B0%D0%B1%D1%80%D1%8F" TargetMode="External"/><Relationship Id="rId24" Type="http://schemas.openxmlformats.org/officeDocument/2006/relationships/hyperlink" Target="http://ru.wikipedia.org/wiki/%D0%9D%D0%B5%D0%B2%D1%81%D0%BA%D0%B8%D0%B9_%D0%AD%D0%BA%D1%81%D0%BF%D1%80%D0%B5%D1%81%D1%81" TargetMode="External"/><Relationship Id="rId32" Type="http://schemas.openxmlformats.org/officeDocument/2006/relationships/hyperlink" Target="http://ru.wikipedia.org/wiki/%D0%A1%D1%80%D0%B5%D0%B4%D1%81%D1%82%D0%B2%D0%BE_%D0%B8%D0%BD%D0%B4%D0%B8%D0%B2%D0%B8%D0%B4%D1%83%D0%B0%D0%BB%D1%8C%D0%BD%D0%BE%D0%B9_%D0%B7%D0%B0%D1%89%D0%B8%D1%82%D1%8B" TargetMode="External"/><Relationship Id="rId37" Type="http://schemas.openxmlformats.org/officeDocument/2006/relationships/hyperlink" Target="http://ru.wikipedia.org/wiki/%D0%92%D0%A1_%D0%A0%D0%BE%D1%81%D1%81%D0%B8%D0%B8" TargetMode="External"/><Relationship Id="rId40" Type="http://schemas.openxmlformats.org/officeDocument/2006/relationships/hyperlink" Target="http://ru.wikipedia.org/wiki/%D0%92%D0%B8%D0%B4_%D0%92%D0%A1" TargetMode="External"/><Relationship Id="rId45" Type="http://schemas.openxmlformats.org/officeDocument/2006/relationships/hyperlink" Target="http://commons.wikimedia.org/wiki/File:27th_Independent_Sevastopol_Guards_Motor_Rifle_Brigade_(181-33).jpg?uselang=ru" TargetMode="External"/><Relationship Id="rId53" Type="http://schemas.openxmlformats.org/officeDocument/2006/relationships/hyperlink" Target="http://ru.wikipedia.org/wiki/%D0%93%D1%80%D0%B8%D0%B1%D0%BD%D0%B0%D1%8F_%D0%BE%D1%85%D0%BE%D1%82%D0%B0" TargetMode="External"/><Relationship Id="rId58" Type="http://schemas.openxmlformats.org/officeDocument/2006/relationships/image" Target="media/image6.png"/><Relationship Id="rId66" Type="http://schemas.openxmlformats.org/officeDocument/2006/relationships/image" Target="media/image13.jpeg"/><Relationship Id="rId74" Type="http://schemas.openxmlformats.org/officeDocument/2006/relationships/hyperlink" Target="http://kuhta.clan.su/" TargetMode="External"/><Relationship Id="rId79" Type="http://schemas.openxmlformats.org/officeDocument/2006/relationships/hyperlink" Target="http://www.samospas.ru/hotel" TargetMode="External"/><Relationship Id="rId87"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image" Target="media/image9.png"/><Relationship Id="rId82" Type="http://schemas.openxmlformats.org/officeDocument/2006/relationships/hyperlink" Target="http://www.nntu.sci-nnov.ru/RUS/otd_sl/gochs/gov_resolution/resolution7/resolution7.htm" TargetMode="External"/><Relationship Id="rId19" Type="http://schemas.openxmlformats.org/officeDocument/2006/relationships/hyperlink" Target="http://ru.wikipedia.org/wiki/%D0%A2%D0%B2%D0%B5%D1%80%D1%81%D0%BA%D0%B0%D1%8F_%D0%BE%D0%B1%D0%BB%D0%B0%D1%81%D1%82%D1%8C" TargetMode="External"/><Relationship Id="rId4" Type="http://schemas.openxmlformats.org/officeDocument/2006/relationships/settings" Target="settings.xml"/><Relationship Id="rId9" Type="http://schemas.openxmlformats.org/officeDocument/2006/relationships/hyperlink" Target="http://ru.wikipedia.org/wiki/%D0%9F%D0%BE%D0%B6%D0%B0%D1%80_%D0%B2_%D0%BA%D0%BB%D1%83%D0%B1%D0%B5_%C2%AB%D0%A5%D1%80%D0%BE%D0%BC%D0%B0%D1%8F_%D0%BB%D0%BE%D1%88%D0%B0%D0%B4%D1%8C%C2%BB" TargetMode="External"/><Relationship Id="rId14" Type="http://schemas.openxmlformats.org/officeDocument/2006/relationships/hyperlink" Target="http://ru.wikipedia.org/wiki/%D0%9F%D0%B8%D1%80%D0%BE%D1%82%D0%B5%D1%85%D0%BD%D0%B8%D0%BA%D0%B0" TargetMode="External"/><Relationship Id="rId22" Type="http://schemas.openxmlformats.org/officeDocument/2006/relationships/hyperlink" Target="http://ru.wikipedia.org/wiki/%D0%A1%D0%BA%D0%BE%D1%80%D0%BE%D1%81%D1%82%D0%BD%D0%BE%D0%B9_%D0%BF%D0%BE%D0%B5%D0%B7%D0%B4" TargetMode="External"/><Relationship Id="rId27" Type="http://schemas.openxmlformats.org/officeDocument/2006/relationships/hyperlink" Target="http://ru.wikipedia.org/wiki/%D0%9A%D1%80%D1%83%D1%88%D0%B5%D0%BD%D0%B8%D0%B5_%C2%AB%D0%9D%D0%B5%D0%B2%D1%81%D0%BA%D0%BE%D0%B3%D0%BE_%D1%8D%D0%BA%D1%81%D0%BF%D1%80%D0%B5%D1%81%D1%81%D0%B0%C2%BB_(2009)" TargetMode="External"/><Relationship Id="rId30" Type="http://schemas.openxmlformats.org/officeDocument/2006/relationships/hyperlink" Target="http://ru.wikipedia.org/wiki/%D0%9E%D0%B1%D1%89%D0%B5%D0%B2%D0%BE%D0%B9%D1%81%D0%BA%D0%BE%D0%B2%D0%BE%D0%B9_%D0%B7%D0%B0%D1%89%D0%B8%D1%82%D0%BD%D1%8B%D0%B9_%D0%BA%D0%BE%D0%BC%D0%BF%D0%BB%D0%B5%D0%BA%D1%82" TargetMode="External"/><Relationship Id="rId35" Type="http://schemas.openxmlformats.org/officeDocument/2006/relationships/hyperlink" Target="http://ru.wikipedia.org/wiki/%D0%A0%D0%B0%D0%B4%D0%B8%D0%BE%D0%B0%D0%BA%D1%82%D0%B8%D0%B2%D0%BD%D0%BE%D0%B5_%D0%B7%D0%B0%D1%80%D0%B0%D0%B6%D0%B5%D0%BD%D0%B8%D0%B5" TargetMode="External"/><Relationship Id="rId43" Type="http://schemas.openxmlformats.org/officeDocument/2006/relationships/hyperlink" Target="http://ru.wikipedia.org/wiki/%D0%9F%D1%80%D0%BE%D1%82%D0%B8%D0%B2%D0%BE%D0%B3%D0%B0%D0%B7" TargetMode="External"/><Relationship Id="rId48" Type="http://schemas.openxmlformats.org/officeDocument/2006/relationships/hyperlink" Target="http://ru.wikipedia.org/wiki/%D0%9A%D0%BE%D0%BC%D0%B1%D0%B8%D0%BD%D0%B5%D0%B7%D0%BE%D0%BD" TargetMode="External"/><Relationship Id="rId56" Type="http://schemas.openxmlformats.org/officeDocument/2006/relationships/hyperlink" Target="http://ru.wikipedia.org/wiki/%D0%A0%D1%8B%D0%B1%D0%B0%D0%BB%D0%BA%D0%B0" TargetMode="External"/><Relationship Id="rId64" Type="http://schemas.openxmlformats.org/officeDocument/2006/relationships/image" Target="media/image12.png"/><Relationship Id="rId69" Type="http://schemas.openxmlformats.org/officeDocument/2006/relationships/image" Target="media/image16.jpeg"/><Relationship Id="rId77" Type="http://schemas.openxmlformats.org/officeDocument/2006/relationships/hyperlink" Target="http://www.theobg.by.ru" TargetMode="External"/><Relationship Id="rId8" Type="http://schemas.openxmlformats.org/officeDocument/2006/relationships/image" Target="media/image1.png"/><Relationship Id="rId51" Type="http://schemas.openxmlformats.org/officeDocument/2006/relationships/hyperlink" Target="http://ru.wikipedia.org/wiki/%D0%A0%D1%8B%D0%B1%D0%B0%D0%BA" TargetMode="External"/><Relationship Id="rId72" Type="http://schemas.openxmlformats.org/officeDocument/2006/relationships/image" Target="media/image19.jpeg"/><Relationship Id="rId80" Type="http://schemas.openxmlformats.org/officeDocument/2006/relationships/hyperlink" Target="http://www.medialaw.ru/laws/russian_laws/txt/25.htm" TargetMode="External"/><Relationship Id="rId85" Type="http://schemas.openxmlformats.org/officeDocument/2006/relationships/footer" Target="footer1.xml"/><Relationship Id="rId3" Type="http://schemas.openxmlformats.org/officeDocument/2006/relationships/styles" Target="styles.xml"/><Relationship Id="rId12" Type="http://schemas.openxmlformats.org/officeDocument/2006/relationships/hyperlink" Target="http://ru.wikipedia.org/wiki/%D0%9C%D0%BE%D1%81%D0%BA%D0%BE%D0%B2%D1%81%D0%BA%D0%BE%D0%B5_%D0%B2%D1%80%D0%B5%D0%BC%D1%8F" TargetMode="External"/><Relationship Id="rId17" Type="http://schemas.openxmlformats.org/officeDocument/2006/relationships/hyperlink" Target="http://ru.wikipedia.org/wiki/UTC%2B3" TargetMode="External"/><Relationship Id="rId25" Type="http://schemas.openxmlformats.org/officeDocument/2006/relationships/hyperlink" Target="http://ru.wikipedia.org/wiki/%D0%9C%D0%BE%D1%81%D0%BA%D0%B2%D0%B0" TargetMode="External"/><Relationship Id="rId33" Type="http://schemas.openxmlformats.org/officeDocument/2006/relationships/hyperlink" Target="http://ru.wikipedia.org/wiki/%D0%A5%D0%B8%D0%BC%D0%B8%D1%87%D0%B5%D1%81%D0%BA%D0%BE%D0%B5_%D0%BE%D1%80%D1%83%D0%B6%D0%B8%D0%B5" TargetMode="External"/><Relationship Id="rId38" Type="http://schemas.openxmlformats.org/officeDocument/2006/relationships/hyperlink" Target="http://ru.wikipedia.org/wiki/%D0%A1%D0%A1%D0%A1%D0%A0" TargetMode="External"/><Relationship Id="rId46" Type="http://schemas.openxmlformats.org/officeDocument/2006/relationships/image" Target="media/image4.jpeg"/><Relationship Id="rId59" Type="http://schemas.openxmlformats.org/officeDocument/2006/relationships/image" Target="media/image7.png"/><Relationship Id="rId67" Type="http://schemas.openxmlformats.org/officeDocument/2006/relationships/image" Target="media/image14.jpeg"/><Relationship Id="rId20" Type="http://schemas.openxmlformats.org/officeDocument/2006/relationships/hyperlink" Target="http://ru.wikipedia.org/wiki/%D0%9D%D0%BE%D0%B2%D0%B3%D0%BE%D1%80%D0%BE%D0%B4%D1%81%D0%BA%D0%B0%D1%8F_%D0%BE%D0%B1%D0%BB%D0%B0%D1%81%D1%82%D1%8C" TargetMode="External"/><Relationship Id="rId41" Type="http://schemas.openxmlformats.org/officeDocument/2006/relationships/hyperlink" Target="http://ru.wikipedia.org/wiki/%D0%A0%D0%BE%D0%B4_%D0%B2%D0%BE%D0%B9%D1%81%D0%BA" TargetMode="External"/><Relationship Id="rId54" Type="http://schemas.openxmlformats.org/officeDocument/2006/relationships/hyperlink" Target="http://ru.wikipedia.org/wiki/%D0%A1%D0%BF%D0%B5%D1%86%D0%BE%D0%B4%D0%B5%D0%B6%D0%B4%D0%B0" TargetMode="External"/><Relationship Id="rId62" Type="http://schemas.openxmlformats.org/officeDocument/2006/relationships/image" Target="media/image10.png"/><Relationship Id="rId70" Type="http://schemas.openxmlformats.org/officeDocument/2006/relationships/image" Target="media/image17.png"/><Relationship Id="rId75" Type="http://schemas.openxmlformats.org/officeDocument/2006/relationships/hyperlink" Target="http://www.spas-extreme.ru/" TargetMode="External"/><Relationship Id="rId83" Type="http://schemas.openxmlformats.org/officeDocument/2006/relationships/hyperlink" Target="http://www.obzh.ru/pre/%20"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ru.wikipedia.org/wiki/27_%D0%BD%D0%BE%D1%8F%D0%B1%D1%80%D1%8F" TargetMode="External"/><Relationship Id="rId23" Type="http://schemas.openxmlformats.org/officeDocument/2006/relationships/hyperlink" Target="http://ru.wikipedia.org/wiki/%D0%A4%D0%B8%D1%80%D0%BC%D0%B5%D0%BD%D0%BD%D1%8B%D0%B9_%D0%BF%D0%B0%D1%81%D1%81%D0%B0%D0%B6%D0%B8%D1%80%D1%81%D0%BA%D0%B8%D0%B9_%D0%BF%D0%BE%D0%B5%D0%B7%D0%B4" TargetMode="External"/><Relationship Id="rId28" Type="http://schemas.openxmlformats.org/officeDocument/2006/relationships/image" Target="media/image2.jpeg"/><Relationship Id="rId36" Type="http://schemas.openxmlformats.org/officeDocument/2006/relationships/hyperlink" Target="http://ru.wikipedia.org/wiki/%D0%92%D0%BE%D0%BE%D1%80%D1%83%D0%B6%D1%91%D0%BD%D0%BD%D1%8B%D0%B5_%D0%A1%D0%B8%D0%BB%D1%8B_%D0%A0%D0%BE%D1%81%D1%81%D0%B8%D0%B9%D1%81%D0%BA%D0%BE%D0%B9_%D0%A4%D0%B5%D0%B4%D0%B5%D1%80%D0%B0%D1%86%D0%B8%D0%B8" TargetMode="External"/><Relationship Id="rId49" Type="http://schemas.openxmlformats.org/officeDocument/2006/relationships/hyperlink" Target="http://ru.wikipedia.org/wiki/%D0%92%D0%BE%D0%B5%D0%BD%D0%BD%D0%BE%D1%81%D0%BB%D1%83%D0%B6%D0%B0%D1%89%D0%B8%D0%B9" TargetMode="External"/><Relationship Id="rId57" Type="http://schemas.openxmlformats.org/officeDocument/2006/relationships/image" Target="media/image5.png"/><Relationship Id="rId10" Type="http://schemas.openxmlformats.org/officeDocument/2006/relationships/hyperlink" Target="http://ru.wikipedia.org/wiki/5_%D0%B4%D0%B5%D0%BA%D0%B0%D0%B1%D1%80%D1%8F" TargetMode="External"/><Relationship Id="rId31" Type="http://schemas.openxmlformats.org/officeDocument/2006/relationships/hyperlink" Target="http://ru.wikipedia.org/wiki/%D0%9F%D1%80%D0%BE%D1%82%D0%B8%D0%B2%D0%BE%D0%B3%D0%B0%D0%B7%D0%BE%D0%B2%D0%B0%D1%8F_%D1%81%D1%83%D0%BC%D0%BA%D0%B0" TargetMode="External"/><Relationship Id="rId44" Type="http://schemas.openxmlformats.org/officeDocument/2006/relationships/image" Target="media/image3.jpeg"/><Relationship Id="rId52" Type="http://schemas.openxmlformats.org/officeDocument/2006/relationships/hyperlink" Target="http://ru.wikipedia.org/wiki/%D0%9E%D1%85%D0%BE%D1%82%D0%BD%D0%B8%D0%BA" TargetMode="External"/><Relationship Id="rId60" Type="http://schemas.openxmlformats.org/officeDocument/2006/relationships/image" Target="media/image8.png"/><Relationship Id="rId65" Type="http://schemas.openxmlformats.org/officeDocument/2006/relationships/hyperlink" Target="http://www.ohranatruda.ru/ot_biblio/normativ/data_normativ/1/1462/index9418.php" TargetMode="External"/><Relationship Id="rId73" Type="http://schemas.openxmlformats.org/officeDocument/2006/relationships/image" Target="media/image20.jpeg"/><Relationship Id="rId78" Type="http://schemas.openxmlformats.org/officeDocument/2006/relationships/hyperlink" Target="http://www.ipkps.bsu.edu.ru/sour&#1089;e/methodsluzva/obg4.doc" TargetMode="External"/><Relationship Id="rId81" Type="http://schemas.openxmlformats.org/officeDocument/2006/relationships/hyperlink" Target="http://www.5ka.ru/9/20322/1.html" TargetMode="External"/><Relationship Id="rId86"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17AB5BB-F6E9-49FA-8076-77F11FC7F8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58</Pages>
  <Words>15072</Words>
  <Characters>85915</Characters>
  <Application>Microsoft Office Word</Application>
  <DocSecurity>0</DocSecurity>
  <Lines>715</Lines>
  <Paragraphs>201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100786</CharactersWithSpaces>
  <SharedDoc>false</SharedDoc>
  <HLinks>
    <vt:vector size="354" baseType="variant">
      <vt:variant>
        <vt:i4>4456523</vt:i4>
      </vt:variant>
      <vt:variant>
        <vt:i4>240</vt:i4>
      </vt:variant>
      <vt:variant>
        <vt:i4>0</vt:i4>
      </vt:variant>
      <vt:variant>
        <vt:i4>5</vt:i4>
      </vt:variant>
      <vt:variant>
        <vt:lpwstr>http://www.bppkland.ru/catalog1071194</vt:lpwstr>
      </vt:variant>
      <vt:variant>
        <vt:lpwstr/>
      </vt:variant>
      <vt:variant>
        <vt:i4>7340149</vt:i4>
      </vt:variant>
      <vt:variant>
        <vt:i4>237</vt:i4>
      </vt:variant>
      <vt:variant>
        <vt:i4>0</vt:i4>
      </vt:variant>
      <vt:variant>
        <vt:i4>5</vt:i4>
      </vt:variant>
      <vt:variant>
        <vt:lpwstr>http://www.obzh.ru/pre/</vt:lpwstr>
      </vt:variant>
      <vt:variant>
        <vt:lpwstr/>
      </vt:variant>
      <vt:variant>
        <vt:i4>4390997</vt:i4>
      </vt:variant>
      <vt:variant>
        <vt:i4>234</vt:i4>
      </vt:variant>
      <vt:variant>
        <vt:i4>0</vt:i4>
      </vt:variant>
      <vt:variant>
        <vt:i4>5</vt:i4>
      </vt:variant>
      <vt:variant>
        <vt:lpwstr>http://www.nntu.sci-nnov.ru/RUS/otd_sl/gochs/gov_resolution/resolution7/resolution7.htm</vt:lpwstr>
      </vt:variant>
      <vt:variant>
        <vt:lpwstr/>
      </vt:variant>
      <vt:variant>
        <vt:i4>1441886</vt:i4>
      </vt:variant>
      <vt:variant>
        <vt:i4>231</vt:i4>
      </vt:variant>
      <vt:variant>
        <vt:i4>0</vt:i4>
      </vt:variant>
      <vt:variant>
        <vt:i4>5</vt:i4>
      </vt:variant>
      <vt:variant>
        <vt:lpwstr>http://www.5ka.ru/9/20322/1.html</vt:lpwstr>
      </vt:variant>
      <vt:variant>
        <vt:lpwstr/>
      </vt:variant>
      <vt:variant>
        <vt:i4>983088</vt:i4>
      </vt:variant>
      <vt:variant>
        <vt:i4>228</vt:i4>
      </vt:variant>
      <vt:variant>
        <vt:i4>0</vt:i4>
      </vt:variant>
      <vt:variant>
        <vt:i4>5</vt:i4>
      </vt:variant>
      <vt:variant>
        <vt:lpwstr>http://www.medialaw.ru/laws/russian_laws/txt/25.htm</vt:lpwstr>
      </vt:variant>
      <vt:variant>
        <vt:lpwstr/>
      </vt:variant>
      <vt:variant>
        <vt:i4>786442</vt:i4>
      </vt:variant>
      <vt:variant>
        <vt:i4>225</vt:i4>
      </vt:variant>
      <vt:variant>
        <vt:i4>0</vt:i4>
      </vt:variant>
      <vt:variant>
        <vt:i4>5</vt:i4>
      </vt:variant>
      <vt:variant>
        <vt:lpwstr>http://www.samospas.ru/hotel</vt:lpwstr>
      </vt:variant>
      <vt:variant>
        <vt:lpwstr/>
      </vt:variant>
      <vt:variant>
        <vt:i4>1059</vt:i4>
      </vt:variant>
      <vt:variant>
        <vt:i4>222</vt:i4>
      </vt:variant>
      <vt:variant>
        <vt:i4>0</vt:i4>
      </vt:variant>
      <vt:variant>
        <vt:i4>5</vt:i4>
      </vt:variant>
      <vt:variant>
        <vt:lpwstr>http://www.ipkps.bsu.edu.ru/sourсe/methodsluzva/obg4.doc</vt:lpwstr>
      </vt:variant>
      <vt:variant>
        <vt:lpwstr/>
      </vt:variant>
      <vt:variant>
        <vt:i4>5373961</vt:i4>
      </vt:variant>
      <vt:variant>
        <vt:i4>219</vt:i4>
      </vt:variant>
      <vt:variant>
        <vt:i4>0</vt:i4>
      </vt:variant>
      <vt:variant>
        <vt:i4>5</vt:i4>
      </vt:variant>
      <vt:variant>
        <vt:lpwstr>http://www.theobg.by.ru/</vt:lpwstr>
      </vt:variant>
      <vt:variant>
        <vt:lpwstr/>
      </vt:variant>
      <vt:variant>
        <vt:i4>6029386</vt:i4>
      </vt:variant>
      <vt:variant>
        <vt:i4>216</vt:i4>
      </vt:variant>
      <vt:variant>
        <vt:i4>0</vt:i4>
      </vt:variant>
      <vt:variant>
        <vt:i4>5</vt:i4>
      </vt:variant>
      <vt:variant>
        <vt:lpwstr>http://imc.rkc-74.ru/</vt:lpwstr>
      </vt:variant>
      <vt:variant>
        <vt:lpwstr/>
      </vt:variant>
      <vt:variant>
        <vt:i4>2621488</vt:i4>
      </vt:variant>
      <vt:variant>
        <vt:i4>213</vt:i4>
      </vt:variant>
      <vt:variant>
        <vt:i4>0</vt:i4>
      </vt:variant>
      <vt:variant>
        <vt:i4>5</vt:i4>
      </vt:variant>
      <vt:variant>
        <vt:lpwstr>http://www.spas-extreme.ru/</vt:lpwstr>
      </vt:variant>
      <vt:variant>
        <vt:lpwstr/>
      </vt:variant>
      <vt:variant>
        <vt:i4>1048663</vt:i4>
      </vt:variant>
      <vt:variant>
        <vt:i4>210</vt:i4>
      </vt:variant>
      <vt:variant>
        <vt:i4>0</vt:i4>
      </vt:variant>
      <vt:variant>
        <vt:i4>5</vt:i4>
      </vt:variant>
      <vt:variant>
        <vt:lpwstr>http://kuhta.clan.su/</vt:lpwstr>
      </vt:variant>
      <vt:variant>
        <vt:lpwstr/>
      </vt:variant>
      <vt:variant>
        <vt:i4>4456463</vt:i4>
      </vt:variant>
      <vt:variant>
        <vt:i4>207</vt:i4>
      </vt:variant>
      <vt:variant>
        <vt:i4>0</vt:i4>
      </vt:variant>
      <vt:variant>
        <vt:i4>5</vt:i4>
      </vt:variant>
      <vt:variant>
        <vt:lpwstr>http://www.ohranatruda.ru/ot_biblio/normativ/data_normativ/1/1462/index9418.php</vt:lpwstr>
      </vt:variant>
      <vt:variant>
        <vt:lpwstr/>
      </vt:variant>
      <vt:variant>
        <vt:i4>2555967</vt:i4>
      </vt:variant>
      <vt:variant>
        <vt:i4>204</vt:i4>
      </vt:variant>
      <vt:variant>
        <vt:i4>0</vt:i4>
      </vt:variant>
      <vt:variant>
        <vt:i4>5</vt:i4>
      </vt:variant>
      <vt:variant>
        <vt:lpwstr>http://ru.wikipedia.org/wiki/%D0%A0%D1%8B%D0%B1%D0%B0%D0%BB%D0%BA%D0%B0</vt:lpwstr>
      </vt:variant>
      <vt:variant>
        <vt:lpwstr/>
      </vt:variant>
      <vt:variant>
        <vt:i4>2359400</vt:i4>
      </vt:variant>
      <vt:variant>
        <vt:i4>201</vt:i4>
      </vt:variant>
      <vt:variant>
        <vt:i4>0</vt:i4>
      </vt:variant>
      <vt:variant>
        <vt:i4>5</vt:i4>
      </vt:variant>
      <vt:variant>
        <vt:lpwstr>http://ru.wikipedia.org/wiki/%D0%9E%D1%85%D0%BE%D1%82%D0%B0</vt:lpwstr>
      </vt:variant>
      <vt:variant>
        <vt:lpwstr/>
      </vt:variant>
      <vt:variant>
        <vt:i4>5242908</vt:i4>
      </vt:variant>
      <vt:variant>
        <vt:i4>198</vt:i4>
      </vt:variant>
      <vt:variant>
        <vt:i4>0</vt:i4>
      </vt:variant>
      <vt:variant>
        <vt:i4>5</vt:i4>
      </vt:variant>
      <vt:variant>
        <vt:lpwstr>http://ru.wikipedia.org/wiki/%D0%A1%D0%BF%D0%B5%D1%86%D0%BE%D0%B4%D0%B5%D0%B6%D0%B4%D0%B0</vt:lpwstr>
      </vt:variant>
      <vt:variant>
        <vt:lpwstr/>
      </vt:variant>
      <vt:variant>
        <vt:i4>852000</vt:i4>
      </vt:variant>
      <vt:variant>
        <vt:i4>195</vt:i4>
      </vt:variant>
      <vt:variant>
        <vt:i4>0</vt:i4>
      </vt:variant>
      <vt:variant>
        <vt:i4>5</vt:i4>
      </vt:variant>
      <vt:variant>
        <vt:lpwstr>http://ru.wikipedia.org/wiki/%D0%93%D1%80%D0%B8%D0%B1%D0%BD%D0%B0%D1%8F_%D0%BE%D1%85%D0%BE%D1%82%D0%B0</vt:lpwstr>
      </vt:variant>
      <vt:variant>
        <vt:lpwstr/>
      </vt:variant>
      <vt:variant>
        <vt:i4>2359348</vt:i4>
      </vt:variant>
      <vt:variant>
        <vt:i4>192</vt:i4>
      </vt:variant>
      <vt:variant>
        <vt:i4>0</vt:i4>
      </vt:variant>
      <vt:variant>
        <vt:i4>5</vt:i4>
      </vt:variant>
      <vt:variant>
        <vt:lpwstr>http://ru.wikipedia.org/wiki/%D0%9E%D1%85%D0%BE%D1%82%D0%BD%D0%B8%D0%BA</vt:lpwstr>
      </vt:variant>
      <vt:variant>
        <vt:lpwstr/>
      </vt:variant>
      <vt:variant>
        <vt:i4>2555964</vt:i4>
      </vt:variant>
      <vt:variant>
        <vt:i4>189</vt:i4>
      </vt:variant>
      <vt:variant>
        <vt:i4>0</vt:i4>
      </vt:variant>
      <vt:variant>
        <vt:i4>5</vt:i4>
      </vt:variant>
      <vt:variant>
        <vt:lpwstr>http://ru.wikipedia.org/wiki/%D0%A0%D1%8B%D0%B1%D0%B0%D0%BA</vt:lpwstr>
      </vt:variant>
      <vt:variant>
        <vt:lpwstr/>
      </vt:variant>
      <vt:variant>
        <vt:i4>5439558</vt:i4>
      </vt:variant>
      <vt:variant>
        <vt:i4>186</vt:i4>
      </vt:variant>
      <vt:variant>
        <vt:i4>0</vt:i4>
      </vt:variant>
      <vt:variant>
        <vt:i4>5</vt:i4>
      </vt:variant>
      <vt:variant>
        <vt:lpwstr>http://ru.wikipedia.org/wiki/%D0%9D%D0%BE%D1%80%D0%BC%D0%B0%D1%82%D0%B8%D0%B2</vt:lpwstr>
      </vt:variant>
      <vt:variant>
        <vt:lpwstr/>
      </vt:variant>
      <vt:variant>
        <vt:i4>524366</vt:i4>
      </vt:variant>
      <vt:variant>
        <vt:i4>183</vt:i4>
      </vt:variant>
      <vt:variant>
        <vt:i4>0</vt:i4>
      </vt:variant>
      <vt:variant>
        <vt:i4>5</vt:i4>
      </vt:variant>
      <vt:variant>
        <vt:lpwstr>http://ru.wikipedia.org/wiki/%D0%92%D0%BE%D0%B5%D0%BD%D0%BD%D0%BE%D1%81%D0%BB%D1%83%D0%B6%D0%B0%D1%89%D0%B8%D0%B9</vt:lpwstr>
      </vt:variant>
      <vt:variant>
        <vt:lpwstr/>
      </vt:variant>
      <vt:variant>
        <vt:i4>5439555</vt:i4>
      </vt:variant>
      <vt:variant>
        <vt:i4>180</vt:i4>
      </vt:variant>
      <vt:variant>
        <vt:i4>0</vt:i4>
      </vt:variant>
      <vt:variant>
        <vt:i4>5</vt:i4>
      </vt:variant>
      <vt:variant>
        <vt:lpwstr>http://ru.wikipedia.org/wiki/%D0%9A%D0%BE%D0%BC%D0%B1%D0%B8%D0%BD%D0%B5%D0%B7%D0%BE%D0%BD</vt:lpwstr>
      </vt:variant>
      <vt:variant>
        <vt:lpwstr/>
      </vt:variant>
      <vt:variant>
        <vt:i4>524314</vt:i4>
      </vt:variant>
      <vt:variant>
        <vt:i4>177</vt:i4>
      </vt:variant>
      <vt:variant>
        <vt:i4>0</vt:i4>
      </vt:variant>
      <vt:variant>
        <vt:i4>5</vt:i4>
      </vt:variant>
      <vt:variant>
        <vt:lpwstr>http://ru.wikipedia.org/wiki/%D0%9F%D0%BB%D0%B0%D1%89</vt:lpwstr>
      </vt:variant>
      <vt:variant>
        <vt:lpwstr/>
      </vt:variant>
      <vt:variant>
        <vt:i4>5308466</vt:i4>
      </vt:variant>
      <vt:variant>
        <vt:i4>174</vt:i4>
      </vt:variant>
      <vt:variant>
        <vt:i4>0</vt:i4>
      </vt:variant>
      <vt:variant>
        <vt:i4>5</vt:i4>
      </vt:variant>
      <vt:variant>
        <vt:lpwstr>http://commons.wikimedia.org/wiki/File:27th_Independent_Sevastopol_Guards_Motor_Rifle_Brigade_(181-33).jpg?uselang=ru</vt:lpwstr>
      </vt:variant>
      <vt:variant>
        <vt:lpwstr/>
      </vt:variant>
      <vt:variant>
        <vt:i4>5439555</vt:i4>
      </vt:variant>
      <vt:variant>
        <vt:i4>171</vt:i4>
      </vt:variant>
      <vt:variant>
        <vt:i4>0</vt:i4>
      </vt:variant>
      <vt:variant>
        <vt:i4>5</vt:i4>
      </vt:variant>
      <vt:variant>
        <vt:lpwstr>http://ru.wikipedia.org/wiki/%D0%9F%D1%80%D0%BE%D1%82%D0%B8%D0%B2%D0%BE%D0%B3%D0%B0%D0%B7</vt:lpwstr>
      </vt:variant>
      <vt:variant>
        <vt:lpwstr/>
      </vt:variant>
      <vt:variant>
        <vt:i4>720915</vt:i4>
      </vt:variant>
      <vt:variant>
        <vt:i4>168</vt:i4>
      </vt:variant>
      <vt:variant>
        <vt:i4>0</vt:i4>
      </vt:variant>
      <vt:variant>
        <vt:i4>5</vt:i4>
      </vt:variant>
      <vt:variant>
        <vt:lpwstr>http://ru.wikipedia.org/wiki/%D0%A0%D0%B5%D1%81%D0%BF%D0%B8%D1%80%D0%B0%D1%82%D0%BE%D1%80</vt:lpwstr>
      </vt:variant>
      <vt:variant>
        <vt:lpwstr/>
      </vt:variant>
      <vt:variant>
        <vt:i4>6029346</vt:i4>
      </vt:variant>
      <vt:variant>
        <vt:i4>165</vt:i4>
      </vt:variant>
      <vt:variant>
        <vt:i4>0</vt:i4>
      </vt:variant>
      <vt:variant>
        <vt:i4>5</vt:i4>
      </vt:variant>
      <vt:variant>
        <vt:lpwstr>http://ru.wikipedia.org/wiki/%D0%A0%D0%BE%D0%B4_%D0%B2%D0%BE%D0%B9%D1%81%D0%BA</vt:lpwstr>
      </vt:variant>
      <vt:variant>
        <vt:lpwstr/>
      </vt:variant>
      <vt:variant>
        <vt:i4>7864329</vt:i4>
      </vt:variant>
      <vt:variant>
        <vt:i4>162</vt:i4>
      </vt:variant>
      <vt:variant>
        <vt:i4>0</vt:i4>
      </vt:variant>
      <vt:variant>
        <vt:i4>5</vt:i4>
      </vt:variant>
      <vt:variant>
        <vt:lpwstr>http://ru.wikipedia.org/wiki/%D0%92%D0%B8%D0%B4_%D0%92%D0%A1</vt:lpwstr>
      </vt:variant>
      <vt:variant>
        <vt:lpwstr/>
      </vt:variant>
      <vt:variant>
        <vt:i4>524366</vt:i4>
      </vt:variant>
      <vt:variant>
        <vt:i4>159</vt:i4>
      </vt:variant>
      <vt:variant>
        <vt:i4>0</vt:i4>
      </vt:variant>
      <vt:variant>
        <vt:i4>5</vt:i4>
      </vt:variant>
      <vt:variant>
        <vt:lpwstr>http://ru.wikipedia.org/wiki/%D0%92%D0%BE%D0%B5%D0%BD%D0%BD%D0%BE%D1%81%D0%BB%D1%83%D0%B6%D0%B0%D1%89%D0%B8%D0%B9</vt:lpwstr>
      </vt:variant>
      <vt:variant>
        <vt:lpwstr/>
      </vt:variant>
      <vt:variant>
        <vt:i4>524319</vt:i4>
      </vt:variant>
      <vt:variant>
        <vt:i4>156</vt:i4>
      </vt:variant>
      <vt:variant>
        <vt:i4>0</vt:i4>
      </vt:variant>
      <vt:variant>
        <vt:i4>5</vt:i4>
      </vt:variant>
      <vt:variant>
        <vt:lpwstr>http://ru.wikipedia.org/wiki/%D0%A1%D0%A1%D0%A1%D0%A0</vt:lpwstr>
      </vt:variant>
      <vt:variant>
        <vt:lpwstr/>
      </vt:variant>
      <vt:variant>
        <vt:i4>5898286</vt:i4>
      </vt:variant>
      <vt:variant>
        <vt:i4>153</vt:i4>
      </vt:variant>
      <vt:variant>
        <vt:i4>0</vt:i4>
      </vt:variant>
      <vt:variant>
        <vt:i4>5</vt:i4>
      </vt:variant>
      <vt:variant>
        <vt:lpwstr>http://ru.wikipedia.org/wiki/%D0%92%D0%A1_%D0%A0%D0%BE%D1%81%D1%81%D0%B8%D0%B8</vt:lpwstr>
      </vt:variant>
      <vt:variant>
        <vt:lpwstr/>
      </vt:variant>
      <vt:variant>
        <vt:i4>196645</vt:i4>
      </vt:variant>
      <vt:variant>
        <vt:i4>150</vt:i4>
      </vt:variant>
      <vt:variant>
        <vt:i4>0</vt:i4>
      </vt:variant>
      <vt:variant>
        <vt:i4>5</vt:i4>
      </vt:variant>
      <vt:variant>
        <vt:lpwstr>http://ru.wikipedia.org/wiki/%D0%92%D0%BE%D0%BE%D1%80%D1%83%D0%B6%D1%91%D0%BD%D0%BD%D1%8B%D0%B5_%D0%A1%D0%B8%D0%BB%D1%8B_%D0%A0%D0%BE%D1%81%D1%81%D0%B8%D0%B9%D1%81%D0%BA%D0%BE%D0%B9_%D0%A4%D0%B5%D0%B4%D0%B5%D1%80%D0%B0%D1%86%D0%B8%D0%B8</vt:lpwstr>
      </vt:variant>
      <vt:variant>
        <vt:lpwstr/>
      </vt:variant>
      <vt:variant>
        <vt:i4>5505143</vt:i4>
      </vt:variant>
      <vt:variant>
        <vt:i4>147</vt:i4>
      </vt:variant>
      <vt:variant>
        <vt:i4>0</vt:i4>
      </vt:variant>
      <vt:variant>
        <vt:i4>5</vt:i4>
      </vt:variant>
      <vt:variant>
        <vt:lpwstr>http://ru.wikipedia.org/wiki/%D0%A0%D0%B0%D0%B4%D0%B8%D0%BE%D0%B0%D0%BA%D1%82%D0%B8%D0%B2%D0%BD%D0%BE%D0%B5_%D0%B7%D0%B0%D1%80%D0%B0%D0%B6%D0%B5%D0%BD%D0%B8%D0%B5</vt:lpwstr>
      </vt:variant>
      <vt:variant>
        <vt:lpwstr/>
      </vt:variant>
      <vt:variant>
        <vt:i4>2490381</vt:i4>
      </vt:variant>
      <vt:variant>
        <vt:i4>144</vt:i4>
      </vt:variant>
      <vt:variant>
        <vt:i4>0</vt:i4>
      </vt:variant>
      <vt:variant>
        <vt:i4>5</vt:i4>
      </vt:variant>
      <vt:variant>
        <vt:lpwstr>http://ru.wikipedia.org/wiki/%D0%91%D0%B8%D0%BE%D0%BB%D0%BE%D0%B3%D0%B8%D1%87%D0%B5%D1%81%D0%BA%D0%BE%D0%B5_%D0%BE%D1%80%D1%83%D0%B6%D0%B8%D0%B5</vt:lpwstr>
      </vt:variant>
      <vt:variant>
        <vt:lpwstr/>
      </vt:variant>
      <vt:variant>
        <vt:i4>589946</vt:i4>
      </vt:variant>
      <vt:variant>
        <vt:i4>141</vt:i4>
      </vt:variant>
      <vt:variant>
        <vt:i4>0</vt:i4>
      </vt:variant>
      <vt:variant>
        <vt:i4>5</vt:i4>
      </vt:variant>
      <vt:variant>
        <vt:lpwstr>http://ru.wikipedia.org/wiki/%D0%A5%D0%B8%D0%BC%D0%B8%D1%87%D0%B5%D1%81%D0%BA%D0%BE%D0%B5_%D0%BE%D1%80%D1%83%D0%B6%D0%B8%D0%B5</vt:lpwstr>
      </vt:variant>
      <vt:variant>
        <vt:lpwstr/>
      </vt:variant>
      <vt:variant>
        <vt:i4>17</vt:i4>
      </vt:variant>
      <vt:variant>
        <vt:i4>138</vt:i4>
      </vt:variant>
      <vt:variant>
        <vt:i4>0</vt:i4>
      </vt:variant>
      <vt:variant>
        <vt:i4>5</vt:i4>
      </vt:variant>
      <vt:variant>
        <vt:lpwstr>http://ru.wikipedia.org/wiki/%D0%A1%D1%80%D0%B5%D0%B4%D1%81%D1%82%D0%B2%D0%BE_%D0%B8%D0%BD%D0%B4%D0%B8%D0%B2%D0%B8%D0%B4%D1%83%D0%B0%D0%BB%D1%8C%D0%BD%D0%BE%D0%B9_%D0%B7%D0%B0%D1%89%D0%B8%D1%82%D1%8B</vt:lpwstr>
      </vt:variant>
      <vt:variant>
        <vt:lpwstr/>
      </vt:variant>
      <vt:variant>
        <vt:i4>2490370</vt:i4>
      </vt:variant>
      <vt:variant>
        <vt:i4>135</vt:i4>
      </vt:variant>
      <vt:variant>
        <vt:i4>0</vt:i4>
      </vt:variant>
      <vt:variant>
        <vt:i4>5</vt:i4>
      </vt:variant>
      <vt:variant>
        <vt:lpwstr>http://ru.wikipedia.org/wiki/%D0%9F%D1%80%D0%BE%D1%82%D0%B8%D0%B2%D0%BE%D0%B3%D0%B0%D0%B7%D0%BE%D0%B2%D0%B0%D1%8F_%D1%81%D1%83%D0%BC%D0%BA%D0%B0</vt:lpwstr>
      </vt:variant>
      <vt:variant>
        <vt:lpwstr/>
      </vt:variant>
      <vt:variant>
        <vt:i4>2818097</vt:i4>
      </vt:variant>
      <vt:variant>
        <vt:i4>132</vt:i4>
      </vt:variant>
      <vt:variant>
        <vt:i4>0</vt:i4>
      </vt:variant>
      <vt:variant>
        <vt:i4>5</vt:i4>
      </vt:variant>
      <vt:variant>
        <vt:lpwstr>http://ru.wikipedia.org/wiki/%D0%9E%D0%B1%D1%89%D0%B5%D0%B2%D0%BE%D0%B9%D1%81%D0%BA%D0%BE%D0%B2%D0%BE%D0%B9_%D0%B7%D0%B0%D1%89%D0%B8%D1%82%D0%BD%D1%8B%D0%B9_%D0%BA%D0%BE%D0%BC%D0%BF%D0%BB%D0%B5%D0%BA%D1%82</vt:lpwstr>
      </vt:variant>
      <vt:variant>
        <vt:lpwstr/>
      </vt:variant>
      <vt:variant>
        <vt:i4>5439556</vt:i4>
      </vt:variant>
      <vt:variant>
        <vt:i4>129</vt:i4>
      </vt:variant>
      <vt:variant>
        <vt:i4>0</vt:i4>
      </vt:variant>
      <vt:variant>
        <vt:i4>5</vt:i4>
      </vt:variant>
      <vt:variant>
        <vt:lpwstr>http://ru.wikipedia.org/wiki/%D0%9B-1_(%D0%B7%D0%B0%D1%89%D0%B8%D1%82%D0%BD%D1%8B%D0%B9_%D0%BA%D0%BE%D1%81%D1%82%D1%8E%D0%BC)</vt:lpwstr>
      </vt:variant>
      <vt:variant>
        <vt:lpwstr/>
      </vt:variant>
      <vt:variant>
        <vt:i4>3932169</vt:i4>
      </vt:variant>
      <vt:variant>
        <vt:i4>84</vt:i4>
      </vt:variant>
      <vt:variant>
        <vt:i4>0</vt:i4>
      </vt:variant>
      <vt:variant>
        <vt:i4>5</vt:i4>
      </vt:variant>
      <vt:variant>
        <vt:lpwstr>http://ru.wikipedia.org/wiki/%D0%9A%D1%80%D1%83%D1%88%D0%B5%D0%BD%D0%B8%D0%B5_%C2%AB%D0%9D%D0%B5%D0%B2%D1%81%D0%BA%D0%BE%D0%B3%D0%BE_%D1%8D%D0%BA%D1%81%D0%BF%D1%80%D0%B5%D1%81%D1%81%D0%B0%C2%BB_(2009)</vt:lpwstr>
      </vt:variant>
      <vt:variant>
        <vt:lpwstr>cite_note-.D0.A7.D0.B8.D1.81.D0.BB.D0.BE_.D0.B6.D0.B5.D1.80.D1.82.D0.B2_.D0.BA.D1.80.D1.83.D1.88.D0.B5.D0.BD.D0.B8.D1.8F_.C2.AB.D0.9D.D0.B5.D0.B2.D1.81.D0.BA.D0.BE.D0.B3.D0.BE_.D1.8D.D0.BA.D1.81.D0.BF.D1.80.D0.B5.D1.81.D1.81.D0.B0.C2.BB_.D0.B2.D0.BE.D0.B7</vt:lpwstr>
      </vt:variant>
      <vt:variant>
        <vt:i4>3014773</vt:i4>
      </vt:variant>
      <vt:variant>
        <vt:i4>81</vt:i4>
      </vt:variant>
      <vt:variant>
        <vt:i4>0</vt:i4>
      </vt:variant>
      <vt:variant>
        <vt:i4>5</vt:i4>
      </vt:variant>
      <vt:variant>
        <vt:lpwstr>http://ru.wikipedia.org/wiki/%D0%A1%D0%B0%D0%BD%D0%BA%D1%82-%D0%9F%D0%B5%D1%82%D0%B5%D1%80%D0%B1%D1%83%D1%80%D0%B3</vt:lpwstr>
      </vt:variant>
      <vt:variant>
        <vt:lpwstr/>
      </vt:variant>
      <vt:variant>
        <vt:i4>524362</vt:i4>
      </vt:variant>
      <vt:variant>
        <vt:i4>78</vt:i4>
      </vt:variant>
      <vt:variant>
        <vt:i4>0</vt:i4>
      </vt:variant>
      <vt:variant>
        <vt:i4>5</vt:i4>
      </vt:variant>
      <vt:variant>
        <vt:lpwstr>http://ru.wikipedia.org/wiki/%D0%9C%D0%BE%D1%81%D0%BA%D0%B2%D0%B0</vt:lpwstr>
      </vt:variant>
      <vt:variant>
        <vt:lpwstr/>
      </vt:variant>
      <vt:variant>
        <vt:i4>7798878</vt:i4>
      </vt:variant>
      <vt:variant>
        <vt:i4>75</vt:i4>
      </vt:variant>
      <vt:variant>
        <vt:i4>0</vt:i4>
      </vt:variant>
      <vt:variant>
        <vt:i4>5</vt:i4>
      </vt:variant>
      <vt:variant>
        <vt:lpwstr>http://ru.wikipedia.org/wiki/%D0%9D%D0%B5%D0%B2%D1%81%D0%BA%D0%B8%D0%B9_%D0%AD%D0%BA%D1%81%D0%BF%D1%80%D0%B5%D1%81%D1%81</vt:lpwstr>
      </vt:variant>
      <vt:variant>
        <vt:lpwstr/>
      </vt:variant>
      <vt:variant>
        <vt:i4>6094913</vt:i4>
      </vt:variant>
      <vt:variant>
        <vt:i4>72</vt:i4>
      </vt:variant>
      <vt:variant>
        <vt:i4>0</vt:i4>
      </vt:variant>
      <vt:variant>
        <vt:i4>5</vt:i4>
      </vt:variant>
      <vt:variant>
        <vt:lpwstr>http://ru.wikipedia.org/wiki/%D0%A4%D0%B8%D1%80%D0%BC%D0%B5%D0%BD%D0%BD%D1%8B%D0%B9_%D0%BF%D0%B0%D1%81%D1%81%D0%B0%D0%B6%D0%B8%D1%80%D1%81%D0%BA%D0%B8%D0%B9_%D0%BF%D0%BE%D0%B5%D0%B7%D0%B4</vt:lpwstr>
      </vt:variant>
      <vt:variant>
        <vt:lpwstr/>
      </vt:variant>
      <vt:variant>
        <vt:i4>8060930</vt:i4>
      </vt:variant>
      <vt:variant>
        <vt:i4>69</vt:i4>
      </vt:variant>
      <vt:variant>
        <vt:i4>0</vt:i4>
      </vt:variant>
      <vt:variant>
        <vt:i4>5</vt:i4>
      </vt:variant>
      <vt:variant>
        <vt:lpwstr>http://ru.wikipedia.org/wiki/%D0%A1%D0%BA%D0%BE%D1%80%D0%BE%D1%81%D1%82%D0%BD%D0%BE%D0%B9_%D0%BF%D0%BE%D0%B5%D0%B7%D0%B4</vt:lpwstr>
      </vt:variant>
      <vt:variant>
        <vt:lpwstr/>
      </vt:variant>
      <vt:variant>
        <vt:i4>5373992</vt:i4>
      </vt:variant>
      <vt:variant>
        <vt:i4>66</vt:i4>
      </vt:variant>
      <vt:variant>
        <vt:i4>0</vt:i4>
      </vt:variant>
      <vt:variant>
        <vt:i4>5</vt:i4>
      </vt:variant>
      <vt:variant>
        <vt:lpwstr>http://ru.wikipedia.org/wiki/%D0%9A%D1%80%D1%83%D1%88%D0%B5%D0%BD%D0%B8%D0%B5_%D0%BF%D0%BE%D0%B5%D0%B7%D0%B4%D0%B0</vt:lpwstr>
      </vt:variant>
      <vt:variant>
        <vt:lpwstr/>
      </vt:variant>
      <vt:variant>
        <vt:i4>458867</vt:i4>
      </vt:variant>
      <vt:variant>
        <vt:i4>63</vt:i4>
      </vt:variant>
      <vt:variant>
        <vt:i4>0</vt:i4>
      </vt:variant>
      <vt:variant>
        <vt:i4>5</vt:i4>
      </vt:variant>
      <vt:variant>
        <vt:lpwstr>http://ru.wikipedia.org/wiki/%D0%9B%D1%8B%D0%BA%D0%BE%D1%88%D0%B8%D0%BD%D0%BE_(%D0%BF%D0%BE%D1%81%D1%91%D0%BB%D0%BE%D0%BA,_%D0%91%D0%BE%D0%BB%D0%BE%D0%B3%D0%BE%D0%B2%D1%81%D0%BA%D0%B8%D0%B9_%D1%80%D0%B0%D0%B9%D0%BE%D0%BD)</vt:lpwstr>
      </vt:variant>
      <vt:variant>
        <vt:lpwstr/>
      </vt:variant>
      <vt:variant>
        <vt:i4>7340032</vt:i4>
      </vt:variant>
      <vt:variant>
        <vt:i4>60</vt:i4>
      </vt:variant>
      <vt:variant>
        <vt:i4>0</vt:i4>
      </vt:variant>
      <vt:variant>
        <vt:i4>5</vt:i4>
      </vt:variant>
      <vt:variant>
        <vt:lpwstr>http://ru.wikipedia.org/wiki/%D0%9D%D0%BE%D0%B2%D0%B3%D0%BE%D1%80%D0%BE%D0%B4%D1%81%D0%BA%D0%B0%D1%8F_%D0%BE%D0%B1%D0%BB%D0%B0%D1%81%D1%82%D1%8C</vt:lpwstr>
      </vt:variant>
      <vt:variant>
        <vt:lpwstr/>
      </vt:variant>
      <vt:variant>
        <vt:i4>2621441</vt:i4>
      </vt:variant>
      <vt:variant>
        <vt:i4>57</vt:i4>
      </vt:variant>
      <vt:variant>
        <vt:i4>0</vt:i4>
      </vt:variant>
      <vt:variant>
        <vt:i4>5</vt:i4>
      </vt:variant>
      <vt:variant>
        <vt:lpwstr>http://ru.wikipedia.org/wiki/%D0%A2%D0%B2%D0%B5%D1%80%D1%81%D0%BA%D0%B0%D1%8F_%D0%BE%D0%B1%D0%BB%D0%B0%D1%81%D1%82%D1%8C</vt:lpwstr>
      </vt:variant>
      <vt:variant>
        <vt:lpwstr/>
      </vt:variant>
      <vt:variant>
        <vt:i4>5439534</vt:i4>
      </vt:variant>
      <vt:variant>
        <vt:i4>54</vt:i4>
      </vt:variant>
      <vt:variant>
        <vt:i4>0</vt:i4>
      </vt:variant>
      <vt:variant>
        <vt:i4>5</vt:i4>
      </vt:variant>
      <vt:variant>
        <vt:lpwstr>http://ru.wikipedia.org/wiki/%D0%90%D0%BB%D1%91%D1%88%D0%B8%D0%BD%D0%BA%D0%B0_(%D1%81%D1%82%D0%B0%D0%BD%D1%86%D0%B8%D1%8F)</vt:lpwstr>
      </vt:variant>
      <vt:variant>
        <vt:lpwstr/>
      </vt:variant>
      <vt:variant>
        <vt:i4>8126523</vt:i4>
      </vt:variant>
      <vt:variant>
        <vt:i4>51</vt:i4>
      </vt:variant>
      <vt:variant>
        <vt:i4>0</vt:i4>
      </vt:variant>
      <vt:variant>
        <vt:i4>5</vt:i4>
      </vt:variant>
      <vt:variant>
        <vt:lpwstr>http://ru.wikipedia.org/wiki/%D0%A3%D0%B3%D0%BB%D0%BE%D0%B2%D0%BA%D0%B0</vt:lpwstr>
      </vt:variant>
      <vt:variant>
        <vt:lpwstr/>
      </vt:variant>
      <vt:variant>
        <vt:i4>2031645</vt:i4>
      </vt:variant>
      <vt:variant>
        <vt:i4>48</vt:i4>
      </vt:variant>
      <vt:variant>
        <vt:i4>0</vt:i4>
      </vt:variant>
      <vt:variant>
        <vt:i4>5</vt:i4>
      </vt:variant>
      <vt:variant>
        <vt:lpwstr>http://ru.wikipedia.org/wiki/UTC%2B3</vt:lpwstr>
      </vt:variant>
      <vt:variant>
        <vt:lpwstr/>
      </vt:variant>
      <vt:variant>
        <vt:i4>7733328</vt:i4>
      </vt:variant>
      <vt:variant>
        <vt:i4>45</vt:i4>
      </vt:variant>
      <vt:variant>
        <vt:i4>0</vt:i4>
      </vt:variant>
      <vt:variant>
        <vt:i4>5</vt:i4>
      </vt:variant>
      <vt:variant>
        <vt:lpwstr>http://ru.wikipedia.org/wiki/2009_%D0%B3%D0%BE%D0%B4</vt:lpwstr>
      </vt:variant>
      <vt:variant>
        <vt:lpwstr/>
      </vt:variant>
      <vt:variant>
        <vt:i4>6619202</vt:i4>
      </vt:variant>
      <vt:variant>
        <vt:i4>42</vt:i4>
      </vt:variant>
      <vt:variant>
        <vt:i4>0</vt:i4>
      </vt:variant>
      <vt:variant>
        <vt:i4>5</vt:i4>
      </vt:variant>
      <vt:variant>
        <vt:lpwstr>http://ru.wikipedia.org/wiki/27_%D0%BD%D0%BE%D1%8F%D0%B1%D1%80%D1%8F</vt:lpwstr>
      </vt:variant>
      <vt:variant>
        <vt:lpwstr/>
      </vt:variant>
      <vt:variant>
        <vt:i4>8323179</vt:i4>
      </vt:variant>
      <vt:variant>
        <vt:i4>39</vt:i4>
      </vt:variant>
      <vt:variant>
        <vt:i4>0</vt:i4>
      </vt:variant>
      <vt:variant>
        <vt:i4>5</vt:i4>
      </vt:variant>
      <vt:variant>
        <vt:lpwstr>http://ru.wikipedia.org/wiki/%D0%9F%D0%B8%D1%80%D0%BE%D1%82%D0%B5%D1%85%D0%BD%D0%B8%D0%BA%D0%B0</vt:lpwstr>
      </vt:variant>
      <vt:variant>
        <vt:lpwstr/>
      </vt:variant>
      <vt:variant>
        <vt:i4>7733328</vt:i4>
      </vt:variant>
      <vt:variant>
        <vt:i4>36</vt:i4>
      </vt:variant>
      <vt:variant>
        <vt:i4>0</vt:i4>
      </vt:variant>
      <vt:variant>
        <vt:i4>5</vt:i4>
      </vt:variant>
      <vt:variant>
        <vt:lpwstr>http://ru.wikipedia.org/wiki/2009_%D0%B3%D0%BE%D0%B4</vt:lpwstr>
      </vt:variant>
      <vt:variant>
        <vt:lpwstr/>
      </vt:variant>
      <vt:variant>
        <vt:i4>8323160</vt:i4>
      </vt:variant>
      <vt:variant>
        <vt:i4>33</vt:i4>
      </vt:variant>
      <vt:variant>
        <vt:i4>0</vt:i4>
      </vt:variant>
      <vt:variant>
        <vt:i4>5</vt:i4>
      </vt:variant>
      <vt:variant>
        <vt:lpwstr>http://ru.wikipedia.org/wiki/%D0%9C%D0%BE%D1%81%D0%BA%D0%BE%D0%B2%D1%81%D0%BA%D0%BE%D0%B5_%D0%B2%D1%80%D0%B5%D0%BC%D1%8F</vt:lpwstr>
      </vt:variant>
      <vt:variant>
        <vt:lpwstr/>
      </vt:variant>
      <vt:variant>
        <vt:i4>4915297</vt:i4>
      </vt:variant>
      <vt:variant>
        <vt:i4>30</vt:i4>
      </vt:variant>
      <vt:variant>
        <vt:i4>0</vt:i4>
      </vt:variant>
      <vt:variant>
        <vt:i4>5</vt:i4>
      </vt:variant>
      <vt:variant>
        <vt:lpwstr>http://ru.wikipedia.org/wiki/4_%D0%B4%D0%B5%D0%BA%D0%B0%D0%B1%D1%80%D1%8F</vt:lpwstr>
      </vt:variant>
      <vt:variant>
        <vt:lpwstr/>
      </vt:variant>
      <vt:variant>
        <vt:i4>4849761</vt:i4>
      </vt:variant>
      <vt:variant>
        <vt:i4>27</vt:i4>
      </vt:variant>
      <vt:variant>
        <vt:i4>0</vt:i4>
      </vt:variant>
      <vt:variant>
        <vt:i4>5</vt:i4>
      </vt:variant>
      <vt:variant>
        <vt:lpwstr>http://ru.wikipedia.org/wiki/5_%D0%B4%D0%B5%D0%BA%D0%B0%D0%B1%D1%80%D1%8F</vt:lpwstr>
      </vt:variant>
      <vt:variant>
        <vt:lpwstr/>
      </vt:variant>
      <vt:variant>
        <vt:i4>2031729</vt:i4>
      </vt:variant>
      <vt:variant>
        <vt:i4>24</vt:i4>
      </vt:variant>
      <vt:variant>
        <vt:i4>0</vt:i4>
      </vt:variant>
      <vt:variant>
        <vt:i4>5</vt:i4>
      </vt:variant>
      <vt:variant>
        <vt:lpwstr>http://ru.wikipedia.org/wiki/%D0%9F%D0%BE%D0%B6%D0%B0%D1%80_%D0%B2_%D0%BA%D0%BB%D1%83%D0%B1%D0%B5_%C2%AB%D0%A5%D1%80%D0%BE%D0%BC%D0%B0%D1%8F_%D0%BB%D0%BE%D1%88%D0%B0%D0%B4%D1%8C%C2%BB</vt:lpwstr>
      </vt:variant>
      <vt:variant>
        <vt:lpwstr>cite_note-3</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Ира и Вера</dc:creator>
  <cp:lastModifiedBy>starova</cp:lastModifiedBy>
  <cp:revision>2</cp:revision>
  <cp:lastPrinted>2015-02-11T08:16:00Z</cp:lastPrinted>
  <dcterms:created xsi:type="dcterms:W3CDTF">2020-03-17T05:44:00Z</dcterms:created>
  <dcterms:modified xsi:type="dcterms:W3CDTF">2020-03-17T05:44:00Z</dcterms:modified>
</cp:coreProperties>
</file>