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262" w:rsidRPr="003E0262" w:rsidRDefault="003E0262" w:rsidP="003E0262">
      <w:pPr>
        <w:jc w:val="center"/>
        <w:rPr>
          <w:sz w:val="28"/>
          <w:szCs w:val="28"/>
        </w:rPr>
      </w:pPr>
      <w:r w:rsidRPr="003E0262">
        <w:rPr>
          <w:sz w:val="28"/>
          <w:szCs w:val="28"/>
        </w:rPr>
        <w:t>Министерство образования и науки Челябинской области</w:t>
      </w:r>
    </w:p>
    <w:p w:rsidR="003E0262" w:rsidRPr="003E0262" w:rsidRDefault="003E0262" w:rsidP="003E0262">
      <w:pPr>
        <w:jc w:val="center"/>
        <w:rPr>
          <w:sz w:val="28"/>
          <w:szCs w:val="28"/>
        </w:rPr>
      </w:pPr>
      <w:r w:rsidRPr="003E026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3E0262" w:rsidRPr="003E0262" w:rsidRDefault="003E0262" w:rsidP="003E0262">
      <w:pPr>
        <w:jc w:val="center"/>
        <w:rPr>
          <w:b/>
          <w:sz w:val="28"/>
          <w:szCs w:val="28"/>
        </w:rPr>
      </w:pPr>
      <w:r w:rsidRPr="003E0262">
        <w:rPr>
          <w:b/>
          <w:sz w:val="28"/>
          <w:szCs w:val="28"/>
        </w:rPr>
        <w:t xml:space="preserve"> «Южно-Уральский государственный технический колледж»</w:t>
      </w:r>
    </w:p>
    <w:p w:rsidR="003E0262" w:rsidRDefault="003E0262" w:rsidP="003E0262"/>
    <w:p w:rsidR="00864108" w:rsidRPr="002D439D" w:rsidRDefault="0086410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864108" w:rsidRPr="002D439D" w:rsidRDefault="0086410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E72648" w:rsidRDefault="00E7264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E72648" w:rsidRDefault="00E7264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E72648" w:rsidRDefault="00E7264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E72648" w:rsidRPr="00166D99" w:rsidRDefault="00E72648" w:rsidP="00A003D3">
      <w:pPr>
        <w:spacing w:line="276" w:lineRule="auto"/>
        <w:ind w:firstLine="567"/>
        <w:jc w:val="center"/>
        <w:rPr>
          <w:sz w:val="28"/>
          <w:szCs w:val="28"/>
        </w:rPr>
      </w:pPr>
    </w:p>
    <w:p w:rsidR="00E44942" w:rsidRPr="00E72648" w:rsidRDefault="00E44942" w:rsidP="00A003D3">
      <w:pPr>
        <w:spacing w:line="276" w:lineRule="auto"/>
        <w:jc w:val="center"/>
        <w:rPr>
          <w:sz w:val="36"/>
          <w:szCs w:val="36"/>
        </w:rPr>
      </w:pPr>
      <w:r w:rsidRPr="00E72648">
        <w:rPr>
          <w:sz w:val="36"/>
          <w:szCs w:val="36"/>
        </w:rPr>
        <w:t>Методические рекомендации по организации внеауд</w:t>
      </w:r>
      <w:r w:rsidRPr="00E72648">
        <w:rPr>
          <w:sz w:val="36"/>
          <w:szCs w:val="36"/>
        </w:rPr>
        <w:t>и</w:t>
      </w:r>
      <w:r w:rsidRPr="00E72648">
        <w:rPr>
          <w:sz w:val="36"/>
          <w:szCs w:val="36"/>
        </w:rPr>
        <w:t>торной самостоятельной работы студентов</w:t>
      </w:r>
    </w:p>
    <w:p w:rsidR="00E72648" w:rsidRDefault="00E44942" w:rsidP="00A003D3">
      <w:pPr>
        <w:spacing w:line="276" w:lineRule="auto"/>
        <w:jc w:val="center"/>
        <w:rPr>
          <w:sz w:val="32"/>
          <w:szCs w:val="32"/>
        </w:rPr>
      </w:pPr>
      <w:r w:rsidRPr="0024387D">
        <w:rPr>
          <w:sz w:val="32"/>
          <w:szCs w:val="32"/>
        </w:rPr>
        <w:t>по дисциплине</w:t>
      </w:r>
      <w:r>
        <w:rPr>
          <w:sz w:val="32"/>
          <w:szCs w:val="32"/>
        </w:rPr>
        <w:t xml:space="preserve">    </w:t>
      </w:r>
    </w:p>
    <w:p w:rsidR="00E44942" w:rsidRPr="00E72648" w:rsidRDefault="00E44942" w:rsidP="00A003D3">
      <w:pPr>
        <w:spacing w:line="276" w:lineRule="auto"/>
        <w:jc w:val="center"/>
        <w:rPr>
          <w:b/>
          <w:sz w:val="32"/>
          <w:szCs w:val="32"/>
        </w:rPr>
      </w:pPr>
      <w:r w:rsidRPr="00E72648">
        <w:rPr>
          <w:b/>
          <w:bCs/>
          <w:sz w:val="32"/>
          <w:szCs w:val="32"/>
        </w:rPr>
        <w:t>«</w:t>
      </w:r>
      <w:r w:rsidR="00E72648" w:rsidRPr="00E72648">
        <w:rPr>
          <w:b/>
          <w:bCs/>
          <w:sz w:val="32"/>
          <w:szCs w:val="32"/>
        </w:rPr>
        <w:t>Охрана труда</w:t>
      </w:r>
      <w:r w:rsidRPr="00E72648">
        <w:rPr>
          <w:b/>
          <w:bCs/>
          <w:sz w:val="32"/>
          <w:szCs w:val="32"/>
        </w:rPr>
        <w:t>»</w:t>
      </w:r>
    </w:p>
    <w:p w:rsidR="00E72648" w:rsidRDefault="00E72648" w:rsidP="00E72648">
      <w:pPr>
        <w:shd w:val="clear" w:color="auto" w:fill="FFFFFF"/>
        <w:autoSpaceDE w:val="0"/>
        <w:autoSpaceDN w:val="0"/>
        <w:adjustRightInd w:val="0"/>
        <w:spacing w:line="276" w:lineRule="auto"/>
        <w:ind w:left="-36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Для  специальности</w:t>
      </w:r>
      <w:proofErr w:type="gramEnd"/>
    </w:p>
    <w:p w:rsidR="00E72648" w:rsidRDefault="00E72648" w:rsidP="00E7264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35.02.12. Садово-парковое и ландшафтное строительство</w:t>
      </w:r>
    </w:p>
    <w:p w:rsidR="00E72648" w:rsidRDefault="00E72648" w:rsidP="00E7264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E44942" w:rsidRPr="00166D99" w:rsidRDefault="00E44942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Pr="00166D99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Pr="00166D99" w:rsidRDefault="00864108" w:rsidP="00A003D3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2C3D2E" w:rsidRDefault="002C3D2E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2C3D2E" w:rsidRDefault="002C3D2E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2C3D2E" w:rsidRDefault="002C3D2E" w:rsidP="00A003D3">
      <w:pPr>
        <w:spacing w:line="276" w:lineRule="auto"/>
        <w:ind w:firstLine="567"/>
        <w:jc w:val="both"/>
        <w:rPr>
          <w:sz w:val="28"/>
          <w:szCs w:val="28"/>
        </w:rPr>
      </w:pPr>
    </w:p>
    <w:p w:rsidR="00E44942" w:rsidRPr="00166D99" w:rsidRDefault="00E44942" w:rsidP="00A003D3">
      <w:pPr>
        <w:spacing w:line="276" w:lineRule="auto"/>
        <w:jc w:val="both"/>
        <w:rPr>
          <w:sz w:val="28"/>
          <w:szCs w:val="28"/>
        </w:rPr>
      </w:pPr>
    </w:p>
    <w:p w:rsidR="00D65219" w:rsidRDefault="00864108" w:rsidP="00546781">
      <w:pPr>
        <w:spacing w:line="276" w:lineRule="auto"/>
        <w:ind w:firstLine="567"/>
        <w:jc w:val="center"/>
        <w:rPr>
          <w:sz w:val="28"/>
          <w:szCs w:val="28"/>
        </w:rPr>
      </w:pPr>
      <w:r w:rsidRPr="00166D99">
        <w:rPr>
          <w:sz w:val="28"/>
          <w:szCs w:val="28"/>
        </w:rPr>
        <w:t>Челябинск,</w:t>
      </w:r>
      <w:r w:rsidR="00D0659B">
        <w:rPr>
          <w:sz w:val="28"/>
          <w:szCs w:val="28"/>
        </w:rPr>
        <w:t xml:space="preserve"> 2020</w:t>
      </w:r>
    </w:p>
    <w:p w:rsidR="005A7299" w:rsidRDefault="005A7299" w:rsidP="00546781">
      <w:pPr>
        <w:spacing w:line="276" w:lineRule="auto"/>
        <w:ind w:firstLine="567"/>
        <w:jc w:val="center"/>
        <w:rPr>
          <w:sz w:val="28"/>
          <w:szCs w:val="28"/>
        </w:rPr>
      </w:pPr>
    </w:p>
    <w:p w:rsidR="00BE20DF" w:rsidRDefault="00BE20DF" w:rsidP="00BE20D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АКТ СОГЛАСОВАНИЯ</w:t>
      </w:r>
    </w:p>
    <w:p w:rsidR="00BE20DF" w:rsidRDefault="00BE20DF" w:rsidP="00BE20DF">
      <w:pPr>
        <w:jc w:val="center"/>
        <w:rPr>
          <w:b/>
          <w:sz w:val="28"/>
          <w:szCs w:val="28"/>
        </w:rPr>
      </w:pPr>
      <w:r w:rsidRPr="001605DF">
        <w:rPr>
          <w:b/>
          <w:sz w:val="28"/>
          <w:szCs w:val="28"/>
        </w:rPr>
        <w:t xml:space="preserve">на методические рекомендации по организации внеаудиторной самостоятельной работы по </w:t>
      </w:r>
      <w:proofErr w:type="gramStart"/>
      <w:r w:rsidRPr="001605DF">
        <w:rPr>
          <w:b/>
          <w:sz w:val="28"/>
          <w:szCs w:val="28"/>
        </w:rPr>
        <w:t>дисциплине  «</w:t>
      </w:r>
      <w:proofErr w:type="gramEnd"/>
      <w:r w:rsidRPr="001605DF">
        <w:rPr>
          <w:b/>
          <w:sz w:val="28"/>
          <w:szCs w:val="28"/>
        </w:rPr>
        <w:t>Охрана труда» разработанные преподавателем Южно-Уральского государственного технического колледжа Маковецкой Л.Н.</w:t>
      </w:r>
    </w:p>
    <w:p w:rsidR="00BE20DF" w:rsidRDefault="00BE20DF" w:rsidP="00BE20DF">
      <w:pPr>
        <w:jc w:val="center"/>
        <w:rPr>
          <w:b/>
          <w:sz w:val="28"/>
          <w:szCs w:val="28"/>
        </w:rPr>
      </w:pPr>
    </w:p>
    <w:p w:rsidR="00BE20DF" w:rsidRDefault="00BE20DF" w:rsidP="00BE20DF">
      <w:pPr>
        <w:spacing w:line="360" w:lineRule="auto"/>
        <w:ind w:firstLine="567"/>
        <w:jc w:val="both"/>
        <w:rPr>
          <w:sz w:val="28"/>
          <w:szCs w:val="28"/>
        </w:rPr>
      </w:pPr>
      <w:r w:rsidRPr="00AE7D76">
        <w:rPr>
          <w:sz w:val="28"/>
          <w:szCs w:val="28"/>
        </w:rPr>
        <w:t>Методические рекомендации по организации внеаудиторной самостоятельной работы по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учебной </w:t>
      </w:r>
      <w:r w:rsidRPr="00AE7D76">
        <w:rPr>
          <w:sz w:val="28"/>
          <w:szCs w:val="28"/>
        </w:rPr>
        <w:t xml:space="preserve"> дисциплине</w:t>
      </w:r>
      <w:proofErr w:type="gramEnd"/>
      <w:r w:rsidRPr="00AE7D76">
        <w:rPr>
          <w:sz w:val="28"/>
          <w:szCs w:val="28"/>
        </w:rPr>
        <w:t xml:space="preserve">  «Охрана труда» составлены в соответствии с программой учебной дисциплины и разработаны для студентов специальности  </w:t>
      </w:r>
      <w:r w:rsidRPr="00AE7D76">
        <w:rPr>
          <w:rFonts w:eastAsia="Calibri"/>
          <w:sz w:val="28"/>
          <w:szCs w:val="28"/>
        </w:rPr>
        <w:t>35.02.12. Садово-парковое и ландшафтное строительство</w:t>
      </w:r>
      <w:r>
        <w:rPr>
          <w:sz w:val="28"/>
          <w:szCs w:val="28"/>
        </w:rPr>
        <w:t>.</w:t>
      </w:r>
    </w:p>
    <w:p w:rsidR="00BE20DF" w:rsidRDefault="00BE20DF" w:rsidP="00BE20D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Автором </w:t>
      </w:r>
      <w:proofErr w:type="gramStart"/>
      <w:r>
        <w:rPr>
          <w:sz w:val="28"/>
          <w:szCs w:val="28"/>
        </w:rPr>
        <w:t>разработаны  задания</w:t>
      </w:r>
      <w:proofErr w:type="gramEnd"/>
      <w:r>
        <w:rPr>
          <w:sz w:val="28"/>
          <w:szCs w:val="28"/>
        </w:rPr>
        <w:t xml:space="preserve"> для внеаудиторной самостоятельной работы в виде: подготовки презентаций, составления аналитических таблиц, подготовки рефератов, составлении докладов, эссе, кроссвордов.</w:t>
      </w:r>
    </w:p>
    <w:p w:rsidR="00BE20DF" w:rsidRDefault="00BE20DF" w:rsidP="00BE20D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Внеаудиторная самостоятельная работа проводится с </w:t>
      </w:r>
      <w:proofErr w:type="gramStart"/>
      <w:r>
        <w:rPr>
          <w:sz w:val="28"/>
          <w:szCs w:val="28"/>
        </w:rPr>
        <w:t>целью  закрепления</w:t>
      </w:r>
      <w:proofErr w:type="gramEnd"/>
      <w:r>
        <w:rPr>
          <w:sz w:val="28"/>
          <w:szCs w:val="28"/>
        </w:rPr>
        <w:t xml:space="preserve"> и систематизации знаний, формирования умений и овладение опытом творческой, исследовательской деятельности. Этот вид самостоятельной работы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уровней. Внеаудиторная самостоятельная работа является обязательной для каждого студента, а ее объем определяется учебным планом.</w:t>
      </w:r>
    </w:p>
    <w:p w:rsidR="00BE20DF" w:rsidRDefault="00BE20DF" w:rsidP="00BE20D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организации внеаудиторной самостоятельной работы по дисциплине «Охрана </w:t>
      </w:r>
      <w:proofErr w:type="gramStart"/>
      <w:r>
        <w:rPr>
          <w:sz w:val="28"/>
          <w:szCs w:val="28"/>
        </w:rPr>
        <w:t>труда»  могут</w:t>
      </w:r>
      <w:proofErr w:type="gramEnd"/>
      <w:r>
        <w:rPr>
          <w:sz w:val="28"/>
          <w:szCs w:val="28"/>
        </w:rPr>
        <w:t xml:space="preserve"> быть рекомендованы для использования в учебном процессе.</w:t>
      </w:r>
    </w:p>
    <w:p w:rsidR="00BE20DF" w:rsidRDefault="00BE20DF" w:rsidP="00BE20DF">
      <w:pPr>
        <w:spacing w:line="360" w:lineRule="auto"/>
        <w:ind w:firstLine="567"/>
        <w:jc w:val="both"/>
        <w:rPr>
          <w:sz w:val="28"/>
          <w:szCs w:val="28"/>
        </w:rPr>
      </w:pPr>
    </w:p>
    <w:p w:rsidR="00BE20DF" w:rsidRPr="00232800" w:rsidRDefault="003B3581" w:rsidP="00BE20DF">
      <w:pPr>
        <w:spacing w:line="360" w:lineRule="auto"/>
        <w:ind w:hanging="142"/>
        <w:jc w:val="both"/>
      </w:pPr>
      <w:r w:rsidRPr="00BE20DF">
        <w:rPr>
          <w:noProof/>
          <w:sz w:val="28"/>
          <w:szCs w:val="28"/>
        </w:rPr>
        <w:drawing>
          <wp:inline distT="0" distB="0" distL="0" distR="0">
            <wp:extent cx="5930265" cy="15735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20DF">
        <w:t xml:space="preserve">                                                                                                     </w:t>
      </w:r>
    </w:p>
    <w:p w:rsidR="005A7299" w:rsidRDefault="005A7299" w:rsidP="00546781">
      <w:pPr>
        <w:spacing w:line="276" w:lineRule="auto"/>
        <w:ind w:firstLine="567"/>
        <w:jc w:val="center"/>
        <w:rPr>
          <w:b/>
          <w:bCs/>
          <w:i/>
          <w:iCs/>
          <w:sz w:val="28"/>
          <w:szCs w:val="28"/>
        </w:rPr>
      </w:pPr>
    </w:p>
    <w:p w:rsidR="00BE20DF" w:rsidRPr="00546781" w:rsidRDefault="00BE20DF" w:rsidP="00BE20DF">
      <w:pPr>
        <w:spacing w:line="276" w:lineRule="auto"/>
        <w:rPr>
          <w:b/>
          <w:bCs/>
          <w:i/>
          <w:iCs/>
          <w:sz w:val="28"/>
          <w:szCs w:val="2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326"/>
        <w:gridCol w:w="3445"/>
        <w:gridCol w:w="3543"/>
      </w:tblGrid>
      <w:tr w:rsidR="00E72648" w:rsidTr="005F4ACA">
        <w:trPr>
          <w:trHeight w:val="2269"/>
        </w:trPr>
        <w:tc>
          <w:tcPr>
            <w:tcW w:w="3326" w:type="dxa"/>
          </w:tcPr>
          <w:p w:rsidR="00E72648" w:rsidRDefault="00E72648" w:rsidP="005F4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rPr>
                <w:b/>
                <w:i/>
              </w:rPr>
              <w:lastRenderedPageBreak/>
              <w:br w:type="page"/>
            </w:r>
            <w:r>
              <w:br w:type="page"/>
              <w:t>Методические рекомендации</w:t>
            </w:r>
          </w:p>
          <w:p w:rsidR="00E72648" w:rsidRDefault="00E72648" w:rsidP="005F4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составлены в соответствии</w:t>
            </w:r>
          </w:p>
          <w:p w:rsidR="00E72648" w:rsidRDefault="00E72648" w:rsidP="005F4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с учебной программой</w:t>
            </w:r>
          </w:p>
          <w:p w:rsidR="00E72648" w:rsidRDefault="00E72648" w:rsidP="005F4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«Охрана труда», утвержденной </w:t>
            </w:r>
          </w:p>
          <w:p w:rsidR="00E72648" w:rsidRDefault="00546781" w:rsidP="005F4ACA">
            <w:pPr>
              <w:spacing w:line="276" w:lineRule="auto"/>
              <w:ind w:left="-108"/>
            </w:pPr>
            <w:r>
              <w:t xml:space="preserve"> </w:t>
            </w:r>
            <w:proofErr w:type="gramStart"/>
            <w:r w:rsidR="003D1B2C">
              <w:t>«</w:t>
            </w:r>
            <w:r w:rsidR="003D1B2C" w:rsidRPr="003D1B2C">
              <w:rPr>
                <w:u w:val="single"/>
              </w:rPr>
              <w:t xml:space="preserve">  </w:t>
            </w:r>
            <w:proofErr w:type="gramEnd"/>
            <w:r w:rsidR="003D1B2C" w:rsidRPr="003D1B2C">
              <w:rPr>
                <w:u w:val="single"/>
              </w:rPr>
              <w:t xml:space="preserve"> </w:t>
            </w:r>
            <w:r w:rsidR="003D1B2C">
              <w:t>»</w:t>
            </w:r>
            <w:r w:rsidR="003D1B2C" w:rsidRPr="003D1B2C">
              <w:rPr>
                <w:u w:val="single"/>
              </w:rPr>
              <w:t xml:space="preserve"> </w:t>
            </w:r>
            <w:r w:rsidR="004963C7" w:rsidRPr="003D1B2C">
              <w:rPr>
                <w:u w:val="single"/>
              </w:rPr>
              <w:t xml:space="preserve">   </w:t>
            </w:r>
            <w:r w:rsidR="003D1B2C" w:rsidRPr="003D1B2C">
              <w:rPr>
                <w:u w:val="single"/>
              </w:rPr>
              <w:t xml:space="preserve">  </w:t>
            </w:r>
            <w:r w:rsidR="00D0659B">
              <w:t>2020</w:t>
            </w:r>
            <w:r w:rsidR="00E72648">
              <w:t xml:space="preserve"> г.</w:t>
            </w:r>
          </w:p>
          <w:p w:rsidR="00E72648" w:rsidRPr="00367A83" w:rsidRDefault="00E72648" w:rsidP="005F4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445" w:type="dxa"/>
          </w:tcPr>
          <w:p w:rsidR="00E72648" w:rsidRDefault="00E72648" w:rsidP="005F4ACA">
            <w:pPr>
              <w:jc w:val="both"/>
            </w:pPr>
            <w:r>
              <w:t>ОДОБРЕНО</w:t>
            </w:r>
          </w:p>
          <w:p w:rsidR="00E72648" w:rsidRDefault="00E72648" w:rsidP="005F4ACA">
            <w:pPr>
              <w:jc w:val="both"/>
            </w:pPr>
            <w:r>
              <w:t xml:space="preserve">Предметной (цикловой) </w:t>
            </w:r>
          </w:p>
          <w:p w:rsidR="00E72648" w:rsidRDefault="00E72648" w:rsidP="005F4ACA">
            <w:pPr>
              <w:jc w:val="both"/>
            </w:pPr>
            <w:r>
              <w:t xml:space="preserve">комиссией </w:t>
            </w:r>
          </w:p>
          <w:p w:rsidR="00E72648" w:rsidRDefault="00E72648" w:rsidP="005F4ACA">
            <w:pPr>
              <w:pStyle w:val="a9"/>
              <w:jc w:val="both"/>
            </w:pPr>
            <w:r>
              <w:t>протокол № ______</w:t>
            </w:r>
          </w:p>
          <w:p w:rsidR="00E72648" w:rsidRDefault="00D0659B" w:rsidP="005F4ACA">
            <w:pPr>
              <w:pStyle w:val="a9"/>
              <w:jc w:val="both"/>
            </w:pPr>
            <w:r>
              <w:t>от «_</w:t>
            </w:r>
            <w:proofErr w:type="gramStart"/>
            <w:r>
              <w:t>_»_</w:t>
            </w:r>
            <w:proofErr w:type="gramEnd"/>
            <w:r>
              <w:t>____________2020</w:t>
            </w:r>
            <w:r w:rsidR="00E72648">
              <w:t xml:space="preserve"> г.</w:t>
            </w:r>
          </w:p>
          <w:p w:rsidR="00E72648" w:rsidRDefault="00E72648" w:rsidP="005F4ACA">
            <w:pPr>
              <w:pStyle w:val="a9"/>
              <w:jc w:val="both"/>
            </w:pPr>
            <w:r>
              <w:t xml:space="preserve">Председатель ПЦК </w:t>
            </w:r>
          </w:p>
          <w:p w:rsidR="00E72648" w:rsidRDefault="00D0659B" w:rsidP="005F4ACA">
            <w:pPr>
              <w:jc w:val="both"/>
            </w:pPr>
            <w:r>
              <w:t>___________Л.А. Садохина</w:t>
            </w:r>
          </w:p>
        </w:tc>
        <w:tc>
          <w:tcPr>
            <w:tcW w:w="3543" w:type="dxa"/>
          </w:tcPr>
          <w:p w:rsidR="00E72648" w:rsidRDefault="00E72648" w:rsidP="005F4ACA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3A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72648" w:rsidRDefault="00E72648" w:rsidP="005F4ACA">
            <w:pPr>
              <w:jc w:val="both"/>
            </w:pPr>
            <w:r>
              <w:t xml:space="preserve">Заместитель директора </w:t>
            </w:r>
          </w:p>
          <w:p w:rsidR="00E72648" w:rsidRDefault="00E72648" w:rsidP="005F4ACA">
            <w:pPr>
              <w:jc w:val="both"/>
            </w:pPr>
            <w:r>
              <w:t>по НМР</w:t>
            </w:r>
          </w:p>
          <w:p w:rsidR="00E72648" w:rsidRDefault="00E72648" w:rsidP="005F4ACA">
            <w:pPr>
              <w:jc w:val="both"/>
            </w:pPr>
            <w:r>
              <w:t xml:space="preserve">________Т.Ю. </w:t>
            </w:r>
            <w:proofErr w:type="spellStart"/>
            <w:r>
              <w:t>Крашак</w:t>
            </w:r>
            <w:r>
              <w:t>о</w:t>
            </w:r>
            <w:r>
              <w:t>ва</w:t>
            </w:r>
            <w:proofErr w:type="spellEnd"/>
          </w:p>
          <w:p w:rsidR="00E72648" w:rsidRDefault="00D0659B" w:rsidP="005F4ACA">
            <w:pPr>
              <w:jc w:val="both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_________2020</w:t>
            </w:r>
            <w:r w:rsidR="00E72648">
              <w:t xml:space="preserve"> г.</w:t>
            </w:r>
          </w:p>
        </w:tc>
      </w:tr>
    </w:tbl>
    <w:p w:rsidR="00D65219" w:rsidRPr="00C04E87" w:rsidRDefault="00D65219" w:rsidP="00A003D3">
      <w:pPr>
        <w:spacing w:line="276" w:lineRule="auto"/>
        <w:ind w:firstLine="708"/>
        <w:rPr>
          <w:sz w:val="22"/>
          <w:szCs w:val="22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546781" w:rsidRDefault="00546781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546781" w:rsidRDefault="00546781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E72648" w:rsidRDefault="00E72648" w:rsidP="00C146C7">
      <w:pPr>
        <w:ind w:left="284" w:right="849" w:firstLine="567"/>
      </w:pPr>
      <w:r w:rsidRPr="003542BC">
        <w:rPr>
          <w:b/>
        </w:rPr>
        <w:t xml:space="preserve">Согласовано: </w:t>
      </w:r>
      <w:r>
        <w:t xml:space="preserve">  </w:t>
      </w:r>
    </w:p>
    <w:p w:rsidR="00E72648" w:rsidRDefault="00E72648" w:rsidP="00C146C7">
      <w:pPr>
        <w:ind w:left="284" w:right="849" w:firstLine="567"/>
      </w:pPr>
    </w:p>
    <w:p w:rsidR="00E72648" w:rsidRPr="00CC7B7F" w:rsidRDefault="00E72648" w:rsidP="00C146C7">
      <w:pPr>
        <w:ind w:left="284" w:right="849" w:firstLine="567"/>
      </w:pPr>
      <w:r w:rsidRPr="00CC7B7F">
        <w:t>Еремеев</w:t>
      </w:r>
      <w:r w:rsidR="00EA741E">
        <w:t>а С.В. заведующая</w:t>
      </w:r>
      <w:r w:rsidRPr="00CC7B7F">
        <w:t xml:space="preserve"> питомником «Зеленая аллея»</w:t>
      </w:r>
    </w:p>
    <w:p w:rsidR="00E72648" w:rsidRPr="00CC7B7F" w:rsidRDefault="00E72648" w:rsidP="00C146C7">
      <w:pPr>
        <w:ind w:left="284" w:firstLine="567"/>
      </w:pPr>
    </w:p>
    <w:p w:rsidR="00E72648" w:rsidRDefault="00E72648" w:rsidP="00C146C7">
      <w:pPr>
        <w:ind w:left="284" w:firstLine="567"/>
      </w:pPr>
    </w:p>
    <w:p w:rsidR="00E72648" w:rsidRDefault="00E72648" w:rsidP="00C146C7">
      <w:pPr>
        <w:ind w:left="284" w:firstLine="567"/>
      </w:pPr>
    </w:p>
    <w:p w:rsidR="00E72648" w:rsidRPr="003542BC" w:rsidRDefault="00E72648" w:rsidP="00C146C7">
      <w:pPr>
        <w:ind w:left="284" w:firstLine="567"/>
      </w:pPr>
    </w:p>
    <w:p w:rsidR="00E72648" w:rsidRDefault="00E72648" w:rsidP="00C146C7">
      <w:pPr>
        <w:pStyle w:val="2"/>
        <w:ind w:left="284" w:firstLine="567"/>
      </w:pPr>
    </w:p>
    <w:p w:rsidR="00E72648" w:rsidRDefault="00E72648" w:rsidP="00C146C7">
      <w:pPr>
        <w:ind w:left="284" w:firstLine="567"/>
      </w:pPr>
    </w:p>
    <w:p w:rsidR="00E72648" w:rsidRPr="004E530B" w:rsidRDefault="00E72648" w:rsidP="00C146C7">
      <w:pPr>
        <w:ind w:left="284" w:firstLine="567"/>
      </w:pPr>
    </w:p>
    <w:p w:rsidR="00E72648" w:rsidRPr="004E530B" w:rsidRDefault="00E72648" w:rsidP="00C146C7">
      <w:pPr>
        <w:widowControl w:val="0"/>
        <w:ind w:left="284" w:right="707" w:firstLine="567"/>
        <w:jc w:val="both"/>
        <w:rPr>
          <w:bCs/>
          <w:snapToGrid w:val="0"/>
        </w:rPr>
      </w:pPr>
      <w:proofErr w:type="gramStart"/>
      <w:r w:rsidRPr="006B268F">
        <w:rPr>
          <w:b/>
        </w:rPr>
        <w:t>Автор:</w:t>
      </w:r>
      <w:r w:rsidRPr="004F6028">
        <w:t xml:space="preserve"> </w:t>
      </w:r>
      <w:r w:rsidRPr="00CC7B7F">
        <w:rPr>
          <w:b/>
          <w:i/>
        </w:rPr>
        <w:t xml:space="preserve"> </w:t>
      </w:r>
      <w:r w:rsidRPr="004E530B">
        <w:t>Маковецкая</w:t>
      </w:r>
      <w:proofErr w:type="gramEnd"/>
      <w:r w:rsidRPr="004E530B">
        <w:t xml:space="preserve"> Л.Н. преподаватель Южно-Уральского государственного технического   ко</w:t>
      </w:r>
      <w:r w:rsidRPr="004E530B">
        <w:t>л</w:t>
      </w:r>
      <w:r w:rsidRPr="004E530B">
        <w:t>леджа</w:t>
      </w:r>
    </w:p>
    <w:p w:rsidR="00E72648" w:rsidRPr="004E530B" w:rsidRDefault="00E72648" w:rsidP="00E72648"/>
    <w:p w:rsidR="00E72648" w:rsidRDefault="00E72648" w:rsidP="00E72648">
      <w:pPr>
        <w:spacing w:line="360" w:lineRule="auto"/>
        <w:ind w:firstLine="708"/>
        <w:jc w:val="both"/>
        <w:rPr>
          <w:sz w:val="28"/>
          <w:szCs w:val="28"/>
        </w:rPr>
      </w:pPr>
    </w:p>
    <w:p w:rsidR="00E72648" w:rsidRDefault="00E72648" w:rsidP="00E72648">
      <w:pPr>
        <w:spacing w:line="360" w:lineRule="auto"/>
        <w:ind w:firstLine="708"/>
        <w:jc w:val="both"/>
      </w:pPr>
    </w:p>
    <w:p w:rsidR="00E72648" w:rsidRDefault="00E72648" w:rsidP="00E72648">
      <w:pPr>
        <w:spacing w:line="360" w:lineRule="auto"/>
        <w:ind w:firstLine="708"/>
        <w:jc w:val="both"/>
      </w:pPr>
    </w:p>
    <w:p w:rsidR="00D65219" w:rsidRDefault="00D65219" w:rsidP="00A003D3">
      <w:pPr>
        <w:spacing w:line="276" w:lineRule="auto"/>
        <w:ind w:firstLine="708"/>
        <w:jc w:val="both"/>
      </w:pPr>
    </w:p>
    <w:p w:rsidR="00D65219" w:rsidRDefault="00D65219" w:rsidP="00A003D3">
      <w:pPr>
        <w:spacing w:line="276" w:lineRule="auto"/>
        <w:ind w:firstLine="708"/>
        <w:jc w:val="both"/>
      </w:pPr>
    </w:p>
    <w:p w:rsidR="00D65219" w:rsidRDefault="00D65219" w:rsidP="00A003D3">
      <w:pPr>
        <w:spacing w:line="276" w:lineRule="auto"/>
        <w:ind w:firstLine="708"/>
        <w:jc w:val="both"/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D65219" w:rsidRPr="00696BD1" w:rsidRDefault="00D65219" w:rsidP="00A003D3">
      <w:pPr>
        <w:spacing w:line="276" w:lineRule="auto"/>
        <w:ind w:left="1134" w:firstLine="1134"/>
        <w:rPr>
          <w:sz w:val="28"/>
          <w:szCs w:val="28"/>
        </w:rPr>
      </w:pPr>
    </w:p>
    <w:p w:rsidR="00D65219" w:rsidRDefault="00D65219" w:rsidP="00A003D3">
      <w:pPr>
        <w:spacing w:line="276" w:lineRule="auto"/>
        <w:ind w:firstLine="708"/>
        <w:jc w:val="both"/>
        <w:rPr>
          <w:sz w:val="28"/>
          <w:szCs w:val="28"/>
        </w:rPr>
      </w:pPr>
    </w:p>
    <w:p w:rsidR="00864108" w:rsidRDefault="00864108" w:rsidP="00A003D3">
      <w:pPr>
        <w:spacing w:line="276" w:lineRule="auto"/>
        <w:jc w:val="both"/>
        <w:rPr>
          <w:sz w:val="28"/>
          <w:szCs w:val="28"/>
        </w:rPr>
      </w:pPr>
    </w:p>
    <w:p w:rsidR="005911AE" w:rsidRPr="00C829F7" w:rsidRDefault="00864108" w:rsidP="00C146C7">
      <w:pPr>
        <w:pStyle w:val="1"/>
        <w:numPr>
          <w:ilvl w:val="0"/>
          <w:numId w:val="11"/>
        </w:numPr>
        <w:spacing w:line="276" w:lineRule="auto"/>
        <w:ind w:left="426" w:right="282" w:firstLine="708"/>
        <w:rPr>
          <w:rFonts w:ascii="Times New Roman" w:hAnsi="Times New Roman" w:cs="Times New Roman"/>
          <w:sz w:val="28"/>
          <w:szCs w:val="28"/>
        </w:rPr>
      </w:pPr>
      <w:r w:rsidRPr="00700843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5911AE" w:rsidRDefault="005911AE" w:rsidP="00C146C7">
      <w:pPr>
        <w:spacing w:line="276" w:lineRule="auto"/>
        <w:ind w:left="426" w:right="282" w:firstLine="708"/>
      </w:pPr>
    </w:p>
    <w:p w:rsidR="007C019E" w:rsidRPr="007F2AF6" w:rsidRDefault="007C019E" w:rsidP="00C146C7">
      <w:pPr>
        <w:pStyle w:val="a3"/>
        <w:spacing w:before="0" w:beforeAutospacing="0" w:after="0" w:afterAutospacing="0"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организации внеаудиторной самостоятельной работы студентов   </w:t>
      </w:r>
      <w:r w:rsidR="005911AE">
        <w:rPr>
          <w:sz w:val="28"/>
          <w:szCs w:val="28"/>
        </w:rPr>
        <w:t>по учебной д</w:t>
      </w:r>
      <w:r w:rsidR="00546781">
        <w:rPr>
          <w:sz w:val="28"/>
          <w:szCs w:val="28"/>
        </w:rPr>
        <w:t>исциплине «Охрана труда</w:t>
      </w:r>
      <w:r w:rsidR="005911AE">
        <w:rPr>
          <w:sz w:val="28"/>
          <w:szCs w:val="28"/>
        </w:rPr>
        <w:t xml:space="preserve">» </w:t>
      </w:r>
      <w:r>
        <w:rPr>
          <w:sz w:val="28"/>
          <w:szCs w:val="28"/>
        </w:rPr>
        <w:t>служа</w:t>
      </w:r>
      <w:r w:rsidRPr="007F2AF6">
        <w:rPr>
          <w:sz w:val="28"/>
          <w:szCs w:val="28"/>
        </w:rPr>
        <w:t xml:space="preserve">т для закрепления у студентов навыков оказания первой помощи на производстве, обеспечения условий </w:t>
      </w:r>
      <w:r w:rsidRPr="007F2AF6">
        <w:rPr>
          <w:color w:val="000000"/>
          <w:sz w:val="28"/>
          <w:szCs w:val="28"/>
        </w:rPr>
        <w:t>для безопасного труда</w:t>
      </w:r>
      <w:r>
        <w:rPr>
          <w:color w:val="000000"/>
          <w:sz w:val="28"/>
          <w:szCs w:val="28"/>
        </w:rPr>
        <w:t>.</w:t>
      </w:r>
    </w:p>
    <w:p w:rsidR="007C019E" w:rsidRPr="007F2AF6" w:rsidRDefault="007C019E" w:rsidP="00C146C7">
      <w:pPr>
        <w:shd w:val="clear" w:color="auto" w:fill="FFFFFF"/>
        <w:autoSpaceDE w:val="0"/>
        <w:autoSpaceDN w:val="0"/>
        <w:adjustRightInd w:val="0"/>
        <w:spacing w:line="276" w:lineRule="auto"/>
        <w:ind w:left="426" w:right="282" w:firstLine="708"/>
        <w:jc w:val="both"/>
        <w:rPr>
          <w:color w:val="000000"/>
          <w:sz w:val="28"/>
          <w:szCs w:val="28"/>
        </w:rPr>
      </w:pPr>
      <w:r w:rsidRPr="007F2AF6">
        <w:rPr>
          <w:color w:val="000000"/>
          <w:sz w:val="28"/>
          <w:szCs w:val="28"/>
        </w:rPr>
        <w:t xml:space="preserve">При изучении учебной </w:t>
      </w:r>
      <w:proofErr w:type="gramStart"/>
      <w:r w:rsidRPr="007F2AF6">
        <w:rPr>
          <w:color w:val="000000"/>
          <w:sz w:val="28"/>
          <w:szCs w:val="28"/>
        </w:rPr>
        <w:t>дисциплины  достигается</w:t>
      </w:r>
      <w:proofErr w:type="gramEnd"/>
      <w:r w:rsidRPr="007F2AF6">
        <w:rPr>
          <w:color w:val="000000"/>
          <w:sz w:val="28"/>
          <w:szCs w:val="28"/>
        </w:rPr>
        <w:t xml:space="preserve"> формирование у выпускников представления о неразрывном един</w:t>
      </w:r>
      <w:r w:rsidRPr="007F2AF6">
        <w:rPr>
          <w:color w:val="000000"/>
          <w:sz w:val="28"/>
          <w:szCs w:val="28"/>
        </w:rPr>
        <w:softHyphen/>
        <w:t>стве эффективной профессиональной деятельности с требованиями ее безопас</w:t>
      </w:r>
      <w:r w:rsidRPr="007F2AF6">
        <w:rPr>
          <w:color w:val="000000"/>
          <w:sz w:val="28"/>
          <w:szCs w:val="28"/>
        </w:rPr>
        <w:softHyphen/>
        <w:t>ности. Реализация этих требований гарантирует сохранение работоспособности и здоровья человека, обеспечивает рост производительности и эффективности труда.</w:t>
      </w:r>
    </w:p>
    <w:p w:rsidR="007C019E" w:rsidRDefault="007C019E" w:rsidP="00C146C7">
      <w:pPr>
        <w:shd w:val="clear" w:color="auto" w:fill="FFFFFF"/>
        <w:autoSpaceDE w:val="0"/>
        <w:autoSpaceDN w:val="0"/>
        <w:adjustRightInd w:val="0"/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организации внеаудиторной самостоятельной работы студентов</w:t>
      </w:r>
      <w:r w:rsidRPr="007F2AF6">
        <w:rPr>
          <w:color w:val="000000"/>
          <w:sz w:val="28"/>
          <w:szCs w:val="28"/>
        </w:rPr>
        <w:t xml:space="preserve"> по дисциплине предусматривают рассмотрение психо</w:t>
      </w:r>
      <w:r w:rsidRPr="007F2AF6">
        <w:rPr>
          <w:color w:val="000000"/>
          <w:sz w:val="28"/>
          <w:szCs w:val="28"/>
        </w:rPr>
        <w:softHyphen/>
        <w:t>физиологических основ безопасности труда и оказание первой помощи пострадавшим.</w:t>
      </w:r>
    </w:p>
    <w:p w:rsidR="005911AE" w:rsidRPr="002F1FBE" w:rsidRDefault="005911AE" w:rsidP="00C146C7">
      <w:pPr>
        <w:pStyle w:val="af2"/>
        <w:spacing w:after="0" w:line="276" w:lineRule="auto"/>
        <w:ind w:left="426" w:right="282" w:firstLine="708"/>
        <w:jc w:val="both"/>
        <w:rPr>
          <w:b/>
          <w:sz w:val="28"/>
          <w:szCs w:val="28"/>
        </w:rPr>
      </w:pPr>
      <w:r w:rsidRPr="00584289">
        <w:rPr>
          <w:sz w:val="28"/>
          <w:szCs w:val="28"/>
        </w:rPr>
        <w:t>Сам</w:t>
      </w:r>
      <w:r>
        <w:rPr>
          <w:sz w:val="28"/>
          <w:szCs w:val="28"/>
        </w:rPr>
        <w:t xml:space="preserve">остоятельная работа </w:t>
      </w:r>
      <w:r w:rsidRPr="00887349">
        <w:rPr>
          <w:sz w:val="28"/>
          <w:szCs w:val="28"/>
        </w:rPr>
        <w:t>являются важным элементом учебной дисци</w:t>
      </w:r>
      <w:r w:rsidRPr="00887349">
        <w:rPr>
          <w:sz w:val="28"/>
          <w:szCs w:val="28"/>
        </w:rPr>
        <w:t>п</w:t>
      </w:r>
      <w:r w:rsidRPr="00887349">
        <w:rPr>
          <w:sz w:val="28"/>
          <w:szCs w:val="28"/>
        </w:rPr>
        <w:t xml:space="preserve">лины. В процессе выполнения </w:t>
      </w:r>
      <w:r>
        <w:rPr>
          <w:sz w:val="28"/>
          <w:szCs w:val="28"/>
        </w:rPr>
        <w:t>с</w:t>
      </w:r>
      <w:r w:rsidRPr="00584289">
        <w:rPr>
          <w:sz w:val="28"/>
          <w:szCs w:val="28"/>
        </w:rPr>
        <w:t>ам</w:t>
      </w:r>
      <w:r>
        <w:rPr>
          <w:sz w:val="28"/>
          <w:szCs w:val="28"/>
        </w:rPr>
        <w:t xml:space="preserve">остоятельной работы </w:t>
      </w:r>
      <w:r w:rsidRPr="00887349">
        <w:rPr>
          <w:sz w:val="28"/>
          <w:szCs w:val="28"/>
        </w:rPr>
        <w:t>обучающиеся систематизируют и з</w:t>
      </w:r>
      <w:r w:rsidRPr="00887349">
        <w:rPr>
          <w:sz w:val="28"/>
          <w:szCs w:val="28"/>
        </w:rPr>
        <w:t>а</w:t>
      </w:r>
      <w:r w:rsidRPr="00887349">
        <w:rPr>
          <w:sz w:val="28"/>
          <w:szCs w:val="28"/>
        </w:rPr>
        <w:t>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  <w:r>
        <w:rPr>
          <w:b/>
          <w:sz w:val="28"/>
          <w:szCs w:val="28"/>
        </w:rPr>
        <w:t xml:space="preserve"> </w:t>
      </w:r>
    </w:p>
    <w:p w:rsidR="005911AE" w:rsidRPr="008D5FEE" w:rsidRDefault="005911AE" w:rsidP="00C146C7">
      <w:pPr>
        <w:pStyle w:val="a3"/>
        <w:spacing w:before="0" w:beforeAutospacing="0" w:after="0" w:afterAutospacing="0" w:line="276" w:lineRule="auto"/>
        <w:ind w:left="426" w:right="282" w:firstLine="708"/>
        <w:jc w:val="both"/>
        <w:rPr>
          <w:sz w:val="28"/>
          <w:szCs w:val="28"/>
        </w:rPr>
      </w:pPr>
      <w:r w:rsidRPr="00584289">
        <w:rPr>
          <w:sz w:val="28"/>
          <w:szCs w:val="28"/>
        </w:rPr>
        <w:t>Эффективность самостоятельной работы достигается, если она является одним из основных, органических элементов учебного процесса, если она проводится планомерно и систематичес</w:t>
      </w:r>
      <w:r>
        <w:rPr>
          <w:sz w:val="28"/>
          <w:szCs w:val="28"/>
        </w:rPr>
        <w:t>ки</w:t>
      </w:r>
      <w:r w:rsidRPr="00584289">
        <w:rPr>
          <w:sz w:val="28"/>
          <w:szCs w:val="28"/>
        </w:rPr>
        <w:t>.</w:t>
      </w:r>
    </w:p>
    <w:p w:rsidR="005911AE" w:rsidRPr="00EF18CC" w:rsidRDefault="005911AE" w:rsidP="00C146C7">
      <w:pPr>
        <w:pStyle w:val="a3"/>
        <w:spacing w:before="0" w:beforeAutospacing="0" w:after="0" w:afterAutospacing="0" w:line="276" w:lineRule="auto"/>
        <w:ind w:left="426" w:right="282" w:firstLine="708"/>
        <w:jc w:val="both"/>
        <w:rPr>
          <w:sz w:val="28"/>
          <w:szCs w:val="28"/>
        </w:rPr>
      </w:pPr>
      <w:r w:rsidRPr="0034531D">
        <w:rPr>
          <w:b/>
          <w:i/>
          <w:sz w:val="28"/>
          <w:szCs w:val="28"/>
        </w:rPr>
        <w:t>Цель самостоятельной работы</w:t>
      </w:r>
      <w:r w:rsidRPr="00584289">
        <w:rPr>
          <w:sz w:val="28"/>
          <w:szCs w:val="28"/>
        </w:rPr>
        <w:t xml:space="preserve"> – помочь студентам приобрести глубокие и прочные знания</w:t>
      </w:r>
      <w:r w:rsidR="005A1BAD">
        <w:rPr>
          <w:sz w:val="28"/>
          <w:szCs w:val="28"/>
        </w:rPr>
        <w:t xml:space="preserve"> в области охраны труда</w:t>
      </w:r>
      <w:r w:rsidRPr="00584289">
        <w:rPr>
          <w:sz w:val="28"/>
          <w:szCs w:val="28"/>
        </w:rPr>
        <w:t>, сформировать умения самостоятельно приобретать, расширять и углублять знания, а также применять их на практике.</w:t>
      </w:r>
    </w:p>
    <w:p w:rsidR="005911AE" w:rsidRPr="0034531D" w:rsidRDefault="005911AE" w:rsidP="00C146C7">
      <w:pPr>
        <w:pStyle w:val="a3"/>
        <w:spacing w:before="0" w:beforeAutospacing="0" w:after="0" w:afterAutospacing="0" w:line="276" w:lineRule="auto"/>
        <w:ind w:left="426" w:right="282" w:firstLine="708"/>
        <w:jc w:val="both"/>
        <w:rPr>
          <w:b/>
          <w:i/>
          <w:sz w:val="28"/>
          <w:szCs w:val="28"/>
        </w:rPr>
      </w:pPr>
      <w:r w:rsidRPr="0034531D">
        <w:rPr>
          <w:b/>
          <w:i/>
          <w:sz w:val="28"/>
          <w:szCs w:val="28"/>
        </w:rPr>
        <w:t>Задачи самостоятельной работы:</w:t>
      </w:r>
    </w:p>
    <w:p w:rsidR="00D07333" w:rsidRDefault="002133E8" w:rsidP="00C146C7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36992">
        <w:rPr>
          <w:sz w:val="28"/>
          <w:szCs w:val="28"/>
        </w:rPr>
        <w:t>беспечение безопасности выполнения работ</w:t>
      </w:r>
      <w:r w:rsidR="00D07333">
        <w:rPr>
          <w:sz w:val="28"/>
          <w:szCs w:val="28"/>
        </w:rPr>
        <w:t>;</w:t>
      </w:r>
    </w:p>
    <w:p w:rsidR="00D07333" w:rsidRDefault="002133E8" w:rsidP="00C146C7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636992">
        <w:rPr>
          <w:sz w:val="28"/>
          <w:szCs w:val="28"/>
        </w:rPr>
        <w:t>спользование рациональных технических средств защиты работающих от влияния неблагоприятных факторов</w:t>
      </w:r>
      <w:r w:rsidR="00D07333" w:rsidRPr="00606179">
        <w:rPr>
          <w:sz w:val="28"/>
          <w:szCs w:val="28"/>
        </w:rPr>
        <w:t>;</w:t>
      </w:r>
    </w:p>
    <w:p w:rsidR="00D07333" w:rsidRDefault="002133E8" w:rsidP="00C146C7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36992">
        <w:rPr>
          <w:sz w:val="28"/>
          <w:szCs w:val="28"/>
        </w:rPr>
        <w:t>становление определенных норм, допустимых значений каждого из неблагоприятных факторов, законодательное закрепление этих норм и контроль за их выполнением</w:t>
      </w:r>
      <w:r>
        <w:rPr>
          <w:sz w:val="28"/>
          <w:szCs w:val="28"/>
        </w:rPr>
        <w:t>;</w:t>
      </w:r>
    </w:p>
    <w:p w:rsidR="002133E8" w:rsidRPr="00B03604" w:rsidRDefault="002133E8" w:rsidP="00C146C7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36992">
        <w:rPr>
          <w:sz w:val="28"/>
          <w:szCs w:val="28"/>
        </w:rPr>
        <w:t>азработка конкретных мероприятий по оздоровлению условия труда</w:t>
      </w:r>
      <w:r>
        <w:rPr>
          <w:sz w:val="28"/>
          <w:szCs w:val="28"/>
        </w:rPr>
        <w:t>.</w:t>
      </w:r>
    </w:p>
    <w:p w:rsidR="005911AE" w:rsidRDefault="005911AE" w:rsidP="00C146C7">
      <w:pPr>
        <w:spacing w:line="276" w:lineRule="auto"/>
        <w:ind w:left="426" w:right="28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результате выполнения внеаудиторной</w:t>
      </w:r>
      <w:r w:rsidR="00D07333">
        <w:rPr>
          <w:bCs/>
          <w:sz w:val="28"/>
          <w:szCs w:val="28"/>
        </w:rPr>
        <w:t xml:space="preserve"> самостоятельной</w:t>
      </w:r>
      <w:r w:rsidR="005A1BAD">
        <w:rPr>
          <w:bCs/>
          <w:sz w:val="28"/>
          <w:szCs w:val="28"/>
        </w:rPr>
        <w:t xml:space="preserve"> работы по охране труда</w:t>
      </w:r>
      <w:r>
        <w:rPr>
          <w:bCs/>
          <w:sz w:val="28"/>
          <w:szCs w:val="28"/>
        </w:rPr>
        <w:t xml:space="preserve"> формируются следующие элементы общих и профессиональных компетенций: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</w:t>
      </w:r>
      <w:r w:rsidRPr="00736298">
        <w:rPr>
          <w:sz w:val="28"/>
          <w:lang w:val="en-US"/>
        </w:rPr>
        <w:t> </w:t>
      </w:r>
      <w:r w:rsidRPr="00736298">
        <w:rPr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3.</w:t>
      </w:r>
      <w:r w:rsidRPr="00736298">
        <w:rPr>
          <w:sz w:val="28"/>
          <w:lang w:val="en-US"/>
        </w:rPr>
        <w:t> </w:t>
      </w:r>
      <w:r w:rsidRPr="00736298">
        <w:rPr>
          <w:sz w:val="28"/>
        </w:rPr>
        <w:t>Принимать решения в стандартных и нестандартных ситуациях и нести за них ответственность.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4.</w:t>
      </w:r>
      <w:r w:rsidRPr="00736298">
        <w:rPr>
          <w:sz w:val="28"/>
          <w:lang w:val="en-US"/>
        </w:rPr>
        <w:t> </w:t>
      </w:r>
      <w:r w:rsidRPr="00736298">
        <w:rPr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5. Использовать информационно-коммуникационные технологии в профессиональной деятельности.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6. Работать в коллективе и в команде, эффективно общаться с</w:t>
      </w:r>
      <w:r>
        <w:rPr>
          <w:sz w:val="28"/>
        </w:rPr>
        <w:t> </w:t>
      </w:r>
      <w:r w:rsidRPr="00736298">
        <w:rPr>
          <w:sz w:val="28"/>
        </w:rPr>
        <w:t>коллегами, руководством, потребителями.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911AE" w:rsidRPr="00736298" w:rsidRDefault="005911AE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736298">
        <w:rPr>
          <w:sz w:val="28"/>
        </w:rPr>
        <w:t>ОК 9. Ориентироваться в условиях частой смены технологий в</w:t>
      </w:r>
      <w:r>
        <w:rPr>
          <w:sz w:val="28"/>
        </w:rPr>
        <w:t> </w:t>
      </w:r>
      <w:r w:rsidRPr="00736298">
        <w:rPr>
          <w:sz w:val="28"/>
        </w:rPr>
        <w:t>профессиональной деятельности.</w:t>
      </w:r>
    </w:p>
    <w:p w:rsidR="00CD15C9" w:rsidRPr="00DA0DB6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>
        <w:rPr>
          <w:sz w:val="28"/>
        </w:rPr>
        <w:t>ПК 1.1. П</w:t>
      </w:r>
      <w:r w:rsidRPr="00DA0DB6">
        <w:rPr>
          <w:sz w:val="28"/>
        </w:rPr>
        <w:t>роводить ландшафтный анализ и предпроектную оценку объекта озеленения</w:t>
      </w:r>
      <w:r>
        <w:rPr>
          <w:sz w:val="28"/>
        </w:rPr>
        <w:t>.</w:t>
      </w:r>
    </w:p>
    <w:p w:rsidR="00CD15C9" w:rsidRPr="00DA0DB6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>
        <w:rPr>
          <w:sz w:val="28"/>
        </w:rPr>
        <w:t>ПК 1.2. В</w:t>
      </w:r>
      <w:r w:rsidRPr="00DA0DB6">
        <w:rPr>
          <w:sz w:val="28"/>
        </w:rPr>
        <w:t xml:space="preserve">ыполнять проектные чертежи объектов озеленения с </w:t>
      </w:r>
      <w:proofErr w:type="gramStart"/>
      <w:r w:rsidRPr="00DA0DB6">
        <w:rPr>
          <w:sz w:val="28"/>
        </w:rPr>
        <w:t>использованием  компьютерных</w:t>
      </w:r>
      <w:proofErr w:type="gramEnd"/>
      <w:r w:rsidRPr="00DA0DB6">
        <w:rPr>
          <w:sz w:val="28"/>
        </w:rPr>
        <w:t xml:space="preserve"> программ</w:t>
      </w:r>
      <w:r>
        <w:rPr>
          <w:sz w:val="28"/>
        </w:rPr>
        <w:t>.</w:t>
      </w:r>
    </w:p>
    <w:p w:rsidR="00CD15C9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>
        <w:rPr>
          <w:sz w:val="28"/>
        </w:rPr>
        <w:t>ПК 1.3. Р</w:t>
      </w:r>
      <w:r w:rsidRPr="00DA0DB6">
        <w:rPr>
          <w:sz w:val="28"/>
        </w:rPr>
        <w:t>азрабатывать проектно-сметную документацию</w:t>
      </w:r>
      <w:r>
        <w:rPr>
          <w:sz w:val="28"/>
        </w:rPr>
        <w:t>.</w:t>
      </w:r>
    </w:p>
    <w:p w:rsidR="00CD15C9" w:rsidRPr="00163D2F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163D2F">
        <w:rPr>
          <w:sz w:val="28"/>
        </w:rPr>
        <w:t xml:space="preserve">ПК 2.1. Анализировать спрос на </w:t>
      </w:r>
      <w:proofErr w:type="gramStart"/>
      <w:r w:rsidRPr="00163D2F">
        <w:rPr>
          <w:sz w:val="28"/>
        </w:rPr>
        <w:t>услуги  садово</w:t>
      </w:r>
      <w:proofErr w:type="gramEnd"/>
      <w:r w:rsidRPr="00163D2F">
        <w:rPr>
          <w:sz w:val="28"/>
        </w:rPr>
        <w:t>-паркового и ландшафтного строительства.</w:t>
      </w:r>
    </w:p>
    <w:p w:rsidR="00CD15C9" w:rsidRPr="00163D2F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163D2F">
        <w:rPr>
          <w:sz w:val="28"/>
        </w:rPr>
        <w:t xml:space="preserve">ПК 2.2. Продвигать услуги по садово-парковому и ландшафтному </w:t>
      </w:r>
      <w:proofErr w:type="gramStart"/>
      <w:r w:rsidRPr="00163D2F">
        <w:rPr>
          <w:sz w:val="28"/>
        </w:rPr>
        <w:t>строительству  на</w:t>
      </w:r>
      <w:proofErr w:type="gramEnd"/>
      <w:r w:rsidRPr="00163D2F">
        <w:rPr>
          <w:sz w:val="28"/>
        </w:rPr>
        <w:t xml:space="preserve"> рынке услуг.</w:t>
      </w:r>
    </w:p>
    <w:p w:rsidR="00CD15C9" w:rsidRPr="00163D2F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163D2F">
        <w:rPr>
          <w:sz w:val="28"/>
        </w:rPr>
        <w:t>ПК 2.3. Организовывать садово-</w:t>
      </w:r>
      <w:proofErr w:type="gramStart"/>
      <w:r w:rsidRPr="00163D2F">
        <w:rPr>
          <w:sz w:val="28"/>
        </w:rPr>
        <w:t>парковые  и</w:t>
      </w:r>
      <w:proofErr w:type="gramEnd"/>
      <w:r w:rsidRPr="00163D2F">
        <w:rPr>
          <w:sz w:val="28"/>
        </w:rPr>
        <w:t xml:space="preserve"> ландшафтные  работы.</w:t>
      </w:r>
    </w:p>
    <w:p w:rsidR="00CD15C9" w:rsidRPr="00163D2F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163D2F">
        <w:rPr>
          <w:sz w:val="28"/>
        </w:rPr>
        <w:t xml:space="preserve">ПК 2.4. Контролировать и оценивать </w:t>
      </w:r>
      <w:proofErr w:type="gramStart"/>
      <w:r w:rsidRPr="00163D2F">
        <w:rPr>
          <w:sz w:val="28"/>
        </w:rPr>
        <w:t>качество  садово</w:t>
      </w:r>
      <w:proofErr w:type="gramEnd"/>
      <w:r w:rsidRPr="00163D2F">
        <w:rPr>
          <w:sz w:val="28"/>
        </w:rPr>
        <w:t>-парковых и ландшафтных работ.</w:t>
      </w:r>
    </w:p>
    <w:p w:rsidR="00CD15C9" w:rsidRPr="00163D2F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163D2F">
        <w:rPr>
          <w:sz w:val="28"/>
        </w:rPr>
        <w:t>ПК 3.1. Создавать базу данных о современных технологиях садово-паркового и ландшафтного строительства.</w:t>
      </w:r>
    </w:p>
    <w:p w:rsidR="00CD15C9" w:rsidRPr="00163D2F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163D2F">
        <w:rPr>
          <w:sz w:val="28"/>
        </w:rPr>
        <w:t>ПК 3.2. Проводить апробацию современных технологий садово-</w:t>
      </w:r>
      <w:r w:rsidRPr="00163D2F">
        <w:rPr>
          <w:sz w:val="28"/>
        </w:rPr>
        <w:lastRenderedPageBreak/>
        <w:t>паркового и ландшафтного строительства.</w:t>
      </w:r>
    </w:p>
    <w:p w:rsidR="00CD15C9" w:rsidRDefault="00CD15C9" w:rsidP="00C146C7">
      <w:pPr>
        <w:pStyle w:val="af6"/>
        <w:widowControl w:val="0"/>
        <w:spacing w:line="276" w:lineRule="auto"/>
        <w:ind w:left="426" w:right="282" w:firstLine="708"/>
        <w:jc w:val="both"/>
        <w:rPr>
          <w:sz w:val="28"/>
        </w:rPr>
      </w:pPr>
      <w:r w:rsidRPr="00163D2F">
        <w:rPr>
          <w:sz w:val="28"/>
        </w:rPr>
        <w:t>ПК 3.3. Консультировать заказчиков по вопросам современных технологий в садово-парковом и ландшафтном строительстве.</w:t>
      </w:r>
    </w:p>
    <w:p w:rsidR="005A1BAD" w:rsidRPr="00435623" w:rsidRDefault="00D07333" w:rsidP="00C146C7">
      <w:pPr>
        <w:pStyle w:val="af2"/>
        <w:spacing w:after="0" w:line="276" w:lineRule="auto"/>
        <w:ind w:left="426" w:right="282" w:firstLine="708"/>
        <w:jc w:val="both"/>
        <w:rPr>
          <w:sz w:val="28"/>
          <w:szCs w:val="28"/>
        </w:rPr>
      </w:pPr>
      <w:r w:rsidRPr="00435623">
        <w:rPr>
          <w:i/>
          <w:sz w:val="28"/>
          <w:szCs w:val="28"/>
        </w:rPr>
        <w:t>умений</w:t>
      </w:r>
      <w:r w:rsidRPr="00435623">
        <w:rPr>
          <w:sz w:val="28"/>
          <w:szCs w:val="28"/>
        </w:rPr>
        <w:t>:</w:t>
      </w:r>
    </w:p>
    <w:p w:rsidR="00D07333" w:rsidRPr="00C95DB1" w:rsidRDefault="005A1BAD" w:rsidP="00C146C7">
      <w:pPr>
        <w:numPr>
          <w:ilvl w:val="0"/>
          <w:numId w:val="13"/>
        </w:numPr>
        <w:tabs>
          <w:tab w:val="left" w:pos="709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соблюдать санитарные требования</w:t>
      </w:r>
      <w:r w:rsidR="00D07333" w:rsidRPr="00C95DB1">
        <w:rPr>
          <w:sz w:val="28"/>
          <w:szCs w:val="28"/>
        </w:rPr>
        <w:t>;</w:t>
      </w:r>
    </w:p>
    <w:p w:rsidR="00D07333" w:rsidRPr="00C95DB1" w:rsidRDefault="005A1BAD" w:rsidP="00C146C7">
      <w:pPr>
        <w:numPr>
          <w:ilvl w:val="0"/>
          <w:numId w:val="13"/>
        </w:numPr>
        <w:tabs>
          <w:tab w:val="left" w:pos="709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соблюдать Стандарты по безопасности труда, Санитарные нормы,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тельные нормы и правила в профессиональной деятельности</w:t>
      </w:r>
      <w:r w:rsidR="00D07333" w:rsidRPr="00C95DB1">
        <w:rPr>
          <w:sz w:val="28"/>
          <w:szCs w:val="28"/>
        </w:rPr>
        <w:t>;</w:t>
      </w:r>
    </w:p>
    <w:p w:rsidR="00D07333" w:rsidRDefault="005A1BAD" w:rsidP="00C146C7">
      <w:pPr>
        <w:numPr>
          <w:ilvl w:val="0"/>
          <w:numId w:val="13"/>
        </w:numPr>
        <w:tabs>
          <w:tab w:val="left" w:pos="709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 w:rsidRPr="00455128">
        <w:rPr>
          <w:sz w:val="28"/>
          <w:szCs w:val="28"/>
        </w:rPr>
        <w:t xml:space="preserve">использовать </w:t>
      </w:r>
      <w:r>
        <w:rPr>
          <w:sz w:val="28"/>
          <w:szCs w:val="28"/>
        </w:rPr>
        <w:t>инструкции по электробезопасности оборудования</w:t>
      </w:r>
      <w:r w:rsidR="00D07333" w:rsidRPr="00C95DB1">
        <w:rPr>
          <w:sz w:val="28"/>
          <w:szCs w:val="28"/>
        </w:rPr>
        <w:t>;</w:t>
      </w:r>
    </w:p>
    <w:p w:rsidR="00D07333" w:rsidRDefault="005A1BAD" w:rsidP="00C146C7">
      <w:pPr>
        <w:numPr>
          <w:ilvl w:val="0"/>
          <w:numId w:val="13"/>
        </w:numPr>
        <w:tabs>
          <w:tab w:val="left" w:pos="709"/>
        </w:tabs>
        <w:spacing w:line="276" w:lineRule="auto"/>
        <w:ind w:left="426" w:right="282" w:firstLine="708"/>
        <w:jc w:val="both"/>
        <w:rPr>
          <w:sz w:val="28"/>
          <w:szCs w:val="28"/>
        </w:rPr>
      </w:pPr>
      <w:r w:rsidRPr="00455128">
        <w:rPr>
          <w:sz w:val="28"/>
          <w:szCs w:val="28"/>
        </w:rPr>
        <w:t>про</w:t>
      </w:r>
      <w:r>
        <w:rPr>
          <w:sz w:val="28"/>
          <w:szCs w:val="28"/>
        </w:rPr>
        <w:t>водить анализ травмоопасных и вредных и вредных факторов в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низации.</w:t>
      </w:r>
    </w:p>
    <w:p w:rsidR="00D07333" w:rsidRDefault="00D07333" w:rsidP="00C146C7">
      <w:pPr>
        <w:pStyle w:val="Normal"/>
        <w:numPr>
          <w:ilvl w:val="0"/>
          <w:numId w:val="13"/>
        </w:numPr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научно обосновывать собственную позицию при анализе социально-психологич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явлений;</w:t>
      </w:r>
    </w:p>
    <w:p w:rsidR="00D07333" w:rsidRPr="00435623" w:rsidRDefault="00D07333" w:rsidP="00C146C7">
      <w:pPr>
        <w:spacing w:line="276" w:lineRule="auto"/>
        <w:ind w:left="426" w:right="282" w:firstLine="708"/>
        <w:jc w:val="both"/>
        <w:rPr>
          <w:i/>
          <w:sz w:val="28"/>
          <w:szCs w:val="28"/>
        </w:rPr>
      </w:pPr>
      <w:r w:rsidRPr="00435623">
        <w:rPr>
          <w:i/>
          <w:sz w:val="28"/>
          <w:szCs w:val="28"/>
        </w:rPr>
        <w:t>обобщение, систематизацию, углубление и закрепление знаний:</w:t>
      </w:r>
    </w:p>
    <w:p w:rsidR="00D07333" w:rsidRDefault="005A1BAD" w:rsidP="00C146C7">
      <w:pPr>
        <w:numPr>
          <w:ilvl w:val="0"/>
          <w:numId w:val="14"/>
        </w:numPr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обеспечения безопасных условий труда в сфере 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нальной деятельности</w:t>
      </w:r>
      <w:r w:rsidR="00D07333">
        <w:rPr>
          <w:sz w:val="28"/>
          <w:szCs w:val="28"/>
        </w:rPr>
        <w:t>;</w:t>
      </w:r>
    </w:p>
    <w:p w:rsidR="00D07333" w:rsidRDefault="005A1BAD" w:rsidP="00C146C7">
      <w:pPr>
        <w:numPr>
          <w:ilvl w:val="0"/>
          <w:numId w:val="14"/>
        </w:numPr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правовые и организационные основы охраны труда в организации</w:t>
      </w:r>
      <w:r w:rsidR="00D07333">
        <w:rPr>
          <w:sz w:val="28"/>
          <w:szCs w:val="28"/>
        </w:rPr>
        <w:t>;</w:t>
      </w:r>
    </w:p>
    <w:p w:rsidR="00D07333" w:rsidRDefault="005A1BAD" w:rsidP="00C146C7">
      <w:pPr>
        <w:numPr>
          <w:ilvl w:val="0"/>
          <w:numId w:val="14"/>
        </w:numPr>
        <w:spacing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основы безопасности труда и пожарной охраны в садово-парковом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тельстве и объектах озеленения</w:t>
      </w:r>
      <w:r w:rsidR="00D07333">
        <w:rPr>
          <w:sz w:val="28"/>
          <w:szCs w:val="28"/>
        </w:rPr>
        <w:t>;</w:t>
      </w:r>
    </w:p>
    <w:p w:rsidR="00D07333" w:rsidRPr="003159BF" w:rsidRDefault="005A1BAD" w:rsidP="00C146C7">
      <w:pPr>
        <w:pStyle w:val="Normal"/>
        <w:numPr>
          <w:ilvl w:val="0"/>
          <w:numId w:val="14"/>
        </w:numPr>
        <w:spacing w:before="0" w:after="0" w:line="276" w:lineRule="auto"/>
        <w:ind w:left="426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основы электробезопасности</w:t>
      </w:r>
      <w:r w:rsidR="00D07333">
        <w:rPr>
          <w:sz w:val="28"/>
          <w:szCs w:val="28"/>
        </w:rPr>
        <w:t>.</w:t>
      </w:r>
    </w:p>
    <w:p w:rsidR="005911AE" w:rsidRDefault="005911AE" w:rsidP="00C146C7">
      <w:pPr>
        <w:spacing w:line="276" w:lineRule="auto"/>
        <w:ind w:left="426" w:right="282" w:firstLine="708"/>
      </w:pPr>
    </w:p>
    <w:p w:rsidR="005911AE" w:rsidRDefault="005911AE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C146C7">
      <w:pPr>
        <w:spacing w:line="276" w:lineRule="auto"/>
        <w:ind w:left="426" w:right="282" w:firstLine="708"/>
      </w:pPr>
    </w:p>
    <w:p w:rsidR="00D07333" w:rsidRDefault="00D07333" w:rsidP="00A003D3">
      <w:pPr>
        <w:spacing w:line="276" w:lineRule="auto"/>
      </w:pPr>
    </w:p>
    <w:p w:rsidR="00D07333" w:rsidRDefault="00D07333" w:rsidP="00A003D3">
      <w:pPr>
        <w:spacing w:line="276" w:lineRule="auto"/>
      </w:pPr>
    </w:p>
    <w:p w:rsidR="00D07333" w:rsidRDefault="00D07333" w:rsidP="00A003D3">
      <w:pPr>
        <w:spacing w:line="276" w:lineRule="auto"/>
      </w:pPr>
    </w:p>
    <w:p w:rsidR="00D07333" w:rsidRDefault="00D07333" w:rsidP="00A003D3">
      <w:pPr>
        <w:spacing w:line="276" w:lineRule="auto"/>
      </w:pPr>
    </w:p>
    <w:p w:rsidR="00E248B0" w:rsidRDefault="00E248B0" w:rsidP="00A003D3">
      <w:pPr>
        <w:spacing w:line="276" w:lineRule="auto"/>
      </w:pPr>
    </w:p>
    <w:p w:rsidR="003E0262" w:rsidRDefault="003E0262" w:rsidP="00A003D3">
      <w:pPr>
        <w:spacing w:line="276" w:lineRule="auto"/>
      </w:pPr>
    </w:p>
    <w:p w:rsidR="00DD2E08" w:rsidRDefault="00DD2E08" w:rsidP="00A003D3">
      <w:pPr>
        <w:spacing w:line="276" w:lineRule="auto"/>
      </w:pPr>
    </w:p>
    <w:p w:rsidR="00DD2E08" w:rsidRDefault="00DD2E08" w:rsidP="00A003D3">
      <w:pPr>
        <w:spacing w:line="276" w:lineRule="auto"/>
      </w:pPr>
      <w:bookmarkStart w:id="0" w:name="_GoBack"/>
      <w:bookmarkEnd w:id="0"/>
    </w:p>
    <w:p w:rsidR="003E0262" w:rsidRDefault="003E0262" w:rsidP="00A003D3">
      <w:pPr>
        <w:spacing w:line="276" w:lineRule="auto"/>
      </w:pPr>
    </w:p>
    <w:p w:rsidR="003E0262" w:rsidRDefault="003E0262" w:rsidP="00A003D3">
      <w:pPr>
        <w:spacing w:line="276" w:lineRule="auto"/>
      </w:pPr>
    </w:p>
    <w:p w:rsidR="00435623" w:rsidRPr="005911AE" w:rsidRDefault="00435623" w:rsidP="00A003D3">
      <w:pPr>
        <w:spacing w:line="276" w:lineRule="auto"/>
      </w:pPr>
    </w:p>
    <w:p w:rsidR="002E2AC5" w:rsidRDefault="002E2AC5" w:rsidP="00A56F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4108">
        <w:rPr>
          <w:b/>
          <w:sz w:val="28"/>
          <w:szCs w:val="28"/>
        </w:rPr>
        <w:lastRenderedPageBreak/>
        <w:t xml:space="preserve">2. Тематический план  </w:t>
      </w:r>
    </w:p>
    <w:p w:rsidR="002E2AC5" w:rsidRDefault="002E2AC5" w:rsidP="002E2A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804"/>
        <w:gridCol w:w="1134"/>
      </w:tblGrid>
      <w:tr w:rsidR="002E2AC5" w:rsidRPr="00637988" w:rsidTr="00EF1150">
        <w:tc>
          <w:tcPr>
            <w:tcW w:w="992" w:type="dxa"/>
          </w:tcPr>
          <w:p w:rsidR="002E2AC5" w:rsidRPr="00B022C1" w:rsidRDefault="002E2AC5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C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2AC5" w:rsidRPr="00B022C1" w:rsidRDefault="002E2AC5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C1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6804" w:type="dxa"/>
          </w:tcPr>
          <w:p w:rsidR="002E2AC5" w:rsidRPr="00B022C1" w:rsidRDefault="002E2AC5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C1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:rsidR="002E2AC5" w:rsidRPr="00B022C1" w:rsidRDefault="002E2AC5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C1">
              <w:rPr>
                <w:rFonts w:ascii="Times New Roman" w:hAnsi="Times New Roman"/>
                <w:sz w:val="24"/>
                <w:szCs w:val="24"/>
              </w:rPr>
              <w:t>Объем часов на с/р</w:t>
            </w:r>
          </w:p>
        </w:tc>
      </w:tr>
      <w:tr w:rsidR="002E2AC5" w:rsidRPr="00637988" w:rsidTr="00EF1150">
        <w:tc>
          <w:tcPr>
            <w:tcW w:w="8930" w:type="dxa"/>
            <w:gridSpan w:val="3"/>
          </w:tcPr>
          <w:p w:rsidR="002E2AC5" w:rsidRPr="00E57F2C" w:rsidRDefault="00435623" w:rsidP="005F4ACA">
            <w:pPr>
              <w:jc w:val="center"/>
              <w:rPr>
                <w:b/>
              </w:rPr>
            </w:pPr>
            <w:r w:rsidRPr="00A34926">
              <w:rPr>
                <w:b/>
                <w:bCs/>
                <w:color w:val="000000"/>
              </w:rPr>
              <w:t>Раздел 1. Идентификация и воздей</w:t>
            </w:r>
            <w:r w:rsidRPr="00A34926">
              <w:rPr>
                <w:b/>
                <w:bCs/>
                <w:color w:val="000000"/>
              </w:rPr>
              <w:softHyphen/>
              <w:t>ствие на челов</w:t>
            </w:r>
            <w:r w:rsidRPr="00A34926">
              <w:rPr>
                <w:b/>
                <w:bCs/>
                <w:color w:val="000000"/>
              </w:rPr>
              <w:t>е</w:t>
            </w:r>
            <w:r w:rsidRPr="00A34926">
              <w:rPr>
                <w:b/>
                <w:bCs/>
                <w:color w:val="000000"/>
              </w:rPr>
              <w:t>ка негативных фак</w:t>
            </w:r>
            <w:r w:rsidRPr="00A34926">
              <w:rPr>
                <w:b/>
                <w:bCs/>
                <w:color w:val="000000"/>
              </w:rPr>
              <w:softHyphen/>
              <w:t>торов производс</w:t>
            </w:r>
            <w:r w:rsidRPr="00A34926">
              <w:rPr>
                <w:b/>
                <w:bCs/>
                <w:color w:val="000000"/>
              </w:rPr>
              <w:t>т</w:t>
            </w:r>
            <w:r w:rsidRPr="00A34926">
              <w:rPr>
                <w:b/>
                <w:bCs/>
                <w:color w:val="000000"/>
              </w:rPr>
              <w:t>венной среды</w:t>
            </w:r>
          </w:p>
        </w:tc>
      </w:tr>
      <w:tr w:rsidR="00435623" w:rsidRPr="00637988" w:rsidTr="00EF1150">
        <w:tc>
          <w:tcPr>
            <w:tcW w:w="992" w:type="dxa"/>
          </w:tcPr>
          <w:p w:rsidR="00435623" w:rsidRPr="00B022C1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2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35623" w:rsidRPr="00B1498B" w:rsidRDefault="00435623" w:rsidP="005F4ACA">
            <w:r w:rsidRPr="00A34926">
              <w:rPr>
                <w:color w:val="000000"/>
              </w:rPr>
              <w:t>Классификация и номенклатура негативных</w:t>
            </w:r>
            <w:r>
              <w:rPr>
                <w:color w:val="000000"/>
              </w:rPr>
              <w:t xml:space="preserve"> фа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торов.</w:t>
            </w:r>
          </w:p>
        </w:tc>
        <w:tc>
          <w:tcPr>
            <w:tcW w:w="1134" w:type="dxa"/>
            <w:vMerge w:val="restart"/>
          </w:tcPr>
          <w:p w:rsidR="00435623" w:rsidRPr="00B022C1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5623" w:rsidRPr="00637988" w:rsidTr="00EF1150">
        <w:tc>
          <w:tcPr>
            <w:tcW w:w="992" w:type="dxa"/>
          </w:tcPr>
          <w:p w:rsidR="00435623" w:rsidRPr="00B022C1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35623" w:rsidRPr="00B022C1" w:rsidRDefault="00435623" w:rsidP="005F4ACA">
            <w:pPr>
              <w:pStyle w:val="Default"/>
              <w:rPr>
                <w:bCs/>
              </w:rPr>
            </w:pPr>
            <w:r w:rsidRPr="009A232D">
              <w:t xml:space="preserve">Источники и </w:t>
            </w:r>
            <w:proofErr w:type="gramStart"/>
            <w:r w:rsidRPr="009A232D">
              <w:t>характеристики негативных факторов</w:t>
            </w:r>
            <w:proofErr w:type="gramEnd"/>
            <w:r w:rsidRPr="009A232D">
              <w:t xml:space="preserve"> и их во</w:t>
            </w:r>
            <w:r w:rsidRPr="009A232D">
              <w:t>з</w:t>
            </w:r>
            <w:r w:rsidRPr="009A232D">
              <w:t>действие на человека</w:t>
            </w:r>
          </w:p>
        </w:tc>
        <w:tc>
          <w:tcPr>
            <w:tcW w:w="1134" w:type="dxa"/>
            <w:vMerge/>
          </w:tcPr>
          <w:p w:rsidR="00435623" w:rsidRPr="00B022C1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623" w:rsidRPr="00637988" w:rsidTr="00EF1150">
        <w:tc>
          <w:tcPr>
            <w:tcW w:w="8930" w:type="dxa"/>
            <w:gridSpan w:val="3"/>
          </w:tcPr>
          <w:p w:rsidR="00435623" w:rsidRPr="00435623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Защита человека от вред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ных и опасных производственных фа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торов</w:t>
            </w:r>
          </w:p>
        </w:tc>
      </w:tr>
      <w:tr w:rsidR="00F412E3" w:rsidRPr="00637988" w:rsidTr="00EF1150">
        <w:tc>
          <w:tcPr>
            <w:tcW w:w="992" w:type="dxa"/>
          </w:tcPr>
          <w:p w:rsidR="00F412E3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412E3" w:rsidRDefault="00F412E3" w:rsidP="005F4ACA">
            <w:pPr>
              <w:pStyle w:val="Default"/>
            </w:pPr>
            <w:r w:rsidRPr="00493C7F">
              <w:t xml:space="preserve">Защита человека от </w:t>
            </w:r>
            <w:proofErr w:type="gramStart"/>
            <w:r w:rsidRPr="00493C7F">
              <w:t>физиче</w:t>
            </w:r>
            <w:r w:rsidRPr="00493C7F">
              <w:softHyphen/>
              <w:t>ских</w:t>
            </w:r>
            <w:r>
              <w:t xml:space="preserve">, </w:t>
            </w:r>
            <w:r w:rsidRPr="00B45638">
              <w:t xml:space="preserve"> химических</w:t>
            </w:r>
            <w:proofErr w:type="gramEnd"/>
            <w:r w:rsidRPr="00B45638">
              <w:t xml:space="preserve"> и биолог</w:t>
            </w:r>
            <w:r w:rsidRPr="00B45638">
              <w:t>и</w:t>
            </w:r>
            <w:r w:rsidRPr="00B45638">
              <w:t>ческих</w:t>
            </w:r>
            <w:r w:rsidRPr="00493C7F">
              <w:t xml:space="preserve"> негативных фа</w:t>
            </w:r>
            <w:r w:rsidRPr="00493C7F">
              <w:t>к</w:t>
            </w:r>
            <w:r w:rsidRPr="00493C7F">
              <w:t>торов</w:t>
            </w:r>
          </w:p>
        </w:tc>
        <w:tc>
          <w:tcPr>
            <w:tcW w:w="1134" w:type="dxa"/>
            <w:vMerge w:val="restart"/>
          </w:tcPr>
          <w:p w:rsidR="00F412E3" w:rsidRPr="00B022C1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12E3" w:rsidRPr="00B022C1" w:rsidRDefault="00F412E3" w:rsidP="005F4ACA">
            <w:pPr>
              <w:pStyle w:val="af7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E3" w:rsidRPr="00637988" w:rsidTr="00EF1150">
        <w:tc>
          <w:tcPr>
            <w:tcW w:w="992" w:type="dxa"/>
          </w:tcPr>
          <w:p w:rsidR="00F412E3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412E3" w:rsidRDefault="00F412E3" w:rsidP="005F4ACA">
            <w:pPr>
              <w:pStyle w:val="Default"/>
            </w:pPr>
            <w:r>
              <w:t>Безопасность труда при работе с ядохимик</w:t>
            </w:r>
            <w:r>
              <w:t>а</w:t>
            </w:r>
            <w:r>
              <w:t>тами</w:t>
            </w:r>
          </w:p>
        </w:tc>
        <w:tc>
          <w:tcPr>
            <w:tcW w:w="1134" w:type="dxa"/>
            <w:vMerge/>
          </w:tcPr>
          <w:p w:rsidR="00F412E3" w:rsidRPr="00B022C1" w:rsidRDefault="00F412E3" w:rsidP="005F4ACA">
            <w:pPr>
              <w:pStyle w:val="af7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2E3" w:rsidRPr="00637988" w:rsidTr="00EF1150">
        <w:tc>
          <w:tcPr>
            <w:tcW w:w="992" w:type="dxa"/>
          </w:tcPr>
          <w:p w:rsidR="00F412E3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412E3" w:rsidRDefault="00F412E3" w:rsidP="005F4ACA">
            <w:pPr>
              <w:jc w:val="both"/>
            </w:pPr>
            <w:r w:rsidRPr="005A446F">
              <w:rPr>
                <w:bCs/>
                <w:color w:val="000000"/>
              </w:rPr>
              <w:t>Защита человека от опасных факторов комплексного х</w:t>
            </w:r>
            <w:r w:rsidRPr="005A446F">
              <w:rPr>
                <w:bCs/>
                <w:color w:val="000000"/>
              </w:rPr>
              <w:t>а</w:t>
            </w:r>
            <w:r w:rsidRPr="005A446F">
              <w:rPr>
                <w:bCs/>
                <w:color w:val="000000"/>
              </w:rPr>
              <w:t>рактера</w:t>
            </w:r>
          </w:p>
        </w:tc>
        <w:tc>
          <w:tcPr>
            <w:tcW w:w="1134" w:type="dxa"/>
            <w:vMerge/>
          </w:tcPr>
          <w:p w:rsidR="00F412E3" w:rsidRPr="00B022C1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623" w:rsidRPr="00637988" w:rsidTr="00EF1150">
        <w:tc>
          <w:tcPr>
            <w:tcW w:w="8930" w:type="dxa"/>
            <w:gridSpan w:val="3"/>
          </w:tcPr>
          <w:p w:rsidR="00435623" w:rsidRPr="00435623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3. Обеспечение комфортных условий для трудовой деятел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ности</w:t>
            </w:r>
          </w:p>
        </w:tc>
      </w:tr>
      <w:tr w:rsidR="002E2AC5" w:rsidRPr="00637988" w:rsidTr="00EF1150">
        <w:tc>
          <w:tcPr>
            <w:tcW w:w="992" w:type="dxa"/>
          </w:tcPr>
          <w:p w:rsidR="002E2AC5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2E2AC5" w:rsidRDefault="00435623" w:rsidP="005F4ACA">
            <w:pPr>
              <w:pStyle w:val="Default"/>
            </w:pPr>
            <w:r>
              <w:t>Микроклимат помещений</w:t>
            </w:r>
            <w:r w:rsidR="00F412E3">
              <w:t xml:space="preserve">. </w:t>
            </w:r>
            <w:r w:rsidR="00F412E3" w:rsidRPr="00616FDD">
              <w:rPr>
                <w:bCs/>
              </w:rPr>
              <w:t xml:space="preserve"> Осв</w:t>
            </w:r>
            <w:r w:rsidR="00F412E3" w:rsidRPr="00616FDD">
              <w:rPr>
                <w:bCs/>
              </w:rPr>
              <w:t>е</w:t>
            </w:r>
            <w:r w:rsidR="00F412E3" w:rsidRPr="00616FDD">
              <w:rPr>
                <w:bCs/>
              </w:rPr>
              <w:t>щение</w:t>
            </w:r>
          </w:p>
        </w:tc>
        <w:tc>
          <w:tcPr>
            <w:tcW w:w="1134" w:type="dxa"/>
          </w:tcPr>
          <w:p w:rsidR="002E2AC5" w:rsidRPr="00B022C1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5623" w:rsidRPr="00637988" w:rsidTr="00EF1150">
        <w:tc>
          <w:tcPr>
            <w:tcW w:w="8930" w:type="dxa"/>
            <w:gridSpan w:val="3"/>
          </w:tcPr>
          <w:p w:rsidR="00435623" w:rsidRPr="00435623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623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Психофизиологические и эргономические основы безопасн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4356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 труда</w:t>
            </w:r>
          </w:p>
        </w:tc>
      </w:tr>
      <w:tr w:rsidR="00435623" w:rsidRPr="00637988" w:rsidTr="00EF1150">
        <w:tc>
          <w:tcPr>
            <w:tcW w:w="992" w:type="dxa"/>
          </w:tcPr>
          <w:p w:rsidR="00435623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35623" w:rsidRDefault="00435623" w:rsidP="005F4ACA">
            <w:pPr>
              <w:pStyle w:val="Default"/>
            </w:pPr>
            <w:r w:rsidRPr="00D57240">
              <w:t>Психофизи</w:t>
            </w:r>
            <w:r w:rsidRPr="00D57240">
              <w:t>о</w:t>
            </w:r>
            <w:r w:rsidRPr="00D57240">
              <w:t>логические основы безопасности труда</w:t>
            </w:r>
          </w:p>
        </w:tc>
        <w:tc>
          <w:tcPr>
            <w:tcW w:w="1134" w:type="dxa"/>
            <w:vMerge w:val="restart"/>
          </w:tcPr>
          <w:p w:rsidR="00435623" w:rsidRPr="00B022C1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5623" w:rsidRPr="00637988" w:rsidTr="00EF1150">
        <w:tc>
          <w:tcPr>
            <w:tcW w:w="992" w:type="dxa"/>
          </w:tcPr>
          <w:p w:rsidR="00435623" w:rsidRDefault="00F412E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35623" w:rsidRDefault="00435623" w:rsidP="005F4ACA">
            <w:pPr>
              <w:pStyle w:val="Default"/>
            </w:pPr>
            <w:r w:rsidRPr="003173FC">
              <w:t>Эргономические основы безопасн</w:t>
            </w:r>
            <w:r w:rsidRPr="003173FC">
              <w:t>о</w:t>
            </w:r>
            <w:r w:rsidRPr="003173FC">
              <w:t>сти труда</w:t>
            </w:r>
          </w:p>
        </w:tc>
        <w:tc>
          <w:tcPr>
            <w:tcW w:w="1134" w:type="dxa"/>
            <w:vMerge/>
          </w:tcPr>
          <w:p w:rsidR="00435623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623" w:rsidRPr="00637988" w:rsidTr="00EF1150">
        <w:tc>
          <w:tcPr>
            <w:tcW w:w="8930" w:type="dxa"/>
            <w:gridSpan w:val="3"/>
          </w:tcPr>
          <w:p w:rsidR="00435623" w:rsidRDefault="00435623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623">
              <w:rPr>
                <w:rFonts w:ascii="Times New Roman" w:hAnsi="Times New Roman"/>
                <w:b/>
                <w:sz w:val="24"/>
                <w:szCs w:val="24"/>
              </w:rPr>
              <w:t>Раздел 5. Управление безопасностью труда.</w:t>
            </w:r>
          </w:p>
        </w:tc>
      </w:tr>
      <w:tr w:rsidR="000C5E4B" w:rsidRPr="00637988" w:rsidTr="00EF1150"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0C5E4B" w:rsidRDefault="000C5E4B" w:rsidP="005F4ACA">
            <w:pPr>
              <w:pStyle w:val="Default"/>
            </w:pPr>
            <w:proofErr w:type="gramStart"/>
            <w:r w:rsidRPr="00A14169">
              <w:rPr>
                <w:bCs/>
              </w:rPr>
              <w:t>Право</w:t>
            </w:r>
            <w:r>
              <w:rPr>
                <w:bCs/>
              </w:rPr>
              <w:t>вые  и</w:t>
            </w:r>
            <w:proofErr w:type="gramEnd"/>
            <w:r>
              <w:rPr>
                <w:bCs/>
              </w:rPr>
              <w:t xml:space="preserve">  организационные </w:t>
            </w:r>
            <w:r w:rsidRPr="00A14169">
              <w:rPr>
                <w:bCs/>
              </w:rPr>
              <w:t>основы безопасности тр</w:t>
            </w:r>
            <w:r w:rsidRPr="00A14169">
              <w:rPr>
                <w:bCs/>
              </w:rPr>
              <w:t>у</w:t>
            </w:r>
            <w:r w:rsidRPr="00A14169">
              <w:rPr>
                <w:bCs/>
              </w:rPr>
              <w:t>да</w:t>
            </w:r>
          </w:p>
        </w:tc>
        <w:tc>
          <w:tcPr>
            <w:tcW w:w="1134" w:type="dxa"/>
            <w:vMerge w:val="restart"/>
          </w:tcPr>
          <w:p w:rsidR="000C5E4B" w:rsidRDefault="000C5E4B" w:rsidP="00E45669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C5E4B" w:rsidRDefault="000C5E4B" w:rsidP="000C5E4B">
            <w:pPr>
              <w:pStyle w:val="af7"/>
              <w:tabs>
                <w:tab w:val="left" w:pos="709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E4B" w:rsidRPr="00637988" w:rsidTr="00EF1150"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0C5E4B" w:rsidRPr="001E3E68" w:rsidRDefault="000C5E4B" w:rsidP="005F4ACA">
            <w:pPr>
              <w:pStyle w:val="Default"/>
            </w:pPr>
            <w:r w:rsidRPr="009C0056">
              <w:t>Электробезопасность</w:t>
            </w:r>
            <w:r>
              <w:t xml:space="preserve"> и пожаробез</w:t>
            </w:r>
            <w:r>
              <w:t>о</w:t>
            </w:r>
            <w:r>
              <w:t>пасность</w:t>
            </w:r>
          </w:p>
        </w:tc>
        <w:tc>
          <w:tcPr>
            <w:tcW w:w="1134" w:type="dxa"/>
            <w:vMerge/>
          </w:tcPr>
          <w:p w:rsidR="000C5E4B" w:rsidRDefault="000C5E4B" w:rsidP="005F4ACA">
            <w:pPr>
              <w:pStyle w:val="af7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E4B" w:rsidRPr="00637988" w:rsidTr="000C5E4B">
        <w:trPr>
          <w:trHeight w:val="337"/>
        </w:trPr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0C5E4B" w:rsidRDefault="000C5E4B" w:rsidP="00E4566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Cs/>
                <w:color w:val="000000"/>
              </w:rPr>
              <w:t xml:space="preserve">Безопасность труда </w:t>
            </w:r>
            <w:proofErr w:type="gramStart"/>
            <w:r>
              <w:rPr>
                <w:bCs/>
                <w:color w:val="000000"/>
              </w:rPr>
              <w:t>при  работе</w:t>
            </w:r>
            <w:proofErr w:type="gramEnd"/>
            <w:r>
              <w:rPr>
                <w:bCs/>
                <w:color w:val="000000"/>
              </w:rPr>
              <w:t xml:space="preserve"> с электрооборудованием и инструментами</w:t>
            </w:r>
            <w:r w:rsidR="00D0659B">
              <w:rPr>
                <w:bCs/>
                <w:color w:val="000000"/>
              </w:rPr>
              <w:t xml:space="preserve"> в садово-парковом строительстве</w:t>
            </w:r>
          </w:p>
        </w:tc>
        <w:tc>
          <w:tcPr>
            <w:tcW w:w="1134" w:type="dxa"/>
            <w:vMerge/>
          </w:tcPr>
          <w:p w:rsidR="000C5E4B" w:rsidRPr="00B022C1" w:rsidRDefault="000C5E4B" w:rsidP="005F4ACA">
            <w:pPr>
              <w:pStyle w:val="af7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669" w:rsidRPr="00637988" w:rsidTr="00EF1150">
        <w:tc>
          <w:tcPr>
            <w:tcW w:w="8930" w:type="dxa"/>
            <w:gridSpan w:val="3"/>
          </w:tcPr>
          <w:p w:rsidR="00E45669" w:rsidRP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E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6. Охрана труда при проведении СП работ на объекте</w:t>
            </w:r>
          </w:p>
        </w:tc>
      </w:tr>
      <w:tr w:rsidR="000C5E4B" w:rsidRPr="00637988" w:rsidTr="00EF1150"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0C5E4B" w:rsidRDefault="000C5E4B" w:rsidP="005F4ACA">
            <w:r>
              <w:rPr>
                <w:bCs/>
                <w:color w:val="000000"/>
              </w:rPr>
              <w:t>Безопасность труда</w:t>
            </w:r>
            <w:r>
              <w:rPr>
                <w:color w:val="000000"/>
              </w:rPr>
              <w:t xml:space="preserve"> при эксплуатации машин и </w:t>
            </w:r>
            <w:proofErr w:type="gramStart"/>
            <w:r>
              <w:rPr>
                <w:color w:val="000000"/>
              </w:rPr>
              <w:t>механизмов</w:t>
            </w:r>
            <w:proofErr w:type="gramEnd"/>
            <w:r>
              <w:rPr>
                <w:color w:val="000000"/>
              </w:rPr>
              <w:t xml:space="preserve"> и при поливочных работах</w:t>
            </w:r>
          </w:p>
        </w:tc>
        <w:tc>
          <w:tcPr>
            <w:tcW w:w="1134" w:type="dxa"/>
            <w:vMerge w:val="restart"/>
          </w:tcPr>
          <w:p w:rsidR="000C5E4B" w:rsidRPr="00B022C1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5E4B" w:rsidRPr="00637988" w:rsidTr="00EF1150"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0C5E4B" w:rsidRDefault="000C5E4B" w:rsidP="005F4ACA">
            <w:r>
              <w:rPr>
                <w:bCs/>
                <w:color w:val="000000"/>
              </w:rPr>
              <w:t>Безопасность труда при погрузочно-разгрузочных работах на объекте</w:t>
            </w:r>
          </w:p>
        </w:tc>
        <w:tc>
          <w:tcPr>
            <w:tcW w:w="1134" w:type="dxa"/>
            <w:vMerge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E4B" w:rsidRPr="00637988" w:rsidTr="00EF1150"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0C5E4B" w:rsidRDefault="000C5E4B" w:rsidP="005F4ACA">
            <w:r>
              <w:rPr>
                <w:bCs/>
                <w:color w:val="000000"/>
              </w:rPr>
              <w:t>Безопасность труда при обрезке д</w:t>
            </w:r>
            <w:r>
              <w:rPr>
                <w:bCs/>
                <w:color w:val="000000"/>
              </w:rPr>
              <w:t>е</w:t>
            </w:r>
            <w:r>
              <w:rPr>
                <w:bCs/>
                <w:color w:val="000000"/>
              </w:rPr>
              <w:t xml:space="preserve">ревьев, </w:t>
            </w:r>
            <w:proofErr w:type="gramStart"/>
            <w:r>
              <w:rPr>
                <w:bCs/>
                <w:color w:val="000000"/>
              </w:rPr>
              <w:t>кустарников,  формирование</w:t>
            </w:r>
            <w:proofErr w:type="gramEnd"/>
            <w:r>
              <w:rPr>
                <w:bCs/>
                <w:color w:val="000000"/>
              </w:rPr>
              <w:t xml:space="preserve"> крон</w:t>
            </w:r>
          </w:p>
        </w:tc>
        <w:tc>
          <w:tcPr>
            <w:tcW w:w="1134" w:type="dxa"/>
            <w:vMerge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E4B" w:rsidRPr="00637988" w:rsidTr="00EF1150"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0C5E4B" w:rsidRPr="00E45669" w:rsidRDefault="000C5E4B" w:rsidP="005F4ACA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Безопасность труда при устройстве дорожно-тропочной с</w:t>
            </w:r>
            <w:r>
              <w:rPr>
                <w:bCs/>
                <w:color w:val="000000"/>
              </w:rPr>
              <w:t>е</w:t>
            </w:r>
            <w:r>
              <w:rPr>
                <w:bCs/>
                <w:color w:val="000000"/>
              </w:rPr>
              <w:t>ти.</w:t>
            </w:r>
          </w:p>
        </w:tc>
        <w:tc>
          <w:tcPr>
            <w:tcW w:w="1134" w:type="dxa"/>
            <w:vMerge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E4B" w:rsidRPr="00637988" w:rsidTr="00615B9E">
        <w:tc>
          <w:tcPr>
            <w:tcW w:w="8930" w:type="dxa"/>
            <w:gridSpan w:val="3"/>
          </w:tcPr>
          <w:p w:rsidR="000C5E4B" w:rsidRDefault="00A377FE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7</w:t>
            </w:r>
            <w:r w:rsidR="000C5E4B" w:rsidRPr="00E456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Первая п</w:t>
            </w:r>
            <w:r w:rsidR="000C5E4B" w:rsidRPr="00E456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0C5E4B" w:rsidRPr="00E456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мощь пострадавшим</w:t>
            </w:r>
          </w:p>
        </w:tc>
      </w:tr>
      <w:tr w:rsidR="000C5E4B" w:rsidRPr="00637988" w:rsidTr="00EF1150">
        <w:tc>
          <w:tcPr>
            <w:tcW w:w="992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0C5E4B" w:rsidRDefault="000C5E4B" w:rsidP="005F4ACA">
            <w:r>
              <w:t>Принципы оказания первой пом</w:t>
            </w:r>
            <w:r>
              <w:t>о</w:t>
            </w:r>
            <w:r>
              <w:t>щи.</w:t>
            </w:r>
          </w:p>
        </w:tc>
        <w:tc>
          <w:tcPr>
            <w:tcW w:w="1134" w:type="dxa"/>
          </w:tcPr>
          <w:p w:rsidR="000C5E4B" w:rsidRDefault="000C5E4B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5669" w:rsidRPr="00637988" w:rsidTr="00EF1150">
        <w:tc>
          <w:tcPr>
            <w:tcW w:w="7796" w:type="dxa"/>
            <w:gridSpan w:val="2"/>
          </w:tcPr>
          <w:p w:rsidR="00E45669" w:rsidRPr="000C5E4B" w:rsidRDefault="00E45669" w:rsidP="005F4ACA">
            <w:pPr>
              <w:ind w:firstLine="567"/>
              <w:jc w:val="both"/>
              <w:rPr>
                <w:b/>
              </w:rPr>
            </w:pPr>
            <w:r w:rsidRPr="000C5E4B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E45669" w:rsidRPr="000C5E4B" w:rsidRDefault="00E45669" w:rsidP="005F4ACA">
            <w:pPr>
              <w:pStyle w:val="af7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E4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2E2AC5" w:rsidRDefault="002E2AC5" w:rsidP="002E2AC5"/>
    <w:p w:rsidR="002E2AC5" w:rsidRDefault="002E2AC5" w:rsidP="002E2AC5"/>
    <w:p w:rsidR="002E2AC5" w:rsidRDefault="002E2AC5" w:rsidP="002E2AC5"/>
    <w:p w:rsidR="002E2AC5" w:rsidRDefault="002E2AC5" w:rsidP="002E2AC5"/>
    <w:p w:rsidR="002E2AC5" w:rsidRDefault="002E2AC5" w:rsidP="002E2AC5">
      <w:pPr>
        <w:jc w:val="both"/>
        <w:rPr>
          <w:i/>
        </w:rPr>
      </w:pPr>
    </w:p>
    <w:p w:rsidR="002E2AC5" w:rsidRDefault="002E2AC5" w:rsidP="002E2AC5"/>
    <w:p w:rsidR="002E2AC5" w:rsidRDefault="002E2AC5" w:rsidP="002E2AC5"/>
    <w:p w:rsidR="002E2AC5" w:rsidRDefault="002E2AC5" w:rsidP="002E2AC5">
      <w:pPr>
        <w:jc w:val="both"/>
        <w:rPr>
          <w:b/>
        </w:rPr>
      </w:pPr>
    </w:p>
    <w:p w:rsidR="002E2AC5" w:rsidRDefault="002E2AC5" w:rsidP="002E2AC5">
      <w:pPr>
        <w:rPr>
          <w:sz w:val="28"/>
          <w:szCs w:val="28"/>
        </w:rPr>
      </w:pPr>
    </w:p>
    <w:p w:rsidR="00FB51DC" w:rsidRDefault="00FB51DC" w:rsidP="00A003D3">
      <w:pPr>
        <w:spacing w:line="276" w:lineRule="auto"/>
        <w:rPr>
          <w:sz w:val="28"/>
          <w:szCs w:val="28"/>
        </w:rPr>
      </w:pPr>
    </w:p>
    <w:p w:rsidR="006D1DDF" w:rsidRDefault="006D1DDF" w:rsidP="00A003D3">
      <w:pPr>
        <w:spacing w:line="276" w:lineRule="auto"/>
        <w:rPr>
          <w:sz w:val="28"/>
          <w:szCs w:val="28"/>
        </w:rPr>
      </w:pPr>
    </w:p>
    <w:p w:rsidR="006D1DDF" w:rsidRPr="005B5936" w:rsidRDefault="006D1DDF" w:rsidP="00A003D3">
      <w:pPr>
        <w:spacing w:line="276" w:lineRule="auto"/>
        <w:rPr>
          <w:sz w:val="28"/>
          <w:szCs w:val="28"/>
        </w:rPr>
      </w:pPr>
    </w:p>
    <w:p w:rsidR="00864108" w:rsidRDefault="00864108" w:rsidP="00FA283F">
      <w:pPr>
        <w:numPr>
          <w:ilvl w:val="0"/>
          <w:numId w:val="11"/>
        </w:numPr>
        <w:spacing w:line="276" w:lineRule="auto"/>
        <w:ind w:right="-1"/>
        <w:jc w:val="center"/>
        <w:rPr>
          <w:b/>
          <w:bCs/>
          <w:sz w:val="28"/>
          <w:szCs w:val="28"/>
        </w:rPr>
      </w:pPr>
      <w:r w:rsidRPr="008A390E">
        <w:rPr>
          <w:b/>
          <w:bCs/>
          <w:sz w:val="28"/>
          <w:szCs w:val="28"/>
        </w:rPr>
        <w:lastRenderedPageBreak/>
        <w:t>Методические указания по самостоятельному изучению и выполнению заданий.</w:t>
      </w:r>
    </w:p>
    <w:p w:rsidR="006F1B6C" w:rsidRDefault="006F1B6C" w:rsidP="00FA283F">
      <w:pPr>
        <w:spacing w:line="276" w:lineRule="auto"/>
        <w:ind w:left="142" w:right="-1" w:firstLine="567"/>
        <w:jc w:val="both"/>
        <w:rPr>
          <w:b/>
          <w:bCs/>
          <w:sz w:val="28"/>
          <w:szCs w:val="28"/>
        </w:rPr>
      </w:pPr>
    </w:p>
    <w:p w:rsidR="003D4B57" w:rsidRDefault="003D4B57" w:rsidP="00FA283F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3D4B57">
        <w:rPr>
          <w:b/>
          <w:bCs/>
          <w:color w:val="000000"/>
          <w:sz w:val="28"/>
          <w:szCs w:val="28"/>
        </w:rPr>
        <w:t>Раздел 1. Идентификация и воздей</w:t>
      </w:r>
      <w:r w:rsidRPr="003D4B57">
        <w:rPr>
          <w:b/>
          <w:bCs/>
          <w:color w:val="000000"/>
          <w:sz w:val="28"/>
          <w:szCs w:val="28"/>
        </w:rPr>
        <w:softHyphen/>
        <w:t>ствие на человека негативных фак</w:t>
      </w:r>
      <w:r w:rsidRPr="003D4B57">
        <w:rPr>
          <w:b/>
          <w:bCs/>
          <w:color w:val="000000"/>
          <w:sz w:val="28"/>
          <w:szCs w:val="28"/>
        </w:rPr>
        <w:softHyphen/>
        <w:t>торов производс</w:t>
      </w:r>
      <w:r w:rsidRPr="003D4B57">
        <w:rPr>
          <w:b/>
          <w:bCs/>
          <w:color w:val="000000"/>
          <w:sz w:val="28"/>
          <w:szCs w:val="28"/>
        </w:rPr>
        <w:t>т</w:t>
      </w:r>
      <w:r w:rsidRPr="003D4B57">
        <w:rPr>
          <w:b/>
          <w:bCs/>
          <w:color w:val="000000"/>
          <w:sz w:val="28"/>
          <w:szCs w:val="28"/>
        </w:rPr>
        <w:t>венной среды</w:t>
      </w:r>
    </w:p>
    <w:p w:rsidR="00FA283F" w:rsidRPr="003D4B57" w:rsidRDefault="00FA283F" w:rsidP="00FA283F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</w:p>
    <w:p w:rsidR="003D4B57" w:rsidRPr="00FA283F" w:rsidRDefault="003D4B57" w:rsidP="00FA283F">
      <w:pPr>
        <w:spacing w:line="276" w:lineRule="auto"/>
        <w:ind w:left="142" w:right="-1" w:firstLine="567"/>
        <w:jc w:val="center"/>
        <w:rPr>
          <w:b/>
          <w:color w:val="000000"/>
          <w:sz w:val="28"/>
          <w:szCs w:val="28"/>
        </w:rPr>
      </w:pPr>
      <w:r w:rsidRPr="00FA283F">
        <w:rPr>
          <w:b/>
          <w:bCs/>
          <w:sz w:val="28"/>
          <w:szCs w:val="28"/>
        </w:rPr>
        <w:t>Тема 1.1.</w:t>
      </w:r>
      <w:r w:rsidRPr="00FA283F">
        <w:rPr>
          <w:b/>
          <w:color w:val="000000"/>
          <w:sz w:val="28"/>
          <w:szCs w:val="28"/>
        </w:rPr>
        <w:t xml:space="preserve"> Классификация и номенклатура негативных фа</w:t>
      </w:r>
      <w:r w:rsidRPr="00FA283F">
        <w:rPr>
          <w:b/>
          <w:color w:val="000000"/>
          <w:sz w:val="28"/>
          <w:szCs w:val="28"/>
        </w:rPr>
        <w:t>к</w:t>
      </w:r>
      <w:r w:rsidRPr="00FA283F">
        <w:rPr>
          <w:b/>
          <w:color w:val="000000"/>
          <w:sz w:val="28"/>
          <w:szCs w:val="28"/>
        </w:rPr>
        <w:t xml:space="preserve">торов. </w:t>
      </w:r>
    </w:p>
    <w:p w:rsidR="0099703E" w:rsidRPr="00FA283F" w:rsidRDefault="003D4B57" w:rsidP="00FA283F">
      <w:pPr>
        <w:spacing w:line="276" w:lineRule="auto"/>
        <w:ind w:left="142" w:right="-1" w:firstLine="567"/>
        <w:jc w:val="center"/>
        <w:rPr>
          <w:b/>
          <w:sz w:val="28"/>
          <w:szCs w:val="28"/>
        </w:rPr>
      </w:pPr>
      <w:r w:rsidRPr="00FA283F">
        <w:rPr>
          <w:b/>
          <w:color w:val="000000"/>
          <w:sz w:val="28"/>
          <w:szCs w:val="28"/>
        </w:rPr>
        <w:t xml:space="preserve">Тема 1.2. </w:t>
      </w:r>
      <w:r w:rsidRPr="00FA283F">
        <w:rPr>
          <w:b/>
          <w:sz w:val="28"/>
          <w:szCs w:val="28"/>
        </w:rPr>
        <w:t xml:space="preserve">Источники и </w:t>
      </w:r>
      <w:proofErr w:type="gramStart"/>
      <w:r w:rsidRPr="00FA283F">
        <w:rPr>
          <w:b/>
          <w:sz w:val="28"/>
          <w:szCs w:val="28"/>
        </w:rPr>
        <w:t>характеристики негативных факторов</w:t>
      </w:r>
      <w:proofErr w:type="gramEnd"/>
      <w:r w:rsidRPr="00FA283F">
        <w:rPr>
          <w:b/>
          <w:sz w:val="28"/>
          <w:szCs w:val="28"/>
        </w:rPr>
        <w:t xml:space="preserve"> и их во</w:t>
      </w:r>
      <w:r w:rsidRPr="00FA283F">
        <w:rPr>
          <w:b/>
          <w:sz w:val="28"/>
          <w:szCs w:val="28"/>
        </w:rPr>
        <w:t>з</w:t>
      </w:r>
      <w:r w:rsidRPr="00FA283F">
        <w:rPr>
          <w:b/>
          <w:sz w:val="28"/>
          <w:szCs w:val="28"/>
        </w:rPr>
        <w:t>действие на человека</w:t>
      </w:r>
    </w:p>
    <w:p w:rsidR="00FA283F" w:rsidRPr="00D534ED" w:rsidRDefault="00FA283F" w:rsidP="00FA283F">
      <w:pPr>
        <w:spacing w:line="276" w:lineRule="auto"/>
        <w:ind w:left="142" w:right="-1" w:firstLine="567"/>
        <w:jc w:val="center"/>
        <w:rPr>
          <w:b/>
          <w:i/>
          <w:sz w:val="28"/>
          <w:szCs w:val="28"/>
        </w:rPr>
      </w:pPr>
    </w:p>
    <w:p w:rsidR="002A25E6" w:rsidRPr="001E4BFD" w:rsidRDefault="002A25E6" w:rsidP="00FA283F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i/>
          <w:sz w:val="28"/>
          <w:szCs w:val="28"/>
        </w:rPr>
        <w:t>Цель работы</w:t>
      </w:r>
      <w:r w:rsidRPr="001E4BFD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FA283F" w:rsidRDefault="002A25E6" w:rsidP="00FA283F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bCs/>
          <w:i/>
          <w:sz w:val="28"/>
          <w:szCs w:val="28"/>
        </w:rPr>
        <w:t>Вид</w:t>
      </w:r>
      <w:r w:rsidRPr="001E4BFD">
        <w:rPr>
          <w:b/>
          <w:i/>
          <w:sz w:val="28"/>
          <w:szCs w:val="28"/>
        </w:rPr>
        <w:t xml:space="preserve"> </w:t>
      </w:r>
      <w:proofErr w:type="gramStart"/>
      <w:r w:rsidRPr="001E4BFD">
        <w:rPr>
          <w:b/>
          <w:bCs/>
          <w:i/>
          <w:sz w:val="28"/>
          <w:szCs w:val="28"/>
        </w:rPr>
        <w:t>задания</w:t>
      </w:r>
      <w:r w:rsidRPr="001E4BFD">
        <w:rPr>
          <w:b/>
          <w:i/>
          <w:sz w:val="28"/>
          <w:szCs w:val="28"/>
        </w:rPr>
        <w:t>:</w:t>
      </w:r>
      <w:r w:rsidRPr="001E4BFD">
        <w:rPr>
          <w:i/>
          <w:szCs w:val="28"/>
        </w:rPr>
        <w:t xml:space="preserve">  </w:t>
      </w:r>
      <w:r>
        <w:rPr>
          <w:bCs/>
          <w:sz w:val="28"/>
          <w:szCs w:val="28"/>
        </w:rPr>
        <w:t>написать</w:t>
      </w:r>
      <w:proofErr w:type="gramEnd"/>
      <w:r>
        <w:rPr>
          <w:bCs/>
          <w:sz w:val="28"/>
          <w:szCs w:val="28"/>
        </w:rPr>
        <w:t xml:space="preserve"> реферат по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proofErr w:type="spellStart"/>
      <w:r w:rsidR="00015680">
        <w:rPr>
          <w:color w:val="000000"/>
          <w:sz w:val="28"/>
          <w:szCs w:val="28"/>
        </w:rPr>
        <w:t>Пожаровзрывоопасность</w:t>
      </w:r>
      <w:proofErr w:type="spellEnd"/>
      <w:r w:rsidRPr="00345E67">
        <w:rPr>
          <w:sz w:val="28"/>
          <w:szCs w:val="28"/>
        </w:rPr>
        <w:t>»</w:t>
      </w:r>
      <w:r w:rsidR="00345E67">
        <w:rPr>
          <w:sz w:val="28"/>
          <w:szCs w:val="28"/>
        </w:rPr>
        <w:t>, создать презентацию по теме «</w:t>
      </w:r>
      <w:r w:rsidR="00015680">
        <w:rPr>
          <w:sz w:val="28"/>
          <w:szCs w:val="28"/>
        </w:rPr>
        <w:t>Химические негативные факторы</w:t>
      </w:r>
      <w:r w:rsidR="00345E67" w:rsidRPr="00345E67">
        <w:rPr>
          <w:sz w:val="28"/>
          <w:szCs w:val="28"/>
        </w:rPr>
        <w:t>»</w:t>
      </w:r>
      <w:r w:rsidR="00015680">
        <w:rPr>
          <w:sz w:val="28"/>
          <w:szCs w:val="28"/>
        </w:rPr>
        <w:t xml:space="preserve">. </w:t>
      </w:r>
    </w:p>
    <w:p w:rsidR="00BA3E4E" w:rsidRPr="00BA3E4E" w:rsidRDefault="00BA3E4E" w:rsidP="00FA283F">
      <w:pPr>
        <w:spacing w:line="276" w:lineRule="auto"/>
        <w:ind w:left="142" w:right="-1" w:firstLine="567"/>
        <w:jc w:val="both"/>
        <w:rPr>
          <w:spacing w:val="-20"/>
          <w:sz w:val="28"/>
          <w:szCs w:val="28"/>
        </w:rPr>
      </w:pPr>
      <w:r>
        <w:rPr>
          <w:b/>
          <w:i/>
          <w:spacing w:val="-20"/>
          <w:sz w:val="28"/>
          <w:szCs w:val="28"/>
        </w:rPr>
        <w:t xml:space="preserve">Задание 1 </w:t>
      </w:r>
      <w:r>
        <w:rPr>
          <w:bCs/>
          <w:sz w:val="28"/>
          <w:szCs w:val="28"/>
        </w:rPr>
        <w:t xml:space="preserve">написать реферат по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Пожаровзрывоопасность</w:t>
      </w:r>
      <w:proofErr w:type="spellEnd"/>
      <w:r w:rsidRPr="00345E67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D0659B">
        <w:rPr>
          <w:sz w:val="28"/>
          <w:szCs w:val="28"/>
        </w:rPr>
        <w:t xml:space="preserve"> </w:t>
      </w:r>
      <w:r w:rsidRPr="00BA3E4E">
        <w:rPr>
          <w:spacing w:val="-20"/>
          <w:sz w:val="28"/>
          <w:szCs w:val="28"/>
        </w:rPr>
        <w:t xml:space="preserve">Рекомендации по написанию реферата    смотри в </w:t>
      </w:r>
      <w:proofErr w:type="gramStart"/>
      <w:r w:rsidRPr="00BA3E4E">
        <w:rPr>
          <w:spacing w:val="-20"/>
          <w:sz w:val="28"/>
          <w:szCs w:val="28"/>
        </w:rPr>
        <w:t>приложении  №</w:t>
      </w:r>
      <w:proofErr w:type="gramEnd"/>
      <w:r w:rsidRPr="00BA3E4E">
        <w:rPr>
          <w:spacing w:val="-20"/>
          <w:sz w:val="28"/>
          <w:szCs w:val="28"/>
        </w:rPr>
        <w:t xml:space="preserve"> 2</w:t>
      </w:r>
    </w:p>
    <w:p w:rsidR="00D0659B" w:rsidRDefault="00BA3E4E" w:rsidP="00FA283F">
      <w:pPr>
        <w:spacing w:line="276" w:lineRule="auto"/>
        <w:ind w:left="142" w:right="-1" w:firstLine="567"/>
        <w:jc w:val="both"/>
        <w:rPr>
          <w:b/>
          <w:i/>
          <w:spacing w:val="-20"/>
          <w:sz w:val="28"/>
          <w:szCs w:val="28"/>
        </w:rPr>
      </w:pPr>
      <w:r>
        <w:rPr>
          <w:b/>
          <w:i/>
          <w:spacing w:val="-20"/>
          <w:sz w:val="28"/>
          <w:szCs w:val="28"/>
        </w:rPr>
        <w:t>Задание 2</w:t>
      </w:r>
      <w:r w:rsidRPr="00BA3E4E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 презентацию по теме «Химические негативные факторы</w:t>
      </w:r>
      <w:r w:rsidRPr="00345E67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Pr="00BA3E4E">
        <w:rPr>
          <w:b/>
          <w:i/>
          <w:spacing w:val="-20"/>
          <w:sz w:val="28"/>
          <w:szCs w:val="28"/>
        </w:rPr>
        <w:t xml:space="preserve"> </w:t>
      </w:r>
    </w:p>
    <w:p w:rsidR="00BA3E4E" w:rsidRPr="00BA3E4E" w:rsidRDefault="00BA3E4E" w:rsidP="00FA283F">
      <w:pPr>
        <w:spacing w:line="276" w:lineRule="auto"/>
        <w:ind w:left="142" w:right="-1" w:firstLine="567"/>
        <w:jc w:val="both"/>
        <w:rPr>
          <w:spacing w:val="-20"/>
          <w:sz w:val="28"/>
          <w:szCs w:val="28"/>
        </w:rPr>
      </w:pPr>
      <w:r w:rsidRPr="00BA3E4E">
        <w:rPr>
          <w:spacing w:val="-20"/>
          <w:sz w:val="28"/>
          <w:szCs w:val="28"/>
        </w:rPr>
        <w:t xml:space="preserve">Рекомендации по созданию презентации смотри в </w:t>
      </w:r>
      <w:proofErr w:type="gramStart"/>
      <w:r w:rsidRPr="00BA3E4E">
        <w:rPr>
          <w:spacing w:val="-20"/>
          <w:sz w:val="28"/>
          <w:szCs w:val="28"/>
        </w:rPr>
        <w:t>приложении  №</w:t>
      </w:r>
      <w:proofErr w:type="gramEnd"/>
      <w:r w:rsidRPr="00BA3E4E">
        <w:rPr>
          <w:spacing w:val="-20"/>
          <w:sz w:val="28"/>
          <w:szCs w:val="28"/>
        </w:rPr>
        <w:t xml:space="preserve"> 1.  </w:t>
      </w:r>
    </w:p>
    <w:p w:rsidR="00BA3E4E" w:rsidRPr="00FA283F" w:rsidRDefault="00BA3E4E" w:rsidP="00FA283F">
      <w:pPr>
        <w:spacing w:line="276" w:lineRule="auto"/>
        <w:ind w:left="142" w:right="-1" w:firstLine="567"/>
        <w:jc w:val="both"/>
        <w:rPr>
          <w:b/>
          <w:i/>
          <w:spacing w:val="-20"/>
          <w:sz w:val="28"/>
          <w:szCs w:val="28"/>
        </w:rPr>
      </w:pPr>
      <w:r>
        <w:rPr>
          <w:b/>
          <w:i/>
          <w:spacing w:val="-20"/>
          <w:sz w:val="28"/>
          <w:szCs w:val="28"/>
        </w:rPr>
        <w:t xml:space="preserve">Задание </w:t>
      </w:r>
      <w:proofErr w:type="gramStart"/>
      <w:r>
        <w:rPr>
          <w:b/>
          <w:i/>
          <w:spacing w:val="-20"/>
          <w:sz w:val="28"/>
          <w:szCs w:val="28"/>
        </w:rPr>
        <w:t>3</w:t>
      </w:r>
      <w:r w:rsidRPr="00BA3E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A283F">
        <w:rPr>
          <w:sz w:val="28"/>
          <w:szCs w:val="28"/>
        </w:rPr>
        <w:t>Ответить</w:t>
      </w:r>
      <w:proofErr w:type="gramEnd"/>
      <w:r w:rsidR="00FA283F">
        <w:rPr>
          <w:sz w:val="28"/>
          <w:szCs w:val="28"/>
        </w:rPr>
        <w:t xml:space="preserve"> на вопросы</w:t>
      </w:r>
    </w:p>
    <w:p w:rsidR="004D2419" w:rsidRPr="004D2419" w:rsidRDefault="004D2419" w:rsidP="00FA283F">
      <w:pPr>
        <w:numPr>
          <w:ilvl w:val="0"/>
          <w:numId w:val="15"/>
        </w:numPr>
        <w:spacing w:line="276" w:lineRule="auto"/>
        <w:ind w:left="993" w:right="-1" w:hanging="284"/>
        <w:rPr>
          <w:sz w:val="28"/>
          <w:szCs w:val="28"/>
        </w:rPr>
      </w:pPr>
      <w:r w:rsidRPr="004D2419">
        <w:rPr>
          <w:sz w:val="28"/>
          <w:szCs w:val="28"/>
        </w:rPr>
        <w:t>В какие виды документации включают стандарты по безопасности труда?</w:t>
      </w:r>
    </w:p>
    <w:p w:rsidR="004D2419" w:rsidRPr="004D2419" w:rsidRDefault="004D2419" w:rsidP="00FA283F">
      <w:pPr>
        <w:numPr>
          <w:ilvl w:val="0"/>
          <w:numId w:val="15"/>
        </w:numPr>
        <w:spacing w:line="276" w:lineRule="auto"/>
        <w:ind w:left="993" w:right="-1" w:hanging="284"/>
        <w:jc w:val="both"/>
        <w:rPr>
          <w:sz w:val="28"/>
          <w:szCs w:val="28"/>
        </w:rPr>
      </w:pPr>
      <w:r w:rsidRPr="004D2419">
        <w:rPr>
          <w:sz w:val="28"/>
          <w:szCs w:val="28"/>
        </w:rPr>
        <w:t>Какие организационно-технические мероприятия вы знаете?</w:t>
      </w:r>
    </w:p>
    <w:p w:rsidR="004D2419" w:rsidRPr="004D2419" w:rsidRDefault="004D2419" w:rsidP="00FA283F">
      <w:pPr>
        <w:numPr>
          <w:ilvl w:val="0"/>
          <w:numId w:val="15"/>
        </w:numPr>
        <w:spacing w:line="276" w:lineRule="auto"/>
        <w:ind w:left="993" w:right="-1" w:hanging="284"/>
        <w:jc w:val="both"/>
        <w:rPr>
          <w:sz w:val="28"/>
          <w:szCs w:val="28"/>
        </w:rPr>
      </w:pPr>
      <w:r w:rsidRPr="004D2419">
        <w:rPr>
          <w:sz w:val="28"/>
          <w:szCs w:val="28"/>
        </w:rPr>
        <w:t>Перечислите требования к оборудованию.</w:t>
      </w:r>
    </w:p>
    <w:p w:rsidR="004D2419" w:rsidRPr="004D2419" w:rsidRDefault="004D2419" w:rsidP="00FA283F">
      <w:pPr>
        <w:numPr>
          <w:ilvl w:val="0"/>
          <w:numId w:val="15"/>
        </w:numPr>
        <w:spacing w:line="276" w:lineRule="auto"/>
        <w:ind w:left="993" w:right="-1" w:hanging="284"/>
        <w:rPr>
          <w:sz w:val="28"/>
          <w:szCs w:val="28"/>
        </w:rPr>
      </w:pPr>
      <w:r w:rsidRPr="004D2419">
        <w:rPr>
          <w:sz w:val="28"/>
          <w:szCs w:val="28"/>
        </w:rPr>
        <w:t>Укажите возможные источники опасных и вредных производственных факторов</w:t>
      </w:r>
    </w:p>
    <w:p w:rsidR="00C146C7" w:rsidRDefault="00C146C7" w:rsidP="00FA283F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</w:p>
    <w:p w:rsidR="003D4B57" w:rsidRDefault="003D4B57" w:rsidP="00FA283F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3D4B57">
        <w:rPr>
          <w:b/>
          <w:bCs/>
          <w:color w:val="000000"/>
          <w:sz w:val="28"/>
          <w:szCs w:val="28"/>
        </w:rPr>
        <w:t>Раздел 2. Защита человека от вред</w:t>
      </w:r>
      <w:r w:rsidRPr="003D4B57">
        <w:rPr>
          <w:b/>
          <w:bCs/>
          <w:color w:val="000000"/>
          <w:sz w:val="28"/>
          <w:szCs w:val="28"/>
        </w:rPr>
        <w:softHyphen/>
        <w:t>ных и опасных производственных фа</w:t>
      </w:r>
      <w:r w:rsidRPr="003D4B57">
        <w:rPr>
          <w:b/>
          <w:bCs/>
          <w:color w:val="000000"/>
          <w:sz w:val="28"/>
          <w:szCs w:val="28"/>
        </w:rPr>
        <w:t>к</w:t>
      </w:r>
      <w:r w:rsidRPr="003D4B57">
        <w:rPr>
          <w:b/>
          <w:bCs/>
          <w:color w:val="000000"/>
          <w:sz w:val="28"/>
          <w:szCs w:val="28"/>
        </w:rPr>
        <w:t>торов</w:t>
      </w:r>
    </w:p>
    <w:p w:rsidR="00FA283F" w:rsidRPr="003D4B57" w:rsidRDefault="00FA283F" w:rsidP="00FA283F">
      <w:pPr>
        <w:spacing w:line="276" w:lineRule="auto"/>
        <w:ind w:left="142" w:right="-1" w:firstLine="567"/>
        <w:jc w:val="center"/>
        <w:rPr>
          <w:sz w:val="28"/>
          <w:szCs w:val="28"/>
        </w:rPr>
      </w:pPr>
    </w:p>
    <w:p w:rsidR="003D4B57" w:rsidRPr="00FA283F" w:rsidRDefault="003D4B57" w:rsidP="00FA283F">
      <w:pPr>
        <w:spacing w:line="276" w:lineRule="auto"/>
        <w:ind w:left="142" w:right="-1" w:firstLine="567"/>
        <w:jc w:val="center"/>
        <w:rPr>
          <w:b/>
          <w:color w:val="000000"/>
          <w:sz w:val="28"/>
          <w:szCs w:val="28"/>
        </w:rPr>
      </w:pPr>
      <w:r w:rsidRPr="00FA283F">
        <w:rPr>
          <w:b/>
          <w:bCs/>
          <w:sz w:val="28"/>
          <w:szCs w:val="28"/>
        </w:rPr>
        <w:t>Тема 2.1.</w:t>
      </w:r>
      <w:r w:rsidRPr="00FA283F">
        <w:rPr>
          <w:b/>
          <w:color w:val="000000"/>
          <w:sz w:val="28"/>
          <w:szCs w:val="28"/>
        </w:rPr>
        <w:t xml:space="preserve"> </w:t>
      </w:r>
      <w:r w:rsidR="00FA283F" w:rsidRPr="00FA283F">
        <w:rPr>
          <w:b/>
          <w:color w:val="000000"/>
          <w:sz w:val="28"/>
          <w:szCs w:val="28"/>
        </w:rPr>
        <w:t xml:space="preserve">Защита человека от </w:t>
      </w:r>
      <w:proofErr w:type="gramStart"/>
      <w:r w:rsidR="00FA283F" w:rsidRPr="00FA283F">
        <w:rPr>
          <w:b/>
          <w:color w:val="000000"/>
          <w:sz w:val="28"/>
          <w:szCs w:val="28"/>
        </w:rPr>
        <w:t>физиче</w:t>
      </w:r>
      <w:r w:rsidR="00FA283F" w:rsidRPr="00FA283F">
        <w:rPr>
          <w:b/>
          <w:color w:val="000000"/>
          <w:sz w:val="28"/>
          <w:szCs w:val="28"/>
        </w:rPr>
        <w:softHyphen/>
        <w:t>ских,  химических</w:t>
      </w:r>
      <w:proofErr w:type="gramEnd"/>
      <w:r w:rsidR="00FA283F" w:rsidRPr="00FA283F">
        <w:rPr>
          <w:b/>
          <w:color w:val="000000"/>
          <w:sz w:val="28"/>
          <w:szCs w:val="28"/>
        </w:rPr>
        <w:t xml:space="preserve"> и биологических негативных фа</w:t>
      </w:r>
      <w:r w:rsidR="00FA283F" w:rsidRPr="00FA283F">
        <w:rPr>
          <w:b/>
          <w:color w:val="000000"/>
          <w:sz w:val="28"/>
          <w:szCs w:val="28"/>
        </w:rPr>
        <w:t>к</w:t>
      </w:r>
      <w:r w:rsidR="00FA283F" w:rsidRPr="00FA283F">
        <w:rPr>
          <w:b/>
          <w:color w:val="000000"/>
          <w:sz w:val="28"/>
          <w:szCs w:val="28"/>
        </w:rPr>
        <w:t>торов</w:t>
      </w:r>
    </w:p>
    <w:p w:rsidR="00F12837" w:rsidRPr="00FA283F" w:rsidRDefault="003D4B57" w:rsidP="00FA283F">
      <w:pPr>
        <w:spacing w:line="276" w:lineRule="auto"/>
        <w:ind w:left="142" w:right="-1" w:firstLine="567"/>
        <w:jc w:val="center"/>
        <w:rPr>
          <w:b/>
          <w:sz w:val="28"/>
          <w:szCs w:val="28"/>
        </w:rPr>
      </w:pPr>
      <w:r w:rsidRPr="00FA283F">
        <w:rPr>
          <w:b/>
          <w:color w:val="000000"/>
          <w:sz w:val="28"/>
          <w:szCs w:val="28"/>
        </w:rPr>
        <w:t>Тема 2.2.</w:t>
      </w:r>
      <w:r w:rsidRPr="00FA283F">
        <w:rPr>
          <w:b/>
          <w:sz w:val="28"/>
          <w:szCs w:val="28"/>
        </w:rPr>
        <w:t xml:space="preserve"> </w:t>
      </w:r>
      <w:r w:rsidR="00FA283F" w:rsidRPr="00FA283F">
        <w:rPr>
          <w:b/>
          <w:color w:val="000000"/>
          <w:sz w:val="28"/>
          <w:szCs w:val="28"/>
        </w:rPr>
        <w:t>Безопасность труда при работе с ядохимик</w:t>
      </w:r>
      <w:r w:rsidR="00FA283F" w:rsidRPr="00FA283F">
        <w:rPr>
          <w:b/>
          <w:color w:val="000000"/>
          <w:sz w:val="28"/>
          <w:szCs w:val="28"/>
        </w:rPr>
        <w:t>а</w:t>
      </w:r>
      <w:r w:rsidR="00FA283F" w:rsidRPr="00FA283F">
        <w:rPr>
          <w:b/>
          <w:color w:val="000000"/>
          <w:sz w:val="28"/>
          <w:szCs w:val="28"/>
        </w:rPr>
        <w:t>тами</w:t>
      </w:r>
    </w:p>
    <w:p w:rsidR="00FA283F" w:rsidRPr="00FA283F" w:rsidRDefault="00FA283F" w:rsidP="00FA283F">
      <w:pPr>
        <w:spacing w:line="276" w:lineRule="auto"/>
        <w:ind w:left="142" w:right="-1" w:firstLine="567"/>
        <w:jc w:val="center"/>
        <w:rPr>
          <w:b/>
          <w:sz w:val="28"/>
          <w:szCs w:val="28"/>
        </w:rPr>
      </w:pPr>
      <w:r w:rsidRPr="00FA283F">
        <w:rPr>
          <w:b/>
          <w:bCs/>
          <w:sz w:val="28"/>
          <w:szCs w:val="28"/>
        </w:rPr>
        <w:t>Тема 2.3.</w:t>
      </w:r>
      <w:r w:rsidRPr="00FA283F">
        <w:rPr>
          <w:b/>
          <w:sz w:val="28"/>
          <w:szCs w:val="28"/>
        </w:rPr>
        <w:t xml:space="preserve"> </w:t>
      </w:r>
      <w:r w:rsidRPr="00FA283F">
        <w:rPr>
          <w:b/>
          <w:bCs/>
          <w:color w:val="000000"/>
          <w:sz w:val="28"/>
          <w:szCs w:val="28"/>
        </w:rPr>
        <w:t>Защита человека от опасных факторов комплексного х</w:t>
      </w:r>
      <w:r w:rsidRPr="00FA283F">
        <w:rPr>
          <w:b/>
          <w:bCs/>
          <w:color w:val="000000"/>
          <w:sz w:val="28"/>
          <w:szCs w:val="28"/>
        </w:rPr>
        <w:t>а</w:t>
      </w:r>
      <w:r w:rsidRPr="00FA283F">
        <w:rPr>
          <w:b/>
          <w:bCs/>
          <w:color w:val="000000"/>
          <w:sz w:val="28"/>
          <w:szCs w:val="28"/>
        </w:rPr>
        <w:t>рактера</w:t>
      </w:r>
    </w:p>
    <w:p w:rsidR="00FA283F" w:rsidRDefault="00FA283F" w:rsidP="00FA283F">
      <w:pPr>
        <w:spacing w:line="276" w:lineRule="auto"/>
        <w:ind w:left="142" w:right="-1" w:firstLine="567"/>
        <w:jc w:val="center"/>
        <w:rPr>
          <w:b/>
          <w:i/>
          <w:sz w:val="28"/>
          <w:szCs w:val="28"/>
        </w:rPr>
      </w:pPr>
    </w:p>
    <w:p w:rsidR="001365CE" w:rsidRPr="001E4BFD" w:rsidRDefault="001365CE" w:rsidP="00FA283F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i/>
          <w:sz w:val="28"/>
          <w:szCs w:val="28"/>
        </w:rPr>
        <w:t>Цель работы</w:t>
      </w:r>
      <w:r w:rsidRPr="001E4BFD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FA283F" w:rsidRDefault="001365CE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bCs/>
          <w:i/>
          <w:sz w:val="28"/>
          <w:szCs w:val="28"/>
        </w:rPr>
        <w:lastRenderedPageBreak/>
        <w:t>Вид</w:t>
      </w:r>
      <w:r w:rsidRPr="001E4BFD">
        <w:rPr>
          <w:b/>
          <w:i/>
          <w:sz w:val="28"/>
          <w:szCs w:val="28"/>
        </w:rPr>
        <w:t xml:space="preserve"> </w:t>
      </w:r>
      <w:proofErr w:type="gramStart"/>
      <w:r w:rsidRPr="001E4BFD">
        <w:rPr>
          <w:b/>
          <w:bCs/>
          <w:i/>
          <w:sz w:val="28"/>
          <w:szCs w:val="28"/>
        </w:rPr>
        <w:t>задания</w:t>
      </w:r>
      <w:r w:rsidRPr="001E4BFD">
        <w:rPr>
          <w:b/>
          <w:i/>
          <w:sz w:val="28"/>
          <w:szCs w:val="28"/>
        </w:rPr>
        <w:t>:</w:t>
      </w:r>
      <w:r w:rsidRPr="001E4BFD">
        <w:rPr>
          <w:i/>
          <w:szCs w:val="28"/>
        </w:rPr>
        <w:t xml:space="preserve">  </w:t>
      </w:r>
      <w:r w:rsidR="002E6A0D">
        <w:rPr>
          <w:bCs/>
          <w:sz w:val="28"/>
          <w:szCs w:val="28"/>
        </w:rPr>
        <w:t>составить</w:t>
      </w:r>
      <w:proofErr w:type="gramEnd"/>
      <w:r w:rsidR="002E6A0D">
        <w:rPr>
          <w:bCs/>
          <w:sz w:val="28"/>
          <w:szCs w:val="28"/>
        </w:rPr>
        <w:t xml:space="preserve"> презентацию</w:t>
      </w:r>
      <w:r>
        <w:rPr>
          <w:bCs/>
          <w:sz w:val="28"/>
          <w:szCs w:val="28"/>
        </w:rPr>
        <w:t xml:space="preserve"> по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r w:rsidR="003F7A94">
        <w:rPr>
          <w:sz w:val="28"/>
          <w:szCs w:val="28"/>
        </w:rPr>
        <w:t xml:space="preserve">Методы защиты </w:t>
      </w:r>
      <w:r w:rsidR="00FA283F" w:rsidRPr="00FA283F">
        <w:rPr>
          <w:color w:val="000000"/>
          <w:sz w:val="28"/>
          <w:szCs w:val="28"/>
        </w:rPr>
        <w:t>при работе с ядохимикатами</w:t>
      </w:r>
      <w:r w:rsidRPr="002E6A0D">
        <w:rPr>
          <w:sz w:val="28"/>
          <w:szCs w:val="28"/>
        </w:rPr>
        <w:t>»,</w:t>
      </w:r>
      <w:r w:rsidR="002E6A0D">
        <w:rPr>
          <w:sz w:val="28"/>
          <w:szCs w:val="28"/>
        </w:rPr>
        <w:t xml:space="preserve"> составить доклад</w:t>
      </w:r>
      <w:r>
        <w:rPr>
          <w:sz w:val="28"/>
          <w:szCs w:val="28"/>
        </w:rPr>
        <w:t xml:space="preserve"> по теме «</w:t>
      </w:r>
      <w:r w:rsidR="00FA283F" w:rsidRPr="00FA283F">
        <w:rPr>
          <w:bCs/>
          <w:color w:val="000000"/>
          <w:sz w:val="28"/>
          <w:szCs w:val="28"/>
        </w:rPr>
        <w:t>Защита от опасных факторов комплексного характера</w:t>
      </w:r>
      <w:r w:rsidRPr="00345E67">
        <w:rPr>
          <w:sz w:val="28"/>
          <w:szCs w:val="28"/>
        </w:rPr>
        <w:t>»</w:t>
      </w:r>
      <w:r w:rsidR="0063407B">
        <w:rPr>
          <w:sz w:val="28"/>
          <w:szCs w:val="28"/>
        </w:rPr>
        <w:t xml:space="preserve">. </w:t>
      </w:r>
    </w:p>
    <w:p w:rsidR="003F7A94" w:rsidRDefault="003F7A94" w:rsidP="00EF6505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proofErr w:type="gramStart"/>
      <w:r w:rsidRPr="003F7A94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 xml:space="preserve">  </w:t>
      </w:r>
      <w:r w:rsidRPr="003F7A94">
        <w:rPr>
          <w:sz w:val="28"/>
          <w:szCs w:val="28"/>
        </w:rPr>
        <w:t>ответьте</w:t>
      </w:r>
      <w:proofErr w:type="gramEnd"/>
      <w:r w:rsidRPr="003F7A94">
        <w:rPr>
          <w:sz w:val="28"/>
          <w:szCs w:val="28"/>
        </w:rPr>
        <w:t xml:space="preserve"> на вопросы</w:t>
      </w:r>
      <w:r w:rsidR="00D02CF0">
        <w:rPr>
          <w:sz w:val="28"/>
          <w:szCs w:val="28"/>
        </w:rPr>
        <w:t xml:space="preserve"> по заданным темам,</w:t>
      </w:r>
      <w:r>
        <w:rPr>
          <w:sz w:val="28"/>
          <w:szCs w:val="28"/>
        </w:rPr>
        <w:t xml:space="preserve"> ответы представьте в письменном виде.</w:t>
      </w:r>
      <w:r w:rsidRPr="003F7A94">
        <w:rPr>
          <w:sz w:val="28"/>
          <w:szCs w:val="28"/>
        </w:rPr>
        <w:t xml:space="preserve"> </w:t>
      </w:r>
    </w:p>
    <w:p w:rsidR="003F7A94" w:rsidRDefault="003F7A94" w:rsidP="00EF6505">
      <w:pPr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 </w:t>
      </w:r>
      <w:r>
        <w:rPr>
          <w:sz w:val="28"/>
          <w:szCs w:val="28"/>
        </w:rPr>
        <w:t xml:space="preserve">Как защитить человека </w:t>
      </w:r>
      <w:proofErr w:type="gramStart"/>
      <w:r>
        <w:rPr>
          <w:sz w:val="28"/>
          <w:szCs w:val="28"/>
        </w:rPr>
        <w:t xml:space="preserve">от </w:t>
      </w:r>
      <w:r w:rsidRPr="00DA5B3F">
        <w:rPr>
          <w:sz w:val="28"/>
          <w:szCs w:val="28"/>
        </w:rPr>
        <w:t xml:space="preserve"> химических</w:t>
      </w:r>
      <w:proofErr w:type="gramEnd"/>
      <w:r w:rsidRPr="00DA5B3F">
        <w:rPr>
          <w:sz w:val="28"/>
          <w:szCs w:val="28"/>
        </w:rPr>
        <w:t xml:space="preserve"> и биологических фа</w:t>
      </w:r>
      <w:r w:rsidRPr="00DA5B3F">
        <w:rPr>
          <w:sz w:val="28"/>
          <w:szCs w:val="28"/>
        </w:rPr>
        <w:t>к</w:t>
      </w:r>
      <w:r w:rsidRPr="00DA5B3F">
        <w:rPr>
          <w:sz w:val="28"/>
          <w:szCs w:val="28"/>
        </w:rPr>
        <w:t xml:space="preserve">торов? </w:t>
      </w:r>
    </w:p>
    <w:p w:rsidR="003F7A94" w:rsidRDefault="003F7A94" w:rsidP="00EF6505">
      <w:pPr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</w:t>
      </w:r>
      <w:r>
        <w:rPr>
          <w:sz w:val="28"/>
          <w:szCs w:val="28"/>
        </w:rPr>
        <w:t xml:space="preserve"> Что представляют собой физические негативные факторы, дайте им характеристику</w:t>
      </w:r>
      <w:r w:rsidR="008A7BAC">
        <w:rPr>
          <w:sz w:val="28"/>
          <w:szCs w:val="28"/>
        </w:rPr>
        <w:t>.</w:t>
      </w:r>
    </w:p>
    <w:p w:rsidR="00D0659B" w:rsidRDefault="003F7A94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2</w:t>
      </w:r>
      <w:r w:rsidRPr="003F7A9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составить презентацию по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r w:rsidR="00FA283F">
        <w:rPr>
          <w:sz w:val="28"/>
          <w:szCs w:val="28"/>
        </w:rPr>
        <w:t xml:space="preserve">Методы защиты </w:t>
      </w:r>
      <w:r w:rsidR="00FA283F" w:rsidRPr="00FA283F">
        <w:rPr>
          <w:color w:val="000000"/>
          <w:sz w:val="28"/>
          <w:szCs w:val="28"/>
        </w:rPr>
        <w:t>при работе с ядохимикатами</w:t>
      </w:r>
      <w:r w:rsidRPr="002E6A0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3F7A94" w:rsidRDefault="003F7A94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 созданию презентации смотри в приложении №</w:t>
      </w:r>
      <w:r w:rsidR="0063407B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D0659B" w:rsidRDefault="003F7A94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3F7A9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составить доклад по теме «</w:t>
      </w:r>
      <w:r w:rsidR="00FA283F" w:rsidRPr="00FA283F">
        <w:rPr>
          <w:bCs/>
          <w:color w:val="000000"/>
          <w:sz w:val="28"/>
          <w:szCs w:val="28"/>
        </w:rPr>
        <w:t>Защита от опасных факторов комплексного характера</w:t>
      </w:r>
      <w:r w:rsidRPr="00345E67">
        <w:rPr>
          <w:sz w:val="28"/>
          <w:szCs w:val="28"/>
        </w:rPr>
        <w:t>»</w:t>
      </w:r>
      <w:r w:rsidR="0063407B">
        <w:rPr>
          <w:sz w:val="28"/>
          <w:szCs w:val="28"/>
        </w:rPr>
        <w:t xml:space="preserve">. </w:t>
      </w:r>
    </w:p>
    <w:p w:rsidR="0063407B" w:rsidRDefault="0063407B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 составлению доклада смотри в приложении № 5.</w:t>
      </w:r>
    </w:p>
    <w:p w:rsidR="003D4B57" w:rsidRDefault="003D4B57" w:rsidP="00EF6505">
      <w:pPr>
        <w:spacing w:line="276" w:lineRule="auto"/>
        <w:ind w:left="142" w:right="-1" w:firstLine="567"/>
        <w:jc w:val="both"/>
        <w:rPr>
          <w:b/>
          <w:bCs/>
          <w:sz w:val="28"/>
          <w:szCs w:val="28"/>
        </w:rPr>
      </w:pPr>
    </w:p>
    <w:p w:rsidR="003D4B57" w:rsidRDefault="003D4B57" w:rsidP="00EF6505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3D4B57">
        <w:rPr>
          <w:b/>
          <w:bCs/>
          <w:color w:val="000000"/>
          <w:sz w:val="28"/>
          <w:szCs w:val="28"/>
        </w:rPr>
        <w:t>Раздел 3. Обеспечение комфортных условий для трудовой деятел</w:t>
      </w:r>
      <w:r w:rsidRPr="003D4B57">
        <w:rPr>
          <w:b/>
          <w:bCs/>
          <w:color w:val="000000"/>
          <w:sz w:val="28"/>
          <w:szCs w:val="28"/>
        </w:rPr>
        <w:t>ь</w:t>
      </w:r>
      <w:r w:rsidRPr="003D4B57">
        <w:rPr>
          <w:b/>
          <w:bCs/>
          <w:color w:val="000000"/>
          <w:sz w:val="28"/>
          <w:szCs w:val="28"/>
        </w:rPr>
        <w:t>ности</w:t>
      </w:r>
    </w:p>
    <w:p w:rsidR="00EF6505" w:rsidRPr="001E3E68" w:rsidRDefault="00EF6505" w:rsidP="00EF6505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</w:p>
    <w:p w:rsidR="003D4B57" w:rsidRPr="00EF6505" w:rsidRDefault="003D4B57" w:rsidP="00EF6505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EF6505">
        <w:rPr>
          <w:b/>
          <w:bCs/>
          <w:sz w:val="28"/>
          <w:szCs w:val="28"/>
        </w:rPr>
        <w:t>Тема 3.1.</w:t>
      </w:r>
      <w:r w:rsidRPr="00EF6505">
        <w:rPr>
          <w:b/>
          <w:color w:val="000000"/>
          <w:sz w:val="28"/>
          <w:szCs w:val="28"/>
        </w:rPr>
        <w:t xml:space="preserve"> </w:t>
      </w:r>
      <w:r w:rsidRPr="00EF6505">
        <w:rPr>
          <w:b/>
          <w:sz w:val="28"/>
          <w:szCs w:val="28"/>
        </w:rPr>
        <w:t>Микроклимат помещений</w:t>
      </w:r>
      <w:r w:rsidR="00EF6505" w:rsidRPr="00EF6505">
        <w:rPr>
          <w:b/>
          <w:sz w:val="28"/>
          <w:szCs w:val="28"/>
        </w:rPr>
        <w:t xml:space="preserve">. </w:t>
      </w:r>
      <w:r w:rsidR="00EF6505" w:rsidRPr="00EF6505">
        <w:rPr>
          <w:b/>
          <w:bCs/>
          <w:color w:val="000000"/>
          <w:sz w:val="28"/>
          <w:szCs w:val="28"/>
        </w:rPr>
        <w:t xml:space="preserve"> Осв</w:t>
      </w:r>
      <w:r w:rsidR="00EF6505" w:rsidRPr="00EF6505">
        <w:rPr>
          <w:b/>
          <w:bCs/>
          <w:color w:val="000000"/>
          <w:sz w:val="28"/>
          <w:szCs w:val="28"/>
        </w:rPr>
        <w:t>е</w:t>
      </w:r>
      <w:r w:rsidR="00EF6505" w:rsidRPr="00EF6505">
        <w:rPr>
          <w:b/>
          <w:bCs/>
          <w:color w:val="000000"/>
          <w:sz w:val="28"/>
          <w:szCs w:val="28"/>
        </w:rPr>
        <w:t>щение</w:t>
      </w:r>
    </w:p>
    <w:p w:rsidR="00EF6505" w:rsidRPr="003D4B57" w:rsidRDefault="00EF6505" w:rsidP="00EF6505">
      <w:pPr>
        <w:spacing w:line="276" w:lineRule="auto"/>
        <w:ind w:left="142" w:right="-1" w:firstLine="567"/>
        <w:jc w:val="center"/>
        <w:rPr>
          <w:b/>
          <w:i/>
          <w:color w:val="000000"/>
          <w:sz w:val="28"/>
          <w:szCs w:val="28"/>
        </w:rPr>
      </w:pPr>
    </w:p>
    <w:p w:rsidR="009554F6" w:rsidRPr="001E4BFD" w:rsidRDefault="009554F6" w:rsidP="00EF6505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i/>
          <w:sz w:val="28"/>
          <w:szCs w:val="28"/>
        </w:rPr>
        <w:t>Цель работы</w:t>
      </w:r>
      <w:r w:rsidRPr="001E4BFD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1E62EB" w:rsidRDefault="009554F6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bCs/>
          <w:i/>
          <w:sz w:val="28"/>
          <w:szCs w:val="28"/>
        </w:rPr>
        <w:t>Вид</w:t>
      </w:r>
      <w:r w:rsidRPr="001E4BFD">
        <w:rPr>
          <w:b/>
          <w:i/>
          <w:sz w:val="28"/>
          <w:szCs w:val="28"/>
        </w:rPr>
        <w:t xml:space="preserve"> </w:t>
      </w:r>
      <w:r w:rsidRPr="001E4BFD">
        <w:rPr>
          <w:b/>
          <w:bCs/>
          <w:i/>
          <w:sz w:val="28"/>
          <w:szCs w:val="28"/>
        </w:rPr>
        <w:t>задания</w:t>
      </w:r>
      <w:r w:rsidRPr="001E4BFD">
        <w:rPr>
          <w:b/>
          <w:i/>
          <w:sz w:val="28"/>
          <w:szCs w:val="28"/>
        </w:rPr>
        <w:t>:</w:t>
      </w:r>
      <w:r w:rsidRPr="001E4BFD">
        <w:rPr>
          <w:i/>
          <w:szCs w:val="28"/>
        </w:rPr>
        <w:t xml:space="preserve"> </w:t>
      </w:r>
      <w:r>
        <w:rPr>
          <w:sz w:val="28"/>
          <w:szCs w:val="28"/>
        </w:rPr>
        <w:t>составить доклад по теме «</w:t>
      </w:r>
      <w:r w:rsidRPr="009554F6">
        <w:rPr>
          <w:bCs/>
          <w:color w:val="000000"/>
          <w:sz w:val="28"/>
          <w:szCs w:val="28"/>
        </w:rPr>
        <w:t>Осв</w:t>
      </w:r>
      <w:r w:rsidRPr="009554F6">
        <w:rPr>
          <w:bCs/>
          <w:color w:val="000000"/>
          <w:sz w:val="28"/>
          <w:szCs w:val="28"/>
        </w:rPr>
        <w:t>е</w:t>
      </w:r>
      <w:r w:rsidRPr="009554F6">
        <w:rPr>
          <w:bCs/>
          <w:color w:val="000000"/>
          <w:sz w:val="28"/>
          <w:szCs w:val="28"/>
        </w:rPr>
        <w:t>щение</w:t>
      </w:r>
      <w:r w:rsidR="00C72D04">
        <w:rPr>
          <w:bCs/>
          <w:color w:val="000000"/>
          <w:sz w:val="28"/>
          <w:szCs w:val="28"/>
        </w:rPr>
        <w:t xml:space="preserve"> </w:t>
      </w:r>
      <w:r w:rsidR="001E62EB">
        <w:rPr>
          <w:bCs/>
          <w:color w:val="000000"/>
          <w:sz w:val="28"/>
          <w:szCs w:val="28"/>
        </w:rPr>
        <w:t>на садово-парковых объектах</w:t>
      </w:r>
      <w:r>
        <w:rPr>
          <w:sz w:val="28"/>
          <w:szCs w:val="28"/>
        </w:rPr>
        <w:t>»</w:t>
      </w:r>
      <w:r w:rsidR="00C72D04">
        <w:rPr>
          <w:sz w:val="28"/>
          <w:szCs w:val="28"/>
        </w:rPr>
        <w:t xml:space="preserve">. </w:t>
      </w:r>
    </w:p>
    <w:p w:rsidR="00D0659B" w:rsidRDefault="00C72D04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>Задание 1</w:t>
      </w:r>
      <w:r w:rsidR="0050666C" w:rsidRPr="0050666C">
        <w:rPr>
          <w:bCs/>
          <w:sz w:val="28"/>
          <w:szCs w:val="28"/>
        </w:rPr>
        <w:t xml:space="preserve"> </w:t>
      </w:r>
      <w:r w:rsidR="00EF6505">
        <w:rPr>
          <w:sz w:val="28"/>
          <w:szCs w:val="28"/>
        </w:rPr>
        <w:t>составить доклад по теме «</w:t>
      </w:r>
      <w:r w:rsidR="00EF6505" w:rsidRPr="009554F6">
        <w:rPr>
          <w:bCs/>
          <w:color w:val="000000"/>
          <w:sz w:val="28"/>
          <w:szCs w:val="28"/>
        </w:rPr>
        <w:t>Осв</w:t>
      </w:r>
      <w:r w:rsidR="00EF6505" w:rsidRPr="009554F6">
        <w:rPr>
          <w:bCs/>
          <w:color w:val="000000"/>
          <w:sz w:val="28"/>
          <w:szCs w:val="28"/>
        </w:rPr>
        <w:t>е</w:t>
      </w:r>
      <w:r w:rsidR="00EF6505" w:rsidRPr="009554F6">
        <w:rPr>
          <w:bCs/>
          <w:color w:val="000000"/>
          <w:sz w:val="28"/>
          <w:szCs w:val="28"/>
        </w:rPr>
        <w:t>щение</w:t>
      </w:r>
      <w:r w:rsidR="00EF6505">
        <w:rPr>
          <w:bCs/>
          <w:color w:val="000000"/>
          <w:sz w:val="28"/>
          <w:szCs w:val="28"/>
        </w:rPr>
        <w:t xml:space="preserve"> на садово-парковых объектах</w:t>
      </w:r>
      <w:r w:rsidR="00EF6505">
        <w:rPr>
          <w:sz w:val="28"/>
          <w:szCs w:val="28"/>
        </w:rPr>
        <w:t xml:space="preserve">». </w:t>
      </w:r>
    </w:p>
    <w:p w:rsidR="00C72D04" w:rsidRDefault="00EF6505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b/>
          <w:i/>
          <w:spacing w:val="-20"/>
          <w:sz w:val="28"/>
          <w:szCs w:val="28"/>
        </w:rPr>
      </w:pPr>
      <w:r>
        <w:rPr>
          <w:sz w:val="28"/>
          <w:szCs w:val="28"/>
        </w:rPr>
        <w:t>Рекомендации по составлению доклада смотри в приложении № 5.</w:t>
      </w:r>
    </w:p>
    <w:p w:rsidR="0050666C" w:rsidRDefault="0050666C" w:rsidP="00EF6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proofErr w:type="gramStart"/>
      <w:r w:rsidR="00D0659B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 </w:t>
      </w:r>
      <w:r w:rsidR="00EF6505">
        <w:rPr>
          <w:sz w:val="28"/>
          <w:szCs w:val="28"/>
        </w:rPr>
        <w:t>Ответить</w:t>
      </w:r>
      <w:proofErr w:type="gramEnd"/>
      <w:r w:rsidRPr="0050666C">
        <w:rPr>
          <w:sz w:val="28"/>
          <w:szCs w:val="28"/>
        </w:rPr>
        <w:t xml:space="preserve"> на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06875">
        <w:rPr>
          <w:sz w:val="28"/>
          <w:szCs w:val="28"/>
        </w:rPr>
        <w:t xml:space="preserve">вопросы </w:t>
      </w:r>
    </w:p>
    <w:p w:rsidR="009554F6" w:rsidRDefault="009554F6" w:rsidP="00A377FE">
      <w:pPr>
        <w:spacing w:line="276" w:lineRule="auto"/>
        <w:ind w:left="142" w:right="-1" w:firstLine="567"/>
        <w:rPr>
          <w:sz w:val="28"/>
          <w:szCs w:val="28"/>
        </w:rPr>
      </w:pPr>
      <w:r>
        <w:rPr>
          <w:sz w:val="28"/>
          <w:szCs w:val="28"/>
        </w:rPr>
        <w:t>1. Перечислите показатели микроклимата помещений.</w:t>
      </w:r>
    </w:p>
    <w:p w:rsidR="0050666C" w:rsidRDefault="0050666C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54F6">
        <w:rPr>
          <w:sz w:val="28"/>
          <w:szCs w:val="28"/>
        </w:rPr>
        <w:t>Как оценить микроклимат</w:t>
      </w:r>
      <w:r w:rsidR="009554F6" w:rsidRPr="00DA5B3F">
        <w:rPr>
          <w:sz w:val="28"/>
          <w:szCs w:val="28"/>
        </w:rPr>
        <w:t xml:space="preserve">? </w:t>
      </w:r>
      <w:r w:rsidR="009554F6">
        <w:rPr>
          <w:sz w:val="28"/>
          <w:szCs w:val="28"/>
        </w:rPr>
        <w:t xml:space="preserve"> </w:t>
      </w:r>
    </w:p>
    <w:p w:rsidR="009554F6" w:rsidRDefault="00A162A5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554F6">
        <w:rPr>
          <w:sz w:val="28"/>
          <w:szCs w:val="28"/>
        </w:rPr>
        <w:t xml:space="preserve">Что представляют собой </w:t>
      </w:r>
      <w:proofErr w:type="gramStart"/>
      <w:r w:rsidR="009554F6">
        <w:rPr>
          <w:sz w:val="28"/>
          <w:szCs w:val="28"/>
        </w:rPr>
        <w:t>оптимальные  и</w:t>
      </w:r>
      <w:proofErr w:type="gramEnd"/>
      <w:r w:rsidR="009554F6">
        <w:rPr>
          <w:sz w:val="28"/>
          <w:szCs w:val="28"/>
        </w:rPr>
        <w:t xml:space="preserve"> допустимые условия микроклимата?</w:t>
      </w:r>
    </w:p>
    <w:p w:rsidR="009554F6" w:rsidRDefault="0050666C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54F6">
        <w:rPr>
          <w:sz w:val="28"/>
          <w:szCs w:val="28"/>
        </w:rPr>
        <w:t>. Дайте определение микроклимату.</w:t>
      </w:r>
    </w:p>
    <w:p w:rsidR="00EF6505" w:rsidRDefault="00EF6505" w:rsidP="00A377FE">
      <w:pPr>
        <w:spacing w:line="276" w:lineRule="auto"/>
        <w:ind w:left="142" w:right="-1" w:firstLine="567"/>
        <w:rPr>
          <w:b/>
          <w:i/>
          <w:sz w:val="28"/>
          <w:szCs w:val="28"/>
        </w:rPr>
      </w:pPr>
    </w:p>
    <w:p w:rsidR="003D4B57" w:rsidRDefault="003D4B57" w:rsidP="00A377FE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3D4B57">
        <w:rPr>
          <w:b/>
          <w:sz w:val="28"/>
          <w:szCs w:val="28"/>
        </w:rPr>
        <w:t xml:space="preserve">Раздел 4. </w:t>
      </w:r>
      <w:r w:rsidRPr="003D4B57">
        <w:rPr>
          <w:b/>
          <w:bCs/>
          <w:color w:val="000000"/>
          <w:sz w:val="28"/>
          <w:szCs w:val="28"/>
        </w:rPr>
        <w:t>Психофизиологические и эргономические основы безопасн</w:t>
      </w:r>
      <w:r w:rsidRPr="003D4B57">
        <w:rPr>
          <w:b/>
          <w:bCs/>
          <w:color w:val="000000"/>
          <w:sz w:val="28"/>
          <w:szCs w:val="28"/>
        </w:rPr>
        <w:t>о</w:t>
      </w:r>
      <w:r w:rsidRPr="003D4B57">
        <w:rPr>
          <w:b/>
          <w:bCs/>
          <w:color w:val="000000"/>
          <w:sz w:val="28"/>
          <w:szCs w:val="28"/>
        </w:rPr>
        <w:t>сти труда</w:t>
      </w:r>
    </w:p>
    <w:p w:rsidR="00EF6505" w:rsidRPr="001E3E68" w:rsidRDefault="00EF6505" w:rsidP="00A377FE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</w:p>
    <w:p w:rsidR="003D4B57" w:rsidRPr="00EF6505" w:rsidRDefault="003D4B57" w:rsidP="00A377FE">
      <w:pPr>
        <w:spacing w:line="276" w:lineRule="auto"/>
        <w:ind w:left="142" w:right="-1" w:firstLine="567"/>
        <w:jc w:val="center"/>
        <w:rPr>
          <w:b/>
          <w:color w:val="000000"/>
          <w:sz w:val="28"/>
          <w:szCs w:val="28"/>
        </w:rPr>
      </w:pPr>
      <w:r w:rsidRPr="00EF6505">
        <w:rPr>
          <w:b/>
          <w:bCs/>
          <w:sz w:val="28"/>
          <w:szCs w:val="28"/>
        </w:rPr>
        <w:t>Тема 4.1.</w:t>
      </w:r>
      <w:r w:rsidRPr="00EF6505">
        <w:rPr>
          <w:b/>
          <w:color w:val="000000"/>
          <w:sz w:val="28"/>
          <w:szCs w:val="28"/>
        </w:rPr>
        <w:t xml:space="preserve"> </w:t>
      </w:r>
      <w:r w:rsidRPr="00EF6505">
        <w:rPr>
          <w:b/>
          <w:sz w:val="28"/>
          <w:szCs w:val="28"/>
        </w:rPr>
        <w:t>Психофизи</w:t>
      </w:r>
      <w:r w:rsidRPr="00EF6505">
        <w:rPr>
          <w:b/>
          <w:sz w:val="28"/>
          <w:szCs w:val="28"/>
        </w:rPr>
        <w:t>о</w:t>
      </w:r>
      <w:r w:rsidRPr="00EF6505">
        <w:rPr>
          <w:b/>
          <w:sz w:val="28"/>
          <w:szCs w:val="28"/>
        </w:rPr>
        <w:t>логические основы безопасности труда</w:t>
      </w:r>
    </w:p>
    <w:p w:rsidR="003D4B57" w:rsidRPr="00EF6505" w:rsidRDefault="003D4B57" w:rsidP="00A377FE">
      <w:pPr>
        <w:spacing w:line="276" w:lineRule="auto"/>
        <w:ind w:left="142" w:right="-1" w:firstLine="567"/>
        <w:jc w:val="center"/>
        <w:rPr>
          <w:b/>
          <w:sz w:val="28"/>
          <w:szCs w:val="28"/>
        </w:rPr>
      </w:pPr>
      <w:r w:rsidRPr="00EF6505">
        <w:rPr>
          <w:b/>
          <w:color w:val="000000"/>
          <w:sz w:val="28"/>
          <w:szCs w:val="28"/>
        </w:rPr>
        <w:t>Тема 4.2.</w:t>
      </w:r>
      <w:r w:rsidRPr="00EF6505">
        <w:rPr>
          <w:b/>
          <w:sz w:val="28"/>
          <w:szCs w:val="28"/>
        </w:rPr>
        <w:t xml:space="preserve"> Эргономические основы безопасн</w:t>
      </w:r>
      <w:r w:rsidRPr="00EF6505">
        <w:rPr>
          <w:b/>
          <w:sz w:val="28"/>
          <w:szCs w:val="28"/>
        </w:rPr>
        <w:t>о</w:t>
      </w:r>
      <w:r w:rsidRPr="00EF6505">
        <w:rPr>
          <w:b/>
          <w:sz w:val="28"/>
          <w:szCs w:val="28"/>
        </w:rPr>
        <w:t>сти труда</w:t>
      </w:r>
    </w:p>
    <w:p w:rsidR="003F360A" w:rsidRDefault="003F360A" w:rsidP="00A377FE">
      <w:pPr>
        <w:spacing w:line="276" w:lineRule="auto"/>
        <w:ind w:left="142" w:right="-1" w:firstLine="567"/>
        <w:jc w:val="center"/>
        <w:rPr>
          <w:b/>
          <w:i/>
          <w:sz w:val="28"/>
          <w:szCs w:val="28"/>
        </w:rPr>
      </w:pPr>
    </w:p>
    <w:p w:rsidR="00C03B44" w:rsidRPr="001E4BFD" w:rsidRDefault="00C03B44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i/>
          <w:sz w:val="28"/>
          <w:szCs w:val="28"/>
        </w:rPr>
        <w:t>Цель работы</w:t>
      </w:r>
      <w:r w:rsidRPr="001E4BFD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1E62EB" w:rsidRDefault="00C03B44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bCs/>
          <w:i/>
          <w:sz w:val="28"/>
          <w:szCs w:val="28"/>
        </w:rPr>
        <w:t>Вид</w:t>
      </w:r>
      <w:r w:rsidRPr="001E4BFD">
        <w:rPr>
          <w:b/>
          <w:i/>
          <w:sz w:val="28"/>
          <w:szCs w:val="28"/>
        </w:rPr>
        <w:t xml:space="preserve"> </w:t>
      </w:r>
      <w:proofErr w:type="gramStart"/>
      <w:r w:rsidRPr="001E4BFD">
        <w:rPr>
          <w:b/>
          <w:bCs/>
          <w:i/>
          <w:sz w:val="28"/>
          <w:szCs w:val="28"/>
        </w:rPr>
        <w:t>задания</w:t>
      </w:r>
      <w:r w:rsidRPr="001E4BFD">
        <w:rPr>
          <w:b/>
          <w:i/>
          <w:sz w:val="28"/>
          <w:szCs w:val="28"/>
        </w:rPr>
        <w:t>:</w:t>
      </w:r>
      <w:r w:rsidRPr="001E4BFD">
        <w:rPr>
          <w:i/>
          <w:szCs w:val="28"/>
        </w:rPr>
        <w:t xml:space="preserve">  </w:t>
      </w:r>
      <w:r w:rsidR="006A3A4C">
        <w:rPr>
          <w:bCs/>
          <w:sz w:val="28"/>
          <w:szCs w:val="28"/>
        </w:rPr>
        <w:t>создать</w:t>
      </w:r>
      <w:proofErr w:type="gramEnd"/>
      <w:r w:rsidR="006A3A4C">
        <w:rPr>
          <w:bCs/>
          <w:sz w:val="28"/>
          <w:szCs w:val="28"/>
        </w:rPr>
        <w:t xml:space="preserve"> презентацию</w:t>
      </w:r>
      <w:r>
        <w:rPr>
          <w:bCs/>
          <w:sz w:val="28"/>
          <w:szCs w:val="28"/>
        </w:rPr>
        <w:t xml:space="preserve">  по </w:t>
      </w:r>
      <w:r w:rsidRPr="003B678D">
        <w:rPr>
          <w:bCs/>
          <w:sz w:val="28"/>
          <w:szCs w:val="28"/>
        </w:rPr>
        <w:t xml:space="preserve">теме </w:t>
      </w:r>
      <w:r>
        <w:rPr>
          <w:sz w:val="28"/>
          <w:szCs w:val="28"/>
        </w:rPr>
        <w:t>«</w:t>
      </w:r>
      <w:r w:rsidR="00963D79">
        <w:rPr>
          <w:sz w:val="28"/>
          <w:szCs w:val="28"/>
        </w:rPr>
        <w:t>Организация рабочего места при строительстве садово-паркового объекта</w:t>
      </w:r>
      <w:r w:rsidRPr="006A3A4C">
        <w:rPr>
          <w:sz w:val="28"/>
          <w:szCs w:val="28"/>
        </w:rPr>
        <w:t>»</w:t>
      </w:r>
      <w:r w:rsidR="00963D79">
        <w:rPr>
          <w:sz w:val="28"/>
          <w:szCs w:val="28"/>
        </w:rPr>
        <w:t xml:space="preserve">. </w:t>
      </w:r>
      <w:r w:rsidRPr="006A3A4C">
        <w:rPr>
          <w:spacing w:val="-20"/>
          <w:sz w:val="28"/>
          <w:szCs w:val="28"/>
        </w:rPr>
        <w:t xml:space="preserve"> </w:t>
      </w:r>
    </w:p>
    <w:p w:rsidR="00D0659B" w:rsidRDefault="00963D79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>Задание 1</w:t>
      </w:r>
      <w:r w:rsidRPr="001E4BFD">
        <w:rPr>
          <w:i/>
          <w:szCs w:val="28"/>
        </w:rPr>
        <w:t xml:space="preserve"> </w:t>
      </w:r>
      <w:r>
        <w:rPr>
          <w:bCs/>
          <w:sz w:val="28"/>
          <w:szCs w:val="28"/>
        </w:rPr>
        <w:t xml:space="preserve">создать </w:t>
      </w:r>
      <w:proofErr w:type="gramStart"/>
      <w:r>
        <w:rPr>
          <w:bCs/>
          <w:sz w:val="28"/>
          <w:szCs w:val="28"/>
        </w:rPr>
        <w:t>презентацию  по</w:t>
      </w:r>
      <w:proofErr w:type="gramEnd"/>
      <w:r>
        <w:rPr>
          <w:bCs/>
          <w:sz w:val="28"/>
          <w:szCs w:val="28"/>
        </w:rPr>
        <w:t xml:space="preserve">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r w:rsidR="00EF6505" w:rsidRPr="00EF6505">
        <w:rPr>
          <w:color w:val="000000"/>
          <w:sz w:val="28"/>
          <w:szCs w:val="28"/>
        </w:rPr>
        <w:t>Организация рабочего места при строительстве садово-паркового об</w:t>
      </w:r>
      <w:r w:rsidR="00EF6505" w:rsidRPr="00EF6505">
        <w:rPr>
          <w:color w:val="000000"/>
          <w:sz w:val="28"/>
          <w:szCs w:val="28"/>
        </w:rPr>
        <w:t>ъ</w:t>
      </w:r>
      <w:r w:rsidR="00EF6505" w:rsidRPr="00EF6505">
        <w:rPr>
          <w:color w:val="000000"/>
          <w:sz w:val="28"/>
          <w:szCs w:val="28"/>
        </w:rPr>
        <w:t>екта</w:t>
      </w:r>
      <w:r>
        <w:rPr>
          <w:sz w:val="28"/>
          <w:szCs w:val="28"/>
        </w:rPr>
        <w:t xml:space="preserve">»  </w:t>
      </w:r>
    </w:p>
    <w:p w:rsidR="00963D79" w:rsidRDefault="00963D79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b/>
          <w:i/>
          <w:spacing w:val="-20"/>
          <w:sz w:val="28"/>
          <w:szCs w:val="28"/>
        </w:rPr>
      </w:pPr>
      <w:r>
        <w:rPr>
          <w:sz w:val="28"/>
          <w:szCs w:val="28"/>
        </w:rPr>
        <w:t xml:space="preserve">Рекомендации по созданию презентации смотри в приложении № 1.    </w:t>
      </w:r>
    </w:p>
    <w:p w:rsidR="00963D79" w:rsidRDefault="00306875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proofErr w:type="gramStart"/>
      <w:r w:rsidR="00EF6505">
        <w:rPr>
          <w:b/>
          <w:i/>
          <w:sz w:val="28"/>
          <w:szCs w:val="28"/>
        </w:rPr>
        <w:t xml:space="preserve">2 </w:t>
      </w:r>
      <w:r>
        <w:rPr>
          <w:b/>
          <w:i/>
          <w:sz w:val="28"/>
          <w:szCs w:val="28"/>
        </w:rPr>
        <w:t xml:space="preserve"> </w:t>
      </w:r>
      <w:r w:rsidRPr="00306875">
        <w:rPr>
          <w:sz w:val="28"/>
          <w:szCs w:val="28"/>
        </w:rPr>
        <w:t>ответьте</w:t>
      </w:r>
      <w:proofErr w:type="gramEnd"/>
      <w:r w:rsidRPr="00306875">
        <w:rPr>
          <w:sz w:val="28"/>
          <w:szCs w:val="28"/>
        </w:rPr>
        <w:t xml:space="preserve"> на вопросы по </w:t>
      </w:r>
      <w:r>
        <w:rPr>
          <w:sz w:val="28"/>
          <w:szCs w:val="28"/>
        </w:rPr>
        <w:t xml:space="preserve">заданным </w:t>
      </w:r>
      <w:r w:rsidRPr="00306875">
        <w:rPr>
          <w:sz w:val="28"/>
          <w:szCs w:val="28"/>
        </w:rPr>
        <w:t>темам</w:t>
      </w:r>
    </w:p>
    <w:p w:rsidR="00C03B44" w:rsidRPr="00306875" w:rsidRDefault="00C03B44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 xml:space="preserve">1. Перечислите </w:t>
      </w:r>
      <w:r w:rsidR="006A3A4C">
        <w:rPr>
          <w:sz w:val="28"/>
          <w:szCs w:val="28"/>
        </w:rPr>
        <w:t>психофизиологические основы безопасности труда</w:t>
      </w:r>
      <w:r>
        <w:rPr>
          <w:sz w:val="28"/>
          <w:szCs w:val="28"/>
        </w:rPr>
        <w:t>.</w:t>
      </w:r>
    </w:p>
    <w:p w:rsidR="00306875" w:rsidRDefault="00306875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B44">
        <w:rPr>
          <w:sz w:val="28"/>
          <w:szCs w:val="28"/>
        </w:rPr>
        <w:t>К</w:t>
      </w:r>
      <w:r w:rsidR="006A3A4C">
        <w:rPr>
          <w:sz w:val="28"/>
          <w:szCs w:val="28"/>
        </w:rPr>
        <w:t>акие вы знаете организационно-психологические причины аварийности</w:t>
      </w:r>
      <w:r w:rsidR="00C03B44" w:rsidRPr="00DA5B3F">
        <w:rPr>
          <w:sz w:val="28"/>
          <w:szCs w:val="28"/>
        </w:rPr>
        <w:t xml:space="preserve">? </w:t>
      </w:r>
    </w:p>
    <w:p w:rsidR="00C03B44" w:rsidRDefault="00306875" w:rsidP="00A377FE">
      <w:pPr>
        <w:spacing w:line="276" w:lineRule="auto"/>
        <w:ind w:left="142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A3A4C">
        <w:rPr>
          <w:sz w:val="28"/>
          <w:szCs w:val="28"/>
        </w:rPr>
        <w:t>Как психологическое напряжение влияет на травматизм</w:t>
      </w:r>
      <w:r w:rsidR="00C03B44">
        <w:rPr>
          <w:sz w:val="28"/>
          <w:szCs w:val="28"/>
        </w:rPr>
        <w:t>?</w:t>
      </w:r>
    </w:p>
    <w:p w:rsidR="003D4B57" w:rsidRDefault="003D4B57" w:rsidP="00A377FE">
      <w:pPr>
        <w:spacing w:line="276" w:lineRule="auto"/>
        <w:ind w:left="142" w:right="-1" w:firstLine="567"/>
        <w:rPr>
          <w:b/>
          <w:bCs/>
          <w:sz w:val="28"/>
          <w:szCs w:val="28"/>
        </w:rPr>
      </w:pPr>
    </w:p>
    <w:p w:rsidR="003D4B57" w:rsidRDefault="003D4B57" w:rsidP="00A377FE">
      <w:pPr>
        <w:spacing w:line="276" w:lineRule="auto"/>
        <w:ind w:left="142" w:right="-1" w:firstLine="567"/>
        <w:jc w:val="center"/>
        <w:rPr>
          <w:b/>
          <w:sz w:val="28"/>
          <w:szCs w:val="28"/>
        </w:rPr>
      </w:pPr>
      <w:r w:rsidRPr="003D4B57">
        <w:rPr>
          <w:b/>
          <w:sz w:val="28"/>
          <w:szCs w:val="28"/>
        </w:rPr>
        <w:t>Раздел 5.</w:t>
      </w:r>
      <w:r w:rsidR="001E62EB">
        <w:rPr>
          <w:b/>
          <w:sz w:val="28"/>
          <w:szCs w:val="28"/>
        </w:rPr>
        <w:t xml:space="preserve"> Управление безопасностью труда</w:t>
      </w:r>
    </w:p>
    <w:p w:rsidR="001E62EB" w:rsidRDefault="001E62EB" w:rsidP="00A377FE">
      <w:pPr>
        <w:spacing w:line="276" w:lineRule="auto"/>
        <w:ind w:left="142" w:right="-1" w:firstLine="567"/>
        <w:jc w:val="center"/>
        <w:rPr>
          <w:b/>
          <w:bCs/>
          <w:sz w:val="28"/>
          <w:szCs w:val="28"/>
        </w:rPr>
      </w:pPr>
    </w:p>
    <w:p w:rsidR="001E62EB" w:rsidRPr="001E62EB" w:rsidRDefault="003D4B57" w:rsidP="00A377FE">
      <w:pPr>
        <w:spacing w:line="276" w:lineRule="auto"/>
        <w:ind w:left="142" w:right="-1" w:firstLine="567"/>
        <w:jc w:val="center"/>
        <w:rPr>
          <w:b/>
          <w:color w:val="000000"/>
          <w:sz w:val="28"/>
          <w:szCs w:val="28"/>
        </w:rPr>
      </w:pPr>
      <w:r w:rsidRPr="001E62EB">
        <w:rPr>
          <w:b/>
          <w:bCs/>
          <w:sz w:val="28"/>
          <w:szCs w:val="28"/>
        </w:rPr>
        <w:t>Тема 5.1.</w:t>
      </w:r>
      <w:r w:rsidR="001E3E68" w:rsidRPr="001E62EB">
        <w:rPr>
          <w:b/>
          <w:bCs/>
          <w:sz w:val="28"/>
          <w:szCs w:val="28"/>
        </w:rPr>
        <w:t xml:space="preserve"> </w:t>
      </w:r>
      <w:proofErr w:type="gramStart"/>
      <w:r w:rsidR="001E62EB" w:rsidRPr="001E62EB">
        <w:rPr>
          <w:b/>
          <w:bCs/>
          <w:color w:val="000000"/>
          <w:sz w:val="28"/>
          <w:szCs w:val="28"/>
        </w:rPr>
        <w:t>Правовые  и</w:t>
      </w:r>
      <w:proofErr w:type="gramEnd"/>
      <w:r w:rsidR="001E62EB" w:rsidRPr="001E62EB">
        <w:rPr>
          <w:b/>
          <w:bCs/>
          <w:color w:val="000000"/>
          <w:sz w:val="28"/>
          <w:szCs w:val="28"/>
        </w:rPr>
        <w:t xml:space="preserve">  организационные основы безопасности труда</w:t>
      </w:r>
      <w:r w:rsidR="001E62EB" w:rsidRPr="001E62EB">
        <w:rPr>
          <w:b/>
          <w:color w:val="000000"/>
          <w:sz w:val="28"/>
          <w:szCs w:val="28"/>
        </w:rPr>
        <w:t xml:space="preserve"> </w:t>
      </w:r>
      <w:r w:rsidRPr="001E62EB">
        <w:rPr>
          <w:b/>
          <w:color w:val="000000"/>
          <w:sz w:val="28"/>
          <w:szCs w:val="28"/>
        </w:rPr>
        <w:t>Тема 5.2.</w:t>
      </w:r>
      <w:r w:rsidR="001E3E68" w:rsidRPr="001E62EB">
        <w:rPr>
          <w:b/>
          <w:bCs/>
          <w:color w:val="000000"/>
          <w:sz w:val="28"/>
          <w:szCs w:val="28"/>
        </w:rPr>
        <w:t xml:space="preserve"> </w:t>
      </w:r>
      <w:r w:rsidR="001E62EB" w:rsidRPr="001E62EB">
        <w:rPr>
          <w:b/>
          <w:color w:val="000000"/>
          <w:sz w:val="28"/>
          <w:szCs w:val="28"/>
        </w:rPr>
        <w:t>Электробезопасность и пожаробез</w:t>
      </w:r>
      <w:r w:rsidR="001E62EB" w:rsidRPr="001E62EB">
        <w:rPr>
          <w:b/>
          <w:color w:val="000000"/>
          <w:sz w:val="28"/>
          <w:szCs w:val="28"/>
        </w:rPr>
        <w:t>о</w:t>
      </w:r>
      <w:r w:rsidR="001E62EB" w:rsidRPr="001E62EB">
        <w:rPr>
          <w:b/>
          <w:color w:val="000000"/>
          <w:sz w:val="28"/>
          <w:szCs w:val="28"/>
        </w:rPr>
        <w:t>пасность</w:t>
      </w:r>
    </w:p>
    <w:p w:rsidR="001E62EB" w:rsidRPr="001E62EB" w:rsidRDefault="001E62EB" w:rsidP="00A377FE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1E62EB">
        <w:rPr>
          <w:b/>
          <w:color w:val="000000"/>
          <w:sz w:val="28"/>
          <w:szCs w:val="28"/>
        </w:rPr>
        <w:t xml:space="preserve">Тема 5.3. </w:t>
      </w:r>
      <w:r w:rsidRPr="001E62EB">
        <w:rPr>
          <w:b/>
          <w:bCs/>
          <w:color w:val="000000"/>
          <w:sz w:val="28"/>
          <w:szCs w:val="28"/>
        </w:rPr>
        <w:t xml:space="preserve">Безопасность труда </w:t>
      </w:r>
      <w:proofErr w:type="gramStart"/>
      <w:r w:rsidRPr="001E62EB">
        <w:rPr>
          <w:b/>
          <w:bCs/>
          <w:color w:val="000000"/>
          <w:sz w:val="28"/>
          <w:szCs w:val="28"/>
        </w:rPr>
        <w:t>при  работе</w:t>
      </w:r>
      <w:proofErr w:type="gramEnd"/>
      <w:r w:rsidRPr="001E62EB">
        <w:rPr>
          <w:b/>
          <w:bCs/>
          <w:color w:val="000000"/>
          <w:sz w:val="28"/>
          <w:szCs w:val="28"/>
        </w:rPr>
        <w:t xml:space="preserve"> с электрооборудованием и инструментами</w:t>
      </w:r>
    </w:p>
    <w:p w:rsidR="001E62EB" w:rsidRDefault="001E62EB" w:rsidP="00A377FE">
      <w:pPr>
        <w:spacing w:line="276" w:lineRule="auto"/>
        <w:ind w:left="142" w:right="-1" w:firstLine="567"/>
        <w:jc w:val="center"/>
        <w:rPr>
          <w:b/>
          <w:bCs/>
          <w:i/>
          <w:color w:val="000000"/>
          <w:sz w:val="28"/>
          <w:szCs w:val="28"/>
        </w:rPr>
      </w:pPr>
    </w:p>
    <w:p w:rsidR="003F360A" w:rsidRDefault="003F360A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i/>
          <w:sz w:val="28"/>
          <w:szCs w:val="28"/>
        </w:rPr>
        <w:t>Цель работы</w:t>
      </w:r>
      <w:r w:rsidRPr="001E4BFD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A377FE" w:rsidRDefault="003F360A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bCs/>
          <w:i/>
          <w:sz w:val="28"/>
          <w:szCs w:val="28"/>
        </w:rPr>
        <w:t>Вид</w:t>
      </w:r>
      <w:r w:rsidRPr="001E4BFD">
        <w:rPr>
          <w:b/>
          <w:i/>
          <w:sz w:val="28"/>
          <w:szCs w:val="28"/>
        </w:rPr>
        <w:t xml:space="preserve"> </w:t>
      </w:r>
      <w:proofErr w:type="gramStart"/>
      <w:r w:rsidRPr="001E4BFD">
        <w:rPr>
          <w:b/>
          <w:bCs/>
          <w:i/>
          <w:sz w:val="28"/>
          <w:szCs w:val="28"/>
        </w:rPr>
        <w:t>задания</w:t>
      </w:r>
      <w:r w:rsidRPr="001E4BFD">
        <w:rPr>
          <w:b/>
          <w:i/>
          <w:sz w:val="28"/>
          <w:szCs w:val="28"/>
        </w:rPr>
        <w:t>:</w:t>
      </w:r>
      <w:r w:rsidRPr="001E4BFD">
        <w:rPr>
          <w:i/>
          <w:szCs w:val="28"/>
        </w:rPr>
        <w:t xml:space="preserve">  </w:t>
      </w:r>
      <w:r>
        <w:rPr>
          <w:sz w:val="28"/>
          <w:szCs w:val="28"/>
        </w:rPr>
        <w:t>подготовить</w:t>
      </w:r>
      <w:proofErr w:type="gramEnd"/>
      <w:r>
        <w:rPr>
          <w:sz w:val="28"/>
          <w:szCs w:val="28"/>
        </w:rPr>
        <w:t xml:space="preserve"> эссе по теме </w:t>
      </w:r>
      <w:r w:rsidRPr="003F360A">
        <w:rPr>
          <w:sz w:val="28"/>
          <w:szCs w:val="28"/>
        </w:rPr>
        <w:t>«</w:t>
      </w:r>
      <w:r w:rsidR="00334CDE">
        <w:rPr>
          <w:bCs/>
          <w:color w:val="000000"/>
          <w:sz w:val="28"/>
          <w:szCs w:val="28"/>
        </w:rPr>
        <w:t>Структура системы стандартов безопасности труда</w:t>
      </w:r>
      <w:r w:rsidRPr="003F360A">
        <w:rPr>
          <w:sz w:val="28"/>
          <w:szCs w:val="28"/>
        </w:rPr>
        <w:t>»</w:t>
      </w:r>
      <w:r w:rsidR="00A377FE">
        <w:rPr>
          <w:spacing w:val="-20"/>
          <w:sz w:val="28"/>
          <w:szCs w:val="28"/>
        </w:rPr>
        <w:t xml:space="preserve">, </w:t>
      </w:r>
      <w:r w:rsidR="009330BE">
        <w:rPr>
          <w:spacing w:val="-20"/>
          <w:sz w:val="28"/>
          <w:szCs w:val="28"/>
        </w:rPr>
        <w:t xml:space="preserve"> </w:t>
      </w:r>
      <w:r w:rsidR="00A377FE" w:rsidRPr="00296FBC">
        <w:rPr>
          <w:sz w:val="28"/>
          <w:szCs w:val="28"/>
        </w:rPr>
        <w:t>составить кроссворд</w:t>
      </w:r>
      <w:r w:rsidR="00A377FE">
        <w:rPr>
          <w:szCs w:val="28"/>
        </w:rPr>
        <w:t xml:space="preserve"> </w:t>
      </w:r>
      <w:r w:rsidR="00A377FE" w:rsidRPr="001E4BFD">
        <w:rPr>
          <w:i/>
          <w:szCs w:val="28"/>
        </w:rPr>
        <w:t xml:space="preserve"> </w:t>
      </w:r>
      <w:r w:rsidR="00A377FE">
        <w:rPr>
          <w:bCs/>
          <w:sz w:val="28"/>
          <w:szCs w:val="28"/>
        </w:rPr>
        <w:t xml:space="preserve">по  </w:t>
      </w:r>
      <w:r w:rsidR="00A377FE" w:rsidRPr="003B678D">
        <w:rPr>
          <w:bCs/>
          <w:sz w:val="28"/>
          <w:szCs w:val="28"/>
        </w:rPr>
        <w:t xml:space="preserve">теме </w:t>
      </w:r>
      <w:r w:rsidR="00A377FE" w:rsidRPr="003F360A">
        <w:rPr>
          <w:sz w:val="28"/>
          <w:szCs w:val="28"/>
        </w:rPr>
        <w:t>«</w:t>
      </w:r>
      <w:r w:rsidR="00A377FE">
        <w:rPr>
          <w:color w:val="000000"/>
          <w:sz w:val="28"/>
          <w:szCs w:val="28"/>
        </w:rPr>
        <w:t>Основные понятия пожарной  безопасности</w:t>
      </w:r>
      <w:r w:rsidR="00A377FE">
        <w:rPr>
          <w:sz w:val="28"/>
          <w:szCs w:val="28"/>
        </w:rPr>
        <w:t>»</w:t>
      </w:r>
      <w:r w:rsidR="00A377FE">
        <w:rPr>
          <w:spacing w:val="-20"/>
          <w:sz w:val="28"/>
          <w:szCs w:val="28"/>
        </w:rPr>
        <w:t xml:space="preserve">.  </w:t>
      </w:r>
    </w:p>
    <w:p w:rsidR="00334CDE" w:rsidRPr="009330BE" w:rsidRDefault="007363FB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b/>
          <w:i/>
          <w:spacing w:val="-20"/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proofErr w:type="gramStart"/>
      <w:r w:rsidRPr="003F7A94">
        <w:rPr>
          <w:b/>
          <w:i/>
          <w:sz w:val="28"/>
          <w:szCs w:val="28"/>
        </w:rPr>
        <w:t>1</w:t>
      </w:r>
      <w:r w:rsidRPr="001E4BFD">
        <w:rPr>
          <w:i/>
          <w:szCs w:val="28"/>
        </w:rPr>
        <w:t xml:space="preserve">  </w:t>
      </w:r>
      <w:r w:rsidR="00A377FE">
        <w:rPr>
          <w:sz w:val="28"/>
          <w:szCs w:val="28"/>
        </w:rPr>
        <w:t>подготовить</w:t>
      </w:r>
      <w:proofErr w:type="gramEnd"/>
      <w:r w:rsidR="00A377FE">
        <w:rPr>
          <w:sz w:val="28"/>
          <w:szCs w:val="28"/>
        </w:rPr>
        <w:t xml:space="preserve"> эссе по теме </w:t>
      </w:r>
      <w:r w:rsidR="00A377FE" w:rsidRPr="003F360A">
        <w:rPr>
          <w:sz w:val="28"/>
          <w:szCs w:val="28"/>
        </w:rPr>
        <w:t>«</w:t>
      </w:r>
      <w:r w:rsidR="00A377FE">
        <w:rPr>
          <w:bCs/>
          <w:color w:val="000000"/>
          <w:sz w:val="28"/>
          <w:szCs w:val="28"/>
        </w:rPr>
        <w:t>Структура системы стандартов безопасности труда</w:t>
      </w:r>
      <w:r w:rsidR="00A377FE" w:rsidRPr="003F360A">
        <w:rPr>
          <w:sz w:val="28"/>
          <w:szCs w:val="28"/>
        </w:rPr>
        <w:t>»</w:t>
      </w:r>
      <w:r w:rsidR="00A377FE">
        <w:rPr>
          <w:sz w:val="28"/>
          <w:szCs w:val="28"/>
        </w:rPr>
        <w:t xml:space="preserve">. </w:t>
      </w:r>
      <w:r w:rsidR="00A377FE" w:rsidRPr="003F360A">
        <w:rPr>
          <w:spacing w:val="-20"/>
          <w:sz w:val="28"/>
          <w:szCs w:val="28"/>
        </w:rPr>
        <w:t xml:space="preserve"> </w:t>
      </w:r>
      <w:r w:rsidR="00A377FE">
        <w:rPr>
          <w:sz w:val="28"/>
          <w:szCs w:val="28"/>
        </w:rPr>
        <w:t xml:space="preserve">Рекомендации по подготовке эссе смотри в приложении № 4.    </w:t>
      </w:r>
    </w:p>
    <w:p w:rsidR="00D0659B" w:rsidRDefault="007363FB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color w:val="000000"/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 xml:space="preserve">2 </w:t>
      </w:r>
      <w:r w:rsidR="00D0659B">
        <w:rPr>
          <w:color w:val="000000"/>
          <w:sz w:val="28"/>
          <w:szCs w:val="28"/>
        </w:rPr>
        <w:t>Составит кроссворд</w:t>
      </w:r>
      <w:r w:rsidR="00D0659B" w:rsidRPr="00D0659B">
        <w:rPr>
          <w:color w:val="000000"/>
          <w:sz w:val="28"/>
          <w:szCs w:val="28"/>
        </w:rPr>
        <w:t>: «</w:t>
      </w:r>
      <w:r w:rsidR="00D0659B" w:rsidRPr="00D0659B">
        <w:rPr>
          <w:bCs/>
          <w:sz w:val="28"/>
          <w:szCs w:val="28"/>
        </w:rPr>
        <w:t>Основные понятия пожарной безопасности</w:t>
      </w:r>
      <w:r w:rsidR="00D0659B" w:rsidRPr="00D0659B">
        <w:rPr>
          <w:color w:val="000000"/>
          <w:sz w:val="28"/>
          <w:szCs w:val="28"/>
        </w:rPr>
        <w:t>»</w:t>
      </w:r>
    </w:p>
    <w:p w:rsidR="00D0659B" w:rsidRPr="00D0659B" w:rsidRDefault="00D0659B" w:rsidP="00D06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b/>
          <w:i/>
          <w:color w:val="FF0000"/>
          <w:spacing w:val="-20"/>
          <w:sz w:val="28"/>
          <w:szCs w:val="28"/>
        </w:rPr>
      </w:pPr>
      <w:r>
        <w:rPr>
          <w:sz w:val="28"/>
          <w:szCs w:val="28"/>
        </w:rPr>
        <w:t xml:space="preserve">Рекомендации по составлению кроссворда смотри в </w:t>
      </w:r>
      <w:r w:rsidR="006E288E" w:rsidRPr="006E288E">
        <w:rPr>
          <w:sz w:val="28"/>
          <w:szCs w:val="28"/>
        </w:rPr>
        <w:t>приложении № 3</w:t>
      </w:r>
      <w:r w:rsidRPr="006E288E">
        <w:rPr>
          <w:sz w:val="28"/>
          <w:szCs w:val="28"/>
        </w:rPr>
        <w:t>.</w:t>
      </w:r>
      <w:r w:rsidRPr="00D0659B">
        <w:rPr>
          <w:color w:val="FF0000"/>
          <w:sz w:val="28"/>
          <w:szCs w:val="28"/>
        </w:rPr>
        <w:t xml:space="preserve">    </w:t>
      </w:r>
    </w:p>
    <w:p w:rsidR="00D0659B" w:rsidRDefault="00D0659B" w:rsidP="00D0659B">
      <w:pPr>
        <w:spacing w:line="276" w:lineRule="auto"/>
        <w:ind w:right="-1"/>
        <w:rPr>
          <w:b/>
          <w:bCs/>
          <w:color w:val="000000"/>
          <w:sz w:val="28"/>
          <w:szCs w:val="28"/>
        </w:rPr>
      </w:pPr>
    </w:p>
    <w:p w:rsidR="00A377FE" w:rsidRDefault="00A377FE" w:rsidP="00A377FE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6</w:t>
      </w:r>
      <w:r w:rsidRPr="003D4B57">
        <w:rPr>
          <w:b/>
          <w:bCs/>
          <w:color w:val="000000"/>
          <w:sz w:val="28"/>
          <w:szCs w:val="28"/>
        </w:rPr>
        <w:t xml:space="preserve">. </w:t>
      </w:r>
      <w:r w:rsidRPr="00281E7C">
        <w:rPr>
          <w:b/>
          <w:bCs/>
          <w:color w:val="000000"/>
          <w:sz w:val="28"/>
          <w:szCs w:val="28"/>
        </w:rPr>
        <w:t>Охрана труда при проведении СП работ на объекте</w:t>
      </w:r>
    </w:p>
    <w:p w:rsidR="00A377FE" w:rsidRDefault="00A377FE" w:rsidP="00A377FE">
      <w:pPr>
        <w:spacing w:line="276" w:lineRule="auto"/>
        <w:ind w:left="142" w:right="-1" w:firstLine="567"/>
        <w:jc w:val="center"/>
        <w:rPr>
          <w:b/>
          <w:bCs/>
          <w:sz w:val="28"/>
          <w:szCs w:val="28"/>
        </w:rPr>
      </w:pPr>
    </w:p>
    <w:p w:rsidR="00A377FE" w:rsidRPr="00A377FE" w:rsidRDefault="00A377FE" w:rsidP="00A377FE">
      <w:pPr>
        <w:spacing w:line="276" w:lineRule="auto"/>
        <w:ind w:left="142" w:right="-1" w:firstLine="567"/>
        <w:jc w:val="center"/>
        <w:rPr>
          <w:b/>
          <w:color w:val="000000"/>
          <w:sz w:val="28"/>
          <w:szCs w:val="28"/>
        </w:rPr>
      </w:pPr>
      <w:r w:rsidRPr="00A377FE">
        <w:rPr>
          <w:b/>
          <w:bCs/>
          <w:sz w:val="28"/>
          <w:szCs w:val="28"/>
        </w:rPr>
        <w:t>Тема 6.1.</w:t>
      </w:r>
      <w:r w:rsidRPr="00A377FE">
        <w:rPr>
          <w:b/>
          <w:color w:val="000000"/>
          <w:sz w:val="28"/>
          <w:szCs w:val="28"/>
        </w:rPr>
        <w:t xml:space="preserve"> </w:t>
      </w:r>
      <w:r w:rsidRPr="00A377FE">
        <w:rPr>
          <w:b/>
          <w:bCs/>
          <w:color w:val="000000"/>
          <w:sz w:val="28"/>
          <w:szCs w:val="28"/>
        </w:rPr>
        <w:t>Безопасность труда</w:t>
      </w:r>
      <w:r w:rsidRPr="00A377FE">
        <w:rPr>
          <w:b/>
          <w:color w:val="000000"/>
          <w:sz w:val="28"/>
          <w:szCs w:val="28"/>
        </w:rPr>
        <w:t xml:space="preserve"> при эксплуатации машин и </w:t>
      </w:r>
      <w:proofErr w:type="gramStart"/>
      <w:r w:rsidRPr="00A377FE">
        <w:rPr>
          <w:b/>
          <w:color w:val="000000"/>
          <w:sz w:val="28"/>
          <w:szCs w:val="28"/>
        </w:rPr>
        <w:t>механизмов</w:t>
      </w:r>
      <w:proofErr w:type="gramEnd"/>
      <w:r w:rsidRPr="00A377FE">
        <w:rPr>
          <w:b/>
          <w:color w:val="000000"/>
          <w:sz w:val="28"/>
          <w:szCs w:val="28"/>
        </w:rPr>
        <w:t xml:space="preserve"> и при поливочных работах</w:t>
      </w:r>
    </w:p>
    <w:p w:rsidR="00A377FE" w:rsidRPr="00A377FE" w:rsidRDefault="00A377FE" w:rsidP="00F26722">
      <w:pPr>
        <w:spacing w:line="276" w:lineRule="auto"/>
        <w:ind w:left="142" w:right="-1" w:firstLine="567"/>
        <w:jc w:val="center"/>
        <w:rPr>
          <w:b/>
          <w:bCs/>
          <w:sz w:val="28"/>
          <w:szCs w:val="28"/>
        </w:rPr>
      </w:pPr>
      <w:r w:rsidRPr="00A377FE">
        <w:rPr>
          <w:b/>
          <w:bCs/>
          <w:sz w:val="28"/>
          <w:szCs w:val="28"/>
        </w:rPr>
        <w:t>Тема 6.2.</w:t>
      </w:r>
      <w:r w:rsidRPr="00A377FE">
        <w:rPr>
          <w:b/>
          <w:bCs/>
          <w:color w:val="000000"/>
          <w:sz w:val="28"/>
          <w:szCs w:val="28"/>
        </w:rPr>
        <w:t xml:space="preserve"> Безопасность труда при погрузочно-разгрузочных работах на объекте</w:t>
      </w:r>
    </w:p>
    <w:p w:rsidR="00A377FE" w:rsidRPr="00A377FE" w:rsidRDefault="00A377FE" w:rsidP="00A377FE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A377FE">
        <w:rPr>
          <w:b/>
          <w:bCs/>
          <w:sz w:val="28"/>
          <w:szCs w:val="28"/>
        </w:rPr>
        <w:lastRenderedPageBreak/>
        <w:t>Тема 6.3.</w:t>
      </w:r>
      <w:r w:rsidRPr="00A377FE">
        <w:rPr>
          <w:b/>
          <w:bCs/>
          <w:color w:val="000000"/>
          <w:sz w:val="28"/>
          <w:szCs w:val="28"/>
        </w:rPr>
        <w:t xml:space="preserve"> Безопасность труда при обрезке д</w:t>
      </w:r>
      <w:r w:rsidRPr="00A377FE">
        <w:rPr>
          <w:b/>
          <w:bCs/>
          <w:color w:val="000000"/>
          <w:sz w:val="28"/>
          <w:szCs w:val="28"/>
        </w:rPr>
        <w:t>е</w:t>
      </w:r>
      <w:r w:rsidRPr="00A377FE">
        <w:rPr>
          <w:b/>
          <w:bCs/>
          <w:color w:val="000000"/>
          <w:sz w:val="28"/>
          <w:szCs w:val="28"/>
        </w:rPr>
        <w:t xml:space="preserve">ревьев, </w:t>
      </w:r>
      <w:proofErr w:type="gramStart"/>
      <w:r w:rsidRPr="00A377FE">
        <w:rPr>
          <w:b/>
          <w:bCs/>
          <w:color w:val="000000"/>
          <w:sz w:val="28"/>
          <w:szCs w:val="28"/>
        </w:rPr>
        <w:t>кустарников,  формирование</w:t>
      </w:r>
      <w:proofErr w:type="gramEnd"/>
      <w:r w:rsidRPr="00A377FE">
        <w:rPr>
          <w:b/>
          <w:bCs/>
          <w:color w:val="000000"/>
          <w:sz w:val="28"/>
          <w:szCs w:val="28"/>
        </w:rPr>
        <w:t xml:space="preserve"> крон</w:t>
      </w:r>
    </w:p>
    <w:p w:rsidR="00A377FE" w:rsidRDefault="00A377FE" w:rsidP="00A377FE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 w:rsidRPr="00A377FE">
        <w:rPr>
          <w:b/>
          <w:bCs/>
          <w:sz w:val="28"/>
          <w:szCs w:val="28"/>
        </w:rPr>
        <w:t>Тема 6.4.</w:t>
      </w:r>
      <w:r w:rsidRPr="00A377FE">
        <w:rPr>
          <w:b/>
          <w:bCs/>
          <w:color w:val="000000"/>
          <w:sz w:val="28"/>
          <w:szCs w:val="28"/>
        </w:rPr>
        <w:t xml:space="preserve"> Безопасность труда при устройстве дорожно-тропочной с</w:t>
      </w:r>
      <w:r w:rsidRPr="00A377FE">
        <w:rPr>
          <w:b/>
          <w:bCs/>
          <w:color w:val="000000"/>
          <w:sz w:val="28"/>
          <w:szCs w:val="28"/>
        </w:rPr>
        <w:t>е</w:t>
      </w:r>
      <w:r w:rsidRPr="00A377FE">
        <w:rPr>
          <w:b/>
          <w:bCs/>
          <w:color w:val="000000"/>
          <w:sz w:val="28"/>
          <w:szCs w:val="28"/>
        </w:rPr>
        <w:t>ти.</w:t>
      </w:r>
    </w:p>
    <w:p w:rsidR="00A377FE" w:rsidRPr="00A377FE" w:rsidRDefault="00A377FE" w:rsidP="00A377FE">
      <w:pPr>
        <w:spacing w:line="276" w:lineRule="auto"/>
        <w:ind w:left="142" w:right="-1" w:firstLine="567"/>
        <w:jc w:val="center"/>
        <w:rPr>
          <w:b/>
          <w:sz w:val="28"/>
          <w:szCs w:val="28"/>
        </w:rPr>
      </w:pPr>
    </w:p>
    <w:p w:rsidR="00A377FE" w:rsidRPr="001E4BFD" w:rsidRDefault="00A377FE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i/>
          <w:sz w:val="28"/>
          <w:szCs w:val="28"/>
        </w:rPr>
        <w:t>Цель работы</w:t>
      </w:r>
      <w:r w:rsidRPr="001E4BFD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A377FE" w:rsidRPr="00A377FE" w:rsidRDefault="00A377FE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bCs/>
          <w:i/>
          <w:sz w:val="28"/>
          <w:szCs w:val="28"/>
        </w:rPr>
        <w:t>Вид</w:t>
      </w:r>
      <w:r w:rsidRPr="001E4BFD">
        <w:rPr>
          <w:b/>
          <w:i/>
          <w:sz w:val="28"/>
          <w:szCs w:val="28"/>
        </w:rPr>
        <w:t xml:space="preserve"> </w:t>
      </w:r>
      <w:proofErr w:type="gramStart"/>
      <w:r w:rsidRPr="001E4BFD">
        <w:rPr>
          <w:b/>
          <w:bCs/>
          <w:i/>
          <w:sz w:val="28"/>
          <w:szCs w:val="28"/>
        </w:rPr>
        <w:t>задания</w:t>
      </w:r>
      <w:r w:rsidRPr="001E4BFD">
        <w:rPr>
          <w:b/>
          <w:i/>
          <w:sz w:val="28"/>
          <w:szCs w:val="28"/>
        </w:rPr>
        <w:t>:</w:t>
      </w:r>
      <w:r w:rsidRPr="001E4BFD">
        <w:rPr>
          <w:i/>
          <w:szCs w:val="28"/>
        </w:rPr>
        <w:t xml:space="preserve">  </w:t>
      </w:r>
      <w:r>
        <w:rPr>
          <w:bCs/>
          <w:sz w:val="28"/>
          <w:szCs w:val="28"/>
        </w:rPr>
        <w:t>создать</w:t>
      </w:r>
      <w:proofErr w:type="gramEnd"/>
      <w:r>
        <w:rPr>
          <w:bCs/>
          <w:sz w:val="28"/>
          <w:szCs w:val="28"/>
        </w:rPr>
        <w:t xml:space="preserve"> презентацию  по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r w:rsidRPr="00A377FE">
        <w:rPr>
          <w:bCs/>
          <w:color w:val="000000"/>
          <w:sz w:val="28"/>
          <w:szCs w:val="28"/>
        </w:rPr>
        <w:t>Меры безопасности при работе строительной техники</w:t>
      </w:r>
      <w:r w:rsidRPr="00A377FE">
        <w:rPr>
          <w:sz w:val="28"/>
          <w:szCs w:val="28"/>
        </w:rPr>
        <w:t>»</w:t>
      </w:r>
      <w:r>
        <w:rPr>
          <w:sz w:val="28"/>
          <w:szCs w:val="28"/>
        </w:rPr>
        <w:t xml:space="preserve">, составить доклад </w:t>
      </w:r>
      <w:r w:rsidRPr="00A377FE">
        <w:rPr>
          <w:sz w:val="28"/>
          <w:szCs w:val="28"/>
        </w:rPr>
        <w:t>«Опасность травматизма при работе машин и механизмов»</w:t>
      </w:r>
    </w:p>
    <w:p w:rsidR="006E288E" w:rsidRDefault="00A377FE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1</w:t>
      </w:r>
      <w:r w:rsidRPr="00EA0F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создать </w:t>
      </w:r>
      <w:proofErr w:type="gramStart"/>
      <w:r>
        <w:rPr>
          <w:bCs/>
          <w:sz w:val="28"/>
          <w:szCs w:val="28"/>
        </w:rPr>
        <w:t>презентацию  по</w:t>
      </w:r>
      <w:proofErr w:type="gramEnd"/>
      <w:r>
        <w:rPr>
          <w:bCs/>
          <w:sz w:val="28"/>
          <w:szCs w:val="28"/>
        </w:rPr>
        <w:t xml:space="preserve">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r w:rsidRPr="00A377FE">
        <w:rPr>
          <w:bCs/>
          <w:color w:val="000000"/>
          <w:sz w:val="28"/>
          <w:szCs w:val="28"/>
        </w:rPr>
        <w:t>Меры безопасности при работе строительной техники</w:t>
      </w:r>
      <w:r w:rsidRPr="00BB2C19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EA0F59">
        <w:rPr>
          <w:sz w:val="28"/>
          <w:szCs w:val="28"/>
        </w:rPr>
        <w:t xml:space="preserve"> </w:t>
      </w:r>
    </w:p>
    <w:p w:rsidR="00A377FE" w:rsidRDefault="00A377FE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b/>
          <w:i/>
          <w:spacing w:val="-20"/>
          <w:sz w:val="28"/>
          <w:szCs w:val="28"/>
        </w:rPr>
      </w:pPr>
      <w:r>
        <w:rPr>
          <w:sz w:val="28"/>
          <w:szCs w:val="28"/>
        </w:rPr>
        <w:t xml:space="preserve">Рекомендации по созданию презентации смотри в приложении № 1.    </w:t>
      </w:r>
    </w:p>
    <w:p w:rsidR="006E288E" w:rsidRDefault="00A377FE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proofErr w:type="gramStart"/>
      <w:r>
        <w:rPr>
          <w:b/>
          <w:i/>
          <w:sz w:val="28"/>
          <w:szCs w:val="28"/>
        </w:rPr>
        <w:t>2</w:t>
      </w:r>
      <w:r w:rsidRPr="00EA0F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составить</w:t>
      </w:r>
      <w:proofErr w:type="gramEnd"/>
      <w:r>
        <w:rPr>
          <w:sz w:val="28"/>
          <w:szCs w:val="28"/>
        </w:rPr>
        <w:t xml:space="preserve"> доклад </w:t>
      </w:r>
      <w:r w:rsidRPr="00A377FE">
        <w:rPr>
          <w:sz w:val="28"/>
          <w:szCs w:val="28"/>
        </w:rPr>
        <w:t>«Опасность травматизма при работе машин и механизмов»</w:t>
      </w:r>
      <w:r>
        <w:rPr>
          <w:sz w:val="28"/>
          <w:szCs w:val="28"/>
        </w:rPr>
        <w:t xml:space="preserve">. </w:t>
      </w:r>
    </w:p>
    <w:p w:rsidR="00A377FE" w:rsidRPr="00A377FE" w:rsidRDefault="00A377FE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 составлению доклада смотри в приложении № 5.</w:t>
      </w:r>
    </w:p>
    <w:p w:rsidR="00A377FE" w:rsidRPr="006E288E" w:rsidRDefault="00A377FE" w:rsidP="00A377FE">
      <w:pPr>
        <w:spacing w:line="276" w:lineRule="auto"/>
        <w:ind w:left="142" w:right="-1" w:firstLine="567"/>
        <w:jc w:val="both"/>
        <w:rPr>
          <w:bCs/>
          <w:sz w:val="28"/>
          <w:szCs w:val="28"/>
        </w:rPr>
      </w:pPr>
      <w:r w:rsidRPr="006E288E">
        <w:rPr>
          <w:b/>
          <w:i/>
          <w:sz w:val="28"/>
          <w:szCs w:val="28"/>
        </w:rPr>
        <w:t xml:space="preserve">Задание 3 </w:t>
      </w:r>
      <w:r w:rsidRPr="006E288E">
        <w:rPr>
          <w:sz w:val="28"/>
          <w:szCs w:val="28"/>
        </w:rPr>
        <w:t>Ответить на вопросы</w:t>
      </w:r>
      <w:r w:rsidRPr="006E288E">
        <w:rPr>
          <w:bCs/>
          <w:sz w:val="28"/>
          <w:szCs w:val="28"/>
        </w:rPr>
        <w:t xml:space="preserve">  </w:t>
      </w:r>
    </w:p>
    <w:p w:rsidR="003D4B57" w:rsidRDefault="00ED5A9B" w:rsidP="00A377FE">
      <w:pPr>
        <w:numPr>
          <w:ilvl w:val="0"/>
          <w:numId w:val="25"/>
        </w:numPr>
        <w:spacing w:line="276" w:lineRule="auto"/>
        <w:ind w:right="-1"/>
        <w:rPr>
          <w:bCs/>
          <w:sz w:val="28"/>
          <w:szCs w:val="28"/>
        </w:rPr>
      </w:pPr>
      <w:r w:rsidRPr="006E288E">
        <w:rPr>
          <w:bCs/>
          <w:sz w:val="28"/>
          <w:szCs w:val="28"/>
        </w:rPr>
        <w:t>Какие меры</w:t>
      </w:r>
      <w:r w:rsidR="006E288E">
        <w:rPr>
          <w:bCs/>
          <w:sz w:val="28"/>
          <w:szCs w:val="28"/>
        </w:rPr>
        <w:t xml:space="preserve"> необходимо соблюдать при работе с машинами и механизмами</w:t>
      </w:r>
    </w:p>
    <w:p w:rsidR="006E288E" w:rsidRDefault="006E288E" w:rsidP="00A377FE">
      <w:pPr>
        <w:numPr>
          <w:ilvl w:val="0"/>
          <w:numId w:val="25"/>
        </w:numPr>
        <w:spacing w:line="276" w:lineRule="auto"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Перечислите травмоопасные факторы</w:t>
      </w:r>
    </w:p>
    <w:p w:rsidR="006E288E" w:rsidRDefault="006E288E" w:rsidP="00A377FE">
      <w:pPr>
        <w:numPr>
          <w:ilvl w:val="0"/>
          <w:numId w:val="25"/>
        </w:numPr>
        <w:spacing w:line="276" w:lineRule="auto"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Назовите места складирования строительных материалов на объекте.</w:t>
      </w:r>
    </w:p>
    <w:p w:rsidR="006E288E" w:rsidRPr="006E288E" w:rsidRDefault="006E288E" w:rsidP="00A377FE">
      <w:pPr>
        <w:numPr>
          <w:ilvl w:val="0"/>
          <w:numId w:val="25"/>
        </w:numPr>
        <w:spacing w:line="276" w:lineRule="auto"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Почему нельзя проводить обрезку деревьев после дождя.</w:t>
      </w:r>
    </w:p>
    <w:p w:rsidR="00A377FE" w:rsidRDefault="00A377FE" w:rsidP="006E288E">
      <w:pPr>
        <w:spacing w:line="276" w:lineRule="auto"/>
        <w:ind w:right="-1"/>
        <w:rPr>
          <w:b/>
          <w:bCs/>
          <w:sz w:val="28"/>
          <w:szCs w:val="28"/>
        </w:rPr>
      </w:pPr>
    </w:p>
    <w:p w:rsidR="003D4B57" w:rsidRDefault="00A377FE" w:rsidP="00A377FE">
      <w:pPr>
        <w:spacing w:line="276" w:lineRule="auto"/>
        <w:ind w:left="142" w:right="-1"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7</w:t>
      </w:r>
      <w:r w:rsidR="001E3E68" w:rsidRPr="003D4B57">
        <w:rPr>
          <w:b/>
          <w:bCs/>
          <w:color w:val="000000"/>
          <w:sz w:val="28"/>
          <w:szCs w:val="28"/>
        </w:rPr>
        <w:t>. Первая п</w:t>
      </w:r>
      <w:r w:rsidR="001E3E68" w:rsidRPr="003D4B57">
        <w:rPr>
          <w:b/>
          <w:bCs/>
          <w:color w:val="000000"/>
          <w:sz w:val="28"/>
          <w:szCs w:val="28"/>
        </w:rPr>
        <w:t>о</w:t>
      </w:r>
      <w:r w:rsidR="001E3E68" w:rsidRPr="003D4B57">
        <w:rPr>
          <w:b/>
          <w:bCs/>
          <w:color w:val="000000"/>
          <w:sz w:val="28"/>
          <w:szCs w:val="28"/>
        </w:rPr>
        <w:t>мощь пострадавшим</w:t>
      </w:r>
    </w:p>
    <w:p w:rsidR="006E288E" w:rsidRDefault="006E288E" w:rsidP="00A377FE">
      <w:pPr>
        <w:spacing w:line="276" w:lineRule="auto"/>
        <w:ind w:left="142" w:right="-1" w:firstLine="567"/>
        <w:jc w:val="center"/>
        <w:rPr>
          <w:b/>
          <w:bCs/>
          <w:sz w:val="28"/>
          <w:szCs w:val="28"/>
        </w:rPr>
      </w:pPr>
    </w:p>
    <w:p w:rsidR="003B6B22" w:rsidRDefault="003D4B57" w:rsidP="00A377FE">
      <w:pPr>
        <w:spacing w:line="276" w:lineRule="auto"/>
        <w:ind w:left="142" w:right="-1" w:firstLine="567"/>
        <w:jc w:val="center"/>
        <w:rPr>
          <w:b/>
          <w:sz w:val="28"/>
          <w:szCs w:val="28"/>
        </w:rPr>
      </w:pPr>
      <w:r w:rsidRPr="006E288E">
        <w:rPr>
          <w:b/>
          <w:bCs/>
          <w:sz w:val="28"/>
          <w:szCs w:val="28"/>
        </w:rPr>
        <w:t xml:space="preserve">Тема </w:t>
      </w:r>
      <w:r w:rsidR="00A377FE" w:rsidRPr="006E288E">
        <w:rPr>
          <w:b/>
          <w:bCs/>
          <w:sz w:val="28"/>
          <w:szCs w:val="28"/>
        </w:rPr>
        <w:t>7</w:t>
      </w:r>
      <w:r w:rsidRPr="006E288E">
        <w:rPr>
          <w:b/>
          <w:bCs/>
          <w:sz w:val="28"/>
          <w:szCs w:val="28"/>
        </w:rPr>
        <w:t>.1.</w:t>
      </w:r>
      <w:r w:rsidRPr="006E288E">
        <w:rPr>
          <w:b/>
          <w:color w:val="000000"/>
          <w:sz w:val="28"/>
          <w:szCs w:val="28"/>
        </w:rPr>
        <w:t xml:space="preserve"> </w:t>
      </w:r>
      <w:r w:rsidR="001E3E68" w:rsidRPr="006E288E">
        <w:rPr>
          <w:b/>
          <w:sz w:val="28"/>
          <w:szCs w:val="28"/>
        </w:rPr>
        <w:t>Принципы оказания первой пом</w:t>
      </w:r>
      <w:r w:rsidR="001E3E68" w:rsidRPr="006E288E">
        <w:rPr>
          <w:b/>
          <w:sz w:val="28"/>
          <w:szCs w:val="28"/>
        </w:rPr>
        <w:t>о</w:t>
      </w:r>
      <w:r w:rsidR="001E3E68" w:rsidRPr="006E288E">
        <w:rPr>
          <w:b/>
          <w:sz w:val="28"/>
          <w:szCs w:val="28"/>
        </w:rPr>
        <w:t>щи</w:t>
      </w:r>
    </w:p>
    <w:p w:rsidR="006E288E" w:rsidRPr="006E288E" w:rsidRDefault="006E288E" w:rsidP="00A377FE">
      <w:pPr>
        <w:spacing w:line="276" w:lineRule="auto"/>
        <w:ind w:left="142" w:right="-1" w:firstLine="567"/>
        <w:jc w:val="center"/>
        <w:rPr>
          <w:b/>
          <w:color w:val="000000"/>
          <w:sz w:val="28"/>
          <w:szCs w:val="28"/>
        </w:rPr>
      </w:pPr>
    </w:p>
    <w:p w:rsidR="00BB2C19" w:rsidRPr="001E4BFD" w:rsidRDefault="00BB2C19" w:rsidP="00A377FE">
      <w:pPr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i/>
          <w:sz w:val="28"/>
          <w:szCs w:val="28"/>
        </w:rPr>
        <w:t>Цель работы</w:t>
      </w:r>
      <w:r w:rsidRPr="001E4BFD">
        <w:rPr>
          <w:b/>
          <w:i/>
          <w:szCs w:val="28"/>
        </w:rPr>
        <w:t>:</w:t>
      </w:r>
      <w:r w:rsidRPr="00F924B8">
        <w:rPr>
          <w:b/>
          <w:bCs/>
          <w:szCs w:val="28"/>
        </w:rPr>
        <w:t xml:space="preserve"> </w:t>
      </w:r>
      <w:r>
        <w:rPr>
          <w:sz w:val="28"/>
          <w:szCs w:val="28"/>
        </w:rPr>
        <w:t>з</w:t>
      </w:r>
      <w:r w:rsidRPr="00953071">
        <w:rPr>
          <w:sz w:val="28"/>
          <w:szCs w:val="28"/>
        </w:rPr>
        <w:t>акрепить изучение теоретического материала по теме, сформировать умение систематизировать и анализировать информацию.</w:t>
      </w:r>
    </w:p>
    <w:p w:rsidR="00BB2C19" w:rsidRDefault="00BB2C19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sz w:val="28"/>
          <w:szCs w:val="28"/>
        </w:rPr>
      </w:pPr>
      <w:r w:rsidRPr="001E4BFD">
        <w:rPr>
          <w:b/>
          <w:bCs/>
          <w:i/>
          <w:sz w:val="28"/>
          <w:szCs w:val="28"/>
        </w:rPr>
        <w:t>Вид</w:t>
      </w:r>
      <w:r w:rsidRPr="001E4BFD">
        <w:rPr>
          <w:b/>
          <w:i/>
          <w:sz w:val="28"/>
          <w:szCs w:val="28"/>
        </w:rPr>
        <w:t xml:space="preserve"> </w:t>
      </w:r>
      <w:proofErr w:type="gramStart"/>
      <w:r w:rsidRPr="001E4BFD">
        <w:rPr>
          <w:b/>
          <w:bCs/>
          <w:i/>
          <w:sz w:val="28"/>
          <w:szCs w:val="28"/>
        </w:rPr>
        <w:t>задания</w:t>
      </w:r>
      <w:r w:rsidRPr="001E4BFD">
        <w:rPr>
          <w:b/>
          <w:i/>
          <w:sz w:val="28"/>
          <w:szCs w:val="28"/>
        </w:rPr>
        <w:t>:</w:t>
      </w:r>
      <w:r w:rsidRPr="001E4BFD">
        <w:rPr>
          <w:i/>
          <w:szCs w:val="28"/>
        </w:rPr>
        <w:t xml:space="preserve">  </w:t>
      </w:r>
      <w:r>
        <w:rPr>
          <w:bCs/>
          <w:sz w:val="28"/>
          <w:szCs w:val="28"/>
        </w:rPr>
        <w:t>создать</w:t>
      </w:r>
      <w:proofErr w:type="gramEnd"/>
      <w:r>
        <w:rPr>
          <w:bCs/>
          <w:sz w:val="28"/>
          <w:szCs w:val="28"/>
        </w:rPr>
        <w:t xml:space="preserve"> презентацию  по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r w:rsidRPr="00BB2C19">
        <w:rPr>
          <w:bCs/>
          <w:color w:val="000000"/>
          <w:sz w:val="28"/>
          <w:szCs w:val="28"/>
        </w:rPr>
        <w:t>Первая п</w:t>
      </w:r>
      <w:r w:rsidRPr="00BB2C19">
        <w:rPr>
          <w:bCs/>
          <w:color w:val="000000"/>
          <w:sz w:val="28"/>
          <w:szCs w:val="28"/>
        </w:rPr>
        <w:t>о</w:t>
      </w:r>
      <w:r w:rsidRPr="00BB2C19">
        <w:rPr>
          <w:bCs/>
          <w:color w:val="000000"/>
          <w:sz w:val="28"/>
          <w:szCs w:val="28"/>
        </w:rPr>
        <w:t>мощь пострадавшим</w:t>
      </w:r>
      <w:r w:rsidRPr="00BB2C19">
        <w:rPr>
          <w:sz w:val="28"/>
          <w:szCs w:val="28"/>
        </w:rPr>
        <w:t>»</w:t>
      </w:r>
      <w:r w:rsidR="00EA0F59">
        <w:rPr>
          <w:sz w:val="28"/>
          <w:szCs w:val="28"/>
        </w:rPr>
        <w:t>. Провести анализ нормативных документов.</w:t>
      </w:r>
    </w:p>
    <w:p w:rsidR="00EA0F59" w:rsidRDefault="00EA0F59" w:rsidP="00A37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" w:firstLine="567"/>
        <w:jc w:val="both"/>
        <w:rPr>
          <w:b/>
          <w:i/>
          <w:spacing w:val="-20"/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1</w:t>
      </w:r>
      <w:r w:rsidRPr="00EA0F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создать </w:t>
      </w:r>
      <w:proofErr w:type="gramStart"/>
      <w:r>
        <w:rPr>
          <w:bCs/>
          <w:sz w:val="28"/>
          <w:szCs w:val="28"/>
        </w:rPr>
        <w:t>презентацию  по</w:t>
      </w:r>
      <w:proofErr w:type="gramEnd"/>
      <w:r>
        <w:rPr>
          <w:bCs/>
          <w:sz w:val="28"/>
          <w:szCs w:val="28"/>
        </w:rPr>
        <w:t xml:space="preserve"> </w:t>
      </w:r>
      <w:r w:rsidRPr="003B678D">
        <w:rPr>
          <w:bCs/>
          <w:sz w:val="28"/>
          <w:szCs w:val="28"/>
        </w:rPr>
        <w:t xml:space="preserve">теме </w:t>
      </w:r>
      <w:r w:rsidRPr="003B678D">
        <w:rPr>
          <w:sz w:val="28"/>
          <w:szCs w:val="28"/>
        </w:rPr>
        <w:t>«</w:t>
      </w:r>
      <w:r w:rsidR="00992B1C" w:rsidRPr="00992B1C">
        <w:rPr>
          <w:rStyle w:val="ac"/>
          <w:b w:val="0"/>
          <w:sz w:val="28"/>
          <w:szCs w:val="28"/>
        </w:rPr>
        <w:t>Оказание первой  помощи при кровотеч</w:t>
      </w:r>
      <w:r w:rsidR="00992B1C" w:rsidRPr="00992B1C">
        <w:rPr>
          <w:rStyle w:val="ac"/>
          <w:b w:val="0"/>
          <w:sz w:val="28"/>
          <w:szCs w:val="28"/>
        </w:rPr>
        <w:t>е</w:t>
      </w:r>
      <w:r w:rsidR="00992B1C" w:rsidRPr="00992B1C">
        <w:rPr>
          <w:rStyle w:val="ac"/>
          <w:b w:val="0"/>
          <w:sz w:val="28"/>
          <w:szCs w:val="28"/>
        </w:rPr>
        <w:t>нии</w:t>
      </w:r>
      <w:r w:rsidRPr="00992B1C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EA0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Рекомендации по созданию презентации смотри в приложении № 1.    </w:t>
      </w:r>
    </w:p>
    <w:p w:rsidR="006E288E" w:rsidRDefault="00EA0F59" w:rsidP="006E288E">
      <w:pPr>
        <w:spacing w:line="276" w:lineRule="auto"/>
        <w:ind w:left="142" w:right="-1" w:firstLine="567"/>
        <w:jc w:val="both"/>
        <w:rPr>
          <w:bCs/>
          <w:sz w:val="28"/>
          <w:szCs w:val="28"/>
        </w:rPr>
      </w:pPr>
      <w:r w:rsidRPr="003F7A94">
        <w:rPr>
          <w:b/>
          <w:i/>
          <w:sz w:val="28"/>
          <w:szCs w:val="28"/>
        </w:rPr>
        <w:t xml:space="preserve">Задание </w:t>
      </w:r>
      <w:proofErr w:type="gramStart"/>
      <w:r>
        <w:rPr>
          <w:b/>
          <w:i/>
          <w:sz w:val="28"/>
          <w:szCs w:val="28"/>
        </w:rPr>
        <w:t>2</w:t>
      </w:r>
      <w:r w:rsidRPr="00EA0F59">
        <w:rPr>
          <w:bCs/>
          <w:sz w:val="28"/>
          <w:szCs w:val="28"/>
        </w:rPr>
        <w:t xml:space="preserve"> </w:t>
      </w:r>
      <w:r w:rsidR="00283D11">
        <w:rPr>
          <w:bCs/>
          <w:sz w:val="28"/>
          <w:szCs w:val="28"/>
        </w:rPr>
        <w:t xml:space="preserve"> </w:t>
      </w:r>
      <w:r w:rsidR="006E288E">
        <w:rPr>
          <w:bCs/>
          <w:sz w:val="28"/>
          <w:szCs w:val="28"/>
        </w:rPr>
        <w:t>ответить</w:t>
      </w:r>
      <w:proofErr w:type="gramEnd"/>
      <w:r w:rsidR="006E288E">
        <w:rPr>
          <w:bCs/>
          <w:sz w:val="28"/>
          <w:szCs w:val="28"/>
        </w:rPr>
        <w:t xml:space="preserve"> на вопросы</w:t>
      </w:r>
    </w:p>
    <w:p w:rsidR="00992B1C" w:rsidRDefault="00992B1C" w:rsidP="00992B1C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Перечислите признаки внутреннего кровотечения. </w:t>
      </w:r>
    </w:p>
    <w:p w:rsidR="00992B1C" w:rsidRDefault="00992B1C" w:rsidP="00992B1C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какой части тела используется </w:t>
      </w:r>
      <w:proofErr w:type="gramStart"/>
      <w:r>
        <w:rPr>
          <w:sz w:val="28"/>
          <w:szCs w:val="28"/>
        </w:rPr>
        <w:t>тугая  тампонада</w:t>
      </w:r>
      <w:proofErr w:type="gramEnd"/>
      <w:r>
        <w:rPr>
          <w:sz w:val="28"/>
          <w:szCs w:val="28"/>
        </w:rPr>
        <w:t xml:space="preserve"> раны?</w:t>
      </w:r>
    </w:p>
    <w:p w:rsidR="00992B1C" w:rsidRDefault="00992B1C" w:rsidP="00992B1C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 каком расстоянии от раны накладывают жгут?</w:t>
      </w:r>
    </w:p>
    <w:p w:rsidR="00992B1C" w:rsidRDefault="00992B1C" w:rsidP="00992B1C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Какая опасность может быть при венозном кровотечении</w:t>
      </w:r>
    </w:p>
    <w:p w:rsidR="00992B1C" w:rsidRDefault="00992B1C" w:rsidP="00C146C7">
      <w:pPr>
        <w:spacing w:line="276" w:lineRule="auto"/>
        <w:ind w:left="284" w:right="140" w:firstLine="850"/>
      </w:pPr>
    </w:p>
    <w:p w:rsidR="00A003D3" w:rsidRPr="00F26722" w:rsidRDefault="006E27AC" w:rsidP="00F26722">
      <w:pPr>
        <w:pStyle w:val="2"/>
        <w:spacing w:before="0" w:after="0" w:line="276" w:lineRule="auto"/>
        <w:ind w:left="284" w:right="140" w:firstLine="850"/>
        <w:jc w:val="right"/>
        <w:rPr>
          <w:szCs w:val="28"/>
        </w:rPr>
      </w:pPr>
      <w:r w:rsidRPr="00F26722">
        <w:rPr>
          <w:szCs w:val="28"/>
        </w:rPr>
        <w:lastRenderedPageBreak/>
        <w:t>Приложение</w:t>
      </w:r>
      <w:r w:rsidR="00A62437" w:rsidRPr="00F26722">
        <w:rPr>
          <w:szCs w:val="28"/>
        </w:rPr>
        <w:t xml:space="preserve"> </w:t>
      </w:r>
      <w:r w:rsidRPr="00F26722">
        <w:rPr>
          <w:szCs w:val="28"/>
        </w:rPr>
        <w:t>№</w:t>
      </w:r>
      <w:r w:rsidR="00A62437" w:rsidRPr="00F26722">
        <w:rPr>
          <w:szCs w:val="28"/>
        </w:rPr>
        <w:t xml:space="preserve"> </w:t>
      </w:r>
      <w:r w:rsidRPr="00F26722">
        <w:rPr>
          <w:szCs w:val="28"/>
        </w:rPr>
        <w:t>1</w:t>
      </w:r>
    </w:p>
    <w:p w:rsidR="00F26722" w:rsidRPr="00F26722" w:rsidRDefault="00F26722" w:rsidP="00F26722"/>
    <w:p w:rsidR="00D563AF" w:rsidRDefault="00D563AF" w:rsidP="00C146C7">
      <w:pPr>
        <w:tabs>
          <w:tab w:val="left" w:pos="709"/>
        </w:tabs>
        <w:spacing w:line="276" w:lineRule="auto"/>
        <w:ind w:left="284" w:right="140" w:firstLine="850"/>
        <w:jc w:val="both"/>
        <w:rPr>
          <w:b/>
          <w:sz w:val="28"/>
          <w:szCs w:val="28"/>
        </w:rPr>
      </w:pPr>
      <w:r w:rsidRPr="00F26722">
        <w:rPr>
          <w:b/>
          <w:sz w:val="28"/>
          <w:szCs w:val="28"/>
        </w:rPr>
        <w:t>Рекомендации к подготовке мультимедиа-презентации и докладов</w:t>
      </w:r>
    </w:p>
    <w:p w:rsidR="00F26722" w:rsidRPr="00F26722" w:rsidRDefault="00F26722" w:rsidP="00C146C7">
      <w:pPr>
        <w:tabs>
          <w:tab w:val="left" w:pos="709"/>
        </w:tabs>
        <w:spacing w:line="276" w:lineRule="auto"/>
        <w:ind w:left="284" w:right="140" w:firstLine="850"/>
        <w:jc w:val="both"/>
        <w:rPr>
          <w:b/>
          <w:sz w:val="28"/>
          <w:szCs w:val="28"/>
        </w:rPr>
      </w:pP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1. Доклад - </w:t>
      </w:r>
      <w:proofErr w:type="gramStart"/>
      <w:r w:rsidRPr="000D05D5">
        <w:rPr>
          <w:sz w:val="28"/>
          <w:szCs w:val="28"/>
        </w:rPr>
        <w:t>это  сообщение</w:t>
      </w:r>
      <w:proofErr w:type="gramEnd"/>
      <w:r w:rsidRPr="000D05D5">
        <w:rPr>
          <w:sz w:val="28"/>
          <w:szCs w:val="28"/>
        </w:rPr>
        <w:t xml:space="preserve">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2. Тема </w:t>
      </w:r>
      <w:proofErr w:type="gramStart"/>
      <w:r w:rsidRPr="000D05D5">
        <w:rPr>
          <w:sz w:val="28"/>
          <w:szCs w:val="28"/>
        </w:rPr>
        <w:t>доклада  должна</w:t>
      </w:r>
      <w:proofErr w:type="gramEnd"/>
      <w:r w:rsidRPr="000D05D5">
        <w:rPr>
          <w:sz w:val="28"/>
          <w:szCs w:val="28"/>
        </w:rPr>
        <w:t xml:space="preserve"> быть согласована с преподавателем и соответствовать теме занятия.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3. Необходимо соблюдать регламент, оговоренный при получении задания.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0D05D5">
        <w:rPr>
          <w:sz w:val="28"/>
          <w:szCs w:val="28"/>
        </w:rPr>
        <w:t>Иллюстрации должны быть достаточными, но не чрезмерными.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6. Работа студента над докладом-презентацией </w:t>
      </w:r>
      <w:proofErr w:type="gramStart"/>
      <w:r w:rsidRPr="000D05D5">
        <w:rPr>
          <w:sz w:val="28"/>
          <w:szCs w:val="28"/>
        </w:rPr>
        <w:t>включает  отработку</w:t>
      </w:r>
      <w:proofErr w:type="gramEnd"/>
      <w:r w:rsidRPr="000D05D5">
        <w:rPr>
          <w:sz w:val="28"/>
          <w:szCs w:val="28"/>
        </w:rPr>
        <w:t xml:space="preserve"> навыков ораторства  и умения организовать и проводить  диспут.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7. Студент в ходе работы </w:t>
      </w:r>
      <w:proofErr w:type="gramStart"/>
      <w:r w:rsidRPr="000D05D5">
        <w:rPr>
          <w:sz w:val="28"/>
          <w:szCs w:val="28"/>
        </w:rPr>
        <w:t>по  подготовке</w:t>
      </w:r>
      <w:proofErr w:type="gramEnd"/>
      <w:r w:rsidRPr="000D05D5">
        <w:rPr>
          <w:sz w:val="28"/>
          <w:szCs w:val="28"/>
        </w:rPr>
        <w:t xml:space="preserve"> презентации  и доклада,  отрабатывает умение  ориентироваться в материале и отвечать на дополнительные вопросы слушателей.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8. Студент в ходе работы по </w:t>
      </w:r>
      <w:proofErr w:type="gramStart"/>
      <w:r w:rsidRPr="000D05D5">
        <w:rPr>
          <w:sz w:val="28"/>
          <w:szCs w:val="28"/>
        </w:rPr>
        <w:t>презентации  доклада</w:t>
      </w:r>
      <w:proofErr w:type="gramEnd"/>
      <w:r w:rsidRPr="000D05D5">
        <w:rPr>
          <w:sz w:val="28"/>
          <w:szCs w:val="28"/>
        </w:rPr>
        <w:t>,  отрабатывает умение   самостоятельно  обобщить материал и сделать выводы в заключении.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9. Докладом также может стать </w:t>
      </w:r>
      <w:proofErr w:type="gramStart"/>
      <w:r w:rsidRPr="000D05D5">
        <w:rPr>
          <w:sz w:val="28"/>
          <w:szCs w:val="28"/>
        </w:rPr>
        <w:t>презентация  реферата</w:t>
      </w:r>
      <w:proofErr w:type="gramEnd"/>
      <w:r w:rsidRPr="000D05D5">
        <w:rPr>
          <w:sz w:val="28"/>
          <w:szCs w:val="28"/>
        </w:rPr>
        <w:t xml:space="preserve">  студента, соответствующая теме занятия.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10. Студент обязан подготовить </w:t>
      </w:r>
      <w:proofErr w:type="gramStart"/>
      <w:r w:rsidRPr="000D05D5">
        <w:rPr>
          <w:sz w:val="28"/>
          <w:szCs w:val="28"/>
        </w:rPr>
        <w:t>доклад  и</w:t>
      </w:r>
      <w:proofErr w:type="gramEnd"/>
      <w:r w:rsidRPr="000D05D5">
        <w:rPr>
          <w:sz w:val="28"/>
          <w:szCs w:val="28"/>
        </w:rPr>
        <w:t xml:space="preserve">  выступить с ним в срок и в строго отведенное  преподавателем  время. </w:t>
      </w:r>
    </w:p>
    <w:p w:rsidR="00D563AF" w:rsidRPr="005B7C09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i/>
          <w:sz w:val="28"/>
          <w:szCs w:val="28"/>
        </w:rPr>
      </w:pPr>
      <w:r w:rsidRPr="000D05D5">
        <w:rPr>
          <w:b/>
          <w:bCs/>
          <w:sz w:val="28"/>
          <w:szCs w:val="28"/>
        </w:rPr>
        <w:t xml:space="preserve"> </w:t>
      </w:r>
      <w:r w:rsidRPr="005B7C09">
        <w:rPr>
          <w:bCs/>
          <w:i/>
          <w:sz w:val="28"/>
          <w:szCs w:val="28"/>
        </w:rPr>
        <w:t>Инструкция докладчикам и содокладчикам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Докладчики и содокладчики - </w:t>
      </w:r>
      <w:proofErr w:type="gramStart"/>
      <w:r w:rsidRPr="000D05D5">
        <w:rPr>
          <w:sz w:val="28"/>
          <w:szCs w:val="28"/>
        </w:rPr>
        <w:t>основные  действующие</w:t>
      </w:r>
      <w:proofErr w:type="gramEnd"/>
      <w:r w:rsidRPr="000D05D5">
        <w:rPr>
          <w:sz w:val="28"/>
          <w:szCs w:val="28"/>
        </w:rPr>
        <w:t xml:space="preserve"> лица. Они во многом определяют содержание, стиль, активность данного занятия. </w:t>
      </w:r>
      <w:proofErr w:type="gramStart"/>
      <w:r w:rsidRPr="000D05D5">
        <w:rPr>
          <w:sz w:val="28"/>
          <w:szCs w:val="28"/>
        </w:rPr>
        <w:t>Сложность  в</w:t>
      </w:r>
      <w:proofErr w:type="gramEnd"/>
      <w:r w:rsidRPr="000D05D5">
        <w:rPr>
          <w:sz w:val="28"/>
          <w:szCs w:val="28"/>
        </w:rPr>
        <w:t xml:space="preserve"> том, что докладчики и содокладчики должны  </w:t>
      </w:r>
      <w:r w:rsidRPr="000D05D5">
        <w:rPr>
          <w:b/>
          <w:bCs/>
          <w:i/>
          <w:iCs/>
          <w:sz w:val="28"/>
          <w:szCs w:val="28"/>
        </w:rPr>
        <w:t>знать и уметь</w:t>
      </w:r>
      <w:r w:rsidRPr="000D05D5">
        <w:rPr>
          <w:sz w:val="28"/>
          <w:szCs w:val="28"/>
        </w:rPr>
        <w:t xml:space="preserve"> очень многое:</w:t>
      </w:r>
    </w:p>
    <w:p w:rsidR="00D563AF" w:rsidRPr="000D05D5" w:rsidRDefault="00D563AF" w:rsidP="00C146C7">
      <w:pPr>
        <w:numPr>
          <w:ilvl w:val="0"/>
          <w:numId w:val="4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сообщать новую информацию</w:t>
      </w:r>
    </w:p>
    <w:p w:rsidR="00D563AF" w:rsidRPr="000D05D5" w:rsidRDefault="00D563AF" w:rsidP="00C146C7">
      <w:pPr>
        <w:numPr>
          <w:ilvl w:val="0"/>
          <w:numId w:val="4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использовать технические средства</w:t>
      </w:r>
    </w:p>
    <w:p w:rsidR="00D563AF" w:rsidRPr="000D05D5" w:rsidRDefault="00D563AF" w:rsidP="00C146C7">
      <w:pPr>
        <w:numPr>
          <w:ilvl w:val="0"/>
          <w:numId w:val="4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знать и хорошо ориентироваться в теме всей презентации (семинара)</w:t>
      </w:r>
    </w:p>
    <w:p w:rsidR="00D563AF" w:rsidRPr="000D05D5" w:rsidRDefault="00D563AF" w:rsidP="00C146C7">
      <w:pPr>
        <w:numPr>
          <w:ilvl w:val="0"/>
          <w:numId w:val="4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уметь дискутировать и быстро отвечать на вопросы</w:t>
      </w:r>
    </w:p>
    <w:p w:rsidR="00D563AF" w:rsidRPr="000D05D5" w:rsidRDefault="00D563AF" w:rsidP="00C146C7">
      <w:pPr>
        <w:numPr>
          <w:ilvl w:val="0"/>
          <w:numId w:val="4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четко выполнять установленный регламент: докладчик - 10 мин.</w:t>
      </w:r>
      <w:proofErr w:type="gramStart"/>
      <w:r w:rsidRPr="000D05D5">
        <w:rPr>
          <w:sz w:val="28"/>
          <w:szCs w:val="28"/>
        </w:rPr>
        <w:t>;  содокладчик</w:t>
      </w:r>
      <w:proofErr w:type="gramEnd"/>
      <w:r w:rsidRPr="000D05D5">
        <w:rPr>
          <w:sz w:val="28"/>
          <w:szCs w:val="28"/>
        </w:rPr>
        <w:t xml:space="preserve"> - 5 мин.;  дискуссия - 10 мин</w:t>
      </w:r>
    </w:p>
    <w:p w:rsidR="00D563AF" w:rsidRPr="000D05D5" w:rsidRDefault="00D563AF" w:rsidP="00C146C7">
      <w:pPr>
        <w:numPr>
          <w:ilvl w:val="0"/>
          <w:numId w:val="4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иметь представление о композиционной структуре доклада.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lastRenderedPageBreak/>
        <w:t xml:space="preserve">Необходимо помнить, что выступление состоит из трех частей: вступление, основная </w:t>
      </w:r>
      <w:proofErr w:type="gramStart"/>
      <w:r w:rsidRPr="000D05D5">
        <w:rPr>
          <w:sz w:val="28"/>
          <w:szCs w:val="28"/>
        </w:rPr>
        <w:t>часть  и</w:t>
      </w:r>
      <w:proofErr w:type="gramEnd"/>
      <w:r w:rsidRPr="000D05D5">
        <w:rPr>
          <w:sz w:val="28"/>
          <w:szCs w:val="28"/>
        </w:rPr>
        <w:t xml:space="preserve"> заключение.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5B7C09">
        <w:rPr>
          <w:bCs/>
          <w:i/>
          <w:sz w:val="28"/>
          <w:szCs w:val="28"/>
        </w:rPr>
        <w:t>Вступление</w:t>
      </w:r>
      <w:r w:rsidRPr="000D05D5">
        <w:rPr>
          <w:sz w:val="28"/>
          <w:szCs w:val="28"/>
        </w:rPr>
        <w:t>   помогает обеспечить успех выступления по любой тематике. Вступление должно содержать: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название презентации (доклада) 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сообщение основной идеи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современную оценку </w:t>
      </w:r>
      <w:proofErr w:type="gramStart"/>
      <w:r w:rsidRPr="000D05D5">
        <w:rPr>
          <w:sz w:val="28"/>
          <w:szCs w:val="28"/>
        </w:rPr>
        <w:t>предмета  изложения</w:t>
      </w:r>
      <w:proofErr w:type="gramEnd"/>
    </w:p>
    <w:p w:rsidR="00D563AF" w:rsidRPr="000D05D5" w:rsidRDefault="00D563AF" w:rsidP="00C146C7">
      <w:pPr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- краткое перечисление рассматриваемых вопросов   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- живую интересную форму изложения 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- акцентирование </w:t>
      </w:r>
      <w:proofErr w:type="gramStart"/>
      <w:r w:rsidRPr="000D05D5">
        <w:rPr>
          <w:sz w:val="28"/>
          <w:szCs w:val="28"/>
        </w:rPr>
        <w:t>оригинальности  подхода</w:t>
      </w:r>
      <w:proofErr w:type="gramEnd"/>
      <w:r w:rsidRPr="000D05D5">
        <w:rPr>
          <w:sz w:val="28"/>
          <w:szCs w:val="28"/>
        </w:rPr>
        <w:t> </w:t>
      </w:r>
    </w:p>
    <w:p w:rsidR="00D563AF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5B7C09">
        <w:rPr>
          <w:bCs/>
          <w:i/>
          <w:sz w:val="28"/>
          <w:szCs w:val="28"/>
        </w:rPr>
        <w:t xml:space="preserve">Основная </w:t>
      </w:r>
      <w:proofErr w:type="gramStart"/>
      <w:r w:rsidRPr="005B7C09">
        <w:rPr>
          <w:bCs/>
          <w:i/>
          <w:sz w:val="28"/>
          <w:szCs w:val="28"/>
        </w:rPr>
        <w:t>часть</w:t>
      </w:r>
      <w:r w:rsidRPr="000D05D5">
        <w:rPr>
          <w:b/>
          <w:bCs/>
          <w:sz w:val="28"/>
          <w:szCs w:val="28"/>
        </w:rPr>
        <w:t xml:space="preserve">, </w:t>
      </w:r>
      <w:r w:rsidRPr="000D05D5">
        <w:rPr>
          <w:sz w:val="28"/>
          <w:szCs w:val="28"/>
        </w:rPr>
        <w:t xml:space="preserve"> в</w:t>
      </w:r>
      <w:proofErr w:type="gramEnd"/>
      <w:r w:rsidRPr="000D05D5">
        <w:rPr>
          <w:sz w:val="28"/>
          <w:szCs w:val="28"/>
        </w:rPr>
        <w:t xml:space="preserve"> которой выступающий должен 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должна даваться без наглядных пособий, аудиовизуальных и визуальных материалов.</w:t>
      </w:r>
    </w:p>
    <w:p w:rsidR="00A003D3" w:rsidRPr="000D05D5" w:rsidRDefault="00D563AF" w:rsidP="00C146C7">
      <w:pPr>
        <w:pStyle w:val="a3"/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5B7C09">
        <w:rPr>
          <w:bCs/>
          <w:i/>
          <w:sz w:val="28"/>
          <w:szCs w:val="28"/>
        </w:rPr>
        <w:t xml:space="preserve">Заключение </w:t>
      </w:r>
      <w:proofErr w:type="gramStart"/>
      <w:r w:rsidRPr="000D05D5">
        <w:rPr>
          <w:sz w:val="28"/>
          <w:szCs w:val="28"/>
        </w:rPr>
        <w:t>- это</w:t>
      </w:r>
      <w:proofErr w:type="gramEnd"/>
      <w:r w:rsidRPr="000D05D5">
        <w:rPr>
          <w:sz w:val="28"/>
          <w:szCs w:val="28"/>
        </w:rPr>
        <w:t xml:space="preserve"> ясное четкое обобщение и краткие выводы, которых всегда ждут слушатели.</w:t>
      </w:r>
    </w:p>
    <w:p w:rsidR="00A003D3" w:rsidRPr="00F26722" w:rsidRDefault="00A003D3" w:rsidP="00F26722">
      <w:pPr>
        <w:pStyle w:val="2"/>
        <w:spacing w:before="0" w:after="0" w:line="276" w:lineRule="auto"/>
        <w:ind w:left="284" w:right="140" w:firstLine="850"/>
        <w:jc w:val="right"/>
        <w:rPr>
          <w:szCs w:val="28"/>
        </w:rPr>
      </w:pPr>
      <w:r w:rsidRPr="00F26722">
        <w:rPr>
          <w:szCs w:val="28"/>
        </w:rPr>
        <w:t>Приложение № 2</w:t>
      </w:r>
    </w:p>
    <w:p w:rsidR="00F26722" w:rsidRPr="00F26722" w:rsidRDefault="00F26722" w:rsidP="00F26722"/>
    <w:p w:rsidR="004674F1" w:rsidRDefault="004674F1" w:rsidP="00C146C7">
      <w:pPr>
        <w:pStyle w:val="2"/>
        <w:spacing w:before="0" w:after="0" w:line="276" w:lineRule="auto"/>
        <w:ind w:left="284" w:right="140" w:firstLine="850"/>
        <w:rPr>
          <w:color w:val="000000"/>
          <w:szCs w:val="28"/>
        </w:rPr>
      </w:pPr>
      <w:r w:rsidRPr="00F26722">
        <w:rPr>
          <w:color w:val="000000"/>
          <w:szCs w:val="28"/>
        </w:rPr>
        <w:t>Порядок подготовки и защиты рефератов</w:t>
      </w:r>
    </w:p>
    <w:p w:rsidR="00F26722" w:rsidRPr="00F26722" w:rsidRDefault="00F26722" w:rsidP="00F26722"/>
    <w:p w:rsidR="004674F1" w:rsidRPr="000D05D5" w:rsidRDefault="004674F1" w:rsidP="00C146C7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 1. Реферат сдается на </w:t>
      </w:r>
      <w:proofErr w:type="gramStart"/>
      <w:r w:rsidRPr="000D05D5">
        <w:rPr>
          <w:sz w:val="28"/>
          <w:szCs w:val="28"/>
        </w:rPr>
        <w:t>проверку  преподавателю</w:t>
      </w:r>
      <w:proofErr w:type="gramEnd"/>
      <w:r w:rsidRPr="000D05D5">
        <w:rPr>
          <w:sz w:val="28"/>
          <w:szCs w:val="28"/>
        </w:rPr>
        <w:t> за 1-2 недели до  зачетного занятия.</w:t>
      </w:r>
    </w:p>
    <w:p w:rsidR="004674F1" w:rsidRPr="000D05D5" w:rsidRDefault="004674F1" w:rsidP="00C146C7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 2. При оценке реферата преподаватель учитывает</w:t>
      </w:r>
    </w:p>
    <w:p w:rsidR="004674F1" w:rsidRPr="000D05D5" w:rsidRDefault="004674F1" w:rsidP="00C146C7">
      <w:pPr>
        <w:numPr>
          <w:ilvl w:val="0"/>
          <w:numId w:val="5"/>
        </w:numPr>
        <w:tabs>
          <w:tab w:val="clear" w:pos="900"/>
          <w:tab w:val="left" w:pos="0"/>
          <w:tab w:val="left" w:pos="426"/>
          <w:tab w:val="num" w:pos="1560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качество</w:t>
      </w:r>
    </w:p>
    <w:p w:rsidR="004674F1" w:rsidRPr="000D05D5" w:rsidRDefault="004674F1" w:rsidP="00C146C7">
      <w:pPr>
        <w:numPr>
          <w:ilvl w:val="0"/>
          <w:numId w:val="5"/>
        </w:numPr>
        <w:tabs>
          <w:tab w:val="clear" w:pos="900"/>
          <w:tab w:val="left" w:pos="0"/>
          <w:tab w:val="left" w:pos="426"/>
          <w:tab w:val="num" w:pos="1560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степень самостоятельности студента и проявленную инициативу</w:t>
      </w:r>
    </w:p>
    <w:p w:rsidR="004674F1" w:rsidRPr="000D05D5" w:rsidRDefault="004674F1" w:rsidP="00C146C7">
      <w:pPr>
        <w:numPr>
          <w:ilvl w:val="0"/>
          <w:numId w:val="5"/>
        </w:numPr>
        <w:tabs>
          <w:tab w:val="clear" w:pos="900"/>
          <w:tab w:val="left" w:pos="0"/>
          <w:tab w:val="left" w:pos="426"/>
          <w:tab w:val="num" w:pos="1560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связность, логичность и грамотность составления</w:t>
      </w:r>
    </w:p>
    <w:p w:rsidR="004674F1" w:rsidRPr="000D05D5" w:rsidRDefault="004674F1" w:rsidP="00C146C7">
      <w:pPr>
        <w:numPr>
          <w:ilvl w:val="0"/>
          <w:numId w:val="5"/>
        </w:numPr>
        <w:tabs>
          <w:tab w:val="clear" w:pos="900"/>
          <w:tab w:val="left" w:pos="0"/>
          <w:tab w:val="left" w:pos="426"/>
          <w:tab w:val="num" w:pos="1560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оформление в соответствии с требованиями ГОСТ.</w:t>
      </w:r>
    </w:p>
    <w:p w:rsidR="004674F1" w:rsidRPr="000D05D5" w:rsidRDefault="00A003D3" w:rsidP="00C146C7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    3.</w:t>
      </w:r>
      <w:r w:rsidR="004674F1" w:rsidRPr="000D05D5">
        <w:rPr>
          <w:sz w:val="28"/>
          <w:szCs w:val="28"/>
        </w:rPr>
        <w:t>Защита тематического </w:t>
      </w:r>
      <w:proofErr w:type="gramStart"/>
      <w:r w:rsidR="004674F1" w:rsidRPr="000D05D5">
        <w:rPr>
          <w:sz w:val="28"/>
          <w:szCs w:val="28"/>
        </w:rPr>
        <w:t>реферата  может</w:t>
      </w:r>
      <w:proofErr w:type="gramEnd"/>
      <w:r w:rsidR="004674F1" w:rsidRPr="000D05D5">
        <w:rPr>
          <w:sz w:val="28"/>
          <w:szCs w:val="28"/>
        </w:rPr>
        <w:t> проводиться на выделенном  одном занятии в рамках часов учебной дисциплины или конференции или по одному реферату при изучении соответствующей темы, либо по договоренности с преподавателем.</w:t>
      </w:r>
    </w:p>
    <w:p w:rsidR="004674F1" w:rsidRPr="000D05D5" w:rsidRDefault="004674F1" w:rsidP="00C146C7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 4. Защита реферата студентом предусматривает </w:t>
      </w:r>
    </w:p>
    <w:p w:rsidR="004674F1" w:rsidRPr="000D05D5" w:rsidRDefault="004674F1" w:rsidP="00C146C7">
      <w:pPr>
        <w:numPr>
          <w:ilvl w:val="0"/>
          <w:numId w:val="6"/>
        </w:numPr>
        <w:tabs>
          <w:tab w:val="left" w:pos="0"/>
          <w:tab w:val="left" w:pos="426"/>
          <w:tab w:val="left" w:pos="1080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доклад по реферату не более 5-7 минут</w:t>
      </w:r>
    </w:p>
    <w:p w:rsidR="004674F1" w:rsidRPr="000D05D5" w:rsidRDefault="004674F1" w:rsidP="00C146C7">
      <w:pPr>
        <w:numPr>
          <w:ilvl w:val="0"/>
          <w:numId w:val="6"/>
        </w:numPr>
        <w:tabs>
          <w:tab w:val="left" w:pos="0"/>
          <w:tab w:val="left" w:pos="426"/>
          <w:tab w:val="left" w:pos="1080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ответы на вопросы оппонента.</w:t>
      </w:r>
    </w:p>
    <w:p w:rsidR="004674F1" w:rsidRPr="000D05D5" w:rsidRDefault="004674F1" w:rsidP="00C146C7">
      <w:pPr>
        <w:pStyle w:val="a3"/>
        <w:tabs>
          <w:tab w:val="left" w:pos="0"/>
          <w:tab w:val="left" w:pos="426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    </w:t>
      </w:r>
      <w:proofErr w:type="gramStart"/>
      <w:r w:rsidRPr="000D05D5">
        <w:rPr>
          <w:sz w:val="28"/>
          <w:szCs w:val="28"/>
        </w:rPr>
        <w:t>На  защите</w:t>
      </w:r>
      <w:proofErr w:type="gramEnd"/>
      <w:r w:rsidRPr="000D05D5">
        <w:rPr>
          <w:sz w:val="28"/>
          <w:szCs w:val="28"/>
        </w:rPr>
        <w:t xml:space="preserve"> </w:t>
      </w:r>
      <w:r w:rsidRPr="000D05D5">
        <w:rPr>
          <w:iCs/>
          <w:sz w:val="28"/>
          <w:szCs w:val="28"/>
        </w:rPr>
        <w:t xml:space="preserve">запрещено </w:t>
      </w:r>
      <w:r w:rsidRPr="000D05D5">
        <w:rPr>
          <w:sz w:val="28"/>
          <w:szCs w:val="28"/>
        </w:rPr>
        <w:t>чтение текста реферата.</w:t>
      </w:r>
    </w:p>
    <w:p w:rsidR="00C146C7" w:rsidRPr="00F26722" w:rsidRDefault="00C146C7" w:rsidP="00F26722">
      <w:pPr>
        <w:pStyle w:val="a3"/>
        <w:tabs>
          <w:tab w:val="left" w:pos="0"/>
          <w:tab w:val="left" w:pos="284"/>
          <w:tab w:val="left" w:pos="567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    5.</w:t>
      </w:r>
      <w:r w:rsidR="004674F1" w:rsidRPr="000D05D5">
        <w:rPr>
          <w:sz w:val="28"/>
          <w:szCs w:val="28"/>
        </w:rPr>
        <w:t>Общая оценка за реферат </w:t>
      </w:r>
      <w:proofErr w:type="gramStart"/>
      <w:r w:rsidR="004674F1" w:rsidRPr="000D05D5">
        <w:rPr>
          <w:sz w:val="28"/>
          <w:szCs w:val="28"/>
        </w:rPr>
        <w:t>выставляется  с</w:t>
      </w:r>
      <w:proofErr w:type="gramEnd"/>
      <w:r w:rsidR="004674F1" w:rsidRPr="000D05D5">
        <w:rPr>
          <w:sz w:val="28"/>
          <w:szCs w:val="28"/>
        </w:rPr>
        <w:t> учетом оценок за работу, доклад, умение вести дискуссию и ответы на вопросы. </w:t>
      </w:r>
    </w:p>
    <w:p w:rsidR="004674F1" w:rsidRPr="00F26722" w:rsidRDefault="004674F1" w:rsidP="00C146C7">
      <w:pPr>
        <w:pStyle w:val="a3"/>
        <w:tabs>
          <w:tab w:val="left" w:pos="0"/>
          <w:tab w:val="left" w:pos="284"/>
          <w:tab w:val="left" w:pos="567"/>
        </w:tabs>
        <w:spacing w:before="0" w:beforeAutospacing="0" w:after="0" w:afterAutospacing="0" w:line="276" w:lineRule="auto"/>
        <w:ind w:left="284" w:right="140" w:firstLine="850"/>
        <w:jc w:val="center"/>
        <w:rPr>
          <w:b/>
          <w:sz w:val="28"/>
          <w:szCs w:val="28"/>
        </w:rPr>
      </w:pPr>
      <w:r w:rsidRPr="00F26722">
        <w:rPr>
          <w:b/>
          <w:sz w:val="28"/>
          <w:szCs w:val="28"/>
        </w:rPr>
        <w:lastRenderedPageBreak/>
        <w:t>Содержание и оформление разделов реферата</w:t>
      </w:r>
    </w:p>
    <w:p w:rsidR="004674F1" w:rsidRPr="000D05D5" w:rsidRDefault="004674F1" w:rsidP="00C146C7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5B7C09">
        <w:rPr>
          <w:bCs/>
          <w:i/>
          <w:iCs/>
          <w:sz w:val="28"/>
          <w:szCs w:val="28"/>
        </w:rPr>
        <w:t>Титульный лист.</w:t>
      </w:r>
      <w:r w:rsidRPr="000D05D5">
        <w:rPr>
          <w:sz w:val="28"/>
          <w:szCs w:val="28"/>
        </w:rPr>
        <w:t xml:space="preserve">   Является первой страницей реферата и заполняется по строго определенным правилам. В верхнем поле </w:t>
      </w:r>
      <w:proofErr w:type="gramStart"/>
      <w:r w:rsidRPr="000D05D5">
        <w:rPr>
          <w:sz w:val="28"/>
          <w:szCs w:val="28"/>
        </w:rPr>
        <w:t>указывается  полное</w:t>
      </w:r>
      <w:proofErr w:type="gramEnd"/>
      <w:r w:rsidRPr="000D05D5">
        <w:rPr>
          <w:sz w:val="28"/>
          <w:szCs w:val="28"/>
        </w:rPr>
        <w:t xml:space="preserve"> наименование учебного заведения. В среднем поле дается заглавие реферата, которое проводится без слова «тема» и в кавычки не заключается. Далее, ближе </w:t>
      </w:r>
      <w:proofErr w:type="gramStart"/>
      <w:r w:rsidRPr="000D05D5">
        <w:rPr>
          <w:sz w:val="28"/>
          <w:szCs w:val="28"/>
        </w:rPr>
        <w:t>к  правому</w:t>
      </w:r>
      <w:proofErr w:type="gramEnd"/>
      <w:r w:rsidRPr="000D05D5">
        <w:rPr>
          <w:sz w:val="28"/>
          <w:szCs w:val="28"/>
        </w:rPr>
        <w:t xml:space="preserve"> краю титульного листа, указываются фамилия, инициалы студента, написавшего реферат, а также его курс и группа. Немного ниже или слева указываются название и код специальности, фамилия и инициалы преподавателя - руководителя работы. В нижнем поле </w:t>
      </w:r>
      <w:proofErr w:type="gramStart"/>
      <w:r w:rsidRPr="000D05D5">
        <w:rPr>
          <w:sz w:val="28"/>
          <w:szCs w:val="28"/>
        </w:rPr>
        <w:t>указывается  год</w:t>
      </w:r>
      <w:proofErr w:type="gramEnd"/>
      <w:r w:rsidRPr="000D05D5">
        <w:rPr>
          <w:sz w:val="28"/>
          <w:szCs w:val="28"/>
        </w:rPr>
        <w:t> написания реферата.</w:t>
      </w:r>
    </w:p>
    <w:p w:rsidR="004674F1" w:rsidRPr="000D05D5" w:rsidRDefault="004674F1" w:rsidP="00C146C7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После титульного листа помещают </w:t>
      </w:r>
      <w:r w:rsidRPr="005B7C09">
        <w:rPr>
          <w:bCs/>
          <w:iCs/>
          <w:sz w:val="28"/>
          <w:szCs w:val="28"/>
        </w:rPr>
        <w:t>оглавление</w:t>
      </w:r>
      <w:r w:rsidRPr="005B7C09">
        <w:rPr>
          <w:sz w:val="28"/>
          <w:szCs w:val="28"/>
        </w:rPr>
        <w:t>,</w:t>
      </w:r>
      <w:r w:rsidRPr="000D05D5">
        <w:rPr>
          <w:sz w:val="28"/>
          <w:szCs w:val="28"/>
        </w:rPr>
        <w:t xml:space="preserve"> в котором приводятся все заголовки работы и указываются страницы, с которых они начинаются. Заголовки оглавления должны точно повторять заголовки в тексте. Сокращать их или давать в другой формулировке и последовательности нельзя. Все заголовки начинаются с прописной буквы без </w:t>
      </w:r>
      <w:proofErr w:type="gramStart"/>
      <w:r w:rsidRPr="000D05D5">
        <w:rPr>
          <w:sz w:val="28"/>
          <w:szCs w:val="28"/>
        </w:rPr>
        <w:t>точки  на</w:t>
      </w:r>
      <w:proofErr w:type="gramEnd"/>
      <w:r w:rsidRPr="000D05D5">
        <w:rPr>
          <w:sz w:val="28"/>
          <w:szCs w:val="28"/>
        </w:rPr>
        <w:t xml:space="preserve"> конце. Последнее слово </w:t>
      </w:r>
      <w:proofErr w:type="gramStart"/>
      <w:r w:rsidRPr="000D05D5">
        <w:rPr>
          <w:sz w:val="28"/>
          <w:szCs w:val="28"/>
        </w:rPr>
        <w:t>каждого  заголовка</w:t>
      </w:r>
      <w:proofErr w:type="gramEnd"/>
      <w:r w:rsidRPr="000D05D5">
        <w:rPr>
          <w:sz w:val="28"/>
          <w:szCs w:val="28"/>
        </w:rPr>
        <w:t> соединяют отточием / …………… / с соответствующим ему номером страницы в правом столбце оглавления. Заголовки одинаковых ступеней рубрикации необходимо располагать друг под другом. Заголовки каждой последующей ступени смещают на три - пять знаков вправо по отношению к заголовкам предыдущей ступени.</w:t>
      </w:r>
    </w:p>
    <w:p w:rsidR="004674F1" w:rsidRPr="000D05D5" w:rsidRDefault="004674F1" w:rsidP="00C146C7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5B7C09">
        <w:rPr>
          <w:bCs/>
          <w:i/>
          <w:iCs/>
          <w:sz w:val="28"/>
          <w:szCs w:val="28"/>
        </w:rPr>
        <w:t>Введение</w:t>
      </w:r>
      <w:r w:rsidRPr="005B7C09">
        <w:rPr>
          <w:i/>
          <w:sz w:val="28"/>
          <w:szCs w:val="28"/>
        </w:rPr>
        <w:t>.</w:t>
      </w:r>
      <w:r w:rsidRPr="000D05D5">
        <w:rPr>
          <w:sz w:val="28"/>
          <w:szCs w:val="28"/>
        </w:rPr>
        <w:t>  Здесь обычно обосновывается актуальность выбранной темы, цель и содержание реферата,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4674F1" w:rsidRPr="000D05D5" w:rsidRDefault="004674F1" w:rsidP="00C146C7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proofErr w:type="gramStart"/>
      <w:r w:rsidRPr="005B7C09">
        <w:rPr>
          <w:bCs/>
          <w:i/>
          <w:iCs/>
          <w:sz w:val="28"/>
          <w:szCs w:val="28"/>
        </w:rPr>
        <w:t>Основная  часть</w:t>
      </w:r>
      <w:proofErr w:type="gramEnd"/>
      <w:r w:rsidRPr="005B7C09">
        <w:rPr>
          <w:i/>
          <w:sz w:val="28"/>
          <w:szCs w:val="28"/>
        </w:rPr>
        <w:t>.</w:t>
      </w:r>
      <w:r w:rsidRPr="000D05D5">
        <w:rPr>
          <w:sz w:val="28"/>
          <w:szCs w:val="28"/>
        </w:rPr>
        <w:t xml:space="preserve"> Содержание глав этой части должно точно соответствовать теме работы и полностью ее раскрывать. Эти главы должны показать умение исследователя сжато, логично и аргументировано излагать материал, обобщать, анализировать, делать логические выводы.</w:t>
      </w:r>
    </w:p>
    <w:p w:rsidR="004674F1" w:rsidRPr="000D05D5" w:rsidRDefault="004674F1" w:rsidP="00C146C7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proofErr w:type="gramStart"/>
      <w:r w:rsidRPr="005B7C09">
        <w:rPr>
          <w:bCs/>
          <w:i/>
          <w:iCs/>
          <w:sz w:val="28"/>
          <w:szCs w:val="28"/>
        </w:rPr>
        <w:t>Заключительная  часть</w:t>
      </w:r>
      <w:proofErr w:type="gramEnd"/>
      <w:r w:rsidRPr="005B7C09">
        <w:rPr>
          <w:i/>
          <w:sz w:val="28"/>
          <w:szCs w:val="28"/>
        </w:rPr>
        <w:t>.</w:t>
      </w:r>
      <w:r w:rsidRPr="000D05D5">
        <w:rPr>
          <w:sz w:val="28"/>
          <w:szCs w:val="28"/>
        </w:rPr>
        <w:t>  Предполагает последовательное, логически стройное изложение обобщенных выводов по рассматриваемой теме.</w:t>
      </w:r>
    </w:p>
    <w:p w:rsidR="004674F1" w:rsidRPr="000D05D5" w:rsidRDefault="004674F1" w:rsidP="00C146C7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5B7C09">
        <w:rPr>
          <w:bCs/>
          <w:i/>
          <w:iCs/>
          <w:sz w:val="28"/>
          <w:szCs w:val="28"/>
        </w:rPr>
        <w:t>Библиографический список использованной литературы</w:t>
      </w:r>
      <w:r w:rsidRPr="000D05D5">
        <w:rPr>
          <w:sz w:val="28"/>
          <w:szCs w:val="28"/>
        </w:rP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данного реферата.</w:t>
      </w:r>
    </w:p>
    <w:p w:rsidR="004674F1" w:rsidRPr="000D05D5" w:rsidRDefault="004674F1" w:rsidP="00C146C7">
      <w:pPr>
        <w:pStyle w:val="a3"/>
        <w:tabs>
          <w:tab w:val="left" w:pos="0"/>
          <w:tab w:val="left" w:pos="284"/>
          <w:tab w:val="left" w:pos="567"/>
          <w:tab w:val="left" w:pos="709"/>
        </w:tabs>
        <w:spacing w:before="0" w:beforeAutospacing="0" w:after="0" w:afterAutospacing="0"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lastRenderedPageBreak/>
        <w:t xml:space="preserve">В работах используются следующие способы построения библиографических списков: по алфавиту фамилий, авторов или заглавий; по тематике; по видам изданий; по характеру содержания; списки смешанного построения. Литература в списке указывается в алфавитном порядке / более распространенный вариант - фамилии авторов в алфавитном порядке /, после указания фамилии и инициалов автора указывается название литературного источника, место издания / пишется сокращенно, например, Москва - М., Санкт - Петербург - СПб ит.д. /, название издательства / например, Мир /, год издания / например, 2009 /, можно указать страницы / например, с. 54-67 /. </w:t>
      </w:r>
      <w:r w:rsidRPr="005B7C09">
        <w:rPr>
          <w:bCs/>
          <w:sz w:val="28"/>
          <w:szCs w:val="28"/>
        </w:rPr>
        <w:t>Страницы можно указывать прямо в тексте</w:t>
      </w:r>
      <w:r w:rsidRPr="005B7C09">
        <w:rPr>
          <w:sz w:val="28"/>
          <w:szCs w:val="28"/>
        </w:rPr>
        <w:t>,</w:t>
      </w:r>
      <w:r w:rsidRPr="000D05D5">
        <w:rPr>
          <w:sz w:val="28"/>
          <w:szCs w:val="28"/>
        </w:rPr>
        <w:t xml:space="preserve"> после указания номера, пода которым литературный источник находится в списке литературы </w:t>
      </w:r>
      <w:proofErr w:type="gramStart"/>
      <w:r w:rsidRPr="000D05D5">
        <w:rPr>
          <w:sz w:val="28"/>
          <w:szCs w:val="28"/>
        </w:rPr>
        <w:t>/ например</w:t>
      </w:r>
      <w:proofErr w:type="gramEnd"/>
      <w:r w:rsidRPr="000D05D5">
        <w:rPr>
          <w:sz w:val="28"/>
          <w:szCs w:val="28"/>
        </w:rPr>
        <w:t>, 7 / номер лит. источника/, с. 67- 89 /. Номер литературного источника указывается после каждого нового отрывка текста из другого литературного источника.</w:t>
      </w:r>
    </w:p>
    <w:p w:rsidR="004674F1" w:rsidRPr="000D05D5" w:rsidRDefault="004674F1" w:rsidP="00C146C7">
      <w:pPr>
        <w:tabs>
          <w:tab w:val="left" w:pos="0"/>
          <w:tab w:val="left" w:pos="284"/>
          <w:tab w:val="left" w:pos="567"/>
          <w:tab w:val="left" w:pos="709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В </w:t>
      </w:r>
      <w:r w:rsidRPr="005B7C09">
        <w:rPr>
          <w:bCs/>
          <w:iCs/>
          <w:sz w:val="28"/>
          <w:szCs w:val="28"/>
        </w:rPr>
        <w:t>приложении</w:t>
      </w:r>
      <w:r w:rsidRPr="005B7C09">
        <w:rPr>
          <w:sz w:val="28"/>
          <w:szCs w:val="28"/>
        </w:rPr>
        <w:t xml:space="preserve"> </w:t>
      </w:r>
      <w:r w:rsidRPr="000D05D5">
        <w:rPr>
          <w:sz w:val="28"/>
          <w:szCs w:val="28"/>
        </w:rPr>
        <w:t>помещают вспомогательные или дополнительные материалы, которые загромождают текст основной части работы / таблицы, карты, графики, неопубликованные документы, переписка и т.д. /. Каждое приложение должно начинаться с нового листа / страницы / с указанием в правом верхнем углу слова «Приложение» и иметь тематический заголовок. При наличии в работе более одного приложения они нумеруются арабскими цифрами / без знака «№» /, например, «Приложение 1».  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употребляются со словом " смотри " / оно обычно сокращается и заключается вместе с шифром в круглые скобки - (см.прил.1)/. </w:t>
      </w:r>
    </w:p>
    <w:p w:rsidR="00F26722" w:rsidRDefault="00F26722" w:rsidP="00C146C7">
      <w:pPr>
        <w:spacing w:line="276" w:lineRule="auto"/>
        <w:ind w:left="284" w:right="140" w:firstLine="850"/>
        <w:jc w:val="center"/>
        <w:rPr>
          <w:b/>
          <w:i/>
          <w:sz w:val="28"/>
          <w:szCs w:val="28"/>
        </w:rPr>
      </w:pPr>
    </w:p>
    <w:p w:rsidR="00A003D3" w:rsidRDefault="004674F1" w:rsidP="00F26722">
      <w:pPr>
        <w:spacing w:line="276" w:lineRule="auto"/>
        <w:ind w:left="284" w:right="140" w:firstLine="850"/>
        <w:jc w:val="right"/>
        <w:rPr>
          <w:b/>
          <w:sz w:val="28"/>
          <w:szCs w:val="28"/>
        </w:rPr>
      </w:pPr>
      <w:r w:rsidRPr="00F26722">
        <w:rPr>
          <w:b/>
          <w:sz w:val="28"/>
          <w:szCs w:val="28"/>
        </w:rPr>
        <w:t xml:space="preserve">Приложение № </w:t>
      </w:r>
      <w:r w:rsidR="00A003D3" w:rsidRPr="00F26722">
        <w:rPr>
          <w:b/>
          <w:sz w:val="28"/>
          <w:szCs w:val="28"/>
        </w:rPr>
        <w:t>3</w:t>
      </w:r>
    </w:p>
    <w:p w:rsidR="00F26722" w:rsidRPr="00F26722" w:rsidRDefault="00F26722" w:rsidP="00F26722">
      <w:pPr>
        <w:spacing w:line="276" w:lineRule="auto"/>
        <w:ind w:left="284" w:right="140" w:firstLine="850"/>
        <w:jc w:val="right"/>
        <w:rPr>
          <w:b/>
          <w:sz w:val="28"/>
          <w:szCs w:val="28"/>
        </w:rPr>
      </w:pPr>
    </w:p>
    <w:p w:rsidR="00C30E03" w:rsidRDefault="00F26722" w:rsidP="00C146C7">
      <w:pPr>
        <w:spacing w:line="276" w:lineRule="auto"/>
        <w:ind w:left="284" w:right="140" w:firstLine="8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составления кроссворда</w:t>
      </w:r>
    </w:p>
    <w:p w:rsidR="00F26722" w:rsidRPr="00F26722" w:rsidRDefault="00F26722" w:rsidP="00C146C7">
      <w:pPr>
        <w:spacing w:line="276" w:lineRule="auto"/>
        <w:ind w:left="284" w:right="140" w:firstLine="850"/>
        <w:jc w:val="center"/>
        <w:rPr>
          <w:b/>
          <w:sz w:val="28"/>
          <w:szCs w:val="28"/>
        </w:rPr>
      </w:pPr>
    </w:p>
    <w:p w:rsidR="00C30E03" w:rsidRDefault="00C30E03" w:rsidP="00C146C7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Составить рисунок (фигуру, сетку) кроссворда.</w:t>
      </w:r>
    </w:p>
    <w:p w:rsidR="00C30E03" w:rsidRDefault="00C30E03" w:rsidP="00C146C7">
      <w:pPr>
        <w:numPr>
          <w:ilvl w:val="0"/>
          <w:numId w:val="1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Заполнить фигуру кроссворда словами.</w:t>
      </w:r>
    </w:p>
    <w:p w:rsidR="00C30E03" w:rsidRDefault="00C30E03" w:rsidP="00C146C7">
      <w:pPr>
        <w:numPr>
          <w:ilvl w:val="0"/>
          <w:numId w:val="1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Составить условия кроссворда.</w:t>
      </w:r>
    </w:p>
    <w:p w:rsidR="00C30E03" w:rsidRDefault="00C30E03" w:rsidP="00C146C7">
      <w:pPr>
        <w:numPr>
          <w:ilvl w:val="0"/>
          <w:numId w:val="1"/>
        </w:numPr>
        <w:spacing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Оформить работу.</w:t>
      </w:r>
    </w:p>
    <w:p w:rsidR="00C30E03" w:rsidRDefault="00C30E03" w:rsidP="00C146C7">
      <w:pPr>
        <w:spacing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Сначала в сетку кроссворда вписываются слова с наибольшим числом пересечений. Если в узлах пересечений окажутся редкие буквы (Ы</w:t>
      </w:r>
      <w:proofErr w:type="gramStart"/>
      <w:r>
        <w:rPr>
          <w:sz w:val="28"/>
          <w:szCs w:val="28"/>
        </w:rPr>
        <w:t>, Э</w:t>
      </w:r>
      <w:proofErr w:type="gramEnd"/>
      <w:r>
        <w:rPr>
          <w:sz w:val="28"/>
          <w:szCs w:val="28"/>
        </w:rPr>
        <w:t xml:space="preserve">, Щ, Ф, Ъ и др.), то необходимо подыскать пересекающиеся в этих узлах слова. В </w:t>
      </w:r>
      <w:proofErr w:type="spellStart"/>
      <w:r>
        <w:rPr>
          <w:sz w:val="28"/>
          <w:szCs w:val="28"/>
        </w:rPr>
        <w:t>кросссвордных</w:t>
      </w:r>
      <w:proofErr w:type="spellEnd"/>
      <w:r>
        <w:rPr>
          <w:sz w:val="28"/>
          <w:szCs w:val="28"/>
        </w:rPr>
        <w:t xml:space="preserve"> сетках лучше стараться избегать таких слов в узлах </w:t>
      </w:r>
      <w:r>
        <w:rPr>
          <w:sz w:val="28"/>
          <w:szCs w:val="28"/>
        </w:rPr>
        <w:lastRenderedPageBreak/>
        <w:t xml:space="preserve">пересечений, помня, что наиболее употребительны в русском языке буквы: С, Е, Н, О, В, А, Л, И, Т, Р. Вписывайте слова только хорошо читаемыми и различимыми печатными буквами, потому, что  в конце может оказаться, что небрежно написанная «М» была принята за «Н». Все слова — только имена существительные в именительном падеже. Исключения составляют названия произведений. </w:t>
      </w:r>
    </w:p>
    <w:p w:rsidR="004674F1" w:rsidRPr="004674F1" w:rsidRDefault="00C30E03" w:rsidP="00C146C7">
      <w:pPr>
        <w:spacing w:line="276" w:lineRule="auto"/>
        <w:ind w:left="284" w:right="140" w:firstLine="850"/>
        <w:jc w:val="both"/>
        <w:rPr>
          <w:sz w:val="28"/>
          <w:szCs w:val="28"/>
        </w:rPr>
      </w:pPr>
      <w:r>
        <w:rPr>
          <w:sz w:val="28"/>
          <w:szCs w:val="28"/>
        </w:rPr>
        <w:t>Условия кроссворда должны быть строго лаконичными. Не следует делать их пространными, излишне исчерпывающими, многословными, несущими избыточную информацию. Определение слова должно исключать двоякое толкование. В определениях не должно быть однокоренных слов.</w:t>
      </w:r>
    </w:p>
    <w:p w:rsidR="00F26722" w:rsidRDefault="00F26722" w:rsidP="00C146C7">
      <w:pPr>
        <w:spacing w:line="276" w:lineRule="auto"/>
        <w:ind w:left="284" w:right="140" w:firstLine="850"/>
        <w:jc w:val="center"/>
        <w:rPr>
          <w:b/>
          <w:i/>
          <w:sz w:val="28"/>
          <w:szCs w:val="28"/>
        </w:rPr>
      </w:pPr>
    </w:p>
    <w:p w:rsidR="008E69FC" w:rsidRDefault="00B1498B" w:rsidP="00F26722">
      <w:pPr>
        <w:spacing w:line="276" w:lineRule="auto"/>
        <w:ind w:left="284" w:right="140" w:firstLine="850"/>
        <w:jc w:val="right"/>
        <w:rPr>
          <w:b/>
          <w:sz w:val="28"/>
          <w:szCs w:val="28"/>
        </w:rPr>
      </w:pPr>
      <w:r w:rsidRPr="00F26722">
        <w:rPr>
          <w:b/>
          <w:sz w:val="28"/>
          <w:szCs w:val="28"/>
        </w:rPr>
        <w:t xml:space="preserve">Приложение № </w:t>
      </w:r>
      <w:r w:rsidR="008E69FC" w:rsidRPr="00F26722">
        <w:rPr>
          <w:b/>
          <w:sz w:val="28"/>
          <w:szCs w:val="28"/>
        </w:rPr>
        <w:t>4</w:t>
      </w:r>
    </w:p>
    <w:p w:rsidR="00F26722" w:rsidRPr="00F26722" w:rsidRDefault="00F26722" w:rsidP="00F26722">
      <w:pPr>
        <w:spacing w:line="276" w:lineRule="auto"/>
        <w:ind w:left="284" w:right="140" w:firstLine="850"/>
        <w:jc w:val="right"/>
        <w:rPr>
          <w:b/>
          <w:sz w:val="28"/>
          <w:szCs w:val="28"/>
        </w:rPr>
      </w:pPr>
    </w:p>
    <w:p w:rsidR="003363C4" w:rsidRDefault="003363C4" w:rsidP="00C146C7">
      <w:pPr>
        <w:pStyle w:val="2"/>
        <w:spacing w:before="0" w:after="0" w:line="276" w:lineRule="auto"/>
        <w:ind w:left="284" w:right="140" w:firstLine="850"/>
      </w:pPr>
      <w:proofErr w:type="gramStart"/>
      <w:r w:rsidRPr="00F26722">
        <w:t>Методика  подготовки</w:t>
      </w:r>
      <w:proofErr w:type="gramEnd"/>
      <w:r w:rsidRPr="00F26722">
        <w:t xml:space="preserve">  эссе</w:t>
      </w:r>
    </w:p>
    <w:p w:rsidR="00F26722" w:rsidRPr="00F26722" w:rsidRDefault="00F26722" w:rsidP="00F26722"/>
    <w:p w:rsidR="003363C4" w:rsidRPr="008A390E" w:rsidRDefault="003363C4" w:rsidP="00C146C7">
      <w:pPr>
        <w:spacing w:line="276" w:lineRule="auto"/>
        <w:ind w:left="284" w:right="140" w:firstLine="850"/>
        <w:jc w:val="both"/>
        <w:rPr>
          <w:sz w:val="28"/>
          <w:szCs w:val="28"/>
        </w:rPr>
      </w:pPr>
      <w:r w:rsidRPr="008A390E">
        <w:rPr>
          <w:b/>
          <w:sz w:val="28"/>
          <w:szCs w:val="28"/>
        </w:rPr>
        <w:t>Эссе</w:t>
      </w:r>
      <w:r w:rsidRPr="008A390E">
        <w:rPr>
          <w:sz w:val="28"/>
          <w:szCs w:val="28"/>
        </w:rPr>
        <w:t xml:space="preserve"> (от фр. </w:t>
      </w:r>
      <w:proofErr w:type="spellStart"/>
      <w:r w:rsidRPr="008A390E">
        <w:rPr>
          <w:sz w:val="28"/>
          <w:szCs w:val="28"/>
        </w:rPr>
        <w:t>essai</w:t>
      </w:r>
      <w:proofErr w:type="spellEnd"/>
      <w:r w:rsidRPr="008A390E">
        <w:rPr>
          <w:sz w:val="28"/>
          <w:szCs w:val="28"/>
        </w:rPr>
        <w:t xml:space="preserve"> – опыт, набросок) – это относительно свободные рассуждения студента по предложенной теме, отражающие его индивидуальную (личностную) позицию. </w:t>
      </w:r>
    </w:p>
    <w:p w:rsidR="003363C4" w:rsidRPr="008A390E" w:rsidRDefault="003363C4" w:rsidP="00C146C7">
      <w:pPr>
        <w:spacing w:line="276" w:lineRule="auto"/>
        <w:ind w:left="284" w:right="140" w:firstLine="850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Написание эссе часто используется в рамках организации самостоятельной работы студента, а также может стать первым опытом его научно-исследовательской работы.</w:t>
      </w:r>
    </w:p>
    <w:p w:rsidR="003363C4" w:rsidRPr="008A390E" w:rsidRDefault="003363C4" w:rsidP="00C146C7">
      <w:pPr>
        <w:spacing w:line="276" w:lineRule="auto"/>
        <w:ind w:left="284" w:right="140" w:firstLine="850"/>
        <w:jc w:val="both"/>
        <w:rPr>
          <w:sz w:val="28"/>
          <w:szCs w:val="28"/>
        </w:rPr>
      </w:pPr>
      <w:r w:rsidRPr="008A390E">
        <w:rPr>
          <w:sz w:val="28"/>
          <w:szCs w:val="28"/>
        </w:rPr>
        <w:t xml:space="preserve">Эссе, как форма творческого письменного высказывания, представляет собой письменную миниатюру с разработкой исходного тезиса и с исключительной идеей, обогащающей исходный тезис, </w:t>
      </w:r>
      <w:proofErr w:type="gramStart"/>
      <w:r w:rsidRPr="008A390E">
        <w:rPr>
          <w:sz w:val="28"/>
          <w:szCs w:val="28"/>
        </w:rPr>
        <w:t>и  предполагает</w:t>
      </w:r>
      <w:proofErr w:type="gramEnd"/>
      <w:r w:rsidRPr="008A390E">
        <w:rPr>
          <w:sz w:val="28"/>
          <w:szCs w:val="28"/>
        </w:rPr>
        <w:t xml:space="preserve"> большую свободу студента в способе изложения материала и полученных при исследовании, анализе результатов, а также в выборе источников информации.</w:t>
      </w:r>
    </w:p>
    <w:p w:rsidR="003363C4" w:rsidRPr="008A390E" w:rsidRDefault="003363C4" w:rsidP="00C146C7">
      <w:pPr>
        <w:spacing w:line="276" w:lineRule="auto"/>
        <w:ind w:left="284" w:right="140" w:firstLine="850"/>
        <w:jc w:val="both"/>
        <w:rPr>
          <w:sz w:val="28"/>
          <w:szCs w:val="28"/>
        </w:rPr>
      </w:pPr>
      <w:r w:rsidRPr="00C146C7">
        <w:rPr>
          <w:i/>
          <w:sz w:val="28"/>
          <w:szCs w:val="28"/>
        </w:rPr>
        <w:t>Цель</w:t>
      </w:r>
      <w:r w:rsidRPr="008A390E">
        <w:rPr>
          <w:sz w:val="28"/>
          <w:szCs w:val="28"/>
        </w:rPr>
        <w:t xml:space="preserve"> задания в форме написания эссе – привить студенту «вкус» к поиску оптимального решения поставленной проблемы, к работе с научной информацией и к научной полемике.</w:t>
      </w:r>
    </w:p>
    <w:p w:rsidR="003363C4" w:rsidRPr="005B7C09" w:rsidRDefault="003363C4" w:rsidP="008E69FC">
      <w:pPr>
        <w:spacing w:line="276" w:lineRule="auto"/>
        <w:ind w:left="284" w:firstLine="567"/>
        <w:jc w:val="center"/>
        <w:rPr>
          <w:i/>
          <w:sz w:val="28"/>
          <w:szCs w:val="28"/>
        </w:rPr>
      </w:pPr>
      <w:r w:rsidRPr="005B7C09">
        <w:rPr>
          <w:i/>
          <w:sz w:val="28"/>
          <w:szCs w:val="28"/>
        </w:rPr>
        <w:t>Существуют различные виды эссе:</w:t>
      </w:r>
    </w:p>
    <w:tbl>
      <w:tblPr>
        <w:tblW w:w="8789" w:type="dxa"/>
        <w:tblInd w:w="624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9"/>
        <w:gridCol w:w="2629"/>
        <w:gridCol w:w="5451"/>
      </w:tblGrid>
      <w:tr w:rsidR="003363C4" w:rsidRPr="008A390E" w:rsidTr="00C146C7">
        <w:trPr>
          <w:trHeight w:val="5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5B7C09" w:rsidRDefault="003363C4" w:rsidP="008E69FC">
            <w:pPr>
              <w:spacing w:line="276" w:lineRule="auto"/>
              <w:ind w:left="48"/>
              <w:jc w:val="center"/>
              <w:rPr>
                <w:bCs/>
                <w:i/>
              </w:rPr>
            </w:pPr>
            <w:r w:rsidRPr="005B7C09">
              <w:rPr>
                <w:bCs/>
                <w:i/>
              </w:rPr>
              <w:t>№</w:t>
            </w:r>
            <w:r w:rsidR="008E69FC" w:rsidRPr="005B7C09">
              <w:rPr>
                <w:bCs/>
                <w:i/>
              </w:rPr>
              <w:t xml:space="preserve">   </w:t>
            </w:r>
            <w:r w:rsidRPr="005B7C09">
              <w:rPr>
                <w:bCs/>
                <w:i/>
              </w:rPr>
              <w:t>п/п</w:t>
            </w:r>
          </w:p>
        </w:tc>
        <w:tc>
          <w:tcPr>
            <w:tcW w:w="2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5B7C09" w:rsidRDefault="003363C4" w:rsidP="008E69FC">
            <w:pPr>
              <w:spacing w:line="276" w:lineRule="auto"/>
              <w:ind w:left="284" w:right="20"/>
              <w:jc w:val="center"/>
              <w:rPr>
                <w:bCs/>
                <w:i/>
              </w:rPr>
            </w:pPr>
            <w:r w:rsidRPr="005B7C09">
              <w:rPr>
                <w:bCs/>
                <w:i/>
              </w:rPr>
              <w:t>Виды эссе</w:t>
            </w:r>
          </w:p>
        </w:tc>
        <w:tc>
          <w:tcPr>
            <w:tcW w:w="54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63C4" w:rsidRPr="005B7C09" w:rsidRDefault="003363C4" w:rsidP="008E69FC">
            <w:pPr>
              <w:spacing w:line="276" w:lineRule="auto"/>
              <w:ind w:left="284" w:right="178" w:firstLine="7"/>
              <w:jc w:val="center"/>
              <w:rPr>
                <w:bCs/>
                <w:i/>
              </w:rPr>
            </w:pPr>
            <w:r w:rsidRPr="005B7C09">
              <w:rPr>
                <w:bCs/>
                <w:i/>
              </w:rPr>
              <w:t>Отличительные особенности</w:t>
            </w:r>
          </w:p>
        </w:tc>
      </w:tr>
      <w:tr w:rsidR="003363C4" w:rsidRPr="008A390E" w:rsidTr="00C146C7">
        <w:trPr>
          <w:trHeight w:val="9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jc w:val="center"/>
            </w:pPr>
            <w:r w:rsidRPr="008A390E"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20"/>
              <w:jc w:val="both"/>
            </w:pPr>
            <w:r w:rsidRPr="008A390E">
              <w:t>Описательное эссе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178" w:firstLine="7"/>
              <w:jc w:val="both"/>
            </w:pPr>
            <w:r w:rsidRPr="008A390E">
              <w:t>Описывается предмет, явление или процесс с выделением существенных признаков, обеспечивающих их узнавание</w:t>
            </w:r>
          </w:p>
        </w:tc>
      </w:tr>
      <w:tr w:rsidR="003363C4" w:rsidRPr="008A390E" w:rsidTr="00C146C7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jc w:val="center"/>
            </w:pPr>
            <w:r w:rsidRPr="008A390E"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20"/>
              <w:jc w:val="both"/>
            </w:pPr>
            <w:r w:rsidRPr="008A390E">
              <w:t>Доказательное эссе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178" w:firstLine="7"/>
              <w:jc w:val="both"/>
            </w:pPr>
            <w:r w:rsidRPr="008A390E">
              <w:t>Приводятся доказательства исходного тезиса в виде цифр и фактов.</w:t>
            </w:r>
          </w:p>
        </w:tc>
      </w:tr>
      <w:tr w:rsidR="003363C4" w:rsidRPr="008A390E" w:rsidTr="00C146C7">
        <w:trPr>
          <w:trHeight w:val="9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jc w:val="center"/>
            </w:pPr>
            <w:r w:rsidRPr="008A390E">
              <w:lastRenderedPageBreak/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20"/>
              <w:jc w:val="both"/>
            </w:pPr>
            <w:r w:rsidRPr="008A390E">
              <w:t>Сбалансированное эссе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178" w:firstLine="7"/>
              <w:jc w:val="both"/>
            </w:pPr>
            <w:r w:rsidRPr="008A390E">
              <w:t>Рассматриваются две разные стороны одного и того же тезиса и осуществляется поиск истины каждой из сторон.</w:t>
            </w:r>
          </w:p>
        </w:tc>
      </w:tr>
      <w:tr w:rsidR="003363C4" w:rsidRPr="008A390E" w:rsidTr="00C146C7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jc w:val="center"/>
            </w:pPr>
            <w:r w:rsidRPr="008A390E"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20"/>
              <w:jc w:val="both"/>
            </w:pPr>
            <w:proofErr w:type="spellStart"/>
            <w:r w:rsidRPr="008A390E">
              <w:t>Экспозиторное</w:t>
            </w:r>
            <w:proofErr w:type="spellEnd"/>
            <w:r w:rsidRPr="008A390E">
              <w:t xml:space="preserve"> эссе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178" w:firstLine="7"/>
              <w:jc w:val="both"/>
            </w:pPr>
            <w:r w:rsidRPr="008A390E">
              <w:t>Представляются те или иные количественные данные, первоначально представленные в таблице или графике</w:t>
            </w:r>
          </w:p>
        </w:tc>
      </w:tr>
      <w:tr w:rsidR="003363C4" w:rsidRPr="008A390E" w:rsidTr="00C146C7">
        <w:trPr>
          <w:trHeight w:val="9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jc w:val="center"/>
            </w:pPr>
            <w:r w:rsidRPr="008A390E"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20"/>
              <w:jc w:val="both"/>
            </w:pPr>
            <w:r w:rsidRPr="008A390E">
              <w:t>Логическое эссе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63C4" w:rsidRPr="008A390E" w:rsidRDefault="003363C4" w:rsidP="008E69FC">
            <w:pPr>
              <w:spacing w:line="276" w:lineRule="auto"/>
              <w:ind w:left="284" w:right="178" w:firstLine="7"/>
              <w:jc w:val="both"/>
            </w:pPr>
            <w:r w:rsidRPr="008A390E">
              <w:t>Устанавливается причинно-следственная цепь тезиса и аргументации, приводящая к заключительной мысли</w:t>
            </w:r>
          </w:p>
        </w:tc>
      </w:tr>
    </w:tbl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В обучении написанию эссе важная роль отводится преподавателю, его преподавательскому мастерству и умению побудить студентов к творческому процессу и поиску научной истины.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 xml:space="preserve">Работа над эссе включает 3 этапа: </w:t>
      </w:r>
      <w:proofErr w:type="gramStart"/>
      <w:r w:rsidRPr="008A390E">
        <w:rPr>
          <w:sz w:val="28"/>
          <w:szCs w:val="28"/>
        </w:rPr>
        <w:t>подготовительный,  написание</w:t>
      </w:r>
      <w:proofErr w:type="gramEnd"/>
      <w:r w:rsidRPr="008A390E">
        <w:rPr>
          <w:sz w:val="28"/>
          <w:szCs w:val="28"/>
        </w:rPr>
        <w:t xml:space="preserve"> эссе и подведение итогов.</w:t>
      </w:r>
    </w:p>
    <w:p w:rsidR="003363C4" w:rsidRPr="005B7C09" w:rsidRDefault="003363C4" w:rsidP="00C146C7">
      <w:pPr>
        <w:pStyle w:val="3"/>
        <w:spacing w:before="0" w:after="0" w:line="276" w:lineRule="auto"/>
        <w:ind w:left="426" w:right="140" w:firstLine="708"/>
        <w:rPr>
          <w:b w:val="0"/>
          <w:i/>
        </w:rPr>
      </w:pPr>
      <w:r w:rsidRPr="005B7C09">
        <w:rPr>
          <w:b w:val="0"/>
          <w:i/>
        </w:rPr>
        <w:t>Подготовительный этап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На подготовительном этапе преподаватель определяет проблематику эссе в рамках заданных тем, четко формулирует задачи, которые следует решить студентам в ходе написания эссе, знакомит студентов с требованиями к содержанию и оформлению эссе.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proofErr w:type="gramStart"/>
      <w:r w:rsidRPr="008A390E">
        <w:rPr>
          <w:sz w:val="28"/>
          <w:szCs w:val="28"/>
        </w:rPr>
        <w:t>Студенты  осуществляют</w:t>
      </w:r>
      <w:proofErr w:type="gramEnd"/>
      <w:r w:rsidRPr="008A390E">
        <w:rPr>
          <w:sz w:val="28"/>
          <w:szCs w:val="28"/>
        </w:rPr>
        <w:t xml:space="preserve"> выбор  тем эссе из предложенной тематики или предлагают свою тему, обсудив с преподавателем проблемы, подлежащие рассмотрению и исследованию. 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 xml:space="preserve">После выбора студентами тем преподаватель оказывает консультативную помощь в подборе литературы и источников, включая Интернет-ресурсы. </w:t>
      </w:r>
    </w:p>
    <w:p w:rsidR="003363C4" w:rsidRPr="005B7C09" w:rsidRDefault="003363C4" w:rsidP="00C146C7">
      <w:pPr>
        <w:pStyle w:val="3"/>
        <w:spacing w:before="0" w:after="0" w:line="276" w:lineRule="auto"/>
        <w:ind w:left="426" w:right="140" w:firstLine="708"/>
        <w:rPr>
          <w:b w:val="0"/>
          <w:i/>
        </w:rPr>
      </w:pPr>
      <w:r w:rsidRPr="005B7C09">
        <w:rPr>
          <w:b w:val="0"/>
          <w:i/>
        </w:rPr>
        <w:t>Написание эссе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 xml:space="preserve">В процессе работы студента над эссе можно выделить следующие стадии: изучение литературы и источников по исследуемой проблеме; формирование собственной позиции; написание эссе (изложение собственной точки зрения) и </w:t>
      </w:r>
      <w:proofErr w:type="gramStart"/>
      <w:r w:rsidRPr="008A390E">
        <w:rPr>
          <w:sz w:val="28"/>
          <w:szCs w:val="28"/>
        </w:rPr>
        <w:t>его  оформление</w:t>
      </w:r>
      <w:proofErr w:type="gramEnd"/>
      <w:r w:rsidRPr="008A390E">
        <w:rPr>
          <w:sz w:val="28"/>
          <w:szCs w:val="28"/>
        </w:rPr>
        <w:t>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ab/>
        <w:t xml:space="preserve">С целью повышения </w:t>
      </w:r>
      <w:proofErr w:type="gramStart"/>
      <w:r w:rsidRPr="008A390E">
        <w:rPr>
          <w:sz w:val="28"/>
          <w:szCs w:val="28"/>
        </w:rPr>
        <w:t>качества подготовки эссе и эффективности</w:t>
      </w:r>
      <w:proofErr w:type="gramEnd"/>
      <w:r w:rsidRPr="008A390E">
        <w:rPr>
          <w:sz w:val="28"/>
          <w:szCs w:val="28"/>
        </w:rPr>
        <w:t xml:space="preserve"> выполняемого студентами задания преподавателем проводятся консультации студентов. </w:t>
      </w:r>
    </w:p>
    <w:p w:rsidR="003363C4" w:rsidRPr="005B7C09" w:rsidRDefault="003363C4" w:rsidP="00C146C7">
      <w:pPr>
        <w:pStyle w:val="2"/>
        <w:spacing w:before="0" w:after="0" w:line="276" w:lineRule="auto"/>
        <w:ind w:left="426" w:right="140" w:firstLine="708"/>
        <w:rPr>
          <w:b w:val="0"/>
          <w:i/>
        </w:rPr>
      </w:pPr>
      <w:r w:rsidRPr="005B7C09">
        <w:rPr>
          <w:b w:val="0"/>
          <w:i/>
        </w:rPr>
        <w:t>Требования к содержанию и оформлению эссе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Структура эссе включает: введение, основную часть, заключение, список использованных источников.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sz w:val="28"/>
          <w:szCs w:val="28"/>
        </w:rPr>
        <w:t>Во введении</w:t>
      </w:r>
      <w:r w:rsidRPr="008A390E">
        <w:rPr>
          <w:sz w:val="28"/>
          <w:szCs w:val="28"/>
        </w:rPr>
        <w:t xml:space="preserve"> излагается обоснование выбора данной темы, определяется цель написания эссе</w:t>
      </w:r>
      <w:proofErr w:type="gramStart"/>
      <w:r w:rsidRPr="008A390E">
        <w:rPr>
          <w:sz w:val="28"/>
          <w:szCs w:val="28"/>
        </w:rPr>
        <w:t xml:space="preserve">   (</w:t>
      </w:r>
      <w:proofErr w:type="gramEnd"/>
      <w:r w:rsidRPr="008A390E">
        <w:rPr>
          <w:sz w:val="28"/>
          <w:szCs w:val="28"/>
        </w:rPr>
        <w:t>включая указание о том, какой круг  вопросов останется за рамками эссе), даются краткие определения ключевых терминов и понятий, используемых в работе.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i/>
          <w:sz w:val="28"/>
          <w:szCs w:val="28"/>
        </w:rPr>
        <w:lastRenderedPageBreak/>
        <w:t>В основной части</w:t>
      </w:r>
      <w:r w:rsidRPr="008A390E">
        <w:rPr>
          <w:sz w:val="28"/>
          <w:szCs w:val="28"/>
        </w:rPr>
        <w:t xml:space="preserve"> эссе дается аргументированное раскрытие темы на основе собранного материала (идеи, модели, данные) и проведенного анализа. Используемые в рамках эссе данные являются иллюстративным материалом, подтверждающим приводимые автором аргументы и суждения.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i/>
          <w:sz w:val="28"/>
          <w:szCs w:val="28"/>
        </w:rPr>
        <w:t>В заключительной части</w:t>
      </w:r>
      <w:r w:rsidRPr="008A390E">
        <w:rPr>
          <w:sz w:val="28"/>
          <w:szCs w:val="28"/>
        </w:rPr>
        <w:t xml:space="preserve"> эссе приводятся </w:t>
      </w:r>
      <w:r w:rsidRPr="008A390E">
        <w:rPr>
          <w:sz w:val="28"/>
          <w:szCs w:val="28"/>
        </w:rPr>
        <w:tab/>
        <w:t xml:space="preserve">краткие обобщения и аргументированные выводы с указанием области </w:t>
      </w:r>
      <w:proofErr w:type="gramStart"/>
      <w:r w:rsidRPr="008A390E">
        <w:rPr>
          <w:sz w:val="28"/>
          <w:szCs w:val="28"/>
        </w:rPr>
        <w:t>применения  и</w:t>
      </w:r>
      <w:proofErr w:type="gramEnd"/>
      <w:r w:rsidRPr="008A390E">
        <w:rPr>
          <w:sz w:val="28"/>
          <w:szCs w:val="28"/>
        </w:rPr>
        <w:t xml:space="preserve"> взаимосвязи с другими проблемами.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Объем эссе составляет 5-7 страниц листа формата А-4, шрифт 14.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Список используемой при написании эссе литературы и источников, в т.ч. Интернет-ресурсы, должен включать не менее 5-7 наименований.</w:t>
      </w:r>
    </w:p>
    <w:p w:rsidR="003363C4" w:rsidRPr="005B7C09" w:rsidRDefault="003363C4" w:rsidP="00C146C7">
      <w:pPr>
        <w:pStyle w:val="3"/>
        <w:spacing w:before="0" w:after="0" w:line="276" w:lineRule="auto"/>
        <w:ind w:left="426" w:right="140" w:firstLine="708"/>
        <w:rPr>
          <w:b w:val="0"/>
          <w:i/>
        </w:rPr>
      </w:pPr>
      <w:r w:rsidRPr="005B7C09">
        <w:rPr>
          <w:b w:val="0"/>
          <w:i/>
        </w:rPr>
        <w:t>Подведение итогов</w:t>
      </w:r>
    </w:p>
    <w:p w:rsidR="003363C4" w:rsidRPr="008A390E" w:rsidRDefault="003363C4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На</w:t>
      </w:r>
      <w:r w:rsidRPr="008A390E">
        <w:rPr>
          <w:b/>
          <w:sz w:val="28"/>
          <w:szCs w:val="28"/>
        </w:rPr>
        <w:t xml:space="preserve"> </w:t>
      </w:r>
      <w:r w:rsidRPr="008A390E">
        <w:rPr>
          <w:sz w:val="28"/>
          <w:szCs w:val="28"/>
        </w:rPr>
        <w:t xml:space="preserve">заключительном этапе при подведении итогов работы студентов над эссе </w:t>
      </w:r>
      <w:proofErr w:type="gramStart"/>
      <w:r w:rsidRPr="008A390E">
        <w:rPr>
          <w:sz w:val="28"/>
          <w:szCs w:val="28"/>
        </w:rPr>
        <w:t>преподаватель  применяет</w:t>
      </w:r>
      <w:proofErr w:type="gramEnd"/>
      <w:r w:rsidRPr="008A390E">
        <w:rPr>
          <w:sz w:val="28"/>
          <w:szCs w:val="28"/>
        </w:rPr>
        <w:t xml:space="preserve"> метод формализованной оценки («отлично», «хорошо», «удовлетворительно», «зачтено», «не зачтено»), дает свои комментарии и, при необходимости, рекомендации студенту продолжить изучение проблемы с целью подготовки доклада на научную студенческую конференцию. </w:t>
      </w:r>
    </w:p>
    <w:p w:rsidR="003363C4" w:rsidRPr="005B7C09" w:rsidRDefault="003363C4" w:rsidP="00C146C7">
      <w:pPr>
        <w:spacing w:line="276" w:lineRule="auto"/>
        <w:ind w:left="426" w:right="140" w:firstLine="708"/>
        <w:jc w:val="both"/>
        <w:rPr>
          <w:i/>
          <w:sz w:val="28"/>
          <w:szCs w:val="28"/>
        </w:rPr>
      </w:pPr>
      <w:r w:rsidRPr="005B7C09">
        <w:rPr>
          <w:i/>
          <w:sz w:val="28"/>
          <w:szCs w:val="28"/>
        </w:rPr>
        <w:t>Основные критерии оценки эссе:</w:t>
      </w:r>
    </w:p>
    <w:p w:rsidR="003363C4" w:rsidRPr="008A390E" w:rsidRDefault="003363C4" w:rsidP="00C146C7">
      <w:pPr>
        <w:numPr>
          <w:ilvl w:val="0"/>
          <w:numId w:val="3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Полнота отражения в эссе научного материала.</w:t>
      </w:r>
    </w:p>
    <w:p w:rsidR="003363C4" w:rsidRPr="008A390E" w:rsidRDefault="003363C4" w:rsidP="00C146C7">
      <w:pPr>
        <w:numPr>
          <w:ilvl w:val="0"/>
          <w:numId w:val="3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Степень понимания автором сути затрачиваемой научной проблемы, знакомство с интерпретацией и решением данной проблемы в российской и зарубежной практике.</w:t>
      </w:r>
    </w:p>
    <w:p w:rsidR="003363C4" w:rsidRPr="008A390E" w:rsidRDefault="003363C4" w:rsidP="00C146C7">
      <w:pPr>
        <w:numPr>
          <w:ilvl w:val="0"/>
          <w:numId w:val="3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 xml:space="preserve">Степень аргументированности изложенной </w:t>
      </w:r>
      <w:proofErr w:type="gramStart"/>
      <w:r w:rsidRPr="008A390E">
        <w:rPr>
          <w:sz w:val="28"/>
          <w:szCs w:val="28"/>
        </w:rPr>
        <w:t>автором  позиции</w:t>
      </w:r>
      <w:proofErr w:type="gramEnd"/>
      <w:r w:rsidRPr="008A390E">
        <w:rPr>
          <w:sz w:val="28"/>
          <w:szCs w:val="28"/>
        </w:rPr>
        <w:t>, умение обоснованно и убедительно излагать свою точку зрения.</w:t>
      </w:r>
    </w:p>
    <w:p w:rsidR="003363C4" w:rsidRPr="008A390E" w:rsidRDefault="003363C4" w:rsidP="00C146C7">
      <w:pPr>
        <w:numPr>
          <w:ilvl w:val="0"/>
          <w:numId w:val="3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Краткость, точность и логичность суждений автора эссе</w:t>
      </w:r>
    </w:p>
    <w:p w:rsidR="003363C4" w:rsidRPr="008A390E" w:rsidRDefault="003363C4" w:rsidP="00C146C7">
      <w:pPr>
        <w:numPr>
          <w:ilvl w:val="0"/>
          <w:numId w:val="3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Оригинальность подхода к решению научной проблемы.</w:t>
      </w:r>
    </w:p>
    <w:p w:rsidR="003363C4" w:rsidRPr="008A390E" w:rsidRDefault="003363C4" w:rsidP="00C146C7">
      <w:pPr>
        <w:numPr>
          <w:ilvl w:val="0"/>
          <w:numId w:val="3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Способность студента обоснованно и убедительно излагать свою точку зрения.</w:t>
      </w:r>
    </w:p>
    <w:p w:rsidR="003363C4" w:rsidRPr="002961DC" w:rsidRDefault="003363C4" w:rsidP="00C146C7">
      <w:pPr>
        <w:numPr>
          <w:ilvl w:val="0"/>
          <w:numId w:val="3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8A390E">
        <w:rPr>
          <w:sz w:val="28"/>
          <w:szCs w:val="28"/>
        </w:rPr>
        <w:t>Соответствие работы студента композиционной структуре эссе.</w:t>
      </w:r>
    </w:p>
    <w:p w:rsidR="00F26722" w:rsidRDefault="00F26722" w:rsidP="00C146C7">
      <w:pPr>
        <w:spacing w:line="276" w:lineRule="auto"/>
        <w:ind w:left="426" w:right="140" w:firstLine="708"/>
        <w:jc w:val="center"/>
        <w:rPr>
          <w:b/>
          <w:i/>
          <w:sz w:val="28"/>
          <w:szCs w:val="28"/>
        </w:rPr>
      </w:pPr>
    </w:p>
    <w:p w:rsidR="008E69FC" w:rsidRDefault="00421F78" w:rsidP="00F26722">
      <w:pPr>
        <w:spacing w:line="276" w:lineRule="auto"/>
        <w:ind w:left="426" w:right="140" w:firstLine="708"/>
        <w:jc w:val="right"/>
        <w:rPr>
          <w:b/>
          <w:sz w:val="28"/>
          <w:szCs w:val="28"/>
        </w:rPr>
      </w:pPr>
      <w:r w:rsidRPr="00F26722">
        <w:rPr>
          <w:b/>
          <w:sz w:val="28"/>
          <w:szCs w:val="28"/>
        </w:rPr>
        <w:t xml:space="preserve">Приложение № </w:t>
      </w:r>
      <w:r w:rsidR="008E69FC" w:rsidRPr="00F26722">
        <w:rPr>
          <w:b/>
          <w:sz w:val="28"/>
          <w:szCs w:val="28"/>
        </w:rPr>
        <w:t>5</w:t>
      </w:r>
    </w:p>
    <w:p w:rsidR="00F26722" w:rsidRPr="00F26722" w:rsidRDefault="00F26722" w:rsidP="00F26722">
      <w:pPr>
        <w:spacing w:line="276" w:lineRule="auto"/>
        <w:ind w:left="426" w:right="140" w:firstLine="708"/>
        <w:jc w:val="right"/>
        <w:rPr>
          <w:b/>
          <w:sz w:val="28"/>
          <w:szCs w:val="28"/>
        </w:rPr>
      </w:pPr>
    </w:p>
    <w:p w:rsidR="00421F78" w:rsidRDefault="00421F78" w:rsidP="00C146C7">
      <w:pPr>
        <w:spacing w:line="276" w:lineRule="auto"/>
        <w:ind w:left="426" w:right="140" w:firstLine="708"/>
        <w:jc w:val="center"/>
        <w:rPr>
          <w:b/>
          <w:sz w:val="28"/>
          <w:szCs w:val="28"/>
        </w:rPr>
      </w:pPr>
      <w:r w:rsidRPr="00F26722">
        <w:rPr>
          <w:b/>
          <w:sz w:val="28"/>
          <w:szCs w:val="28"/>
        </w:rPr>
        <w:t>Порядок подготовки доклада</w:t>
      </w:r>
    </w:p>
    <w:p w:rsidR="00F26722" w:rsidRPr="00F26722" w:rsidRDefault="00F26722" w:rsidP="00C146C7">
      <w:pPr>
        <w:spacing w:line="276" w:lineRule="auto"/>
        <w:ind w:left="426" w:right="140" w:firstLine="708"/>
        <w:jc w:val="center"/>
        <w:rPr>
          <w:b/>
          <w:sz w:val="28"/>
          <w:szCs w:val="28"/>
        </w:rPr>
      </w:pPr>
    </w:p>
    <w:p w:rsidR="00421F78" w:rsidRPr="000D05D5" w:rsidRDefault="00421F78" w:rsidP="00C146C7">
      <w:p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Доклад - вид самостоятельной научно - исследовательской работы, где автор раскрывает суть исследуемой проблемы; приводит различные точки зрения, а также собственные взгляды на нее. Различают устный и письменный доклад (по содержанию близкий к реферату). </w:t>
      </w:r>
    </w:p>
    <w:p w:rsidR="00421F78" w:rsidRPr="005B7C09" w:rsidRDefault="00421F78" w:rsidP="00C146C7">
      <w:pPr>
        <w:pStyle w:val="a3"/>
        <w:spacing w:before="0" w:beforeAutospacing="0" w:after="0" w:afterAutospacing="0" w:line="276" w:lineRule="auto"/>
        <w:ind w:left="426" w:right="140" w:firstLine="708"/>
        <w:jc w:val="center"/>
        <w:rPr>
          <w:i/>
          <w:sz w:val="28"/>
          <w:szCs w:val="28"/>
        </w:rPr>
      </w:pPr>
      <w:r w:rsidRPr="005B7C09">
        <w:rPr>
          <w:rStyle w:val="headnewsmall"/>
          <w:i/>
          <w:sz w:val="28"/>
          <w:szCs w:val="28"/>
        </w:rPr>
        <w:lastRenderedPageBreak/>
        <w:t>Этапы работы над докладом</w:t>
      </w:r>
    </w:p>
    <w:p w:rsidR="00421F78" w:rsidRPr="000D05D5" w:rsidRDefault="00421F78" w:rsidP="00C146C7">
      <w:pPr>
        <w:numPr>
          <w:ilvl w:val="0"/>
          <w:numId w:val="7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Подбор и изучение основных источников по теме (как и при написании реферата рекомендуется использовать не менее 8 - 10 источников). </w:t>
      </w:r>
    </w:p>
    <w:p w:rsidR="00421F78" w:rsidRPr="000D05D5" w:rsidRDefault="00421F78" w:rsidP="00C146C7">
      <w:pPr>
        <w:numPr>
          <w:ilvl w:val="0"/>
          <w:numId w:val="7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Составление библиографии. </w:t>
      </w:r>
    </w:p>
    <w:p w:rsidR="00421F78" w:rsidRPr="000D05D5" w:rsidRDefault="00421F78" w:rsidP="00C146C7">
      <w:pPr>
        <w:numPr>
          <w:ilvl w:val="0"/>
          <w:numId w:val="7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Обработка и систематизация материала. Подготовка выводов и обобщений. </w:t>
      </w:r>
    </w:p>
    <w:p w:rsidR="00421F78" w:rsidRPr="000D05D5" w:rsidRDefault="00421F78" w:rsidP="00C146C7">
      <w:pPr>
        <w:numPr>
          <w:ilvl w:val="0"/>
          <w:numId w:val="7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Разработка плана доклада. </w:t>
      </w:r>
    </w:p>
    <w:p w:rsidR="00421F78" w:rsidRPr="000D05D5" w:rsidRDefault="00421F78" w:rsidP="00C146C7">
      <w:pPr>
        <w:numPr>
          <w:ilvl w:val="0"/>
          <w:numId w:val="7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Написание. </w:t>
      </w:r>
    </w:p>
    <w:p w:rsidR="00421F78" w:rsidRPr="000D05D5" w:rsidRDefault="00421F78" w:rsidP="00C146C7">
      <w:pPr>
        <w:numPr>
          <w:ilvl w:val="0"/>
          <w:numId w:val="7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Публичное выступление с результатами исследования.</w:t>
      </w:r>
    </w:p>
    <w:p w:rsidR="00421F78" w:rsidRPr="000D05D5" w:rsidRDefault="00421F78" w:rsidP="00C146C7">
      <w:pPr>
        <w:pStyle w:val="a3"/>
        <w:spacing w:before="0" w:beforeAutospacing="0" w:after="0" w:afterAutospacing="0"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 </w:t>
      </w:r>
    </w:p>
    <w:p w:rsidR="00421F78" w:rsidRPr="000D05D5" w:rsidRDefault="00421F78" w:rsidP="00C146C7">
      <w:pPr>
        <w:pStyle w:val="a3"/>
        <w:spacing w:before="0" w:beforeAutospacing="0" w:after="0" w:afterAutospacing="0"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rStyle w:val="headnewsmall"/>
          <w:sz w:val="28"/>
          <w:szCs w:val="28"/>
        </w:rPr>
        <w:t>Отличительной чертой доклада является научный, академический стиль.</w:t>
      </w:r>
      <w:r w:rsidRPr="000D05D5">
        <w:rPr>
          <w:rStyle w:val="headblue"/>
          <w:sz w:val="28"/>
          <w:szCs w:val="28"/>
        </w:rPr>
        <w:t xml:space="preserve"> </w:t>
      </w:r>
      <w:r w:rsidRPr="000D05D5">
        <w:rPr>
          <w:sz w:val="28"/>
          <w:szCs w:val="28"/>
        </w:rPr>
        <w:br/>
        <w:t xml:space="preserve">Академический стиль </w:t>
      </w:r>
      <w:proofErr w:type="gramStart"/>
      <w:r w:rsidRPr="000D05D5">
        <w:rPr>
          <w:sz w:val="28"/>
          <w:szCs w:val="28"/>
        </w:rPr>
        <w:t>- это</w:t>
      </w:r>
      <w:proofErr w:type="gramEnd"/>
      <w:r w:rsidRPr="000D05D5">
        <w:rPr>
          <w:sz w:val="28"/>
          <w:szCs w:val="28"/>
        </w:rPr>
        <w:t xml:space="preserve">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 </w:t>
      </w:r>
    </w:p>
    <w:p w:rsidR="00421F78" w:rsidRPr="000D05D5" w:rsidRDefault="00421F78" w:rsidP="00C146C7">
      <w:pPr>
        <w:numPr>
          <w:ilvl w:val="0"/>
          <w:numId w:val="8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предложения могут быть длинными и сложными; </w:t>
      </w:r>
    </w:p>
    <w:p w:rsidR="00421F78" w:rsidRPr="000D05D5" w:rsidRDefault="00421F78" w:rsidP="00C146C7">
      <w:pPr>
        <w:numPr>
          <w:ilvl w:val="0"/>
          <w:numId w:val="8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часто употребляются слова иностранного происхождения, различные термины; </w:t>
      </w:r>
    </w:p>
    <w:p w:rsidR="00421F78" w:rsidRPr="000D05D5" w:rsidRDefault="00421F78" w:rsidP="00C146C7">
      <w:pPr>
        <w:numPr>
          <w:ilvl w:val="0"/>
          <w:numId w:val="8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употребляются вводные конструкции типа “по всей видимости”, “на наш взгляд”; </w:t>
      </w:r>
    </w:p>
    <w:p w:rsidR="00421F78" w:rsidRPr="000D05D5" w:rsidRDefault="00421F78" w:rsidP="00C146C7">
      <w:pPr>
        <w:numPr>
          <w:ilvl w:val="0"/>
          <w:numId w:val="8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авторская позиция должна быть как можно менее выражена, то есть должны отсутствовать местоимения “я”, “моя (точка зрения)”; </w:t>
      </w:r>
    </w:p>
    <w:p w:rsidR="00421F78" w:rsidRPr="000D05D5" w:rsidRDefault="00421F78" w:rsidP="00C146C7">
      <w:pPr>
        <w:numPr>
          <w:ilvl w:val="0"/>
          <w:numId w:val="8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>в тексте могут встречаться штампы и общие слова.</w:t>
      </w:r>
    </w:p>
    <w:p w:rsidR="00421F78" w:rsidRPr="000D05D5" w:rsidRDefault="00421F78" w:rsidP="00C146C7">
      <w:pPr>
        <w:pStyle w:val="a3"/>
        <w:spacing w:before="0" w:beforeAutospacing="0" w:after="0" w:afterAutospacing="0"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rStyle w:val="headnewsmall"/>
          <w:sz w:val="28"/>
          <w:szCs w:val="28"/>
        </w:rPr>
        <w:t>Требования к оформлению письменного доклада</w:t>
      </w:r>
      <w:r w:rsidRPr="000D05D5">
        <w:rPr>
          <w:sz w:val="28"/>
          <w:szCs w:val="28"/>
        </w:rPr>
        <w:t xml:space="preserve"> такие же, как и при написании реферата. </w:t>
      </w:r>
    </w:p>
    <w:p w:rsidR="00421F78" w:rsidRPr="005B7C09" w:rsidRDefault="00421F78" w:rsidP="00C146C7">
      <w:pPr>
        <w:numPr>
          <w:ilvl w:val="0"/>
          <w:numId w:val="9"/>
        </w:numPr>
        <w:spacing w:line="276" w:lineRule="auto"/>
        <w:ind w:left="426" w:right="140" w:firstLine="708"/>
        <w:jc w:val="both"/>
        <w:rPr>
          <w:i/>
          <w:sz w:val="28"/>
          <w:szCs w:val="28"/>
        </w:rPr>
      </w:pPr>
      <w:r w:rsidRPr="005B7C09">
        <w:rPr>
          <w:i/>
          <w:sz w:val="28"/>
          <w:szCs w:val="28"/>
        </w:rPr>
        <w:t xml:space="preserve">Титульный лист </w:t>
      </w:r>
    </w:p>
    <w:p w:rsidR="00421F78" w:rsidRPr="000D05D5" w:rsidRDefault="00421F78" w:rsidP="00C146C7">
      <w:pPr>
        <w:numPr>
          <w:ilvl w:val="0"/>
          <w:numId w:val="9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i/>
          <w:sz w:val="28"/>
          <w:szCs w:val="28"/>
        </w:rPr>
        <w:t xml:space="preserve">Оглавление </w:t>
      </w:r>
      <w:r w:rsidRPr="000D05D5">
        <w:rPr>
          <w:sz w:val="28"/>
          <w:szCs w:val="28"/>
        </w:rPr>
        <w:t xml:space="preserve">(в нем последовательно указываются названия пунктов доклада, указываются страницы, с которых начинается каждый пункт). </w:t>
      </w:r>
    </w:p>
    <w:p w:rsidR="00421F78" w:rsidRPr="000D05D5" w:rsidRDefault="00421F78" w:rsidP="00C146C7">
      <w:pPr>
        <w:numPr>
          <w:ilvl w:val="0"/>
          <w:numId w:val="9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i/>
          <w:sz w:val="28"/>
          <w:szCs w:val="28"/>
        </w:rPr>
        <w:t>Введение</w:t>
      </w:r>
      <w:r w:rsidRPr="000D05D5">
        <w:rPr>
          <w:sz w:val="28"/>
          <w:szCs w:val="28"/>
        </w:rPr>
        <w:t xml:space="preserve"> (формулируется суть исследуемой проблемы, обосновывается выбор темы, определяются ее значимость и актуальность, указываются цель и задачи доклада, дается характеристика используемой литературы) </w:t>
      </w:r>
    </w:p>
    <w:p w:rsidR="00421F78" w:rsidRPr="000D05D5" w:rsidRDefault="00421F78" w:rsidP="00C146C7">
      <w:pPr>
        <w:numPr>
          <w:ilvl w:val="0"/>
          <w:numId w:val="9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i/>
          <w:sz w:val="28"/>
          <w:szCs w:val="28"/>
        </w:rPr>
        <w:t>Основная часть</w:t>
      </w:r>
      <w:r w:rsidRPr="000D05D5">
        <w:rPr>
          <w:sz w:val="28"/>
          <w:szCs w:val="28"/>
        </w:rPr>
        <w:t xml:space="preserve"> (каждый раздел ее доказательно раскрывает исследуемый вопрос) </w:t>
      </w:r>
    </w:p>
    <w:p w:rsidR="00421F78" w:rsidRPr="000D05D5" w:rsidRDefault="00421F78" w:rsidP="00C146C7">
      <w:pPr>
        <w:numPr>
          <w:ilvl w:val="0"/>
          <w:numId w:val="9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i/>
          <w:sz w:val="28"/>
          <w:szCs w:val="28"/>
        </w:rPr>
        <w:t>Заключение</w:t>
      </w:r>
      <w:r w:rsidRPr="000D05D5">
        <w:rPr>
          <w:sz w:val="28"/>
          <w:szCs w:val="28"/>
        </w:rPr>
        <w:t xml:space="preserve"> (подводятся итоги или делается обобщенный вывод по теме доклада) </w:t>
      </w:r>
    </w:p>
    <w:p w:rsidR="00421F78" w:rsidRPr="000D05D5" w:rsidRDefault="00421F78" w:rsidP="00C146C7">
      <w:pPr>
        <w:numPr>
          <w:ilvl w:val="0"/>
          <w:numId w:val="9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5B7C09">
        <w:rPr>
          <w:i/>
          <w:sz w:val="28"/>
          <w:szCs w:val="28"/>
        </w:rPr>
        <w:lastRenderedPageBreak/>
        <w:t>Список литературы.</w:t>
      </w:r>
      <w:r w:rsidRPr="000D05D5">
        <w:rPr>
          <w:sz w:val="28"/>
          <w:szCs w:val="28"/>
        </w:rPr>
        <w:t xml:space="preserve"> Правила составления списка используемой литературы смотри в памятке “</w:t>
      </w:r>
      <w:r w:rsidRPr="000D05D5">
        <w:rPr>
          <w:i/>
          <w:sz w:val="28"/>
          <w:szCs w:val="28"/>
        </w:rPr>
        <w:t xml:space="preserve"> </w:t>
      </w:r>
      <w:r w:rsidRPr="000D05D5">
        <w:rPr>
          <w:sz w:val="28"/>
          <w:szCs w:val="28"/>
        </w:rPr>
        <w:t>Порядок подготовки и защиты рефератов”.</w:t>
      </w:r>
    </w:p>
    <w:p w:rsidR="00421F78" w:rsidRPr="000D05D5" w:rsidRDefault="00421F78" w:rsidP="00C146C7">
      <w:pPr>
        <w:pStyle w:val="a3"/>
        <w:spacing w:before="0" w:beforeAutospacing="0" w:after="0" w:afterAutospacing="0"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Несколько советов о том, </w:t>
      </w:r>
      <w:r w:rsidRPr="000D05D5">
        <w:rPr>
          <w:rStyle w:val="headnewsmall"/>
          <w:sz w:val="28"/>
          <w:szCs w:val="28"/>
        </w:rPr>
        <w:t>как блестяще выступить перед аудиторией.</w:t>
      </w:r>
      <w:r w:rsidRPr="000D05D5">
        <w:rPr>
          <w:rStyle w:val="headblue"/>
          <w:sz w:val="28"/>
          <w:szCs w:val="28"/>
        </w:rPr>
        <w:t xml:space="preserve">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Продолжительность выступления обычно не превышает 10-15 минут. Поэтому при подготовке доклада из текста работы отбирается самое главное.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В докладе должно быть кратко отражено основное содержание всех глав и разделов исследовательской работы.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Заучите значение всех терминов, которые употребляются в докладе.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Не бойтесь аудитории - ваши слушатели дружески настроены.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Выступайте в полной готовности - владейте темой настолько хорошо, насколько это возможно.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Сохраняйте уверенный вид </w:t>
      </w:r>
      <w:proofErr w:type="gramStart"/>
      <w:r w:rsidRPr="000D05D5">
        <w:rPr>
          <w:sz w:val="28"/>
          <w:szCs w:val="28"/>
        </w:rPr>
        <w:t>- это</w:t>
      </w:r>
      <w:proofErr w:type="gramEnd"/>
      <w:r w:rsidRPr="000D05D5">
        <w:rPr>
          <w:sz w:val="28"/>
          <w:szCs w:val="28"/>
        </w:rPr>
        <w:t xml:space="preserve"> действует на аудиторию и преподавателей.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Делайте паузы так часто, как считаете нужным.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Не торопитесь и не растягивайте слова. Скорость вашей речи должна быть примерно 120 слов в минуту. </w:t>
      </w:r>
    </w:p>
    <w:p w:rsidR="00421F78" w:rsidRPr="000D05D5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Подумайте, какие вопросы вам могут задать слушатели, и заранее сформулируйте ответы. </w:t>
      </w:r>
    </w:p>
    <w:p w:rsidR="00B1498B" w:rsidRDefault="00421F78" w:rsidP="00C146C7">
      <w:pPr>
        <w:numPr>
          <w:ilvl w:val="0"/>
          <w:numId w:val="10"/>
        </w:numPr>
        <w:spacing w:line="276" w:lineRule="auto"/>
        <w:ind w:left="426" w:right="140" w:firstLine="708"/>
        <w:jc w:val="both"/>
        <w:rPr>
          <w:sz w:val="28"/>
          <w:szCs w:val="28"/>
        </w:rPr>
      </w:pPr>
      <w:r w:rsidRPr="000D05D5">
        <w:rPr>
          <w:sz w:val="28"/>
          <w:szCs w:val="28"/>
        </w:rPr>
        <w:t xml:space="preserve">Если вам нужно время, чтобы собраться с мыслями, то, наличие заранее подготовленных карт, схем, диаграммы, фотографии и т.д. поможет вам выиграть драгоценное временя для формулировки ответа, а иногда и даст готовый ответ. </w:t>
      </w:r>
    </w:p>
    <w:p w:rsidR="00C146C7" w:rsidRDefault="00C146C7" w:rsidP="002961DC">
      <w:pPr>
        <w:spacing w:line="276" w:lineRule="auto"/>
      </w:pPr>
    </w:p>
    <w:p w:rsidR="00C146C7" w:rsidRDefault="00C146C7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F26722" w:rsidRDefault="00F26722" w:rsidP="002961DC">
      <w:pPr>
        <w:spacing w:line="276" w:lineRule="auto"/>
      </w:pPr>
    </w:p>
    <w:p w:rsidR="00C146C7" w:rsidRPr="006E27AC" w:rsidRDefault="00C146C7" w:rsidP="002961DC">
      <w:pPr>
        <w:spacing w:line="276" w:lineRule="auto"/>
      </w:pPr>
    </w:p>
    <w:p w:rsidR="00864108" w:rsidRPr="00864108" w:rsidRDefault="00864108" w:rsidP="00A003D3">
      <w:pPr>
        <w:pStyle w:val="1"/>
        <w:spacing w:before="0" w:after="0" w:line="276" w:lineRule="auto"/>
        <w:rPr>
          <w:rFonts w:ascii="Times New Roman" w:hAnsi="Times New Roman" w:cs="Times New Roman"/>
          <w:kern w:val="0"/>
        </w:rPr>
      </w:pPr>
      <w:r w:rsidRPr="00F251B0">
        <w:rPr>
          <w:rFonts w:ascii="Times New Roman" w:hAnsi="Times New Roman" w:cs="Times New Roman"/>
          <w:i/>
          <w:kern w:val="0"/>
          <w:sz w:val="28"/>
          <w:szCs w:val="28"/>
        </w:rPr>
        <w:t>8. Критерии оценки проверочных работ</w:t>
      </w:r>
      <w:r w:rsidRPr="00864108">
        <w:rPr>
          <w:rFonts w:ascii="Times New Roman" w:hAnsi="Times New Roman" w:cs="Times New Roman"/>
          <w:kern w:val="0"/>
        </w:rPr>
        <w:t>.</w:t>
      </w:r>
    </w:p>
    <w:p w:rsidR="00864108" w:rsidRPr="00506B49" w:rsidRDefault="00864108" w:rsidP="00A003D3">
      <w:pPr>
        <w:spacing w:line="276" w:lineRule="auto"/>
        <w:ind w:firstLine="567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2"/>
        <w:gridCol w:w="1843"/>
        <w:gridCol w:w="2268"/>
        <w:gridCol w:w="2693"/>
      </w:tblGrid>
      <w:tr w:rsidR="00864108" w:rsidRPr="00167310" w:rsidTr="00B1655D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left="-543" w:firstLine="567"/>
              <w:jc w:val="both"/>
              <w:rPr>
                <w:b/>
              </w:rPr>
            </w:pPr>
            <w:r w:rsidRPr="00167310">
              <w:rPr>
                <w:b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jc w:val="both"/>
              <w:rPr>
                <w:b/>
              </w:rPr>
            </w:pPr>
            <w:r w:rsidRPr="00167310">
              <w:rPr>
                <w:b/>
              </w:rPr>
              <w:t>Оцениваемые умения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jc w:val="both"/>
              <w:rPr>
                <w:b/>
              </w:rPr>
            </w:pPr>
            <w:r w:rsidRPr="00167310">
              <w:rPr>
                <w:b/>
              </w:rPr>
              <w:t>Методы оценки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firstLine="567"/>
              <w:jc w:val="both"/>
              <w:rPr>
                <w:b/>
              </w:rPr>
            </w:pPr>
            <w:r w:rsidRPr="00167310">
              <w:rPr>
                <w:b/>
              </w:rPr>
              <w:t>Граничные критерии оценки</w:t>
            </w:r>
          </w:p>
        </w:tc>
      </w:tr>
      <w:tr w:rsidR="00864108" w:rsidRPr="00167310" w:rsidTr="00B1655D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left="-543" w:firstLine="567"/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firstLine="567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firstLine="567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firstLine="567"/>
              <w:jc w:val="both"/>
              <w:rPr>
                <w:b/>
              </w:rPr>
            </w:pPr>
            <w:r w:rsidRPr="00167310">
              <w:rPr>
                <w:b/>
              </w:rPr>
              <w:t>отлично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jc w:val="both"/>
              <w:rPr>
                <w:b/>
              </w:rPr>
            </w:pPr>
            <w:r w:rsidRPr="00167310">
              <w:rPr>
                <w:b/>
              </w:rPr>
              <w:t>неудовлетвор</w:t>
            </w:r>
            <w:r w:rsidRPr="00167310">
              <w:rPr>
                <w:b/>
              </w:rPr>
              <w:t>и</w:t>
            </w:r>
            <w:r w:rsidRPr="00167310">
              <w:rPr>
                <w:b/>
              </w:rPr>
              <w:t>тельно</w:t>
            </w:r>
          </w:p>
        </w:tc>
      </w:tr>
      <w:tr w:rsidR="00864108" w:rsidRPr="00167310" w:rsidTr="005B7C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left="-543" w:firstLine="567"/>
              <w:jc w:val="both"/>
            </w:pPr>
            <w:r w:rsidRPr="00167310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>Отношение к работе, ум</w:t>
            </w:r>
            <w:r w:rsidRPr="00167310">
              <w:t>е</w:t>
            </w:r>
            <w:r w:rsidRPr="00167310">
              <w:t>ние организ</w:t>
            </w:r>
            <w:r w:rsidRPr="00167310">
              <w:t>о</w:t>
            </w:r>
            <w:r w:rsidRPr="00167310">
              <w:t>вать свою р</w:t>
            </w:r>
            <w:r w:rsidRPr="00167310">
              <w:t>а</w:t>
            </w:r>
            <w:r w:rsidRPr="00167310">
              <w:t>боту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>Наблюдение преподав</w:t>
            </w:r>
            <w:r w:rsidRPr="00167310">
              <w:t>а</w:t>
            </w:r>
            <w:r w:rsidRPr="00167310">
              <w:t>теля, просмотр мат</w:t>
            </w:r>
            <w:r w:rsidRPr="00167310">
              <w:t>е</w:t>
            </w:r>
            <w:r w:rsidRPr="00167310">
              <w:t>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>Все материалы предоставлены в срок, не требуют дополнительного времени для з</w:t>
            </w:r>
            <w:r w:rsidRPr="00167310">
              <w:t>а</w:t>
            </w:r>
            <w:r w:rsidRPr="00167310">
              <w:t>вершения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r w:rsidRPr="00167310">
              <w:t>В отведенное время не уложился.</w:t>
            </w:r>
          </w:p>
          <w:p w:rsidR="00864108" w:rsidRPr="00167310" w:rsidRDefault="00864108" w:rsidP="002961DC">
            <w:r w:rsidRPr="00167310">
              <w:t xml:space="preserve">Демонстрирует полное безразличие к </w:t>
            </w:r>
            <w:proofErr w:type="gramStart"/>
            <w:r w:rsidRPr="00167310">
              <w:t>работе,  требуется</w:t>
            </w:r>
            <w:proofErr w:type="gramEnd"/>
            <w:r w:rsidRPr="00167310">
              <w:t xml:space="preserve"> постоянная консультация для в</w:t>
            </w:r>
            <w:r w:rsidRPr="00167310">
              <w:t>ы</w:t>
            </w:r>
            <w:r w:rsidRPr="00167310">
              <w:t>полнения задания</w:t>
            </w:r>
          </w:p>
        </w:tc>
      </w:tr>
      <w:tr w:rsidR="00864108" w:rsidRPr="00167310" w:rsidTr="005B7C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left="-543" w:firstLine="567"/>
              <w:jc w:val="both"/>
            </w:pPr>
            <w:r w:rsidRPr="00167310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>
              <w:t>Использова</w:t>
            </w:r>
            <w:r w:rsidRPr="00167310">
              <w:t>ние справочной литерат</w:t>
            </w:r>
            <w:r w:rsidRPr="00167310">
              <w:t>у</w:t>
            </w:r>
            <w:r w:rsidRPr="00167310">
              <w:t>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>Просмотр    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>Грамотное соста</w:t>
            </w:r>
            <w:r w:rsidRPr="00167310">
              <w:t>в</w:t>
            </w:r>
            <w:r w:rsidRPr="00167310">
              <w:t>ление тезисов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E69FC" w:rsidP="002961DC">
            <w:r>
              <w:t>Не умеет составлять доклады</w:t>
            </w:r>
            <w:r w:rsidR="00864108" w:rsidRPr="00167310">
              <w:t>, не может      сам</w:t>
            </w:r>
            <w:r w:rsidR="00864108" w:rsidRPr="00167310">
              <w:t>о</w:t>
            </w:r>
            <w:r w:rsidR="00864108" w:rsidRPr="00167310">
              <w:t xml:space="preserve">стоятельно </w:t>
            </w:r>
            <w:proofErr w:type="gramStart"/>
            <w:r w:rsidR="00864108" w:rsidRPr="00167310">
              <w:t>найти  необходимую</w:t>
            </w:r>
            <w:proofErr w:type="gramEnd"/>
            <w:r w:rsidR="00864108" w:rsidRPr="00167310">
              <w:t xml:space="preserve">       л</w:t>
            </w:r>
            <w:r w:rsidR="00864108" w:rsidRPr="00167310">
              <w:t>и</w:t>
            </w:r>
            <w:r w:rsidR="00864108" w:rsidRPr="00167310">
              <w:t>тературу</w:t>
            </w:r>
          </w:p>
        </w:tc>
      </w:tr>
      <w:tr w:rsidR="00864108" w:rsidRPr="00167310" w:rsidTr="005B7C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left="-555" w:firstLine="567"/>
              <w:jc w:val="both"/>
            </w:pPr>
            <w:r w:rsidRPr="00167310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 xml:space="preserve">Использование </w:t>
            </w:r>
            <w:r w:rsidR="00A53D29">
              <w:t>схем, таблиц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>Просмотр    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r w:rsidRPr="00167310">
              <w:t>Все материалы грамотно офор</w:t>
            </w:r>
            <w:r w:rsidRPr="00167310">
              <w:t>м</w:t>
            </w:r>
            <w:r w:rsidRPr="00167310">
              <w:t>лены, не требуют дополнительной доработки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r w:rsidRPr="00167310">
              <w:t>Работа выполнена с ошибками. Не</w:t>
            </w:r>
            <w:r w:rsidR="008E69FC">
              <w:t xml:space="preserve"> видит свои ошибки. Не </w:t>
            </w:r>
            <w:proofErr w:type="gramStart"/>
            <w:r w:rsidR="008E69FC">
              <w:t xml:space="preserve">способен </w:t>
            </w:r>
            <w:r w:rsidRPr="00167310">
              <w:t xml:space="preserve"> без</w:t>
            </w:r>
            <w:proofErr w:type="gramEnd"/>
            <w:r w:rsidRPr="00167310">
              <w:t xml:space="preserve"> помощи преподават</w:t>
            </w:r>
            <w:r w:rsidRPr="00167310">
              <w:t>е</w:t>
            </w:r>
            <w:r w:rsidRPr="00167310">
              <w:t>ля выполнить зад</w:t>
            </w:r>
            <w:r w:rsidRPr="00167310">
              <w:t>а</w:t>
            </w:r>
            <w:r w:rsidRPr="00167310">
              <w:t>ние</w:t>
            </w:r>
          </w:p>
        </w:tc>
      </w:tr>
      <w:tr w:rsidR="00864108" w:rsidRPr="00167310" w:rsidTr="005B7C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pPr>
              <w:ind w:left="-555" w:firstLine="567"/>
              <w:jc w:val="both"/>
            </w:pPr>
            <w:r w:rsidRPr="00167310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>
              <w:t>Использова</w:t>
            </w:r>
            <w:r w:rsidRPr="00167310">
              <w:t>ние получе</w:t>
            </w:r>
            <w:r w:rsidRPr="00167310">
              <w:t>н</w:t>
            </w:r>
            <w:r w:rsidRPr="00167310">
              <w:t>ных ранее знаний и умений для решения     ко</w:t>
            </w:r>
            <w:r w:rsidRPr="00167310">
              <w:t>н</w:t>
            </w:r>
            <w:r w:rsidRPr="00167310">
              <w:t>кретных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864108" w:rsidP="002961DC">
            <w:r w:rsidRPr="00167310">
              <w:t>Наблюдение преподав</w:t>
            </w:r>
            <w:r w:rsidRPr="00167310">
              <w:t>а</w:t>
            </w:r>
            <w:r w:rsidRPr="00167310">
              <w:t>теля, просмотр мат</w:t>
            </w:r>
            <w:r w:rsidRPr="00167310">
              <w:t>е</w:t>
            </w:r>
            <w:r w:rsidRPr="00167310">
              <w:t>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108" w:rsidRPr="00167310" w:rsidRDefault="00864108" w:rsidP="002961DC">
            <w:r w:rsidRPr="00167310">
              <w:t>Без дополнител</w:t>
            </w:r>
            <w:r w:rsidRPr="00167310">
              <w:t>ь</w:t>
            </w:r>
            <w:r w:rsidRPr="00167310">
              <w:t>ных пояснений использует знания, полученные при изучении дисци</w:t>
            </w:r>
            <w:r w:rsidRPr="00167310">
              <w:t>п</w:t>
            </w:r>
            <w:r w:rsidRPr="00167310">
              <w:t xml:space="preserve">лины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08" w:rsidRPr="00167310" w:rsidRDefault="00A53D29" w:rsidP="002961DC">
            <w:r>
              <w:t>Не способен</w:t>
            </w:r>
            <w:r w:rsidR="00864108" w:rsidRPr="00167310">
              <w:t xml:space="preserve"> и</w:t>
            </w:r>
            <w:r w:rsidR="00864108" w:rsidRPr="00167310">
              <w:t>с</w:t>
            </w:r>
            <w:r w:rsidR="00864108" w:rsidRPr="00167310">
              <w:t>пользо</w:t>
            </w:r>
            <w:r>
              <w:t xml:space="preserve">вать знания    по </w:t>
            </w:r>
            <w:proofErr w:type="gramStart"/>
            <w:r>
              <w:t>изученной</w:t>
            </w:r>
            <w:r w:rsidR="00864108" w:rsidRPr="00167310">
              <w:t xml:space="preserve">  ди</w:t>
            </w:r>
            <w:r w:rsidR="00864108" w:rsidRPr="00167310">
              <w:t>с</w:t>
            </w:r>
            <w:r>
              <w:t>циплине</w:t>
            </w:r>
            <w:proofErr w:type="gramEnd"/>
          </w:p>
        </w:tc>
      </w:tr>
    </w:tbl>
    <w:p w:rsidR="0034150A" w:rsidRDefault="00864108" w:rsidP="005B2A96">
      <w:pPr>
        <w:pStyle w:val="1"/>
        <w:spacing w:line="276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34150A" w:rsidRPr="000D05D5">
        <w:rPr>
          <w:rFonts w:ascii="Times New Roman" w:hAnsi="Times New Roman" w:cs="Times New Roman"/>
          <w:kern w:val="0"/>
          <w:sz w:val="28"/>
          <w:szCs w:val="28"/>
        </w:rPr>
        <w:lastRenderedPageBreak/>
        <w:t>Литература</w:t>
      </w:r>
    </w:p>
    <w:p w:rsidR="0034150A" w:rsidRPr="0034150A" w:rsidRDefault="0034150A" w:rsidP="002A25E6">
      <w:pPr>
        <w:spacing w:line="276" w:lineRule="auto"/>
        <w:ind w:left="284" w:firstLine="425"/>
      </w:pPr>
    </w:p>
    <w:p w:rsidR="001C1E33" w:rsidRPr="00C62828" w:rsidRDefault="001C1E33" w:rsidP="001C1E33">
      <w:pPr>
        <w:ind w:right="140"/>
        <w:jc w:val="both"/>
        <w:rPr>
          <w:b/>
          <w:sz w:val="28"/>
          <w:szCs w:val="28"/>
        </w:rPr>
      </w:pPr>
      <w:r w:rsidRPr="00C62828">
        <w:rPr>
          <w:b/>
          <w:sz w:val="28"/>
          <w:szCs w:val="28"/>
        </w:rPr>
        <w:t>Основная литература</w:t>
      </w:r>
      <w:r>
        <w:rPr>
          <w:b/>
          <w:sz w:val="28"/>
          <w:szCs w:val="28"/>
        </w:rPr>
        <w:t>:</w:t>
      </w:r>
      <w:r w:rsidRPr="00C62828">
        <w:rPr>
          <w:b/>
          <w:sz w:val="28"/>
          <w:szCs w:val="28"/>
        </w:rPr>
        <w:t xml:space="preserve"> </w:t>
      </w:r>
    </w:p>
    <w:p w:rsidR="001C1E33" w:rsidRPr="00723503" w:rsidRDefault="001C1E33" w:rsidP="001C1E3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23503">
        <w:rPr>
          <w:color w:val="000000"/>
          <w:sz w:val="28"/>
          <w:szCs w:val="28"/>
        </w:rPr>
        <w:t>1.  В.А. Денисов «Охрана труда». Учебник. – М., Форум: ИНФРА-М, 20</w:t>
      </w:r>
      <w:r>
        <w:rPr>
          <w:color w:val="000000"/>
          <w:sz w:val="28"/>
          <w:szCs w:val="28"/>
        </w:rPr>
        <w:t>16</w:t>
      </w:r>
    </w:p>
    <w:p w:rsidR="001C1E33" w:rsidRPr="00723503" w:rsidRDefault="001C1E33" w:rsidP="001C1E3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23503">
        <w:rPr>
          <w:color w:val="000000"/>
          <w:sz w:val="28"/>
          <w:szCs w:val="28"/>
        </w:rPr>
        <w:t xml:space="preserve">2.  О.Н. Куликов, Е.И. </w:t>
      </w:r>
      <w:proofErr w:type="spellStart"/>
      <w:r w:rsidRPr="00723503">
        <w:rPr>
          <w:color w:val="000000"/>
          <w:sz w:val="28"/>
          <w:szCs w:val="28"/>
        </w:rPr>
        <w:t>Ролин</w:t>
      </w:r>
      <w:proofErr w:type="spellEnd"/>
      <w:r w:rsidRPr="00723503">
        <w:rPr>
          <w:color w:val="000000"/>
          <w:sz w:val="28"/>
          <w:szCs w:val="28"/>
        </w:rPr>
        <w:t xml:space="preserve"> – Охрана труда в строительстве – М., Академия, 20</w:t>
      </w:r>
      <w:r>
        <w:rPr>
          <w:color w:val="000000"/>
          <w:sz w:val="28"/>
          <w:szCs w:val="28"/>
        </w:rPr>
        <w:t>17</w:t>
      </w:r>
    </w:p>
    <w:p w:rsidR="001C1E33" w:rsidRDefault="001C1E33" w:rsidP="001C1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1E33" w:rsidRPr="00723503" w:rsidRDefault="001C1E33" w:rsidP="001C1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32503">
        <w:rPr>
          <w:b/>
          <w:bCs/>
          <w:sz w:val="28"/>
          <w:szCs w:val="28"/>
        </w:rPr>
        <w:t>Дополнительная литература</w:t>
      </w:r>
      <w:r>
        <w:rPr>
          <w:b/>
          <w:bCs/>
          <w:sz w:val="28"/>
          <w:szCs w:val="28"/>
        </w:rPr>
        <w:t>:</w:t>
      </w:r>
    </w:p>
    <w:p w:rsidR="001C1E33" w:rsidRPr="00723503" w:rsidRDefault="001C1E33" w:rsidP="001C1E3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23503">
        <w:rPr>
          <w:color w:val="000000"/>
          <w:sz w:val="28"/>
          <w:szCs w:val="28"/>
        </w:rPr>
        <w:t xml:space="preserve">3. Н.Ю. Золотарева, К.Р. </w:t>
      </w:r>
      <w:proofErr w:type="spellStart"/>
      <w:r w:rsidRPr="00723503">
        <w:rPr>
          <w:color w:val="000000"/>
          <w:sz w:val="28"/>
          <w:szCs w:val="28"/>
        </w:rPr>
        <w:t>Малаян</w:t>
      </w:r>
      <w:proofErr w:type="spellEnd"/>
      <w:r w:rsidRPr="00723503">
        <w:rPr>
          <w:color w:val="000000"/>
          <w:sz w:val="28"/>
          <w:szCs w:val="28"/>
        </w:rPr>
        <w:t xml:space="preserve"> «Охрана труда: организация и управление», изд. «Профе</w:t>
      </w:r>
      <w:r w:rsidRPr="00723503">
        <w:rPr>
          <w:color w:val="000000"/>
          <w:sz w:val="28"/>
          <w:szCs w:val="28"/>
        </w:rPr>
        <w:t>с</w:t>
      </w:r>
      <w:r w:rsidRPr="00723503">
        <w:rPr>
          <w:color w:val="000000"/>
          <w:sz w:val="28"/>
          <w:szCs w:val="28"/>
        </w:rPr>
        <w:t>сия» 20</w:t>
      </w:r>
      <w:r>
        <w:rPr>
          <w:color w:val="000000"/>
          <w:sz w:val="28"/>
          <w:szCs w:val="28"/>
        </w:rPr>
        <w:t>16</w:t>
      </w:r>
    </w:p>
    <w:p w:rsidR="001C1E33" w:rsidRPr="00723503" w:rsidRDefault="001C1E33" w:rsidP="001C1E3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23503">
        <w:rPr>
          <w:color w:val="000000"/>
          <w:sz w:val="28"/>
          <w:szCs w:val="28"/>
        </w:rPr>
        <w:t xml:space="preserve">4.  В.А. Пчелинцев, Д.В. </w:t>
      </w:r>
      <w:proofErr w:type="spellStart"/>
      <w:r w:rsidRPr="00723503">
        <w:rPr>
          <w:color w:val="000000"/>
          <w:sz w:val="28"/>
          <w:szCs w:val="28"/>
        </w:rPr>
        <w:t>Коптеев</w:t>
      </w:r>
      <w:proofErr w:type="spellEnd"/>
      <w:r w:rsidRPr="00723503">
        <w:rPr>
          <w:color w:val="000000"/>
          <w:sz w:val="28"/>
          <w:szCs w:val="28"/>
        </w:rPr>
        <w:t xml:space="preserve"> – Охрана труда в строительстве – М., Акад</w:t>
      </w:r>
      <w:r w:rsidRPr="00723503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мия, 2016</w:t>
      </w:r>
    </w:p>
    <w:p w:rsidR="001C1E33" w:rsidRPr="00723503" w:rsidRDefault="001C1E33" w:rsidP="001C1E3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23503">
        <w:rPr>
          <w:color w:val="000000"/>
          <w:sz w:val="28"/>
          <w:szCs w:val="28"/>
        </w:rPr>
        <w:t>5. СНиП 12-03-</w:t>
      </w:r>
      <w:proofErr w:type="gramStart"/>
      <w:r w:rsidRPr="00723503">
        <w:rPr>
          <w:color w:val="000000"/>
          <w:sz w:val="28"/>
          <w:szCs w:val="28"/>
        </w:rPr>
        <w:t>2001  Безопасность</w:t>
      </w:r>
      <w:proofErr w:type="gramEnd"/>
      <w:r w:rsidRPr="00723503">
        <w:rPr>
          <w:color w:val="000000"/>
          <w:sz w:val="28"/>
          <w:szCs w:val="28"/>
        </w:rPr>
        <w:t xml:space="preserve"> труда в строительстве. Часть 1. Общие тр</w:t>
      </w:r>
      <w:r w:rsidRPr="00723503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бования. – М., «ПРИОР»</w:t>
      </w:r>
    </w:p>
    <w:p w:rsidR="001C1E33" w:rsidRPr="00723503" w:rsidRDefault="001C1E33" w:rsidP="001C1E3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СНиП 12-04-</w:t>
      </w:r>
      <w:proofErr w:type="gramStart"/>
      <w:r>
        <w:rPr>
          <w:color w:val="000000"/>
          <w:sz w:val="28"/>
          <w:szCs w:val="28"/>
        </w:rPr>
        <w:t>2009</w:t>
      </w:r>
      <w:r w:rsidRPr="00723503">
        <w:rPr>
          <w:color w:val="000000"/>
          <w:sz w:val="28"/>
          <w:szCs w:val="28"/>
        </w:rPr>
        <w:t xml:space="preserve">  Безопасность</w:t>
      </w:r>
      <w:proofErr w:type="gramEnd"/>
      <w:r w:rsidRPr="00723503">
        <w:rPr>
          <w:color w:val="000000"/>
          <w:sz w:val="28"/>
          <w:szCs w:val="28"/>
        </w:rPr>
        <w:t xml:space="preserve"> труда в строительстве. Часть 2.</w:t>
      </w:r>
    </w:p>
    <w:p w:rsidR="001C1E33" w:rsidRPr="00AB7D6F" w:rsidRDefault="001C1E33" w:rsidP="001C1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1E33" w:rsidRDefault="001C1E33" w:rsidP="001C1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E582B">
        <w:rPr>
          <w:b/>
          <w:bCs/>
          <w:sz w:val="28"/>
          <w:szCs w:val="28"/>
        </w:rPr>
        <w:t>Интернет-ресурсы:</w:t>
      </w:r>
    </w:p>
    <w:p w:rsidR="001C1E33" w:rsidRPr="00B736C4" w:rsidRDefault="001C1E33" w:rsidP="001C1E33">
      <w:pPr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bCs/>
          <w:sz w:val="28"/>
          <w:szCs w:val="28"/>
        </w:rPr>
      </w:pPr>
      <w:hyperlink r:id="rId9" w:history="1">
        <w:r w:rsidRPr="00B736C4">
          <w:rPr>
            <w:rStyle w:val="ad"/>
            <w:bCs/>
            <w:sz w:val="28"/>
            <w:szCs w:val="28"/>
          </w:rPr>
          <w:t>http://ohrana-bgd.narod.ru/</w:t>
        </w:r>
      </w:hyperlink>
    </w:p>
    <w:p w:rsidR="001C1E33" w:rsidRDefault="001C1E33" w:rsidP="001C1E33">
      <w:pPr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hyperlink r:id="rId10" w:history="1">
        <w:r w:rsidRPr="00B736C4">
          <w:rPr>
            <w:rStyle w:val="ad"/>
            <w:bCs/>
            <w:sz w:val="28"/>
            <w:szCs w:val="28"/>
          </w:rPr>
          <w:t>http://otipb.narod.ru/</w:t>
        </w:r>
      </w:hyperlink>
    </w:p>
    <w:p w:rsidR="001C1E33" w:rsidRPr="00B736C4" w:rsidRDefault="001C1E33" w:rsidP="001C1E33">
      <w:pPr>
        <w:numPr>
          <w:ilvl w:val="0"/>
          <w:numId w:val="2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hyperlink r:id="rId11" w:history="1">
        <w:r w:rsidRPr="00B736C4">
          <w:rPr>
            <w:rStyle w:val="ad"/>
            <w:bCs/>
            <w:sz w:val="28"/>
            <w:szCs w:val="28"/>
          </w:rPr>
          <w:t>http://oxtrud.narod.ru/</w:t>
        </w:r>
      </w:hyperlink>
    </w:p>
    <w:p w:rsidR="001C1E33" w:rsidRPr="00B736C4" w:rsidRDefault="001C1E33" w:rsidP="001C1E3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1E33" w:rsidRPr="00B736C4" w:rsidRDefault="001C1E33" w:rsidP="001C1E3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31C11" w:rsidRDefault="00431C11" w:rsidP="002A25E6">
      <w:pPr>
        <w:ind w:left="284" w:firstLine="425"/>
        <w:rPr>
          <w:sz w:val="28"/>
          <w:szCs w:val="28"/>
        </w:rPr>
      </w:pPr>
    </w:p>
    <w:p w:rsidR="00431C11" w:rsidRDefault="00431C11" w:rsidP="002A25E6">
      <w:pPr>
        <w:ind w:left="284" w:firstLine="425"/>
        <w:rPr>
          <w:sz w:val="28"/>
          <w:szCs w:val="28"/>
        </w:rPr>
      </w:pPr>
    </w:p>
    <w:p w:rsidR="00431C11" w:rsidRDefault="00431C11" w:rsidP="002A25E6">
      <w:pPr>
        <w:ind w:left="284" w:firstLine="425"/>
        <w:rPr>
          <w:sz w:val="28"/>
          <w:szCs w:val="28"/>
        </w:rPr>
      </w:pPr>
    </w:p>
    <w:p w:rsidR="00431C11" w:rsidRDefault="00431C11" w:rsidP="002A25E6">
      <w:pPr>
        <w:ind w:left="284" w:firstLine="425"/>
        <w:rPr>
          <w:sz w:val="28"/>
          <w:szCs w:val="28"/>
        </w:rPr>
      </w:pPr>
    </w:p>
    <w:p w:rsidR="00431C11" w:rsidRDefault="00431C11" w:rsidP="002A25E6">
      <w:pPr>
        <w:ind w:left="284" w:firstLine="425"/>
        <w:rPr>
          <w:sz w:val="28"/>
          <w:szCs w:val="28"/>
        </w:rPr>
      </w:pPr>
    </w:p>
    <w:p w:rsidR="00431C11" w:rsidRDefault="00431C11" w:rsidP="002A25E6">
      <w:pPr>
        <w:ind w:left="284" w:firstLine="425"/>
        <w:rPr>
          <w:sz w:val="28"/>
          <w:szCs w:val="28"/>
        </w:rPr>
      </w:pPr>
    </w:p>
    <w:p w:rsidR="00EF7B63" w:rsidRDefault="00EF7B63" w:rsidP="00431C11">
      <w:pPr>
        <w:ind w:left="284" w:firstLine="567"/>
        <w:rPr>
          <w:sz w:val="28"/>
          <w:szCs w:val="28"/>
        </w:rPr>
      </w:pPr>
    </w:p>
    <w:p w:rsidR="00EF7B63" w:rsidRDefault="00EF7B63" w:rsidP="00431C11">
      <w:pPr>
        <w:ind w:left="284" w:firstLine="567"/>
        <w:rPr>
          <w:sz w:val="28"/>
          <w:szCs w:val="28"/>
        </w:rPr>
      </w:pPr>
    </w:p>
    <w:p w:rsidR="002A25E6" w:rsidRDefault="002A25E6" w:rsidP="00431C11">
      <w:pPr>
        <w:ind w:left="284" w:firstLine="567"/>
        <w:rPr>
          <w:sz w:val="28"/>
          <w:szCs w:val="28"/>
        </w:rPr>
      </w:pPr>
    </w:p>
    <w:p w:rsidR="002A25E6" w:rsidRDefault="002A25E6" w:rsidP="00431C11">
      <w:pPr>
        <w:ind w:left="284" w:firstLine="567"/>
        <w:rPr>
          <w:sz w:val="28"/>
          <w:szCs w:val="28"/>
        </w:rPr>
      </w:pPr>
    </w:p>
    <w:p w:rsidR="002A25E6" w:rsidRDefault="002A25E6" w:rsidP="00431C11">
      <w:pPr>
        <w:ind w:left="284" w:firstLine="567"/>
        <w:rPr>
          <w:sz w:val="28"/>
          <w:szCs w:val="28"/>
        </w:rPr>
      </w:pPr>
    </w:p>
    <w:p w:rsidR="002A25E6" w:rsidRDefault="002A25E6" w:rsidP="00431C11">
      <w:pPr>
        <w:ind w:left="284" w:firstLine="567"/>
        <w:rPr>
          <w:sz w:val="28"/>
          <w:szCs w:val="28"/>
        </w:rPr>
      </w:pPr>
    </w:p>
    <w:p w:rsidR="002A25E6" w:rsidRDefault="002A25E6" w:rsidP="00431C11">
      <w:pPr>
        <w:ind w:left="284" w:firstLine="567"/>
        <w:rPr>
          <w:sz w:val="28"/>
          <w:szCs w:val="28"/>
        </w:rPr>
      </w:pPr>
    </w:p>
    <w:p w:rsidR="002A25E6" w:rsidRDefault="002A25E6" w:rsidP="00431C11">
      <w:pPr>
        <w:ind w:left="284" w:firstLine="567"/>
        <w:rPr>
          <w:sz w:val="28"/>
          <w:szCs w:val="28"/>
        </w:rPr>
      </w:pPr>
    </w:p>
    <w:p w:rsidR="002A25E6" w:rsidRDefault="002A25E6" w:rsidP="00431C11">
      <w:pPr>
        <w:ind w:left="284" w:firstLine="567"/>
        <w:rPr>
          <w:sz w:val="28"/>
          <w:szCs w:val="28"/>
        </w:rPr>
      </w:pPr>
    </w:p>
    <w:p w:rsidR="002A25E6" w:rsidRPr="00931275" w:rsidRDefault="002A25E6" w:rsidP="00431C11">
      <w:pPr>
        <w:ind w:left="284" w:firstLine="567"/>
        <w:rPr>
          <w:sz w:val="28"/>
          <w:szCs w:val="28"/>
        </w:rPr>
      </w:pPr>
    </w:p>
    <w:p w:rsidR="00431C11" w:rsidRPr="00931275" w:rsidRDefault="00431C11" w:rsidP="00431C11">
      <w:pPr>
        <w:ind w:left="284" w:firstLine="567"/>
      </w:pPr>
    </w:p>
    <w:p w:rsidR="00431C11" w:rsidRDefault="00431C11" w:rsidP="00431C11">
      <w:pPr>
        <w:ind w:left="284" w:firstLine="567"/>
      </w:pPr>
    </w:p>
    <w:p w:rsidR="002A25E6" w:rsidRDefault="002A25E6" w:rsidP="00431C11">
      <w:pPr>
        <w:ind w:left="284" w:firstLine="567"/>
      </w:pPr>
    </w:p>
    <w:p w:rsidR="002A25E6" w:rsidRDefault="002A25E6" w:rsidP="00431C11">
      <w:pPr>
        <w:ind w:left="284" w:firstLine="567"/>
      </w:pPr>
    </w:p>
    <w:p w:rsidR="002A25E6" w:rsidRDefault="002A25E6" w:rsidP="001C1E33"/>
    <w:p w:rsidR="001C1E33" w:rsidRDefault="001C1E33" w:rsidP="001C1E33"/>
    <w:p w:rsidR="002A25E6" w:rsidRPr="00985C23" w:rsidRDefault="002A25E6" w:rsidP="00431C11">
      <w:pPr>
        <w:ind w:left="284" w:firstLine="567"/>
      </w:pPr>
    </w:p>
    <w:p w:rsidR="0034150A" w:rsidRDefault="0034150A" w:rsidP="00431C11">
      <w:pPr>
        <w:spacing w:line="276" w:lineRule="auto"/>
        <w:ind w:left="284" w:firstLine="567"/>
        <w:jc w:val="center"/>
        <w:rPr>
          <w:b/>
          <w:bCs/>
          <w:sz w:val="28"/>
          <w:szCs w:val="28"/>
        </w:rPr>
      </w:pPr>
      <w:r w:rsidRPr="00B00CDA">
        <w:rPr>
          <w:b/>
          <w:bCs/>
          <w:sz w:val="28"/>
          <w:szCs w:val="28"/>
        </w:rPr>
        <w:lastRenderedPageBreak/>
        <w:t>Содержание</w:t>
      </w:r>
    </w:p>
    <w:p w:rsidR="00431C11" w:rsidRDefault="00431C11" w:rsidP="00431C11">
      <w:pPr>
        <w:spacing w:line="276" w:lineRule="auto"/>
        <w:ind w:left="284" w:firstLine="567"/>
        <w:jc w:val="center"/>
        <w:rPr>
          <w:b/>
          <w:bCs/>
          <w:sz w:val="28"/>
          <w:szCs w:val="28"/>
        </w:rPr>
      </w:pPr>
    </w:p>
    <w:p w:rsidR="00431C11" w:rsidRDefault="00431C11" w:rsidP="00431C11">
      <w:pPr>
        <w:spacing w:line="276" w:lineRule="auto"/>
        <w:ind w:left="284" w:firstLine="567"/>
        <w:jc w:val="center"/>
        <w:rPr>
          <w:b/>
          <w:bCs/>
          <w:sz w:val="28"/>
          <w:szCs w:val="28"/>
        </w:rPr>
      </w:pPr>
    </w:p>
    <w:p w:rsidR="00A76D35" w:rsidRDefault="00A76D35" w:rsidP="009618E8">
      <w:pPr>
        <w:numPr>
          <w:ilvl w:val="1"/>
          <w:numId w:val="9"/>
        </w:numPr>
        <w:spacing w:line="276" w:lineRule="auto"/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Пояснительная записка.                                         </w:t>
      </w:r>
      <w:r w:rsidR="00BE20DF">
        <w:rPr>
          <w:bCs/>
          <w:sz w:val="28"/>
          <w:szCs w:val="28"/>
        </w:rPr>
        <w:t xml:space="preserve">                               4</w:t>
      </w:r>
      <w:r>
        <w:rPr>
          <w:bCs/>
          <w:sz w:val="28"/>
          <w:szCs w:val="28"/>
        </w:rPr>
        <w:t xml:space="preserve"> </w:t>
      </w:r>
    </w:p>
    <w:p w:rsidR="00A76D35" w:rsidRDefault="00A76D35" w:rsidP="009618E8">
      <w:pPr>
        <w:numPr>
          <w:ilvl w:val="1"/>
          <w:numId w:val="9"/>
        </w:numPr>
        <w:spacing w:line="276" w:lineRule="auto"/>
        <w:ind w:left="1134"/>
        <w:jc w:val="both"/>
        <w:rPr>
          <w:bCs/>
          <w:sz w:val="28"/>
          <w:szCs w:val="28"/>
        </w:rPr>
      </w:pPr>
      <w:r w:rsidRPr="00C6638C">
        <w:rPr>
          <w:bCs/>
          <w:sz w:val="28"/>
          <w:szCs w:val="28"/>
        </w:rPr>
        <w:t xml:space="preserve">Тематический </w:t>
      </w:r>
      <w:proofErr w:type="gramStart"/>
      <w:r w:rsidRPr="00C6638C">
        <w:rPr>
          <w:bCs/>
          <w:sz w:val="28"/>
          <w:szCs w:val="28"/>
        </w:rPr>
        <w:t>план  внеаудиторной</w:t>
      </w:r>
      <w:proofErr w:type="gramEnd"/>
      <w:r w:rsidRPr="00C6638C">
        <w:rPr>
          <w:bCs/>
          <w:sz w:val="28"/>
          <w:szCs w:val="28"/>
        </w:rPr>
        <w:t xml:space="preserve"> самостоятельной работы</w:t>
      </w:r>
      <w:r w:rsidRPr="00C6638C">
        <w:rPr>
          <w:sz w:val="28"/>
          <w:szCs w:val="28"/>
        </w:rPr>
        <w:t>.</w:t>
      </w:r>
      <w:r w:rsidR="00BE20DF">
        <w:rPr>
          <w:bCs/>
          <w:sz w:val="28"/>
          <w:szCs w:val="28"/>
        </w:rPr>
        <w:t xml:space="preserve">         7</w:t>
      </w:r>
    </w:p>
    <w:p w:rsidR="00A76D35" w:rsidRDefault="00A76D35" w:rsidP="009618E8">
      <w:pPr>
        <w:numPr>
          <w:ilvl w:val="1"/>
          <w:numId w:val="9"/>
        </w:numPr>
        <w:spacing w:line="276" w:lineRule="auto"/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C6638C">
        <w:rPr>
          <w:bCs/>
          <w:sz w:val="28"/>
          <w:szCs w:val="28"/>
        </w:rPr>
        <w:t xml:space="preserve">Методические указания по самостоятельному </w:t>
      </w:r>
      <w:r>
        <w:rPr>
          <w:bCs/>
          <w:sz w:val="28"/>
          <w:szCs w:val="28"/>
        </w:rPr>
        <w:t>изучению</w:t>
      </w:r>
    </w:p>
    <w:p w:rsidR="00A76D35" w:rsidRDefault="00EF7B63" w:rsidP="00A76D35">
      <w:pPr>
        <w:spacing w:line="276" w:lineRule="auto"/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A76D35">
        <w:rPr>
          <w:bCs/>
          <w:sz w:val="28"/>
          <w:szCs w:val="28"/>
        </w:rPr>
        <w:t xml:space="preserve"> выполнению заданий.                                                                       </w:t>
      </w:r>
      <w:r w:rsidR="00A56FB8">
        <w:rPr>
          <w:bCs/>
          <w:sz w:val="28"/>
          <w:szCs w:val="28"/>
        </w:rPr>
        <w:t xml:space="preserve"> </w:t>
      </w:r>
      <w:r w:rsidR="00BE20DF">
        <w:rPr>
          <w:bCs/>
          <w:sz w:val="28"/>
          <w:szCs w:val="28"/>
        </w:rPr>
        <w:t>8</w:t>
      </w:r>
    </w:p>
    <w:p w:rsidR="00A76D35" w:rsidRDefault="00A76D35" w:rsidP="009618E8">
      <w:pPr>
        <w:numPr>
          <w:ilvl w:val="1"/>
          <w:numId w:val="9"/>
        </w:numPr>
        <w:spacing w:line="276" w:lineRule="auto"/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</w:t>
      </w:r>
      <w:r w:rsidR="006A7E63">
        <w:rPr>
          <w:bCs/>
          <w:sz w:val="28"/>
          <w:szCs w:val="28"/>
        </w:rPr>
        <w:t xml:space="preserve"> 1-5</w:t>
      </w:r>
      <w:r>
        <w:rPr>
          <w:bCs/>
          <w:sz w:val="28"/>
          <w:szCs w:val="28"/>
        </w:rPr>
        <w:t xml:space="preserve">                                                  </w:t>
      </w:r>
      <w:r w:rsidR="00BE20DF">
        <w:rPr>
          <w:bCs/>
          <w:sz w:val="28"/>
          <w:szCs w:val="28"/>
        </w:rPr>
        <w:t xml:space="preserve">                 </w:t>
      </w:r>
      <w:r w:rsidR="00F26722">
        <w:rPr>
          <w:bCs/>
          <w:sz w:val="28"/>
          <w:szCs w:val="28"/>
        </w:rPr>
        <w:t xml:space="preserve">            12</w:t>
      </w:r>
    </w:p>
    <w:p w:rsidR="00A76D35" w:rsidRPr="00A76D35" w:rsidRDefault="00A76D35" w:rsidP="009618E8">
      <w:pPr>
        <w:numPr>
          <w:ilvl w:val="1"/>
          <w:numId w:val="9"/>
        </w:numPr>
        <w:spacing w:line="276" w:lineRule="auto"/>
        <w:ind w:left="1134"/>
        <w:jc w:val="both"/>
        <w:rPr>
          <w:bCs/>
          <w:sz w:val="28"/>
          <w:szCs w:val="28"/>
        </w:rPr>
      </w:pPr>
      <w:r w:rsidRPr="00C6638C">
        <w:rPr>
          <w:sz w:val="28"/>
          <w:szCs w:val="28"/>
        </w:rPr>
        <w:t>Критерии оценки выполнения отчетной работы</w:t>
      </w:r>
      <w:r>
        <w:rPr>
          <w:sz w:val="28"/>
          <w:szCs w:val="28"/>
        </w:rPr>
        <w:t xml:space="preserve">. </w:t>
      </w:r>
      <w:r w:rsidR="00A56FB8">
        <w:rPr>
          <w:sz w:val="28"/>
          <w:szCs w:val="28"/>
        </w:rPr>
        <w:t xml:space="preserve">           </w:t>
      </w:r>
      <w:r w:rsidR="00F26722">
        <w:rPr>
          <w:sz w:val="28"/>
          <w:szCs w:val="28"/>
        </w:rPr>
        <w:t xml:space="preserve">                   21</w:t>
      </w:r>
    </w:p>
    <w:p w:rsidR="00A76D35" w:rsidRDefault="00A76D35" w:rsidP="009618E8">
      <w:pPr>
        <w:numPr>
          <w:ilvl w:val="1"/>
          <w:numId w:val="9"/>
        </w:numPr>
        <w:spacing w:line="276" w:lineRule="auto"/>
        <w:ind w:left="1134"/>
        <w:jc w:val="both"/>
        <w:rPr>
          <w:bCs/>
          <w:sz w:val="28"/>
          <w:szCs w:val="28"/>
        </w:rPr>
      </w:pPr>
      <w:r w:rsidRPr="00C6638C">
        <w:rPr>
          <w:bCs/>
          <w:sz w:val="28"/>
          <w:szCs w:val="28"/>
        </w:rPr>
        <w:t>Литература</w:t>
      </w:r>
      <w:r>
        <w:rPr>
          <w:bCs/>
          <w:sz w:val="28"/>
          <w:szCs w:val="28"/>
        </w:rPr>
        <w:t xml:space="preserve">.                                                                                    </w:t>
      </w:r>
      <w:r w:rsidR="00F26722">
        <w:rPr>
          <w:bCs/>
          <w:sz w:val="28"/>
          <w:szCs w:val="28"/>
        </w:rPr>
        <w:t xml:space="preserve">       22</w:t>
      </w:r>
    </w:p>
    <w:p w:rsidR="00A76D35" w:rsidRDefault="00A76D35" w:rsidP="00A76D35">
      <w:pPr>
        <w:spacing w:line="276" w:lineRule="auto"/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A76D35" w:rsidRPr="00A76D35" w:rsidRDefault="00A76D35" w:rsidP="00A76D35">
      <w:pPr>
        <w:spacing w:line="276" w:lineRule="auto"/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</w:t>
      </w:r>
    </w:p>
    <w:p w:rsidR="00A76D35" w:rsidRDefault="00A76D35" w:rsidP="00431C11">
      <w:pPr>
        <w:spacing w:line="276" w:lineRule="auto"/>
        <w:ind w:left="284" w:firstLine="567"/>
        <w:jc w:val="center"/>
        <w:rPr>
          <w:b/>
          <w:bCs/>
          <w:sz w:val="28"/>
          <w:szCs w:val="28"/>
        </w:rPr>
      </w:pPr>
    </w:p>
    <w:p w:rsidR="00A76D35" w:rsidRPr="00B00CDA" w:rsidRDefault="00A76D35" w:rsidP="00431C11">
      <w:pPr>
        <w:spacing w:line="276" w:lineRule="auto"/>
        <w:ind w:left="284" w:firstLine="567"/>
        <w:jc w:val="center"/>
        <w:rPr>
          <w:b/>
          <w:bCs/>
          <w:sz w:val="28"/>
          <w:szCs w:val="28"/>
        </w:rPr>
      </w:pPr>
    </w:p>
    <w:p w:rsidR="0034150A" w:rsidRPr="00B323DB" w:rsidRDefault="0034150A" w:rsidP="00431C11">
      <w:pPr>
        <w:spacing w:line="276" w:lineRule="auto"/>
        <w:ind w:left="284" w:firstLine="567"/>
        <w:jc w:val="center"/>
        <w:rPr>
          <w:sz w:val="28"/>
          <w:szCs w:val="28"/>
          <w:highlight w:val="red"/>
        </w:rPr>
      </w:pPr>
    </w:p>
    <w:p w:rsidR="00864108" w:rsidRPr="00166D99" w:rsidRDefault="00864108" w:rsidP="00431C11">
      <w:pPr>
        <w:spacing w:line="276" w:lineRule="auto"/>
        <w:ind w:left="284" w:firstLine="567"/>
        <w:jc w:val="center"/>
      </w:pPr>
    </w:p>
    <w:p w:rsidR="00B54073" w:rsidRDefault="00B54073" w:rsidP="00431C11">
      <w:pPr>
        <w:spacing w:line="276" w:lineRule="auto"/>
        <w:ind w:left="284" w:firstLine="567"/>
      </w:pPr>
    </w:p>
    <w:sectPr w:rsidR="00B54073" w:rsidSect="00864108"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BD3" w:rsidRDefault="002B4BD3">
      <w:r>
        <w:separator/>
      </w:r>
    </w:p>
  </w:endnote>
  <w:endnote w:type="continuationSeparator" w:id="0">
    <w:p w:rsidR="002B4BD3" w:rsidRDefault="002B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294" w:rsidRDefault="00413294" w:rsidP="008641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3294" w:rsidRDefault="004132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294" w:rsidRDefault="00413294" w:rsidP="008641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2B1C">
      <w:rPr>
        <w:rStyle w:val="a7"/>
        <w:noProof/>
      </w:rPr>
      <w:t>11</w:t>
    </w:r>
    <w:r>
      <w:rPr>
        <w:rStyle w:val="a7"/>
      </w:rPr>
      <w:fldChar w:fldCharType="end"/>
    </w:r>
  </w:p>
  <w:p w:rsidR="00413294" w:rsidRDefault="004132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BD3" w:rsidRDefault="002B4BD3">
      <w:r>
        <w:separator/>
      </w:r>
    </w:p>
  </w:footnote>
  <w:footnote w:type="continuationSeparator" w:id="0">
    <w:p w:rsidR="002B4BD3" w:rsidRDefault="002B4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C7FBD"/>
    <w:multiLevelType w:val="hybridMultilevel"/>
    <w:tmpl w:val="9326A422"/>
    <w:lvl w:ilvl="0" w:tplc="3D1836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EF7C12"/>
    <w:multiLevelType w:val="hybridMultilevel"/>
    <w:tmpl w:val="09E87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17F4A"/>
    <w:multiLevelType w:val="hybridMultilevel"/>
    <w:tmpl w:val="F94EC726"/>
    <w:lvl w:ilvl="0" w:tplc="7F9279A4">
      <w:start w:val="1"/>
      <w:numFmt w:val="decimal"/>
      <w:lvlText w:val="%1."/>
      <w:lvlJc w:val="left"/>
      <w:pPr>
        <w:ind w:left="1679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F804B09"/>
    <w:multiLevelType w:val="hybridMultilevel"/>
    <w:tmpl w:val="CBAE530E"/>
    <w:lvl w:ilvl="0" w:tplc="50F8AC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4AA60E7"/>
    <w:multiLevelType w:val="hybridMultilevel"/>
    <w:tmpl w:val="87040F3C"/>
    <w:lvl w:ilvl="0" w:tplc="50F8AC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5063DD6"/>
    <w:multiLevelType w:val="hybridMultilevel"/>
    <w:tmpl w:val="79682C24"/>
    <w:lvl w:ilvl="0" w:tplc="419C750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D5D28E9"/>
    <w:multiLevelType w:val="hybridMultilevel"/>
    <w:tmpl w:val="4C8AB122"/>
    <w:lvl w:ilvl="0" w:tplc="50F8AC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45D419A"/>
    <w:multiLevelType w:val="hybridMultilevel"/>
    <w:tmpl w:val="5C1E5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07BA0"/>
    <w:multiLevelType w:val="multilevel"/>
    <w:tmpl w:val="A8D2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439B1"/>
    <w:multiLevelType w:val="hybridMultilevel"/>
    <w:tmpl w:val="08B455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8129D7"/>
    <w:multiLevelType w:val="multilevel"/>
    <w:tmpl w:val="BC64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D0ABA"/>
    <w:multiLevelType w:val="hybridMultilevel"/>
    <w:tmpl w:val="734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76B2C"/>
    <w:multiLevelType w:val="multilevel"/>
    <w:tmpl w:val="6020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6C5283"/>
    <w:multiLevelType w:val="multilevel"/>
    <w:tmpl w:val="4A5C2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AA0195"/>
    <w:multiLevelType w:val="multilevel"/>
    <w:tmpl w:val="CF8E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0B14C7"/>
    <w:multiLevelType w:val="hybridMultilevel"/>
    <w:tmpl w:val="62BC39F4"/>
    <w:lvl w:ilvl="0" w:tplc="622C99F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B8A03D5"/>
    <w:multiLevelType w:val="hybridMultilevel"/>
    <w:tmpl w:val="31B8BEE6"/>
    <w:lvl w:ilvl="0" w:tplc="EBDAA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2151789"/>
    <w:multiLevelType w:val="hybridMultilevel"/>
    <w:tmpl w:val="8A3C96BA"/>
    <w:lvl w:ilvl="0" w:tplc="E9FCF86E">
      <w:start w:val="1"/>
      <w:numFmt w:val="decimal"/>
      <w:lvlText w:val="%1."/>
      <w:lvlJc w:val="left"/>
      <w:pPr>
        <w:tabs>
          <w:tab w:val="num" w:pos="4849"/>
        </w:tabs>
        <w:ind w:left="439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35"/>
        </w:tabs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55"/>
        </w:tabs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75"/>
        </w:tabs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95"/>
        </w:tabs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15"/>
        </w:tabs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435"/>
        </w:tabs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55"/>
        </w:tabs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75"/>
        </w:tabs>
        <w:ind w:left="10875" w:hanging="180"/>
      </w:pPr>
    </w:lvl>
  </w:abstractNum>
  <w:abstractNum w:abstractNumId="18" w15:restartNumberingAfterBreak="0">
    <w:nsid w:val="63CF4018"/>
    <w:multiLevelType w:val="hybridMultilevel"/>
    <w:tmpl w:val="2064D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B29B2"/>
    <w:multiLevelType w:val="hybridMultilevel"/>
    <w:tmpl w:val="D7A68B02"/>
    <w:lvl w:ilvl="0" w:tplc="9DE60E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77A0FB0"/>
    <w:multiLevelType w:val="hybridMultilevel"/>
    <w:tmpl w:val="31B8BEE6"/>
    <w:lvl w:ilvl="0" w:tplc="EBDAA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3C0259"/>
    <w:multiLevelType w:val="multilevel"/>
    <w:tmpl w:val="7D7EC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F55C82"/>
    <w:multiLevelType w:val="multilevel"/>
    <w:tmpl w:val="5D946BD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C50ECC"/>
    <w:multiLevelType w:val="multilevel"/>
    <w:tmpl w:val="83E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9"/>
  </w:num>
  <w:num w:numId="4">
    <w:abstractNumId w:val="12"/>
  </w:num>
  <w:num w:numId="5">
    <w:abstractNumId w:val="22"/>
  </w:num>
  <w:num w:numId="6">
    <w:abstractNumId w:val="13"/>
  </w:num>
  <w:num w:numId="7">
    <w:abstractNumId w:val="23"/>
  </w:num>
  <w:num w:numId="8">
    <w:abstractNumId w:val="21"/>
  </w:num>
  <w:num w:numId="9">
    <w:abstractNumId w:val="8"/>
  </w:num>
  <w:num w:numId="10">
    <w:abstractNumId w:val="14"/>
  </w:num>
  <w:num w:numId="11">
    <w:abstractNumId w:val="11"/>
  </w:num>
  <w:num w:numId="12">
    <w:abstractNumId w:val="6"/>
  </w:num>
  <w:num w:numId="13">
    <w:abstractNumId w:val="3"/>
  </w:num>
  <w:num w:numId="14">
    <w:abstractNumId w:val="4"/>
  </w:num>
  <w:num w:numId="15">
    <w:abstractNumId w:val="5"/>
  </w:num>
  <w:num w:numId="16">
    <w:abstractNumId w:val="15"/>
  </w:num>
  <w:num w:numId="17">
    <w:abstractNumId w:val="19"/>
  </w:num>
  <w:num w:numId="18">
    <w:abstractNumId w:val="10"/>
  </w:num>
  <w:num w:numId="19">
    <w:abstractNumId w:val="18"/>
  </w:num>
  <w:num w:numId="20">
    <w:abstractNumId w:val="16"/>
  </w:num>
  <w:num w:numId="21">
    <w:abstractNumId w:val="2"/>
  </w:num>
  <w:num w:numId="22">
    <w:abstractNumId w:val="1"/>
  </w:num>
  <w:num w:numId="23">
    <w:abstractNumId w:val="20"/>
  </w:num>
  <w:num w:numId="24">
    <w:abstractNumId w:val="7"/>
  </w:num>
  <w:num w:numId="25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08"/>
    <w:rsid w:val="00004768"/>
    <w:rsid w:val="00015680"/>
    <w:rsid w:val="00027EC8"/>
    <w:rsid w:val="0003265D"/>
    <w:rsid w:val="00042A4B"/>
    <w:rsid w:val="000443BB"/>
    <w:rsid w:val="0004722A"/>
    <w:rsid w:val="000611D3"/>
    <w:rsid w:val="000716FA"/>
    <w:rsid w:val="00077D98"/>
    <w:rsid w:val="0008094F"/>
    <w:rsid w:val="000A12E9"/>
    <w:rsid w:val="000A1929"/>
    <w:rsid w:val="000C4CBD"/>
    <w:rsid w:val="000C5E4B"/>
    <w:rsid w:val="000D7345"/>
    <w:rsid w:val="000E40EF"/>
    <w:rsid w:val="000E552D"/>
    <w:rsid w:val="000E7AA0"/>
    <w:rsid w:val="000F095F"/>
    <w:rsid w:val="001011AB"/>
    <w:rsid w:val="00114C4C"/>
    <w:rsid w:val="001230E6"/>
    <w:rsid w:val="001365CE"/>
    <w:rsid w:val="0014348F"/>
    <w:rsid w:val="001528CF"/>
    <w:rsid w:val="00163A62"/>
    <w:rsid w:val="001673FA"/>
    <w:rsid w:val="00170904"/>
    <w:rsid w:val="0017371C"/>
    <w:rsid w:val="001837F1"/>
    <w:rsid w:val="00190580"/>
    <w:rsid w:val="001C09BF"/>
    <w:rsid w:val="001C1E33"/>
    <w:rsid w:val="001C6608"/>
    <w:rsid w:val="001E3E68"/>
    <w:rsid w:val="001E62EB"/>
    <w:rsid w:val="00202D6D"/>
    <w:rsid w:val="002133E8"/>
    <w:rsid w:val="0021454E"/>
    <w:rsid w:val="002146E0"/>
    <w:rsid w:val="002220D9"/>
    <w:rsid w:val="00227CA1"/>
    <w:rsid w:val="00234DCD"/>
    <w:rsid w:val="00241241"/>
    <w:rsid w:val="002514C1"/>
    <w:rsid w:val="00263068"/>
    <w:rsid w:val="002663EF"/>
    <w:rsid w:val="00283D11"/>
    <w:rsid w:val="00287CAD"/>
    <w:rsid w:val="002961DC"/>
    <w:rsid w:val="00296FBC"/>
    <w:rsid w:val="002A25E6"/>
    <w:rsid w:val="002A47A9"/>
    <w:rsid w:val="002B4BD3"/>
    <w:rsid w:val="002C02FA"/>
    <w:rsid w:val="002C2671"/>
    <w:rsid w:val="002C3D2E"/>
    <w:rsid w:val="002D439D"/>
    <w:rsid w:val="002E0C14"/>
    <w:rsid w:val="002E2AC5"/>
    <w:rsid w:val="002E6A0D"/>
    <w:rsid w:val="002F01A2"/>
    <w:rsid w:val="00304A41"/>
    <w:rsid w:val="003065D0"/>
    <w:rsid w:val="00306875"/>
    <w:rsid w:val="00313BDE"/>
    <w:rsid w:val="00313E28"/>
    <w:rsid w:val="0031573A"/>
    <w:rsid w:val="00334CDE"/>
    <w:rsid w:val="0033510C"/>
    <w:rsid w:val="003363C4"/>
    <w:rsid w:val="0034150A"/>
    <w:rsid w:val="00345E67"/>
    <w:rsid w:val="00362A45"/>
    <w:rsid w:val="00370AEF"/>
    <w:rsid w:val="00377AC7"/>
    <w:rsid w:val="00393A13"/>
    <w:rsid w:val="00395E43"/>
    <w:rsid w:val="00396700"/>
    <w:rsid w:val="003A00A0"/>
    <w:rsid w:val="003A6D00"/>
    <w:rsid w:val="003B13C1"/>
    <w:rsid w:val="003B3581"/>
    <w:rsid w:val="003B6B22"/>
    <w:rsid w:val="003C0A09"/>
    <w:rsid w:val="003D1B2C"/>
    <w:rsid w:val="003D27EB"/>
    <w:rsid w:val="003D4B57"/>
    <w:rsid w:val="003E0262"/>
    <w:rsid w:val="003F360A"/>
    <w:rsid w:val="003F7A94"/>
    <w:rsid w:val="00413294"/>
    <w:rsid w:val="00421F78"/>
    <w:rsid w:val="00431C11"/>
    <w:rsid w:val="00435623"/>
    <w:rsid w:val="00440209"/>
    <w:rsid w:val="00441811"/>
    <w:rsid w:val="004441BE"/>
    <w:rsid w:val="004674F1"/>
    <w:rsid w:val="004729BD"/>
    <w:rsid w:val="004736FB"/>
    <w:rsid w:val="004811BE"/>
    <w:rsid w:val="004849C4"/>
    <w:rsid w:val="0049068D"/>
    <w:rsid w:val="004963C7"/>
    <w:rsid w:val="004A6D26"/>
    <w:rsid w:val="004C259C"/>
    <w:rsid w:val="004C7E97"/>
    <w:rsid w:val="004D2419"/>
    <w:rsid w:val="004E1E34"/>
    <w:rsid w:val="004E23BE"/>
    <w:rsid w:val="004E3218"/>
    <w:rsid w:val="004F5B56"/>
    <w:rsid w:val="005049AD"/>
    <w:rsid w:val="0050666C"/>
    <w:rsid w:val="00507557"/>
    <w:rsid w:val="005129E1"/>
    <w:rsid w:val="00512CBA"/>
    <w:rsid w:val="00524345"/>
    <w:rsid w:val="00525C0A"/>
    <w:rsid w:val="00533B42"/>
    <w:rsid w:val="0053626E"/>
    <w:rsid w:val="00546781"/>
    <w:rsid w:val="0056702E"/>
    <w:rsid w:val="005911AE"/>
    <w:rsid w:val="005916B9"/>
    <w:rsid w:val="005A1BAD"/>
    <w:rsid w:val="005A7299"/>
    <w:rsid w:val="005B2A96"/>
    <w:rsid w:val="005B7C09"/>
    <w:rsid w:val="005D052E"/>
    <w:rsid w:val="005D573D"/>
    <w:rsid w:val="005E6433"/>
    <w:rsid w:val="005F24BF"/>
    <w:rsid w:val="005F4ACA"/>
    <w:rsid w:val="006017AF"/>
    <w:rsid w:val="00615B9E"/>
    <w:rsid w:val="006305FF"/>
    <w:rsid w:val="0063407B"/>
    <w:rsid w:val="00640583"/>
    <w:rsid w:val="00642D84"/>
    <w:rsid w:val="0064377A"/>
    <w:rsid w:val="00654D32"/>
    <w:rsid w:val="00674045"/>
    <w:rsid w:val="00691050"/>
    <w:rsid w:val="00692693"/>
    <w:rsid w:val="006944C2"/>
    <w:rsid w:val="0069451D"/>
    <w:rsid w:val="00696BD1"/>
    <w:rsid w:val="006A1EF2"/>
    <w:rsid w:val="006A3A4C"/>
    <w:rsid w:val="006A7261"/>
    <w:rsid w:val="006A7E63"/>
    <w:rsid w:val="006B06BB"/>
    <w:rsid w:val="006D1DDF"/>
    <w:rsid w:val="006D4960"/>
    <w:rsid w:val="006E27AC"/>
    <w:rsid w:val="006E288E"/>
    <w:rsid w:val="006E6B65"/>
    <w:rsid w:val="006F1B6C"/>
    <w:rsid w:val="00705517"/>
    <w:rsid w:val="0071127B"/>
    <w:rsid w:val="007160A1"/>
    <w:rsid w:val="007363FB"/>
    <w:rsid w:val="007410E9"/>
    <w:rsid w:val="007534AC"/>
    <w:rsid w:val="00763355"/>
    <w:rsid w:val="00771049"/>
    <w:rsid w:val="0078432D"/>
    <w:rsid w:val="00786DC3"/>
    <w:rsid w:val="0079297E"/>
    <w:rsid w:val="007A0BC3"/>
    <w:rsid w:val="007A38B7"/>
    <w:rsid w:val="007A5F1F"/>
    <w:rsid w:val="007C019E"/>
    <w:rsid w:val="007C2EC6"/>
    <w:rsid w:val="007C4C54"/>
    <w:rsid w:val="007D3459"/>
    <w:rsid w:val="007D37DC"/>
    <w:rsid w:val="007D6475"/>
    <w:rsid w:val="007E6828"/>
    <w:rsid w:val="00800A42"/>
    <w:rsid w:val="00800F8C"/>
    <w:rsid w:val="00804CEA"/>
    <w:rsid w:val="008050B7"/>
    <w:rsid w:val="00805D63"/>
    <w:rsid w:val="00811B96"/>
    <w:rsid w:val="0081229D"/>
    <w:rsid w:val="008133F4"/>
    <w:rsid w:val="00830B23"/>
    <w:rsid w:val="00854AA2"/>
    <w:rsid w:val="00862E70"/>
    <w:rsid w:val="00864108"/>
    <w:rsid w:val="008660C1"/>
    <w:rsid w:val="0087426F"/>
    <w:rsid w:val="00882696"/>
    <w:rsid w:val="00885753"/>
    <w:rsid w:val="00891A97"/>
    <w:rsid w:val="008A7B69"/>
    <w:rsid w:val="008A7BAC"/>
    <w:rsid w:val="008B173C"/>
    <w:rsid w:val="008B37CD"/>
    <w:rsid w:val="008D576A"/>
    <w:rsid w:val="008E2EA6"/>
    <w:rsid w:val="008E69FC"/>
    <w:rsid w:val="009105BD"/>
    <w:rsid w:val="00913D52"/>
    <w:rsid w:val="00923EC5"/>
    <w:rsid w:val="009330BE"/>
    <w:rsid w:val="00940299"/>
    <w:rsid w:val="0094690A"/>
    <w:rsid w:val="00947EF0"/>
    <w:rsid w:val="009554F6"/>
    <w:rsid w:val="009618E8"/>
    <w:rsid w:val="00961A96"/>
    <w:rsid w:val="00962451"/>
    <w:rsid w:val="00963608"/>
    <w:rsid w:val="00963D79"/>
    <w:rsid w:val="00970928"/>
    <w:rsid w:val="009738DF"/>
    <w:rsid w:val="00985EFC"/>
    <w:rsid w:val="009927DE"/>
    <w:rsid w:val="00992B1C"/>
    <w:rsid w:val="009943CF"/>
    <w:rsid w:val="00994B7E"/>
    <w:rsid w:val="0099703E"/>
    <w:rsid w:val="009A295D"/>
    <w:rsid w:val="009B25CA"/>
    <w:rsid w:val="009D0E42"/>
    <w:rsid w:val="009D2F23"/>
    <w:rsid w:val="009D4C8D"/>
    <w:rsid w:val="009D658E"/>
    <w:rsid w:val="009E5710"/>
    <w:rsid w:val="009F74CA"/>
    <w:rsid w:val="00A003D3"/>
    <w:rsid w:val="00A02A0B"/>
    <w:rsid w:val="00A10C6A"/>
    <w:rsid w:val="00A12D22"/>
    <w:rsid w:val="00A14221"/>
    <w:rsid w:val="00A162A5"/>
    <w:rsid w:val="00A377FE"/>
    <w:rsid w:val="00A417B0"/>
    <w:rsid w:val="00A53D29"/>
    <w:rsid w:val="00A56FB8"/>
    <w:rsid w:val="00A62437"/>
    <w:rsid w:val="00A678C5"/>
    <w:rsid w:val="00A76D35"/>
    <w:rsid w:val="00A912E0"/>
    <w:rsid w:val="00A92FC2"/>
    <w:rsid w:val="00AC0D33"/>
    <w:rsid w:val="00AC2C83"/>
    <w:rsid w:val="00AD5824"/>
    <w:rsid w:val="00AE0104"/>
    <w:rsid w:val="00AE140D"/>
    <w:rsid w:val="00AF7DEA"/>
    <w:rsid w:val="00B0010E"/>
    <w:rsid w:val="00B1498B"/>
    <w:rsid w:val="00B1655D"/>
    <w:rsid w:val="00B17CB4"/>
    <w:rsid w:val="00B41EB4"/>
    <w:rsid w:val="00B42785"/>
    <w:rsid w:val="00B54073"/>
    <w:rsid w:val="00B546BE"/>
    <w:rsid w:val="00B81C7E"/>
    <w:rsid w:val="00BA0CE6"/>
    <w:rsid w:val="00BA391F"/>
    <w:rsid w:val="00BA3E4E"/>
    <w:rsid w:val="00BB2C19"/>
    <w:rsid w:val="00BC46DB"/>
    <w:rsid w:val="00BE20DF"/>
    <w:rsid w:val="00BE293C"/>
    <w:rsid w:val="00C03B44"/>
    <w:rsid w:val="00C058A1"/>
    <w:rsid w:val="00C146C7"/>
    <w:rsid w:val="00C27910"/>
    <w:rsid w:val="00C30E03"/>
    <w:rsid w:val="00C34E86"/>
    <w:rsid w:val="00C35175"/>
    <w:rsid w:val="00C367D4"/>
    <w:rsid w:val="00C56FB7"/>
    <w:rsid w:val="00C6134B"/>
    <w:rsid w:val="00C67623"/>
    <w:rsid w:val="00C717EC"/>
    <w:rsid w:val="00C72D04"/>
    <w:rsid w:val="00C829F7"/>
    <w:rsid w:val="00C90FAB"/>
    <w:rsid w:val="00CC0153"/>
    <w:rsid w:val="00CD01E3"/>
    <w:rsid w:val="00CD15C9"/>
    <w:rsid w:val="00CD472C"/>
    <w:rsid w:val="00D02CF0"/>
    <w:rsid w:val="00D0659B"/>
    <w:rsid w:val="00D07333"/>
    <w:rsid w:val="00D14233"/>
    <w:rsid w:val="00D40788"/>
    <w:rsid w:val="00D40FF6"/>
    <w:rsid w:val="00D44386"/>
    <w:rsid w:val="00D46B64"/>
    <w:rsid w:val="00D534ED"/>
    <w:rsid w:val="00D563AF"/>
    <w:rsid w:val="00D637EF"/>
    <w:rsid w:val="00D65219"/>
    <w:rsid w:val="00D707FD"/>
    <w:rsid w:val="00D74AD5"/>
    <w:rsid w:val="00D815EE"/>
    <w:rsid w:val="00D91A47"/>
    <w:rsid w:val="00DA1E7D"/>
    <w:rsid w:val="00DA277B"/>
    <w:rsid w:val="00DA4E67"/>
    <w:rsid w:val="00DA5B3F"/>
    <w:rsid w:val="00DB1705"/>
    <w:rsid w:val="00DB7696"/>
    <w:rsid w:val="00DC60B4"/>
    <w:rsid w:val="00DC62A6"/>
    <w:rsid w:val="00DD0C37"/>
    <w:rsid w:val="00DD2E08"/>
    <w:rsid w:val="00DE216C"/>
    <w:rsid w:val="00E02D78"/>
    <w:rsid w:val="00E10EF7"/>
    <w:rsid w:val="00E248B0"/>
    <w:rsid w:val="00E42DF0"/>
    <w:rsid w:val="00E44573"/>
    <w:rsid w:val="00E44942"/>
    <w:rsid w:val="00E45669"/>
    <w:rsid w:val="00E50103"/>
    <w:rsid w:val="00E57C36"/>
    <w:rsid w:val="00E72648"/>
    <w:rsid w:val="00E732CD"/>
    <w:rsid w:val="00E80C55"/>
    <w:rsid w:val="00EA0F59"/>
    <w:rsid w:val="00EA741E"/>
    <w:rsid w:val="00EB78AE"/>
    <w:rsid w:val="00ED023B"/>
    <w:rsid w:val="00ED2FC4"/>
    <w:rsid w:val="00ED5A9B"/>
    <w:rsid w:val="00EE61F3"/>
    <w:rsid w:val="00EF1150"/>
    <w:rsid w:val="00EF3E27"/>
    <w:rsid w:val="00EF6505"/>
    <w:rsid w:val="00EF7B63"/>
    <w:rsid w:val="00F07CDD"/>
    <w:rsid w:val="00F1031C"/>
    <w:rsid w:val="00F12837"/>
    <w:rsid w:val="00F16DB5"/>
    <w:rsid w:val="00F20AB7"/>
    <w:rsid w:val="00F251B0"/>
    <w:rsid w:val="00F26722"/>
    <w:rsid w:val="00F34C7E"/>
    <w:rsid w:val="00F412E3"/>
    <w:rsid w:val="00F472AC"/>
    <w:rsid w:val="00F51825"/>
    <w:rsid w:val="00F558C1"/>
    <w:rsid w:val="00F72D3D"/>
    <w:rsid w:val="00F87B6D"/>
    <w:rsid w:val="00FA283F"/>
    <w:rsid w:val="00FA491B"/>
    <w:rsid w:val="00FA69B3"/>
    <w:rsid w:val="00FB51DC"/>
    <w:rsid w:val="00FC59B0"/>
    <w:rsid w:val="00FD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161E713"/>
  <w15:chartTrackingRefBased/>
  <w15:docId w15:val="{246BAEC9-D13C-4DE9-B937-17A73AB8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641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4108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64108"/>
    <w:pPr>
      <w:keepNext/>
      <w:spacing w:before="240" w:after="1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64108"/>
    <w:pPr>
      <w:keepNext/>
      <w:spacing w:before="240" w:after="6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864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641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8641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rsid w:val="00864108"/>
    <w:rPr>
      <w:b/>
      <w:bCs/>
      <w:sz w:val="28"/>
      <w:szCs w:val="28"/>
      <w:lang w:val="ru-RU" w:eastAsia="ru-RU" w:bidi="ar-SA"/>
    </w:rPr>
  </w:style>
  <w:style w:type="paragraph" w:styleId="a3">
    <w:name w:val="Normal (Web)"/>
    <w:basedOn w:val="a"/>
    <w:uiPriority w:val="99"/>
    <w:rsid w:val="00864108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864108"/>
    <w:pPr>
      <w:jc w:val="right"/>
    </w:pPr>
    <w:rPr>
      <w:szCs w:val="20"/>
    </w:rPr>
  </w:style>
  <w:style w:type="character" w:customStyle="1" w:styleId="a5">
    <w:name w:val="Основной текст Знак"/>
    <w:basedOn w:val="a0"/>
    <w:link w:val="a4"/>
    <w:rsid w:val="00864108"/>
    <w:rPr>
      <w:sz w:val="24"/>
      <w:lang w:val="ru-RU" w:eastAsia="ru-RU" w:bidi="ar-SA"/>
    </w:rPr>
  </w:style>
  <w:style w:type="paragraph" w:styleId="a6">
    <w:name w:val="footer"/>
    <w:basedOn w:val="a"/>
    <w:rsid w:val="008641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64108"/>
  </w:style>
  <w:style w:type="paragraph" w:customStyle="1" w:styleId="headnewsmallred">
    <w:name w:val="headnewsmallred"/>
    <w:basedOn w:val="a"/>
    <w:rsid w:val="00864108"/>
    <w:pPr>
      <w:spacing w:before="100" w:beforeAutospacing="1" w:after="100" w:afterAutospacing="1"/>
    </w:pPr>
  </w:style>
  <w:style w:type="character" w:customStyle="1" w:styleId="headnewsmall">
    <w:name w:val="headnewsmall"/>
    <w:basedOn w:val="a0"/>
    <w:rsid w:val="00864108"/>
  </w:style>
  <w:style w:type="character" w:customStyle="1" w:styleId="headblue">
    <w:name w:val="headblue"/>
    <w:basedOn w:val="a0"/>
    <w:rsid w:val="00864108"/>
  </w:style>
  <w:style w:type="table" w:styleId="a8">
    <w:name w:val="Table Grid"/>
    <w:basedOn w:val="a1"/>
    <w:uiPriority w:val="59"/>
    <w:rsid w:val="00864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864108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8641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caption"/>
    <w:basedOn w:val="a"/>
    <w:next w:val="a"/>
    <w:qFormat/>
    <w:rsid w:val="00864108"/>
    <w:pPr>
      <w:spacing w:before="100" w:beforeAutospacing="1" w:after="100" w:afterAutospacing="1"/>
      <w:jc w:val="center"/>
    </w:pPr>
    <w:rPr>
      <w:b/>
      <w:bCs/>
    </w:rPr>
  </w:style>
  <w:style w:type="character" w:styleId="ac">
    <w:name w:val="Strong"/>
    <w:basedOn w:val="a0"/>
    <w:uiPriority w:val="22"/>
    <w:qFormat/>
    <w:rsid w:val="00864108"/>
    <w:rPr>
      <w:b/>
      <w:bCs/>
    </w:rPr>
  </w:style>
  <w:style w:type="paragraph" w:customStyle="1" w:styleId="Normal">
    <w:name w:val="Normal"/>
    <w:rsid w:val="00864108"/>
    <w:pPr>
      <w:widowControl w:val="0"/>
      <w:spacing w:before="100" w:after="100"/>
    </w:pPr>
    <w:rPr>
      <w:snapToGrid w:val="0"/>
      <w:sz w:val="24"/>
    </w:rPr>
  </w:style>
  <w:style w:type="paragraph" w:styleId="HTML">
    <w:name w:val="HTML Preformatted"/>
    <w:basedOn w:val="a"/>
    <w:rsid w:val="00864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d">
    <w:name w:val="Hyperlink"/>
    <w:basedOn w:val="a0"/>
    <w:uiPriority w:val="99"/>
    <w:rsid w:val="00864108"/>
    <w:rPr>
      <w:color w:val="0000FF"/>
      <w:u w:val="single"/>
    </w:rPr>
  </w:style>
  <w:style w:type="character" w:styleId="ae">
    <w:name w:val="Emphasis"/>
    <w:basedOn w:val="a0"/>
    <w:uiPriority w:val="20"/>
    <w:qFormat/>
    <w:rsid w:val="00864108"/>
    <w:rPr>
      <w:i/>
      <w:iCs/>
    </w:rPr>
  </w:style>
  <w:style w:type="character" w:styleId="af">
    <w:name w:val="FollowedHyperlink"/>
    <w:basedOn w:val="a0"/>
    <w:rsid w:val="00864108"/>
    <w:rPr>
      <w:color w:val="800080"/>
      <w:u w:val="single"/>
    </w:rPr>
  </w:style>
  <w:style w:type="paragraph" w:customStyle="1" w:styleId="book">
    <w:name w:val="book"/>
    <w:basedOn w:val="a"/>
    <w:rsid w:val="00864108"/>
    <w:pPr>
      <w:spacing w:before="100" w:beforeAutospacing="1" w:after="100" w:afterAutospacing="1"/>
    </w:pPr>
  </w:style>
  <w:style w:type="paragraph" w:styleId="20">
    <w:name w:val="List 2"/>
    <w:basedOn w:val="a"/>
    <w:rsid w:val="00864108"/>
    <w:pPr>
      <w:ind w:left="566" w:hanging="283"/>
    </w:pPr>
  </w:style>
  <w:style w:type="paragraph" w:styleId="21">
    <w:name w:val="Body Text Indent 2"/>
    <w:basedOn w:val="a"/>
    <w:rsid w:val="00864108"/>
    <w:pPr>
      <w:spacing w:after="120" w:line="480" w:lineRule="auto"/>
      <w:ind w:left="283"/>
    </w:pPr>
  </w:style>
  <w:style w:type="paragraph" w:styleId="af0">
    <w:name w:val="footnote text"/>
    <w:basedOn w:val="a"/>
    <w:semiHidden/>
    <w:rsid w:val="00864108"/>
    <w:rPr>
      <w:sz w:val="20"/>
      <w:szCs w:val="20"/>
    </w:rPr>
  </w:style>
  <w:style w:type="paragraph" w:styleId="22">
    <w:name w:val="Body Text 2"/>
    <w:basedOn w:val="a"/>
    <w:rsid w:val="00864108"/>
    <w:pPr>
      <w:spacing w:after="120" w:line="480" w:lineRule="auto"/>
    </w:pPr>
  </w:style>
  <w:style w:type="paragraph" w:customStyle="1" w:styleId="af1">
    <w:name w:val=" Знак"/>
    <w:basedOn w:val="a"/>
    <w:rsid w:val="00864108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86410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3">
    <w:name w:val=" Знак2"/>
    <w:basedOn w:val="a"/>
    <w:rsid w:val="0086410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rsid w:val="00864108"/>
    <w:pPr>
      <w:spacing w:after="120"/>
      <w:ind w:left="283"/>
    </w:pPr>
    <w:rPr>
      <w:sz w:val="16"/>
      <w:szCs w:val="16"/>
    </w:rPr>
  </w:style>
  <w:style w:type="paragraph" w:styleId="af2">
    <w:name w:val="Body Text Indent"/>
    <w:basedOn w:val="a"/>
    <w:link w:val="af3"/>
    <w:uiPriority w:val="99"/>
    <w:rsid w:val="00864108"/>
    <w:pPr>
      <w:spacing w:after="120"/>
      <w:ind w:left="283"/>
    </w:pPr>
  </w:style>
  <w:style w:type="paragraph" w:customStyle="1" w:styleId="af4">
    <w:name w:val="Знак"/>
    <w:basedOn w:val="a"/>
    <w:autoRedefine/>
    <w:rsid w:val="00864108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f5">
    <w:name w:val="_ВОПРОСЫ теста"/>
    <w:basedOn w:val="a"/>
    <w:rsid w:val="00864108"/>
    <w:pPr>
      <w:numPr>
        <w:numId w:val="2"/>
      </w:numPr>
      <w:spacing w:before="60"/>
      <w:jc w:val="both"/>
    </w:pPr>
    <w:rPr>
      <w:sz w:val="22"/>
      <w:szCs w:val="20"/>
    </w:rPr>
  </w:style>
  <w:style w:type="character" w:customStyle="1" w:styleId="90">
    <w:name w:val="Заголовок 9 Знак"/>
    <w:basedOn w:val="a0"/>
    <w:link w:val="9"/>
    <w:rsid w:val="00D65219"/>
    <w:rPr>
      <w:rFonts w:ascii="Cambria" w:hAnsi="Cambria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D65219"/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17371C"/>
    <w:rPr>
      <w:sz w:val="24"/>
      <w:szCs w:val="24"/>
    </w:rPr>
  </w:style>
  <w:style w:type="character" w:customStyle="1" w:styleId="ff22">
    <w:name w:val="ff22"/>
    <w:basedOn w:val="a0"/>
    <w:rsid w:val="00F72D3D"/>
    <w:rPr>
      <w:rFonts w:ascii="Times New Roman" w:hAnsi="Times New Roman" w:cs="Times New Roman" w:hint="default"/>
    </w:rPr>
  </w:style>
  <w:style w:type="character" w:customStyle="1" w:styleId="10">
    <w:name w:val="Заголовок 1 Знак"/>
    <w:basedOn w:val="a0"/>
    <w:link w:val="1"/>
    <w:rsid w:val="0034150A"/>
    <w:rPr>
      <w:rFonts w:ascii="Arial" w:hAnsi="Arial" w:cs="Arial"/>
      <w:b/>
      <w:bCs/>
      <w:kern w:val="32"/>
      <w:sz w:val="32"/>
      <w:szCs w:val="32"/>
    </w:rPr>
  </w:style>
  <w:style w:type="paragraph" w:styleId="af6">
    <w:name w:val="List"/>
    <w:basedOn w:val="a"/>
    <w:rsid w:val="005911AE"/>
    <w:pPr>
      <w:ind w:left="283" w:hanging="283"/>
      <w:contextualSpacing/>
    </w:pPr>
  </w:style>
  <w:style w:type="paragraph" w:styleId="af7">
    <w:name w:val="List Paragraph"/>
    <w:basedOn w:val="a"/>
    <w:uiPriority w:val="34"/>
    <w:qFormat/>
    <w:rsid w:val="002E2A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mw-headline">
    <w:name w:val="mw-headline"/>
    <w:basedOn w:val="a0"/>
    <w:rsid w:val="00BB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299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FFFFFF"/>
            <w:bottom w:val="single" w:sz="4" w:space="0" w:color="FFFFFF"/>
            <w:right w:val="single" w:sz="4" w:space="0" w:color="FFFFFF"/>
          </w:divBdr>
          <w:divsChild>
            <w:div w:id="4828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8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0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xtrud.narod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otipb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hrana-bgd.naro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1752C-1D7C-4D49-8740-52B86403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4175</Words>
  <Characters>30482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</Company>
  <LinksUpToDate>false</LinksUpToDate>
  <CharactersWithSpaces>34588</CharactersWithSpaces>
  <SharedDoc>false</SharedDoc>
  <HLinks>
    <vt:vector size="18" baseType="variant">
      <vt:variant>
        <vt:i4>4063341</vt:i4>
      </vt:variant>
      <vt:variant>
        <vt:i4>6</vt:i4>
      </vt:variant>
      <vt:variant>
        <vt:i4>0</vt:i4>
      </vt:variant>
      <vt:variant>
        <vt:i4>5</vt:i4>
      </vt:variant>
      <vt:variant>
        <vt:lpwstr>http://oxtrud.narod.ru/</vt:lpwstr>
      </vt:variant>
      <vt:variant>
        <vt:lpwstr/>
      </vt:variant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http://otipb.narod.ru/</vt:lpwstr>
      </vt:variant>
      <vt:variant>
        <vt:lpwstr/>
      </vt:variant>
      <vt:variant>
        <vt:i4>6881389</vt:i4>
      </vt:variant>
      <vt:variant>
        <vt:i4>0</vt:i4>
      </vt:variant>
      <vt:variant>
        <vt:i4>0</vt:i4>
      </vt:variant>
      <vt:variant>
        <vt:i4>5</vt:i4>
      </vt:variant>
      <vt:variant>
        <vt:lpwstr>http://ohrana-bgd.narod.ru/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Сузуки</dc:creator>
  <cp:keywords/>
  <cp:lastModifiedBy>Садохина Людмила Александровна</cp:lastModifiedBy>
  <cp:revision>3</cp:revision>
  <cp:lastPrinted>2012-01-17T08:49:00Z</cp:lastPrinted>
  <dcterms:created xsi:type="dcterms:W3CDTF">2022-03-05T09:44:00Z</dcterms:created>
  <dcterms:modified xsi:type="dcterms:W3CDTF">2022-03-05T09:44:00Z</dcterms:modified>
</cp:coreProperties>
</file>