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2F0" w:rsidRPr="00C023B2" w:rsidRDefault="001152F0" w:rsidP="001152F0">
      <w:pPr>
        <w:spacing w:after="0" w:line="240" w:lineRule="auto"/>
        <w:jc w:val="center"/>
        <w:rPr>
          <w:rFonts w:ascii="Times New Roman" w:hAnsi="Times New Roman"/>
          <w:sz w:val="24"/>
          <w:szCs w:val="24"/>
        </w:rPr>
      </w:pPr>
      <w:r w:rsidRPr="00C023B2">
        <w:rPr>
          <w:rFonts w:ascii="Times New Roman" w:hAnsi="Times New Roman"/>
          <w:sz w:val="24"/>
          <w:szCs w:val="24"/>
        </w:rPr>
        <w:t>Министерство образования и науки Челябинской области</w:t>
      </w:r>
    </w:p>
    <w:p w:rsidR="001152F0" w:rsidRPr="00C023B2" w:rsidRDefault="001152F0" w:rsidP="001152F0">
      <w:pPr>
        <w:spacing w:after="0" w:line="240" w:lineRule="auto"/>
        <w:jc w:val="center"/>
        <w:rPr>
          <w:rFonts w:ascii="Times New Roman" w:hAnsi="Times New Roman"/>
          <w:sz w:val="24"/>
          <w:szCs w:val="24"/>
        </w:rPr>
      </w:pPr>
      <w:r w:rsidRPr="00C023B2">
        <w:rPr>
          <w:rFonts w:ascii="Times New Roman" w:hAnsi="Times New Roman"/>
          <w:sz w:val="24"/>
          <w:szCs w:val="24"/>
        </w:rPr>
        <w:t xml:space="preserve">Государственное бюджетное </w:t>
      </w:r>
      <w:r>
        <w:rPr>
          <w:rFonts w:ascii="Times New Roman" w:hAnsi="Times New Roman"/>
          <w:sz w:val="24"/>
          <w:szCs w:val="24"/>
        </w:rPr>
        <w:t xml:space="preserve">профессиональное </w:t>
      </w:r>
      <w:r w:rsidRPr="00C023B2">
        <w:rPr>
          <w:rFonts w:ascii="Times New Roman" w:hAnsi="Times New Roman"/>
          <w:sz w:val="24"/>
          <w:szCs w:val="24"/>
        </w:rPr>
        <w:t>образовательное учреждение</w:t>
      </w:r>
    </w:p>
    <w:p w:rsidR="001152F0" w:rsidRPr="00C023B2" w:rsidRDefault="001152F0" w:rsidP="001152F0">
      <w:pPr>
        <w:spacing w:after="0" w:line="240" w:lineRule="auto"/>
        <w:jc w:val="center"/>
        <w:rPr>
          <w:rFonts w:ascii="Times New Roman" w:hAnsi="Times New Roman"/>
          <w:sz w:val="24"/>
          <w:szCs w:val="24"/>
        </w:rPr>
      </w:pPr>
      <w:r>
        <w:rPr>
          <w:rFonts w:ascii="Times New Roman" w:hAnsi="Times New Roman"/>
          <w:sz w:val="24"/>
          <w:szCs w:val="24"/>
        </w:rPr>
        <w:t>«</w:t>
      </w:r>
      <w:r w:rsidRPr="00C45C88">
        <w:rPr>
          <w:rFonts w:ascii="Times New Roman" w:hAnsi="Times New Roman"/>
          <w:b/>
          <w:sz w:val="24"/>
          <w:szCs w:val="24"/>
        </w:rPr>
        <w:t>Южно-Уральский государственный технический колледж</w:t>
      </w:r>
      <w:r>
        <w:rPr>
          <w:rFonts w:ascii="Times New Roman" w:hAnsi="Times New Roman"/>
          <w:sz w:val="24"/>
          <w:szCs w:val="24"/>
        </w:rPr>
        <w:t>»</w:t>
      </w:r>
    </w:p>
    <w:p w:rsidR="001152F0" w:rsidRPr="00C023B2" w:rsidRDefault="001152F0" w:rsidP="001152F0">
      <w:pPr>
        <w:spacing w:after="0" w:line="360" w:lineRule="auto"/>
        <w:rPr>
          <w:rFonts w:ascii="Times New Roman" w:hAnsi="Times New Roman"/>
          <w:sz w:val="28"/>
          <w:szCs w:val="28"/>
        </w:rPr>
      </w:pPr>
    </w:p>
    <w:p w:rsidR="001152F0" w:rsidRPr="00C023B2" w:rsidRDefault="001152F0" w:rsidP="001152F0">
      <w:pPr>
        <w:spacing w:after="0" w:line="360" w:lineRule="auto"/>
        <w:rPr>
          <w:rFonts w:ascii="Times New Roman" w:hAnsi="Times New Roman"/>
          <w:sz w:val="28"/>
          <w:szCs w:val="28"/>
        </w:rPr>
      </w:pPr>
    </w:p>
    <w:p w:rsidR="001152F0" w:rsidRPr="00C023B2" w:rsidRDefault="001152F0" w:rsidP="001152F0">
      <w:pPr>
        <w:spacing w:after="0" w:line="360" w:lineRule="auto"/>
        <w:rPr>
          <w:rFonts w:ascii="Times New Roman" w:hAnsi="Times New Roman"/>
          <w:sz w:val="28"/>
          <w:szCs w:val="28"/>
        </w:rPr>
      </w:pPr>
    </w:p>
    <w:p w:rsidR="001152F0" w:rsidRPr="00C023B2" w:rsidRDefault="001152F0" w:rsidP="001152F0">
      <w:pPr>
        <w:spacing w:after="0" w:line="360" w:lineRule="auto"/>
        <w:rPr>
          <w:rFonts w:ascii="Times New Roman" w:hAnsi="Times New Roman"/>
          <w:sz w:val="28"/>
          <w:szCs w:val="28"/>
        </w:rPr>
      </w:pPr>
    </w:p>
    <w:p w:rsidR="001152F0" w:rsidRDefault="001152F0" w:rsidP="001152F0">
      <w:pPr>
        <w:spacing w:after="0" w:line="360" w:lineRule="auto"/>
        <w:jc w:val="center"/>
        <w:rPr>
          <w:rFonts w:ascii="Times New Roman" w:hAnsi="Times New Roman"/>
          <w:sz w:val="28"/>
          <w:szCs w:val="28"/>
        </w:rPr>
      </w:pPr>
    </w:p>
    <w:p w:rsidR="001152F0" w:rsidRDefault="001152F0" w:rsidP="001152F0">
      <w:pPr>
        <w:spacing w:after="0" w:line="360" w:lineRule="auto"/>
        <w:jc w:val="center"/>
        <w:rPr>
          <w:rFonts w:ascii="Times New Roman" w:hAnsi="Times New Roman"/>
          <w:sz w:val="28"/>
          <w:szCs w:val="28"/>
        </w:rPr>
      </w:pPr>
    </w:p>
    <w:p w:rsidR="001152F0" w:rsidRDefault="001152F0" w:rsidP="001152F0">
      <w:pPr>
        <w:spacing w:after="0" w:line="360" w:lineRule="auto"/>
        <w:jc w:val="center"/>
        <w:rPr>
          <w:rFonts w:ascii="Times New Roman" w:hAnsi="Times New Roman"/>
          <w:sz w:val="28"/>
          <w:szCs w:val="28"/>
        </w:rPr>
      </w:pPr>
    </w:p>
    <w:p w:rsidR="001152F0" w:rsidRDefault="001152F0" w:rsidP="001152F0">
      <w:pPr>
        <w:spacing w:after="0" w:line="360" w:lineRule="auto"/>
        <w:jc w:val="center"/>
        <w:rPr>
          <w:rFonts w:ascii="Times New Roman" w:hAnsi="Times New Roman"/>
          <w:sz w:val="28"/>
          <w:szCs w:val="28"/>
        </w:rPr>
      </w:pPr>
    </w:p>
    <w:p w:rsidR="001152F0" w:rsidRPr="00D724AF" w:rsidRDefault="00D724AF" w:rsidP="00B9633D">
      <w:pPr>
        <w:spacing w:after="0" w:line="360" w:lineRule="auto"/>
        <w:jc w:val="center"/>
        <w:rPr>
          <w:rFonts w:ascii="Times New Roman" w:hAnsi="Times New Roman"/>
          <w:b/>
          <w:sz w:val="28"/>
          <w:szCs w:val="28"/>
        </w:rPr>
      </w:pPr>
      <w:r w:rsidRPr="00D724AF">
        <w:rPr>
          <w:rFonts w:ascii="Times New Roman" w:hAnsi="Times New Roman"/>
          <w:b/>
          <w:caps/>
          <w:sz w:val="28"/>
          <w:szCs w:val="28"/>
        </w:rPr>
        <w:t xml:space="preserve"> РАБОЧАЯ </w:t>
      </w:r>
      <w:r w:rsidR="001152F0" w:rsidRPr="00D724AF">
        <w:rPr>
          <w:rFonts w:ascii="Times New Roman" w:hAnsi="Times New Roman"/>
          <w:b/>
          <w:caps/>
          <w:sz w:val="28"/>
          <w:szCs w:val="28"/>
        </w:rPr>
        <w:t>Программа</w:t>
      </w:r>
      <w:r w:rsidRPr="00D724AF">
        <w:rPr>
          <w:rFonts w:ascii="Times New Roman" w:hAnsi="Times New Roman"/>
          <w:b/>
          <w:sz w:val="28"/>
          <w:szCs w:val="28"/>
        </w:rPr>
        <w:t>УЧЕБНОЙ ДИСЦИПЛИНЫ</w:t>
      </w:r>
    </w:p>
    <w:p w:rsidR="00D111DA" w:rsidRPr="004222EA" w:rsidRDefault="009262A3" w:rsidP="00B9633D">
      <w:pPr>
        <w:jc w:val="center"/>
        <w:rPr>
          <w:rFonts w:ascii="Times New Roman" w:hAnsi="Times New Roman"/>
          <w:b/>
          <w:caps/>
          <w:sz w:val="28"/>
          <w:szCs w:val="28"/>
        </w:rPr>
      </w:pPr>
      <w:r>
        <w:rPr>
          <w:rFonts w:ascii="Times New Roman" w:hAnsi="Times New Roman"/>
          <w:b/>
          <w:sz w:val="28"/>
          <w:szCs w:val="28"/>
        </w:rPr>
        <w:t>ОП</w:t>
      </w:r>
      <w:r w:rsidR="00706DBC" w:rsidRPr="004222EA">
        <w:rPr>
          <w:rFonts w:ascii="Times New Roman" w:hAnsi="Times New Roman"/>
          <w:b/>
          <w:sz w:val="28"/>
          <w:szCs w:val="28"/>
        </w:rPr>
        <w:t>.</w:t>
      </w:r>
      <w:r>
        <w:rPr>
          <w:rFonts w:ascii="Times New Roman" w:hAnsi="Times New Roman"/>
          <w:b/>
          <w:sz w:val="28"/>
          <w:szCs w:val="28"/>
        </w:rPr>
        <w:t>1</w:t>
      </w:r>
      <w:r w:rsidR="00706DBC" w:rsidRPr="004222EA">
        <w:rPr>
          <w:rFonts w:ascii="Times New Roman" w:hAnsi="Times New Roman"/>
          <w:b/>
          <w:sz w:val="28"/>
          <w:szCs w:val="28"/>
        </w:rPr>
        <w:t xml:space="preserve">1 </w:t>
      </w:r>
      <w:r w:rsidR="006574B4">
        <w:rPr>
          <w:rFonts w:ascii="Times New Roman" w:hAnsi="Times New Roman"/>
          <w:b/>
          <w:sz w:val="28"/>
          <w:szCs w:val="28"/>
        </w:rPr>
        <w:t>ЭКОНОМИКА ОТРАСЛИ</w:t>
      </w:r>
    </w:p>
    <w:p w:rsidR="00B9633D" w:rsidRDefault="00B9633D" w:rsidP="00B9633D">
      <w:pPr>
        <w:spacing w:after="0" w:line="360" w:lineRule="auto"/>
        <w:jc w:val="center"/>
        <w:rPr>
          <w:rFonts w:ascii="Times New Roman" w:hAnsi="Times New Roman"/>
          <w:sz w:val="28"/>
          <w:szCs w:val="28"/>
        </w:rPr>
      </w:pPr>
      <w:r>
        <w:rPr>
          <w:rFonts w:ascii="Times New Roman" w:hAnsi="Times New Roman"/>
          <w:sz w:val="28"/>
          <w:szCs w:val="28"/>
        </w:rPr>
        <w:t>по</w:t>
      </w:r>
      <w:r w:rsidR="00785674" w:rsidRPr="00C023B2">
        <w:rPr>
          <w:rFonts w:ascii="Times New Roman" w:hAnsi="Times New Roman"/>
          <w:sz w:val="28"/>
          <w:szCs w:val="28"/>
        </w:rPr>
        <w:t xml:space="preserve"> специальности</w:t>
      </w:r>
    </w:p>
    <w:p w:rsidR="00785674" w:rsidRDefault="00B9633D" w:rsidP="00B9633D">
      <w:pPr>
        <w:spacing w:after="0" w:line="360" w:lineRule="auto"/>
        <w:jc w:val="center"/>
        <w:rPr>
          <w:rFonts w:ascii="Times New Roman" w:hAnsi="Times New Roman"/>
          <w:sz w:val="28"/>
          <w:szCs w:val="28"/>
        </w:rPr>
      </w:pPr>
      <w:r w:rsidRPr="00B9633D">
        <w:rPr>
          <w:rFonts w:ascii="Times New Roman" w:hAnsi="Times New Roman"/>
          <w:sz w:val="28"/>
          <w:szCs w:val="28"/>
        </w:rPr>
        <w:t>08.02.07 Монтаж и эксплуатация внутренних сантехнических устройств, конд</w:t>
      </w:r>
      <w:r w:rsidRPr="00B9633D">
        <w:rPr>
          <w:rFonts w:ascii="Times New Roman" w:hAnsi="Times New Roman"/>
          <w:sz w:val="28"/>
          <w:szCs w:val="28"/>
        </w:rPr>
        <w:t>и</w:t>
      </w:r>
      <w:r w:rsidRPr="00B9633D">
        <w:rPr>
          <w:rFonts w:ascii="Times New Roman" w:hAnsi="Times New Roman"/>
          <w:sz w:val="28"/>
          <w:szCs w:val="28"/>
        </w:rPr>
        <w:t>ционирования воздуха и вентиляции</w:t>
      </w:r>
    </w:p>
    <w:p w:rsidR="004222EA" w:rsidRPr="00B9633D" w:rsidRDefault="00AB2955" w:rsidP="00B963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i/>
          <w:sz w:val="28"/>
          <w:szCs w:val="28"/>
        </w:rPr>
      </w:pPr>
      <w:r>
        <w:rPr>
          <w:rFonts w:ascii="Times New Roman" w:hAnsi="Times New Roman"/>
          <w:sz w:val="28"/>
          <w:szCs w:val="28"/>
        </w:rPr>
        <w:t>(учебный план 2020 г</w:t>
      </w:r>
      <w:r w:rsidR="004222EA" w:rsidRPr="00B9633D">
        <w:rPr>
          <w:rFonts w:ascii="Times New Roman" w:hAnsi="Times New Roman"/>
          <w:sz w:val="28"/>
          <w:szCs w:val="28"/>
        </w:rPr>
        <w:t>)</w:t>
      </w:r>
    </w:p>
    <w:p w:rsidR="004222EA" w:rsidRDefault="004222EA" w:rsidP="00B9633D">
      <w:pPr>
        <w:jc w:val="center"/>
        <w:rPr>
          <w:sz w:val="28"/>
          <w:szCs w:val="28"/>
        </w:rPr>
      </w:pPr>
    </w:p>
    <w:p w:rsidR="004222EA" w:rsidRPr="00A37AED" w:rsidRDefault="004222EA" w:rsidP="00E941FC">
      <w:pPr>
        <w:spacing w:after="0" w:line="360" w:lineRule="auto"/>
        <w:jc w:val="center"/>
        <w:rPr>
          <w:rFonts w:ascii="Times New Roman" w:hAnsi="Times New Roman"/>
          <w:b/>
          <w:i/>
          <w:sz w:val="28"/>
          <w:szCs w:val="28"/>
        </w:rPr>
      </w:pPr>
    </w:p>
    <w:p w:rsidR="00842B05" w:rsidRPr="00546361" w:rsidRDefault="00842B05" w:rsidP="00785674">
      <w:pPr>
        <w:spacing w:after="0" w:line="360" w:lineRule="auto"/>
        <w:jc w:val="center"/>
        <w:rPr>
          <w:rFonts w:ascii="Times New Roman" w:hAnsi="Times New Roman"/>
          <w:b/>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A37AED" w:rsidRDefault="006574B4" w:rsidP="00785674">
      <w:pPr>
        <w:spacing w:after="0" w:line="360" w:lineRule="auto"/>
        <w:jc w:val="center"/>
        <w:rPr>
          <w:rFonts w:ascii="Times New Roman" w:hAnsi="Times New Roman"/>
          <w:sz w:val="28"/>
          <w:szCs w:val="28"/>
        </w:rPr>
      </w:pPr>
      <w:r>
        <w:rPr>
          <w:rFonts w:ascii="Times New Roman" w:hAnsi="Times New Roman"/>
          <w:sz w:val="28"/>
          <w:szCs w:val="28"/>
        </w:rPr>
        <w:t>Челябинск, 2022</w:t>
      </w:r>
    </w:p>
    <w:p w:rsidR="00785674" w:rsidRDefault="00785674" w:rsidP="00785674">
      <w:pPr>
        <w:spacing w:after="0" w:line="360" w:lineRule="auto"/>
        <w:jc w:val="center"/>
        <w:rPr>
          <w:rFonts w:ascii="Times New Roman" w:hAnsi="Times New Roman"/>
          <w:sz w:val="28"/>
          <w:szCs w:val="28"/>
        </w:rPr>
      </w:pPr>
    </w:p>
    <w:tbl>
      <w:tblPr>
        <w:tblW w:w="9795" w:type="dxa"/>
        <w:tblLayout w:type="fixed"/>
        <w:tblLook w:val="04A0"/>
      </w:tblPr>
      <w:tblGrid>
        <w:gridCol w:w="3326"/>
        <w:gridCol w:w="3588"/>
        <w:gridCol w:w="2881"/>
      </w:tblGrid>
      <w:tr w:rsidR="00785674" w:rsidRPr="006574B4" w:rsidTr="00A33317">
        <w:tc>
          <w:tcPr>
            <w:tcW w:w="3325" w:type="dxa"/>
          </w:tcPr>
          <w:p w:rsidR="00785674" w:rsidRPr="006574B4" w:rsidRDefault="00785674" w:rsidP="00A37AED">
            <w:pPr>
              <w:spacing w:after="0"/>
              <w:jc w:val="both"/>
              <w:rPr>
                <w:rFonts w:ascii="Times New Roman" w:hAnsi="Times New Roman"/>
                <w:i/>
                <w:sz w:val="24"/>
                <w:szCs w:val="24"/>
              </w:rPr>
            </w:pPr>
            <w:r w:rsidRPr="006574B4">
              <w:rPr>
                <w:rFonts w:ascii="Times New Roman" w:hAnsi="Times New Roman"/>
                <w:i/>
                <w:sz w:val="24"/>
                <w:szCs w:val="24"/>
              </w:rPr>
              <w:br w:type="page"/>
            </w:r>
            <w:r w:rsidRPr="006574B4">
              <w:rPr>
                <w:rFonts w:ascii="Times New Roman" w:hAnsi="Times New Roman"/>
                <w:sz w:val="24"/>
                <w:szCs w:val="24"/>
              </w:rPr>
              <w:br w:type="page"/>
            </w:r>
            <w:r w:rsidR="004D1ACC" w:rsidRPr="006574B4">
              <w:rPr>
                <w:rFonts w:ascii="Times New Roman" w:hAnsi="Times New Roman"/>
                <w:sz w:val="24"/>
                <w:szCs w:val="24"/>
              </w:rPr>
              <w:t>Рабочая п</w:t>
            </w:r>
            <w:r w:rsidRPr="006574B4">
              <w:rPr>
                <w:rFonts w:ascii="Times New Roman" w:hAnsi="Times New Roman"/>
                <w:sz w:val="24"/>
                <w:szCs w:val="24"/>
              </w:rPr>
              <w:t>рограмма составл</w:t>
            </w:r>
            <w:r w:rsidRPr="006574B4">
              <w:rPr>
                <w:rFonts w:ascii="Times New Roman" w:hAnsi="Times New Roman"/>
                <w:sz w:val="24"/>
                <w:szCs w:val="24"/>
              </w:rPr>
              <w:t>е</w:t>
            </w:r>
            <w:r w:rsidRPr="006574B4">
              <w:rPr>
                <w:rFonts w:ascii="Times New Roman" w:hAnsi="Times New Roman"/>
                <w:sz w:val="24"/>
                <w:szCs w:val="24"/>
              </w:rPr>
              <w:t xml:space="preserve">на </w:t>
            </w:r>
            <w:r w:rsidR="00AC0A62" w:rsidRPr="006574B4">
              <w:rPr>
                <w:rFonts w:ascii="Times New Roman" w:hAnsi="Times New Roman"/>
                <w:sz w:val="24"/>
                <w:szCs w:val="24"/>
              </w:rPr>
              <w:t xml:space="preserve">в соответсвии с </w:t>
            </w:r>
            <w:r w:rsidRPr="006574B4">
              <w:rPr>
                <w:rFonts w:ascii="Times New Roman" w:hAnsi="Times New Roman"/>
                <w:sz w:val="24"/>
                <w:szCs w:val="24"/>
              </w:rPr>
              <w:t>Федерал</w:t>
            </w:r>
            <w:r w:rsidRPr="006574B4">
              <w:rPr>
                <w:rFonts w:ascii="Times New Roman" w:hAnsi="Times New Roman"/>
                <w:sz w:val="24"/>
                <w:szCs w:val="24"/>
              </w:rPr>
              <w:t>ь</w:t>
            </w:r>
            <w:r w:rsidRPr="006574B4">
              <w:rPr>
                <w:rFonts w:ascii="Times New Roman" w:hAnsi="Times New Roman"/>
                <w:sz w:val="24"/>
                <w:szCs w:val="24"/>
              </w:rPr>
              <w:t>н</w:t>
            </w:r>
            <w:r w:rsidR="00AC0A62" w:rsidRPr="006574B4">
              <w:rPr>
                <w:rFonts w:ascii="Times New Roman" w:hAnsi="Times New Roman"/>
                <w:sz w:val="24"/>
                <w:szCs w:val="24"/>
              </w:rPr>
              <w:t xml:space="preserve">ым </w:t>
            </w:r>
            <w:r w:rsidRPr="006574B4">
              <w:rPr>
                <w:rFonts w:ascii="Times New Roman" w:hAnsi="Times New Roman"/>
                <w:sz w:val="24"/>
                <w:szCs w:val="24"/>
              </w:rPr>
              <w:t xml:space="preserve"> государственн</w:t>
            </w:r>
            <w:r w:rsidR="00AC0A62" w:rsidRPr="006574B4">
              <w:rPr>
                <w:rFonts w:ascii="Times New Roman" w:hAnsi="Times New Roman"/>
                <w:sz w:val="24"/>
                <w:szCs w:val="24"/>
              </w:rPr>
              <w:t>ым</w:t>
            </w:r>
            <w:r w:rsidRPr="006574B4">
              <w:rPr>
                <w:rFonts w:ascii="Times New Roman" w:hAnsi="Times New Roman"/>
                <w:sz w:val="24"/>
                <w:szCs w:val="24"/>
              </w:rPr>
              <w:t xml:space="preserve"> обр</w:t>
            </w:r>
            <w:r w:rsidRPr="006574B4">
              <w:rPr>
                <w:rFonts w:ascii="Times New Roman" w:hAnsi="Times New Roman"/>
                <w:sz w:val="24"/>
                <w:szCs w:val="24"/>
              </w:rPr>
              <w:t>а</w:t>
            </w:r>
            <w:r w:rsidRPr="006574B4">
              <w:rPr>
                <w:rFonts w:ascii="Times New Roman" w:hAnsi="Times New Roman"/>
                <w:sz w:val="24"/>
                <w:szCs w:val="24"/>
              </w:rPr>
              <w:t>зовательн</w:t>
            </w:r>
            <w:r w:rsidR="00AC0A62" w:rsidRPr="006574B4">
              <w:rPr>
                <w:rFonts w:ascii="Times New Roman" w:hAnsi="Times New Roman"/>
                <w:sz w:val="24"/>
                <w:szCs w:val="24"/>
              </w:rPr>
              <w:t>ым</w:t>
            </w:r>
            <w:r w:rsidRPr="006574B4">
              <w:rPr>
                <w:rFonts w:ascii="Times New Roman" w:hAnsi="Times New Roman"/>
                <w:sz w:val="24"/>
                <w:szCs w:val="24"/>
              </w:rPr>
              <w:t xml:space="preserve"> стандарт</w:t>
            </w:r>
            <w:r w:rsidR="00AC0A62" w:rsidRPr="006574B4">
              <w:rPr>
                <w:rFonts w:ascii="Times New Roman" w:hAnsi="Times New Roman"/>
                <w:sz w:val="24"/>
                <w:szCs w:val="24"/>
              </w:rPr>
              <w:t>ом</w:t>
            </w:r>
            <w:r w:rsidRPr="006574B4">
              <w:rPr>
                <w:rFonts w:ascii="Times New Roman" w:hAnsi="Times New Roman"/>
                <w:sz w:val="24"/>
                <w:szCs w:val="24"/>
              </w:rPr>
              <w:t xml:space="preserve"> СПО по </w:t>
            </w:r>
            <w:r w:rsidR="00E17A13" w:rsidRPr="006574B4">
              <w:rPr>
                <w:rFonts w:ascii="Times New Roman" w:hAnsi="Times New Roman"/>
                <w:sz w:val="24"/>
                <w:szCs w:val="24"/>
              </w:rPr>
              <w:t xml:space="preserve">специальности </w:t>
            </w:r>
            <w:r w:rsidR="00A37AED" w:rsidRPr="006574B4">
              <w:rPr>
                <w:rFonts w:ascii="Times New Roman" w:hAnsi="Times New Roman"/>
                <w:color w:val="000000"/>
                <w:sz w:val="24"/>
                <w:szCs w:val="24"/>
              </w:rPr>
              <w:t>08.02.0</w:t>
            </w:r>
            <w:r w:rsidR="006A6F02" w:rsidRPr="006574B4">
              <w:rPr>
                <w:rFonts w:ascii="Times New Roman" w:hAnsi="Times New Roman"/>
                <w:color w:val="000000"/>
                <w:sz w:val="24"/>
                <w:szCs w:val="24"/>
              </w:rPr>
              <w:t>7Монтаж и эксплуат</w:t>
            </w:r>
            <w:r w:rsidR="006A6F02" w:rsidRPr="006574B4">
              <w:rPr>
                <w:rFonts w:ascii="Times New Roman" w:hAnsi="Times New Roman"/>
                <w:color w:val="000000"/>
                <w:sz w:val="24"/>
                <w:szCs w:val="24"/>
              </w:rPr>
              <w:t>а</w:t>
            </w:r>
            <w:r w:rsidR="006A6F02" w:rsidRPr="006574B4">
              <w:rPr>
                <w:rFonts w:ascii="Times New Roman" w:hAnsi="Times New Roman"/>
                <w:color w:val="000000"/>
                <w:sz w:val="24"/>
                <w:szCs w:val="24"/>
              </w:rPr>
              <w:t>ция внутренних сантехнич</w:t>
            </w:r>
            <w:r w:rsidR="006A6F02" w:rsidRPr="006574B4">
              <w:rPr>
                <w:rFonts w:ascii="Times New Roman" w:hAnsi="Times New Roman"/>
                <w:color w:val="000000"/>
                <w:sz w:val="24"/>
                <w:szCs w:val="24"/>
              </w:rPr>
              <w:t>е</w:t>
            </w:r>
            <w:r w:rsidR="006A6F02" w:rsidRPr="006574B4">
              <w:rPr>
                <w:rFonts w:ascii="Times New Roman" w:hAnsi="Times New Roman"/>
                <w:color w:val="000000"/>
                <w:sz w:val="24"/>
                <w:szCs w:val="24"/>
              </w:rPr>
              <w:t>ских устройств, кондицион</w:t>
            </w:r>
            <w:r w:rsidR="006A6F02" w:rsidRPr="006574B4">
              <w:rPr>
                <w:rFonts w:ascii="Times New Roman" w:hAnsi="Times New Roman"/>
                <w:color w:val="000000"/>
                <w:sz w:val="24"/>
                <w:szCs w:val="24"/>
              </w:rPr>
              <w:t>и</w:t>
            </w:r>
            <w:r w:rsidR="006A6F02" w:rsidRPr="006574B4">
              <w:rPr>
                <w:rFonts w:ascii="Times New Roman" w:hAnsi="Times New Roman"/>
                <w:color w:val="000000"/>
                <w:sz w:val="24"/>
                <w:szCs w:val="24"/>
              </w:rPr>
              <w:t>рования</w:t>
            </w:r>
            <w:r w:rsidR="00B9633D" w:rsidRPr="006574B4">
              <w:rPr>
                <w:rFonts w:ascii="Times New Roman" w:hAnsi="Times New Roman"/>
                <w:color w:val="000000"/>
                <w:sz w:val="24"/>
                <w:szCs w:val="24"/>
              </w:rPr>
              <w:t xml:space="preserve"> воздуха</w:t>
            </w:r>
            <w:r w:rsidR="006A6F02" w:rsidRPr="006574B4">
              <w:rPr>
                <w:rFonts w:ascii="Times New Roman" w:hAnsi="Times New Roman"/>
                <w:color w:val="000000"/>
                <w:sz w:val="24"/>
                <w:szCs w:val="24"/>
              </w:rPr>
              <w:t xml:space="preserve"> и вентил</w:t>
            </w:r>
            <w:r w:rsidR="006A6F02" w:rsidRPr="006574B4">
              <w:rPr>
                <w:rFonts w:ascii="Times New Roman" w:hAnsi="Times New Roman"/>
                <w:color w:val="000000"/>
                <w:sz w:val="24"/>
                <w:szCs w:val="24"/>
              </w:rPr>
              <w:t>я</w:t>
            </w:r>
            <w:r w:rsidR="006A6F02" w:rsidRPr="006574B4">
              <w:rPr>
                <w:rFonts w:ascii="Times New Roman" w:hAnsi="Times New Roman"/>
                <w:color w:val="000000"/>
                <w:sz w:val="24"/>
                <w:szCs w:val="24"/>
              </w:rPr>
              <w:t>ции</w:t>
            </w:r>
            <w:r w:rsidRPr="006574B4">
              <w:rPr>
                <w:rFonts w:ascii="Times New Roman" w:hAnsi="Times New Roman"/>
                <w:sz w:val="24"/>
                <w:szCs w:val="24"/>
              </w:rPr>
              <w:t>, а также в соответствии с требованиями работодателей</w:t>
            </w:r>
            <w:r w:rsidR="00E17A13" w:rsidRPr="006574B4">
              <w:rPr>
                <w:rFonts w:ascii="Times New Roman" w:hAnsi="Times New Roman"/>
                <w:sz w:val="24"/>
                <w:szCs w:val="24"/>
              </w:rPr>
              <w:t>.</w:t>
            </w:r>
          </w:p>
          <w:p w:rsidR="00785674" w:rsidRPr="006574B4" w:rsidRDefault="00785674" w:rsidP="00E17A13">
            <w:pPr>
              <w:pStyle w:val="9"/>
              <w:jc w:val="both"/>
              <w:rPr>
                <w:rFonts w:ascii="Times New Roman" w:hAnsi="Times New Roman"/>
                <w:sz w:val="24"/>
                <w:szCs w:val="24"/>
              </w:rPr>
            </w:pPr>
          </w:p>
          <w:p w:rsidR="00785674" w:rsidRPr="006574B4" w:rsidRDefault="00785674" w:rsidP="00E17A13">
            <w:pPr>
              <w:spacing w:line="240" w:lineRule="auto"/>
              <w:jc w:val="both"/>
              <w:rPr>
                <w:rFonts w:ascii="Times New Roman" w:hAnsi="Times New Roman"/>
                <w:sz w:val="24"/>
                <w:szCs w:val="24"/>
              </w:rPr>
            </w:pPr>
          </w:p>
        </w:tc>
        <w:tc>
          <w:tcPr>
            <w:tcW w:w="3587" w:type="dxa"/>
          </w:tcPr>
          <w:p w:rsidR="00785674" w:rsidRPr="006574B4" w:rsidRDefault="00785674" w:rsidP="00EC1D07">
            <w:pPr>
              <w:spacing w:line="240" w:lineRule="auto"/>
              <w:ind w:left="113"/>
              <w:jc w:val="both"/>
              <w:rPr>
                <w:rFonts w:ascii="Times New Roman" w:hAnsi="Times New Roman"/>
                <w:sz w:val="24"/>
                <w:szCs w:val="24"/>
              </w:rPr>
            </w:pPr>
            <w:r w:rsidRPr="006574B4">
              <w:rPr>
                <w:rFonts w:ascii="Times New Roman" w:hAnsi="Times New Roman"/>
                <w:sz w:val="24"/>
                <w:szCs w:val="24"/>
              </w:rPr>
              <w:t>ОДОБРЕНО</w:t>
            </w:r>
          </w:p>
          <w:p w:rsidR="00785674" w:rsidRPr="006574B4" w:rsidRDefault="00785674" w:rsidP="00EC1D07">
            <w:pPr>
              <w:spacing w:after="0" w:line="240" w:lineRule="auto"/>
              <w:ind w:left="113"/>
              <w:jc w:val="both"/>
              <w:rPr>
                <w:rFonts w:ascii="Times New Roman" w:hAnsi="Times New Roman"/>
                <w:sz w:val="24"/>
                <w:szCs w:val="24"/>
              </w:rPr>
            </w:pPr>
            <w:r w:rsidRPr="006574B4">
              <w:rPr>
                <w:rFonts w:ascii="Times New Roman" w:hAnsi="Times New Roman"/>
                <w:sz w:val="24"/>
                <w:szCs w:val="24"/>
              </w:rPr>
              <w:t xml:space="preserve">Предметной (цикловой) </w:t>
            </w:r>
          </w:p>
          <w:p w:rsidR="00785674" w:rsidRPr="006574B4" w:rsidRDefault="00785674" w:rsidP="00EC1D07">
            <w:pPr>
              <w:spacing w:after="0" w:line="240" w:lineRule="auto"/>
              <w:ind w:left="113"/>
              <w:jc w:val="both"/>
              <w:rPr>
                <w:rFonts w:ascii="Times New Roman" w:hAnsi="Times New Roman"/>
                <w:sz w:val="24"/>
                <w:szCs w:val="24"/>
              </w:rPr>
            </w:pPr>
            <w:r w:rsidRPr="006574B4">
              <w:rPr>
                <w:rFonts w:ascii="Times New Roman" w:hAnsi="Times New Roman"/>
                <w:sz w:val="24"/>
                <w:szCs w:val="24"/>
              </w:rPr>
              <w:t xml:space="preserve">комиссией </w:t>
            </w:r>
          </w:p>
          <w:p w:rsidR="00785674" w:rsidRPr="006574B4" w:rsidRDefault="00B9633D" w:rsidP="00EC1D07">
            <w:pPr>
              <w:pStyle w:val="ae"/>
              <w:ind w:left="113"/>
              <w:jc w:val="both"/>
              <w:rPr>
                <w:rFonts w:ascii="Times New Roman" w:hAnsi="Times New Roman"/>
                <w:sz w:val="24"/>
                <w:szCs w:val="24"/>
              </w:rPr>
            </w:pPr>
            <w:r w:rsidRPr="006574B4">
              <w:rPr>
                <w:rFonts w:ascii="Times New Roman" w:hAnsi="Times New Roman"/>
                <w:sz w:val="24"/>
                <w:szCs w:val="24"/>
              </w:rPr>
              <w:t>протокол №____</w:t>
            </w:r>
          </w:p>
          <w:p w:rsidR="00785674" w:rsidRPr="006574B4" w:rsidRDefault="00785674" w:rsidP="00EC1D07">
            <w:pPr>
              <w:pStyle w:val="ae"/>
              <w:ind w:left="113"/>
              <w:jc w:val="both"/>
              <w:rPr>
                <w:rFonts w:ascii="Times New Roman" w:hAnsi="Times New Roman"/>
                <w:sz w:val="24"/>
                <w:szCs w:val="24"/>
              </w:rPr>
            </w:pPr>
            <w:r w:rsidRPr="006574B4">
              <w:rPr>
                <w:rFonts w:ascii="Times New Roman" w:hAnsi="Times New Roman"/>
                <w:sz w:val="24"/>
                <w:szCs w:val="24"/>
              </w:rPr>
              <w:t>от «</w:t>
            </w:r>
            <w:r w:rsidR="004D1ACC" w:rsidRPr="006574B4">
              <w:rPr>
                <w:rFonts w:ascii="Times New Roman" w:hAnsi="Times New Roman"/>
                <w:sz w:val="24"/>
                <w:szCs w:val="24"/>
              </w:rPr>
              <w:t>__</w:t>
            </w:r>
            <w:r w:rsidRPr="006574B4">
              <w:rPr>
                <w:rFonts w:ascii="Times New Roman" w:hAnsi="Times New Roman"/>
                <w:sz w:val="24"/>
                <w:szCs w:val="24"/>
              </w:rPr>
              <w:t>»</w:t>
            </w:r>
            <w:r w:rsidR="00B9633D" w:rsidRPr="006574B4">
              <w:rPr>
                <w:rFonts w:ascii="Times New Roman" w:hAnsi="Times New Roman"/>
                <w:sz w:val="24"/>
                <w:szCs w:val="24"/>
              </w:rPr>
              <w:t>______</w:t>
            </w:r>
            <w:r w:rsidRPr="006574B4">
              <w:rPr>
                <w:rFonts w:ascii="Times New Roman" w:hAnsi="Times New Roman"/>
                <w:sz w:val="24"/>
                <w:szCs w:val="24"/>
              </w:rPr>
              <w:t>20</w:t>
            </w:r>
            <w:r w:rsidR="006574B4" w:rsidRPr="006574B4">
              <w:rPr>
                <w:rFonts w:ascii="Times New Roman" w:hAnsi="Times New Roman"/>
                <w:sz w:val="24"/>
                <w:szCs w:val="24"/>
              </w:rPr>
              <w:t>22</w:t>
            </w:r>
            <w:r w:rsidRPr="006574B4">
              <w:rPr>
                <w:rFonts w:ascii="Times New Roman" w:hAnsi="Times New Roman"/>
                <w:sz w:val="24"/>
                <w:szCs w:val="24"/>
              </w:rPr>
              <w:t xml:space="preserve"> г.</w:t>
            </w:r>
          </w:p>
          <w:p w:rsidR="00785674" w:rsidRPr="006574B4" w:rsidRDefault="00785674" w:rsidP="00EC1D07">
            <w:pPr>
              <w:pStyle w:val="ae"/>
              <w:ind w:left="113"/>
              <w:jc w:val="both"/>
              <w:rPr>
                <w:rFonts w:ascii="Times New Roman" w:hAnsi="Times New Roman"/>
                <w:sz w:val="24"/>
                <w:szCs w:val="24"/>
              </w:rPr>
            </w:pPr>
            <w:r w:rsidRPr="006574B4">
              <w:rPr>
                <w:rFonts w:ascii="Times New Roman" w:hAnsi="Times New Roman"/>
                <w:sz w:val="24"/>
                <w:szCs w:val="24"/>
              </w:rPr>
              <w:t xml:space="preserve">Председатель ПЦК </w:t>
            </w:r>
          </w:p>
          <w:p w:rsidR="00785674" w:rsidRPr="006574B4" w:rsidRDefault="00785674" w:rsidP="009262A3">
            <w:pPr>
              <w:spacing w:after="0" w:line="240" w:lineRule="auto"/>
              <w:ind w:left="113"/>
              <w:jc w:val="both"/>
              <w:rPr>
                <w:rFonts w:ascii="Times New Roman" w:hAnsi="Times New Roman"/>
                <w:sz w:val="24"/>
                <w:szCs w:val="24"/>
              </w:rPr>
            </w:pPr>
            <w:r w:rsidRPr="006574B4">
              <w:rPr>
                <w:rFonts w:ascii="Times New Roman" w:hAnsi="Times New Roman"/>
                <w:sz w:val="24"/>
                <w:szCs w:val="24"/>
              </w:rPr>
              <w:t>___________</w:t>
            </w:r>
            <w:r w:rsidR="009262A3" w:rsidRPr="006574B4">
              <w:rPr>
                <w:rFonts w:ascii="Times New Roman" w:hAnsi="Times New Roman"/>
                <w:sz w:val="24"/>
                <w:szCs w:val="24"/>
              </w:rPr>
              <w:t>Л</w:t>
            </w:r>
            <w:r w:rsidR="00E941FC" w:rsidRPr="006574B4">
              <w:rPr>
                <w:rFonts w:ascii="Times New Roman" w:hAnsi="Times New Roman"/>
                <w:sz w:val="24"/>
                <w:szCs w:val="24"/>
              </w:rPr>
              <w:t>.</w:t>
            </w:r>
            <w:r w:rsidR="009262A3" w:rsidRPr="006574B4">
              <w:rPr>
                <w:rFonts w:ascii="Times New Roman" w:hAnsi="Times New Roman"/>
                <w:sz w:val="24"/>
                <w:szCs w:val="24"/>
              </w:rPr>
              <w:t>В</w:t>
            </w:r>
            <w:r w:rsidR="00E941FC" w:rsidRPr="006574B4">
              <w:rPr>
                <w:rFonts w:ascii="Times New Roman" w:hAnsi="Times New Roman"/>
                <w:sz w:val="24"/>
                <w:szCs w:val="24"/>
              </w:rPr>
              <w:t xml:space="preserve">. </w:t>
            </w:r>
            <w:r w:rsidR="009262A3" w:rsidRPr="006574B4">
              <w:rPr>
                <w:rFonts w:ascii="Times New Roman" w:hAnsi="Times New Roman"/>
                <w:sz w:val="24"/>
                <w:szCs w:val="24"/>
              </w:rPr>
              <w:t>Юсупова</w:t>
            </w:r>
          </w:p>
        </w:tc>
        <w:tc>
          <w:tcPr>
            <w:tcW w:w="2880" w:type="dxa"/>
          </w:tcPr>
          <w:p w:rsidR="00785674" w:rsidRPr="006574B4" w:rsidRDefault="00785674" w:rsidP="00A33317">
            <w:pPr>
              <w:pStyle w:val="9"/>
              <w:spacing w:before="0" w:after="0"/>
              <w:jc w:val="both"/>
              <w:rPr>
                <w:rFonts w:ascii="Times New Roman" w:hAnsi="Times New Roman"/>
                <w:sz w:val="24"/>
                <w:szCs w:val="24"/>
              </w:rPr>
            </w:pPr>
            <w:r w:rsidRPr="006574B4">
              <w:rPr>
                <w:rFonts w:ascii="Times New Roman" w:hAnsi="Times New Roman"/>
                <w:sz w:val="24"/>
                <w:szCs w:val="24"/>
              </w:rPr>
              <w:t>УТВЕРЖДАЮ</w:t>
            </w:r>
          </w:p>
          <w:p w:rsidR="00785674" w:rsidRPr="006574B4" w:rsidRDefault="00AB2955" w:rsidP="00A33317">
            <w:pPr>
              <w:spacing w:line="240" w:lineRule="auto"/>
              <w:jc w:val="both"/>
              <w:rPr>
                <w:rFonts w:ascii="Times New Roman" w:hAnsi="Times New Roman"/>
                <w:sz w:val="24"/>
                <w:szCs w:val="24"/>
              </w:rPr>
            </w:pPr>
            <w:r w:rsidRPr="006574B4">
              <w:rPr>
                <w:rFonts w:ascii="Times New Roman" w:hAnsi="Times New Roman"/>
                <w:sz w:val="24"/>
                <w:szCs w:val="24"/>
              </w:rPr>
              <w:t>Заместитель директора  по УМР</w:t>
            </w:r>
          </w:p>
          <w:p w:rsidR="00785674" w:rsidRPr="006574B4" w:rsidRDefault="00785674" w:rsidP="00A33317">
            <w:pPr>
              <w:spacing w:line="240" w:lineRule="auto"/>
              <w:jc w:val="both"/>
              <w:rPr>
                <w:rFonts w:ascii="Times New Roman" w:hAnsi="Times New Roman"/>
                <w:sz w:val="24"/>
                <w:szCs w:val="24"/>
              </w:rPr>
            </w:pPr>
            <w:r w:rsidRPr="006574B4">
              <w:rPr>
                <w:rFonts w:ascii="Times New Roman" w:hAnsi="Times New Roman"/>
                <w:sz w:val="24"/>
                <w:szCs w:val="24"/>
              </w:rPr>
              <w:t>__</w:t>
            </w:r>
            <w:r w:rsidR="00EC1D07" w:rsidRPr="006574B4">
              <w:rPr>
                <w:rFonts w:ascii="Times New Roman" w:hAnsi="Times New Roman"/>
                <w:sz w:val="24"/>
                <w:szCs w:val="24"/>
              </w:rPr>
              <w:t>___________</w:t>
            </w:r>
          </w:p>
          <w:p w:rsidR="00785674" w:rsidRPr="006574B4" w:rsidRDefault="00785674" w:rsidP="00A33317">
            <w:pPr>
              <w:spacing w:line="240" w:lineRule="auto"/>
              <w:jc w:val="both"/>
              <w:rPr>
                <w:rFonts w:ascii="Times New Roman" w:hAnsi="Times New Roman"/>
                <w:sz w:val="24"/>
                <w:szCs w:val="24"/>
              </w:rPr>
            </w:pPr>
            <w:r w:rsidRPr="006574B4">
              <w:rPr>
                <w:rFonts w:ascii="Times New Roman" w:hAnsi="Times New Roman"/>
                <w:sz w:val="24"/>
                <w:szCs w:val="24"/>
              </w:rPr>
              <w:t>Т.Ю. Крашакова</w:t>
            </w:r>
          </w:p>
          <w:p w:rsidR="00785674" w:rsidRPr="006574B4" w:rsidRDefault="00785674" w:rsidP="006A6F02">
            <w:pPr>
              <w:spacing w:line="240" w:lineRule="auto"/>
              <w:ind w:left="-108"/>
              <w:jc w:val="both"/>
              <w:rPr>
                <w:rFonts w:ascii="Times New Roman" w:hAnsi="Times New Roman"/>
                <w:sz w:val="24"/>
                <w:szCs w:val="24"/>
              </w:rPr>
            </w:pPr>
            <w:r w:rsidRPr="006574B4">
              <w:rPr>
                <w:rFonts w:ascii="Times New Roman" w:hAnsi="Times New Roman"/>
                <w:sz w:val="24"/>
                <w:szCs w:val="24"/>
              </w:rPr>
              <w:t>«___»__________20</w:t>
            </w:r>
            <w:r w:rsidR="006574B4" w:rsidRPr="006574B4">
              <w:rPr>
                <w:rFonts w:ascii="Times New Roman" w:hAnsi="Times New Roman"/>
                <w:sz w:val="24"/>
                <w:szCs w:val="24"/>
              </w:rPr>
              <w:t>22</w:t>
            </w:r>
            <w:r w:rsidRPr="006574B4">
              <w:rPr>
                <w:rFonts w:ascii="Times New Roman" w:hAnsi="Times New Roman"/>
                <w:sz w:val="24"/>
                <w:szCs w:val="24"/>
              </w:rPr>
              <w:t xml:space="preserve"> г.</w:t>
            </w:r>
          </w:p>
        </w:tc>
      </w:tr>
    </w:tbl>
    <w:p w:rsidR="00785674" w:rsidRDefault="00785674" w:rsidP="00785674">
      <w:pPr>
        <w:spacing w:line="360" w:lineRule="auto"/>
        <w:ind w:firstLine="708"/>
        <w:jc w:val="both"/>
        <w:rPr>
          <w:sz w:val="28"/>
          <w:szCs w:val="28"/>
        </w:rPr>
      </w:pPr>
    </w:p>
    <w:p w:rsidR="00785674" w:rsidRDefault="00785674" w:rsidP="00785674">
      <w:pPr>
        <w:spacing w:line="360" w:lineRule="auto"/>
        <w:ind w:firstLine="708"/>
        <w:jc w:val="both"/>
        <w:rPr>
          <w:sz w:val="28"/>
          <w:szCs w:val="28"/>
        </w:rPr>
      </w:pPr>
    </w:p>
    <w:p w:rsidR="00785674" w:rsidRDefault="00785674" w:rsidP="00785674">
      <w:pPr>
        <w:spacing w:line="360" w:lineRule="auto"/>
        <w:ind w:firstLine="708"/>
        <w:jc w:val="both"/>
        <w:rPr>
          <w:sz w:val="28"/>
          <w:szCs w:val="28"/>
        </w:rPr>
      </w:pPr>
    </w:p>
    <w:p w:rsidR="00785674" w:rsidRDefault="00785674" w:rsidP="00785674">
      <w:pPr>
        <w:spacing w:line="360" w:lineRule="auto"/>
        <w:ind w:firstLine="708"/>
        <w:jc w:val="both"/>
        <w:rPr>
          <w:sz w:val="28"/>
          <w:szCs w:val="28"/>
        </w:rPr>
      </w:pPr>
    </w:p>
    <w:p w:rsidR="00785674" w:rsidRDefault="00785674" w:rsidP="00785674">
      <w:pPr>
        <w:pStyle w:val="2"/>
        <w:ind w:left="1134" w:hanging="1134"/>
        <w:jc w:val="both"/>
        <w:rPr>
          <w:rFonts w:ascii="Times New Roman" w:hAnsi="Times New Roman"/>
          <w:i w:val="0"/>
          <w:sz w:val="24"/>
        </w:rPr>
      </w:pPr>
    </w:p>
    <w:p w:rsidR="00785674" w:rsidRDefault="00785674" w:rsidP="00785674">
      <w:pPr>
        <w:pStyle w:val="2"/>
        <w:ind w:left="1134" w:hanging="1134"/>
        <w:jc w:val="both"/>
        <w:rPr>
          <w:rFonts w:ascii="Times New Roman" w:hAnsi="Times New Roman"/>
          <w:i w:val="0"/>
          <w:sz w:val="24"/>
        </w:rPr>
      </w:pPr>
    </w:p>
    <w:p w:rsidR="00D111DA" w:rsidRPr="00F00505" w:rsidRDefault="00AC0A62" w:rsidP="00F00505">
      <w:pPr>
        <w:jc w:val="both"/>
        <w:rPr>
          <w:rFonts w:ascii="Times New Roman" w:hAnsi="Times New Roman"/>
          <w:sz w:val="24"/>
          <w:szCs w:val="24"/>
        </w:rPr>
      </w:pPr>
      <w:r>
        <w:rPr>
          <w:rFonts w:ascii="Times New Roman" w:hAnsi="Times New Roman"/>
          <w:b/>
          <w:sz w:val="24"/>
          <w:szCs w:val="24"/>
        </w:rPr>
        <w:t>Составитель :</w:t>
      </w:r>
      <w:r w:rsidR="0091424F">
        <w:rPr>
          <w:rFonts w:ascii="Times New Roman" w:hAnsi="Times New Roman"/>
          <w:b/>
          <w:sz w:val="24"/>
          <w:szCs w:val="24"/>
        </w:rPr>
        <w:t>Суслова Татьяна Александровна</w:t>
      </w:r>
      <w:r w:rsidR="00E81E2A" w:rsidRPr="00F00505">
        <w:rPr>
          <w:rFonts w:ascii="Times New Roman" w:hAnsi="Times New Roman"/>
          <w:sz w:val="24"/>
          <w:szCs w:val="24"/>
        </w:rPr>
        <w:t xml:space="preserve">, </w:t>
      </w:r>
      <w:r w:rsidR="009F3ED4" w:rsidRPr="00F00505">
        <w:rPr>
          <w:rFonts w:ascii="Times New Roman" w:hAnsi="Times New Roman"/>
          <w:sz w:val="24"/>
          <w:szCs w:val="24"/>
        </w:rPr>
        <w:t>преподаватель</w:t>
      </w:r>
      <w:r w:rsidR="00E81E2A" w:rsidRPr="00F00505">
        <w:rPr>
          <w:rFonts w:ascii="Times New Roman" w:hAnsi="Times New Roman"/>
          <w:sz w:val="24"/>
          <w:szCs w:val="24"/>
        </w:rPr>
        <w:t xml:space="preserve"> ГБПОУ «</w:t>
      </w:r>
      <w:r w:rsidR="00785674" w:rsidRPr="00F00505">
        <w:rPr>
          <w:rFonts w:ascii="Times New Roman" w:hAnsi="Times New Roman"/>
          <w:sz w:val="24"/>
          <w:szCs w:val="24"/>
        </w:rPr>
        <w:t>Южно-Уральский г</w:t>
      </w:r>
      <w:r w:rsidR="00785674" w:rsidRPr="00F00505">
        <w:rPr>
          <w:rFonts w:ascii="Times New Roman" w:hAnsi="Times New Roman"/>
          <w:sz w:val="24"/>
          <w:szCs w:val="24"/>
        </w:rPr>
        <w:t>о</w:t>
      </w:r>
      <w:r w:rsidR="00785674" w:rsidRPr="00F00505">
        <w:rPr>
          <w:rFonts w:ascii="Times New Roman" w:hAnsi="Times New Roman"/>
          <w:sz w:val="24"/>
          <w:szCs w:val="24"/>
        </w:rPr>
        <w:t>сударственный технический колледж</w:t>
      </w:r>
      <w:r w:rsidR="00E81E2A" w:rsidRPr="00F00505">
        <w:rPr>
          <w:rFonts w:ascii="Times New Roman" w:hAnsi="Times New Roman"/>
          <w:sz w:val="24"/>
          <w:szCs w:val="24"/>
        </w:rPr>
        <w:t>»</w:t>
      </w: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D111DA" w:rsidRPr="00D111DA" w:rsidRDefault="00D111DA" w:rsidP="00785674">
      <w:pPr>
        <w:jc w:val="center"/>
        <w:rPr>
          <w:rFonts w:ascii="Times New Roman" w:hAnsi="Times New Roman"/>
          <w:b/>
          <w:i/>
          <w:sz w:val="24"/>
          <w:szCs w:val="24"/>
        </w:rPr>
      </w:pPr>
      <w:r w:rsidRPr="00D111DA">
        <w:rPr>
          <w:rFonts w:ascii="Times New Roman" w:hAnsi="Times New Roman"/>
          <w:b/>
          <w:i/>
          <w:sz w:val="24"/>
          <w:szCs w:val="24"/>
        </w:rPr>
        <w:t>СОДЕРЖАНИЕ</w:t>
      </w:r>
    </w:p>
    <w:p w:rsidR="00D111DA" w:rsidRPr="00D111DA" w:rsidRDefault="00D111DA" w:rsidP="00D111DA">
      <w:pPr>
        <w:rPr>
          <w:rFonts w:ascii="Times New Roman" w:hAnsi="Times New Roman"/>
          <w:b/>
          <w:i/>
          <w:sz w:val="24"/>
          <w:szCs w:val="24"/>
        </w:rPr>
      </w:pPr>
    </w:p>
    <w:tbl>
      <w:tblPr>
        <w:tblW w:w="0" w:type="auto"/>
        <w:tblLook w:val="01E0"/>
      </w:tblPr>
      <w:tblGrid>
        <w:gridCol w:w="8046"/>
        <w:gridCol w:w="1525"/>
      </w:tblGrid>
      <w:tr w:rsidR="00D111DA" w:rsidRPr="00B9633D" w:rsidTr="006574B4">
        <w:tc>
          <w:tcPr>
            <w:tcW w:w="8046" w:type="dxa"/>
            <w:shd w:val="clear" w:color="auto" w:fill="auto"/>
          </w:tcPr>
          <w:p w:rsidR="00D111DA" w:rsidRPr="00B9633D" w:rsidRDefault="00785674" w:rsidP="00D111DA">
            <w:pPr>
              <w:numPr>
                <w:ilvl w:val="0"/>
                <w:numId w:val="1"/>
              </w:numPr>
              <w:tabs>
                <w:tab w:val="num" w:pos="284"/>
              </w:tabs>
              <w:rPr>
                <w:rFonts w:ascii="Times New Roman" w:hAnsi="Times New Roman"/>
                <w:sz w:val="24"/>
                <w:szCs w:val="24"/>
              </w:rPr>
            </w:pPr>
            <w:r w:rsidRPr="00B9633D">
              <w:rPr>
                <w:rFonts w:ascii="Times New Roman" w:hAnsi="Times New Roman"/>
                <w:sz w:val="24"/>
                <w:szCs w:val="24"/>
              </w:rPr>
              <w:t>ПАСПОРТ</w:t>
            </w:r>
            <w:r w:rsidR="004D1ACC" w:rsidRPr="00B9633D">
              <w:rPr>
                <w:rFonts w:ascii="Times New Roman" w:hAnsi="Times New Roman"/>
                <w:sz w:val="24"/>
                <w:szCs w:val="24"/>
              </w:rPr>
              <w:t xml:space="preserve"> РАБОЧЕЙ </w:t>
            </w:r>
            <w:r w:rsidR="00D111DA" w:rsidRPr="00B9633D">
              <w:rPr>
                <w:rFonts w:ascii="Times New Roman" w:hAnsi="Times New Roman"/>
                <w:sz w:val="24"/>
                <w:szCs w:val="24"/>
              </w:rPr>
              <w:t>ПРОГРАММЫ УЧЕБНОЙ ДИСЦИПЛИНЫ</w:t>
            </w:r>
          </w:p>
          <w:p w:rsidR="00D111DA" w:rsidRPr="00B9633D" w:rsidRDefault="00D111DA" w:rsidP="00D111DA">
            <w:pPr>
              <w:rPr>
                <w:rFonts w:ascii="Times New Roman" w:hAnsi="Times New Roman"/>
                <w:sz w:val="24"/>
                <w:szCs w:val="24"/>
              </w:rPr>
            </w:pPr>
          </w:p>
        </w:tc>
        <w:tc>
          <w:tcPr>
            <w:tcW w:w="1525" w:type="dxa"/>
            <w:shd w:val="clear" w:color="auto" w:fill="auto"/>
          </w:tcPr>
          <w:p w:rsidR="00D111DA" w:rsidRPr="00B9633D" w:rsidRDefault="00A3497E" w:rsidP="00202E95">
            <w:pPr>
              <w:jc w:val="center"/>
              <w:rPr>
                <w:rFonts w:ascii="Times New Roman" w:hAnsi="Times New Roman"/>
                <w:sz w:val="24"/>
                <w:szCs w:val="24"/>
              </w:rPr>
            </w:pPr>
            <w:r>
              <w:rPr>
                <w:rFonts w:ascii="Times New Roman" w:hAnsi="Times New Roman"/>
                <w:sz w:val="24"/>
                <w:szCs w:val="24"/>
              </w:rPr>
              <w:t>4</w:t>
            </w:r>
          </w:p>
        </w:tc>
      </w:tr>
      <w:tr w:rsidR="00D111DA" w:rsidRPr="00B9633D" w:rsidTr="006574B4">
        <w:tc>
          <w:tcPr>
            <w:tcW w:w="8046" w:type="dxa"/>
            <w:shd w:val="clear" w:color="auto" w:fill="auto"/>
          </w:tcPr>
          <w:p w:rsidR="00D111DA" w:rsidRPr="00B9633D" w:rsidRDefault="00D111DA" w:rsidP="00D111DA">
            <w:pPr>
              <w:numPr>
                <w:ilvl w:val="0"/>
                <w:numId w:val="1"/>
              </w:numPr>
              <w:rPr>
                <w:rFonts w:ascii="Times New Roman" w:hAnsi="Times New Roman"/>
                <w:sz w:val="24"/>
                <w:szCs w:val="24"/>
              </w:rPr>
            </w:pPr>
            <w:r w:rsidRPr="00B9633D">
              <w:rPr>
                <w:rFonts w:ascii="Times New Roman" w:hAnsi="Times New Roman"/>
                <w:sz w:val="24"/>
                <w:szCs w:val="24"/>
              </w:rPr>
              <w:t xml:space="preserve">СТРУКТУРА </w:t>
            </w:r>
            <w:r w:rsidR="00B9633D" w:rsidRPr="00B9633D">
              <w:rPr>
                <w:rFonts w:ascii="Times New Roman" w:hAnsi="Times New Roman"/>
                <w:sz w:val="24"/>
                <w:szCs w:val="24"/>
              </w:rPr>
              <w:t xml:space="preserve"> И СОДЕРЖАНИЕ </w:t>
            </w:r>
            <w:r w:rsidRPr="00B9633D">
              <w:rPr>
                <w:rFonts w:ascii="Times New Roman" w:hAnsi="Times New Roman"/>
                <w:sz w:val="24"/>
                <w:szCs w:val="24"/>
              </w:rPr>
              <w:t>УЧЕБНОЙ ДИСЦИПЛИНЫ</w:t>
            </w:r>
          </w:p>
          <w:p w:rsidR="00D111DA" w:rsidRPr="00B9633D" w:rsidRDefault="00D111DA" w:rsidP="00D111DA">
            <w:pPr>
              <w:rPr>
                <w:rFonts w:ascii="Times New Roman" w:hAnsi="Times New Roman"/>
                <w:sz w:val="24"/>
                <w:szCs w:val="24"/>
              </w:rPr>
            </w:pPr>
          </w:p>
        </w:tc>
        <w:tc>
          <w:tcPr>
            <w:tcW w:w="1525" w:type="dxa"/>
            <w:shd w:val="clear" w:color="auto" w:fill="auto"/>
          </w:tcPr>
          <w:p w:rsidR="00D111DA" w:rsidRPr="00B9633D" w:rsidRDefault="003726D8" w:rsidP="00202E95">
            <w:pPr>
              <w:jc w:val="center"/>
              <w:rPr>
                <w:rFonts w:ascii="Times New Roman" w:hAnsi="Times New Roman"/>
                <w:sz w:val="24"/>
                <w:szCs w:val="24"/>
              </w:rPr>
            </w:pPr>
            <w:r>
              <w:rPr>
                <w:rFonts w:ascii="Times New Roman" w:hAnsi="Times New Roman"/>
                <w:sz w:val="24"/>
                <w:szCs w:val="24"/>
              </w:rPr>
              <w:t>5</w:t>
            </w:r>
          </w:p>
        </w:tc>
      </w:tr>
      <w:tr w:rsidR="00D111DA" w:rsidRPr="00B9633D" w:rsidTr="006574B4">
        <w:trPr>
          <w:trHeight w:val="670"/>
        </w:trPr>
        <w:tc>
          <w:tcPr>
            <w:tcW w:w="8046" w:type="dxa"/>
            <w:shd w:val="clear" w:color="auto" w:fill="auto"/>
          </w:tcPr>
          <w:p w:rsidR="00D111DA" w:rsidRPr="00B9633D" w:rsidRDefault="00D111DA" w:rsidP="00D111DA">
            <w:pPr>
              <w:numPr>
                <w:ilvl w:val="0"/>
                <w:numId w:val="1"/>
              </w:numPr>
              <w:rPr>
                <w:rFonts w:ascii="Times New Roman" w:hAnsi="Times New Roman"/>
                <w:sz w:val="24"/>
                <w:szCs w:val="24"/>
              </w:rPr>
            </w:pPr>
            <w:r w:rsidRPr="00B9633D">
              <w:rPr>
                <w:rFonts w:ascii="Times New Roman" w:hAnsi="Times New Roman"/>
                <w:sz w:val="24"/>
                <w:szCs w:val="24"/>
              </w:rPr>
              <w:t>УСЛОВИЯ РЕАЛИЗАЦИИ</w:t>
            </w:r>
            <w:r w:rsidR="004D1ACC" w:rsidRPr="00B9633D">
              <w:rPr>
                <w:rFonts w:ascii="Times New Roman" w:hAnsi="Times New Roman"/>
                <w:sz w:val="24"/>
                <w:szCs w:val="24"/>
              </w:rPr>
              <w:t xml:space="preserve"> РАБОЧЕЙ</w:t>
            </w:r>
            <w:r w:rsidRPr="00B9633D">
              <w:rPr>
                <w:rFonts w:ascii="Times New Roman" w:hAnsi="Times New Roman"/>
                <w:sz w:val="24"/>
                <w:szCs w:val="24"/>
              </w:rPr>
              <w:t xml:space="preserve"> ПРОГРАММЫ</w:t>
            </w:r>
            <w:r w:rsidR="00B9633D" w:rsidRPr="00B9633D">
              <w:rPr>
                <w:rFonts w:ascii="Times New Roman" w:hAnsi="Times New Roman"/>
                <w:caps/>
                <w:sz w:val="24"/>
                <w:szCs w:val="24"/>
                <w:lang w:eastAsia="ru-RU"/>
              </w:rPr>
              <w:t xml:space="preserve"> учебной дисциплины</w:t>
            </w:r>
          </w:p>
        </w:tc>
        <w:tc>
          <w:tcPr>
            <w:tcW w:w="1525" w:type="dxa"/>
            <w:shd w:val="clear" w:color="auto" w:fill="auto"/>
          </w:tcPr>
          <w:p w:rsidR="00D111DA" w:rsidRPr="00B9633D" w:rsidRDefault="00A3497E" w:rsidP="00202E95">
            <w:pPr>
              <w:jc w:val="center"/>
              <w:rPr>
                <w:rFonts w:ascii="Times New Roman" w:hAnsi="Times New Roman"/>
                <w:sz w:val="24"/>
                <w:szCs w:val="24"/>
              </w:rPr>
            </w:pPr>
            <w:r>
              <w:rPr>
                <w:rFonts w:ascii="Times New Roman" w:hAnsi="Times New Roman"/>
                <w:sz w:val="24"/>
                <w:szCs w:val="24"/>
              </w:rPr>
              <w:t>1</w:t>
            </w:r>
            <w:r w:rsidR="003726D8">
              <w:rPr>
                <w:rFonts w:ascii="Times New Roman" w:hAnsi="Times New Roman"/>
                <w:sz w:val="24"/>
                <w:szCs w:val="24"/>
              </w:rPr>
              <w:t>1</w:t>
            </w:r>
          </w:p>
        </w:tc>
      </w:tr>
      <w:tr w:rsidR="00D111DA" w:rsidRPr="00B9633D" w:rsidTr="006574B4">
        <w:tc>
          <w:tcPr>
            <w:tcW w:w="8046" w:type="dxa"/>
            <w:shd w:val="clear" w:color="auto" w:fill="auto"/>
          </w:tcPr>
          <w:p w:rsidR="00D111DA" w:rsidRPr="00B9633D" w:rsidRDefault="00D111DA" w:rsidP="00D111DA">
            <w:pPr>
              <w:numPr>
                <w:ilvl w:val="0"/>
                <w:numId w:val="1"/>
              </w:numPr>
              <w:rPr>
                <w:rFonts w:ascii="Times New Roman" w:hAnsi="Times New Roman"/>
                <w:sz w:val="24"/>
                <w:szCs w:val="24"/>
              </w:rPr>
            </w:pPr>
            <w:r w:rsidRPr="00B9633D">
              <w:rPr>
                <w:rFonts w:ascii="Times New Roman" w:hAnsi="Times New Roman"/>
                <w:sz w:val="24"/>
                <w:szCs w:val="24"/>
              </w:rPr>
              <w:t>КОНТРОЛЬ И ОЦЕНКА РЕЗУЛЬТАТОВ ОСВОЕНИЯ УЧЕБНОЙ ДИСЦИПЛИНЫ</w:t>
            </w:r>
          </w:p>
          <w:p w:rsidR="00D111DA" w:rsidRPr="00B9633D" w:rsidRDefault="00D111DA" w:rsidP="00D111DA">
            <w:pPr>
              <w:rPr>
                <w:rFonts w:ascii="Times New Roman" w:hAnsi="Times New Roman"/>
                <w:sz w:val="24"/>
                <w:szCs w:val="24"/>
              </w:rPr>
            </w:pPr>
          </w:p>
        </w:tc>
        <w:tc>
          <w:tcPr>
            <w:tcW w:w="1525" w:type="dxa"/>
            <w:shd w:val="clear" w:color="auto" w:fill="auto"/>
          </w:tcPr>
          <w:p w:rsidR="00D111DA" w:rsidRPr="00B9633D" w:rsidRDefault="00A3497E" w:rsidP="00202E95">
            <w:pPr>
              <w:jc w:val="center"/>
              <w:rPr>
                <w:rFonts w:ascii="Times New Roman" w:hAnsi="Times New Roman"/>
                <w:sz w:val="24"/>
                <w:szCs w:val="24"/>
              </w:rPr>
            </w:pPr>
            <w:r>
              <w:rPr>
                <w:rFonts w:ascii="Times New Roman" w:hAnsi="Times New Roman"/>
                <w:sz w:val="24"/>
                <w:szCs w:val="24"/>
              </w:rPr>
              <w:t>1</w:t>
            </w:r>
            <w:r w:rsidR="003726D8">
              <w:rPr>
                <w:rFonts w:ascii="Times New Roman" w:hAnsi="Times New Roman"/>
                <w:sz w:val="24"/>
                <w:szCs w:val="24"/>
              </w:rPr>
              <w:t>2</w:t>
            </w:r>
          </w:p>
        </w:tc>
      </w:tr>
      <w:tr w:rsidR="00AC0A62" w:rsidRPr="00B9633D" w:rsidTr="006574B4">
        <w:tc>
          <w:tcPr>
            <w:tcW w:w="8046" w:type="dxa"/>
            <w:shd w:val="clear" w:color="auto" w:fill="auto"/>
          </w:tcPr>
          <w:p w:rsidR="00AC0A62" w:rsidRPr="00AC0A62" w:rsidRDefault="00AC0A62" w:rsidP="00AC0A62">
            <w:pPr>
              <w:pStyle w:val="1"/>
              <w:numPr>
                <w:ilvl w:val="0"/>
                <w:numId w:val="1"/>
              </w:numPr>
              <w:jc w:val="both"/>
              <w:rPr>
                <w:caps/>
              </w:rPr>
            </w:pPr>
            <w:r w:rsidRPr="00AC0A62">
              <w:rPr>
                <w:caps/>
              </w:rPr>
              <w:t>КОНТРОЛЬ И ОЦЕНКА РЕЗУЛЬТАТОВ ОСВОЕНИЯ ОБУЧА</w:t>
            </w:r>
            <w:r w:rsidRPr="00AC0A62">
              <w:rPr>
                <w:caps/>
              </w:rPr>
              <w:t>Ю</w:t>
            </w:r>
            <w:r w:rsidRPr="00AC0A62">
              <w:rPr>
                <w:caps/>
              </w:rPr>
              <w:t>ЩИМИСЯ УЧЕБНОЙ ДИСЦИПЛИНЫ В ЧАСТИ ДОСТИЖЕНИЯ ЛИЧНОСТНЫХ РЕЗУЛЬТАТОВ</w:t>
            </w:r>
          </w:p>
          <w:p w:rsidR="00AC0A62" w:rsidRPr="00AC0A62" w:rsidRDefault="00AC0A62" w:rsidP="00AC0A62"/>
        </w:tc>
        <w:tc>
          <w:tcPr>
            <w:tcW w:w="1525" w:type="dxa"/>
            <w:shd w:val="clear" w:color="auto" w:fill="auto"/>
          </w:tcPr>
          <w:p w:rsidR="00AC0A62" w:rsidRPr="00B9633D" w:rsidRDefault="00A3497E" w:rsidP="00202E95">
            <w:pPr>
              <w:jc w:val="center"/>
              <w:rPr>
                <w:rFonts w:ascii="Times New Roman" w:hAnsi="Times New Roman"/>
                <w:sz w:val="24"/>
                <w:szCs w:val="24"/>
              </w:rPr>
            </w:pPr>
            <w:r>
              <w:rPr>
                <w:rFonts w:ascii="Times New Roman" w:hAnsi="Times New Roman"/>
                <w:sz w:val="24"/>
                <w:szCs w:val="24"/>
              </w:rPr>
              <w:t>1</w:t>
            </w:r>
            <w:r w:rsidR="003726D8">
              <w:rPr>
                <w:rFonts w:ascii="Times New Roman" w:hAnsi="Times New Roman"/>
                <w:sz w:val="24"/>
                <w:szCs w:val="24"/>
              </w:rPr>
              <w:t>3</w:t>
            </w:r>
          </w:p>
        </w:tc>
      </w:tr>
      <w:tr w:rsidR="00AC0A62" w:rsidRPr="00B9633D" w:rsidTr="006574B4">
        <w:tc>
          <w:tcPr>
            <w:tcW w:w="8046" w:type="dxa"/>
            <w:shd w:val="clear" w:color="auto" w:fill="auto"/>
          </w:tcPr>
          <w:p w:rsidR="00AC0A62" w:rsidRPr="00AC0A62" w:rsidRDefault="00AC0A62" w:rsidP="00AC0A62">
            <w:pPr>
              <w:pStyle w:val="1"/>
              <w:numPr>
                <w:ilvl w:val="0"/>
                <w:numId w:val="1"/>
              </w:numPr>
              <w:jc w:val="both"/>
              <w:rPr>
                <w:caps/>
              </w:rPr>
            </w:pPr>
            <w:r w:rsidRPr="00AC0A62">
              <w:rPr>
                <w:caps/>
              </w:rPr>
              <w:t>МЕРОПРИЯТИЯ, ЗАПЛАНИРОВАННЫЕ НА ПЕРИОД РЕАЛИЗ</w:t>
            </w:r>
            <w:r w:rsidRPr="00AC0A62">
              <w:rPr>
                <w:caps/>
              </w:rPr>
              <w:t>А</w:t>
            </w:r>
            <w:r w:rsidRPr="00AC0A62">
              <w:rPr>
                <w:caps/>
              </w:rPr>
              <w:t>ЦИИ УЧЕБНОЙ ДИСЦИПЛИНЫ СОГЛАСНО КАЛЕНДАРНОМУ ПЛАНУ ВОСПИТАТЕЛЬНОЙ РАБОТЫ</w:t>
            </w:r>
          </w:p>
        </w:tc>
        <w:tc>
          <w:tcPr>
            <w:tcW w:w="1525" w:type="dxa"/>
            <w:shd w:val="clear" w:color="auto" w:fill="auto"/>
          </w:tcPr>
          <w:p w:rsidR="00AC0A62" w:rsidRPr="00B9633D" w:rsidRDefault="003726D8" w:rsidP="00202E95">
            <w:pPr>
              <w:jc w:val="center"/>
              <w:rPr>
                <w:rFonts w:ascii="Times New Roman" w:hAnsi="Times New Roman"/>
                <w:sz w:val="24"/>
                <w:szCs w:val="24"/>
              </w:rPr>
            </w:pPr>
            <w:bookmarkStart w:id="0" w:name="_GoBack"/>
            <w:bookmarkEnd w:id="0"/>
            <w:r>
              <w:rPr>
                <w:rFonts w:ascii="Times New Roman" w:hAnsi="Times New Roman"/>
                <w:sz w:val="24"/>
                <w:szCs w:val="24"/>
              </w:rPr>
              <w:t>14</w:t>
            </w:r>
          </w:p>
        </w:tc>
      </w:tr>
    </w:tbl>
    <w:p w:rsidR="00D111DA" w:rsidRPr="00D111DA" w:rsidRDefault="00D111DA" w:rsidP="00D111DA">
      <w:pPr>
        <w:rPr>
          <w:rFonts w:ascii="Times New Roman" w:hAnsi="Times New Roman"/>
          <w:b/>
          <w:i/>
          <w:sz w:val="24"/>
          <w:szCs w:val="24"/>
        </w:rPr>
      </w:pPr>
    </w:p>
    <w:p w:rsidR="00D111DA" w:rsidRPr="00D111DA" w:rsidRDefault="00D111DA" w:rsidP="00D111DA">
      <w:pPr>
        <w:rPr>
          <w:rFonts w:ascii="Times New Roman" w:hAnsi="Times New Roman"/>
          <w:b/>
          <w:bCs/>
          <w:i/>
          <w:sz w:val="24"/>
          <w:szCs w:val="24"/>
        </w:rPr>
      </w:pPr>
    </w:p>
    <w:p w:rsidR="005C7FEA" w:rsidRDefault="005C7FEA" w:rsidP="005C7F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5C7FEA" w:rsidRDefault="005C7FEA" w:rsidP="005C7F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5C7FEA" w:rsidRDefault="005C7FEA" w:rsidP="005C7F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5C7FEA" w:rsidRDefault="005C7FEA" w:rsidP="005C7F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5C7FEA" w:rsidRDefault="005C7FEA" w:rsidP="005C7F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5C7FEA" w:rsidRDefault="005C7FEA" w:rsidP="005C7F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5C7FEA" w:rsidRDefault="005C7FEA" w:rsidP="005C7F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5C7FEA" w:rsidRDefault="005C7FEA" w:rsidP="005C7F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9262A3" w:rsidRPr="009262A3" w:rsidRDefault="009262A3" w:rsidP="009262A3">
      <w:pPr>
        <w:ind w:left="-567" w:firstLine="567"/>
        <w:jc w:val="center"/>
        <w:rPr>
          <w:rFonts w:ascii="Times New Roman" w:hAnsi="Times New Roman"/>
          <w:b/>
          <w:sz w:val="28"/>
          <w:szCs w:val="28"/>
        </w:rPr>
      </w:pPr>
      <w:r w:rsidRPr="009262A3">
        <w:rPr>
          <w:rFonts w:ascii="Times New Roman" w:hAnsi="Times New Roman"/>
          <w:b/>
          <w:sz w:val="28"/>
          <w:szCs w:val="28"/>
        </w:rPr>
        <w:lastRenderedPageBreak/>
        <w:t>АКТ СОГЛАСОВАНИЯ</w:t>
      </w:r>
    </w:p>
    <w:p w:rsidR="009262A3" w:rsidRPr="009262A3" w:rsidRDefault="009262A3" w:rsidP="009262A3">
      <w:pPr>
        <w:tabs>
          <w:tab w:val="left" w:pos="1498"/>
        </w:tabs>
        <w:jc w:val="center"/>
        <w:rPr>
          <w:rFonts w:ascii="Times New Roman" w:hAnsi="Times New Roman"/>
          <w:b/>
          <w:sz w:val="28"/>
          <w:szCs w:val="28"/>
        </w:rPr>
      </w:pPr>
      <w:r w:rsidRPr="009262A3">
        <w:rPr>
          <w:rFonts w:ascii="Times New Roman" w:hAnsi="Times New Roman"/>
          <w:b/>
          <w:sz w:val="28"/>
          <w:szCs w:val="28"/>
        </w:rPr>
        <w:t xml:space="preserve">на программу учебной дисциплины </w:t>
      </w:r>
      <w:r w:rsidRPr="009262A3">
        <w:rPr>
          <w:rFonts w:ascii="Times New Roman" w:hAnsi="Times New Roman"/>
          <w:b/>
          <w:bCs/>
          <w:sz w:val="28"/>
          <w:szCs w:val="28"/>
        </w:rPr>
        <w:t>Экономика отрасли</w:t>
      </w:r>
      <w:r w:rsidRPr="009262A3">
        <w:rPr>
          <w:rFonts w:ascii="Times New Roman" w:hAnsi="Times New Roman"/>
          <w:b/>
          <w:sz w:val="28"/>
          <w:szCs w:val="28"/>
        </w:rPr>
        <w:t xml:space="preserve"> разработанную пр</w:t>
      </w:r>
      <w:r w:rsidRPr="009262A3">
        <w:rPr>
          <w:rFonts w:ascii="Times New Roman" w:hAnsi="Times New Roman"/>
          <w:b/>
          <w:sz w:val="28"/>
          <w:szCs w:val="28"/>
        </w:rPr>
        <w:t>е</w:t>
      </w:r>
      <w:r w:rsidRPr="009262A3">
        <w:rPr>
          <w:rFonts w:ascii="Times New Roman" w:hAnsi="Times New Roman"/>
          <w:b/>
          <w:sz w:val="28"/>
          <w:szCs w:val="28"/>
        </w:rPr>
        <w:t>подавателем Сусловой Т.А., для студентов очной формы обучения по спец</w:t>
      </w:r>
      <w:r w:rsidRPr="009262A3">
        <w:rPr>
          <w:rFonts w:ascii="Times New Roman" w:hAnsi="Times New Roman"/>
          <w:b/>
          <w:sz w:val="28"/>
          <w:szCs w:val="28"/>
        </w:rPr>
        <w:t>и</w:t>
      </w:r>
      <w:r w:rsidRPr="009262A3">
        <w:rPr>
          <w:rFonts w:ascii="Times New Roman" w:hAnsi="Times New Roman"/>
          <w:b/>
          <w:sz w:val="28"/>
          <w:szCs w:val="28"/>
        </w:rPr>
        <w:t xml:space="preserve">альности </w:t>
      </w:r>
      <w:r w:rsidRPr="005C7FEA">
        <w:rPr>
          <w:rFonts w:ascii="Times New Roman" w:hAnsi="Times New Roman"/>
          <w:b/>
          <w:color w:val="000000"/>
          <w:sz w:val="28"/>
          <w:szCs w:val="28"/>
        </w:rPr>
        <w:t>08.02.07  Монтаж и эксплуатация внутренних сантехнических ус</w:t>
      </w:r>
      <w:r w:rsidRPr="005C7FEA">
        <w:rPr>
          <w:rFonts w:ascii="Times New Roman" w:hAnsi="Times New Roman"/>
          <w:b/>
          <w:color w:val="000000"/>
          <w:sz w:val="28"/>
          <w:szCs w:val="28"/>
        </w:rPr>
        <w:t>т</w:t>
      </w:r>
      <w:r w:rsidRPr="005C7FEA">
        <w:rPr>
          <w:rFonts w:ascii="Times New Roman" w:hAnsi="Times New Roman"/>
          <w:b/>
          <w:color w:val="000000"/>
          <w:sz w:val="28"/>
          <w:szCs w:val="28"/>
        </w:rPr>
        <w:t>ройств, кондиционирования воздуха и вентиляции</w:t>
      </w:r>
      <w:r w:rsidRPr="009262A3">
        <w:rPr>
          <w:rFonts w:ascii="Times New Roman" w:hAnsi="Times New Roman"/>
          <w:b/>
          <w:sz w:val="28"/>
          <w:szCs w:val="28"/>
        </w:rPr>
        <w:t xml:space="preserve"> ГБПОУ Южно-Уральского государственного технического колледжа</w:t>
      </w:r>
    </w:p>
    <w:p w:rsidR="009262A3" w:rsidRPr="009262A3" w:rsidRDefault="009262A3" w:rsidP="009262A3">
      <w:pPr>
        <w:tabs>
          <w:tab w:val="left" w:pos="1498"/>
        </w:tabs>
        <w:spacing w:after="0" w:line="360" w:lineRule="auto"/>
        <w:ind w:firstLine="567"/>
        <w:jc w:val="both"/>
        <w:rPr>
          <w:rFonts w:ascii="Times New Roman" w:hAnsi="Times New Roman"/>
          <w:sz w:val="28"/>
          <w:szCs w:val="28"/>
        </w:rPr>
      </w:pPr>
      <w:r w:rsidRPr="009262A3">
        <w:rPr>
          <w:rFonts w:ascii="Times New Roman" w:hAnsi="Times New Roman"/>
          <w:sz w:val="28"/>
          <w:szCs w:val="28"/>
        </w:rPr>
        <w:t xml:space="preserve">Программа учебной дисциплины </w:t>
      </w:r>
      <w:r w:rsidRPr="009262A3">
        <w:rPr>
          <w:rFonts w:ascii="Times New Roman" w:hAnsi="Times New Roman"/>
          <w:bCs/>
          <w:sz w:val="28"/>
          <w:szCs w:val="28"/>
        </w:rPr>
        <w:t xml:space="preserve">«Экономика отрасли» </w:t>
      </w:r>
      <w:r w:rsidRPr="009262A3">
        <w:rPr>
          <w:rFonts w:ascii="Times New Roman" w:hAnsi="Times New Roman"/>
          <w:sz w:val="28"/>
          <w:szCs w:val="28"/>
        </w:rPr>
        <w:t>для студентов очной формы обучения составлена в соответствии с требованиями работодателей.</w:t>
      </w:r>
    </w:p>
    <w:p w:rsidR="009262A3" w:rsidRPr="009262A3" w:rsidRDefault="009262A3" w:rsidP="009262A3">
      <w:pPr>
        <w:tabs>
          <w:tab w:val="left" w:pos="1498"/>
        </w:tabs>
        <w:spacing w:after="0" w:line="360" w:lineRule="auto"/>
        <w:ind w:firstLine="567"/>
        <w:jc w:val="both"/>
        <w:rPr>
          <w:rFonts w:ascii="Times New Roman" w:hAnsi="Times New Roman"/>
          <w:sz w:val="28"/>
          <w:szCs w:val="28"/>
        </w:rPr>
      </w:pPr>
      <w:r w:rsidRPr="009262A3">
        <w:rPr>
          <w:rFonts w:ascii="Times New Roman" w:hAnsi="Times New Roman"/>
          <w:sz w:val="28"/>
          <w:szCs w:val="28"/>
        </w:rPr>
        <w:t xml:space="preserve"> Автором разработана структура программы, последовательность изучения материала. Программой определены требования к знаниям и умениям студента по дисциплине, необходимые для формирования общих и профессиональных комп</w:t>
      </w:r>
      <w:r w:rsidRPr="009262A3">
        <w:rPr>
          <w:rFonts w:ascii="Times New Roman" w:hAnsi="Times New Roman"/>
          <w:sz w:val="28"/>
          <w:szCs w:val="28"/>
        </w:rPr>
        <w:t>е</w:t>
      </w:r>
      <w:r w:rsidRPr="009262A3">
        <w:rPr>
          <w:rFonts w:ascii="Times New Roman" w:hAnsi="Times New Roman"/>
          <w:sz w:val="28"/>
          <w:szCs w:val="28"/>
        </w:rPr>
        <w:t>тенций обучающихся. Программой определен объем часов на различные виды учебных занятий: теоретические и практические.</w:t>
      </w:r>
    </w:p>
    <w:p w:rsidR="009262A3" w:rsidRPr="009262A3" w:rsidRDefault="009262A3" w:rsidP="009262A3">
      <w:pPr>
        <w:tabs>
          <w:tab w:val="left" w:pos="1498"/>
        </w:tabs>
        <w:spacing w:after="0" w:line="360" w:lineRule="auto"/>
        <w:ind w:firstLine="567"/>
        <w:jc w:val="both"/>
        <w:rPr>
          <w:rFonts w:ascii="Times New Roman" w:hAnsi="Times New Roman"/>
          <w:sz w:val="28"/>
          <w:szCs w:val="28"/>
        </w:rPr>
      </w:pPr>
      <w:r w:rsidRPr="009262A3">
        <w:rPr>
          <w:rFonts w:ascii="Times New Roman" w:hAnsi="Times New Roman"/>
          <w:sz w:val="28"/>
          <w:szCs w:val="28"/>
        </w:rPr>
        <w:t>В программу включены вопросы, понимание и знание которых очень важны для овладения будущей специальностью, а умение применять полученные знания на практике является гарантией высокой профессиональной подготовленности специалиста.</w:t>
      </w:r>
    </w:p>
    <w:p w:rsidR="009262A3" w:rsidRPr="009262A3" w:rsidRDefault="009262A3" w:rsidP="009262A3">
      <w:pPr>
        <w:spacing w:after="0" w:line="360" w:lineRule="auto"/>
        <w:ind w:firstLine="567"/>
        <w:jc w:val="both"/>
        <w:rPr>
          <w:rFonts w:ascii="Times New Roman" w:hAnsi="Times New Roman"/>
          <w:sz w:val="28"/>
          <w:szCs w:val="28"/>
        </w:rPr>
      </w:pPr>
      <w:r w:rsidRPr="009262A3">
        <w:rPr>
          <w:rFonts w:ascii="Times New Roman" w:hAnsi="Times New Roman"/>
          <w:sz w:val="28"/>
          <w:szCs w:val="28"/>
        </w:rPr>
        <w:t>Контроль и оценка результатов освоения осуществляется различными форм</w:t>
      </w:r>
      <w:r w:rsidRPr="009262A3">
        <w:rPr>
          <w:rFonts w:ascii="Times New Roman" w:hAnsi="Times New Roman"/>
          <w:sz w:val="28"/>
          <w:szCs w:val="28"/>
        </w:rPr>
        <w:t>а</w:t>
      </w:r>
      <w:r w:rsidRPr="009262A3">
        <w:rPr>
          <w:rFonts w:ascii="Times New Roman" w:hAnsi="Times New Roman"/>
          <w:sz w:val="28"/>
          <w:szCs w:val="28"/>
        </w:rPr>
        <w:t>ми и методами.</w:t>
      </w:r>
    </w:p>
    <w:p w:rsidR="009262A3" w:rsidRPr="009262A3" w:rsidRDefault="009262A3" w:rsidP="009262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567"/>
        <w:jc w:val="both"/>
        <w:rPr>
          <w:rFonts w:ascii="Times New Roman" w:hAnsi="Times New Roman"/>
          <w:sz w:val="28"/>
          <w:szCs w:val="28"/>
        </w:rPr>
      </w:pPr>
      <w:r w:rsidRPr="009262A3">
        <w:rPr>
          <w:rFonts w:ascii="Times New Roman" w:hAnsi="Times New Roman"/>
          <w:sz w:val="28"/>
          <w:szCs w:val="28"/>
        </w:rPr>
        <w:t>Программа, разработана на должном научно-методическом уровне и может использоваться для преподавания в колледже.</w:t>
      </w:r>
    </w:p>
    <w:p w:rsidR="005C7FEA" w:rsidRPr="005C7FEA" w:rsidRDefault="005C7FEA" w:rsidP="005C7FEA">
      <w:pPr>
        <w:spacing w:line="360" w:lineRule="auto"/>
        <w:jc w:val="both"/>
        <w:rPr>
          <w:rFonts w:ascii="Times New Roman" w:hAnsi="Times New Roman"/>
          <w:noProof/>
          <w:sz w:val="28"/>
          <w:szCs w:val="28"/>
        </w:rPr>
      </w:pPr>
    </w:p>
    <w:p w:rsidR="005C7FEA" w:rsidRPr="005C7FEA" w:rsidRDefault="005C7FEA" w:rsidP="005C7FEA">
      <w:pPr>
        <w:jc w:val="center"/>
        <w:rPr>
          <w:b/>
          <w:i/>
        </w:rPr>
      </w:pPr>
      <w:r>
        <w:rPr>
          <w:noProof/>
          <w:lang w:eastAsia="ru-RU"/>
        </w:rPr>
        <w:drawing>
          <wp:inline distT="0" distB="0" distL="0" distR="0">
            <wp:extent cx="6293485" cy="1468755"/>
            <wp:effectExtent l="19050" t="0" r="0" b="0"/>
            <wp:docPr id="1" name="Рисунок 1" descr="Маркштетер подп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ркштетер подп (1)"/>
                    <pic:cNvPicPr>
                      <a:picLocks noChangeAspect="1" noChangeArrowheads="1"/>
                    </pic:cNvPicPr>
                  </pic:nvPicPr>
                  <pic:blipFill>
                    <a:blip r:embed="rId8"/>
                    <a:srcRect l="3368"/>
                    <a:stretch>
                      <a:fillRect/>
                    </a:stretch>
                  </pic:blipFill>
                  <pic:spPr bwMode="auto">
                    <a:xfrm>
                      <a:off x="0" y="0"/>
                      <a:ext cx="6293485" cy="1468755"/>
                    </a:xfrm>
                    <a:prstGeom prst="rect">
                      <a:avLst/>
                    </a:prstGeom>
                    <a:noFill/>
                    <a:ln w="9525">
                      <a:noFill/>
                      <a:miter lim="800000"/>
                      <a:headEnd/>
                      <a:tailEnd/>
                    </a:ln>
                  </pic:spPr>
                </pic:pic>
              </a:graphicData>
            </a:graphic>
          </wp:inline>
        </w:drawing>
      </w:r>
    </w:p>
    <w:p w:rsidR="005C7FEA" w:rsidRPr="005C7FEA" w:rsidRDefault="005C7FEA" w:rsidP="005C7FEA">
      <w:pPr>
        <w:jc w:val="center"/>
        <w:rPr>
          <w:b/>
          <w:i/>
        </w:rPr>
      </w:pPr>
    </w:p>
    <w:p w:rsidR="006574B4" w:rsidRPr="003726D8" w:rsidRDefault="00D111DA" w:rsidP="003726D8">
      <w:pPr>
        <w:spacing w:after="0" w:line="240" w:lineRule="auto"/>
        <w:jc w:val="center"/>
        <w:rPr>
          <w:rFonts w:ascii="Times New Roman" w:hAnsi="Times New Roman"/>
          <w:b/>
          <w:i/>
          <w:sz w:val="20"/>
          <w:szCs w:val="20"/>
        </w:rPr>
      </w:pPr>
      <w:r w:rsidRPr="00D111DA">
        <w:rPr>
          <w:rFonts w:ascii="Times New Roman" w:hAnsi="Times New Roman"/>
          <w:b/>
          <w:i/>
          <w:sz w:val="24"/>
          <w:szCs w:val="24"/>
          <w:u w:val="single"/>
        </w:rPr>
        <w:br w:type="page"/>
      </w:r>
      <w:r w:rsidR="006574B4" w:rsidRPr="003726D8">
        <w:rPr>
          <w:rFonts w:ascii="Times New Roman" w:hAnsi="Times New Roman"/>
          <w:b/>
          <w:i/>
          <w:sz w:val="20"/>
          <w:szCs w:val="20"/>
        </w:rPr>
        <w:lastRenderedPageBreak/>
        <w:t>1.</w:t>
      </w:r>
      <w:r w:rsidR="00785674" w:rsidRPr="003726D8">
        <w:rPr>
          <w:rFonts w:ascii="Times New Roman" w:hAnsi="Times New Roman"/>
          <w:b/>
          <w:i/>
          <w:sz w:val="20"/>
          <w:szCs w:val="20"/>
        </w:rPr>
        <w:t xml:space="preserve">ПАСПОРТ </w:t>
      </w:r>
      <w:r w:rsidR="004D1ACC" w:rsidRPr="003726D8">
        <w:rPr>
          <w:rFonts w:ascii="Times New Roman" w:hAnsi="Times New Roman"/>
          <w:b/>
          <w:i/>
          <w:sz w:val="20"/>
          <w:szCs w:val="20"/>
        </w:rPr>
        <w:t>РАБОЧЕЙ</w:t>
      </w:r>
      <w:r w:rsidR="006574B4" w:rsidRPr="003726D8">
        <w:rPr>
          <w:rFonts w:ascii="Times New Roman" w:hAnsi="Times New Roman"/>
          <w:b/>
          <w:i/>
          <w:sz w:val="20"/>
          <w:szCs w:val="20"/>
        </w:rPr>
        <w:t xml:space="preserve"> </w:t>
      </w:r>
      <w:r w:rsidRPr="003726D8">
        <w:rPr>
          <w:rFonts w:ascii="Times New Roman" w:hAnsi="Times New Roman"/>
          <w:b/>
          <w:i/>
          <w:sz w:val="20"/>
          <w:szCs w:val="20"/>
        </w:rPr>
        <w:t>ПРОГРАММЫ УЧЕБНОЙ ДИСЦИПЛИНЫ</w:t>
      </w:r>
    </w:p>
    <w:p w:rsidR="00D111DA" w:rsidRPr="003726D8" w:rsidRDefault="009262A3" w:rsidP="003726D8">
      <w:pPr>
        <w:spacing w:after="0" w:line="240" w:lineRule="auto"/>
        <w:jc w:val="center"/>
        <w:rPr>
          <w:rFonts w:ascii="Times New Roman" w:hAnsi="Times New Roman"/>
          <w:b/>
          <w:i/>
          <w:sz w:val="20"/>
          <w:szCs w:val="20"/>
        </w:rPr>
      </w:pPr>
      <w:r w:rsidRPr="003726D8">
        <w:rPr>
          <w:rFonts w:ascii="Times New Roman" w:hAnsi="Times New Roman"/>
          <w:b/>
          <w:i/>
          <w:sz w:val="20"/>
          <w:szCs w:val="20"/>
        </w:rPr>
        <w:t>«ЭКОНОМИКА ОТРАСЛИ</w:t>
      </w:r>
      <w:r w:rsidR="00B9633D" w:rsidRPr="003726D8">
        <w:rPr>
          <w:rFonts w:ascii="Times New Roman" w:hAnsi="Times New Roman"/>
          <w:b/>
          <w:i/>
          <w:sz w:val="20"/>
          <w:szCs w:val="20"/>
        </w:rPr>
        <w:t>»</w:t>
      </w:r>
    </w:p>
    <w:p w:rsidR="00B824E0" w:rsidRPr="003726D8" w:rsidRDefault="00B824E0" w:rsidP="003726D8">
      <w:pPr>
        <w:spacing w:after="0" w:line="240" w:lineRule="auto"/>
        <w:ind w:left="360"/>
        <w:jc w:val="both"/>
        <w:rPr>
          <w:rFonts w:ascii="Times New Roman" w:hAnsi="Times New Roman"/>
          <w:b/>
          <w:i/>
          <w:sz w:val="20"/>
          <w:szCs w:val="20"/>
        </w:rPr>
      </w:pPr>
    </w:p>
    <w:p w:rsidR="00D111DA" w:rsidRPr="003726D8" w:rsidRDefault="00D111DA" w:rsidP="003726D8">
      <w:pPr>
        <w:numPr>
          <w:ilvl w:val="1"/>
          <w:numId w:val="26"/>
        </w:numPr>
        <w:spacing w:after="0" w:line="240" w:lineRule="auto"/>
        <w:ind w:left="0" w:firstLine="567"/>
        <w:jc w:val="both"/>
        <w:rPr>
          <w:rFonts w:ascii="Times New Roman" w:hAnsi="Times New Roman"/>
          <w:b/>
          <w:sz w:val="20"/>
          <w:szCs w:val="20"/>
        </w:rPr>
      </w:pPr>
      <w:r w:rsidRPr="003726D8">
        <w:rPr>
          <w:rFonts w:ascii="Times New Roman" w:hAnsi="Times New Roman"/>
          <w:b/>
          <w:sz w:val="20"/>
          <w:szCs w:val="20"/>
        </w:rPr>
        <w:t xml:space="preserve">Область применения </w:t>
      </w:r>
      <w:r w:rsidR="00AC0A62" w:rsidRPr="003726D8">
        <w:rPr>
          <w:rFonts w:ascii="Times New Roman" w:hAnsi="Times New Roman"/>
          <w:b/>
          <w:sz w:val="20"/>
          <w:szCs w:val="20"/>
        </w:rPr>
        <w:t xml:space="preserve"> рабочей </w:t>
      </w:r>
      <w:r w:rsidRPr="003726D8">
        <w:rPr>
          <w:rFonts w:ascii="Times New Roman" w:hAnsi="Times New Roman"/>
          <w:b/>
          <w:sz w:val="20"/>
          <w:szCs w:val="20"/>
        </w:rPr>
        <w:t>программы</w:t>
      </w:r>
    </w:p>
    <w:p w:rsidR="00B9633D" w:rsidRPr="003726D8" w:rsidRDefault="004D1ACC" w:rsidP="003726D8">
      <w:pPr>
        <w:spacing w:after="0" w:line="240" w:lineRule="auto"/>
        <w:ind w:firstLine="567"/>
        <w:jc w:val="both"/>
        <w:rPr>
          <w:rFonts w:ascii="Times New Roman" w:hAnsi="Times New Roman"/>
          <w:sz w:val="20"/>
          <w:szCs w:val="20"/>
        </w:rPr>
      </w:pPr>
      <w:r w:rsidRPr="003726D8">
        <w:rPr>
          <w:rFonts w:ascii="Times New Roman" w:hAnsi="Times New Roman"/>
          <w:sz w:val="20"/>
          <w:szCs w:val="20"/>
        </w:rPr>
        <w:t>Рабочая п</w:t>
      </w:r>
      <w:r w:rsidR="00D111DA" w:rsidRPr="003726D8">
        <w:rPr>
          <w:rFonts w:ascii="Times New Roman" w:hAnsi="Times New Roman"/>
          <w:sz w:val="20"/>
          <w:szCs w:val="20"/>
        </w:rPr>
        <w:t xml:space="preserve">рограмма учебной дисциплины является частью основной образовательной программы </w:t>
      </w:r>
      <w:r w:rsidR="00785674" w:rsidRPr="003726D8">
        <w:rPr>
          <w:rFonts w:ascii="Times New Roman" w:hAnsi="Times New Roman"/>
          <w:sz w:val="20"/>
          <w:szCs w:val="20"/>
        </w:rPr>
        <w:t xml:space="preserve">подготовки специалистов среднего звена </w:t>
      </w:r>
      <w:r w:rsidR="00D111DA" w:rsidRPr="003726D8">
        <w:rPr>
          <w:rFonts w:ascii="Times New Roman" w:hAnsi="Times New Roman"/>
          <w:sz w:val="20"/>
          <w:szCs w:val="20"/>
        </w:rPr>
        <w:t>в соответствии с ФГОС СПО</w:t>
      </w:r>
      <w:r w:rsidR="006574B4" w:rsidRPr="003726D8">
        <w:rPr>
          <w:rFonts w:ascii="Times New Roman" w:hAnsi="Times New Roman"/>
          <w:sz w:val="20"/>
          <w:szCs w:val="20"/>
        </w:rPr>
        <w:t xml:space="preserve"> </w:t>
      </w:r>
      <w:r w:rsidR="00785674" w:rsidRPr="003726D8">
        <w:rPr>
          <w:rFonts w:ascii="Times New Roman" w:hAnsi="Times New Roman"/>
          <w:sz w:val="20"/>
          <w:szCs w:val="20"/>
        </w:rPr>
        <w:t xml:space="preserve">по специальности </w:t>
      </w:r>
      <w:r w:rsidR="00B9633D" w:rsidRPr="003726D8">
        <w:rPr>
          <w:rFonts w:ascii="Times New Roman" w:hAnsi="Times New Roman"/>
          <w:sz w:val="20"/>
          <w:szCs w:val="20"/>
        </w:rPr>
        <w:t>08.02.07 Монтаж и эксплуатация вну</w:t>
      </w:r>
      <w:r w:rsidR="00B9633D" w:rsidRPr="003726D8">
        <w:rPr>
          <w:rFonts w:ascii="Times New Roman" w:hAnsi="Times New Roman"/>
          <w:sz w:val="20"/>
          <w:szCs w:val="20"/>
        </w:rPr>
        <w:t>т</w:t>
      </w:r>
      <w:r w:rsidR="00B9633D" w:rsidRPr="003726D8">
        <w:rPr>
          <w:rFonts w:ascii="Times New Roman" w:hAnsi="Times New Roman"/>
          <w:sz w:val="20"/>
          <w:szCs w:val="20"/>
        </w:rPr>
        <w:t xml:space="preserve">ренних сантехнических устройств, кондиционирования воздуха и вентиляции </w:t>
      </w:r>
    </w:p>
    <w:p w:rsidR="00B824E0" w:rsidRPr="003726D8" w:rsidRDefault="00B824E0" w:rsidP="003726D8">
      <w:pPr>
        <w:spacing w:after="0" w:line="240" w:lineRule="auto"/>
        <w:ind w:firstLine="567"/>
        <w:jc w:val="both"/>
        <w:rPr>
          <w:rFonts w:ascii="Times New Roman" w:hAnsi="Times New Roman"/>
          <w:sz w:val="20"/>
          <w:szCs w:val="20"/>
        </w:rPr>
      </w:pPr>
    </w:p>
    <w:p w:rsidR="00380AC4" w:rsidRPr="003726D8" w:rsidRDefault="00D111DA" w:rsidP="003726D8">
      <w:pPr>
        <w:pStyle w:val="ac"/>
        <w:numPr>
          <w:ilvl w:val="1"/>
          <w:numId w:val="26"/>
        </w:numPr>
        <w:spacing w:after="0" w:line="240" w:lineRule="auto"/>
        <w:jc w:val="both"/>
        <w:rPr>
          <w:rFonts w:ascii="Times New Roman" w:hAnsi="Times New Roman"/>
          <w:sz w:val="20"/>
          <w:szCs w:val="20"/>
        </w:rPr>
      </w:pPr>
      <w:r w:rsidRPr="003726D8">
        <w:rPr>
          <w:rFonts w:ascii="Times New Roman" w:hAnsi="Times New Roman"/>
          <w:b/>
          <w:sz w:val="20"/>
          <w:szCs w:val="20"/>
        </w:rPr>
        <w:t>Место дисциплины в структуре основной профессиональной образовательной програ</w:t>
      </w:r>
      <w:r w:rsidRPr="003726D8">
        <w:rPr>
          <w:rFonts w:ascii="Times New Roman" w:hAnsi="Times New Roman"/>
          <w:b/>
          <w:sz w:val="20"/>
          <w:szCs w:val="20"/>
        </w:rPr>
        <w:t>м</w:t>
      </w:r>
      <w:r w:rsidRPr="003726D8">
        <w:rPr>
          <w:rFonts w:ascii="Times New Roman" w:hAnsi="Times New Roman"/>
          <w:b/>
          <w:sz w:val="20"/>
          <w:szCs w:val="20"/>
        </w:rPr>
        <w:t>мы:</w:t>
      </w:r>
      <w:r w:rsidR="009262A3" w:rsidRPr="003726D8">
        <w:rPr>
          <w:rFonts w:ascii="Times New Roman" w:hAnsi="Times New Roman"/>
          <w:sz w:val="20"/>
          <w:szCs w:val="20"/>
        </w:rPr>
        <w:t>общепрофессиональная дисциплина</w:t>
      </w:r>
      <w:r w:rsidR="006574B4" w:rsidRPr="003726D8">
        <w:rPr>
          <w:rFonts w:ascii="Times New Roman" w:hAnsi="Times New Roman"/>
          <w:sz w:val="20"/>
          <w:szCs w:val="20"/>
        </w:rPr>
        <w:t xml:space="preserve"> </w:t>
      </w:r>
      <w:r w:rsidR="009262A3" w:rsidRPr="003726D8">
        <w:rPr>
          <w:rFonts w:ascii="Times New Roman" w:hAnsi="Times New Roman"/>
          <w:sz w:val="20"/>
          <w:szCs w:val="20"/>
        </w:rPr>
        <w:t>профессионального цикла.</w:t>
      </w:r>
    </w:p>
    <w:p w:rsidR="00AC0A62" w:rsidRPr="003726D8" w:rsidRDefault="00D111DA" w:rsidP="003726D8">
      <w:pPr>
        <w:pStyle w:val="ac"/>
        <w:numPr>
          <w:ilvl w:val="1"/>
          <w:numId w:val="26"/>
        </w:numPr>
        <w:tabs>
          <w:tab w:val="left" w:pos="142"/>
        </w:tabs>
        <w:spacing w:after="0" w:line="240" w:lineRule="auto"/>
        <w:rPr>
          <w:rFonts w:ascii="Times New Roman" w:hAnsi="Times New Roman"/>
          <w:b/>
          <w:sz w:val="20"/>
          <w:szCs w:val="20"/>
        </w:rPr>
      </w:pPr>
      <w:r w:rsidRPr="003726D8">
        <w:rPr>
          <w:rFonts w:ascii="Times New Roman" w:hAnsi="Times New Roman"/>
          <w:b/>
          <w:sz w:val="20"/>
          <w:szCs w:val="20"/>
        </w:rPr>
        <w:t>Цель и планируемые результаты освоения дисциплины:</w:t>
      </w:r>
    </w:p>
    <w:p w:rsidR="00AC0A62" w:rsidRPr="003726D8" w:rsidRDefault="00AC0A62" w:rsidP="003726D8">
      <w:pPr>
        <w:suppressAutoHyphens/>
        <w:spacing w:line="240" w:lineRule="auto"/>
        <w:jc w:val="both"/>
        <w:rPr>
          <w:rFonts w:ascii="Times New Roman" w:hAnsi="Times New Roman"/>
          <w:sz w:val="20"/>
          <w:szCs w:val="20"/>
        </w:rPr>
      </w:pPr>
      <w:r w:rsidRPr="003726D8">
        <w:rPr>
          <w:rFonts w:ascii="Times New Roman" w:hAnsi="Times New Roman"/>
          <w:sz w:val="20"/>
          <w:szCs w:val="20"/>
        </w:rPr>
        <w:t>В рамках программы учебной дисциплины обучающимися осваиваются умения и знания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4"/>
        <w:gridCol w:w="4678"/>
        <w:gridCol w:w="4809"/>
      </w:tblGrid>
      <w:tr w:rsidR="00AC0A62" w:rsidRPr="003726D8" w:rsidTr="003726D8">
        <w:trPr>
          <w:trHeight w:val="649"/>
        </w:trPr>
        <w:tc>
          <w:tcPr>
            <w:tcW w:w="0" w:type="auto"/>
            <w:hideMark/>
          </w:tcPr>
          <w:p w:rsidR="00AC0A62" w:rsidRPr="003726D8" w:rsidRDefault="00AC0A62" w:rsidP="003726D8">
            <w:pPr>
              <w:suppressAutoHyphens/>
              <w:spacing w:line="240" w:lineRule="auto"/>
              <w:jc w:val="center"/>
              <w:rPr>
                <w:rFonts w:ascii="Times New Roman" w:hAnsi="Times New Roman"/>
                <w:sz w:val="20"/>
                <w:szCs w:val="20"/>
              </w:rPr>
            </w:pPr>
            <w:r w:rsidRPr="003726D8">
              <w:rPr>
                <w:rFonts w:ascii="Times New Roman" w:hAnsi="Times New Roman"/>
                <w:sz w:val="20"/>
                <w:szCs w:val="20"/>
              </w:rPr>
              <w:t xml:space="preserve">Код </w:t>
            </w:r>
            <w:r w:rsidRPr="003726D8">
              <w:rPr>
                <w:rStyle w:val="a8"/>
                <w:rFonts w:ascii="Times New Roman" w:hAnsi="Times New Roman"/>
                <w:sz w:val="20"/>
                <w:szCs w:val="20"/>
              </w:rPr>
              <w:footnoteReference w:id="2"/>
            </w:r>
          </w:p>
          <w:p w:rsidR="00AC0A62" w:rsidRPr="003726D8" w:rsidRDefault="00AC0A62" w:rsidP="003726D8">
            <w:pPr>
              <w:suppressAutoHyphens/>
              <w:spacing w:line="240" w:lineRule="auto"/>
              <w:jc w:val="center"/>
              <w:rPr>
                <w:rFonts w:ascii="Times New Roman" w:hAnsi="Times New Roman"/>
                <w:sz w:val="20"/>
                <w:szCs w:val="20"/>
              </w:rPr>
            </w:pPr>
            <w:r w:rsidRPr="003726D8">
              <w:rPr>
                <w:rFonts w:ascii="Times New Roman" w:hAnsi="Times New Roman"/>
                <w:sz w:val="20"/>
                <w:szCs w:val="20"/>
              </w:rPr>
              <w:t>ПК, ОК, ЛР</w:t>
            </w:r>
          </w:p>
        </w:tc>
        <w:tc>
          <w:tcPr>
            <w:tcW w:w="0" w:type="auto"/>
            <w:hideMark/>
          </w:tcPr>
          <w:p w:rsidR="00AC0A62" w:rsidRPr="003726D8" w:rsidRDefault="00AC0A62" w:rsidP="003726D8">
            <w:pPr>
              <w:suppressAutoHyphens/>
              <w:spacing w:line="240" w:lineRule="auto"/>
              <w:jc w:val="center"/>
              <w:rPr>
                <w:rFonts w:ascii="Times New Roman" w:hAnsi="Times New Roman"/>
                <w:sz w:val="20"/>
                <w:szCs w:val="20"/>
              </w:rPr>
            </w:pPr>
            <w:r w:rsidRPr="003726D8">
              <w:rPr>
                <w:rFonts w:ascii="Times New Roman" w:hAnsi="Times New Roman"/>
                <w:sz w:val="20"/>
                <w:szCs w:val="20"/>
              </w:rPr>
              <w:t>Умения</w:t>
            </w:r>
          </w:p>
        </w:tc>
        <w:tc>
          <w:tcPr>
            <w:tcW w:w="0" w:type="auto"/>
            <w:hideMark/>
          </w:tcPr>
          <w:p w:rsidR="00AC0A62" w:rsidRPr="003726D8" w:rsidRDefault="00AC0A62" w:rsidP="003726D8">
            <w:pPr>
              <w:suppressAutoHyphens/>
              <w:spacing w:line="240" w:lineRule="auto"/>
              <w:jc w:val="center"/>
              <w:rPr>
                <w:rFonts w:ascii="Times New Roman" w:hAnsi="Times New Roman"/>
                <w:sz w:val="20"/>
                <w:szCs w:val="20"/>
              </w:rPr>
            </w:pPr>
            <w:r w:rsidRPr="003726D8">
              <w:rPr>
                <w:rFonts w:ascii="Times New Roman" w:hAnsi="Times New Roman"/>
                <w:sz w:val="20"/>
                <w:szCs w:val="20"/>
              </w:rPr>
              <w:t>Знания</w:t>
            </w:r>
          </w:p>
        </w:tc>
      </w:tr>
      <w:tr w:rsidR="00AC0A62" w:rsidRPr="003726D8" w:rsidTr="003726D8">
        <w:trPr>
          <w:trHeight w:val="212"/>
        </w:trPr>
        <w:tc>
          <w:tcPr>
            <w:tcW w:w="0" w:type="auto"/>
          </w:tcPr>
          <w:p w:rsidR="00AC0A62" w:rsidRPr="003726D8" w:rsidRDefault="00AC0A62" w:rsidP="003726D8">
            <w:pPr>
              <w:spacing w:after="0" w:line="240" w:lineRule="auto"/>
              <w:rPr>
                <w:rFonts w:ascii="Times New Roman" w:hAnsi="Times New Roman"/>
                <w:bCs/>
                <w:sz w:val="20"/>
                <w:szCs w:val="20"/>
              </w:rPr>
            </w:pPr>
            <w:r w:rsidRPr="003726D8">
              <w:rPr>
                <w:rFonts w:ascii="Times New Roman" w:hAnsi="Times New Roman"/>
                <w:bCs/>
                <w:sz w:val="20"/>
                <w:szCs w:val="20"/>
              </w:rPr>
              <w:t>ОК 1</w:t>
            </w:r>
          </w:p>
          <w:p w:rsidR="00744740" w:rsidRPr="003726D8" w:rsidRDefault="00AC0A62" w:rsidP="003726D8">
            <w:pPr>
              <w:spacing w:after="0" w:line="240" w:lineRule="auto"/>
              <w:rPr>
                <w:rFonts w:ascii="Times New Roman" w:hAnsi="Times New Roman"/>
                <w:bCs/>
                <w:sz w:val="20"/>
                <w:szCs w:val="20"/>
              </w:rPr>
            </w:pPr>
            <w:r w:rsidRPr="003726D8">
              <w:rPr>
                <w:rFonts w:ascii="Times New Roman" w:hAnsi="Times New Roman"/>
                <w:bCs/>
                <w:sz w:val="20"/>
                <w:szCs w:val="20"/>
              </w:rPr>
              <w:t>ОК 2</w:t>
            </w:r>
          </w:p>
          <w:p w:rsidR="00AC0A62" w:rsidRPr="003726D8" w:rsidRDefault="00AC0A62" w:rsidP="003726D8">
            <w:pPr>
              <w:spacing w:after="0" w:line="240" w:lineRule="auto"/>
              <w:rPr>
                <w:rFonts w:ascii="Times New Roman" w:hAnsi="Times New Roman"/>
                <w:bCs/>
                <w:sz w:val="20"/>
                <w:szCs w:val="20"/>
              </w:rPr>
            </w:pPr>
            <w:r w:rsidRPr="003726D8">
              <w:rPr>
                <w:rFonts w:ascii="Times New Roman" w:hAnsi="Times New Roman"/>
                <w:bCs/>
                <w:sz w:val="20"/>
                <w:szCs w:val="20"/>
              </w:rPr>
              <w:t>ОК 3</w:t>
            </w:r>
          </w:p>
          <w:p w:rsidR="00744740" w:rsidRPr="003726D8" w:rsidRDefault="00AC0A62" w:rsidP="003726D8">
            <w:pPr>
              <w:spacing w:after="0" w:line="240" w:lineRule="auto"/>
              <w:rPr>
                <w:rFonts w:ascii="Times New Roman" w:hAnsi="Times New Roman"/>
                <w:bCs/>
                <w:sz w:val="20"/>
                <w:szCs w:val="20"/>
              </w:rPr>
            </w:pPr>
            <w:r w:rsidRPr="003726D8">
              <w:rPr>
                <w:rFonts w:ascii="Times New Roman" w:hAnsi="Times New Roman"/>
                <w:bCs/>
                <w:sz w:val="20"/>
                <w:szCs w:val="20"/>
              </w:rPr>
              <w:t>ОК 4</w:t>
            </w:r>
          </w:p>
          <w:p w:rsidR="00744740" w:rsidRPr="003726D8" w:rsidRDefault="00AC0A62" w:rsidP="003726D8">
            <w:pPr>
              <w:spacing w:after="0" w:line="240" w:lineRule="auto"/>
              <w:rPr>
                <w:rFonts w:ascii="Times New Roman" w:hAnsi="Times New Roman"/>
                <w:bCs/>
                <w:sz w:val="20"/>
                <w:szCs w:val="20"/>
              </w:rPr>
            </w:pPr>
            <w:r w:rsidRPr="003726D8">
              <w:rPr>
                <w:rFonts w:ascii="Times New Roman" w:hAnsi="Times New Roman"/>
                <w:bCs/>
                <w:sz w:val="20"/>
                <w:szCs w:val="20"/>
              </w:rPr>
              <w:t>ОК 5</w:t>
            </w:r>
          </w:p>
          <w:p w:rsidR="00744740" w:rsidRPr="003726D8" w:rsidRDefault="00AC0A62" w:rsidP="003726D8">
            <w:pPr>
              <w:spacing w:after="0" w:line="240" w:lineRule="auto"/>
              <w:rPr>
                <w:rFonts w:ascii="Times New Roman" w:hAnsi="Times New Roman"/>
                <w:bCs/>
                <w:sz w:val="20"/>
                <w:szCs w:val="20"/>
              </w:rPr>
            </w:pPr>
            <w:r w:rsidRPr="003726D8">
              <w:rPr>
                <w:rFonts w:ascii="Times New Roman" w:hAnsi="Times New Roman"/>
                <w:bCs/>
                <w:sz w:val="20"/>
                <w:szCs w:val="20"/>
              </w:rPr>
              <w:t>ОК 09</w:t>
            </w:r>
          </w:p>
          <w:p w:rsidR="009262A3" w:rsidRPr="003726D8" w:rsidRDefault="009262A3" w:rsidP="003726D8">
            <w:pPr>
              <w:spacing w:after="0" w:line="240" w:lineRule="auto"/>
              <w:rPr>
                <w:rFonts w:ascii="Times New Roman" w:hAnsi="Times New Roman"/>
                <w:color w:val="000000"/>
                <w:sz w:val="20"/>
                <w:szCs w:val="20"/>
              </w:rPr>
            </w:pPr>
            <w:r w:rsidRPr="003726D8">
              <w:rPr>
                <w:rFonts w:ascii="Times New Roman" w:hAnsi="Times New Roman"/>
                <w:color w:val="000000"/>
                <w:sz w:val="20"/>
                <w:szCs w:val="20"/>
              </w:rPr>
              <w:t>ОК 10</w:t>
            </w:r>
          </w:p>
          <w:p w:rsidR="00AC0A62" w:rsidRPr="003726D8" w:rsidRDefault="00AC0A62" w:rsidP="003726D8">
            <w:pPr>
              <w:spacing w:after="0" w:line="240" w:lineRule="auto"/>
              <w:rPr>
                <w:rFonts w:ascii="Times New Roman" w:hAnsi="Times New Roman"/>
                <w:bCs/>
                <w:sz w:val="20"/>
                <w:szCs w:val="20"/>
              </w:rPr>
            </w:pPr>
            <w:r w:rsidRPr="003726D8">
              <w:rPr>
                <w:rFonts w:ascii="Times New Roman" w:hAnsi="Times New Roman"/>
                <w:bCs/>
                <w:sz w:val="20"/>
                <w:szCs w:val="20"/>
              </w:rPr>
              <w:t>ОК11</w:t>
            </w:r>
          </w:p>
          <w:p w:rsidR="00744740" w:rsidRPr="003726D8" w:rsidRDefault="00B60E20" w:rsidP="003726D8">
            <w:pPr>
              <w:spacing w:after="0" w:line="240" w:lineRule="auto"/>
              <w:rPr>
                <w:rFonts w:ascii="Times New Roman" w:hAnsi="Times New Roman"/>
                <w:bCs/>
                <w:sz w:val="20"/>
                <w:szCs w:val="20"/>
              </w:rPr>
            </w:pPr>
            <w:r w:rsidRPr="003726D8">
              <w:rPr>
                <w:rFonts w:ascii="Times New Roman" w:hAnsi="Times New Roman"/>
                <w:bCs/>
                <w:sz w:val="20"/>
                <w:szCs w:val="20"/>
              </w:rPr>
              <w:t xml:space="preserve">ПК </w:t>
            </w:r>
            <w:r w:rsidR="00A02609" w:rsidRPr="003726D8">
              <w:rPr>
                <w:rFonts w:ascii="Times New Roman" w:hAnsi="Times New Roman"/>
                <w:bCs/>
                <w:sz w:val="20"/>
                <w:szCs w:val="20"/>
              </w:rPr>
              <w:t>3.2</w:t>
            </w:r>
          </w:p>
          <w:p w:rsidR="00744740" w:rsidRPr="003726D8" w:rsidRDefault="00B60E20" w:rsidP="003726D8">
            <w:pPr>
              <w:spacing w:after="0" w:line="240" w:lineRule="auto"/>
              <w:rPr>
                <w:rFonts w:ascii="Times New Roman" w:hAnsi="Times New Roman"/>
                <w:sz w:val="20"/>
                <w:szCs w:val="20"/>
              </w:rPr>
            </w:pPr>
            <w:r w:rsidRPr="003726D8">
              <w:rPr>
                <w:rFonts w:ascii="Times New Roman" w:hAnsi="Times New Roman"/>
                <w:sz w:val="20"/>
                <w:szCs w:val="20"/>
              </w:rPr>
              <w:t>ЛР 7</w:t>
            </w:r>
          </w:p>
          <w:p w:rsidR="00AC0A62" w:rsidRPr="003726D8" w:rsidRDefault="00977967" w:rsidP="003726D8">
            <w:pPr>
              <w:spacing w:after="0" w:line="240" w:lineRule="auto"/>
              <w:rPr>
                <w:rFonts w:ascii="Times New Roman" w:hAnsi="Times New Roman"/>
                <w:bCs/>
                <w:sz w:val="20"/>
                <w:szCs w:val="20"/>
              </w:rPr>
            </w:pPr>
            <w:r w:rsidRPr="003726D8">
              <w:rPr>
                <w:rFonts w:ascii="Times New Roman" w:hAnsi="Times New Roman"/>
                <w:bCs/>
                <w:sz w:val="20"/>
                <w:szCs w:val="20"/>
              </w:rPr>
              <w:t>Л</w:t>
            </w:r>
            <w:r w:rsidR="00B60E20" w:rsidRPr="003726D8">
              <w:rPr>
                <w:rFonts w:ascii="Times New Roman" w:hAnsi="Times New Roman"/>
                <w:bCs/>
                <w:sz w:val="20"/>
                <w:szCs w:val="20"/>
              </w:rPr>
              <w:t>Р14</w:t>
            </w:r>
          </w:p>
          <w:p w:rsidR="004F4A59" w:rsidRPr="003726D8" w:rsidRDefault="004F4A59" w:rsidP="003726D8">
            <w:pPr>
              <w:spacing w:after="0" w:line="240" w:lineRule="auto"/>
              <w:rPr>
                <w:rFonts w:ascii="Times New Roman" w:hAnsi="Times New Roman"/>
                <w:bCs/>
                <w:sz w:val="20"/>
                <w:szCs w:val="20"/>
              </w:rPr>
            </w:pPr>
            <w:r w:rsidRPr="003726D8">
              <w:rPr>
                <w:rFonts w:ascii="Times New Roman" w:hAnsi="Times New Roman"/>
                <w:bCs/>
                <w:sz w:val="20"/>
                <w:szCs w:val="20"/>
              </w:rPr>
              <w:t>ЛР16</w:t>
            </w:r>
          </w:p>
        </w:tc>
        <w:tc>
          <w:tcPr>
            <w:tcW w:w="0" w:type="auto"/>
          </w:tcPr>
          <w:p w:rsidR="00B60E20" w:rsidRPr="003726D8" w:rsidRDefault="00744740" w:rsidP="003726D8">
            <w:pPr>
              <w:spacing w:after="0" w:line="240" w:lineRule="auto"/>
              <w:jc w:val="both"/>
              <w:rPr>
                <w:rFonts w:ascii="Times New Roman" w:hAnsi="Times New Roman"/>
                <w:color w:val="000000"/>
                <w:sz w:val="20"/>
                <w:szCs w:val="20"/>
              </w:rPr>
            </w:pPr>
            <w:r w:rsidRPr="003726D8">
              <w:rPr>
                <w:rFonts w:ascii="Times New Roman" w:hAnsi="Times New Roman"/>
                <w:color w:val="000000"/>
                <w:sz w:val="20"/>
                <w:szCs w:val="20"/>
              </w:rPr>
              <w:t xml:space="preserve">- </w:t>
            </w:r>
            <w:r w:rsidR="00B60E20" w:rsidRPr="003726D8">
              <w:rPr>
                <w:rFonts w:ascii="Times New Roman" w:hAnsi="Times New Roman"/>
                <w:color w:val="000000"/>
                <w:sz w:val="20"/>
                <w:szCs w:val="20"/>
              </w:rPr>
              <w:t>выполнять расчет необходимых материалов и оборудования при ремонте систем и оборудования водоснабжения и водоотведения, отопления, вент</w:t>
            </w:r>
            <w:r w:rsidR="00B60E20" w:rsidRPr="003726D8">
              <w:rPr>
                <w:rFonts w:ascii="Times New Roman" w:hAnsi="Times New Roman"/>
                <w:color w:val="000000"/>
                <w:sz w:val="20"/>
                <w:szCs w:val="20"/>
              </w:rPr>
              <w:t>и</w:t>
            </w:r>
            <w:r w:rsidR="00B60E20" w:rsidRPr="003726D8">
              <w:rPr>
                <w:rFonts w:ascii="Times New Roman" w:hAnsi="Times New Roman"/>
                <w:color w:val="000000"/>
                <w:sz w:val="20"/>
                <w:szCs w:val="20"/>
              </w:rPr>
              <w:t>ляции и кондиционирования воздуха;</w:t>
            </w:r>
          </w:p>
          <w:p w:rsidR="00B60E20" w:rsidRPr="003726D8" w:rsidRDefault="00B60E20" w:rsidP="003726D8">
            <w:pPr>
              <w:spacing w:after="0" w:line="240" w:lineRule="auto"/>
              <w:jc w:val="both"/>
              <w:rPr>
                <w:rFonts w:ascii="Times New Roman" w:hAnsi="Times New Roman"/>
                <w:color w:val="000000"/>
                <w:sz w:val="20"/>
                <w:szCs w:val="20"/>
              </w:rPr>
            </w:pPr>
            <w:r w:rsidRPr="003726D8">
              <w:rPr>
                <w:rFonts w:ascii="Times New Roman" w:hAnsi="Times New Roman"/>
                <w:color w:val="000000"/>
                <w:sz w:val="20"/>
                <w:szCs w:val="20"/>
              </w:rPr>
              <w:t>- пользоваться нормативно-справочной информ</w:t>
            </w:r>
            <w:r w:rsidRPr="003726D8">
              <w:rPr>
                <w:rFonts w:ascii="Times New Roman" w:hAnsi="Times New Roman"/>
                <w:color w:val="000000"/>
                <w:sz w:val="20"/>
                <w:szCs w:val="20"/>
              </w:rPr>
              <w:t>а</w:t>
            </w:r>
            <w:r w:rsidRPr="003726D8">
              <w:rPr>
                <w:rFonts w:ascii="Times New Roman" w:hAnsi="Times New Roman"/>
                <w:color w:val="000000"/>
                <w:sz w:val="20"/>
                <w:szCs w:val="20"/>
              </w:rPr>
              <w:t>цией для расчета систем водоснабжения и водоо</w:t>
            </w:r>
            <w:r w:rsidRPr="003726D8">
              <w:rPr>
                <w:rFonts w:ascii="Times New Roman" w:hAnsi="Times New Roman"/>
                <w:color w:val="000000"/>
                <w:sz w:val="20"/>
                <w:szCs w:val="20"/>
              </w:rPr>
              <w:t>т</w:t>
            </w:r>
            <w:r w:rsidRPr="003726D8">
              <w:rPr>
                <w:rFonts w:ascii="Times New Roman" w:hAnsi="Times New Roman"/>
                <w:color w:val="000000"/>
                <w:sz w:val="20"/>
                <w:szCs w:val="20"/>
              </w:rPr>
              <w:t>ведения, отопления, вентиляции и кондиционир</w:t>
            </w:r>
            <w:r w:rsidRPr="003726D8">
              <w:rPr>
                <w:rFonts w:ascii="Times New Roman" w:hAnsi="Times New Roman"/>
                <w:color w:val="000000"/>
                <w:sz w:val="20"/>
                <w:szCs w:val="20"/>
              </w:rPr>
              <w:t>о</w:t>
            </w:r>
            <w:r w:rsidRPr="003726D8">
              <w:rPr>
                <w:rFonts w:ascii="Times New Roman" w:hAnsi="Times New Roman"/>
                <w:color w:val="000000"/>
                <w:sz w:val="20"/>
                <w:szCs w:val="20"/>
              </w:rPr>
              <w:t xml:space="preserve">вания воздуха; </w:t>
            </w:r>
          </w:p>
          <w:p w:rsidR="00B60E20" w:rsidRPr="003726D8" w:rsidRDefault="00B60E20" w:rsidP="003726D8">
            <w:pPr>
              <w:spacing w:after="0" w:line="240" w:lineRule="auto"/>
              <w:jc w:val="both"/>
              <w:rPr>
                <w:rFonts w:ascii="Times New Roman" w:hAnsi="Times New Roman"/>
                <w:sz w:val="20"/>
                <w:szCs w:val="20"/>
                <w:highlight w:val="yellow"/>
              </w:rPr>
            </w:pPr>
            <w:r w:rsidRPr="003726D8">
              <w:rPr>
                <w:rFonts w:ascii="Times New Roman" w:hAnsi="Times New Roman"/>
                <w:color w:val="000000"/>
                <w:sz w:val="20"/>
                <w:szCs w:val="20"/>
              </w:rPr>
              <w:t>- выполнять расчет систем и подбор оборудования с использованием профессиональных программ;</w:t>
            </w:r>
          </w:p>
        </w:tc>
        <w:tc>
          <w:tcPr>
            <w:tcW w:w="0" w:type="auto"/>
          </w:tcPr>
          <w:p w:rsidR="00B60E20" w:rsidRPr="003726D8" w:rsidRDefault="00B60E20" w:rsidP="003726D8">
            <w:p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FF0000"/>
                <w:sz w:val="20"/>
                <w:szCs w:val="20"/>
              </w:rPr>
            </w:pPr>
            <w:r w:rsidRPr="003726D8">
              <w:rPr>
                <w:rFonts w:ascii="Times New Roman" w:hAnsi="Times New Roman"/>
                <w:color w:val="000000"/>
                <w:sz w:val="20"/>
                <w:szCs w:val="20"/>
              </w:rPr>
              <w:t xml:space="preserve">- </w:t>
            </w:r>
            <w:r w:rsidR="00E60A61" w:rsidRPr="003726D8">
              <w:rPr>
                <w:rFonts w:ascii="Times New Roman" w:hAnsi="Times New Roman"/>
                <w:color w:val="000000"/>
                <w:sz w:val="20"/>
                <w:szCs w:val="20"/>
              </w:rPr>
              <w:t>проектную и нормативную документацию в обла</w:t>
            </w:r>
            <w:r w:rsidR="00E60A61" w:rsidRPr="003726D8">
              <w:rPr>
                <w:rFonts w:ascii="Times New Roman" w:hAnsi="Times New Roman"/>
                <w:color w:val="000000"/>
                <w:sz w:val="20"/>
                <w:szCs w:val="20"/>
              </w:rPr>
              <w:t>с</w:t>
            </w:r>
            <w:r w:rsidR="00E60A61" w:rsidRPr="003726D8">
              <w:rPr>
                <w:rFonts w:ascii="Times New Roman" w:hAnsi="Times New Roman"/>
                <w:color w:val="000000"/>
                <w:sz w:val="20"/>
                <w:szCs w:val="20"/>
              </w:rPr>
              <w:t>ти монтажа и испытаний систем водоснабжения и водоотведения, отопления, вентиляции и кондици</w:t>
            </w:r>
            <w:r w:rsidR="00E60A61" w:rsidRPr="003726D8">
              <w:rPr>
                <w:rFonts w:ascii="Times New Roman" w:hAnsi="Times New Roman"/>
                <w:color w:val="000000"/>
                <w:sz w:val="20"/>
                <w:szCs w:val="20"/>
              </w:rPr>
              <w:t>о</w:t>
            </w:r>
            <w:r w:rsidR="00E60A61" w:rsidRPr="003726D8">
              <w:rPr>
                <w:rFonts w:ascii="Times New Roman" w:hAnsi="Times New Roman"/>
                <w:color w:val="000000"/>
                <w:sz w:val="20"/>
                <w:szCs w:val="20"/>
              </w:rPr>
              <w:t>нирования воздуха;</w:t>
            </w:r>
          </w:p>
          <w:p w:rsidR="00AC0A62" w:rsidRPr="003726D8" w:rsidRDefault="00B60E20" w:rsidP="003726D8">
            <w:p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FF0000"/>
                <w:sz w:val="20"/>
                <w:szCs w:val="20"/>
              </w:rPr>
            </w:pPr>
            <w:r w:rsidRPr="003726D8">
              <w:rPr>
                <w:rFonts w:ascii="Times New Roman" w:hAnsi="Times New Roman"/>
                <w:color w:val="000000"/>
                <w:sz w:val="20"/>
                <w:szCs w:val="20"/>
              </w:rPr>
              <w:t>- методы и приемы расчета необходимых материалов и оборудования при ремонте систем и оборудования водоснабжения и водоотведения, отопления, вент</w:t>
            </w:r>
            <w:r w:rsidRPr="003726D8">
              <w:rPr>
                <w:rFonts w:ascii="Times New Roman" w:hAnsi="Times New Roman"/>
                <w:color w:val="000000"/>
                <w:sz w:val="20"/>
                <w:szCs w:val="20"/>
              </w:rPr>
              <w:t>и</w:t>
            </w:r>
            <w:r w:rsidRPr="003726D8">
              <w:rPr>
                <w:rFonts w:ascii="Times New Roman" w:hAnsi="Times New Roman"/>
                <w:color w:val="000000"/>
                <w:sz w:val="20"/>
                <w:szCs w:val="20"/>
              </w:rPr>
              <w:t>ляции и кондиционирования воздуха;</w:t>
            </w:r>
          </w:p>
        </w:tc>
      </w:tr>
    </w:tbl>
    <w:p w:rsidR="00AC0A62" w:rsidRPr="003726D8" w:rsidRDefault="00AC0A62" w:rsidP="003726D8">
      <w:pPr>
        <w:suppressAutoHyphens/>
        <w:spacing w:line="240" w:lineRule="auto"/>
        <w:jc w:val="both"/>
        <w:rPr>
          <w:rFonts w:ascii="Times New Roman" w:hAnsi="Times New Roman"/>
          <w:sz w:val="20"/>
          <w:szCs w:val="20"/>
        </w:rPr>
      </w:pPr>
    </w:p>
    <w:p w:rsidR="00EF7C5B" w:rsidRPr="003726D8" w:rsidRDefault="00EF7C5B" w:rsidP="003726D8">
      <w:pPr>
        <w:spacing w:after="0" w:line="240" w:lineRule="auto"/>
        <w:ind w:firstLine="567"/>
        <w:jc w:val="both"/>
        <w:rPr>
          <w:rFonts w:ascii="Times New Roman" w:hAnsi="Times New Roman"/>
          <w:b/>
          <w:sz w:val="20"/>
          <w:szCs w:val="20"/>
        </w:rPr>
      </w:pPr>
      <w:r w:rsidRPr="003726D8">
        <w:rPr>
          <w:rFonts w:ascii="Times New Roman" w:hAnsi="Times New Roman"/>
          <w:b/>
          <w:sz w:val="20"/>
          <w:szCs w:val="20"/>
        </w:rPr>
        <w:t>1.4 Количество часов</w:t>
      </w:r>
      <w:r w:rsidR="00351025" w:rsidRPr="003726D8">
        <w:rPr>
          <w:rFonts w:ascii="Times New Roman" w:hAnsi="Times New Roman"/>
          <w:b/>
          <w:sz w:val="20"/>
          <w:szCs w:val="20"/>
        </w:rPr>
        <w:t>,отведенное</w:t>
      </w:r>
      <w:r w:rsidRPr="003726D8">
        <w:rPr>
          <w:rFonts w:ascii="Times New Roman" w:hAnsi="Times New Roman"/>
          <w:b/>
          <w:sz w:val="20"/>
          <w:szCs w:val="20"/>
        </w:rPr>
        <w:t xml:space="preserve"> на освоение </w:t>
      </w:r>
      <w:r w:rsidR="00351025" w:rsidRPr="003726D8">
        <w:rPr>
          <w:rFonts w:ascii="Times New Roman" w:hAnsi="Times New Roman"/>
          <w:b/>
          <w:sz w:val="20"/>
          <w:szCs w:val="20"/>
        </w:rPr>
        <w:t xml:space="preserve"> рабочей </w:t>
      </w:r>
      <w:r w:rsidRPr="003726D8">
        <w:rPr>
          <w:rFonts w:ascii="Times New Roman" w:hAnsi="Times New Roman"/>
          <w:b/>
          <w:sz w:val="20"/>
          <w:szCs w:val="20"/>
        </w:rPr>
        <w:t>программы учебной дисциплины:</w:t>
      </w:r>
    </w:p>
    <w:p w:rsidR="0040451D" w:rsidRPr="003726D8" w:rsidRDefault="0040451D" w:rsidP="003726D8">
      <w:pPr>
        <w:spacing w:after="0" w:line="240" w:lineRule="auto"/>
        <w:ind w:firstLine="567"/>
        <w:jc w:val="both"/>
        <w:rPr>
          <w:rFonts w:ascii="Times New Roman" w:hAnsi="Times New Roman"/>
          <w:sz w:val="20"/>
          <w:szCs w:val="20"/>
        </w:rPr>
      </w:pPr>
      <w:r w:rsidRPr="003726D8">
        <w:rPr>
          <w:rFonts w:ascii="Times New Roman" w:hAnsi="Times New Roman"/>
          <w:sz w:val="20"/>
          <w:szCs w:val="20"/>
        </w:rPr>
        <w:t xml:space="preserve">объем образовательной нагрузки студента – </w:t>
      </w:r>
      <w:r w:rsidR="00B60E20" w:rsidRPr="003726D8">
        <w:rPr>
          <w:rFonts w:ascii="Times New Roman" w:hAnsi="Times New Roman"/>
          <w:sz w:val="20"/>
          <w:szCs w:val="20"/>
        </w:rPr>
        <w:t>113</w:t>
      </w:r>
      <w:r w:rsidRPr="003726D8">
        <w:rPr>
          <w:rFonts w:ascii="Times New Roman" w:hAnsi="Times New Roman"/>
          <w:sz w:val="20"/>
          <w:szCs w:val="20"/>
        </w:rPr>
        <w:t xml:space="preserve"> час</w:t>
      </w:r>
      <w:r w:rsidR="00B60E20" w:rsidRPr="003726D8">
        <w:rPr>
          <w:rFonts w:ascii="Times New Roman" w:hAnsi="Times New Roman"/>
          <w:sz w:val="20"/>
          <w:szCs w:val="20"/>
        </w:rPr>
        <w:t>ов</w:t>
      </w:r>
      <w:r w:rsidRPr="003726D8">
        <w:rPr>
          <w:rFonts w:ascii="Times New Roman" w:hAnsi="Times New Roman"/>
          <w:sz w:val="20"/>
          <w:szCs w:val="20"/>
        </w:rPr>
        <w:t>,</w:t>
      </w:r>
      <w:r w:rsidR="004D1ACC" w:rsidRPr="003726D8">
        <w:rPr>
          <w:rFonts w:ascii="Times New Roman" w:hAnsi="Times New Roman"/>
          <w:sz w:val="20"/>
          <w:szCs w:val="20"/>
        </w:rPr>
        <w:t xml:space="preserve"> часть программы</w:t>
      </w:r>
      <w:r w:rsidR="00942F94" w:rsidRPr="003726D8">
        <w:rPr>
          <w:rFonts w:ascii="Times New Roman" w:hAnsi="Times New Roman"/>
          <w:sz w:val="20"/>
          <w:szCs w:val="20"/>
        </w:rPr>
        <w:t xml:space="preserve"> -</w:t>
      </w:r>
      <w:r w:rsidR="00B60E20" w:rsidRPr="003726D8">
        <w:rPr>
          <w:rFonts w:ascii="Times New Roman" w:hAnsi="Times New Roman"/>
          <w:sz w:val="20"/>
          <w:szCs w:val="20"/>
        </w:rPr>
        <w:t>26</w:t>
      </w:r>
      <w:r w:rsidR="00942F94" w:rsidRPr="003726D8">
        <w:rPr>
          <w:rFonts w:ascii="Times New Roman" w:hAnsi="Times New Roman"/>
          <w:sz w:val="20"/>
          <w:szCs w:val="20"/>
        </w:rPr>
        <w:t xml:space="preserve">  ча</w:t>
      </w:r>
      <w:r w:rsidR="00AB2955" w:rsidRPr="003726D8">
        <w:rPr>
          <w:rFonts w:ascii="Times New Roman" w:hAnsi="Times New Roman"/>
          <w:sz w:val="20"/>
          <w:szCs w:val="20"/>
        </w:rPr>
        <w:t>сов</w:t>
      </w:r>
      <w:r w:rsidR="00942F94" w:rsidRPr="003726D8">
        <w:rPr>
          <w:rFonts w:ascii="Times New Roman" w:hAnsi="Times New Roman"/>
          <w:sz w:val="20"/>
          <w:szCs w:val="20"/>
        </w:rPr>
        <w:t>- реализуется в форме практической подготовки и включает практических занятий –</w:t>
      </w:r>
      <w:r w:rsidR="00B60E20" w:rsidRPr="003726D8">
        <w:rPr>
          <w:rFonts w:ascii="Times New Roman" w:hAnsi="Times New Roman"/>
          <w:sz w:val="20"/>
          <w:szCs w:val="20"/>
        </w:rPr>
        <w:t>26</w:t>
      </w:r>
      <w:r w:rsidR="00AB2955" w:rsidRPr="003726D8">
        <w:rPr>
          <w:rFonts w:ascii="Times New Roman" w:hAnsi="Times New Roman"/>
          <w:sz w:val="20"/>
          <w:szCs w:val="20"/>
        </w:rPr>
        <w:t xml:space="preserve"> часов</w:t>
      </w:r>
      <w:r w:rsidR="00942F94" w:rsidRPr="003726D8">
        <w:rPr>
          <w:rFonts w:ascii="Times New Roman" w:hAnsi="Times New Roman"/>
          <w:sz w:val="20"/>
          <w:szCs w:val="20"/>
        </w:rPr>
        <w:t>.</w:t>
      </w:r>
    </w:p>
    <w:p w:rsidR="00EF7C5B" w:rsidRPr="003726D8" w:rsidRDefault="00942F94" w:rsidP="003726D8">
      <w:pPr>
        <w:spacing w:after="0" w:line="240" w:lineRule="auto"/>
        <w:ind w:firstLine="567"/>
        <w:jc w:val="both"/>
        <w:rPr>
          <w:rFonts w:ascii="Times New Roman" w:hAnsi="Times New Roman"/>
          <w:sz w:val="20"/>
          <w:szCs w:val="20"/>
        </w:rPr>
      </w:pPr>
      <w:r w:rsidRPr="003726D8">
        <w:rPr>
          <w:rFonts w:ascii="Times New Roman" w:hAnsi="Times New Roman"/>
          <w:sz w:val="20"/>
          <w:szCs w:val="20"/>
        </w:rPr>
        <w:t xml:space="preserve">Объём </w:t>
      </w:r>
      <w:r w:rsidR="00EF7C5B" w:rsidRPr="003726D8">
        <w:rPr>
          <w:rFonts w:ascii="Times New Roman" w:hAnsi="Times New Roman"/>
          <w:sz w:val="20"/>
          <w:szCs w:val="20"/>
        </w:rPr>
        <w:t xml:space="preserve"> нагрузки студента </w:t>
      </w:r>
      <w:r w:rsidR="0040451D" w:rsidRPr="003726D8">
        <w:rPr>
          <w:rFonts w:ascii="Times New Roman" w:hAnsi="Times New Roman"/>
          <w:sz w:val="20"/>
          <w:szCs w:val="20"/>
        </w:rPr>
        <w:t>во взаимодействии с преподавателем -</w:t>
      </w:r>
      <w:r w:rsidR="00B60E20" w:rsidRPr="003726D8">
        <w:rPr>
          <w:rFonts w:ascii="Times New Roman" w:hAnsi="Times New Roman"/>
          <w:sz w:val="20"/>
          <w:szCs w:val="20"/>
        </w:rPr>
        <w:t>93</w:t>
      </w:r>
      <w:r w:rsidR="00EF7C5B" w:rsidRPr="003726D8">
        <w:rPr>
          <w:rFonts w:ascii="Times New Roman" w:hAnsi="Times New Roman"/>
          <w:sz w:val="20"/>
          <w:szCs w:val="20"/>
        </w:rPr>
        <w:t xml:space="preserve"> час</w:t>
      </w:r>
      <w:r w:rsidR="00B60E20" w:rsidRPr="003726D8">
        <w:rPr>
          <w:rFonts w:ascii="Times New Roman" w:hAnsi="Times New Roman"/>
          <w:sz w:val="20"/>
          <w:szCs w:val="20"/>
        </w:rPr>
        <w:t>а</w:t>
      </w:r>
      <w:r w:rsidR="00EF7C5B" w:rsidRPr="003726D8">
        <w:rPr>
          <w:rFonts w:ascii="Times New Roman" w:hAnsi="Times New Roman"/>
          <w:sz w:val="20"/>
          <w:szCs w:val="20"/>
        </w:rPr>
        <w:t xml:space="preserve">, в том числе: </w:t>
      </w:r>
    </w:p>
    <w:p w:rsidR="0040451D" w:rsidRPr="003726D8" w:rsidRDefault="0040451D" w:rsidP="003726D8">
      <w:pPr>
        <w:spacing w:after="0" w:line="240" w:lineRule="auto"/>
        <w:ind w:left="567"/>
        <w:jc w:val="both"/>
        <w:rPr>
          <w:rFonts w:ascii="Times New Roman" w:hAnsi="Times New Roman"/>
          <w:sz w:val="20"/>
          <w:szCs w:val="20"/>
        </w:rPr>
      </w:pPr>
      <w:r w:rsidRPr="003726D8">
        <w:rPr>
          <w:rFonts w:ascii="Times New Roman" w:hAnsi="Times New Roman"/>
          <w:sz w:val="20"/>
          <w:szCs w:val="20"/>
        </w:rPr>
        <w:t xml:space="preserve">теоретического обучения  </w:t>
      </w:r>
      <w:r w:rsidR="00EF7C5B" w:rsidRPr="003726D8">
        <w:rPr>
          <w:rFonts w:ascii="Times New Roman" w:hAnsi="Times New Roman"/>
          <w:sz w:val="20"/>
          <w:szCs w:val="20"/>
        </w:rPr>
        <w:t>–</w:t>
      </w:r>
      <w:r w:rsidR="00B60E20" w:rsidRPr="003726D8">
        <w:rPr>
          <w:rFonts w:ascii="Times New Roman" w:hAnsi="Times New Roman"/>
          <w:sz w:val="20"/>
          <w:szCs w:val="20"/>
        </w:rPr>
        <w:t>47</w:t>
      </w:r>
      <w:r w:rsidR="00EF7C5B" w:rsidRPr="003726D8">
        <w:rPr>
          <w:rFonts w:ascii="Times New Roman" w:hAnsi="Times New Roman"/>
          <w:sz w:val="20"/>
          <w:szCs w:val="20"/>
        </w:rPr>
        <w:t xml:space="preserve"> час</w:t>
      </w:r>
      <w:r w:rsidR="008D258D" w:rsidRPr="003726D8">
        <w:rPr>
          <w:rFonts w:ascii="Times New Roman" w:hAnsi="Times New Roman"/>
          <w:sz w:val="20"/>
          <w:szCs w:val="20"/>
        </w:rPr>
        <w:t>а</w:t>
      </w:r>
      <w:r w:rsidRPr="003726D8">
        <w:rPr>
          <w:rFonts w:ascii="Times New Roman" w:hAnsi="Times New Roman"/>
          <w:sz w:val="20"/>
          <w:szCs w:val="20"/>
        </w:rPr>
        <w:t>,</w:t>
      </w:r>
    </w:p>
    <w:p w:rsidR="006E188A" w:rsidRPr="003726D8" w:rsidRDefault="006E188A" w:rsidP="003726D8">
      <w:pPr>
        <w:spacing w:after="0" w:line="240" w:lineRule="auto"/>
        <w:ind w:left="567"/>
        <w:jc w:val="both"/>
        <w:rPr>
          <w:rFonts w:ascii="Times New Roman" w:hAnsi="Times New Roman"/>
          <w:sz w:val="20"/>
          <w:szCs w:val="20"/>
        </w:rPr>
      </w:pPr>
      <w:r w:rsidRPr="003726D8">
        <w:rPr>
          <w:rFonts w:ascii="Times New Roman" w:hAnsi="Times New Roman"/>
          <w:sz w:val="20"/>
          <w:szCs w:val="20"/>
        </w:rPr>
        <w:t xml:space="preserve">практических работ – </w:t>
      </w:r>
      <w:r w:rsidR="00B60E20" w:rsidRPr="003726D8">
        <w:rPr>
          <w:rFonts w:ascii="Times New Roman" w:hAnsi="Times New Roman"/>
          <w:sz w:val="20"/>
          <w:szCs w:val="20"/>
        </w:rPr>
        <w:t>26</w:t>
      </w:r>
      <w:r w:rsidRPr="003726D8">
        <w:rPr>
          <w:rFonts w:ascii="Times New Roman" w:hAnsi="Times New Roman"/>
          <w:sz w:val="20"/>
          <w:szCs w:val="20"/>
        </w:rPr>
        <w:t xml:space="preserve"> часа</w:t>
      </w:r>
    </w:p>
    <w:p w:rsidR="008D258D" w:rsidRPr="003726D8" w:rsidRDefault="008D258D" w:rsidP="003726D8">
      <w:pPr>
        <w:spacing w:after="0" w:line="240" w:lineRule="auto"/>
        <w:ind w:left="567"/>
        <w:jc w:val="both"/>
        <w:rPr>
          <w:rFonts w:ascii="Times New Roman" w:hAnsi="Times New Roman"/>
          <w:sz w:val="20"/>
          <w:szCs w:val="20"/>
        </w:rPr>
      </w:pPr>
      <w:r w:rsidRPr="003726D8">
        <w:rPr>
          <w:rFonts w:ascii="Times New Roman" w:hAnsi="Times New Roman"/>
          <w:sz w:val="20"/>
          <w:szCs w:val="20"/>
        </w:rPr>
        <w:t xml:space="preserve">практической подготовки – </w:t>
      </w:r>
      <w:r w:rsidR="00B60E20" w:rsidRPr="003726D8">
        <w:rPr>
          <w:rFonts w:ascii="Times New Roman" w:hAnsi="Times New Roman"/>
          <w:sz w:val="20"/>
          <w:szCs w:val="20"/>
        </w:rPr>
        <w:t>26</w:t>
      </w:r>
      <w:r w:rsidRPr="003726D8">
        <w:rPr>
          <w:rFonts w:ascii="Times New Roman" w:hAnsi="Times New Roman"/>
          <w:sz w:val="20"/>
          <w:szCs w:val="20"/>
        </w:rPr>
        <w:t xml:space="preserve"> часа</w:t>
      </w:r>
    </w:p>
    <w:p w:rsidR="0040451D" w:rsidRPr="003726D8" w:rsidRDefault="0040451D" w:rsidP="003726D8">
      <w:pPr>
        <w:spacing w:after="0" w:line="240" w:lineRule="auto"/>
        <w:ind w:left="567"/>
        <w:jc w:val="both"/>
        <w:rPr>
          <w:rFonts w:ascii="Times New Roman" w:hAnsi="Times New Roman"/>
          <w:sz w:val="20"/>
          <w:szCs w:val="20"/>
        </w:rPr>
      </w:pPr>
      <w:r w:rsidRPr="003726D8">
        <w:rPr>
          <w:rFonts w:ascii="Times New Roman" w:hAnsi="Times New Roman"/>
          <w:sz w:val="20"/>
          <w:szCs w:val="20"/>
        </w:rPr>
        <w:t xml:space="preserve">курсового проектирования – </w:t>
      </w:r>
      <w:r w:rsidR="00B60E20" w:rsidRPr="003726D8">
        <w:rPr>
          <w:rFonts w:ascii="Times New Roman" w:hAnsi="Times New Roman"/>
          <w:sz w:val="20"/>
          <w:szCs w:val="20"/>
        </w:rPr>
        <w:t>20</w:t>
      </w:r>
      <w:r w:rsidRPr="003726D8">
        <w:rPr>
          <w:rFonts w:ascii="Times New Roman" w:hAnsi="Times New Roman"/>
          <w:sz w:val="20"/>
          <w:szCs w:val="20"/>
        </w:rPr>
        <w:t xml:space="preserve"> часов,</w:t>
      </w:r>
    </w:p>
    <w:p w:rsidR="006E188A" w:rsidRPr="003726D8" w:rsidRDefault="003D5FB1" w:rsidP="003726D8">
      <w:pPr>
        <w:spacing w:after="0" w:line="240" w:lineRule="auto"/>
        <w:ind w:left="567"/>
        <w:jc w:val="both"/>
        <w:rPr>
          <w:rFonts w:ascii="Times New Roman" w:hAnsi="Times New Roman"/>
          <w:sz w:val="20"/>
          <w:szCs w:val="20"/>
        </w:rPr>
      </w:pPr>
      <w:r w:rsidRPr="003726D8">
        <w:rPr>
          <w:rFonts w:ascii="Times New Roman" w:hAnsi="Times New Roman"/>
          <w:sz w:val="20"/>
          <w:szCs w:val="20"/>
        </w:rPr>
        <w:t>экзамены и консультации –</w:t>
      </w:r>
      <w:r w:rsidR="00E60A20" w:rsidRPr="003726D8">
        <w:rPr>
          <w:rFonts w:ascii="Times New Roman" w:hAnsi="Times New Roman"/>
          <w:sz w:val="20"/>
          <w:szCs w:val="20"/>
        </w:rPr>
        <w:t>6+1</w:t>
      </w:r>
      <w:r w:rsidR="00B60E20" w:rsidRPr="003726D8">
        <w:rPr>
          <w:rFonts w:ascii="Times New Roman" w:hAnsi="Times New Roman"/>
          <w:sz w:val="20"/>
          <w:szCs w:val="20"/>
        </w:rPr>
        <w:t>4</w:t>
      </w:r>
    </w:p>
    <w:p w:rsidR="00EF7C5B" w:rsidRPr="003726D8" w:rsidRDefault="006E188A" w:rsidP="003726D8">
      <w:pPr>
        <w:spacing w:after="0" w:line="240" w:lineRule="auto"/>
        <w:ind w:left="567"/>
        <w:jc w:val="both"/>
        <w:rPr>
          <w:rFonts w:ascii="Times New Roman" w:hAnsi="Times New Roman"/>
          <w:sz w:val="20"/>
          <w:szCs w:val="20"/>
        </w:rPr>
      </w:pPr>
      <w:r w:rsidRPr="003726D8">
        <w:rPr>
          <w:rFonts w:ascii="Times New Roman" w:hAnsi="Times New Roman"/>
          <w:sz w:val="20"/>
          <w:szCs w:val="20"/>
        </w:rPr>
        <w:t>самостоятельн</w:t>
      </w:r>
      <w:r w:rsidR="00EF7C5B" w:rsidRPr="003726D8">
        <w:rPr>
          <w:rFonts w:ascii="Times New Roman" w:hAnsi="Times New Roman"/>
          <w:sz w:val="20"/>
          <w:szCs w:val="20"/>
        </w:rPr>
        <w:t xml:space="preserve">ой работы – </w:t>
      </w:r>
      <w:r w:rsidR="00B60E20" w:rsidRPr="003726D8">
        <w:rPr>
          <w:rFonts w:ascii="Times New Roman" w:hAnsi="Times New Roman"/>
          <w:sz w:val="20"/>
          <w:szCs w:val="20"/>
        </w:rPr>
        <w:t>0</w:t>
      </w:r>
      <w:r w:rsidR="00EF7C5B" w:rsidRPr="003726D8">
        <w:rPr>
          <w:rFonts w:ascii="Times New Roman" w:hAnsi="Times New Roman"/>
          <w:sz w:val="20"/>
          <w:szCs w:val="20"/>
        </w:rPr>
        <w:t>часов.</w:t>
      </w:r>
    </w:p>
    <w:p w:rsidR="0023039C" w:rsidRPr="0023039C" w:rsidRDefault="00B167C2" w:rsidP="003726D8">
      <w:pPr>
        <w:spacing w:after="0" w:line="240" w:lineRule="auto"/>
        <w:ind w:left="567"/>
        <w:jc w:val="both"/>
        <w:rPr>
          <w:rFonts w:ascii="Times New Roman" w:hAnsi="Times New Roman"/>
          <w:b/>
          <w:sz w:val="24"/>
          <w:szCs w:val="24"/>
        </w:rPr>
      </w:pPr>
      <w:r w:rsidRPr="003726D8">
        <w:rPr>
          <w:rFonts w:ascii="Times New Roman" w:hAnsi="Times New Roman"/>
          <w:b/>
          <w:sz w:val="20"/>
          <w:szCs w:val="20"/>
        </w:rPr>
        <w:br w:type="page"/>
      </w:r>
      <w:r w:rsidR="0023039C" w:rsidRPr="0023039C">
        <w:rPr>
          <w:rFonts w:ascii="Times New Roman" w:hAnsi="Times New Roman"/>
          <w:b/>
          <w:sz w:val="24"/>
          <w:szCs w:val="24"/>
        </w:rPr>
        <w:lastRenderedPageBreak/>
        <w:t>2. СТРУКТУРА И СОДЕРЖАНИЕ УЧЕБНОЙ ДИСЦИПЛИНЫ</w:t>
      </w:r>
    </w:p>
    <w:p w:rsidR="00F00505" w:rsidRDefault="00F00505" w:rsidP="00F00505">
      <w:pPr>
        <w:spacing w:after="0"/>
        <w:rPr>
          <w:rFonts w:ascii="Times New Roman" w:hAnsi="Times New Roman"/>
          <w:b/>
          <w:sz w:val="24"/>
          <w:szCs w:val="24"/>
        </w:rPr>
      </w:pPr>
    </w:p>
    <w:p w:rsidR="0023039C" w:rsidRDefault="0023039C" w:rsidP="00F00505">
      <w:pPr>
        <w:spacing w:after="0"/>
        <w:rPr>
          <w:rFonts w:ascii="Times New Roman" w:hAnsi="Times New Roman"/>
          <w:b/>
          <w:sz w:val="24"/>
          <w:szCs w:val="24"/>
        </w:rPr>
      </w:pPr>
      <w:r w:rsidRPr="0023039C">
        <w:rPr>
          <w:rFonts w:ascii="Times New Roman" w:hAnsi="Times New Roman"/>
          <w:b/>
          <w:sz w:val="24"/>
          <w:szCs w:val="24"/>
        </w:rPr>
        <w:t>2.1. Объем учебной дисциплины и виды учебной работы</w:t>
      </w:r>
    </w:p>
    <w:p w:rsidR="00F00505" w:rsidRPr="0023039C" w:rsidRDefault="00F00505" w:rsidP="00F00505">
      <w:pPr>
        <w:spacing w:after="0"/>
        <w:rPr>
          <w:rFonts w:ascii="Times New Roman" w:hAnsi="Times New Roman"/>
          <w:b/>
          <w:sz w:val="24"/>
          <w:szCs w:val="24"/>
        </w:rPr>
      </w:pPr>
    </w:p>
    <w:tbl>
      <w:tblPr>
        <w:tblW w:w="4747"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113"/>
        <w:gridCol w:w="1648"/>
      </w:tblGrid>
      <w:tr w:rsidR="0023039C" w:rsidRPr="004E0BDE" w:rsidTr="00EC1D07">
        <w:trPr>
          <w:trHeight w:val="490"/>
        </w:trPr>
        <w:tc>
          <w:tcPr>
            <w:tcW w:w="4156" w:type="pct"/>
            <w:shd w:val="clear" w:color="auto" w:fill="auto"/>
            <w:vAlign w:val="center"/>
          </w:tcPr>
          <w:p w:rsidR="0023039C" w:rsidRPr="004E0BDE" w:rsidRDefault="0023039C" w:rsidP="0023039C">
            <w:pPr>
              <w:rPr>
                <w:rFonts w:ascii="Times New Roman" w:hAnsi="Times New Roman"/>
                <w:b/>
                <w:sz w:val="24"/>
                <w:szCs w:val="24"/>
              </w:rPr>
            </w:pPr>
            <w:r w:rsidRPr="004E0BDE">
              <w:rPr>
                <w:rFonts w:ascii="Times New Roman" w:hAnsi="Times New Roman"/>
                <w:b/>
                <w:sz w:val="24"/>
                <w:szCs w:val="24"/>
              </w:rPr>
              <w:t>Вид учебной работы</w:t>
            </w:r>
          </w:p>
        </w:tc>
        <w:tc>
          <w:tcPr>
            <w:tcW w:w="844" w:type="pct"/>
            <w:shd w:val="clear" w:color="auto" w:fill="auto"/>
            <w:vAlign w:val="center"/>
          </w:tcPr>
          <w:p w:rsidR="0023039C" w:rsidRPr="004E0BDE" w:rsidRDefault="0023039C" w:rsidP="0023039C">
            <w:pPr>
              <w:rPr>
                <w:rFonts w:ascii="Times New Roman" w:hAnsi="Times New Roman"/>
                <w:b/>
                <w:iCs/>
                <w:sz w:val="24"/>
                <w:szCs w:val="24"/>
              </w:rPr>
            </w:pPr>
            <w:r w:rsidRPr="004E0BDE">
              <w:rPr>
                <w:rFonts w:ascii="Times New Roman" w:hAnsi="Times New Roman"/>
                <w:b/>
                <w:iCs/>
                <w:sz w:val="24"/>
                <w:szCs w:val="24"/>
              </w:rPr>
              <w:t>Объем часов</w:t>
            </w:r>
          </w:p>
        </w:tc>
      </w:tr>
      <w:tr w:rsidR="0023039C" w:rsidRPr="004E0BDE" w:rsidTr="00EC1D07">
        <w:trPr>
          <w:trHeight w:val="490"/>
        </w:trPr>
        <w:tc>
          <w:tcPr>
            <w:tcW w:w="4156" w:type="pct"/>
            <w:shd w:val="clear" w:color="auto" w:fill="auto"/>
            <w:vAlign w:val="center"/>
          </w:tcPr>
          <w:p w:rsidR="0023039C" w:rsidRPr="004E0BDE" w:rsidRDefault="00EF7C5B" w:rsidP="0040451D">
            <w:pPr>
              <w:rPr>
                <w:rFonts w:ascii="Times New Roman" w:hAnsi="Times New Roman"/>
                <w:b/>
                <w:sz w:val="24"/>
                <w:szCs w:val="24"/>
              </w:rPr>
            </w:pPr>
            <w:r w:rsidRPr="004E0BDE">
              <w:rPr>
                <w:rFonts w:ascii="Times New Roman" w:hAnsi="Times New Roman"/>
                <w:b/>
                <w:sz w:val="24"/>
                <w:szCs w:val="24"/>
              </w:rPr>
              <w:t>Общая</w:t>
            </w:r>
            <w:r w:rsidR="0040451D" w:rsidRPr="004E0BDE">
              <w:rPr>
                <w:rFonts w:ascii="Times New Roman" w:hAnsi="Times New Roman"/>
                <w:b/>
                <w:sz w:val="24"/>
                <w:szCs w:val="24"/>
              </w:rPr>
              <w:t>образовательная нагрузка</w:t>
            </w:r>
          </w:p>
        </w:tc>
        <w:tc>
          <w:tcPr>
            <w:tcW w:w="844" w:type="pct"/>
            <w:shd w:val="clear" w:color="auto" w:fill="auto"/>
            <w:vAlign w:val="center"/>
          </w:tcPr>
          <w:p w:rsidR="0023039C" w:rsidRPr="007111E3" w:rsidRDefault="00B60E20" w:rsidP="00F74987">
            <w:pPr>
              <w:jc w:val="center"/>
              <w:rPr>
                <w:rFonts w:ascii="Times New Roman" w:hAnsi="Times New Roman"/>
                <w:b/>
                <w:iCs/>
                <w:sz w:val="24"/>
                <w:szCs w:val="24"/>
              </w:rPr>
            </w:pPr>
            <w:r>
              <w:rPr>
                <w:rFonts w:ascii="Times New Roman" w:hAnsi="Times New Roman"/>
                <w:b/>
                <w:iCs/>
                <w:sz w:val="24"/>
                <w:szCs w:val="24"/>
              </w:rPr>
              <w:t>113</w:t>
            </w:r>
          </w:p>
        </w:tc>
      </w:tr>
      <w:tr w:rsidR="0023039C" w:rsidRPr="004E0BDE" w:rsidTr="00EC1D07">
        <w:trPr>
          <w:trHeight w:val="490"/>
        </w:trPr>
        <w:tc>
          <w:tcPr>
            <w:tcW w:w="4156" w:type="pct"/>
            <w:shd w:val="clear" w:color="auto" w:fill="auto"/>
            <w:vAlign w:val="center"/>
          </w:tcPr>
          <w:p w:rsidR="0023039C" w:rsidRPr="004E0BDE" w:rsidRDefault="0023039C" w:rsidP="00EF7C5B">
            <w:pPr>
              <w:rPr>
                <w:rFonts w:ascii="Times New Roman" w:hAnsi="Times New Roman"/>
                <w:b/>
                <w:sz w:val="24"/>
                <w:szCs w:val="24"/>
              </w:rPr>
            </w:pPr>
            <w:r w:rsidRPr="004E0BDE">
              <w:rPr>
                <w:rFonts w:ascii="Times New Roman" w:hAnsi="Times New Roman"/>
                <w:b/>
                <w:sz w:val="24"/>
                <w:szCs w:val="24"/>
              </w:rPr>
              <w:t>Самостоятельная работа</w:t>
            </w:r>
          </w:p>
        </w:tc>
        <w:tc>
          <w:tcPr>
            <w:tcW w:w="844" w:type="pct"/>
            <w:shd w:val="clear" w:color="auto" w:fill="auto"/>
            <w:vAlign w:val="center"/>
          </w:tcPr>
          <w:p w:rsidR="0023039C" w:rsidRPr="007111E3" w:rsidRDefault="00B60E20" w:rsidP="00F74987">
            <w:pPr>
              <w:jc w:val="center"/>
              <w:rPr>
                <w:rFonts w:ascii="Times New Roman" w:hAnsi="Times New Roman"/>
                <w:b/>
                <w:iCs/>
                <w:sz w:val="24"/>
                <w:szCs w:val="24"/>
              </w:rPr>
            </w:pPr>
            <w:r>
              <w:rPr>
                <w:rFonts w:ascii="Times New Roman" w:hAnsi="Times New Roman"/>
                <w:b/>
                <w:iCs/>
                <w:sz w:val="24"/>
                <w:szCs w:val="24"/>
              </w:rPr>
              <w:t>0</w:t>
            </w:r>
          </w:p>
        </w:tc>
      </w:tr>
      <w:tr w:rsidR="0023039C" w:rsidRPr="004E0BDE" w:rsidTr="00EC1D07">
        <w:trPr>
          <w:trHeight w:val="490"/>
        </w:trPr>
        <w:tc>
          <w:tcPr>
            <w:tcW w:w="4156" w:type="pct"/>
            <w:shd w:val="clear" w:color="auto" w:fill="auto"/>
            <w:vAlign w:val="center"/>
          </w:tcPr>
          <w:p w:rsidR="0023039C" w:rsidRPr="004E0BDE" w:rsidRDefault="0040451D" w:rsidP="0040451D">
            <w:pPr>
              <w:rPr>
                <w:rFonts w:ascii="Times New Roman" w:hAnsi="Times New Roman"/>
                <w:b/>
                <w:sz w:val="24"/>
                <w:szCs w:val="24"/>
              </w:rPr>
            </w:pPr>
            <w:r w:rsidRPr="004E0BDE">
              <w:rPr>
                <w:rFonts w:ascii="Times New Roman" w:hAnsi="Times New Roman"/>
                <w:b/>
                <w:sz w:val="24"/>
                <w:szCs w:val="24"/>
              </w:rPr>
              <w:t>Нагрузка студента во взаимодействии с преподавателем</w:t>
            </w:r>
          </w:p>
        </w:tc>
        <w:tc>
          <w:tcPr>
            <w:tcW w:w="844" w:type="pct"/>
            <w:shd w:val="clear" w:color="auto" w:fill="auto"/>
            <w:vAlign w:val="center"/>
          </w:tcPr>
          <w:p w:rsidR="0023039C" w:rsidRPr="007111E3" w:rsidRDefault="006A3589" w:rsidP="00F74987">
            <w:pPr>
              <w:jc w:val="center"/>
              <w:rPr>
                <w:rFonts w:ascii="Times New Roman" w:hAnsi="Times New Roman"/>
                <w:b/>
                <w:iCs/>
                <w:sz w:val="24"/>
                <w:szCs w:val="24"/>
              </w:rPr>
            </w:pPr>
            <w:r>
              <w:rPr>
                <w:rFonts w:ascii="Times New Roman" w:hAnsi="Times New Roman"/>
                <w:b/>
                <w:iCs/>
                <w:sz w:val="24"/>
                <w:szCs w:val="24"/>
              </w:rPr>
              <w:t>93</w:t>
            </w:r>
          </w:p>
        </w:tc>
      </w:tr>
      <w:tr w:rsidR="0023039C" w:rsidRPr="004E0BDE" w:rsidTr="00EC1D07">
        <w:trPr>
          <w:trHeight w:val="490"/>
        </w:trPr>
        <w:tc>
          <w:tcPr>
            <w:tcW w:w="5000" w:type="pct"/>
            <w:gridSpan w:val="2"/>
            <w:shd w:val="clear" w:color="auto" w:fill="auto"/>
            <w:vAlign w:val="center"/>
          </w:tcPr>
          <w:p w:rsidR="0023039C" w:rsidRPr="004E0BDE" w:rsidRDefault="0023039C" w:rsidP="0023039C">
            <w:pPr>
              <w:rPr>
                <w:rFonts w:ascii="Times New Roman" w:hAnsi="Times New Roman"/>
                <w:iCs/>
                <w:sz w:val="24"/>
                <w:szCs w:val="24"/>
              </w:rPr>
            </w:pPr>
            <w:r w:rsidRPr="004E0BDE">
              <w:rPr>
                <w:rFonts w:ascii="Times New Roman" w:hAnsi="Times New Roman"/>
                <w:sz w:val="24"/>
                <w:szCs w:val="24"/>
              </w:rPr>
              <w:t>в том числе:</w:t>
            </w:r>
          </w:p>
        </w:tc>
      </w:tr>
      <w:tr w:rsidR="0023039C" w:rsidRPr="004E0BDE" w:rsidTr="00EC1D07">
        <w:trPr>
          <w:trHeight w:val="490"/>
        </w:trPr>
        <w:tc>
          <w:tcPr>
            <w:tcW w:w="4156" w:type="pct"/>
            <w:shd w:val="clear" w:color="auto" w:fill="auto"/>
            <w:vAlign w:val="center"/>
          </w:tcPr>
          <w:p w:rsidR="0023039C" w:rsidRPr="004E0BDE" w:rsidRDefault="0023039C" w:rsidP="0023039C">
            <w:pPr>
              <w:rPr>
                <w:rFonts w:ascii="Times New Roman" w:hAnsi="Times New Roman"/>
                <w:sz w:val="24"/>
                <w:szCs w:val="24"/>
              </w:rPr>
            </w:pPr>
            <w:r w:rsidRPr="004E0BDE">
              <w:rPr>
                <w:rFonts w:ascii="Times New Roman" w:hAnsi="Times New Roman"/>
                <w:sz w:val="24"/>
                <w:szCs w:val="24"/>
              </w:rPr>
              <w:t>теоретическое обучение</w:t>
            </w:r>
          </w:p>
        </w:tc>
        <w:tc>
          <w:tcPr>
            <w:tcW w:w="844" w:type="pct"/>
            <w:shd w:val="clear" w:color="auto" w:fill="auto"/>
            <w:vAlign w:val="center"/>
          </w:tcPr>
          <w:p w:rsidR="0023039C" w:rsidRPr="004E0BDE" w:rsidRDefault="006A3589" w:rsidP="00F74987">
            <w:pPr>
              <w:jc w:val="center"/>
              <w:rPr>
                <w:rFonts w:ascii="Times New Roman" w:hAnsi="Times New Roman"/>
                <w:iCs/>
                <w:sz w:val="24"/>
                <w:szCs w:val="24"/>
              </w:rPr>
            </w:pPr>
            <w:r>
              <w:rPr>
                <w:rFonts w:ascii="Times New Roman" w:hAnsi="Times New Roman"/>
                <w:iCs/>
                <w:sz w:val="24"/>
                <w:szCs w:val="24"/>
              </w:rPr>
              <w:t>47</w:t>
            </w:r>
          </w:p>
        </w:tc>
      </w:tr>
      <w:tr w:rsidR="00846760" w:rsidRPr="004E0BDE" w:rsidTr="00EC1D07">
        <w:trPr>
          <w:trHeight w:val="490"/>
        </w:trPr>
        <w:tc>
          <w:tcPr>
            <w:tcW w:w="4156" w:type="pct"/>
            <w:shd w:val="clear" w:color="auto" w:fill="auto"/>
            <w:vAlign w:val="center"/>
          </w:tcPr>
          <w:p w:rsidR="00846760" w:rsidRPr="00B824E0" w:rsidRDefault="00846760" w:rsidP="0023039C">
            <w:pPr>
              <w:rPr>
                <w:rFonts w:ascii="Times New Roman" w:hAnsi="Times New Roman"/>
                <w:b/>
                <w:sz w:val="24"/>
                <w:szCs w:val="24"/>
              </w:rPr>
            </w:pPr>
            <w:r w:rsidRPr="00B824E0">
              <w:rPr>
                <w:rFonts w:ascii="Times New Roman" w:hAnsi="Times New Roman"/>
                <w:b/>
                <w:sz w:val="24"/>
                <w:szCs w:val="24"/>
              </w:rPr>
              <w:t>Практическая подготовка</w:t>
            </w:r>
          </w:p>
        </w:tc>
        <w:tc>
          <w:tcPr>
            <w:tcW w:w="844" w:type="pct"/>
            <w:shd w:val="clear" w:color="auto" w:fill="auto"/>
            <w:vAlign w:val="center"/>
          </w:tcPr>
          <w:p w:rsidR="00846760" w:rsidRPr="00B824E0" w:rsidRDefault="006A3589" w:rsidP="00F74987">
            <w:pPr>
              <w:jc w:val="center"/>
              <w:rPr>
                <w:rFonts w:ascii="Times New Roman" w:hAnsi="Times New Roman"/>
                <w:b/>
                <w:iCs/>
                <w:sz w:val="24"/>
                <w:szCs w:val="24"/>
              </w:rPr>
            </w:pPr>
            <w:r>
              <w:rPr>
                <w:rFonts w:ascii="Times New Roman" w:hAnsi="Times New Roman"/>
                <w:b/>
                <w:iCs/>
                <w:sz w:val="24"/>
                <w:szCs w:val="24"/>
              </w:rPr>
              <w:t>26</w:t>
            </w:r>
          </w:p>
        </w:tc>
      </w:tr>
      <w:tr w:rsidR="0023039C" w:rsidRPr="004E0BDE" w:rsidTr="00EC1D07">
        <w:trPr>
          <w:trHeight w:val="490"/>
        </w:trPr>
        <w:tc>
          <w:tcPr>
            <w:tcW w:w="4156" w:type="pct"/>
            <w:shd w:val="clear" w:color="auto" w:fill="auto"/>
            <w:vAlign w:val="center"/>
          </w:tcPr>
          <w:p w:rsidR="0023039C" w:rsidRPr="004E0BDE" w:rsidRDefault="0023039C" w:rsidP="0023039C">
            <w:pPr>
              <w:rPr>
                <w:rFonts w:ascii="Times New Roman" w:hAnsi="Times New Roman"/>
                <w:sz w:val="24"/>
                <w:szCs w:val="24"/>
              </w:rPr>
            </w:pPr>
            <w:r w:rsidRPr="004E0BDE">
              <w:rPr>
                <w:rFonts w:ascii="Times New Roman" w:hAnsi="Times New Roman"/>
                <w:sz w:val="24"/>
                <w:szCs w:val="24"/>
              </w:rPr>
              <w:t>лабораторные занятия (если предусмотрено)</w:t>
            </w:r>
          </w:p>
        </w:tc>
        <w:tc>
          <w:tcPr>
            <w:tcW w:w="844" w:type="pct"/>
            <w:shd w:val="clear" w:color="auto" w:fill="auto"/>
            <w:vAlign w:val="center"/>
          </w:tcPr>
          <w:p w:rsidR="0023039C" w:rsidRPr="004E0BDE" w:rsidRDefault="005D0E1A" w:rsidP="00F74987">
            <w:pPr>
              <w:jc w:val="center"/>
              <w:rPr>
                <w:rFonts w:ascii="Times New Roman" w:hAnsi="Times New Roman"/>
                <w:iCs/>
                <w:sz w:val="24"/>
                <w:szCs w:val="24"/>
              </w:rPr>
            </w:pPr>
            <w:r w:rsidRPr="004E0BDE">
              <w:rPr>
                <w:rFonts w:ascii="Times New Roman" w:hAnsi="Times New Roman"/>
                <w:iCs/>
                <w:sz w:val="24"/>
                <w:szCs w:val="24"/>
              </w:rPr>
              <w:t>0</w:t>
            </w:r>
          </w:p>
        </w:tc>
      </w:tr>
      <w:tr w:rsidR="0023039C" w:rsidRPr="004E0BDE" w:rsidTr="00EC1D07">
        <w:trPr>
          <w:trHeight w:val="490"/>
        </w:trPr>
        <w:tc>
          <w:tcPr>
            <w:tcW w:w="4156" w:type="pct"/>
            <w:shd w:val="clear" w:color="auto" w:fill="auto"/>
            <w:vAlign w:val="center"/>
          </w:tcPr>
          <w:p w:rsidR="0023039C" w:rsidRPr="004E0BDE" w:rsidRDefault="0023039C" w:rsidP="0023039C">
            <w:pPr>
              <w:rPr>
                <w:rFonts w:ascii="Times New Roman" w:hAnsi="Times New Roman"/>
                <w:sz w:val="24"/>
                <w:szCs w:val="24"/>
              </w:rPr>
            </w:pPr>
            <w:r w:rsidRPr="004E0BDE">
              <w:rPr>
                <w:rFonts w:ascii="Times New Roman" w:hAnsi="Times New Roman"/>
                <w:sz w:val="24"/>
                <w:szCs w:val="24"/>
              </w:rPr>
              <w:t>практические занятия (если предусмотрено)</w:t>
            </w:r>
          </w:p>
        </w:tc>
        <w:tc>
          <w:tcPr>
            <w:tcW w:w="844" w:type="pct"/>
            <w:shd w:val="clear" w:color="auto" w:fill="auto"/>
            <w:vAlign w:val="center"/>
          </w:tcPr>
          <w:p w:rsidR="0023039C" w:rsidRPr="004E0BDE" w:rsidRDefault="006A3589" w:rsidP="00F74987">
            <w:pPr>
              <w:jc w:val="center"/>
              <w:rPr>
                <w:rFonts w:ascii="Times New Roman" w:hAnsi="Times New Roman"/>
                <w:iCs/>
                <w:sz w:val="24"/>
                <w:szCs w:val="24"/>
              </w:rPr>
            </w:pPr>
            <w:r>
              <w:rPr>
                <w:rFonts w:ascii="Times New Roman" w:hAnsi="Times New Roman"/>
                <w:iCs/>
                <w:sz w:val="24"/>
                <w:szCs w:val="24"/>
              </w:rPr>
              <w:t>26</w:t>
            </w:r>
          </w:p>
        </w:tc>
      </w:tr>
      <w:tr w:rsidR="0023039C" w:rsidRPr="004E0BDE" w:rsidTr="00EC1D07">
        <w:trPr>
          <w:trHeight w:val="490"/>
        </w:trPr>
        <w:tc>
          <w:tcPr>
            <w:tcW w:w="4156" w:type="pct"/>
            <w:shd w:val="clear" w:color="auto" w:fill="auto"/>
            <w:vAlign w:val="center"/>
          </w:tcPr>
          <w:p w:rsidR="0023039C" w:rsidRPr="004E0BDE" w:rsidRDefault="0023039C" w:rsidP="0023039C">
            <w:pPr>
              <w:rPr>
                <w:rFonts w:ascii="Times New Roman" w:hAnsi="Times New Roman"/>
                <w:sz w:val="24"/>
                <w:szCs w:val="24"/>
              </w:rPr>
            </w:pPr>
            <w:r w:rsidRPr="004E0BDE">
              <w:rPr>
                <w:rFonts w:ascii="Times New Roman" w:hAnsi="Times New Roman"/>
                <w:sz w:val="24"/>
                <w:szCs w:val="24"/>
              </w:rPr>
              <w:t>курсовая работа (проект) (если предусмотрено)</w:t>
            </w:r>
          </w:p>
        </w:tc>
        <w:tc>
          <w:tcPr>
            <w:tcW w:w="844" w:type="pct"/>
            <w:shd w:val="clear" w:color="auto" w:fill="auto"/>
            <w:vAlign w:val="center"/>
          </w:tcPr>
          <w:p w:rsidR="0023039C" w:rsidRPr="004E0BDE" w:rsidRDefault="006A3589" w:rsidP="00F74987">
            <w:pPr>
              <w:jc w:val="center"/>
              <w:rPr>
                <w:rFonts w:ascii="Times New Roman" w:hAnsi="Times New Roman"/>
                <w:iCs/>
                <w:sz w:val="24"/>
                <w:szCs w:val="24"/>
              </w:rPr>
            </w:pPr>
            <w:r>
              <w:rPr>
                <w:rFonts w:ascii="Times New Roman" w:hAnsi="Times New Roman"/>
                <w:iCs/>
                <w:sz w:val="24"/>
                <w:szCs w:val="24"/>
              </w:rPr>
              <w:t>20</w:t>
            </w:r>
          </w:p>
        </w:tc>
      </w:tr>
      <w:tr w:rsidR="001A3BF6" w:rsidRPr="004E0BDE" w:rsidTr="00EC1D07">
        <w:trPr>
          <w:trHeight w:val="490"/>
        </w:trPr>
        <w:tc>
          <w:tcPr>
            <w:tcW w:w="4156" w:type="pct"/>
            <w:shd w:val="clear" w:color="auto" w:fill="auto"/>
            <w:vAlign w:val="center"/>
          </w:tcPr>
          <w:p w:rsidR="001A3BF6" w:rsidRPr="004E0BDE" w:rsidRDefault="001A3BF6" w:rsidP="0023039C">
            <w:pPr>
              <w:rPr>
                <w:rFonts w:ascii="Times New Roman" w:hAnsi="Times New Roman"/>
                <w:sz w:val="24"/>
                <w:szCs w:val="24"/>
              </w:rPr>
            </w:pPr>
            <w:r w:rsidRPr="004E0BDE">
              <w:rPr>
                <w:rFonts w:ascii="Times New Roman" w:hAnsi="Times New Roman"/>
                <w:sz w:val="24"/>
                <w:szCs w:val="24"/>
              </w:rPr>
              <w:t>Контрольная работа</w:t>
            </w:r>
          </w:p>
        </w:tc>
        <w:tc>
          <w:tcPr>
            <w:tcW w:w="844" w:type="pct"/>
            <w:shd w:val="clear" w:color="auto" w:fill="auto"/>
            <w:vAlign w:val="center"/>
          </w:tcPr>
          <w:p w:rsidR="001A3BF6" w:rsidRPr="004E0BDE" w:rsidRDefault="005D0E1A" w:rsidP="00F74987">
            <w:pPr>
              <w:jc w:val="center"/>
              <w:rPr>
                <w:rFonts w:ascii="Times New Roman" w:hAnsi="Times New Roman"/>
                <w:iCs/>
                <w:sz w:val="24"/>
                <w:szCs w:val="24"/>
              </w:rPr>
            </w:pPr>
            <w:r w:rsidRPr="004E0BDE">
              <w:rPr>
                <w:rFonts w:ascii="Times New Roman" w:hAnsi="Times New Roman"/>
                <w:iCs/>
                <w:sz w:val="24"/>
                <w:szCs w:val="24"/>
              </w:rPr>
              <w:t>0</w:t>
            </w:r>
          </w:p>
        </w:tc>
      </w:tr>
      <w:tr w:rsidR="006574B4" w:rsidRPr="00B31554" w:rsidTr="006574B4">
        <w:trPr>
          <w:trHeight w:val="490"/>
        </w:trPr>
        <w:tc>
          <w:tcPr>
            <w:tcW w:w="5000" w:type="pct"/>
            <w:gridSpan w:val="2"/>
            <w:shd w:val="clear" w:color="auto" w:fill="auto"/>
            <w:vAlign w:val="center"/>
          </w:tcPr>
          <w:p w:rsidR="006574B4" w:rsidRPr="00B31554" w:rsidRDefault="006574B4" w:rsidP="006574B4">
            <w:pPr>
              <w:rPr>
                <w:rFonts w:ascii="Times New Roman" w:hAnsi="Times New Roman"/>
                <w:b/>
                <w:iCs/>
                <w:sz w:val="24"/>
                <w:szCs w:val="24"/>
              </w:rPr>
            </w:pPr>
            <w:r w:rsidRPr="004E0BDE">
              <w:rPr>
                <w:rFonts w:ascii="Times New Roman" w:hAnsi="Times New Roman"/>
                <w:b/>
                <w:iCs/>
                <w:sz w:val="24"/>
                <w:szCs w:val="24"/>
              </w:rPr>
              <w:t xml:space="preserve">Промежуточная аттестация проводится в форме </w:t>
            </w:r>
            <w:r>
              <w:rPr>
                <w:rFonts w:ascii="Times New Roman" w:hAnsi="Times New Roman"/>
                <w:b/>
                <w:iCs/>
                <w:sz w:val="24"/>
                <w:szCs w:val="24"/>
              </w:rPr>
              <w:t xml:space="preserve">экзамена в 6 семестре </w:t>
            </w:r>
            <w:r>
              <w:rPr>
                <w:rFonts w:ascii="Times New Roman" w:hAnsi="Times New Roman"/>
                <w:i/>
                <w:iCs/>
              </w:rPr>
              <w:t>(6 часов  экзамен + 14</w:t>
            </w:r>
            <w:r w:rsidRPr="004660EA">
              <w:rPr>
                <w:rFonts w:ascii="Times New Roman" w:hAnsi="Times New Roman"/>
                <w:i/>
                <w:iCs/>
              </w:rPr>
              <w:t>часов консультаций)</w:t>
            </w:r>
            <w:r>
              <w:rPr>
                <w:rFonts w:ascii="Times New Roman" w:hAnsi="Times New Roman"/>
                <w:i/>
                <w:iCs/>
              </w:rPr>
              <w:t>,</w:t>
            </w:r>
            <w:r>
              <w:rPr>
                <w:rFonts w:ascii="Times New Roman" w:hAnsi="Times New Roman"/>
                <w:b/>
                <w:iCs/>
              </w:rPr>
              <w:t>зачет в 7 с</w:t>
            </w:r>
            <w:r w:rsidRPr="006574B4">
              <w:rPr>
                <w:rFonts w:ascii="Times New Roman" w:hAnsi="Times New Roman"/>
                <w:b/>
                <w:iCs/>
              </w:rPr>
              <w:t>еместре</w:t>
            </w:r>
          </w:p>
        </w:tc>
      </w:tr>
    </w:tbl>
    <w:p w:rsidR="00D111DA" w:rsidRPr="00D111DA" w:rsidRDefault="00D111DA" w:rsidP="00D111DA">
      <w:pPr>
        <w:rPr>
          <w:rFonts w:ascii="Times New Roman" w:hAnsi="Times New Roman"/>
          <w:b/>
          <w:i/>
          <w:sz w:val="24"/>
          <w:szCs w:val="24"/>
        </w:rPr>
      </w:pPr>
    </w:p>
    <w:p w:rsidR="00D111DA" w:rsidRPr="00D111DA" w:rsidRDefault="00D111DA" w:rsidP="00D111DA">
      <w:pPr>
        <w:rPr>
          <w:rFonts w:ascii="Times New Roman" w:hAnsi="Times New Roman"/>
          <w:b/>
          <w:i/>
          <w:sz w:val="24"/>
          <w:szCs w:val="24"/>
        </w:rPr>
        <w:sectPr w:rsidR="00D111DA" w:rsidRPr="00D111DA" w:rsidSect="004D1ACC">
          <w:footerReference w:type="default" r:id="rId9"/>
          <w:type w:val="continuous"/>
          <w:pgSz w:w="11906" w:h="16838"/>
          <w:pgMar w:top="1134" w:right="707" w:bottom="1134" w:left="1134" w:header="708" w:footer="708" w:gutter="0"/>
          <w:pgNumType w:start="0"/>
          <w:cols w:space="720"/>
          <w:titlePg/>
          <w:docGrid w:linePitch="299"/>
        </w:sectPr>
      </w:pPr>
    </w:p>
    <w:p w:rsidR="00D111DA" w:rsidRPr="008449A1" w:rsidRDefault="00D111DA" w:rsidP="00E73162">
      <w:pPr>
        <w:rPr>
          <w:rFonts w:ascii="Times New Roman" w:hAnsi="Times New Roman"/>
          <w:b/>
          <w:sz w:val="24"/>
          <w:szCs w:val="24"/>
        </w:rPr>
      </w:pPr>
      <w:r w:rsidRPr="008449A1">
        <w:rPr>
          <w:rFonts w:ascii="Times New Roman" w:hAnsi="Times New Roman"/>
          <w:b/>
          <w:sz w:val="24"/>
          <w:szCs w:val="24"/>
        </w:rPr>
        <w:lastRenderedPageBreak/>
        <w:t>2.2. Тематический план и содержание учебной дисциплины</w:t>
      </w:r>
      <w:r w:rsidR="00B824E0">
        <w:rPr>
          <w:rFonts w:ascii="Times New Roman" w:hAnsi="Times New Roman"/>
          <w:b/>
          <w:sz w:val="24"/>
          <w:szCs w:val="24"/>
        </w:rPr>
        <w:t xml:space="preserve"> «</w:t>
      </w:r>
      <w:r w:rsidR="00B56B0A">
        <w:rPr>
          <w:rFonts w:ascii="Times New Roman" w:hAnsi="Times New Roman"/>
          <w:b/>
          <w:sz w:val="24"/>
          <w:szCs w:val="24"/>
        </w:rPr>
        <w:t>Экономика отрасли</w:t>
      </w:r>
      <w:r w:rsidR="00B824E0">
        <w:rPr>
          <w:rFonts w:ascii="Times New Roman" w:hAnsi="Times New Roman"/>
          <w:b/>
          <w:sz w:val="24"/>
          <w:szCs w:val="24"/>
        </w:rPr>
        <w: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71"/>
        <w:gridCol w:w="316"/>
        <w:gridCol w:w="4810"/>
        <w:gridCol w:w="1134"/>
        <w:gridCol w:w="878"/>
        <w:gridCol w:w="4479"/>
      </w:tblGrid>
      <w:tr w:rsidR="002C7C57" w:rsidRPr="006574B4" w:rsidTr="006574B4">
        <w:trPr>
          <w:trHeight w:val="20"/>
        </w:trPr>
        <w:tc>
          <w:tcPr>
            <w:tcW w:w="0" w:type="auto"/>
            <w:shd w:val="clear" w:color="auto" w:fill="auto"/>
            <w:vAlign w:val="center"/>
          </w:tcPr>
          <w:p w:rsidR="002C7C57" w:rsidRPr="006574B4" w:rsidRDefault="002C7C57"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Наименование разделов и тем</w:t>
            </w:r>
          </w:p>
        </w:tc>
        <w:tc>
          <w:tcPr>
            <w:tcW w:w="0" w:type="auto"/>
            <w:gridSpan w:val="3"/>
            <w:shd w:val="clear" w:color="auto" w:fill="auto"/>
            <w:vAlign w:val="center"/>
          </w:tcPr>
          <w:p w:rsidR="002C7C57" w:rsidRPr="006574B4" w:rsidRDefault="002C7C57"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Содержание учебного материала и формы организации деятел</w:t>
            </w:r>
            <w:r w:rsidRPr="006574B4">
              <w:rPr>
                <w:rFonts w:ascii="Times New Roman" w:hAnsi="Times New Roman"/>
                <w:b/>
                <w:bCs/>
                <w:i/>
                <w:sz w:val="20"/>
                <w:szCs w:val="20"/>
              </w:rPr>
              <w:t>ь</w:t>
            </w:r>
            <w:r w:rsidRPr="006574B4">
              <w:rPr>
                <w:rFonts w:ascii="Times New Roman" w:hAnsi="Times New Roman"/>
                <w:b/>
                <w:bCs/>
                <w:i/>
                <w:sz w:val="20"/>
                <w:szCs w:val="20"/>
              </w:rPr>
              <w:t>ности обучающихся</w:t>
            </w:r>
          </w:p>
        </w:tc>
        <w:tc>
          <w:tcPr>
            <w:tcW w:w="0" w:type="auto"/>
            <w:shd w:val="clear" w:color="auto" w:fill="auto"/>
            <w:vAlign w:val="center"/>
          </w:tcPr>
          <w:p w:rsidR="002C7C57" w:rsidRPr="006574B4" w:rsidRDefault="002C7C57"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Объем часов</w:t>
            </w:r>
          </w:p>
        </w:tc>
        <w:tc>
          <w:tcPr>
            <w:tcW w:w="0" w:type="auto"/>
            <w:vAlign w:val="center"/>
          </w:tcPr>
          <w:p w:rsidR="002C7C57" w:rsidRPr="006574B4" w:rsidRDefault="002C7C57" w:rsidP="006574B4">
            <w:pPr>
              <w:spacing w:after="0" w:line="240" w:lineRule="auto"/>
              <w:jc w:val="center"/>
              <w:rPr>
                <w:rFonts w:ascii="Times New Roman" w:hAnsi="Times New Roman"/>
                <w:b/>
                <w:bCs/>
                <w:i/>
                <w:color w:val="000000"/>
                <w:sz w:val="20"/>
                <w:szCs w:val="20"/>
              </w:rPr>
            </w:pPr>
            <w:r w:rsidRPr="006574B4">
              <w:rPr>
                <w:rFonts w:ascii="Times New Roman" w:hAnsi="Times New Roman"/>
                <w:b/>
                <w:bCs/>
                <w:i/>
                <w:color w:val="000000"/>
                <w:sz w:val="20"/>
                <w:szCs w:val="20"/>
              </w:rPr>
              <w:t>Осваиваемые элементы компетенций</w:t>
            </w:r>
          </w:p>
        </w:tc>
      </w:tr>
      <w:tr w:rsidR="00E73162" w:rsidRPr="006574B4" w:rsidTr="006574B4">
        <w:trPr>
          <w:trHeight w:val="20"/>
        </w:trPr>
        <w:tc>
          <w:tcPr>
            <w:tcW w:w="0" w:type="auto"/>
            <w:shd w:val="clear" w:color="auto" w:fill="auto"/>
          </w:tcPr>
          <w:p w:rsidR="00D111DA" w:rsidRPr="006574B4" w:rsidRDefault="00D111DA" w:rsidP="006574B4">
            <w:pPr>
              <w:spacing w:after="0" w:line="240" w:lineRule="auto"/>
              <w:jc w:val="center"/>
              <w:rPr>
                <w:rFonts w:ascii="Times New Roman" w:hAnsi="Times New Roman"/>
                <w:b/>
                <w:bCs/>
                <w:i/>
                <w:color w:val="000000"/>
                <w:sz w:val="20"/>
                <w:szCs w:val="20"/>
              </w:rPr>
            </w:pPr>
            <w:r w:rsidRPr="006574B4">
              <w:rPr>
                <w:rFonts w:ascii="Times New Roman" w:hAnsi="Times New Roman"/>
                <w:b/>
                <w:bCs/>
                <w:i/>
                <w:color w:val="000000"/>
                <w:sz w:val="20"/>
                <w:szCs w:val="20"/>
              </w:rPr>
              <w:t>1</w:t>
            </w:r>
          </w:p>
        </w:tc>
        <w:tc>
          <w:tcPr>
            <w:tcW w:w="0" w:type="auto"/>
            <w:gridSpan w:val="3"/>
            <w:shd w:val="clear" w:color="auto" w:fill="auto"/>
          </w:tcPr>
          <w:p w:rsidR="00D111DA" w:rsidRPr="006574B4" w:rsidRDefault="00D111DA" w:rsidP="006574B4">
            <w:pPr>
              <w:spacing w:after="0" w:line="240" w:lineRule="auto"/>
              <w:jc w:val="center"/>
              <w:rPr>
                <w:rFonts w:ascii="Times New Roman" w:hAnsi="Times New Roman"/>
                <w:b/>
                <w:bCs/>
                <w:i/>
                <w:color w:val="000000"/>
                <w:sz w:val="20"/>
                <w:szCs w:val="20"/>
              </w:rPr>
            </w:pPr>
            <w:r w:rsidRPr="006574B4">
              <w:rPr>
                <w:rFonts w:ascii="Times New Roman" w:hAnsi="Times New Roman"/>
                <w:b/>
                <w:bCs/>
                <w:i/>
                <w:color w:val="000000"/>
                <w:sz w:val="20"/>
                <w:szCs w:val="20"/>
              </w:rPr>
              <w:t>2</w:t>
            </w:r>
          </w:p>
        </w:tc>
        <w:tc>
          <w:tcPr>
            <w:tcW w:w="0" w:type="auto"/>
            <w:shd w:val="clear" w:color="auto" w:fill="auto"/>
          </w:tcPr>
          <w:p w:rsidR="00D111DA" w:rsidRPr="006574B4" w:rsidRDefault="00D111DA" w:rsidP="006574B4">
            <w:pPr>
              <w:spacing w:after="0" w:line="240" w:lineRule="auto"/>
              <w:jc w:val="center"/>
              <w:rPr>
                <w:rFonts w:ascii="Times New Roman" w:hAnsi="Times New Roman"/>
                <w:b/>
                <w:bCs/>
                <w:i/>
                <w:color w:val="000000"/>
                <w:sz w:val="20"/>
                <w:szCs w:val="20"/>
              </w:rPr>
            </w:pPr>
            <w:r w:rsidRPr="006574B4">
              <w:rPr>
                <w:rFonts w:ascii="Times New Roman" w:hAnsi="Times New Roman"/>
                <w:b/>
                <w:bCs/>
                <w:i/>
                <w:color w:val="000000"/>
                <w:sz w:val="20"/>
                <w:szCs w:val="20"/>
              </w:rPr>
              <w:t>3</w:t>
            </w:r>
          </w:p>
        </w:tc>
        <w:tc>
          <w:tcPr>
            <w:tcW w:w="0" w:type="auto"/>
          </w:tcPr>
          <w:p w:rsidR="00D111DA" w:rsidRPr="006574B4" w:rsidRDefault="009F7AAD" w:rsidP="006574B4">
            <w:pPr>
              <w:spacing w:after="0" w:line="240" w:lineRule="auto"/>
              <w:jc w:val="center"/>
              <w:rPr>
                <w:rFonts w:ascii="Times New Roman" w:hAnsi="Times New Roman"/>
                <w:b/>
                <w:bCs/>
                <w:i/>
                <w:color w:val="000000"/>
                <w:sz w:val="20"/>
                <w:szCs w:val="20"/>
              </w:rPr>
            </w:pPr>
            <w:r w:rsidRPr="006574B4">
              <w:rPr>
                <w:rFonts w:ascii="Times New Roman" w:hAnsi="Times New Roman"/>
                <w:b/>
                <w:bCs/>
                <w:i/>
                <w:color w:val="000000"/>
                <w:sz w:val="20"/>
                <w:szCs w:val="20"/>
              </w:rPr>
              <w:t>4</w:t>
            </w:r>
          </w:p>
        </w:tc>
      </w:tr>
      <w:tr w:rsidR="00C42D9C" w:rsidRPr="006574B4" w:rsidTr="006574B4">
        <w:trPr>
          <w:trHeight w:val="20"/>
        </w:trPr>
        <w:tc>
          <w:tcPr>
            <w:tcW w:w="0" w:type="auto"/>
            <w:shd w:val="clear" w:color="auto" w:fill="auto"/>
          </w:tcPr>
          <w:p w:rsidR="00C42D9C" w:rsidRPr="006574B4" w:rsidRDefault="00B56B0A" w:rsidP="006574B4">
            <w:pPr>
              <w:spacing w:after="0" w:line="240" w:lineRule="auto"/>
              <w:jc w:val="both"/>
              <w:rPr>
                <w:rFonts w:ascii="Times New Roman" w:hAnsi="Times New Roman"/>
                <w:b/>
                <w:bCs/>
                <w:sz w:val="20"/>
                <w:szCs w:val="20"/>
              </w:rPr>
            </w:pPr>
            <w:r w:rsidRPr="006574B4">
              <w:rPr>
                <w:rFonts w:ascii="Times New Roman" w:hAnsi="Times New Roman"/>
                <w:b/>
                <w:bCs/>
                <w:color w:val="000000"/>
                <w:sz w:val="20"/>
                <w:szCs w:val="20"/>
              </w:rPr>
              <w:t>Раздел 1.  Организация (пре</w:t>
            </w:r>
            <w:r w:rsidRPr="006574B4">
              <w:rPr>
                <w:rFonts w:ascii="Times New Roman" w:hAnsi="Times New Roman"/>
                <w:b/>
                <w:bCs/>
                <w:color w:val="000000"/>
                <w:sz w:val="20"/>
                <w:szCs w:val="20"/>
              </w:rPr>
              <w:t>д</w:t>
            </w:r>
            <w:r w:rsidRPr="006574B4">
              <w:rPr>
                <w:rFonts w:ascii="Times New Roman" w:hAnsi="Times New Roman"/>
                <w:b/>
                <w:bCs/>
                <w:color w:val="000000"/>
                <w:sz w:val="20"/>
                <w:szCs w:val="20"/>
              </w:rPr>
              <w:t>приятие) как хозяйствующий субъект.</w:t>
            </w:r>
          </w:p>
        </w:tc>
        <w:tc>
          <w:tcPr>
            <w:tcW w:w="0" w:type="auto"/>
            <w:gridSpan w:val="3"/>
            <w:shd w:val="clear" w:color="auto" w:fill="auto"/>
          </w:tcPr>
          <w:p w:rsidR="00C42D9C" w:rsidRPr="006574B4" w:rsidRDefault="00C42D9C" w:rsidP="006574B4">
            <w:pPr>
              <w:spacing w:after="0" w:line="240" w:lineRule="auto"/>
              <w:jc w:val="center"/>
              <w:rPr>
                <w:rFonts w:ascii="Times New Roman" w:hAnsi="Times New Roman"/>
                <w:b/>
                <w:bCs/>
                <w:i/>
                <w:color w:val="7030A0"/>
                <w:sz w:val="20"/>
                <w:szCs w:val="20"/>
              </w:rPr>
            </w:pPr>
          </w:p>
        </w:tc>
        <w:tc>
          <w:tcPr>
            <w:tcW w:w="0" w:type="auto"/>
            <w:shd w:val="clear" w:color="auto" w:fill="auto"/>
          </w:tcPr>
          <w:p w:rsidR="00C42D9C" w:rsidRPr="006574B4" w:rsidRDefault="00B56B0A"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6</w:t>
            </w:r>
          </w:p>
        </w:tc>
        <w:tc>
          <w:tcPr>
            <w:tcW w:w="0" w:type="auto"/>
          </w:tcPr>
          <w:p w:rsidR="00C42D9C" w:rsidRPr="006574B4" w:rsidRDefault="00C42D9C" w:rsidP="006574B4">
            <w:pPr>
              <w:spacing w:after="0" w:line="240" w:lineRule="auto"/>
              <w:jc w:val="center"/>
              <w:rPr>
                <w:rFonts w:ascii="Times New Roman" w:hAnsi="Times New Roman"/>
                <w:b/>
                <w:bCs/>
                <w:i/>
                <w:color w:val="000000"/>
                <w:sz w:val="20"/>
                <w:szCs w:val="20"/>
              </w:rPr>
            </w:pPr>
          </w:p>
        </w:tc>
      </w:tr>
      <w:tr w:rsidR="002C7C57" w:rsidRPr="006574B4" w:rsidTr="006574B4">
        <w:trPr>
          <w:trHeight w:val="1833"/>
        </w:trPr>
        <w:tc>
          <w:tcPr>
            <w:tcW w:w="0" w:type="auto"/>
            <w:vMerge w:val="restart"/>
            <w:shd w:val="clear" w:color="auto" w:fill="auto"/>
          </w:tcPr>
          <w:p w:rsidR="00B56B0A" w:rsidRPr="006574B4" w:rsidRDefault="002C7C57" w:rsidP="006574B4">
            <w:pPr>
              <w:spacing w:after="0" w:line="240" w:lineRule="auto"/>
              <w:contextualSpacing/>
              <w:rPr>
                <w:rFonts w:ascii="Times New Roman" w:hAnsi="Times New Roman"/>
                <w:sz w:val="20"/>
                <w:szCs w:val="20"/>
              </w:rPr>
            </w:pPr>
            <w:r w:rsidRPr="006574B4">
              <w:rPr>
                <w:rFonts w:ascii="Times New Roman" w:hAnsi="Times New Roman"/>
                <w:b/>
                <w:bCs/>
                <w:sz w:val="20"/>
                <w:szCs w:val="20"/>
              </w:rPr>
              <w:t xml:space="preserve">Тема </w:t>
            </w:r>
            <w:r w:rsidR="00B56B0A" w:rsidRPr="006574B4">
              <w:rPr>
                <w:rFonts w:ascii="Times New Roman" w:hAnsi="Times New Roman"/>
                <w:b/>
                <w:sz w:val="20"/>
                <w:szCs w:val="20"/>
              </w:rPr>
              <w:t xml:space="preserve">1.1. </w:t>
            </w:r>
            <w:r w:rsidR="00B56B0A" w:rsidRPr="006574B4">
              <w:rPr>
                <w:rFonts w:ascii="Times New Roman" w:hAnsi="Times New Roman"/>
                <w:sz w:val="20"/>
                <w:szCs w:val="20"/>
              </w:rPr>
              <w:t xml:space="preserve">Введение </w:t>
            </w:r>
          </w:p>
          <w:p w:rsidR="002C7C57" w:rsidRPr="006574B4" w:rsidRDefault="002C7C57" w:rsidP="006574B4">
            <w:pPr>
              <w:spacing w:after="0" w:line="240" w:lineRule="auto"/>
              <w:contextualSpacing/>
              <w:jc w:val="both"/>
              <w:rPr>
                <w:rFonts w:ascii="Times New Roman" w:hAnsi="Times New Roman"/>
                <w:b/>
                <w:bCs/>
                <w:i/>
                <w:sz w:val="20"/>
                <w:szCs w:val="20"/>
              </w:rPr>
            </w:pPr>
          </w:p>
        </w:tc>
        <w:tc>
          <w:tcPr>
            <w:tcW w:w="0" w:type="auto"/>
            <w:gridSpan w:val="2"/>
            <w:shd w:val="clear" w:color="auto" w:fill="auto"/>
            <w:vAlign w:val="center"/>
          </w:tcPr>
          <w:p w:rsidR="002C7C57" w:rsidRPr="006574B4" w:rsidRDefault="002C7C57"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Содержание учебного материала</w:t>
            </w:r>
          </w:p>
        </w:tc>
        <w:tc>
          <w:tcPr>
            <w:tcW w:w="0" w:type="auto"/>
            <w:vAlign w:val="center"/>
          </w:tcPr>
          <w:p w:rsidR="002C7C57" w:rsidRPr="006574B4" w:rsidRDefault="002C7C57"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Уровень освоения</w:t>
            </w:r>
          </w:p>
        </w:tc>
        <w:tc>
          <w:tcPr>
            <w:tcW w:w="0" w:type="auto"/>
            <w:vMerge w:val="restart"/>
            <w:shd w:val="clear" w:color="auto" w:fill="auto"/>
            <w:vAlign w:val="center"/>
          </w:tcPr>
          <w:p w:rsidR="00A37C5B" w:rsidRPr="006574B4" w:rsidRDefault="00A37C5B" w:rsidP="006574B4">
            <w:pPr>
              <w:spacing w:after="0" w:line="240" w:lineRule="auto"/>
              <w:jc w:val="center"/>
              <w:rPr>
                <w:rFonts w:ascii="Times New Roman" w:hAnsi="Times New Roman"/>
                <w:bCs/>
                <w:i/>
                <w:sz w:val="20"/>
                <w:szCs w:val="20"/>
              </w:rPr>
            </w:pPr>
          </w:p>
          <w:p w:rsidR="002C7C57" w:rsidRPr="00E07915" w:rsidRDefault="002C7C57" w:rsidP="006574B4">
            <w:pPr>
              <w:spacing w:after="0" w:line="240" w:lineRule="auto"/>
              <w:jc w:val="center"/>
              <w:rPr>
                <w:rFonts w:ascii="Times New Roman" w:hAnsi="Times New Roman"/>
                <w:b/>
                <w:bCs/>
                <w:sz w:val="20"/>
                <w:szCs w:val="20"/>
              </w:rPr>
            </w:pPr>
            <w:r w:rsidRPr="00E07915">
              <w:rPr>
                <w:rFonts w:ascii="Times New Roman" w:hAnsi="Times New Roman"/>
                <w:bCs/>
                <w:sz w:val="20"/>
                <w:szCs w:val="20"/>
              </w:rPr>
              <w:t>2</w:t>
            </w:r>
          </w:p>
        </w:tc>
        <w:tc>
          <w:tcPr>
            <w:tcW w:w="0" w:type="auto"/>
            <w:vMerge w:val="restart"/>
          </w:tcPr>
          <w:p w:rsidR="002C7C57" w:rsidRPr="006574B4" w:rsidRDefault="002C7C57" w:rsidP="006574B4">
            <w:pPr>
              <w:pStyle w:val="ac"/>
              <w:spacing w:after="0" w:line="240" w:lineRule="auto"/>
              <w:ind w:left="0"/>
              <w:contextualSpacing w:val="0"/>
              <w:jc w:val="both"/>
              <w:rPr>
                <w:rFonts w:ascii="Times New Roman" w:hAnsi="Times New Roman"/>
                <w:sz w:val="20"/>
                <w:szCs w:val="20"/>
              </w:rPr>
            </w:pPr>
            <w:r w:rsidRPr="006574B4">
              <w:rPr>
                <w:rFonts w:ascii="Times New Roman" w:hAnsi="Times New Roman"/>
                <w:b/>
                <w:bCs/>
                <w:i/>
                <w:sz w:val="20"/>
                <w:szCs w:val="20"/>
              </w:rPr>
              <w:t xml:space="preserve">Знать: </w:t>
            </w:r>
            <w:r w:rsidR="00B56B0A" w:rsidRPr="006574B4">
              <w:rPr>
                <w:rFonts w:ascii="Times New Roman" w:hAnsi="Times New Roman"/>
                <w:color w:val="000000"/>
                <w:sz w:val="20"/>
                <w:szCs w:val="20"/>
              </w:rPr>
              <w:t>методы и приемы расчета необходимых материалов и оборудования при ремонте систем и оборудования водоснабжения и водоотведения, отопления, вентиляции и кондиционирования воздуха;</w:t>
            </w:r>
            <w:r w:rsidRPr="006574B4">
              <w:rPr>
                <w:rFonts w:ascii="Times New Roman" w:hAnsi="Times New Roman"/>
                <w:sz w:val="20"/>
                <w:szCs w:val="20"/>
              </w:rPr>
              <w:t>;</w:t>
            </w:r>
          </w:p>
          <w:p w:rsidR="002C7C57" w:rsidRPr="006574B4" w:rsidRDefault="002C7C57" w:rsidP="006574B4">
            <w:pPr>
              <w:spacing w:after="0" w:line="240" w:lineRule="auto"/>
              <w:jc w:val="both"/>
              <w:rPr>
                <w:rFonts w:ascii="Times New Roman" w:hAnsi="Times New Roman"/>
                <w:color w:val="000000"/>
                <w:sz w:val="20"/>
                <w:szCs w:val="20"/>
              </w:rPr>
            </w:pPr>
            <w:r w:rsidRPr="006574B4">
              <w:rPr>
                <w:rFonts w:ascii="Times New Roman" w:hAnsi="Times New Roman"/>
                <w:b/>
                <w:bCs/>
                <w:i/>
                <w:sz w:val="20"/>
                <w:szCs w:val="20"/>
              </w:rPr>
              <w:t xml:space="preserve">Уметь: </w:t>
            </w:r>
            <w:r w:rsidR="00B56B0A" w:rsidRPr="006574B4">
              <w:rPr>
                <w:rFonts w:ascii="Times New Roman" w:hAnsi="Times New Roman"/>
                <w:color w:val="000000"/>
                <w:sz w:val="20"/>
                <w:szCs w:val="20"/>
              </w:rPr>
              <w:t>выполнять расчет необходимых мат</w:t>
            </w:r>
            <w:r w:rsidR="00B56B0A" w:rsidRPr="006574B4">
              <w:rPr>
                <w:rFonts w:ascii="Times New Roman" w:hAnsi="Times New Roman"/>
                <w:color w:val="000000"/>
                <w:sz w:val="20"/>
                <w:szCs w:val="20"/>
              </w:rPr>
              <w:t>е</w:t>
            </w:r>
            <w:r w:rsidR="00B56B0A" w:rsidRPr="006574B4">
              <w:rPr>
                <w:rFonts w:ascii="Times New Roman" w:hAnsi="Times New Roman"/>
                <w:color w:val="000000"/>
                <w:sz w:val="20"/>
                <w:szCs w:val="20"/>
              </w:rPr>
              <w:t>риалов и оборудования при ремонте систем и оборудования водоснабжения и водоотведения, отопления, вентиляции и кондиционирования воздуха;</w:t>
            </w:r>
          </w:p>
          <w:p w:rsidR="00977967" w:rsidRPr="006574B4" w:rsidRDefault="00977967" w:rsidP="006574B4">
            <w:pPr>
              <w:pStyle w:val="ac"/>
              <w:spacing w:after="0" w:line="240" w:lineRule="auto"/>
              <w:ind w:left="0"/>
              <w:contextualSpacing w:val="0"/>
              <w:jc w:val="both"/>
              <w:rPr>
                <w:rFonts w:ascii="Times New Roman" w:hAnsi="Times New Roman"/>
                <w:color w:val="7030A0"/>
                <w:sz w:val="20"/>
                <w:szCs w:val="20"/>
              </w:rPr>
            </w:pPr>
            <w:r w:rsidRPr="006574B4">
              <w:rPr>
                <w:rFonts w:ascii="Times New Roman" w:hAnsi="Times New Roman"/>
                <w:sz w:val="20"/>
                <w:szCs w:val="20"/>
              </w:rPr>
              <w:t>ЛР 7,ЛР14</w:t>
            </w:r>
          </w:p>
        </w:tc>
      </w:tr>
      <w:tr w:rsidR="002C7C57" w:rsidRPr="006574B4" w:rsidTr="006574B4">
        <w:trPr>
          <w:trHeight w:val="20"/>
        </w:trPr>
        <w:tc>
          <w:tcPr>
            <w:tcW w:w="0" w:type="auto"/>
            <w:vMerge/>
            <w:shd w:val="clear" w:color="auto" w:fill="auto"/>
          </w:tcPr>
          <w:p w:rsidR="002C7C57" w:rsidRPr="006574B4" w:rsidRDefault="002C7C57" w:rsidP="006574B4">
            <w:pPr>
              <w:spacing w:after="0" w:line="240" w:lineRule="auto"/>
              <w:rPr>
                <w:rFonts w:ascii="Times New Roman" w:hAnsi="Times New Roman"/>
                <w:b/>
                <w:bCs/>
                <w:i/>
                <w:sz w:val="20"/>
                <w:szCs w:val="20"/>
              </w:rPr>
            </w:pPr>
          </w:p>
        </w:tc>
        <w:tc>
          <w:tcPr>
            <w:tcW w:w="0" w:type="auto"/>
            <w:shd w:val="clear" w:color="auto" w:fill="auto"/>
          </w:tcPr>
          <w:p w:rsidR="002C7C57" w:rsidRPr="006574B4" w:rsidRDefault="002C7C57" w:rsidP="006574B4">
            <w:pPr>
              <w:spacing w:after="0" w:line="240" w:lineRule="auto"/>
              <w:contextualSpacing/>
              <w:rPr>
                <w:rFonts w:ascii="Times New Roman" w:hAnsi="Times New Roman"/>
                <w:bCs/>
                <w:sz w:val="20"/>
                <w:szCs w:val="20"/>
              </w:rPr>
            </w:pPr>
            <w:r w:rsidRPr="006574B4">
              <w:rPr>
                <w:rFonts w:ascii="Times New Roman" w:hAnsi="Times New Roman"/>
                <w:bCs/>
                <w:sz w:val="20"/>
                <w:szCs w:val="20"/>
              </w:rPr>
              <w:t>1</w:t>
            </w:r>
          </w:p>
        </w:tc>
        <w:tc>
          <w:tcPr>
            <w:tcW w:w="0" w:type="auto"/>
            <w:shd w:val="clear" w:color="auto" w:fill="auto"/>
          </w:tcPr>
          <w:p w:rsidR="002C7C57" w:rsidRPr="006574B4" w:rsidRDefault="00B56B0A" w:rsidP="006574B4">
            <w:pPr>
              <w:spacing w:after="0" w:line="240" w:lineRule="auto"/>
              <w:contextualSpacing/>
              <w:rPr>
                <w:rFonts w:ascii="Times New Roman" w:hAnsi="Times New Roman"/>
                <w:bCs/>
                <w:sz w:val="20"/>
                <w:szCs w:val="20"/>
              </w:rPr>
            </w:pPr>
            <w:r w:rsidRPr="006574B4">
              <w:rPr>
                <w:rFonts w:ascii="Times New Roman" w:hAnsi="Times New Roman"/>
                <w:sz w:val="20"/>
                <w:szCs w:val="20"/>
              </w:rPr>
              <w:t>Роль и значение отрасли в системе рыночной экон</w:t>
            </w:r>
            <w:r w:rsidRPr="006574B4">
              <w:rPr>
                <w:rFonts w:ascii="Times New Roman" w:hAnsi="Times New Roman"/>
                <w:sz w:val="20"/>
                <w:szCs w:val="20"/>
              </w:rPr>
              <w:t>о</w:t>
            </w:r>
            <w:r w:rsidRPr="006574B4">
              <w:rPr>
                <w:rFonts w:ascii="Times New Roman" w:hAnsi="Times New Roman"/>
                <w:sz w:val="20"/>
                <w:szCs w:val="20"/>
              </w:rPr>
              <w:t>мики. Признаки отрасли и показатели развития, с</w:t>
            </w:r>
            <w:r w:rsidRPr="006574B4">
              <w:rPr>
                <w:rFonts w:ascii="Times New Roman" w:hAnsi="Times New Roman"/>
                <w:sz w:val="20"/>
                <w:szCs w:val="20"/>
              </w:rPr>
              <w:t>о</w:t>
            </w:r>
            <w:r w:rsidRPr="006574B4">
              <w:rPr>
                <w:rFonts w:ascii="Times New Roman" w:hAnsi="Times New Roman"/>
                <w:sz w:val="20"/>
                <w:szCs w:val="20"/>
              </w:rPr>
              <w:t>временное состояние.</w:t>
            </w:r>
          </w:p>
        </w:tc>
        <w:tc>
          <w:tcPr>
            <w:tcW w:w="0" w:type="auto"/>
            <w:vAlign w:val="center"/>
          </w:tcPr>
          <w:p w:rsidR="002C7C57" w:rsidRPr="006574B4" w:rsidRDefault="002C7C57"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2</w:t>
            </w:r>
          </w:p>
        </w:tc>
        <w:tc>
          <w:tcPr>
            <w:tcW w:w="0" w:type="auto"/>
            <w:vMerge/>
            <w:shd w:val="clear" w:color="auto" w:fill="auto"/>
            <w:vAlign w:val="center"/>
          </w:tcPr>
          <w:p w:rsidR="002C7C57" w:rsidRPr="006574B4" w:rsidRDefault="002C7C57" w:rsidP="006574B4">
            <w:pPr>
              <w:spacing w:after="0" w:line="240" w:lineRule="auto"/>
              <w:jc w:val="center"/>
              <w:rPr>
                <w:rFonts w:ascii="Times New Roman" w:hAnsi="Times New Roman"/>
                <w:bCs/>
                <w:i/>
                <w:sz w:val="20"/>
                <w:szCs w:val="20"/>
              </w:rPr>
            </w:pPr>
          </w:p>
        </w:tc>
        <w:tc>
          <w:tcPr>
            <w:tcW w:w="0" w:type="auto"/>
            <w:vMerge/>
          </w:tcPr>
          <w:p w:rsidR="002C7C57" w:rsidRPr="006574B4" w:rsidRDefault="002C7C57" w:rsidP="006574B4">
            <w:pPr>
              <w:spacing w:after="0" w:line="240" w:lineRule="auto"/>
              <w:rPr>
                <w:rFonts w:ascii="Times New Roman" w:hAnsi="Times New Roman"/>
                <w:b/>
                <w:bCs/>
                <w:i/>
                <w:color w:val="FF0000"/>
                <w:sz w:val="20"/>
                <w:szCs w:val="20"/>
              </w:rPr>
            </w:pPr>
          </w:p>
        </w:tc>
      </w:tr>
      <w:tr w:rsidR="005B07DE" w:rsidRPr="006574B4" w:rsidTr="006574B4">
        <w:trPr>
          <w:trHeight w:val="20"/>
        </w:trPr>
        <w:tc>
          <w:tcPr>
            <w:tcW w:w="0" w:type="auto"/>
            <w:vMerge/>
            <w:shd w:val="clear" w:color="auto" w:fill="auto"/>
          </w:tcPr>
          <w:p w:rsidR="005B07DE" w:rsidRPr="006574B4" w:rsidRDefault="005B07DE" w:rsidP="006574B4">
            <w:pPr>
              <w:spacing w:after="0" w:line="240" w:lineRule="auto"/>
              <w:rPr>
                <w:rFonts w:ascii="Times New Roman" w:hAnsi="Times New Roman"/>
                <w:b/>
                <w:bCs/>
                <w:i/>
                <w:sz w:val="20"/>
                <w:szCs w:val="20"/>
              </w:rPr>
            </w:pPr>
          </w:p>
        </w:tc>
        <w:tc>
          <w:tcPr>
            <w:tcW w:w="0" w:type="auto"/>
            <w:gridSpan w:val="3"/>
            <w:shd w:val="clear" w:color="auto" w:fill="auto"/>
          </w:tcPr>
          <w:p w:rsidR="005B07DE" w:rsidRPr="006574B4" w:rsidRDefault="005B07DE" w:rsidP="006574B4">
            <w:pPr>
              <w:spacing w:after="0" w:line="240" w:lineRule="auto"/>
              <w:contextualSpacing/>
              <w:rPr>
                <w:rFonts w:ascii="Times New Roman" w:hAnsi="Times New Roman"/>
                <w:i/>
                <w:sz w:val="20"/>
                <w:szCs w:val="20"/>
              </w:rPr>
            </w:pPr>
            <w:r w:rsidRPr="006574B4">
              <w:rPr>
                <w:rFonts w:ascii="Times New Roman" w:eastAsia="Times New Roman" w:hAnsi="Times New Roman"/>
                <w:b/>
                <w:bCs/>
                <w:i/>
                <w:sz w:val="20"/>
                <w:szCs w:val="20"/>
                <w:lang w:eastAsia="ru-RU"/>
              </w:rPr>
              <w:t>Практическая подготовка</w:t>
            </w:r>
          </w:p>
        </w:tc>
        <w:tc>
          <w:tcPr>
            <w:tcW w:w="0" w:type="auto"/>
            <w:shd w:val="clear" w:color="auto" w:fill="auto"/>
          </w:tcPr>
          <w:p w:rsidR="005B07DE" w:rsidRPr="006574B4" w:rsidRDefault="006E188A" w:rsidP="006574B4">
            <w:pPr>
              <w:spacing w:after="0" w:line="240" w:lineRule="auto"/>
              <w:contextualSpacing/>
              <w:jc w:val="center"/>
              <w:rPr>
                <w:rFonts w:ascii="Times New Roman" w:hAnsi="Times New Roman"/>
                <w:b/>
                <w:i/>
                <w:sz w:val="20"/>
                <w:szCs w:val="20"/>
              </w:rPr>
            </w:pPr>
            <w:r w:rsidRPr="006574B4">
              <w:rPr>
                <w:rFonts w:ascii="Times New Roman" w:hAnsi="Times New Roman"/>
                <w:b/>
                <w:i/>
                <w:sz w:val="20"/>
                <w:szCs w:val="20"/>
              </w:rPr>
              <w:t>-</w:t>
            </w:r>
          </w:p>
        </w:tc>
        <w:tc>
          <w:tcPr>
            <w:tcW w:w="0" w:type="auto"/>
            <w:vMerge/>
          </w:tcPr>
          <w:p w:rsidR="005B07DE" w:rsidRPr="006574B4" w:rsidRDefault="005B07DE" w:rsidP="006574B4">
            <w:pPr>
              <w:spacing w:after="0" w:line="240" w:lineRule="auto"/>
              <w:rPr>
                <w:rFonts w:ascii="Times New Roman" w:hAnsi="Times New Roman"/>
                <w:b/>
                <w:bCs/>
                <w:i/>
                <w:color w:val="FF0000"/>
                <w:sz w:val="20"/>
                <w:szCs w:val="20"/>
              </w:rPr>
            </w:pPr>
          </w:p>
        </w:tc>
      </w:tr>
      <w:tr w:rsidR="00C42D9C" w:rsidRPr="006574B4" w:rsidTr="006574B4">
        <w:trPr>
          <w:trHeight w:val="20"/>
        </w:trPr>
        <w:tc>
          <w:tcPr>
            <w:tcW w:w="0" w:type="auto"/>
            <w:vMerge/>
            <w:shd w:val="clear" w:color="auto" w:fill="auto"/>
          </w:tcPr>
          <w:p w:rsidR="00C42D9C" w:rsidRPr="006574B4" w:rsidRDefault="00C42D9C" w:rsidP="006574B4">
            <w:pPr>
              <w:spacing w:after="0" w:line="240" w:lineRule="auto"/>
              <w:rPr>
                <w:rFonts w:ascii="Times New Roman" w:hAnsi="Times New Roman"/>
                <w:b/>
                <w:bCs/>
                <w:i/>
                <w:sz w:val="20"/>
                <w:szCs w:val="20"/>
              </w:rPr>
            </w:pPr>
          </w:p>
        </w:tc>
        <w:tc>
          <w:tcPr>
            <w:tcW w:w="0" w:type="auto"/>
            <w:gridSpan w:val="3"/>
            <w:shd w:val="clear" w:color="auto" w:fill="auto"/>
          </w:tcPr>
          <w:p w:rsidR="00C42D9C" w:rsidRPr="006574B4" w:rsidRDefault="00C42D9C"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Лабораторные занятия</w:t>
            </w:r>
          </w:p>
        </w:tc>
        <w:tc>
          <w:tcPr>
            <w:tcW w:w="0" w:type="auto"/>
            <w:shd w:val="clear" w:color="auto" w:fill="auto"/>
            <w:vAlign w:val="center"/>
          </w:tcPr>
          <w:p w:rsidR="00C42D9C" w:rsidRPr="006574B4" w:rsidRDefault="00C42D9C" w:rsidP="006574B4">
            <w:pPr>
              <w:spacing w:after="0" w:line="240" w:lineRule="auto"/>
              <w:jc w:val="center"/>
              <w:rPr>
                <w:rFonts w:ascii="Times New Roman" w:hAnsi="Times New Roman"/>
                <w:i/>
                <w:sz w:val="20"/>
                <w:szCs w:val="20"/>
              </w:rPr>
            </w:pPr>
            <w:r w:rsidRPr="006574B4">
              <w:rPr>
                <w:rFonts w:ascii="Times New Roman" w:hAnsi="Times New Roman"/>
                <w:i/>
                <w:sz w:val="20"/>
                <w:szCs w:val="20"/>
              </w:rPr>
              <w:t>-</w:t>
            </w:r>
          </w:p>
        </w:tc>
        <w:tc>
          <w:tcPr>
            <w:tcW w:w="0" w:type="auto"/>
            <w:vMerge/>
          </w:tcPr>
          <w:p w:rsidR="00C42D9C" w:rsidRPr="006574B4" w:rsidRDefault="00C42D9C" w:rsidP="006574B4">
            <w:pPr>
              <w:spacing w:after="0" w:line="240" w:lineRule="auto"/>
              <w:rPr>
                <w:rFonts w:ascii="Times New Roman" w:hAnsi="Times New Roman"/>
                <w:b/>
                <w:bCs/>
                <w:i/>
                <w:color w:val="FF0000"/>
                <w:sz w:val="20"/>
                <w:szCs w:val="20"/>
              </w:rPr>
            </w:pPr>
          </w:p>
        </w:tc>
      </w:tr>
      <w:tr w:rsidR="0064664C" w:rsidRPr="006574B4" w:rsidTr="006574B4">
        <w:trPr>
          <w:trHeight w:val="20"/>
        </w:trPr>
        <w:tc>
          <w:tcPr>
            <w:tcW w:w="0" w:type="auto"/>
            <w:vMerge/>
            <w:shd w:val="clear" w:color="auto" w:fill="auto"/>
          </w:tcPr>
          <w:p w:rsidR="0064664C" w:rsidRPr="006574B4" w:rsidRDefault="0064664C" w:rsidP="006574B4">
            <w:pPr>
              <w:spacing w:after="0" w:line="240" w:lineRule="auto"/>
              <w:rPr>
                <w:rFonts w:ascii="Times New Roman" w:hAnsi="Times New Roman"/>
                <w:b/>
                <w:bCs/>
                <w:i/>
                <w:sz w:val="20"/>
                <w:szCs w:val="20"/>
              </w:rPr>
            </w:pPr>
          </w:p>
        </w:tc>
        <w:tc>
          <w:tcPr>
            <w:tcW w:w="0" w:type="auto"/>
            <w:gridSpan w:val="3"/>
            <w:shd w:val="clear" w:color="auto" w:fill="auto"/>
          </w:tcPr>
          <w:p w:rsidR="0064664C" w:rsidRPr="006574B4" w:rsidRDefault="0064664C"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 xml:space="preserve">Практические занятия </w:t>
            </w:r>
          </w:p>
        </w:tc>
        <w:tc>
          <w:tcPr>
            <w:tcW w:w="0" w:type="auto"/>
            <w:shd w:val="clear" w:color="auto" w:fill="auto"/>
            <w:vAlign w:val="center"/>
          </w:tcPr>
          <w:p w:rsidR="0064664C" w:rsidRPr="006574B4" w:rsidRDefault="00F32C31" w:rsidP="006574B4">
            <w:pPr>
              <w:spacing w:after="0" w:line="240" w:lineRule="auto"/>
              <w:jc w:val="center"/>
              <w:rPr>
                <w:rFonts w:ascii="Times New Roman" w:hAnsi="Times New Roman"/>
                <w:i/>
                <w:sz w:val="20"/>
                <w:szCs w:val="20"/>
              </w:rPr>
            </w:pPr>
            <w:r w:rsidRPr="006574B4">
              <w:rPr>
                <w:rFonts w:ascii="Times New Roman" w:hAnsi="Times New Roman"/>
                <w:i/>
                <w:sz w:val="20"/>
                <w:szCs w:val="20"/>
              </w:rPr>
              <w:t>-</w:t>
            </w:r>
          </w:p>
        </w:tc>
        <w:tc>
          <w:tcPr>
            <w:tcW w:w="0" w:type="auto"/>
            <w:vMerge/>
          </w:tcPr>
          <w:p w:rsidR="0064664C" w:rsidRPr="006574B4" w:rsidRDefault="0064664C" w:rsidP="006574B4">
            <w:pPr>
              <w:spacing w:after="0" w:line="240" w:lineRule="auto"/>
              <w:rPr>
                <w:rFonts w:ascii="Times New Roman" w:hAnsi="Times New Roman"/>
                <w:b/>
                <w:bCs/>
                <w:i/>
                <w:color w:val="FF0000"/>
                <w:sz w:val="20"/>
                <w:szCs w:val="20"/>
              </w:rPr>
            </w:pPr>
          </w:p>
        </w:tc>
      </w:tr>
      <w:tr w:rsidR="00C42D9C" w:rsidRPr="006574B4" w:rsidTr="006574B4">
        <w:trPr>
          <w:trHeight w:val="20"/>
        </w:trPr>
        <w:tc>
          <w:tcPr>
            <w:tcW w:w="0" w:type="auto"/>
            <w:vMerge/>
            <w:shd w:val="clear" w:color="auto" w:fill="auto"/>
          </w:tcPr>
          <w:p w:rsidR="00C42D9C" w:rsidRPr="006574B4" w:rsidRDefault="00C42D9C" w:rsidP="006574B4">
            <w:pPr>
              <w:spacing w:after="0" w:line="240" w:lineRule="auto"/>
              <w:rPr>
                <w:rFonts w:ascii="Times New Roman" w:hAnsi="Times New Roman"/>
                <w:b/>
                <w:bCs/>
                <w:i/>
                <w:sz w:val="20"/>
                <w:szCs w:val="20"/>
              </w:rPr>
            </w:pPr>
          </w:p>
        </w:tc>
        <w:tc>
          <w:tcPr>
            <w:tcW w:w="0" w:type="auto"/>
            <w:gridSpan w:val="3"/>
            <w:shd w:val="clear" w:color="auto" w:fill="auto"/>
          </w:tcPr>
          <w:p w:rsidR="00C42D9C" w:rsidRPr="006574B4" w:rsidRDefault="00C42D9C"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Контрольные работы</w:t>
            </w:r>
          </w:p>
        </w:tc>
        <w:tc>
          <w:tcPr>
            <w:tcW w:w="0" w:type="auto"/>
            <w:shd w:val="clear" w:color="auto" w:fill="auto"/>
            <w:vAlign w:val="center"/>
          </w:tcPr>
          <w:p w:rsidR="00C42D9C" w:rsidRPr="006574B4" w:rsidRDefault="00C42D9C" w:rsidP="006574B4">
            <w:pPr>
              <w:spacing w:after="0" w:line="240" w:lineRule="auto"/>
              <w:jc w:val="center"/>
              <w:rPr>
                <w:rFonts w:ascii="Times New Roman" w:hAnsi="Times New Roman"/>
                <w:i/>
                <w:sz w:val="20"/>
                <w:szCs w:val="20"/>
              </w:rPr>
            </w:pPr>
            <w:r w:rsidRPr="006574B4">
              <w:rPr>
                <w:rFonts w:ascii="Times New Roman" w:hAnsi="Times New Roman"/>
                <w:i/>
                <w:sz w:val="20"/>
                <w:szCs w:val="20"/>
              </w:rPr>
              <w:t>-</w:t>
            </w:r>
          </w:p>
        </w:tc>
        <w:tc>
          <w:tcPr>
            <w:tcW w:w="0" w:type="auto"/>
            <w:vMerge/>
          </w:tcPr>
          <w:p w:rsidR="00C42D9C" w:rsidRPr="006574B4" w:rsidRDefault="00C42D9C" w:rsidP="006574B4">
            <w:pPr>
              <w:spacing w:after="0" w:line="240" w:lineRule="auto"/>
              <w:rPr>
                <w:rFonts w:ascii="Times New Roman" w:hAnsi="Times New Roman"/>
                <w:b/>
                <w:bCs/>
                <w:i/>
                <w:color w:val="FF0000"/>
                <w:sz w:val="20"/>
                <w:szCs w:val="20"/>
              </w:rPr>
            </w:pPr>
          </w:p>
        </w:tc>
      </w:tr>
      <w:tr w:rsidR="00C42D9C" w:rsidRPr="006574B4" w:rsidTr="006574B4">
        <w:trPr>
          <w:trHeight w:val="20"/>
        </w:trPr>
        <w:tc>
          <w:tcPr>
            <w:tcW w:w="0" w:type="auto"/>
            <w:vMerge/>
            <w:shd w:val="clear" w:color="auto" w:fill="auto"/>
          </w:tcPr>
          <w:p w:rsidR="00C42D9C" w:rsidRPr="006574B4" w:rsidRDefault="00C42D9C" w:rsidP="006574B4">
            <w:pPr>
              <w:spacing w:after="0" w:line="240" w:lineRule="auto"/>
              <w:rPr>
                <w:rFonts w:ascii="Times New Roman" w:hAnsi="Times New Roman"/>
                <w:b/>
                <w:bCs/>
                <w:i/>
                <w:sz w:val="20"/>
                <w:szCs w:val="20"/>
              </w:rPr>
            </w:pPr>
          </w:p>
        </w:tc>
        <w:tc>
          <w:tcPr>
            <w:tcW w:w="0" w:type="auto"/>
            <w:gridSpan w:val="3"/>
            <w:shd w:val="clear" w:color="auto" w:fill="auto"/>
          </w:tcPr>
          <w:p w:rsidR="00C42D9C" w:rsidRPr="006574B4" w:rsidRDefault="00C42D9C"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Самостоятельная работа студентов</w:t>
            </w:r>
          </w:p>
          <w:p w:rsidR="007A1CAA" w:rsidRPr="006574B4" w:rsidRDefault="007A1CAA" w:rsidP="006574B4">
            <w:pPr>
              <w:spacing w:after="0" w:line="240" w:lineRule="auto"/>
              <w:rPr>
                <w:rFonts w:ascii="Times New Roman" w:hAnsi="Times New Roman"/>
                <w:b/>
                <w:i/>
                <w:sz w:val="20"/>
                <w:szCs w:val="20"/>
              </w:rPr>
            </w:pPr>
          </w:p>
        </w:tc>
        <w:tc>
          <w:tcPr>
            <w:tcW w:w="0" w:type="auto"/>
            <w:shd w:val="clear" w:color="auto" w:fill="auto"/>
            <w:vAlign w:val="center"/>
          </w:tcPr>
          <w:p w:rsidR="00C42D9C" w:rsidRPr="006574B4" w:rsidRDefault="00F32C31"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w:t>
            </w:r>
          </w:p>
        </w:tc>
        <w:tc>
          <w:tcPr>
            <w:tcW w:w="0" w:type="auto"/>
            <w:vMerge/>
          </w:tcPr>
          <w:p w:rsidR="00C42D9C" w:rsidRPr="006574B4" w:rsidRDefault="00C42D9C" w:rsidP="006574B4">
            <w:pPr>
              <w:spacing w:after="0" w:line="240" w:lineRule="auto"/>
              <w:rPr>
                <w:rFonts w:ascii="Times New Roman" w:hAnsi="Times New Roman"/>
                <w:b/>
                <w:bCs/>
                <w:i/>
                <w:color w:val="FF0000"/>
                <w:sz w:val="20"/>
                <w:szCs w:val="20"/>
              </w:rPr>
            </w:pPr>
          </w:p>
        </w:tc>
      </w:tr>
      <w:tr w:rsidR="002C7C57" w:rsidRPr="006574B4" w:rsidTr="006574B4">
        <w:trPr>
          <w:trHeight w:val="227"/>
        </w:trPr>
        <w:tc>
          <w:tcPr>
            <w:tcW w:w="0" w:type="auto"/>
            <w:vMerge w:val="restart"/>
            <w:shd w:val="clear" w:color="auto" w:fill="auto"/>
          </w:tcPr>
          <w:p w:rsidR="002C7C57" w:rsidRPr="006574B4" w:rsidRDefault="002C7C57" w:rsidP="006574B4">
            <w:pPr>
              <w:spacing w:after="0" w:line="240" w:lineRule="auto"/>
              <w:jc w:val="both"/>
              <w:rPr>
                <w:rFonts w:ascii="Times New Roman" w:hAnsi="Times New Roman"/>
                <w:b/>
                <w:bCs/>
                <w:sz w:val="20"/>
                <w:szCs w:val="20"/>
              </w:rPr>
            </w:pPr>
            <w:r w:rsidRPr="006574B4">
              <w:rPr>
                <w:rFonts w:ascii="Times New Roman" w:hAnsi="Times New Roman"/>
                <w:b/>
                <w:bCs/>
                <w:sz w:val="20"/>
                <w:szCs w:val="20"/>
              </w:rPr>
              <w:t>Тема 1</w:t>
            </w:r>
            <w:r w:rsidRPr="006574B4">
              <w:rPr>
                <w:rFonts w:ascii="Times New Roman" w:hAnsi="Times New Roman"/>
                <w:bCs/>
                <w:sz w:val="20"/>
                <w:szCs w:val="20"/>
              </w:rPr>
              <w:t xml:space="preserve">.2 </w:t>
            </w:r>
            <w:r w:rsidR="00B56B0A" w:rsidRPr="006574B4">
              <w:rPr>
                <w:rFonts w:ascii="Times New Roman" w:eastAsia="Times New Roman" w:hAnsi="Times New Roman"/>
                <w:sz w:val="20"/>
                <w:szCs w:val="20"/>
                <w:lang w:eastAsia="ru-RU"/>
              </w:rPr>
              <w:t xml:space="preserve"> Предприятие – осно</w:t>
            </w:r>
            <w:r w:rsidR="00B56B0A" w:rsidRPr="006574B4">
              <w:rPr>
                <w:rFonts w:ascii="Times New Roman" w:eastAsia="Times New Roman" w:hAnsi="Times New Roman"/>
                <w:sz w:val="20"/>
                <w:szCs w:val="20"/>
                <w:lang w:eastAsia="ru-RU"/>
              </w:rPr>
              <w:t>в</w:t>
            </w:r>
            <w:r w:rsidR="00B56B0A" w:rsidRPr="006574B4">
              <w:rPr>
                <w:rFonts w:ascii="Times New Roman" w:eastAsia="Times New Roman" w:hAnsi="Times New Roman"/>
                <w:sz w:val="20"/>
                <w:szCs w:val="20"/>
                <w:lang w:eastAsia="ru-RU"/>
              </w:rPr>
              <w:t>ное звено экономики</w:t>
            </w:r>
          </w:p>
        </w:tc>
        <w:tc>
          <w:tcPr>
            <w:tcW w:w="0" w:type="auto"/>
            <w:gridSpan w:val="2"/>
            <w:shd w:val="clear" w:color="auto" w:fill="auto"/>
            <w:vAlign w:val="center"/>
          </w:tcPr>
          <w:p w:rsidR="002C7C57" w:rsidRPr="006574B4" w:rsidRDefault="002C7C57"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Содержание учебного материала</w:t>
            </w:r>
          </w:p>
        </w:tc>
        <w:tc>
          <w:tcPr>
            <w:tcW w:w="0" w:type="auto"/>
            <w:vAlign w:val="center"/>
          </w:tcPr>
          <w:p w:rsidR="002C7C57" w:rsidRPr="006574B4" w:rsidRDefault="002C7C57"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Уровень освоения</w:t>
            </w:r>
          </w:p>
        </w:tc>
        <w:tc>
          <w:tcPr>
            <w:tcW w:w="0" w:type="auto"/>
            <w:vMerge w:val="restart"/>
            <w:shd w:val="clear" w:color="auto" w:fill="auto"/>
            <w:vAlign w:val="center"/>
          </w:tcPr>
          <w:p w:rsidR="002C7C57" w:rsidRPr="006574B4" w:rsidRDefault="002C7C57" w:rsidP="006574B4">
            <w:pPr>
              <w:spacing w:after="0" w:line="240" w:lineRule="auto"/>
              <w:jc w:val="center"/>
              <w:rPr>
                <w:rFonts w:ascii="Times New Roman" w:hAnsi="Times New Roman"/>
                <w:b/>
                <w:i/>
                <w:sz w:val="20"/>
                <w:szCs w:val="20"/>
              </w:rPr>
            </w:pPr>
            <w:r w:rsidRPr="006574B4">
              <w:rPr>
                <w:rFonts w:ascii="Times New Roman" w:hAnsi="Times New Roman"/>
                <w:bCs/>
                <w:i/>
                <w:sz w:val="20"/>
                <w:szCs w:val="20"/>
              </w:rPr>
              <w:t>4</w:t>
            </w:r>
          </w:p>
        </w:tc>
        <w:tc>
          <w:tcPr>
            <w:tcW w:w="0" w:type="auto"/>
            <w:vMerge w:val="restart"/>
          </w:tcPr>
          <w:p w:rsidR="00F32C31" w:rsidRPr="006574B4" w:rsidRDefault="00F32C31" w:rsidP="006574B4">
            <w:pPr>
              <w:pStyle w:val="ac"/>
              <w:spacing w:after="0" w:line="240" w:lineRule="auto"/>
              <w:ind w:left="0"/>
              <w:contextualSpacing w:val="0"/>
              <w:jc w:val="both"/>
              <w:rPr>
                <w:rFonts w:ascii="Times New Roman" w:hAnsi="Times New Roman"/>
                <w:sz w:val="20"/>
                <w:szCs w:val="20"/>
              </w:rPr>
            </w:pPr>
            <w:r w:rsidRPr="006574B4">
              <w:rPr>
                <w:rFonts w:ascii="Times New Roman" w:hAnsi="Times New Roman"/>
                <w:b/>
                <w:bCs/>
                <w:i/>
                <w:sz w:val="20"/>
                <w:szCs w:val="20"/>
              </w:rPr>
              <w:t xml:space="preserve">Знать: </w:t>
            </w:r>
            <w:r w:rsidRPr="006574B4">
              <w:rPr>
                <w:rFonts w:ascii="Times New Roman" w:hAnsi="Times New Roman"/>
                <w:color w:val="000000"/>
                <w:sz w:val="20"/>
                <w:szCs w:val="20"/>
              </w:rPr>
              <w:t>методы и приемы расчета необходимых материалов и оборудования при ремонте систем и оборудования водоснабжения и водоотведения, отопления, вентиляции и кондиционирования воздуха;</w:t>
            </w:r>
            <w:r w:rsidRPr="006574B4">
              <w:rPr>
                <w:rFonts w:ascii="Times New Roman" w:hAnsi="Times New Roman"/>
                <w:sz w:val="20"/>
                <w:szCs w:val="20"/>
              </w:rPr>
              <w:t>;</w:t>
            </w:r>
          </w:p>
          <w:p w:rsidR="00F32C31" w:rsidRPr="006574B4" w:rsidRDefault="00F32C31" w:rsidP="006574B4">
            <w:pPr>
              <w:spacing w:after="0" w:line="240" w:lineRule="auto"/>
              <w:jc w:val="both"/>
              <w:rPr>
                <w:rFonts w:ascii="Times New Roman" w:hAnsi="Times New Roman"/>
                <w:color w:val="000000"/>
                <w:sz w:val="20"/>
                <w:szCs w:val="20"/>
              </w:rPr>
            </w:pPr>
            <w:r w:rsidRPr="006574B4">
              <w:rPr>
                <w:rFonts w:ascii="Times New Roman" w:hAnsi="Times New Roman"/>
                <w:b/>
                <w:bCs/>
                <w:i/>
                <w:sz w:val="20"/>
                <w:szCs w:val="20"/>
              </w:rPr>
              <w:t xml:space="preserve">Уметь: </w:t>
            </w:r>
            <w:r w:rsidRPr="006574B4">
              <w:rPr>
                <w:rFonts w:ascii="Times New Roman" w:hAnsi="Times New Roman"/>
                <w:color w:val="000000"/>
                <w:sz w:val="20"/>
                <w:szCs w:val="20"/>
              </w:rPr>
              <w:t>выполнять расчет необходимых мат</w:t>
            </w:r>
            <w:r w:rsidRPr="006574B4">
              <w:rPr>
                <w:rFonts w:ascii="Times New Roman" w:hAnsi="Times New Roman"/>
                <w:color w:val="000000"/>
                <w:sz w:val="20"/>
                <w:szCs w:val="20"/>
              </w:rPr>
              <w:t>е</w:t>
            </w:r>
            <w:r w:rsidRPr="006574B4">
              <w:rPr>
                <w:rFonts w:ascii="Times New Roman" w:hAnsi="Times New Roman"/>
                <w:color w:val="000000"/>
                <w:sz w:val="20"/>
                <w:szCs w:val="20"/>
              </w:rPr>
              <w:t>риалов и оборудования при ремонте систем и оборудования водоснабжения и водоотведения, отопления, вентиляции и кондиционирования воздуха;</w:t>
            </w:r>
          </w:p>
          <w:p w:rsidR="003962EE" w:rsidRPr="006574B4" w:rsidRDefault="00F32C31" w:rsidP="006574B4">
            <w:pPr>
              <w:pStyle w:val="ac"/>
              <w:spacing w:after="0" w:line="240" w:lineRule="auto"/>
              <w:ind w:left="0"/>
              <w:contextualSpacing w:val="0"/>
              <w:jc w:val="both"/>
              <w:rPr>
                <w:rFonts w:ascii="Times New Roman" w:hAnsi="Times New Roman"/>
                <w:sz w:val="20"/>
                <w:szCs w:val="20"/>
              </w:rPr>
            </w:pPr>
            <w:r w:rsidRPr="006574B4">
              <w:rPr>
                <w:rFonts w:ascii="Times New Roman" w:hAnsi="Times New Roman"/>
                <w:sz w:val="20"/>
                <w:szCs w:val="20"/>
              </w:rPr>
              <w:t>ЛР 7, ЛР14</w:t>
            </w:r>
          </w:p>
        </w:tc>
      </w:tr>
      <w:tr w:rsidR="00264EE2" w:rsidRPr="006574B4" w:rsidTr="006574B4">
        <w:trPr>
          <w:trHeight w:val="227"/>
        </w:trPr>
        <w:tc>
          <w:tcPr>
            <w:tcW w:w="0" w:type="auto"/>
            <w:vMerge/>
            <w:shd w:val="clear" w:color="auto" w:fill="auto"/>
          </w:tcPr>
          <w:p w:rsidR="00264EE2" w:rsidRPr="006574B4" w:rsidRDefault="00264EE2" w:rsidP="006574B4">
            <w:pPr>
              <w:spacing w:after="0" w:line="240" w:lineRule="auto"/>
              <w:jc w:val="both"/>
              <w:rPr>
                <w:rFonts w:ascii="Times New Roman" w:hAnsi="Times New Roman"/>
                <w:b/>
                <w:bCs/>
                <w:sz w:val="20"/>
                <w:szCs w:val="20"/>
              </w:rPr>
            </w:pPr>
          </w:p>
        </w:tc>
        <w:tc>
          <w:tcPr>
            <w:tcW w:w="0" w:type="auto"/>
            <w:shd w:val="clear" w:color="auto" w:fill="auto"/>
            <w:vAlign w:val="center"/>
          </w:tcPr>
          <w:p w:rsidR="00264EE2" w:rsidRPr="006574B4" w:rsidRDefault="00264EE2"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1</w:t>
            </w:r>
          </w:p>
        </w:tc>
        <w:tc>
          <w:tcPr>
            <w:tcW w:w="0" w:type="auto"/>
            <w:shd w:val="clear" w:color="auto" w:fill="auto"/>
            <w:vAlign w:val="center"/>
          </w:tcPr>
          <w:p w:rsidR="00264EE2" w:rsidRPr="006574B4" w:rsidRDefault="00B56B0A"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Предприятие и цель его функционирования. Место и роль предприятия в экономической системе.  Орг</w:t>
            </w:r>
            <w:r w:rsidRPr="006574B4">
              <w:rPr>
                <w:rFonts w:ascii="Times New Roman" w:hAnsi="Times New Roman"/>
                <w:bCs/>
                <w:sz w:val="20"/>
                <w:szCs w:val="20"/>
              </w:rPr>
              <w:t>а</w:t>
            </w:r>
            <w:r w:rsidRPr="006574B4">
              <w:rPr>
                <w:rFonts w:ascii="Times New Roman" w:hAnsi="Times New Roman"/>
                <w:bCs/>
                <w:sz w:val="20"/>
                <w:szCs w:val="20"/>
              </w:rPr>
              <w:t>низационно-правовые формы организаций.</w:t>
            </w:r>
          </w:p>
        </w:tc>
        <w:tc>
          <w:tcPr>
            <w:tcW w:w="0" w:type="auto"/>
            <w:vAlign w:val="center"/>
          </w:tcPr>
          <w:p w:rsidR="00264EE2" w:rsidRPr="006574B4" w:rsidRDefault="00F32C31" w:rsidP="006574B4">
            <w:pPr>
              <w:spacing w:after="0" w:line="240" w:lineRule="auto"/>
              <w:jc w:val="center"/>
              <w:rPr>
                <w:rFonts w:ascii="Times New Roman" w:hAnsi="Times New Roman"/>
                <w:bCs/>
                <w:sz w:val="20"/>
                <w:szCs w:val="20"/>
              </w:rPr>
            </w:pPr>
            <w:r w:rsidRPr="006574B4">
              <w:rPr>
                <w:rFonts w:ascii="Times New Roman" w:hAnsi="Times New Roman"/>
                <w:bCs/>
                <w:sz w:val="20"/>
                <w:szCs w:val="20"/>
              </w:rPr>
              <w:t>1</w:t>
            </w:r>
          </w:p>
        </w:tc>
        <w:tc>
          <w:tcPr>
            <w:tcW w:w="0" w:type="auto"/>
            <w:vMerge/>
            <w:shd w:val="clear" w:color="auto" w:fill="auto"/>
            <w:vAlign w:val="center"/>
          </w:tcPr>
          <w:p w:rsidR="00264EE2" w:rsidRPr="006574B4" w:rsidRDefault="00264EE2" w:rsidP="006574B4">
            <w:pPr>
              <w:spacing w:after="0" w:line="240" w:lineRule="auto"/>
              <w:jc w:val="center"/>
              <w:rPr>
                <w:rFonts w:ascii="Times New Roman" w:hAnsi="Times New Roman"/>
                <w:bCs/>
                <w:i/>
                <w:sz w:val="20"/>
                <w:szCs w:val="20"/>
              </w:rPr>
            </w:pPr>
          </w:p>
        </w:tc>
        <w:tc>
          <w:tcPr>
            <w:tcW w:w="0" w:type="auto"/>
            <w:vMerge/>
          </w:tcPr>
          <w:p w:rsidR="00264EE2" w:rsidRPr="006574B4" w:rsidRDefault="00264EE2" w:rsidP="006574B4">
            <w:pPr>
              <w:spacing w:after="0" w:line="240" w:lineRule="auto"/>
              <w:rPr>
                <w:rFonts w:ascii="Times New Roman" w:hAnsi="Times New Roman"/>
                <w:b/>
                <w:bCs/>
                <w:i/>
                <w:color w:val="000000"/>
                <w:sz w:val="20"/>
                <w:szCs w:val="20"/>
              </w:rPr>
            </w:pPr>
          </w:p>
        </w:tc>
      </w:tr>
      <w:tr w:rsidR="00264EE2" w:rsidRPr="006574B4" w:rsidTr="006574B4">
        <w:trPr>
          <w:trHeight w:val="227"/>
        </w:trPr>
        <w:tc>
          <w:tcPr>
            <w:tcW w:w="0" w:type="auto"/>
            <w:vMerge/>
            <w:shd w:val="clear" w:color="auto" w:fill="auto"/>
          </w:tcPr>
          <w:p w:rsidR="00264EE2" w:rsidRPr="006574B4" w:rsidRDefault="00264EE2" w:rsidP="006574B4">
            <w:pPr>
              <w:spacing w:after="0" w:line="240" w:lineRule="auto"/>
              <w:jc w:val="both"/>
              <w:rPr>
                <w:rFonts w:ascii="Times New Roman" w:hAnsi="Times New Roman"/>
                <w:b/>
                <w:bCs/>
                <w:sz w:val="20"/>
                <w:szCs w:val="20"/>
              </w:rPr>
            </w:pPr>
          </w:p>
        </w:tc>
        <w:tc>
          <w:tcPr>
            <w:tcW w:w="0" w:type="auto"/>
            <w:shd w:val="clear" w:color="auto" w:fill="auto"/>
            <w:vAlign w:val="center"/>
          </w:tcPr>
          <w:p w:rsidR="00264EE2" w:rsidRPr="006574B4" w:rsidRDefault="00264EE2"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2</w:t>
            </w:r>
          </w:p>
        </w:tc>
        <w:tc>
          <w:tcPr>
            <w:tcW w:w="0" w:type="auto"/>
            <w:shd w:val="clear" w:color="auto" w:fill="auto"/>
            <w:vAlign w:val="center"/>
          </w:tcPr>
          <w:p w:rsidR="00264EE2" w:rsidRPr="006574B4" w:rsidRDefault="00F32C31"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Производственная структура предприятия. Типы организации производства. Предпринимательская деятельность предприятия.</w:t>
            </w:r>
          </w:p>
        </w:tc>
        <w:tc>
          <w:tcPr>
            <w:tcW w:w="0" w:type="auto"/>
            <w:vAlign w:val="center"/>
          </w:tcPr>
          <w:p w:rsidR="00264EE2" w:rsidRPr="006574B4" w:rsidRDefault="00F32C31" w:rsidP="006574B4">
            <w:pPr>
              <w:spacing w:after="0" w:line="240" w:lineRule="auto"/>
              <w:jc w:val="center"/>
              <w:rPr>
                <w:rFonts w:ascii="Times New Roman" w:hAnsi="Times New Roman"/>
                <w:bCs/>
                <w:sz w:val="20"/>
                <w:szCs w:val="20"/>
              </w:rPr>
            </w:pPr>
            <w:r w:rsidRPr="006574B4">
              <w:rPr>
                <w:rFonts w:ascii="Times New Roman" w:hAnsi="Times New Roman"/>
                <w:bCs/>
                <w:sz w:val="20"/>
                <w:szCs w:val="20"/>
              </w:rPr>
              <w:t>1</w:t>
            </w:r>
          </w:p>
        </w:tc>
        <w:tc>
          <w:tcPr>
            <w:tcW w:w="0" w:type="auto"/>
            <w:vMerge/>
            <w:shd w:val="clear" w:color="auto" w:fill="auto"/>
            <w:vAlign w:val="center"/>
          </w:tcPr>
          <w:p w:rsidR="00264EE2" w:rsidRPr="006574B4" w:rsidRDefault="00264EE2" w:rsidP="006574B4">
            <w:pPr>
              <w:spacing w:after="0" w:line="240" w:lineRule="auto"/>
              <w:jc w:val="center"/>
              <w:rPr>
                <w:rFonts w:ascii="Times New Roman" w:hAnsi="Times New Roman"/>
                <w:bCs/>
                <w:i/>
                <w:sz w:val="20"/>
                <w:szCs w:val="20"/>
              </w:rPr>
            </w:pPr>
          </w:p>
        </w:tc>
        <w:tc>
          <w:tcPr>
            <w:tcW w:w="0" w:type="auto"/>
            <w:vMerge/>
          </w:tcPr>
          <w:p w:rsidR="00264EE2" w:rsidRPr="006574B4" w:rsidRDefault="00264EE2" w:rsidP="006574B4">
            <w:pPr>
              <w:spacing w:after="0" w:line="240" w:lineRule="auto"/>
              <w:rPr>
                <w:rFonts w:ascii="Times New Roman" w:hAnsi="Times New Roman"/>
                <w:b/>
                <w:bCs/>
                <w:i/>
                <w:color w:val="000000"/>
                <w:sz w:val="20"/>
                <w:szCs w:val="20"/>
              </w:rPr>
            </w:pPr>
          </w:p>
        </w:tc>
      </w:tr>
      <w:tr w:rsidR="00264EE2" w:rsidRPr="006574B4" w:rsidTr="006574B4">
        <w:trPr>
          <w:trHeight w:val="227"/>
        </w:trPr>
        <w:tc>
          <w:tcPr>
            <w:tcW w:w="0" w:type="auto"/>
            <w:vMerge/>
            <w:shd w:val="clear" w:color="auto" w:fill="auto"/>
          </w:tcPr>
          <w:p w:rsidR="00264EE2" w:rsidRPr="006574B4" w:rsidRDefault="00264EE2" w:rsidP="006574B4">
            <w:pPr>
              <w:spacing w:after="0" w:line="240" w:lineRule="auto"/>
              <w:jc w:val="both"/>
              <w:rPr>
                <w:rFonts w:ascii="Times New Roman" w:hAnsi="Times New Roman"/>
                <w:b/>
                <w:bCs/>
                <w:sz w:val="20"/>
                <w:szCs w:val="20"/>
              </w:rPr>
            </w:pPr>
          </w:p>
        </w:tc>
        <w:tc>
          <w:tcPr>
            <w:tcW w:w="0" w:type="auto"/>
            <w:gridSpan w:val="3"/>
            <w:shd w:val="clear" w:color="auto" w:fill="auto"/>
            <w:vAlign w:val="center"/>
          </w:tcPr>
          <w:p w:rsidR="00264EE2" w:rsidRPr="006574B4" w:rsidRDefault="00264EE2" w:rsidP="006574B4">
            <w:pPr>
              <w:spacing w:after="0" w:line="240" w:lineRule="auto"/>
              <w:rPr>
                <w:rFonts w:ascii="Times New Roman" w:hAnsi="Times New Roman"/>
                <w:b/>
                <w:bCs/>
                <w:i/>
                <w:sz w:val="20"/>
                <w:szCs w:val="20"/>
              </w:rPr>
            </w:pPr>
            <w:r w:rsidRPr="006574B4">
              <w:rPr>
                <w:rFonts w:ascii="Times New Roman" w:eastAsia="Times New Roman" w:hAnsi="Times New Roman"/>
                <w:b/>
                <w:bCs/>
                <w:i/>
                <w:sz w:val="20"/>
                <w:szCs w:val="20"/>
                <w:lang w:eastAsia="ru-RU"/>
              </w:rPr>
              <w:t>Практическая подготовка</w:t>
            </w:r>
          </w:p>
        </w:tc>
        <w:tc>
          <w:tcPr>
            <w:tcW w:w="0" w:type="auto"/>
            <w:shd w:val="clear" w:color="auto" w:fill="auto"/>
            <w:vAlign w:val="center"/>
          </w:tcPr>
          <w:p w:rsidR="00264EE2" w:rsidRPr="006574B4" w:rsidRDefault="006E188A"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w:t>
            </w:r>
          </w:p>
        </w:tc>
        <w:tc>
          <w:tcPr>
            <w:tcW w:w="0" w:type="auto"/>
            <w:vMerge/>
          </w:tcPr>
          <w:p w:rsidR="00264EE2" w:rsidRPr="006574B4" w:rsidRDefault="00264EE2" w:rsidP="006574B4">
            <w:pPr>
              <w:spacing w:after="0" w:line="240" w:lineRule="auto"/>
              <w:rPr>
                <w:rFonts w:ascii="Times New Roman" w:hAnsi="Times New Roman"/>
                <w:b/>
                <w:bCs/>
                <w:i/>
                <w:color w:val="000000"/>
                <w:sz w:val="20"/>
                <w:szCs w:val="20"/>
              </w:rPr>
            </w:pPr>
          </w:p>
        </w:tc>
      </w:tr>
      <w:tr w:rsidR="00264EE2" w:rsidRPr="006574B4" w:rsidTr="006574B4">
        <w:trPr>
          <w:trHeight w:val="227"/>
        </w:trPr>
        <w:tc>
          <w:tcPr>
            <w:tcW w:w="0" w:type="auto"/>
            <w:vMerge/>
            <w:shd w:val="clear" w:color="auto" w:fill="auto"/>
          </w:tcPr>
          <w:p w:rsidR="00264EE2" w:rsidRPr="006574B4" w:rsidRDefault="00264EE2" w:rsidP="006574B4">
            <w:pPr>
              <w:spacing w:after="0" w:line="240" w:lineRule="auto"/>
              <w:rPr>
                <w:rFonts w:ascii="Times New Roman" w:hAnsi="Times New Roman"/>
                <w:b/>
                <w:bCs/>
                <w:i/>
                <w:sz w:val="20"/>
                <w:szCs w:val="20"/>
              </w:rPr>
            </w:pPr>
          </w:p>
        </w:tc>
        <w:tc>
          <w:tcPr>
            <w:tcW w:w="0" w:type="auto"/>
            <w:gridSpan w:val="3"/>
            <w:shd w:val="clear" w:color="auto" w:fill="auto"/>
          </w:tcPr>
          <w:p w:rsidR="00264EE2" w:rsidRPr="006574B4" w:rsidRDefault="00264EE2"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Лабораторные занятия</w:t>
            </w:r>
          </w:p>
        </w:tc>
        <w:tc>
          <w:tcPr>
            <w:tcW w:w="0" w:type="auto"/>
            <w:shd w:val="clear" w:color="auto" w:fill="auto"/>
            <w:vAlign w:val="center"/>
          </w:tcPr>
          <w:p w:rsidR="00264EE2" w:rsidRPr="006574B4" w:rsidRDefault="00264EE2"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w:t>
            </w:r>
          </w:p>
        </w:tc>
        <w:tc>
          <w:tcPr>
            <w:tcW w:w="0" w:type="auto"/>
            <w:vMerge/>
          </w:tcPr>
          <w:p w:rsidR="00264EE2" w:rsidRPr="006574B4" w:rsidRDefault="00264EE2" w:rsidP="006574B4">
            <w:pPr>
              <w:spacing w:after="0" w:line="240" w:lineRule="auto"/>
              <w:rPr>
                <w:rFonts w:ascii="Times New Roman" w:hAnsi="Times New Roman"/>
                <w:b/>
                <w:i/>
                <w:color w:val="FF0000"/>
                <w:sz w:val="20"/>
                <w:szCs w:val="20"/>
              </w:rPr>
            </w:pPr>
          </w:p>
        </w:tc>
      </w:tr>
      <w:tr w:rsidR="00264EE2" w:rsidRPr="006574B4" w:rsidTr="006574B4">
        <w:trPr>
          <w:trHeight w:val="227"/>
        </w:trPr>
        <w:tc>
          <w:tcPr>
            <w:tcW w:w="0" w:type="auto"/>
            <w:vMerge/>
            <w:shd w:val="clear" w:color="auto" w:fill="auto"/>
          </w:tcPr>
          <w:p w:rsidR="00264EE2" w:rsidRPr="006574B4" w:rsidRDefault="00264EE2" w:rsidP="006574B4">
            <w:pPr>
              <w:spacing w:after="0" w:line="240" w:lineRule="auto"/>
              <w:rPr>
                <w:rFonts w:ascii="Times New Roman" w:hAnsi="Times New Roman"/>
                <w:b/>
                <w:bCs/>
                <w:i/>
                <w:sz w:val="20"/>
                <w:szCs w:val="20"/>
              </w:rPr>
            </w:pPr>
          </w:p>
        </w:tc>
        <w:tc>
          <w:tcPr>
            <w:tcW w:w="0" w:type="auto"/>
            <w:gridSpan w:val="3"/>
            <w:shd w:val="clear" w:color="auto" w:fill="auto"/>
          </w:tcPr>
          <w:p w:rsidR="00264EE2" w:rsidRPr="006574B4" w:rsidRDefault="00264EE2"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 xml:space="preserve">Практические занятия </w:t>
            </w:r>
          </w:p>
        </w:tc>
        <w:tc>
          <w:tcPr>
            <w:tcW w:w="0" w:type="auto"/>
            <w:shd w:val="clear" w:color="auto" w:fill="auto"/>
            <w:vAlign w:val="center"/>
          </w:tcPr>
          <w:p w:rsidR="00264EE2" w:rsidRPr="006574B4" w:rsidRDefault="00F32C31"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w:t>
            </w:r>
          </w:p>
        </w:tc>
        <w:tc>
          <w:tcPr>
            <w:tcW w:w="0" w:type="auto"/>
            <w:vMerge/>
          </w:tcPr>
          <w:p w:rsidR="00264EE2" w:rsidRPr="006574B4" w:rsidRDefault="00264EE2" w:rsidP="006574B4">
            <w:pPr>
              <w:spacing w:after="0" w:line="240" w:lineRule="auto"/>
              <w:rPr>
                <w:rFonts w:ascii="Times New Roman" w:hAnsi="Times New Roman"/>
                <w:b/>
                <w:i/>
                <w:color w:val="FF0000"/>
                <w:sz w:val="20"/>
                <w:szCs w:val="20"/>
              </w:rPr>
            </w:pPr>
          </w:p>
        </w:tc>
      </w:tr>
      <w:tr w:rsidR="00FE29F9" w:rsidRPr="006574B4" w:rsidTr="006574B4">
        <w:trPr>
          <w:trHeight w:val="227"/>
        </w:trPr>
        <w:tc>
          <w:tcPr>
            <w:tcW w:w="0" w:type="auto"/>
            <w:vMerge/>
            <w:shd w:val="clear" w:color="auto" w:fill="auto"/>
          </w:tcPr>
          <w:p w:rsidR="00FE29F9" w:rsidRPr="006574B4" w:rsidRDefault="00FE29F9" w:rsidP="006574B4">
            <w:pPr>
              <w:spacing w:after="0" w:line="240" w:lineRule="auto"/>
              <w:rPr>
                <w:rFonts w:ascii="Times New Roman" w:hAnsi="Times New Roman"/>
                <w:b/>
                <w:bCs/>
                <w:i/>
                <w:sz w:val="20"/>
                <w:szCs w:val="20"/>
              </w:rPr>
            </w:pPr>
          </w:p>
        </w:tc>
        <w:tc>
          <w:tcPr>
            <w:tcW w:w="0" w:type="auto"/>
            <w:gridSpan w:val="3"/>
            <w:shd w:val="clear" w:color="auto" w:fill="auto"/>
          </w:tcPr>
          <w:p w:rsidR="00FE29F9" w:rsidRPr="006574B4" w:rsidRDefault="00FE29F9"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Контрольные работы</w:t>
            </w:r>
          </w:p>
        </w:tc>
        <w:tc>
          <w:tcPr>
            <w:tcW w:w="0" w:type="auto"/>
            <w:shd w:val="clear" w:color="auto" w:fill="auto"/>
            <w:vAlign w:val="center"/>
          </w:tcPr>
          <w:p w:rsidR="00FE29F9" w:rsidRPr="006574B4" w:rsidRDefault="00FE29F9"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w:t>
            </w:r>
          </w:p>
        </w:tc>
        <w:tc>
          <w:tcPr>
            <w:tcW w:w="0" w:type="auto"/>
            <w:vMerge/>
          </w:tcPr>
          <w:p w:rsidR="00FE29F9" w:rsidRPr="006574B4" w:rsidRDefault="00FE29F9" w:rsidP="006574B4">
            <w:pPr>
              <w:spacing w:after="0" w:line="240" w:lineRule="auto"/>
              <w:rPr>
                <w:rFonts w:ascii="Times New Roman" w:hAnsi="Times New Roman"/>
                <w:b/>
                <w:i/>
                <w:color w:val="FF0000"/>
                <w:sz w:val="20"/>
                <w:szCs w:val="20"/>
              </w:rPr>
            </w:pPr>
          </w:p>
        </w:tc>
      </w:tr>
      <w:tr w:rsidR="00FE29F9" w:rsidRPr="006574B4" w:rsidTr="006574B4">
        <w:trPr>
          <w:trHeight w:val="227"/>
        </w:trPr>
        <w:tc>
          <w:tcPr>
            <w:tcW w:w="0" w:type="auto"/>
            <w:vMerge/>
            <w:shd w:val="clear" w:color="auto" w:fill="auto"/>
          </w:tcPr>
          <w:p w:rsidR="00FE29F9" w:rsidRPr="006574B4" w:rsidRDefault="00FE29F9" w:rsidP="006574B4">
            <w:pPr>
              <w:spacing w:after="0" w:line="240" w:lineRule="auto"/>
              <w:rPr>
                <w:rFonts w:ascii="Times New Roman" w:hAnsi="Times New Roman"/>
                <w:b/>
                <w:bCs/>
                <w:i/>
                <w:sz w:val="20"/>
                <w:szCs w:val="20"/>
              </w:rPr>
            </w:pPr>
          </w:p>
        </w:tc>
        <w:tc>
          <w:tcPr>
            <w:tcW w:w="0" w:type="auto"/>
            <w:gridSpan w:val="3"/>
            <w:shd w:val="clear" w:color="auto" w:fill="auto"/>
          </w:tcPr>
          <w:p w:rsidR="00FE29F9" w:rsidRPr="006574B4" w:rsidRDefault="00FE29F9"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Самостоятельная работа студентов</w:t>
            </w:r>
          </w:p>
          <w:p w:rsidR="00FE29F9" w:rsidRPr="006574B4" w:rsidRDefault="00FE29F9" w:rsidP="006574B4">
            <w:pPr>
              <w:spacing w:after="0" w:line="240" w:lineRule="auto"/>
              <w:rPr>
                <w:rFonts w:ascii="Times New Roman" w:hAnsi="Times New Roman"/>
                <w:bCs/>
                <w:sz w:val="20"/>
                <w:szCs w:val="20"/>
              </w:rPr>
            </w:pPr>
          </w:p>
        </w:tc>
        <w:tc>
          <w:tcPr>
            <w:tcW w:w="0" w:type="auto"/>
            <w:shd w:val="clear" w:color="auto" w:fill="auto"/>
            <w:vAlign w:val="center"/>
          </w:tcPr>
          <w:p w:rsidR="00FE29F9" w:rsidRPr="006574B4" w:rsidRDefault="00F32C31"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w:t>
            </w:r>
          </w:p>
        </w:tc>
        <w:tc>
          <w:tcPr>
            <w:tcW w:w="0" w:type="auto"/>
            <w:vMerge/>
          </w:tcPr>
          <w:p w:rsidR="00FE29F9" w:rsidRPr="006574B4" w:rsidRDefault="00FE29F9" w:rsidP="006574B4">
            <w:pPr>
              <w:spacing w:after="0" w:line="240" w:lineRule="auto"/>
              <w:rPr>
                <w:rFonts w:ascii="Times New Roman" w:hAnsi="Times New Roman"/>
                <w:b/>
                <w:i/>
                <w:color w:val="FF0000"/>
                <w:sz w:val="20"/>
                <w:szCs w:val="20"/>
              </w:rPr>
            </w:pPr>
          </w:p>
        </w:tc>
      </w:tr>
      <w:tr w:rsidR="006B0D1E" w:rsidRPr="006574B4" w:rsidTr="006574B4">
        <w:trPr>
          <w:trHeight w:val="738"/>
        </w:trPr>
        <w:tc>
          <w:tcPr>
            <w:tcW w:w="0" w:type="auto"/>
            <w:shd w:val="clear" w:color="auto" w:fill="auto"/>
          </w:tcPr>
          <w:p w:rsidR="006B0D1E" w:rsidRPr="006574B4" w:rsidRDefault="00F32C31" w:rsidP="006574B4">
            <w:pPr>
              <w:spacing w:after="0" w:line="240" w:lineRule="auto"/>
              <w:contextualSpacing/>
              <w:jc w:val="both"/>
              <w:rPr>
                <w:rFonts w:ascii="Times New Roman" w:eastAsia="Times New Roman" w:hAnsi="Times New Roman"/>
                <w:b/>
                <w:bCs/>
                <w:sz w:val="20"/>
                <w:szCs w:val="20"/>
                <w:lang w:eastAsia="ru-RU"/>
              </w:rPr>
            </w:pPr>
            <w:r w:rsidRPr="006574B4">
              <w:rPr>
                <w:rFonts w:ascii="Times New Roman" w:hAnsi="Times New Roman"/>
                <w:b/>
                <w:bCs/>
                <w:color w:val="000000"/>
                <w:sz w:val="20"/>
                <w:szCs w:val="20"/>
              </w:rPr>
              <w:lastRenderedPageBreak/>
              <w:t>Раздел 2.  Экономические р</w:t>
            </w:r>
            <w:r w:rsidRPr="006574B4">
              <w:rPr>
                <w:rFonts w:ascii="Times New Roman" w:hAnsi="Times New Roman"/>
                <w:b/>
                <w:bCs/>
                <w:color w:val="000000"/>
                <w:sz w:val="20"/>
                <w:szCs w:val="20"/>
              </w:rPr>
              <w:t>е</w:t>
            </w:r>
            <w:r w:rsidRPr="006574B4">
              <w:rPr>
                <w:rFonts w:ascii="Times New Roman" w:hAnsi="Times New Roman"/>
                <w:b/>
                <w:bCs/>
                <w:color w:val="000000"/>
                <w:sz w:val="20"/>
                <w:szCs w:val="20"/>
              </w:rPr>
              <w:t>сурсы предприятия</w:t>
            </w:r>
          </w:p>
        </w:tc>
        <w:tc>
          <w:tcPr>
            <w:tcW w:w="0" w:type="auto"/>
            <w:gridSpan w:val="2"/>
            <w:shd w:val="clear" w:color="auto" w:fill="auto"/>
            <w:vAlign w:val="center"/>
          </w:tcPr>
          <w:p w:rsidR="006B0D1E" w:rsidRPr="006574B4" w:rsidRDefault="006B0D1E" w:rsidP="006574B4">
            <w:pPr>
              <w:spacing w:after="0" w:line="240" w:lineRule="auto"/>
              <w:jc w:val="center"/>
              <w:rPr>
                <w:rFonts w:ascii="Times New Roman" w:hAnsi="Times New Roman"/>
                <w:b/>
                <w:bCs/>
                <w:i/>
                <w:sz w:val="20"/>
                <w:szCs w:val="20"/>
              </w:rPr>
            </w:pPr>
          </w:p>
        </w:tc>
        <w:tc>
          <w:tcPr>
            <w:tcW w:w="0" w:type="auto"/>
            <w:vAlign w:val="center"/>
          </w:tcPr>
          <w:p w:rsidR="006B0D1E" w:rsidRPr="006574B4" w:rsidRDefault="006B0D1E" w:rsidP="006574B4">
            <w:pPr>
              <w:spacing w:after="0" w:line="240" w:lineRule="auto"/>
              <w:jc w:val="center"/>
              <w:rPr>
                <w:rFonts w:ascii="Times New Roman" w:hAnsi="Times New Roman"/>
                <w:b/>
                <w:bCs/>
                <w:i/>
                <w:sz w:val="20"/>
                <w:szCs w:val="20"/>
              </w:rPr>
            </w:pPr>
          </w:p>
        </w:tc>
        <w:tc>
          <w:tcPr>
            <w:tcW w:w="0" w:type="auto"/>
            <w:shd w:val="clear" w:color="auto" w:fill="auto"/>
            <w:vAlign w:val="center"/>
          </w:tcPr>
          <w:p w:rsidR="006B0D1E" w:rsidRPr="006574B4" w:rsidRDefault="00F32C31"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20</w:t>
            </w:r>
          </w:p>
        </w:tc>
        <w:tc>
          <w:tcPr>
            <w:tcW w:w="0" w:type="auto"/>
          </w:tcPr>
          <w:p w:rsidR="006B0D1E" w:rsidRPr="006574B4" w:rsidRDefault="006B0D1E" w:rsidP="006574B4">
            <w:pPr>
              <w:spacing w:after="0" w:line="240" w:lineRule="auto"/>
              <w:rPr>
                <w:rFonts w:ascii="Times New Roman" w:hAnsi="Times New Roman"/>
                <w:b/>
                <w:bCs/>
                <w:i/>
                <w:color w:val="000000"/>
                <w:sz w:val="20"/>
                <w:szCs w:val="20"/>
              </w:rPr>
            </w:pPr>
          </w:p>
        </w:tc>
      </w:tr>
      <w:tr w:rsidR="00F32C31" w:rsidRPr="006574B4" w:rsidTr="006574B4">
        <w:trPr>
          <w:trHeight w:val="738"/>
        </w:trPr>
        <w:tc>
          <w:tcPr>
            <w:tcW w:w="0" w:type="auto"/>
            <w:vMerge w:val="restart"/>
            <w:shd w:val="clear" w:color="auto" w:fill="auto"/>
          </w:tcPr>
          <w:p w:rsidR="00F32C31" w:rsidRPr="006574B4" w:rsidRDefault="00F32C31" w:rsidP="006574B4">
            <w:pPr>
              <w:spacing w:after="0" w:line="240" w:lineRule="auto"/>
              <w:contextualSpacing/>
              <w:jc w:val="both"/>
              <w:rPr>
                <w:rFonts w:ascii="Times New Roman" w:hAnsi="Times New Roman"/>
                <w:b/>
                <w:bCs/>
                <w:i/>
                <w:sz w:val="20"/>
                <w:szCs w:val="20"/>
              </w:rPr>
            </w:pPr>
            <w:r w:rsidRPr="006574B4">
              <w:rPr>
                <w:rFonts w:ascii="Times New Roman" w:eastAsia="Times New Roman" w:hAnsi="Times New Roman"/>
                <w:b/>
                <w:bCs/>
                <w:sz w:val="20"/>
                <w:szCs w:val="20"/>
                <w:lang w:eastAsia="ru-RU"/>
              </w:rPr>
              <w:t xml:space="preserve">Тема 2.1 </w:t>
            </w:r>
            <w:r w:rsidRPr="006574B4">
              <w:rPr>
                <w:rFonts w:ascii="Times New Roman" w:hAnsi="Times New Roman"/>
                <w:bCs/>
                <w:sz w:val="20"/>
                <w:szCs w:val="20"/>
              </w:rPr>
              <w:t>Основные фонды пре</w:t>
            </w:r>
            <w:r w:rsidRPr="006574B4">
              <w:rPr>
                <w:rFonts w:ascii="Times New Roman" w:hAnsi="Times New Roman"/>
                <w:bCs/>
                <w:sz w:val="20"/>
                <w:szCs w:val="20"/>
              </w:rPr>
              <w:t>д</w:t>
            </w:r>
            <w:r w:rsidRPr="006574B4">
              <w:rPr>
                <w:rFonts w:ascii="Times New Roman" w:hAnsi="Times New Roman"/>
                <w:bCs/>
                <w:sz w:val="20"/>
                <w:szCs w:val="20"/>
              </w:rPr>
              <w:t>приятия</w:t>
            </w:r>
          </w:p>
        </w:tc>
        <w:tc>
          <w:tcPr>
            <w:tcW w:w="0" w:type="auto"/>
            <w:gridSpan w:val="2"/>
            <w:shd w:val="clear" w:color="auto" w:fill="auto"/>
            <w:vAlign w:val="center"/>
          </w:tcPr>
          <w:p w:rsidR="00F32C31" w:rsidRPr="006574B4" w:rsidRDefault="00F32C31"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Содержание учебного материала</w:t>
            </w:r>
          </w:p>
        </w:tc>
        <w:tc>
          <w:tcPr>
            <w:tcW w:w="0" w:type="auto"/>
            <w:vAlign w:val="center"/>
          </w:tcPr>
          <w:p w:rsidR="00F32C31" w:rsidRPr="006574B4" w:rsidRDefault="00F32C31"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Уровень освоения</w:t>
            </w:r>
          </w:p>
        </w:tc>
        <w:tc>
          <w:tcPr>
            <w:tcW w:w="0" w:type="auto"/>
            <w:vMerge w:val="restart"/>
            <w:shd w:val="clear" w:color="auto" w:fill="auto"/>
            <w:vAlign w:val="center"/>
          </w:tcPr>
          <w:p w:rsidR="00F32C31" w:rsidRPr="006574B4" w:rsidRDefault="00F32C31" w:rsidP="006574B4">
            <w:pPr>
              <w:spacing w:after="0" w:line="240" w:lineRule="auto"/>
              <w:jc w:val="center"/>
              <w:rPr>
                <w:rFonts w:ascii="Times New Roman" w:hAnsi="Times New Roman"/>
                <w:bCs/>
                <w:i/>
                <w:sz w:val="20"/>
                <w:szCs w:val="20"/>
              </w:rPr>
            </w:pPr>
          </w:p>
          <w:p w:rsidR="00F32C31" w:rsidRPr="00E07915" w:rsidRDefault="00F32C31" w:rsidP="006574B4">
            <w:pPr>
              <w:spacing w:after="0" w:line="240" w:lineRule="auto"/>
              <w:jc w:val="center"/>
              <w:rPr>
                <w:rFonts w:ascii="Times New Roman" w:hAnsi="Times New Roman"/>
                <w:bCs/>
                <w:sz w:val="20"/>
                <w:szCs w:val="20"/>
              </w:rPr>
            </w:pPr>
            <w:r w:rsidRPr="00E07915">
              <w:rPr>
                <w:rFonts w:ascii="Times New Roman" w:hAnsi="Times New Roman"/>
                <w:bCs/>
                <w:sz w:val="20"/>
                <w:szCs w:val="20"/>
              </w:rPr>
              <w:t>8</w:t>
            </w:r>
          </w:p>
        </w:tc>
        <w:tc>
          <w:tcPr>
            <w:tcW w:w="0" w:type="auto"/>
            <w:vMerge w:val="restart"/>
          </w:tcPr>
          <w:p w:rsidR="00F32C31" w:rsidRPr="006574B4" w:rsidRDefault="00F32C31" w:rsidP="006574B4">
            <w:pPr>
              <w:pStyle w:val="ac"/>
              <w:spacing w:after="0" w:line="240" w:lineRule="auto"/>
              <w:ind w:left="0"/>
              <w:contextualSpacing w:val="0"/>
              <w:jc w:val="both"/>
              <w:rPr>
                <w:rFonts w:ascii="Times New Roman" w:hAnsi="Times New Roman"/>
                <w:sz w:val="20"/>
                <w:szCs w:val="20"/>
              </w:rPr>
            </w:pPr>
            <w:r w:rsidRPr="006574B4">
              <w:rPr>
                <w:rFonts w:ascii="Times New Roman" w:hAnsi="Times New Roman"/>
                <w:b/>
                <w:bCs/>
                <w:i/>
                <w:sz w:val="20"/>
                <w:szCs w:val="20"/>
              </w:rPr>
              <w:t xml:space="preserve">Знать: </w:t>
            </w:r>
            <w:r w:rsidRPr="006574B4">
              <w:rPr>
                <w:rFonts w:ascii="Times New Roman" w:hAnsi="Times New Roman"/>
                <w:color w:val="000000"/>
                <w:sz w:val="20"/>
                <w:szCs w:val="20"/>
              </w:rPr>
              <w:t>методы и приемы расчета необходимых материалов и оборудования при ремонте систем и оборудования водоснабжения и водоотведения, отопления, вентиляции и кондиционирования воздуха;</w:t>
            </w:r>
            <w:r w:rsidRPr="006574B4">
              <w:rPr>
                <w:rFonts w:ascii="Times New Roman" w:hAnsi="Times New Roman"/>
                <w:sz w:val="20"/>
                <w:szCs w:val="20"/>
              </w:rPr>
              <w:t>;</w:t>
            </w:r>
          </w:p>
          <w:p w:rsidR="00F32C31" w:rsidRPr="006574B4" w:rsidRDefault="00F32C31" w:rsidP="006574B4">
            <w:pPr>
              <w:spacing w:after="0" w:line="240" w:lineRule="auto"/>
              <w:jc w:val="both"/>
              <w:rPr>
                <w:rFonts w:ascii="Times New Roman" w:hAnsi="Times New Roman"/>
                <w:color w:val="000000"/>
                <w:sz w:val="20"/>
                <w:szCs w:val="20"/>
              </w:rPr>
            </w:pPr>
            <w:r w:rsidRPr="006574B4">
              <w:rPr>
                <w:rFonts w:ascii="Times New Roman" w:hAnsi="Times New Roman"/>
                <w:b/>
                <w:bCs/>
                <w:i/>
                <w:sz w:val="20"/>
                <w:szCs w:val="20"/>
              </w:rPr>
              <w:t xml:space="preserve">Уметь: </w:t>
            </w:r>
            <w:r w:rsidRPr="006574B4">
              <w:rPr>
                <w:rFonts w:ascii="Times New Roman" w:hAnsi="Times New Roman"/>
                <w:color w:val="000000"/>
                <w:sz w:val="20"/>
                <w:szCs w:val="20"/>
              </w:rPr>
              <w:t>выполнять расчет необходимых мат</w:t>
            </w:r>
            <w:r w:rsidRPr="006574B4">
              <w:rPr>
                <w:rFonts w:ascii="Times New Roman" w:hAnsi="Times New Roman"/>
                <w:color w:val="000000"/>
                <w:sz w:val="20"/>
                <w:szCs w:val="20"/>
              </w:rPr>
              <w:t>е</w:t>
            </w:r>
            <w:r w:rsidRPr="006574B4">
              <w:rPr>
                <w:rFonts w:ascii="Times New Roman" w:hAnsi="Times New Roman"/>
                <w:color w:val="000000"/>
                <w:sz w:val="20"/>
                <w:szCs w:val="20"/>
              </w:rPr>
              <w:t>риалов и оборудования при ремонте систем и оборудования водоснабжения и водоотведения, отопления, вентиляции и кондиционирования воздуха;</w:t>
            </w:r>
          </w:p>
          <w:p w:rsidR="00F32C31" w:rsidRPr="006574B4" w:rsidRDefault="00F32C31" w:rsidP="006574B4">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6574B4">
              <w:rPr>
                <w:rFonts w:ascii="Times New Roman" w:hAnsi="Times New Roman"/>
                <w:sz w:val="20"/>
                <w:szCs w:val="20"/>
              </w:rPr>
              <w:t>ЛР 7, ЛР14</w:t>
            </w:r>
          </w:p>
        </w:tc>
      </w:tr>
      <w:tr w:rsidR="00F32C31" w:rsidRPr="006574B4" w:rsidTr="006574B4">
        <w:trPr>
          <w:trHeight w:val="20"/>
        </w:trPr>
        <w:tc>
          <w:tcPr>
            <w:tcW w:w="0" w:type="auto"/>
            <w:vMerge/>
            <w:shd w:val="clear" w:color="auto" w:fill="auto"/>
          </w:tcPr>
          <w:p w:rsidR="00F32C31" w:rsidRPr="006574B4" w:rsidRDefault="00F32C31" w:rsidP="006574B4">
            <w:pPr>
              <w:spacing w:after="0" w:line="240" w:lineRule="auto"/>
              <w:rPr>
                <w:rFonts w:ascii="Times New Roman" w:hAnsi="Times New Roman"/>
                <w:b/>
                <w:bCs/>
                <w:i/>
                <w:sz w:val="20"/>
                <w:szCs w:val="20"/>
              </w:rPr>
            </w:pPr>
          </w:p>
        </w:tc>
        <w:tc>
          <w:tcPr>
            <w:tcW w:w="0" w:type="auto"/>
            <w:shd w:val="clear" w:color="auto" w:fill="auto"/>
          </w:tcPr>
          <w:p w:rsidR="00F32C31" w:rsidRPr="006574B4" w:rsidRDefault="00F32C31"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1</w:t>
            </w:r>
          </w:p>
        </w:tc>
        <w:tc>
          <w:tcPr>
            <w:tcW w:w="0" w:type="auto"/>
            <w:shd w:val="clear" w:color="auto" w:fill="auto"/>
          </w:tcPr>
          <w:p w:rsidR="00F32C31" w:rsidRPr="006574B4" w:rsidRDefault="00F32C31" w:rsidP="006574B4">
            <w:pPr>
              <w:spacing w:after="0" w:line="240" w:lineRule="auto"/>
              <w:jc w:val="both"/>
              <w:rPr>
                <w:rFonts w:ascii="Times New Roman" w:hAnsi="Times New Roman"/>
                <w:b/>
                <w:bCs/>
                <w:i/>
                <w:sz w:val="20"/>
                <w:szCs w:val="20"/>
              </w:rPr>
            </w:pPr>
            <w:r w:rsidRPr="006574B4">
              <w:rPr>
                <w:rFonts w:ascii="Times New Roman" w:hAnsi="Times New Roman"/>
                <w:bCs/>
                <w:sz w:val="20"/>
                <w:szCs w:val="20"/>
              </w:rPr>
              <w:t>Основные средства организации: понятие, состав, структура.</w:t>
            </w:r>
          </w:p>
        </w:tc>
        <w:tc>
          <w:tcPr>
            <w:tcW w:w="0" w:type="auto"/>
            <w:shd w:val="clear" w:color="auto" w:fill="auto"/>
          </w:tcPr>
          <w:p w:rsidR="00F32C31" w:rsidRPr="006574B4" w:rsidRDefault="00F32C31" w:rsidP="006574B4">
            <w:pPr>
              <w:spacing w:after="0" w:line="240" w:lineRule="auto"/>
              <w:jc w:val="center"/>
              <w:rPr>
                <w:rFonts w:ascii="Times New Roman" w:hAnsi="Times New Roman"/>
                <w:b/>
                <w:bCs/>
                <w:sz w:val="20"/>
                <w:szCs w:val="20"/>
              </w:rPr>
            </w:pPr>
            <w:r w:rsidRPr="006574B4">
              <w:rPr>
                <w:rFonts w:ascii="Times New Roman" w:hAnsi="Times New Roman"/>
                <w:b/>
                <w:bCs/>
                <w:sz w:val="20"/>
                <w:szCs w:val="20"/>
              </w:rPr>
              <w:t>2</w:t>
            </w:r>
          </w:p>
        </w:tc>
        <w:tc>
          <w:tcPr>
            <w:tcW w:w="0" w:type="auto"/>
            <w:vMerge/>
            <w:shd w:val="clear" w:color="auto" w:fill="auto"/>
            <w:vAlign w:val="center"/>
          </w:tcPr>
          <w:p w:rsidR="00F32C31" w:rsidRPr="006574B4" w:rsidRDefault="00F32C31" w:rsidP="006574B4">
            <w:pPr>
              <w:spacing w:after="0" w:line="240" w:lineRule="auto"/>
              <w:jc w:val="center"/>
              <w:rPr>
                <w:rFonts w:ascii="Times New Roman" w:hAnsi="Times New Roman"/>
                <w:bCs/>
                <w:i/>
                <w:sz w:val="20"/>
                <w:szCs w:val="20"/>
              </w:rPr>
            </w:pPr>
          </w:p>
        </w:tc>
        <w:tc>
          <w:tcPr>
            <w:tcW w:w="0" w:type="auto"/>
            <w:vMerge/>
          </w:tcPr>
          <w:p w:rsidR="00F32C31" w:rsidRPr="006574B4" w:rsidRDefault="00F32C31" w:rsidP="006574B4">
            <w:pPr>
              <w:spacing w:after="0" w:line="240" w:lineRule="auto"/>
              <w:rPr>
                <w:rFonts w:ascii="Times New Roman" w:hAnsi="Times New Roman"/>
                <w:b/>
                <w:bCs/>
                <w:i/>
                <w:color w:val="FF0000"/>
                <w:sz w:val="20"/>
                <w:szCs w:val="20"/>
              </w:rPr>
            </w:pPr>
          </w:p>
        </w:tc>
      </w:tr>
      <w:tr w:rsidR="00F32C31" w:rsidRPr="006574B4" w:rsidTr="006574B4">
        <w:trPr>
          <w:trHeight w:val="20"/>
        </w:trPr>
        <w:tc>
          <w:tcPr>
            <w:tcW w:w="0" w:type="auto"/>
            <w:vMerge/>
            <w:shd w:val="clear" w:color="auto" w:fill="auto"/>
          </w:tcPr>
          <w:p w:rsidR="00F32C31" w:rsidRPr="006574B4" w:rsidRDefault="00F32C31" w:rsidP="006574B4">
            <w:pPr>
              <w:spacing w:after="0" w:line="240" w:lineRule="auto"/>
              <w:rPr>
                <w:rFonts w:ascii="Times New Roman" w:hAnsi="Times New Roman"/>
                <w:b/>
                <w:bCs/>
                <w:i/>
                <w:sz w:val="20"/>
                <w:szCs w:val="20"/>
              </w:rPr>
            </w:pPr>
          </w:p>
        </w:tc>
        <w:tc>
          <w:tcPr>
            <w:tcW w:w="0" w:type="auto"/>
            <w:shd w:val="clear" w:color="auto" w:fill="auto"/>
          </w:tcPr>
          <w:p w:rsidR="00F32C31" w:rsidRPr="006574B4" w:rsidRDefault="00F32C31" w:rsidP="006574B4">
            <w:pPr>
              <w:spacing w:after="0" w:line="240" w:lineRule="auto"/>
              <w:jc w:val="both"/>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2</w:t>
            </w:r>
          </w:p>
        </w:tc>
        <w:tc>
          <w:tcPr>
            <w:tcW w:w="0" w:type="auto"/>
            <w:shd w:val="clear" w:color="auto" w:fill="auto"/>
          </w:tcPr>
          <w:p w:rsidR="00F32C31" w:rsidRPr="006574B4" w:rsidRDefault="00F32C31" w:rsidP="006574B4">
            <w:pPr>
              <w:spacing w:after="0" w:line="240" w:lineRule="auto"/>
              <w:jc w:val="both"/>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Виды оценки основных фондов. Износ основных фондов, амортизация основных фондов.</w:t>
            </w:r>
          </w:p>
        </w:tc>
        <w:tc>
          <w:tcPr>
            <w:tcW w:w="0" w:type="auto"/>
            <w:shd w:val="clear" w:color="auto" w:fill="auto"/>
          </w:tcPr>
          <w:p w:rsidR="00F32C31" w:rsidRPr="006574B4" w:rsidRDefault="00F32C31" w:rsidP="006574B4">
            <w:pPr>
              <w:spacing w:after="0" w:line="240" w:lineRule="auto"/>
              <w:jc w:val="center"/>
              <w:rPr>
                <w:rFonts w:ascii="Times New Roman" w:hAnsi="Times New Roman"/>
                <w:b/>
                <w:bCs/>
                <w:sz w:val="20"/>
                <w:szCs w:val="20"/>
              </w:rPr>
            </w:pPr>
            <w:r w:rsidRPr="006574B4">
              <w:rPr>
                <w:rFonts w:ascii="Times New Roman" w:hAnsi="Times New Roman"/>
                <w:b/>
                <w:bCs/>
                <w:sz w:val="20"/>
                <w:szCs w:val="20"/>
              </w:rPr>
              <w:t>2</w:t>
            </w:r>
          </w:p>
        </w:tc>
        <w:tc>
          <w:tcPr>
            <w:tcW w:w="0" w:type="auto"/>
            <w:vMerge/>
            <w:shd w:val="clear" w:color="auto" w:fill="auto"/>
            <w:vAlign w:val="center"/>
          </w:tcPr>
          <w:p w:rsidR="00F32C31" w:rsidRPr="006574B4" w:rsidRDefault="00F32C31" w:rsidP="006574B4">
            <w:pPr>
              <w:spacing w:after="0" w:line="240" w:lineRule="auto"/>
              <w:jc w:val="center"/>
              <w:rPr>
                <w:rFonts w:ascii="Times New Roman" w:hAnsi="Times New Roman"/>
                <w:bCs/>
                <w:i/>
                <w:sz w:val="20"/>
                <w:szCs w:val="20"/>
              </w:rPr>
            </w:pPr>
          </w:p>
        </w:tc>
        <w:tc>
          <w:tcPr>
            <w:tcW w:w="0" w:type="auto"/>
            <w:vMerge/>
          </w:tcPr>
          <w:p w:rsidR="00F32C31" w:rsidRPr="006574B4" w:rsidRDefault="00F32C31" w:rsidP="006574B4">
            <w:pPr>
              <w:spacing w:after="0" w:line="240" w:lineRule="auto"/>
              <w:rPr>
                <w:rFonts w:ascii="Times New Roman" w:hAnsi="Times New Roman"/>
                <w:b/>
                <w:bCs/>
                <w:i/>
                <w:color w:val="FF0000"/>
                <w:sz w:val="20"/>
                <w:szCs w:val="20"/>
              </w:rPr>
            </w:pPr>
          </w:p>
        </w:tc>
      </w:tr>
      <w:tr w:rsidR="00F32C31" w:rsidRPr="006574B4" w:rsidTr="006574B4">
        <w:trPr>
          <w:trHeight w:val="20"/>
        </w:trPr>
        <w:tc>
          <w:tcPr>
            <w:tcW w:w="0" w:type="auto"/>
            <w:vMerge/>
            <w:shd w:val="clear" w:color="auto" w:fill="auto"/>
          </w:tcPr>
          <w:p w:rsidR="00F32C31" w:rsidRPr="006574B4" w:rsidRDefault="00F32C31" w:rsidP="006574B4">
            <w:pPr>
              <w:spacing w:after="0" w:line="240" w:lineRule="auto"/>
              <w:rPr>
                <w:rFonts w:ascii="Times New Roman" w:hAnsi="Times New Roman"/>
                <w:b/>
                <w:bCs/>
                <w:i/>
                <w:sz w:val="20"/>
                <w:szCs w:val="20"/>
              </w:rPr>
            </w:pPr>
          </w:p>
        </w:tc>
        <w:tc>
          <w:tcPr>
            <w:tcW w:w="0" w:type="auto"/>
            <w:shd w:val="clear" w:color="auto" w:fill="auto"/>
          </w:tcPr>
          <w:p w:rsidR="00F32C31" w:rsidRPr="006574B4" w:rsidRDefault="00F32C31" w:rsidP="006574B4">
            <w:pPr>
              <w:spacing w:after="0" w:line="240" w:lineRule="auto"/>
              <w:jc w:val="both"/>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3</w:t>
            </w:r>
          </w:p>
        </w:tc>
        <w:tc>
          <w:tcPr>
            <w:tcW w:w="0" w:type="auto"/>
            <w:shd w:val="clear" w:color="auto" w:fill="auto"/>
          </w:tcPr>
          <w:p w:rsidR="00F32C31" w:rsidRPr="006574B4" w:rsidRDefault="00F32C31" w:rsidP="006574B4">
            <w:pPr>
              <w:spacing w:after="0" w:line="240" w:lineRule="auto"/>
              <w:jc w:val="both"/>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Показатели эффективности использования основных фондов.</w:t>
            </w:r>
          </w:p>
        </w:tc>
        <w:tc>
          <w:tcPr>
            <w:tcW w:w="0" w:type="auto"/>
            <w:shd w:val="clear" w:color="auto" w:fill="auto"/>
          </w:tcPr>
          <w:p w:rsidR="00F32C31" w:rsidRPr="006574B4" w:rsidRDefault="00F32C31" w:rsidP="006574B4">
            <w:pPr>
              <w:spacing w:after="0" w:line="240" w:lineRule="auto"/>
              <w:jc w:val="center"/>
              <w:rPr>
                <w:rFonts w:ascii="Times New Roman" w:hAnsi="Times New Roman"/>
                <w:b/>
                <w:bCs/>
                <w:sz w:val="20"/>
                <w:szCs w:val="20"/>
              </w:rPr>
            </w:pPr>
            <w:r w:rsidRPr="006574B4">
              <w:rPr>
                <w:rFonts w:ascii="Times New Roman" w:hAnsi="Times New Roman"/>
                <w:b/>
                <w:bCs/>
                <w:sz w:val="20"/>
                <w:szCs w:val="20"/>
              </w:rPr>
              <w:t>2</w:t>
            </w:r>
          </w:p>
        </w:tc>
        <w:tc>
          <w:tcPr>
            <w:tcW w:w="0" w:type="auto"/>
            <w:vMerge/>
            <w:shd w:val="clear" w:color="auto" w:fill="auto"/>
            <w:vAlign w:val="center"/>
          </w:tcPr>
          <w:p w:rsidR="00F32C31" w:rsidRPr="006574B4" w:rsidRDefault="00F32C31" w:rsidP="006574B4">
            <w:pPr>
              <w:spacing w:after="0" w:line="240" w:lineRule="auto"/>
              <w:jc w:val="center"/>
              <w:rPr>
                <w:rFonts w:ascii="Times New Roman" w:hAnsi="Times New Roman"/>
                <w:bCs/>
                <w:i/>
                <w:sz w:val="20"/>
                <w:szCs w:val="20"/>
              </w:rPr>
            </w:pPr>
          </w:p>
        </w:tc>
        <w:tc>
          <w:tcPr>
            <w:tcW w:w="0" w:type="auto"/>
            <w:vMerge/>
          </w:tcPr>
          <w:p w:rsidR="00F32C31" w:rsidRPr="006574B4" w:rsidRDefault="00F32C31" w:rsidP="006574B4">
            <w:pPr>
              <w:spacing w:after="0" w:line="240" w:lineRule="auto"/>
              <w:rPr>
                <w:rFonts w:ascii="Times New Roman" w:hAnsi="Times New Roman"/>
                <w:b/>
                <w:bCs/>
                <w:i/>
                <w:color w:val="FF0000"/>
                <w:sz w:val="20"/>
                <w:szCs w:val="20"/>
              </w:rPr>
            </w:pPr>
          </w:p>
        </w:tc>
      </w:tr>
      <w:tr w:rsidR="00F32C31" w:rsidRPr="006574B4" w:rsidTr="006574B4">
        <w:trPr>
          <w:trHeight w:val="20"/>
        </w:trPr>
        <w:tc>
          <w:tcPr>
            <w:tcW w:w="0" w:type="auto"/>
            <w:vMerge/>
            <w:shd w:val="clear" w:color="auto" w:fill="auto"/>
          </w:tcPr>
          <w:p w:rsidR="00F32C31" w:rsidRPr="006574B4" w:rsidRDefault="00F32C31" w:rsidP="006574B4">
            <w:pPr>
              <w:spacing w:after="0" w:line="240" w:lineRule="auto"/>
              <w:rPr>
                <w:rFonts w:ascii="Times New Roman" w:hAnsi="Times New Roman"/>
                <w:b/>
                <w:bCs/>
                <w:i/>
                <w:sz w:val="20"/>
                <w:szCs w:val="20"/>
              </w:rPr>
            </w:pPr>
          </w:p>
        </w:tc>
        <w:tc>
          <w:tcPr>
            <w:tcW w:w="0" w:type="auto"/>
            <w:shd w:val="clear" w:color="auto" w:fill="auto"/>
          </w:tcPr>
          <w:p w:rsidR="00F32C31" w:rsidRPr="006574B4" w:rsidRDefault="00F32C31" w:rsidP="006574B4">
            <w:pPr>
              <w:spacing w:after="0" w:line="240" w:lineRule="auto"/>
              <w:jc w:val="both"/>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4</w:t>
            </w:r>
          </w:p>
        </w:tc>
        <w:tc>
          <w:tcPr>
            <w:tcW w:w="0" w:type="auto"/>
            <w:shd w:val="clear" w:color="auto" w:fill="auto"/>
          </w:tcPr>
          <w:p w:rsidR="00F32C31" w:rsidRPr="006574B4" w:rsidRDefault="00F32C31" w:rsidP="006574B4">
            <w:pPr>
              <w:spacing w:after="0" w:line="240" w:lineRule="auto"/>
              <w:jc w:val="both"/>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Показатели движения и состояния основных фондов</w:t>
            </w:r>
          </w:p>
        </w:tc>
        <w:tc>
          <w:tcPr>
            <w:tcW w:w="0" w:type="auto"/>
            <w:shd w:val="clear" w:color="auto" w:fill="auto"/>
          </w:tcPr>
          <w:p w:rsidR="00F32C31" w:rsidRPr="006574B4" w:rsidRDefault="00F32C31" w:rsidP="006574B4">
            <w:pPr>
              <w:spacing w:after="0" w:line="240" w:lineRule="auto"/>
              <w:jc w:val="center"/>
              <w:rPr>
                <w:rFonts w:ascii="Times New Roman" w:hAnsi="Times New Roman"/>
                <w:b/>
                <w:bCs/>
                <w:sz w:val="20"/>
                <w:szCs w:val="20"/>
              </w:rPr>
            </w:pPr>
            <w:r w:rsidRPr="006574B4">
              <w:rPr>
                <w:rFonts w:ascii="Times New Roman" w:hAnsi="Times New Roman"/>
                <w:b/>
                <w:bCs/>
                <w:sz w:val="20"/>
                <w:szCs w:val="20"/>
              </w:rPr>
              <w:t>2</w:t>
            </w:r>
          </w:p>
        </w:tc>
        <w:tc>
          <w:tcPr>
            <w:tcW w:w="0" w:type="auto"/>
            <w:vMerge/>
            <w:shd w:val="clear" w:color="auto" w:fill="auto"/>
            <w:vAlign w:val="center"/>
          </w:tcPr>
          <w:p w:rsidR="00F32C31" w:rsidRPr="006574B4" w:rsidRDefault="00F32C31" w:rsidP="006574B4">
            <w:pPr>
              <w:spacing w:after="0" w:line="240" w:lineRule="auto"/>
              <w:jc w:val="center"/>
              <w:rPr>
                <w:rFonts w:ascii="Times New Roman" w:hAnsi="Times New Roman"/>
                <w:bCs/>
                <w:i/>
                <w:sz w:val="20"/>
                <w:szCs w:val="20"/>
              </w:rPr>
            </w:pPr>
          </w:p>
        </w:tc>
        <w:tc>
          <w:tcPr>
            <w:tcW w:w="0" w:type="auto"/>
            <w:vMerge/>
          </w:tcPr>
          <w:p w:rsidR="00F32C31" w:rsidRPr="006574B4" w:rsidRDefault="00F32C31" w:rsidP="006574B4">
            <w:pPr>
              <w:spacing w:after="0" w:line="240" w:lineRule="auto"/>
              <w:rPr>
                <w:rFonts w:ascii="Times New Roman" w:hAnsi="Times New Roman"/>
                <w:b/>
                <w:bCs/>
                <w:i/>
                <w:color w:val="FF0000"/>
                <w:sz w:val="20"/>
                <w:szCs w:val="20"/>
              </w:rPr>
            </w:pPr>
          </w:p>
        </w:tc>
      </w:tr>
      <w:tr w:rsidR="00357008" w:rsidRPr="006574B4" w:rsidTr="006574B4">
        <w:trPr>
          <w:trHeight w:val="20"/>
        </w:trPr>
        <w:tc>
          <w:tcPr>
            <w:tcW w:w="0" w:type="auto"/>
            <w:vMerge/>
            <w:shd w:val="clear" w:color="auto" w:fill="auto"/>
          </w:tcPr>
          <w:p w:rsidR="00357008" w:rsidRPr="006574B4" w:rsidRDefault="00357008" w:rsidP="006574B4">
            <w:pPr>
              <w:spacing w:after="0" w:line="240" w:lineRule="auto"/>
              <w:rPr>
                <w:rFonts w:ascii="Times New Roman" w:hAnsi="Times New Roman"/>
                <w:b/>
                <w:bCs/>
                <w:i/>
                <w:sz w:val="20"/>
                <w:szCs w:val="20"/>
              </w:rPr>
            </w:pPr>
          </w:p>
        </w:tc>
        <w:tc>
          <w:tcPr>
            <w:tcW w:w="0" w:type="auto"/>
            <w:gridSpan w:val="3"/>
            <w:shd w:val="clear" w:color="auto" w:fill="auto"/>
          </w:tcPr>
          <w:p w:rsidR="00357008" w:rsidRPr="006574B4" w:rsidRDefault="00357008" w:rsidP="006574B4">
            <w:pPr>
              <w:spacing w:after="0" w:line="240" w:lineRule="auto"/>
              <w:rPr>
                <w:rFonts w:ascii="Times New Roman" w:hAnsi="Times New Roman"/>
                <w:b/>
                <w:bCs/>
                <w:i/>
                <w:sz w:val="20"/>
                <w:szCs w:val="20"/>
              </w:rPr>
            </w:pPr>
            <w:r w:rsidRPr="006574B4">
              <w:rPr>
                <w:rFonts w:ascii="Times New Roman" w:eastAsia="Times New Roman" w:hAnsi="Times New Roman"/>
                <w:b/>
                <w:bCs/>
                <w:i/>
                <w:sz w:val="20"/>
                <w:szCs w:val="20"/>
                <w:lang w:eastAsia="ru-RU"/>
              </w:rPr>
              <w:t>Практическая подготовка</w:t>
            </w:r>
          </w:p>
        </w:tc>
        <w:tc>
          <w:tcPr>
            <w:tcW w:w="0" w:type="auto"/>
            <w:shd w:val="clear" w:color="auto" w:fill="auto"/>
            <w:vAlign w:val="center"/>
          </w:tcPr>
          <w:p w:rsidR="00357008" w:rsidRPr="006574B4" w:rsidRDefault="006574B4" w:rsidP="006574B4">
            <w:pPr>
              <w:spacing w:after="0" w:line="240" w:lineRule="auto"/>
              <w:jc w:val="center"/>
              <w:rPr>
                <w:rFonts w:ascii="Times New Roman" w:hAnsi="Times New Roman"/>
                <w:b/>
                <w:bCs/>
                <w:i/>
                <w:sz w:val="20"/>
                <w:szCs w:val="20"/>
              </w:rPr>
            </w:pPr>
            <w:r>
              <w:rPr>
                <w:rFonts w:ascii="Times New Roman" w:hAnsi="Times New Roman"/>
                <w:b/>
                <w:bCs/>
                <w:i/>
                <w:sz w:val="20"/>
                <w:szCs w:val="20"/>
              </w:rPr>
              <w:t>(</w:t>
            </w:r>
            <w:r w:rsidR="00357008" w:rsidRPr="006574B4">
              <w:rPr>
                <w:rFonts w:ascii="Times New Roman" w:hAnsi="Times New Roman"/>
                <w:b/>
                <w:bCs/>
                <w:i/>
                <w:sz w:val="20"/>
                <w:szCs w:val="20"/>
              </w:rPr>
              <w:t>6</w:t>
            </w:r>
            <w:r>
              <w:rPr>
                <w:rFonts w:ascii="Times New Roman" w:hAnsi="Times New Roman"/>
                <w:b/>
                <w:bCs/>
                <w:i/>
                <w:sz w:val="20"/>
                <w:szCs w:val="20"/>
              </w:rPr>
              <w:t>)</w:t>
            </w:r>
          </w:p>
        </w:tc>
        <w:tc>
          <w:tcPr>
            <w:tcW w:w="0" w:type="auto"/>
            <w:vMerge/>
          </w:tcPr>
          <w:p w:rsidR="00357008" w:rsidRPr="006574B4" w:rsidRDefault="00357008" w:rsidP="006574B4">
            <w:pPr>
              <w:spacing w:after="0" w:line="240" w:lineRule="auto"/>
              <w:rPr>
                <w:rFonts w:ascii="Times New Roman" w:hAnsi="Times New Roman"/>
                <w:b/>
                <w:bCs/>
                <w:i/>
                <w:color w:val="FF0000"/>
                <w:sz w:val="20"/>
                <w:szCs w:val="20"/>
              </w:rPr>
            </w:pPr>
          </w:p>
        </w:tc>
      </w:tr>
      <w:tr w:rsidR="004B4EF7" w:rsidRPr="006574B4" w:rsidTr="006574B4">
        <w:trPr>
          <w:trHeight w:val="20"/>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gridSpan w:val="3"/>
            <w:shd w:val="clear" w:color="auto" w:fill="auto"/>
          </w:tcPr>
          <w:p w:rsidR="004B4EF7" w:rsidRPr="006574B4" w:rsidRDefault="004B4EF7" w:rsidP="006574B4">
            <w:pPr>
              <w:spacing w:after="0" w:line="240" w:lineRule="auto"/>
              <w:jc w:val="both"/>
              <w:rPr>
                <w:rFonts w:ascii="Times New Roman" w:hAnsi="Times New Roman"/>
                <w:b/>
                <w:bCs/>
                <w:i/>
                <w:sz w:val="20"/>
                <w:szCs w:val="20"/>
              </w:rPr>
            </w:pPr>
            <w:r w:rsidRPr="006574B4">
              <w:rPr>
                <w:rFonts w:ascii="Times New Roman" w:hAnsi="Times New Roman"/>
                <w:b/>
                <w:bCs/>
                <w:i/>
                <w:sz w:val="20"/>
                <w:szCs w:val="20"/>
              </w:rPr>
              <w:t>Лабораторные занятия</w:t>
            </w:r>
          </w:p>
        </w:tc>
        <w:tc>
          <w:tcPr>
            <w:tcW w:w="0" w:type="auto"/>
            <w:shd w:val="clear" w:color="auto" w:fill="auto"/>
            <w:vAlign w:val="center"/>
          </w:tcPr>
          <w:p w:rsidR="004B4EF7" w:rsidRPr="006574B4" w:rsidRDefault="004B4EF7"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w:t>
            </w:r>
          </w:p>
        </w:tc>
        <w:tc>
          <w:tcPr>
            <w:tcW w:w="0" w:type="auto"/>
            <w:vMerge/>
          </w:tcPr>
          <w:p w:rsidR="004B4EF7" w:rsidRPr="006574B4" w:rsidRDefault="004B4EF7" w:rsidP="006574B4">
            <w:pPr>
              <w:spacing w:after="0" w:line="240" w:lineRule="auto"/>
              <w:rPr>
                <w:rFonts w:ascii="Times New Roman" w:hAnsi="Times New Roman"/>
                <w:b/>
                <w:bCs/>
                <w:i/>
                <w:color w:val="FF0000"/>
                <w:sz w:val="20"/>
                <w:szCs w:val="20"/>
              </w:rPr>
            </w:pPr>
          </w:p>
        </w:tc>
      </w:tr>
      <w:tr w:rsidR="004B4EF7" w:rsidRPr="006574B4" w:rsidTr="006574B4">
        <w:trPr>
          <w:trHeight w:val="20"/>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gridSpan w:val="3"/>
            <w:shd w:val="clear" w:color="auto" w:fill="auto"/>
          </w:tcPr>
          <w:p w:rsidR="004B4EF7" w:rsidRPr="006574B4" w:rsidRDefault="004B4EF7" w:rsidP="006574B4">
            <w:pPr>
              <w:spacing w:after="0" w:line="240" w:lineRule="auto"/>
              <w:jc w:val="both"/>
              <w:rPr>
                <w:rFonts w:ascii="Times New Roman" w:hAnsi="Times New Roman"/>
                <w:b/>
                <w:bCs/>
                <w:i/>
                <w:sz w:val="20"/>
                <w:szCs w:val="20"/>
              </w:rPr>
            </w:pPr>
            <w:r w:rsidRPr="006574B4">
              <w:rPr>
                <w:rFonts w:ascii="Times New Roman" w:hAnsi="Times New Roman"/>
                <w:b/>
                <w:bCs/>
                <w:i/>
                <w:sz w:val="20"/>
                <w:szCs w:val="20"/>
              </w:rPr>
              <w:t xml:space="preserve">Практические занятия </w:t>
            </w:r>
          </w:p>
        </w:tc>
        <w:tc>
          <w:tcPr>
            <w:tcW w:w="0" w:type="auto"/>
            <w:vMerge w:val="restart"/>
            <w:shd w:val="clear" w:color="auto" w:fill="auto"/>
            <w:vAlign w:val="center"/>
          </w:tcPr>
          <w:p w:rsidR="004B4EF7" w:rsidRPr="006574B4" w:rsidRDefault="00F32C31"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6</w:t>
            </w:r>
          </w:p>
        </w:tc>
        <w:tc>
          <w:tcPr>
            <w:tcW w:w="0" w:type="auto"/>
            <w:vMerge/>
          </w:tcPr>
          <w:p w:rsidR="004B4EF7" w:rsidRPr="006574B4" w:rsidRDefault="004B4EF7" w:rsidP="006574B4">
            <w:pPr>
              <w:spacing w:after="0" w:line="240" w:lineRule="auto"/>
              <w:rPr>
                <w:rFonts w:ascii="Times New Roman" w:hAnsi="Times New Roman"/>
                <w:b/>
                <w:bCs/>
                <w:i/>
                <w:color w:val="FF0000"/>
                <w:sz w:val="20"/>
                <w:szCs w:val="20"/>
              </w:rPr>
            </w:pPr>
          </w:p>
        </w:tc>
      </w:tr>
      <w:tr w:rsidR="004B4EF7" w:rsidRPr="006574B4" w:rsidTr="006574B4">
        <w:trPr>
          <w:trHeight w:val="20"/>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shd w:val="clear" w:color="auto" w:fill="auto"/>
          </w:tcPr>
          <w:p w:rsidR="004B4EF7" w:rsidRPr="006574B4" w:rsidRDefault="004B4EF7"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1</w:t>
            </w:r>
          </w:p>
        </w:tc>
        <w:tc>
          <w:tcPr>
            <w:tcW w:w="0" w:type="auto"/>
            <w:gridSpan w:val="2"/>
            <w:shd w:val="clear" w:color="auto" w:fill="auto"/>
          </w:tcPr>
          <w:p w:rsidR="004B4EF7" w:rsidRPr="006574B4" w:rsidRDefault="00F32C31" w:rsidP="006574B4">
            <w:pPr>
              <w:spacing w:after="0" w:line="240" w:lineRule="auto"/>
              <w:jc w:val="both"/>
              <w:rPr>
                <w:rFonts w:ascii="Times New Roman" w:hAnsi="Times New Roman"/>
                <w:bCs/>
                <w:sz w:val="20"/>
                <w:szCs w:val="20"/>
              </w:rPr>
            </w:pPr>
            <w:r w:rsidRPr="006574B4">
              <w:rPr>
                <w:rFonts w:ascii="Times New Roman" w:eastAsia="Times New Roman" w:hAnsi="Times New Roman"/>
                <w:bCs/>
                <w:sz w:val="20"/>
                <w:szCs w:val="20"/>
                <w:lang w:eastAsia="ru-RU"/>
              </w:rPr>
              <w:t>Определение стоимости основных фондов</w:t>
            </w:r>
          </w:p>
        </w:tc>
        <w:tc>
          <w:tcPr>
            <w:tcW w:w="0" w:type="auto"/>
            <w:vMerge/>
            <w:shd w:val="clear" w:color="auto" w:fill="auto"/>
            <w:vAlign w:val="center"/>
          </w:tcPr>
          <w:p w:rsidR="004B4EF7" w:rsidRPr="006574B4" w:rsidRDefault="004B4EF7" w:rsidP="006574B4">
            <w:pPr>
              <w:spacing w:after="0" w:line="240" w:lineRule="auto"/>
              <w:jc w:val="center"/>
              <w:rPr>
                <w:rFonts w:ascii="Times New Roman" w:hAnsi="Times New Roman"/>
                <w:i/>
                <w:sz w:val="20"/>
                <w:szCs w:val="20"/>
              </w:rPr>
            </w:pPr>
          </w:p>
        </w:tc>
        <w:tc>
          <w:tcPr>
            <w:tcW w:w="0" w:type="auto"/>
            <w:vMerge/>
          </w:tcPr>
          <w:p w:rsidR="004B4EF7" w:rsidRPr="006574B4" w:rsidRDefault="004B4EF7" w:rsidP="006574B4">
            <w:pPr>
              <w:spacing w:after="0" w:line="240" w:lineRule="auto"/>
              <w:rPr>
                <w:rFonts w:ascii="Times New Roman" w:hAnsi="Times New Roman"/>
                <w:b/>
                <w:bCs/>
                <w:i/>
                <w:color w:val="FF0000"/>
                <w:sz w:val="20"/>
                <w:szCs w:val="20"/>
              </w:rPr>
            </w:pPr>
          </w:p>
        </w:tc>
      </w:tr>
      <w:tr w:rsidR="00F32C31" w:rsidRPr="006574B4" w:rsidTr="006574B4">
        <w:trPr>
          <w:trHeight w:val="20"/>
        </w:trPr>
        <w:tc>
          <w:tcPr>
            <w:tcW w:w="0" w:type="auto"/>
            <w:vMerge/>
            <w:shd w:val="clear" w:color="auto" w:fill="auto"/>
          </w:tcPr>
          <w:p w:rsidR="00F32C31" w:rsidRPr="006574B4" w:rsidRDefault="00F32C31" w:rsidP="006574B4">
            <w:pPr>
              <w:spacing w:after="0" w:line="240" w:lineRule="auto"/>
              <w:rPr>
                <w:rFonts w:ascii="Times New Roman" w:hAnsi="Times New Roman"/>
                <w:b/>
                <w:bCs/>
                <w:i/>
                <w:sz w:val="20"/>
                <w:szCs w:val="20"/>
              </w:rPr>
            </w:pPr>
          </w:p>
        </w:tc>
        <w:tc>
          <w:tcPr>
            <w:tcW w:w="0" w:type="auto"/>
            <w:shd w:val="clear" w:color="auto" w:fill="auto"/>
          </w:tcPr>
          <w:p w:rsidR="00F32C31" w:rsidRPr="006574B4" w:rsidRDefault="00F32C31"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2</w:t>
            </w:r>
          </w:p>
        </w:tc>
        <w:tc>
          <w:tcPr>
            <w:tcW w:w="0" w:type="auto"/>
            <w:gridSpan w:val="2"/>
            <w:shd w:val="clear" w:color="auto" w:fill="auto"/>
          </w:tcPr>
          <w:p w:rsidR="00F32C31" w:rsidRPr="006574B4" w:rsidRDefault="00F32C31" w:rsidP="006574B4">
            <w:pPr>
              <w:spacing w:after="0" w:line="240" w:lineRule="auto"/>
              <w:jc w:val="both"/>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Расчет показателей использования основных фондов</w:t>
            </w:r>
          </w:p>
        </w:tc>
        <w:tc>
          <w:tcPr>
            <w:tcW w:w="0" w:type="auto"/>
            <w:vMerge/>
            <w:shd w:val="clear" w:color="auto" w:fill="auto"/>
            <w:vAlign w:val="center"/>
          </w:tcPr>
          <w:p w:rsidR="00F32C31" w:rsidRPr="006574B4" w:rsidRDefault="00F32C31" w:rsidP="006574B4">
            <w:pPr>
              <w:spacing w:after="0" w:line="240" w:lineRule="auto"/>
              <w:jc w:val="center"/>
              <w:rPr>
                <w:rFonts w:ascii="Times New Roman" w:hAnsi="Times New Roman"/>
                <w:i/>
                <w:sz w:val="20"/>
                <w:szCs w:val="20"/>
              </w:rPr>
            </w:pPr>
          </w:p>
        </w:tc>
        <w:tc>
          <w:tcPr>
            <w:tcW w:w="0" w:type="auto"/>
            <w:vMerge/>
          </w:tcPr>
          <w:p w:rsidR="00F32C31" w:rsidRPr="006574B4" w:rsidRDefault="00F32C31" w:rsidP="006574B4">
            <w:pPr>
              <w:spacing w:after="0" w:line="240" w:lineRule="auto"/>
              <w:rPr>
                <w:rFonts w:ascii="Times New Roman" w:hAnsi="Times New Roman"/>
                <w:b/>
                <w:bCs/>
                <w:i/>
                <w:color w:val="FF0000"/>
                <w:sz w:val="20"/>
                <w:szCs w:val="20"/>
              </w:rPr>
            </w:pPr>
          </w:p>
        </w:tc>
      </w:tr>
      <w:tr w:rsidR="004B4EF7" w:rsidRPr="006574B4" w:rsidTr="006574B4">
        <w:trPr>
          <w:trHeight w:val="20"/>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shd w:val="clear" w:color="auto" w:fill="auto"/>
          </w:tcPr>
          <w:p w:rsidR="004B4EF7" w:rsidRPr="006574B4" w:rsidRDefault="00F32C31" w:rsidP="006574B4">
            <w:pPr>
              <w:spacing w:after="0" w:line="240" w:lineRule="auto"/>
              <w:jc w:val="both"/>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3</w:t>
            </w:r>
          </w:p>
        </w:tc>
        <w:tc>
          <w:tcPr>
            <w:tcW w:w="0" w:type="auto"/>
            <w:gridSpan w:val="2"/>
            <w:shd w:val="clear" w:color="auto" w:fill="auto"/>
          </w:tcPr>
          <w:p w:rsidR="004B4EF7" w:rsidRPr="006574B4" w:rsidRDefault="00F32C31" w:rsidP="006574B4">
            <w:pPr>
              <w:spacing w:after="0" w:line="240" w:lineRule="auto"/>
              <w:jc w:val="both"/>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Расчет амортизационных отчислений</w:t>
            </w:r>
          </w:p>
        </w:tc>
        <w:tc>
          <w:tcPr>
            <w:tcW w:w="0" w:type="auto"/>
            <w:vMerge/>
            <w:shd w:val="clear" w:color="auto" w:fill="auto"/>
            <w:vAlign w:val="center"/>
          </w:tcPr>
          <w:p w:rsidR="004B4EF7" w:rsidRPr="006574B4" w:rsidRDefault="004B4EF7" w:rsidP="006574B4">
            <w:pPr>
              <w:spacing w:after="0" w:line="240" w:lineRule="auto"/>
              <w:jc w:val="center"/>
              <w:rPr>
                <w:rFonts w:ascii="Times New Roman" w:hAnsi="Times New Roman"/>
                <w:i/>
                <w:sz w:val="20"/>
                <w:szCs w:val="20"/>
              </w:rPr>
            </w:pPr>
          </w:p>
        </w:tc>
        <w:tc>
          <w:tcPr>
            <w:tcW w:w="0" w:type="auto"/>
            <w:vMerge/>
          </w:tcPr>
          <w:p w:rsidR="004B4EF7" w:rsidRPr="006574B4" w:rsidRDefault="004B4EF7" w:rsidP="006574B4">
            <w:pPr>
              <w:spacing w:after="0" w:line="240" w:lineRule="auto"/>
              <w:rPr>
                <w:rFonts w:ascii="Times New Roman" w:hAnsi="Times New Roman"/>
                <w:b/>
                <w:bCs/>
                <w:i/>
                <w:color w:val="FF0000"/>
                <w:sz w:val="20"/>
                <w:szCs w:val="20"/>
              </w:rPr>
            </w:pPr>
          </w:p>
        </w:tc>
      </w:tr>
      <w:tr w:rsidR="004B4EF7" w:rsidRPr="006574B4" w:rsidTr="006574B4">
        <w:trPr>
          <w:trHeight w:val="20"/>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gridSpan w:val="3"/>
            <w:shd w:val="clear" w:color="auto" w:fill="auto"/>
          </w:tcPr>
          <w:p w:rsidR="004B4EF7" w:rsidRPr="006574B4" w:rsidRDefault="004B4EF7" w:rsidP="006574B4">
            <w:pPr>
              <w:spacing w:after="0" w:line="240" w:lineRule="auto"/>
              <w:jc w:val="both"/>
              <w:rPr>
                <w:rFonts w:ascii="Times New Roman" w:hAnsi="Times New Roman"/>
                <w:b/>
                <w:bCs/>
                <w:i/>
                <w:sz w:val="20"/>
                <w:szCs w:val="20"/>
              </w:rPr>
            </w:pPr>
            <w:r w:rsidRPr="006574B4">
              <w:rPr>
                <w:rFonts w:ascii="Times New Roman" w:hAnsi="Times New Roman"/>
                <w:b/>
                <w:bCs/>
                <w:i/>
                <w:sz w:val="20"/>
                <w:szCs w:val="20"/>
              </w:rPr>
              <w:t>Контрольные работы</w:t>
            </w:r>
          </w:p>
        </w:tc>
        <w:tc>
          <w:tcPr>
            <w:tcW w:w="0" w:type="auto"/>
            <w:shd w:val="clear" w:color="auto" w:fill="auto"/>
            <w:vAlign w:val="center"/>
          </w:tcPr>
          <w:p w:rsidR="004B4EF7" w:rsidRPr="006574B4" w:rsidRDefault="004B4EF7" w:rsidP="006574B4">
            <w:pPr>
              <w:spacing w:after="0" w:line="240" w:lineRule="auto"/>
              <w:jc w:val="center"/>
              <w:rPr>
                <w:rFonts w:ascii="Times New Roman" w:hAnsi="Times New Roman"/>
                <w:i/>
                <w:sz w:val="20"/>
                <w:szCs w:val="20"/>
              </w:rPr>
            </w:pPr>
            <w:r w:rsidRPr="006574B4">
              <w:rPr>
                <w:rFonts w:ascii="Times New Roman" w:hAnsi="Times New Roman"/>
                <w:i/>
                <w:sz w:val="20"/>
                <w:szCs w:val="20"/>
              </w:rPr>
              <w:t>-</w:t>
            </w:r>
          </w:p>
        </w:tc>
        <w:tc>
          <w:tcPr>
            <w:tcW w:w="0" w:type="auto"/>
            <w:vMerge/>
          </w:tcPr>
          <w:p w:rsidR="004B4EF7" w:rsidRPr="006574B4" w:rsidRDefault="004B4EF7" w:rsidP="006574B4">
            <w:pPr>
              <w:spacing w:after="0" w:line="240" w:lineRule="auto"/>
              <w:rPr>
                <w:rFonts w:ascii="Times New Roman" w:hAnsi="Times New Roman"/>
                <w:b/>
                <w:bCs/>
                <w:i/>
                <w:color w:val="FF0000"/>
                <w:sz w:val="20"/>
                <w:szCs w:val="20"/>
              </w:rPr>
            </w:pPr>
          </w:p>
        </w:tc>
      </w:tr>
      <w:tr w:rsidR="004B4EF7" w:rsidRPr="006574B4" w:rsidTr="006574B4">
        <w:trPr>
          <w:trHeight w:val="20"/>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gridSpan w:val="3"/>
            <w:shd w:val="clear" w:color="auto" w:fill="auto"/>
          </w:tcPr>
          <w:p w:rsidR="004B4EF7" w:rsidRPr="006574B4" w:rsidRDefault="004B4EF7" w:rsidP="006574B4">
            <w:pPr>
              <w:spacing w:after="0" w:line="240" w:lineRule="auto"/>
              <w:jc w:val="both"/>
              <w:rPr>
                <w:rFonts w:ascii="Times New Roman" w:hAnsi="Times New Roman"/>
                <w:sz w:val="20"/>
                <w:szCs w:val="20"/>
              </w:rPr>
            </w:pPr>
            <w:r w:rsidRPr="006574B4">
              <w:rPr>
                <w:rFonts w:ascii="Times New Roman" w:hAnsi="Times New Roman"/>
                <w:b/>
                <w:bCs/>
                <w:i/>
                <w:sz w:val="20"/>
                <w:szCs w:val="20"/>
              </w:rPr>
              <w:t>Самостоятельная работа студентов</w:t>
            </w:r>
          </w:p>
        </w:tc>
        <w:tc>
          <w:tcPr>
            <w:tcW w:w="0" w:type="auto"/>
            <w:shd w:val="clear" w:color="auto" w:fill="auto"/>
            <w:vAlign w:val="center"/>
          </w:tcPr>
          <w:p w:rsidR="004B4EF7" w:rsidRPr="006574B4" w:rsidRDefault="00F32C31"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w:t>
            </w:r>
          </w:p>
        </w:tc>
        <w:tc>
          <w:tcPr>
            <w:tcW w:w="0" w:type="auto"/>
            <w:vMerge/>
          </w:tcPr>
          <w:p w:rsidR="004B4EF7" w:rsidRPr="006574B4" w:rsidRDefault="004B4EF7" w:rsidP="006574B4">
            <w:pPr>
              <w:spacing w:after="0" w:line="240" w:lineRule="auto"/>
              <w:rPr>
                <w:rFonts w:ascii="Times New Roman" w:hAnsi="Times New Roman"/>
                <w:b/>
                <w:bCs/>
                <w:i/>
                <w:color w:val="FF0000"/>
                <w:sz w:val="20"/>
                <w:szCs w:val="20"/>
              </w:rPr>
            </w:pPr>
          </w:p>
        </w:tc>
      </w:tr>
      <w:tr w:rsidR="009018A4" w:rsidRPr="006574B4" w:rsidTr="006574B4">
        <w:trPr>
          <w:trHeight w:val="20"/>
        </w:trPr>
        <w:tc>
          <w:tcPr>
            <w:tcW w:w="0" w:type="auto"/>
            <w:vMerge w:val="restart"/>
            <w:shd w:val="clear" w:color="auto" w:fill="auto"/>
          </w:tcPr>
          <w:p w:rsidR="009018A4" w:rsidRPr="006574B4" w:rsidRDefault="009018A4" w:rsidP="006574B4">
            <w:pPr>
              <w:pStyle w:val="2"/>
              <w:spacing w:before="0" w:after="0" w:line="240" w:lineRule="auto"/>
              <w:rPr>
                <w:rFonts w:ascii="Times New Roman" w:hAnsi="Times New Roman"/>
                <w:b w:val="0"/>
                <w:i w:val="0"/>
                <w:sz w:val="20"/>
                <w:szCs w:val="20"/>
              </w:rPr>
            </w:pPr>
            <w:r w:rsidRPr="006574B4">
              <w:rPr>
                <w:rFonts w:ascii="Times New Roman" w:hAnsi="Times New Roman"/>
                <w:sz w:val="20"/>
                <w:szCs w:val="20"/>
              </w:rPr>
              <w:t>Тема 2.2.</w:t>
            </w:r>
            <w:r w:rsidRPr="006574B4">
              <w:rPr>
                <w:rFonts w:ascii="Times New Roman" w:hAnsi="Times New Roman"/>
                <w:b w:val="0"/>
                <w:i w:val="0"/>
                <w:sz w:val="20"/>
                <w:szCs w:val="20"/>
              </w:rPr>
              <w:t xml:space="preserve">Оборотные средства предприятия </w:t>
            </w:r>
          </w:p>
          <w:p w:rsidR="009018A4" w:rsidRPr="006574B4" w:rsidRDefault="009018A4" w:rsidP="006574B4">
            <w:pPr>
              <w:pStyle w:val="2"/>
              <w:spacing w:before="0" w:after="0" w:line="240" w:lineRule="auto"/>
              <w:rPr>
                <w:rFonts w:ascii="Times New Roman" w:hAnsi="Times New Roman"/>
                <w:b w:val="0"/>
                <w:bCs w:val="0"/>
                <w:i w:val="0"/>
                <w:sz w:val="20"/>
                <w:szCs w:val="20"/>
              </w:rPr>
            </w:pPr>
          </w:p>
        </w:tc>
        <w:tc>
          <w:tcPr>
            <w:tcW w:w="0" w:type="auto"/>
            <w:gridSpan w:val="2"/>
            <w:shd w:val="clear" w:color="auto" w:fill="auto"/>
          </w:tcPr>
          <w:p w:rsidR="009018A4" w:rsidRPr="006574B4" w:rsidRDefault="009018A4" w:rsidP="006574B4">
            <w:pPr>
              <w:pStyle w:val="2"/>
              <w:spacing w:before="0" w:after="0" w:line="240" w:lineRule="auto"/>
              <w:jc w:val="center"/>
              <w:rPr>
                <w:rFonts w:ascii="Times New Roman" w:hAnsi="Times New Roman"/>
                <w:bCs w:val="0"/>
                <w:sz w:val="20"/>
                <w:szCs w:val="20"/>
              </w:rPr>
            </w:pPr>
            <w:r w:rsidRPr="006574B4">
              <w:rPr>
                <w:rFonts w:ascii="Times New Roman" w:hAnsi="Times New Roman"/>
                <w:bCs w:val="0"/>
                <w:i w:val="0"/>
                <w:sz w:val="20"/>
                <w:szCs w:val="20"/>
              </w:rPr>
              <w:t>Содержание учебного материала</w:t>
            </w:r>
          </w:p>
        </w:tc>
        <w:tc>
          <w:tcPr>
            <w:tcW w:w="0" w:type="auto"/>
            <w:shd w:val="clear" w:color="auto" w:fill="auto"/>
          </w:tcPr>
          <w:p w:rsidR="009018A4" w:rsidRPr="006574B4" w:rsidRDefault="009018A4" w:rsidP="006574B4">
            <w:pPr>
              <w:pStyle w:val="2"/>
              <w:spacing w:before="0" w:after="0" w:line="240" w:lineRule="auto"/>
              <w:rPr>
                <w:rFonts w:ascii="Times New Roman" w:hAnsi="Times New Roman"/>
                <w:b w:val="0"/>
                <w:bCs w:val="0"/>
                <w:i w:val="0"/>
                <w:sz w:val="20"/>
                <w:szCs w:val="20"/>
              </w:rPr>
            </w:pPr>
            <w:r w:rsidRPr="006574B4">
              <w:rPr>
                <w:rFonts w:ascii="Times New Roman" w:hAnsi="Times New Roman"/>
                <w:b w:val="0"/>
                <w:bCs w:val="0"/>
                <w:i w:val="0"/>
                <w:sz w:val="20"/>
                <w:szCs w:val="20"/>
              </w:rPr>
              <w:t>Уровень освоения</w:t>
            </w:r>
          </w:p>
        </w:tc>
        <w:tc>
          <w:tcPr>
            <w:tcW w:w="0" w:type="auto"/>
            <w:vMerge w:val="restart"/>
            <w:shd w:val="clear" w:color="auto" w:fill="auto"/>
            <w:vAlign w:val="center"/>
          </w:tcPr>
          <w:p w:rsidR="009018A4" w:rsidRPr="00E07915" w:rsidRDefault="009018A4" w:rsidP="006574B4">
            <w:pPr>
              <w:pStyle w:val="2"/>
              <w:spacing w:before="0" w:after="0" w:line="240" w:lineRule="auto"/>
              <w:jc w:val="center"/>
              <w:rPr>
                <w:rFonts w:ascii="Times New Roman" w:hAnsi="Times New Roman"/>
                <w:b w:val="0"/>
                <w:bCs w:val="0"/>
                <w:i w:val="0"/>
                <w:sz w:val="20"/>
                <w:szCs w:val="20"/>
              </w:rPr>
            </w:pPr>
            <w:r w:rsidRPr="00E07915">
              <w:rPr>
                <w:rFonts w:ascii="Times New Roman" w:hAnsi="Times New Roman"/>
                <w:b w:val="0"/>
                <w:bCs w:val="0"/>
                <w:i w:val="0"/>
                <w:sz w:val="20"/>
                <w:szCs w:val="20"/>
              </w:rPr>
              <w:t>4</w:t>
            </w:r>
          </w:p>
        </w:tc>
        <w:tc>
          <w:tcPr>
            <w:tcW w:w="0" w:type="auto"/>
            <w:vMerge w:val="restart"/>
          </w:tcPr>
          <w:p w:rsidR="009018A4" w:rsidRPr="006574B4" w:rsidRDefault="009018A4" w:rsidP="006574B4">
            <w:pPr>
              <w:pStyle w:val="2"/>
              <w:spacing w:before="0" w:after="0" w:line="240" w:lineRule="auto"/>
              <w:rPr>
                <w:rFonts w:ascii="Times New Roman" w:hAnsi="Times New Roman"/>
                <w:b w:val="0"/>
                <w:i w:val="0"/>
                <w:sz w:val="20"/>
                <w:szCs w:val="20"/>
              </w:rPr>
            </w:pPr>
            <w:r w:rsidRPr="006574B4">
              <w:rPr>
                <w:rFonts w:ascii="Times New Roman" w:hAnsi="Times New Roman"/>
                <w:bCs w:val="0"/>
                <w:i w:val="0"/>
                <w:sz w:val="20"/>
                <w:szCs w:val="20"/>
              </w:rPr>
              <w:t>Знать:</w:t>
            </w:r>
            <w:r w:rsidRPr="006574B4">
              <w:rPr>
                <w:rFonts w:ascii="Times New Roman" w:hAnsi="Times New Roman"/>
                <w:b w:val="0"/>
                <w:i w:val="0"/>
                <w:color w:val="000000"/>
                <w:sz w:val="20"/>
                <w:szCs w:val="20"/>
              </w:rPr>
              <w:t>методы и приемы расчета необходимых материалов и оборудования при ремонте систем и оборудования водоснабжения и водоотведения, отопления, вентиляции и кондиционирования воздуха;</w:t>
            </w:r>
            <w:r w:rsidRPr="006574B4">
              <w:rPr>
                <w:rFonts w:ascii="Times New Roman" w:hAnsi="Times New Roman"/>
                <w:b w:val="0"/>
                <w:i w:val="0"/>
                <w:sz w:val="20"/>
                <w:szCs w:val="20"/>
              </w:rPr>
              <w:t>;</w:t>
            </w:r>
          </w:p>
          <w:p w:rsidR="009018A4" w:rsidRPr="006574B4" w:rsidRDefault="009018A4" w:rsidP="006574B4">
            <w:pPr>
              <w:pStyle w:val="2"/>
              <w:spacing w:before="0" w:after="0" w:line="240" w:lineRule="auto"/>
              <w:rPr>
                <w:rFonts w:ascii="Times New Roman" w:hAnsi="Times New Roman"/>
                <w:b w:val="0"/>
                <w:i w:val="0"/>
                <w:color w:val="000000"/>
                <w:sz w:val="20"/>
                <w:szCs w:val="20"/>
              </w:rPr>
            </w:pPr>
            <w:r w:rsidRPr="006574B4">
              <w:rPr>
                <w:rFonts w:ascii="Times New Roman" w:hAnsi="Times New Roman"/>
                <w:bCs w:val="0"/>
                <w:i w:val="0"/>
                <w:sz w:val="20"/>
                <w:szCs w:val="20"/>
              </w:rPr>
              <w:t>Уметь:</w:t>
            </w:r>
            <w:r w:rsidRPr="006574B4">
              <w:rPr>
                <w:rFonts w:ascii="Times New Roman" w:hAnsi="Times New Roman"/>
                <w:b w:val="0"/>
                <w:i w:val="0"/>
                <w:color w:val="000000"/>
                <w:sz w:val="20"/>
                <w:szCs w:val="20"/>
              </w:rPr>
              <w:t>выполнять расчет необходимых матери</w:t>
            </w:r>
            <w:r w:rsidRPr="006574B4">
              <w:rPr>
                <w:rFonts w:ascii="Times New Roman" w:hAnsi="Times New Roman"/>
                <w:b w:val="0"/>
                <w:i w:val="0"/>
                <w:color w:val="000000"/>
                <w:sz w:val="20"/>
                <w:szCs w:val="20"/>
              </w:rPr>
              <w:t>а</w:t>
            </w:r>
            <w:r w:rsidRPr="006574B4">
              <w:rPr>
                <w:rFonts w:ascii="Times New Roman" w:hAnsi="Times New Roman"/>
                <w:b w:val="0"/>
                <w:i w:val="0"/>
                <w:color w:val="000000"/>
                <w:sz w:val="20"/>
                <w:szCs w:val="20"/>
              </w:rPr>
              <w:t>лов и оборудования при ремонте систем и обор</w:t>
            </w:r>
            <w:r w:rsidRPr="006574B4">
              <w:rPr>
                <w:rFonts w:ascii="Times New Roman" w:hAnsi="Times New Roman"/>
                <w:b w:val="0"/>
                <w:i w:val="0"/>
                <w:color w:val="000000"/>
                <w:sz w:val="20"/>
                <w:szCs w:val="20"/>
              </w:rPr>
              <w:t>у</w:t>
            </w:r>
            <w:r w:rsidRPr="006574B4">
              <w:rPr>
                <w:rFonts w:ascii="Times New Roman" w:hAnsi="Times New Roman"/>
                <w:b w:val="0"/>
                <w:i w:val="0"/>
                <w:color w:val="000000"/>
                <w:sz w:val="20"/>
                <w:szCs w:val="20"/>
              </w:rPr>
              <w:t>дования водоснабжения и водоотведения, от</w:t>
            </w:r>
            <w:r w:rsidRPr="006574B4">
              <w:rPr>
                <w:rFonts w:ascii="Times New Roman" w:hAnsi="Times New Roman"/>
                <w:b w:val="0"/>
                <w:i w:val="0"/>
                <w:color w:val="000000"/>
                <w:sz w:val="20"/>
                <w:szCs w:val="20"/>
              </w:rPr>
              <w:t>о</w:t>
            </w:r>
            <w:r w:rsidRPr="006574B4">
              <w:rPr>
                <w:rFonts w:ascii="Times New Roman" w:hAnsi="Times New Roman"/>
                <w:b w:val="0"/>
                <w:i w:val="0"/>
                <w:color w:val="000000"/>
                <w:sz w:val="20"/>
                <w:szCs w:val="20"/>
              </w:rPr>
              <w:t>пления, вентиляции и кондиционирования возд</w:t>
            </w:r>
            <w:r w:rsidRPr="006574B4">
              <w:rPr>
                <w:rFonts w:ascii="Times New Roman" w:hAnsi="Times New Roman"/>
                <w:b w:val="0"/>
                <w:i w:val="0"/>
                <w:color w:val="000000"/>
                <w:sz w:val="20"/>
                <w:szCs w:val="20"/>
              </w:rPr>
              <w:t>у</w:t>
            </w:r>
            <w:r w:rsidRPr="006574B4">
              <w:rPr>
                <w:rFonts w:ascii="Times New Roman" w:hAnsi="Times New Roman"/>
                <w:b w:val="0"/>
                <w:i w:val="0"/>
                <w:color w:val="000000"/>
                <w:sz w:val="20"/>
                <w:szCs w:val="20"/>
              </w:rPr>
              <w:t>ха;</w:t>
            </w:r>
          </w:p>
          <w:p w:rsidR="009018A4" w:rsidRPr="003726D8" w:rsidRDefault="009018A4" w:rsidP="006574B4">
            <w:pPr>
              <w:pStyle w:val="2"/>
              <w:spacing w:before="0" w:after="0" w:line="240" w:lineRule="auto"/>
              <w:rPr>
                <w:rFonts w:ascii="Times New Roman" w:hAnsi="Times New Roman"/>
                <w:b w:val="0"/>
                <w:bCs w:val="0"/>
                <w:i w:val="0"/>
                <w:color w:val="FF0000"/>
                <w:sz w:val="20"/>
                <w:szCs w:val="20"/>
              </w:rPr>
            </w:pPr>
            <w:r w:rsidRPr="003726D8">
              <w:rPr>
                <w:rFonts w:ascii="Times New Roman" w:hAnsi="Times New Roman"/>
                <w:b w:val="0"/>
                <w:i w:val="0"/>
                <w:sz w:val="20"/>
                <w:szCs w:val="20"/>
              </w:rPr>
              <w:t>ЛР 7, ЛР14</w:t>
            </w:r>
          </w:p>
        </w:tc>
      </w:tr>
      <w:tr w:rsidR="009018A4" w:rsidRPr="006574B4" w:rsidTr="006574B4">
        <w:trPr>
          <w:trHeight w:val="20"/>
        </w:trPr>
        <w:tc>
          <w:tcPr>
            <w:tcW w:w="0" w:type="auto"/>
            <w:vMerge/>
            <w:shd w:val="clear" w:color="auto" w:fill="auto"/>
          </w:tcPr>
          <w:p w:rsidR="009018A4" w:rsidRPr="006574B4" w:rsidRDefault="009018A4" w:rsidP="006574B4">
            <w:pPr>
              <w:spacing w:after="0" w:line="240" w:lineRule="auto"/>
              <w:rPr>
                <w:rFonts w:ascii="Times New Roman" w:hAnsi="Times New Roman"/>
                <w:b/>
                <w:bCs/>
                <w:i/>
                <w:sz w:val="20"/>
                <w:szCs w:val="20"/>
              </w:rPr>
            </w:pPr>
          </w:p>
        </w:tc>
        <w:tc>
          <w:tcPr>
            <w:tcW w:w="0" w:type="auto"/>
            <w:shd w:val="clear" w:color="auto" w:fill="auto"/>
          </w:tcPr>
          <w:p w:rsidR="009018A4" w:rsidRPr="006574B4" w:rsidRDefault="009018A4"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1</w:t>
            </w:r>
          </w:p>
        </w:tc>
        <w:tc>
          <w:tcPr>
            <w:tcW w:w="0" w:type="auto"/>
            <w:shd w:val="clear" w:color="auto" w:fill="auto"/>
          </w:tcPr>
          <w:p w:rsidR="009018A4" w:rsidRPr="006574B4" w:rsidRDefault="009018A4"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Понятие, состав и структура оборотных средств;</w:t>
            </w:r>
          </w:p>
        </w:tc>
        <w:tc>
          <w:tcPr>
            <w:tcW w:w="0" w:type="auto"/>
            <w:shd w:val="clear" w:color="auto" w:fill="auto"/>
          </w:tcPr>
          <w:p w:rsidR="009018A4" w:rsidRPr="006574B4" w:rsidRDefault="009018A4"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2</w:t>
            </w:r>
          </w:p>
        </w:tc>
        <w:tc>
          <w:tcPr>
            <w:tcW w:w="0" w:type="auto"/>
            <w:vMerge/>
            <w:shd w:val="clear" w:color="auto" w:fill="auto"/>
            <w:vAlign w:val="center"/>
          </w:tcPr>
          <w:p w:rsidR="009018A4" w:rsidRPr="006574B4" w:rsidRDefault="009018A4" w:rsidP="006574B4">
            <w:pPr>
              <w:spacing w:after="0" w:line="240" w:lineRule="auto"/>
              <w:jc w:val="center"/>
              <w:rPr>
                <w:rFonts w:ascii="Times New Roman" w:hAnsi="Times New Roman"/>
                <w:bCs/>
                <w:i/>
                <w:sz w:val="20"/>
                <w:szCs w:val="20"/>
              </w:rPr>
            </w:pPr>
          </w:p>
        </w:tc>
        <w:tc>
          <w:tcPr>
            <w:tcW w:w="0" w:type="auto"/>
            <w:vMerge/>
          </w:tcPr>
          <w:p w:rsidR="009018A4" w:rsidRPr="006574B4" w:rsidRDefault="009018A4" w:rsidP="006574B4">
            <w:pPr>
              <w:spacing w:after="0" w:line="240" w:lineRule="auto"/>
              <w:rPr>
                <w:rFonts w:ascii="Times New Roman" w:hAnsi="Times New Roman"/>
                <w:b/>
                <w:bCs/>
                <w:i/>
                <w:color w:val="FF0000"/>
                <w:sz w:val="20"/>
                <w:szCs w:val="20"/>
              </w:rPr>
            </w:pPr>
          </w:p>
        </w:tc>
      </w:tr>
      <w:tr w:rsidR="009018A4" w:rsidRPr="006574B4" w:rsidTr="006574B4">
        <w:trPr>
          <w:trHeight w:val="20"/>
        </w:trPr>
        <w:tc>
          <w:tcPr>
            <w:tcW w:w="0" w:type="auto"/>
            <w:vMerge/>
            <w:shd w:val="clear" w:color="auto" w:fill="auto"/>
          </w:tcPr>
          <w:p w:rsidR="009018A4" w:rsidRPr="006574B4" w:rsidRDefault="009018A4" w:rsidP="006574B4">
            <w:pPr>
              <w:spacing w:after="0" w:line="240" w:lineRule="auto"/>
              <w:rPr>
                <w:rFonts w:ascii="Times New Roman" w:hAnsi="Times New Roman"/>
                <w:b/>
                <w:bCs/>
                <w:i/>
                <w:sz w:val="20"/>
                <w:szCs w:val="20"/>
              </w:rPr>
            </w:pPr>
          </w:p>
        </w:tc>
        <w:tc>
          <w:tcPr>
            <w:tcW w:w="0" w:type="auto"/>
            <w:shd w:val="clear" w:color="auto" w:fill="auto"/>
          </w:tcPr>
          <w:p w:rsidR="009018A4" w:rsidRPr="006574B4" w:rsidRDefault="009018A4"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2</w:t>
            </w:r>
          </w:p>
        </w:tc>
        <w:tc>
          <w:tcPr>
            <w:tcW w:w="0" w:type="auto"/>
            <w:shd w:val="clear" w:color="auto" w:fill="auto"/>
          </w:tcPr>
          <w:p w:rsidR="009018A4" w:rsidRPr="006574B4" w:rsidRDefault="009018A4"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Оценка эффективности использования оборотных средств</w:t>
            </w:r>
          </w:p>
        </w:tc>
        <w:tc>
          <w:tcPr>
            <w:tcW w:w="0" w:type="auto"/>
            <w:shd w:val="clear" w:color="auto" w:fill="auto"/>
          </w:tcPr>
          <w:p w:rsidR="009018A4" w:rsidRPr="006574B4" w:rsidRDefault="009018A4"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2</w:t>
            </w:r>
          </w:p>
        </w:tc>
        <w:tc>
          <w:tcPr>
            <w:tcW w:w="0" w:type="auto"/>
            <w:vMerge/>
            <w:shd w:val="clear" w:color="auto" w:fill="auto"/>
            <w:vAlign w:val="center"/>
          </w:tcPr>
          <w:p w:rsidR="009018A4" w:rsidRPr="006574B4" w:rsidRDefault="009018A4" w:rsidP="006574B4">
            <w:pPr>
              <w:spacing w:after="0" w:line="240" w:lineRule="auto"/>
              <w:jc w:val="center"/>
              <w:rPr>
                <w:rFonts w:ascii="Times New Roman" w:hAnsi="Times New Roman"/>
                <w:bCs/>
                <w:i/>
                <w:sz w:val="20"/>
                <w:szCs w:val="20"/>
              </w:rPr>
            </w:pPr>
          </w:p>
        </w:tc>
        <w:tc>
          <w:tcPr>
            <w:tcW w:w="0" w:type="auto"/>
            <w:vMerge/>
          </w:tcPr>
          <w:p w:rsidR="009018A4" w:rsidRPr="006574B4" w:rsidRDefault="009018A4" w:rsidP="006574B4">
            <w:pPr>
              <w:spacing w:after="0" w:line="240" w:lineRule="auto"/>
              <w:rPr>
                <w:rFonts w:ascii="Times New Roman" w:hAnsi="Times New Roman"/>
                <w:b/>
                <w:bCs/>
                <w:i/>
                <w:color w:val="FF0000"/>
                <w:sz w:val="20"/>
                <w:szCs w:val="20"/>
              </w:rPr>
            </w:pPr>
          </w:p>
        </w:tc>
      </w:tr>
      <w:tr w:rsidR="009018A4" w:rsidRPr="006574B4" w:rsidTr="006574B4">
        <w:trPr>
          <w:trHeight w:val="20"/>
        </w:trPr>
        <w:tc>
          <w:tcPr>
            <w:tcW w:w="0" w:type="auto"/>
            <w:vMerge/>
            <w:shd w:val="clear" w:color="auto" w:fill="auto"/>
          </w:tcPr>
          <w:p w:rsidR="009018A4" w:rsidRPr="006574B4" w:rsidRDefault="009018A4" w:rsidP="006574B4">
            <w:pPr>
              <w:spacing w:after="0" w:line="240" w:lineRule="auto"/>
              <w:rPr>
                <w:rFonts w:ascii="Times New Roman" w:hAnsi="Times New Roman"/>
                <w:b/>
                <w:bCs/>
                <w:i/>
                <w:sz w:val="20"/>
                <w:szCs w:val="20"/>
              </w:rPr>
            </w:pPr>
          </w:p>
        </w:tc>
        <w:tc>
          <w:tcPr>
            <w:tcW w:w="0" w:type="auto"/>
            <w:gridSpan w:val="3"/>
            <w:shd w:val="clear" w:color="auto" w:fill="auto"/>
          </w:tcPr>
          <w:p w:rsidR="009018A4" w:rsidRPr="006574B4" w:rsidRDefault="009018A4" w:rsidP="006574B4">
            <w:pPr>
              <w:spacing w:after="0" w:line="240" w:lineRule="auto"/>
              <w:rPr>
                <w:rFonts w:ascii="Times New Roman" w:hAnsi="Times New Roman"/>
                <w:b/>
                <w:i/>
                <w:sz w:val="20"/>
                <w:szCs w:val="20"/>
              </w:rPr>
            </w:pPr>
            <w:r w:rsidRPr="006574B4">
              <w:rPr>
                <w:rFonts w:ascii="Times New Roman" w:hAnsi="Times New Roman"/>
                <w:b/>
                <w:i/>
                <w:sz w:val="20"/>
                <w:szCs w:val="20"/>
              </w:rPr>
              <w:t>Практическая подготовка</w:t>
            </w:r>
          </w:p>
        </w:tc>
        <w:tc>
          <w:tcPr>
            <w:tcW w:w="0" w:type="auto"/>
            <w:shd w:val="clear" w:color="auto" w:fill="auto"/>
            <w:vAlign w:val="center"/>
          </w:tcPr>
          <w:p w:rsidR="009018A4" w:rsidRPr="006574B4" w:rsidRDefault="006574B4"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w:t>
            </w:r>
            <w:r w:rsidR="009018A4" w:rsidRPr="006574B4">
              <w:rPr>
                <w:rFonts w:ascii="Times New Roman" w:hAnsi="Times New Roman"/>
                <w:b/>
                <w:bCs/>
                <w:i/>
                <w:sz w:val="20"/>
                <w:szCs w:val="20"/>
              </w:rPr>
              <w:t>2</w:t>
            </w:r>
            <w:r w:rsidRPr="006574B4">
              <w:rPr>
                <w:rFonts w:ascii="Times New Roman" w:hAnsi="Times New Roman"/>
                <w:b/>
                <w:bCs/>
                <w:i/>
                <w:sz w:val="20"/>
                <w:szCs w:val="20"/>
              </w:rPr>
              <w:t>)</w:t>
            </w:r>
          </w:p>
        </w:tc>
        <w:tc>
          <w:tcPr>
            <w:tcW w:w="0" w:type="auto"/>
            <w:vMerge/>
          </w:tcPr>
          <w:p w:rsidR="009018A4" w:rsidRPr="006574B4" w:rsidRDefault="009018A4" w:rsidP="006574B4">
            <w:pPr>
              <w:spacing w:after="0" w:line="240" w:lineRule="auto"/>
              <w:rPr>
                <w:rFonts w:ascii="Times New Roman" w:hAnsi="Times New Roman"/>
                <w:b/>
                <w:bCs/>
                <w:i/>
                <w:color w:val="FF0000"/>
                <w:sz w:val="20"/>
                <w:szCs w:val="20"/>
              </w:rPr>
            </w:pPr>
          </w:p>
        </w:tc>
      </w:tr>
      <w:tr w:rsidR="009018A4" w:rsidRPr="006574B4" w:rsidTr="006574B4">
        <w:trPr>
          <w:trHeight w:val="20"/>
        </w:trPr>
        <w:tc>
          <w:tcPr>
            <w:tcW w:w="0" w:type="auto"/>
            <w:vMerge/>
            <w:shd w:val="clear" w:color="auto" w:fill="auto"/>
          </w:tcPr>
          <w:p w:rsidR="009018A4" w:rsidRPr="006574B4" w:rsidRDefault="009018A4" w:rsidP="006574B4">
            <w:pPr>
              <w:spacing w:after="0" w:line="240" w:lineRule="auto"/>
              <w:rPr>
                <w:rFonts w:ascii="Times New Roman" w:hAnsi="Times New Roman"/>
                <w:b/>
                <w:bCs/>
                <w:i/>
                <w:sz w:val="20"/>
                <w:szCs w:val="20"/>
              </w:rPr>
            </w:pPr>
          </w:p>
        </w:tc>
        <w:tc>
          <w:tcPr>
            <w:tcW w:w="0" w:type="auto"/>
            <w:gridSpan w:val="3"/>
            <w:shd w:val="clear" w:color="auto" w:fill="auto"/>
          </w:tcPr>
          <w:p w:rsidR="009018A4" w:rsidRPr="006574B4" w:rsidRDefault="009018A4" w:rsidP="006574B4">
            <w:pPr>
              <w:spacing w:after="0" w:line="240" w:lineRule="auto"/>
              <w:rPr>
                <w:rFonts w:ascii="Times New Roman" w:hAnsi="Times New Roman"/>
                <w:b/>
                <w:i/>
                <w:sz w:val="20"/>
                <w:szCs w:val="20"/>
              </w:rPr>
            </w:pPr>
            <w:r w:rsidRPr="006574B4">
              <w:rPr>
                <w:rFonts w:ascii="Times New Roman" w:hAnsi="Times New Roman"/>
                <w:b/>
                <w:i/>
                <w:sz w:val="20"/>
                <w:szCs w:val="20"/>
              </w:rPr>
              <w:t>Лабораторные занятия</w:t>
            </w:r>
          </w:p>
        </w:tc>
        <w:tc>
          <w:tcPr>
            <w:tcW w:w="0" w:type="auto"/>
            <w:shd w:val="clear" w:color="auto" w:fill="auto"/>
            <w:vAlign w:val="center"/>
          </w:tcPr>
          <w:p w:rsidR="009018A4" w:rsidRPr="006574B4" w:rsidRDefault="009018A4"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w:t>
            </w:r>
          </w:p>
        </w:tc>
        <w:tc>
          <w:tcPr>
            <w:tcW w:w="0" w:type="auto"/>
            <w:vMerge/>
          </w:tcPr>
          <w:p w:rsidR="009018A4" w:rsidRPr="006574B4" w:rsidRDefault="009018A4" w:rsidP="006574B4">
            <w:pPr>
              <w:spacing w:after="0" w:line="240" w:lineRule="auto"/>
              <w:rPr>
                <w:rFonts w:ascii="Times New Roman" w:hAnsi="Times New Roman"/>
                <w:b/>
                <w:bCs/>
                <w:i/>
                <w:color w:val="FF0000"/>
                <w:sz w:val="20"/>
                <w:szCs w:val="20"/>
              </w:rPr>
            </w:pPr>
          </w:p>
        </w:tc>
      </w:tr>
      <w:tr w:rsidR="009018A4" w:rsidRPr="006574B4" w:rsidTr="006574B4">
        <w:trPr>
          <w:trHeight w:val="20"/>
        </w:trPr>
        <w:tc>
          <w:tcPr>
            <w:tcW w:w="0" w:type="auto"/>
            <w:vMerge/>
            <w:shd w:val="clear" w:color="auto" w:fill="auto"/>
          </w:tcPr>
          <w:p w:rsidR="009018A4" w:rsidRPr="006574B4" w:rsidRDefault="009018A4" w:rsidP="006574B4">
            <w:pPr>
              <w:spacing w:after="0" w:line="240" w:lineRule="auto"/>
              <w:rPr>
                <w:rFonts w:ascii="Times New Roman" w:hAnsi="Times New Roman"/>
                <w:b/>
                <w:bCs/>
                <w:i/>
                <w:sz w:val="20"/>
                <w:szCs w:val="20"/>
              </w:rPr>
            </w:pPr>
          </w:p>
        </w:tc>
        <w:tc>
          <w:tcPr>
            <w:tcW w:w="0" w:type="auto"/>
            <w:gridSpan w:val="3"/>
            <w:shd w:val="clear" w:color="auto" w:fill="auto"/>
          </w:tcPr>
          <w:p w:rsidR="009018A4" w:rsidRPr="006574B4" w:rsidRDefault="009018A4" w:rsidP="006574B4">
            <w:pPr>
              <w:spacing w:after="0" w:line="240" w:lineRule="auto"/>
              <w:rPr>
                <w:rFonts w:ascii="Times New Roman" w:hAnsi="Times New Roman"/>
                <w:b/>
                <w:i/>
                <w:sz w:val="20"/>
                <w:szCs w:val="20"/>
              </w:rPr>
            </w:pPr>
            <w:r w:rsidRPr="006574B4">
              <w:rPr>
                <w:rFonts w:ascii="Times New Roman" w:hAnsi="Times New Roman"/>
                <w:b/>
                <w:i/>
                <w:sz w:val="20"/>
                <w:szCs w:val="20"/>
              </w:rPr>
              <w:t xml:space="preserve">Практические занятия </w:t>
            </w:r>
          </w:p>
        </w:tc>
        <w:tc>
          <w:tcPr>
            <w:tcW w:w="0" w:type="auto"/>
            <w:shd w:val="clear" w:color="auto" w:fill="auto"/>
            <w:vAlign w:val="center"/>
          </w:tcPr>
          <w:p w:rsidR="009018A4" w:rsidRPr="006574B4" w:rsidRDefault="009018A4"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2</w:t>
            </w:r>
          </w:p>
        </w:tc>
        <w:tc>
          <w:tcPr>
            <w:tcW w:w="0" w:type="auto"/>
            <w:vMerge/>
          </w:tcPr>
          <w:p w:rsidR="009018A4" w:rsidRPr="006574B4" w:rsidRDefault="009018A4" w:rsidP="006574B4">
            <w:pPr>
              <w:spacing w:after="0" w:line="240" w:lineRule="auto"/>
              <w:rPr>
                <w:rFonts w:ascii="Times New Roman" w:hAnsi="Times New Roman"/>
                <w:b/>
                <w:bCs/>
                <w:i/>
                <w:color w:val="FF0000"/>
                <w:sz w:val="20"/>
                <w:szCs w:val="20"/>
              </w:rPr>
            </w:pPr>
          </w:p>
        </w:tc>
      </w:tr>
      <w:tr w:rsidR="009018A4" w:rsidRPr="006574B4" w:rsidTr="006574B4">
        <w:trPr>
          <w:trHeight w:val="20"/>
        </w:trPr>
        <w:tc>
          <w:tcPr>
            <w:tcW w:w="0" w:type="auto"/>
            <w:vMerge/>
            <w:shd w:val="clear" w:color="auto" w:fill="auto"/>
          </w:tcPr>
          <w:p w:rsidR="009018A4" w:rsidRPr="006574B4" w:rsidRDefault="009018A4" w:rsidP="006574B4">
            <w:pPr>
              <w:spacing w:after="0" w:line="240" w:lineRule="auto"/>
              <w:rPr>
                <w:rFonts w:ascii="Times New Roman" w:hAnsi="Times New Roman"/>
                <w:b/>
                <w:bCs/>
                <w:i/>
                <w:sz w:val="20"/>
                <w:szCs w:val="20"/>
              </w:rPr>
            </w:pPr>
          </w:p>
        </w:tc>
        <w:tc>
          <w:tcPr>
            <w:tcW w:w="0" w:type="auto"/>
            <w:shd w:val="clear" w:color="auto" w:fill="auto"/>
          </w:tcPr>
          <w:p w:rsidR="009018A4" w:rsidRPr="006574B4" w:rsidRDefault="009018A4"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1</w:t>
            </w:r>
          </w:p>
        </w:tc>
        <w:tc>
          <w:tcPr>
            <w:tcW w:w="0" w:type="auto"/>
            <w:shd w:val="clear" w:color="auto" w:fill="auto"/>
          </w:tcPr>
          <w:p w:rsidR="009018A4" w:rsidRPr="006574B4" w:rsidRDefault="009018A4"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Определение эффективности использования оборо</w:t>
            </w:r>
            <w:r w:rsidRPr="006574B4">
              <w:rPr>
                <w:rFonts w:ascii="Times New Roman" w:hAnsi="Times New Roman"/>
                <w:bCs/>
                <w:sz w:val="20"/>
                <w:szCs w:val="20"/>
              </w:rPr>
              <w:t>т</w:t>
            </w:r>
            <w:r w:rsidRPr="006574B4">
              <w:rPr>
                <w:rFonts w:ascii="Times New Roman" w:hAnsi="Times New Roman"/>
                <w:bCs/>
                <w:sz w:val="20"/>
                <w:szCs w:val="20"/>
              </w:rPr>
              <w:t>ных средств и потребность в них</w:t>
            </w:r>
          </w:p>
        </w:tc>
        <w:tc>
          <w:tcPr>
            <w:tcW w:w="0" w:type="auto"/>
            <w:shd w:val="clear" w:color="auto" w:fill="auto"/>
          </w:tcPr>
          <w:p w:rsidR="009018A4" w:rsidRPr="006574B4" w:rsidRDefault="009018A4" w:rsidP="006574B4">
            <w:pPr>
              <w:spacing w:after="0" w:line="240" w:lineRule="auto"/>
              <w:jc w:val="center"/>
              <w:rPr>
                <w:rFonts w:ascii="Times New Roman" w:hAnsi="Times New Roman"/>
                <w:b/>
                <w:bCs/>
                <w:i/>
                <w:sz w:val="20"/>
                <w:szCs w:val="20"/>
              </w:rPr>
            </w:pPr>
          </w:p>
        </w:tc>
        <w:tc>
          <w:tcPr>
            <w:tcW w:w="0" w:type="auto"/>
            <w:shd w:val="clear" w:color="auto" w:fill="auto"/>
            <w:vAlign w:val="center"/>
          </w:tcPr>
          <w:p w:rsidR="009018A4" w:rsidRPr="006574B4" w:rsidRDefault="009018A4" w:rsidP="006574B4">
            <w:pPr>
              <w:spacing w:after="0" w:line="240" w:lineRule="auto"/>
              <w:jc w:val="center"/>
              <w:rPr>
                <w:rFonts w:ascii="Times New Roman" w:hAnsi="Times New Roman"/>
                <w:bCs/>
                <w:i/>
                <w:sz w:val="20"/>
                <w:szCs w:val="20"/>
              </w:rPr>
            </w:pPr>
          </w:p>
        </w:tc>
        <w:tc>
          <w:tcPr>
            <w:tcW w:w="0" w:type="auto"/>
            <w:vMerge/>
          </w:tcPr>
          <w:p w:rsidR="009018A4" w:rsidRPr="006574B4" w:rsidRDefault="009018A4" w:rsidP="006574B4">
            <w:pPr>
              <w:spacing w:after="0" w:line="240" w:lineRule="auto"/>
              <w:rPr>
                <w:rFonts w:ascii="Times New Roman" w:hAnsi="Times New Roman"/>
                <w:b/>
                <w:bCs/>
                <w:i/>
                <w:color w:val="FF0000"/>
                <w:sz w:val="20"/>
                <w:szCs w:val="20"/>
              </w:rPr>
            </w:pPr>
          </w:p>
        </w:tc>
      </w:tr>
      <w:tr w:rsidR="009018A4" w:rsidRPr="006574B4" w:rsidTr="006574B4">
        <w:trPr>
          <w:trHeight w:val="70"/>
        </w:trPr>
        <w:tc>
          <w:tcPr>
            <w:tcW w:w="0" w:type="auto"/>
            <w:vMerge/>
            <w:shd w:val="clear" w:color="auto" w:fill="auto"/>
          </w:tcPr>
          <w:p w:rsidR="009018A4" w:rsidRPr="006574B4" w:rsidRDefault="009018A4" w:rsidP="006574B4">
            <w:pPr>
              <w:spacing w:after="0" w:line="240" w:lineRule="auto"/>
              <w:rPr>
                <w:rFonts w:ascii="Times New Roman" w:hAnsi="Times New Roman"/>
                <w:b/>
                <w:bCs/>
                <w:i/>
                <w:sz w:val="20"/>
                <w:szCs w:val="20"/>
              </w:rPr>
            </w:pPr>
          </w:p>
        </w:tc>
        <w:tc>
          <w:tcPr>
            <w:tcW w:w="0" w:type="auto"/>
            <w:gridSpan w:val="3"/>
            <w:shd w:val="clear" w:color="auto" w:fill="auto"/>
          </w:tcPr>
          <w:p w:rsidR="009018A4" w:rsidRPr="006574B4" w:rsidRDefault="009018A4"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Контрольные работы</w:t>
            </w:r>
          </w:p>
        </w:tc>
        <w:tc>
          <w:tcPr>
            <w:tcW w:w="0" w:type="auto"/>
            <w:shd w:val="clear" w:color="auto" w:fill="auto"/>
            <w:vAlign w:val="center"/>
          </w:tcPr>
          <w:p w:rsidR="009018A4" w:rsidRPr="006574B4" w:rsidRDefault="009018A4"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w:t>
            </w:r>
          </w:p>
        </w:tc>
        <w:tc>
          <w:tcPr>
            <w:tcW w:w="0" w:type="auto"/>
            <w:vMerge/>
          </w:tcPr>
          <w:p w:rsidR="009018A4" w:rsidRPr="006574B4" w:rsidRDefault="009018A4" w:rsidP="006574B4">
            <w:pPr>
              <w:spacing w:after="0" w:line="240" w:lineRule="auto"/>
              <w:rPr>
                <w:rFonts w:ascii="Times New Roman" w:hAnsi="Times New Roman"/>
                <w:b/>
                <w:bCs/>
                <w:i/>
                <w:color w:val="FF0000"/>
                <w:sz w:val="20"/>
                <w:szCs w:val="20"/>
              </w:rPr>
            </w:pPr>
          </w:p>
        </w:tc>
      </w:tr>
      <w:tr w:rsidR="009018A4" w:rsidRPr="006574B4" w:rsidTr="006574B4">
        <w:trPr>
          <w:trHeight w:val="20"/>
        </w:trPr>
        <w:tc>
          <w:tcPr>
            <w:tcW w:w="0" w:type="auto"/>
            <w:vMerge/>
            <w:shd w:val="clear" w:color="auto" w:fill="auto"/>
          </w:tcPr>
          <w:p w:rsidR="009018A4" w:rsidRPr="006574B4" w:rsidRDefault="009018A4" w:rsidP="006574B4">
            <w:pPr>
              <w:spacing w:after="0" w:line="240" w:lineRule="auto"/>
              <w:rPr>
                <w:rFonts w:ascii="Times New Roman" w:hAnsi="Times New Roman"/>
                <w:b/>
                <w:bCs/>
                <w:i/>
                <w:sz w:val="20"/>
                <w:szCs w:val="20"/>
              </w:rPr>
            </w:pPr>
          </w:p>
        </w:tc>
        <w:tc>
          <w:tcPr>
            <w:tcW w:w="0" w:type="auto"/>
            <w:gridSpan w:val="3"/>
            <w:shd w:val="clear" w:color="auto" w:fill="auto"/>
          </w:tcPr>
          <w:p w:rsidR="009018A4" w:rsidRPr="006574B4" w:rsidRDefault="009018A4"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Самостоятельная работа студентов</w:t>
            </w:r>
          </w:p>
        </w:tc>
        <w:tc>
          <w:tcPr>
            <w:tcW w:w="0" w:type="auto"/>
            <w:shd w:val="clear" w:color="auto" w:fill="auto"/>
            <w:vAlign w:val="center"/>
          </w:tcPr>
          <w:p w:rsidR="009018A4" w:rsidRPr="006574B4" w:rsidRDefault="009018A4"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w:t>
            </w:r>
          </w:p>
        </w:tc>
        <w:tc>
          <w:tcPr>
            <w:tcW w:w="0" w:type="auto"/>
            <w:vMerge/>
          </w:tcPr>
          <w:p w:rsidR="009018A4" w:rsidRPr="006574B4" w:rsidRDefault="009018A4" w:rsidP="006574B4">
            <w:pPr>
              <w:spacing w:after="0" w:line="240" w:lineRule="auto"/>
              <w:rPr>
                <w:rFonts w:ascii="Times New Roman" w:hAnsi="Times New Roman"/>
                <w:b/>
                <w:bCs/>
                <w:i/>
                <w:color w:val="FF0000"/>
                <w:sz w:val="20"/>
                <w:szCs w:val="20"/>
              </w:rPr>
            </w:pPr>
          </w:p>
        </w:tc>
      </w:tr>
      <w:tr w:rsidR="004B4EF7" w:rsidRPr="006574B4" w:rsidTr="006574B4">
        <w:trPr>
          <w:trHeight w:val="738"/>
        </w:trPr>
        <w:tc>
          <w:tcPr>
            <w:tcW w:w="0" w:type="auto"/>
            <w:shd w:val="clear" w:color="auto" w:fill="auto"/>
          </w:tcPr>
          <w:p w:rsidR="004B4EF7" w:rsidRPr="006574B4" w:rsidRDefault="004B4EF7" w:rsidP="006574B4">
            <w:pPr>
              <w:spacing w:after="0" w:line="240" w:lineRule="auto"/>
              <w:contextualSpacing/>
              <w:jc w:val="both"/>
              <w:rPr>
                <w:rFonts w:ascii="Times New Roman" w:eastAsia="Times New Roman" w:hAnsi="Times New Roman"/>
                <w:b/>
                <w:bCs/>
                <w:sz w:val="20"/>
                <w:szCs w:val="20"/>
                <w:lang w:eastAsia="ru-RU"/>
              </w:rPr>
            </w:pPr>
            <w:r w:rsidRPr="006574B4">
              <w:rPr>
                <w:rFonts w:ascii="Times New Roman" w:eastAsia="Times New Roman" w:hAnsi="Times New Roman"/>
                <w:b/>
                <w:bCs/>
                <w:sz w:val="20"/>
                <w:szCs w:val="20"/>
                <w:lang w:eastAsia="ru-RU"/>
              </w:rPr>
              <w:t>РАЗДЕЛ 3</w:t>
            </w:r>
            <w:r w:rsidRPr="006574B4">
              <w:rPr>
                <w:rFonts w:ascii="Times New Roman" w:hAnsi="Times New Roman"/>
                <w:b/>
                <w:bCs/>
                <w:sz w:val="20"/>
                <w:szCs w:val="20"/>
              </w:rPr>
              <w:t>.</w:t>
            </w:r>
            <w:r w:rsidR="009354B8" w:rsidRPr="006574B4">
              <w:rPr>
                <w:rFonts w:ascii="Times New Roman" w:hAnsi="Times New Roman"/>
                <w:b/>
                <w:sz w:val="20"/>
                <w:szCs w:val="20"/>
              </w:rPr>
              <w:t>Организация, но</w:t>
            </w:r>
            <w:r w:rsidR="009354B8" w:rsidRPr="006574B4">
              <w:rPr>
                <w:rFonts w:ascii="Times New Roman" w:hAnsi="Times New Roman"/>
                <w:b/>
                <w:sz w:val="20"/>
                <w:szCs w:val="20"/>
              </w:rPr>
              <w:t>р</w:t>
            </w:r>
            <w:r w:rsidR="009354B8" w:rsidRPr="006574B4">
              <w:rPr>
                <w:rFonts w:ascii="Times New Roman" w:hAnsi="Times New Roman"/>
                <w:b/>
                <w:sz w:val="20"/>
                <w:szCs w:val="20"/>
              </w:rPr>
              <w:t>мирование и оплата труда</w:t>
            </w:r>
          </w:p>
        </w:tc>
        <w:tc>
          <w:tcPr>
            <w:tcW w:w="0" w:type="auto"/>
            <w:gridSpan w:val="2"/>
            <w:shd w:val="clear" w:color="auto" w:fill="auto"/>
            <w:vAlign w:val="center"/>
          </w:tcPr>
          <w:p w:rsidR="004B4EF7" w:rsidRPr="006574B4" w:rsidRDefault="004B4EF7" w:rsidP="006574B4">
            <w:pPr>
              <w:spacing w:after="0" w:line="240" w:lineRule="auto"/>
              <w:jc w:val="center"/>
              <w:rPr>
                <w:rFonts w:ascii="Times New Roman" w:hAnsi="Times New Roman"/>
                <w:b/>
                <w:bCs/>
                <w:i/>
                <w:sz w:val="20"/>
                <w:szCs w:val="20"/>
              </w:rPr>
            </w:pPr>
          </w:p>
        </w:tc>
        <w:tc>
          <w:tcPr>
            <w:tcW w:w="0" w:type="auto"/>
            <w:vAlign w:val="center"/>
          </w:tcPr>
          <w:p w:rsidR="004B4EF7" w:rsidRPr="006574B4" w:rsidRDefault="004B4EF7" w:rsidP="006574B4">
            <w:pPr>
              <w:spacing w:after="0" w:line="240" w:lineRule="auto"/>
              <w:jc w:val="center"/>
              <w:rPr>
                <w:rFonts w:ascii="Times New Roman" w:hAnsi="Times New Roman"/>
                <w:b/>
                <w:bCs/>
                <w:i/>
                <w:sz w:val="20"/>
                <w:szCs w:val="20"/>
              </w:rPr>
            </w:pPr>
          </w:p>
        </w:tc>
        <w:tc>
          <w:tcPr>
            <w:tcW w:w="0" w:type="auto"/>
            <w:shd w:val="clear" w:color="auto" w:fill="auto"/>
            <w:vAlign w:val="center"/>
          </w:tcPr>
          <w:p w:rsidR="004B4EF7" w:rsidRPr="006574B4" w:rsidRDefault="009354B8"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2</w:t>
            </w:r>
            <w:r w:rsidR="00E07915">
              <w:rPr>
                <w:rFonts w:ascii="Times New Roman" w:hAnsi="Times New Roman"/>
                <w:b/>
                <w:bCs/>
                <w:i/>
                <w:sz w:val="20"/>
                <w:szCs w:val="20"/>
              </w:rPr>
              <w:t>2</w:t>
            </w:r>
          </w:p>
        </w:tc>
        <w:tc>
          <w:tcPr>
            <w:tcW w:w="0" w:type="auto"/>
          </w:tcPr>
          <w:p w:rsidR="004B4EF7" w:rsidRPr="006574B4" w:rsidRDefault="004B4EF7" w:rsidP="006574B4">
            <w:pPr>
              <w:spacing w:after="0" w:line="240" w:lineRule="auto"/>
              <w:rPr>
                <w:rFonts w:ascii="Times New Roman" w:hAnsi="Times New Roman"/>
                <w:b/>
                <w:bCs/>
                <w:i/>
                <w:color w:val="000000"/>
                <w:sz w:val="20"/>
                <w:szCs w:val="20"/>
              </w:rPr>
            </w:pPr>
          </w:p>
        </w:tc>
      </w:tr>
      <w:tr w:rsidR="004B4EF7" w:rsidRPr="006574B4" w:rsidTr="006574B4">
        <w:trPr>
          <w:trHeight w:val="738"/>
        </w:trPr>
        <w:tc>
          <w:tcPr>
            <w:tcW w:w="0" w:type="auto"/>
            <w:vMerge w:val="restart"/>
            <w:shd w:val="clear" w:color="auto" w:fill="auto"/>
          </w:tcPr>
          <w:p w:rsidR="004B4EF7" w:rsidRPr="006574B4" w:rsidRDefault="004B4EF7" w:rsidP="006574B4">
            <w:pPr>
              <w:spacing w:after="0" w:line="240" w:lineRule="auto"/>
              <w:contextualSpacing/>
              <w:jc w:val="both"/>
              <w:rPr>
                <w:rFonts w:ascii="Times New Roman" w:hAnsi="Times New Roman"/>
                <w:b/>
                <w:bCs/>
                <w:i/>
                <w:sz w:val="20"/>
                <w:szCs w:val="20"/>
              </w:rPr>
            </w:pPr>
            <w:r w:rsidRPr="006574B4">
              <w:rPr>
                <w:rFonts w:ascii="Times New Roman" w:eastAsia="Times New Roman" w:hAnsi="Times New Roman"/>
                <w:b/>
                <w:bCs/>
                <w:sz w:val="20"/>
                <w:szCs w:val="20"/>
                <w:lang w:eastAsia="ru-RU"/>
              </w:rPr>
              <w:lastRenderedPageBreak/>
              <w:t xml:space="preserve">Тема 3.1 </w:t>
            </w:r>
            <w:r w:rsidR="009354B8" w:rsidRPr="006574B4">
              <w:rPr>
                <w:rFonts w:ascii="Times New Roman" w:eastAsia="Times New Roman" w:hAnsi="Times New Roman"/>
                <w:bCs/>
                <w:sz w:val="20"/>
                <w:szCs w:val="20"/>
                <w:lang w:eastAsia="ru-RU"/>
              </w:rPr>
              <w:t>Кадры организации и производительность труда</w:t>
            </w:r>
          </w:p>
        </w:tc>
        <w:tc>
          <w:tcPr>
            <w:tcW w:w="0" w:type="auto"/>
            <w:gridSpan w:val="2"/>
            <w:shd w:val="clear" w:color="auto" w:fill="auto"/>
            <w:vAlign w:val="center"/>
          </w:tcPr>
          <w:p w:rsidR="004B4EF7" w:rsidRPr="006574B4" w:rsidRDefault="004B4EF7"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Содержание учебного материала</w:t>
            </w:r>
          </w:p>
        </w:tc>
        <w:tc>
          <w:tcPr>
            <w:tcW w:w="0" w:type="auto"/>
            <w:vAlign w:val="center"/>
          </w:tcPr>
          <w:p w:rsidR="004B4EF7" w:rsidRPr="006574B4" w:rsidRDefault="004B4EF7"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Уровень освоения</w:t>
            </w:r>
          </w:p>
        </w:tc>
        <w:tc>
          <w:tcPr>
            <w:tcW w:w="0" w:type="auto"/>
            <w:vMerge w:val="restart"/>
            <w:shd w:val="clear" w:color="auto" w:fill="auto"/>
            <w:vAlign w:val="center"/>
          </w:tcPr>
          <w:p w:rsidR="004B4EF7" w:rsidRPr="006574B4" w:rsidRDefault="004B4EF7" w:rsidP="006574B4">
            <w:pPr>
              <w:spacing w:after="0" w:line="240" w:lineRule="auto"/>
              <w:jc w:val="center"/>
              <w:rPr>
                <w:rFonts w:ascii="Times New Roman" w:hAnsi="Times New Roman"/>
                <w:bCs/>
                <w:i/>
                <w:sz w:val="20"/>
                <w:szCs w:val="20"/>
              </w:rPr>
            </w:pPr>
          </w:p>
          <w:p w:rsidR="004B4EF7" w:rsidRPr="006574B4" w:rsidRDefault="004B4EF7" w:rsidP="006574B4">
            <w:pPr>
              <w:spacing w:after="0" w:line="240" w:lineRule="auto"/>
              <w:jc w:val="center"/>
              <w:rPr>
                <w:rFonts w:ascii="Times New Roman" w:hAnsi="Times New Roman"/>
                <w:b/>
                <w:bCs/>
                <w:i/>
                <w:sz w:val="20"/>
                <w:szCs w:val="20"/>
              </w:rPr>
            </w:pPr>
            <w:r w:rsidRPr="006574B4">
              <w:rPr>
                <w:rFonts w:ascii="Times New Roman" w:hAnsi="Times New Roman"/>
                <w:bCs/>
                <w:i/>
                <w:sz w:val="20"/>
                <w:szCs w:val="20"/>
              </w:rPr>
              <w:t>4</w:t>
            </w:r>
          </w:p>
        </w:tc>
        <w:tc>
          <w:tcPr>
            <w:tcW w:w="0" w:type="auto"/>
            <w:vMerge w:val="restart"/>
          </w:tcPr>
          <w:p w:rsidR="009354B8" w:rsidRPr="006574B4" w:rsidRDefault="004B4EF7" w:rsidP="006574B4">
            <w:p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FF0000"/>
                <w:sz w:val="20"/>
                <w:szCs w:val="20"/>
              </w:rPr>
            </w:pPr>
            <w:r w:rsidRPr="006574B4">
              <w:rPr>
                <w:rFonts w:ascii="Times New Roman" w:hAnsi="Times New Roman"/>
                <w:b/>
                <w:bCs/>
                <w:i/>
                <w:color w:val="000000"/>
                <w:sz w:val="20"/>
                <w:szCs w:val="20"/>
              </w:rPr>
              <w:t>Знать:</w:t>
            </w:r>
            <w:r w:rsidR="009354B8" w:rsidRPr="006574B4">
              <w:rPr>
                <w:rFonts w:ascii="Times New Roman" w:hAnsi="Times New Roman"/>
                <w:color w:val="000000"/>
                <w:sz w:val="20"/>
                <w:szCs w:val="20"/>
              </w:rPr>
              <w:t>- проектную и нормативную документ</w:t>
            </w:r>
            <w:r w:rsidR="009354B8" w:rsidRPr="006574B4">
              <w:rPr>
                <w:rFonts w:ascii="Times New Roman" w:hAnsi="Times New Roman"/>
                <w:color w:val="000000"/>
                <w:sz w:val="20"/>
                <w:szCs w:val="20"/>
              </w:rPr>
              <w:t>а</w:t>
            </w:r>
            <w:r w:rsidR="009354B8" w:rsidRPr="006574B4">
              <w:rPr>
                <w:rFonts w:ascii="Times New Roman" w:hAnsi="Times New Roman"/>
                <w:color w:val="000000"/>
                <w:sz w:val="20"/>
                <w:szCs w:val="20"/>
              </w:rPr>
              <w:t>цию в области монтажа и испытаний систем в</w:t>
            </w:r>
            <w:r w:rsidR="009354B8" w:rsidRPr="006574B4">
              <w:rPr>
                <w:rFonts w:ascii="Times New Roman" w:hAnsi="Times New Roman"/>
                <w:color w:val="000000"/>
                <w:sz w:val="20"/>
                <w:szCs w:val="20"/>
              </w:rPr>
              <w:t>о</w:t>
            </w:r>
            <w:r w:rsidR="009354B8" w:rsidRPr="006574B4">
              <w:rPr>
                <w:rFonts w:ascii="Times New Roman" w:hAnsi="Times New Roman"/>
                <w:color w:val="000000"/>
                <w:sz w:val="20"/>
                <w:szCs w:val="20"/>
              </w:rPr>
              <w:t>доснабжения и водоотведения, отопления, ве</w:t>
            </w:r>
            <w:r w:rsidR="009354B8" w:rsidRPr="006574B4">
              <w:rPr>
                <w:rFonts w:ascii="Times New Roman" w:hAnsi="Times New Roman"/>
                <w:color w:val="000000"/>
                <w:sz w:val="20"/>
                <w:szCs w:val="20"/>
              </w:rPr>
              <w:t>н</w:t>
            </w:r>
            <w:r w:rsidR="009354B8" w:rsidRPr="006574B4">
              <w:rPr>
                <w:rFonts w:ascii="Times New Roman" w:hAnsi="Times New Roman"/>
                <w:color w:val="000000"/>
                <w:sz w:val="20"/>
                <w:szCs w:val="20"/>
              </w:rPr>
              <w:t>тиляции и кондиционирования воздуха;</w:t>
            </w:r>
          </w:p>
          <w:p w:rsidR="00896BFC" w:rsidRPr="006574B4" w:rsidRDefault="004B4EF7" w:rsidP="006574B4">
            <w:pPr>
              <w:spacing w:after="0" w:line="240" w:lineRule="auto"/>
              <w:jc w:val="both"/>
              <w:rPr>
                <w:rFonts w:ascii="Times New Roman" w:hAnsi="Times New Roman"/>
                <w:sz w:val="20"/>
                <w:szCs w:val="20"/>
              </w:rPr>
            </w:pPr>
            <w:r w:rsidRPr="006574B4">
              <w:rPr>
                <w:rFonts w:ascii="Times New Roman" w:hAnsi="Times New Roman"/>
                <w:b/>
                <w:bCs/>
                <w:i/>
                <w:color w:val="000000"/>
                <w:sz w:val="20"/>
                <w:szCs w:val="20"/>
              </w:rPr>
              <w:t>Уметь:</w:t>
            </w:r>
            <w:r w:rsidR="009354B8" w:rsidRPr="006574B4">
              <w:rPr>
                <w:rFonts w:ascii="Times New Roman" w:hAnsi="Times New Roman"/>
                <w:sz w:val="20"/>
                <w:szCs w:val="20"/>
              </w:rPr>
              <w:t xml:space="preserve">- пользоваться нормативно-справочной ин-формацией для расчета систем водоснабже-ния и водоотведения, отопления, вентиляции и кондиционирования воздуха; </w:t>
            </w:r>
          </w:p>
          <w:p w:rsidR="003962EE" w:rsidRPr="006574B4" w:rsidRDefault="003962EE" w:rsidP="006574B4">
            <w:pPr>
              <w:spacing w:after="0" w:line="240" w:lineRule="auto"/>
              <w:jc w:val="both"/>
              <w:rPr>
                <w:rFonts w:ascii="Times New Roman" w:hAnsi="Times New Roman"/>
                <w:b/>
                <w:color w:val="FF0000"/>
                <w:sz w:val="20"/>
                <w:szCs w:val="20"/>
              </w:rPr>
            </w:pPr>
            <w:r w:rsidRPr="006574B4">
              <w:rPr>
                <w:rFonts w:ascii="Times New Roman" w:hAnsi="Times New Roman"/>
                <w:sz w:val="20"/>
                <w:szCs w:val="20"/>
              </w:rPr>
              <w:t>ЛР 7, ЛР14</w:t>
            </w:r>
            <w:r w:rsidR="00896BFC" w:rsidRPr="006574B4">
              <w:rPr>
                <w:rFonts w:ascii="Times New Roman" w:hAnsi="Times New Roman"/>
                <w:sz w:val="20"/>
                <w:szCs w:val="20"/>
              </w:rPr>
              <w:t>, ЛР16</w:t>
            </w:r>
          </w:p>
        </w:tc>
      </w:tr>
      <w:tr w:rsidR="004B4EF7" w:rsidRPr="006574B4" w:rsidTr="006574B4">
        <w:trPr>
          <w:trHeight w:val="20"/>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shd w:val="clear" w:color="auto" w:fill="auto"/>
          </w:tcPr>
          <w:p w:rsidR="004B4EF7" w:rsidRPr="006574B4" w:rsidRDefault="00852C68"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1</w:t>
            </w:r>
          </w:p>
        </w:tc>
        <w:tc>
          <w:tcPr>
            <w:tcW w:w="0" w:type="auto"/>
            <w:shd w:val="clear" w:color="auto" w:fill="auto"/>
          </w:tcPr>
          <w:p w:rsidR="004B4EF7" w:rsidRPr="006574B4" w:rsidRDefault="009354B8" w:rsidP="006574B4">
            <w:pPr>
              <w:spacing w:after="0" w:line="240" w:lineRule="auto"/>
              <w:jc w:val="both"/>
              <w:rPr>
                <w:rFonts w:ascii="Times New Roman" w:hAnsi="Times New Roman"/>
                <w:b/>
                <w:bCs/>
                <w:i/>
                <w:sz w:val="20"/>
                <w:szCs w:val="20"/>
              </w:rPr>
            </w:pPr>
            <w:r w:rsidRPr="006574B4">
              <w:rPr>
                <w:rFonts w:ascii="Times New Roman" w:eastAsia="Times New Roman" w:hAnsi="Times New Roman"/>
                <w:bCs/>
                <w:sz w:val="20"/>
                <w:szCs w:val="20"/>
                <w:lang w:eastAsia="ru-RU"/>
              </w:rPr>
              <w:t>Трудовые ресурсы: их состав, структура, движение.</w:t>
            </w:r>
          </w:p>
        </w:tc>
        <w:tc>
          <w:tcPr>
            <w:tcW w:w="0" w:type="auto"/>
            <w:shd w:val="clear" w:color="auto" w:fill="auto"/>
          </w:tcPr>
          <w:p w:rsidR="004B4EF7" w:rsidRPr="006574B4" w:rsidRDefault="009354B8"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1</w:t>
            </w:r>
          </w:p>
        </w:tc>
        <w:tc>
          <w:tcPr>
            <w:tcW w:w="0" w:type="auto"/>
            <w:vMerge/>
            <w:shd w:val="clear" w:color="auto" w:fill="auto"/>
            <w:vAlign w:val="center"/>
          </w:tcPr>
          <w:p w:rsidR="004B4EF7" w:rsidRPr="006574B4" w:rsidRDefault="004B4EF7" w:rsidP="006574B4">
            <w:pPr>
              <w:spacing w:after="0" w:line="240" w:lineRule="auto"/>
              <w:jc w:val="center"/>
              <w:rPr>
                <w:rFonts w:ascii="Times New Roman" w:hAnsi="Times New Roman"/>
                <w:bCs/>
                <w:i/>
                <w:sz w:val="20"/>
                <w:szCs w:val="20"/>
              </w:rPr>
            </w:pPr>
          </w:p>
        </w:tc>
        <w:tc>
          <w:tcPr>
            <w:tcW w:w="0" w:type="auto"/>
            <w:vMerge/>
          </w:tcPr>
          <w:p w:rsidR="004B4EF7" w:rsidRPr="006574B4" w:rsidRDefault="004B4EF7" w:rsidP="006574B4">
            <w:pPr>
              <w:spacing w:after="0" w:line="240" w:lineRule="auto"/>
              <w:rPr>
                <w:rFonts w:ascii="Times New Roman" w:hAnsi="Times New Roman"/>
                <w:b/>
                <w:bCs/>
                <w:i/>
                <w:color w:val="FF0000"/>
                <w:sz w:val="20"/>
                <w:szCs w:val="20"/>
              </w:rPr>
            </w:pPr>
          </w:p>
        </w:tc>
      </w:tr>
      <w:tr w:rsidR="00852C68" w:rsidRPr="006574B4" w:rsidTr="006574B4">
        <w:trPr>
          <w:trHeight w:val="20"/>
        </w:trPr>
        <w:tc>
          <w:tcPr>
            <w:tcW w:w="0" w:type="auto"/>
            <w:vMerge/>
            <w:shd w:val="clear" w:color="auto" w:fill="auto"/>
          </w:tcPr>
          <w:p w:rsidR="00852C68" w:rsidRPr="006574B4" w:rsidRDefault="00852C68" w:rsidP="006574B4">
            <w:pPr>
              <w:spacing w:after="0" w:line="240" w:lineRule="auto"/>
              <w:rPr>
                <w:rFonts w:ascii="Times New Roman" w:hAnsi="Times New Roman"/>
                <w:b/>
                <w:bCs/>
                <w:i/>
                <w:sz w:val="20"/>
                <w:szCs w:val="20"/>
              </w:rPr>
            </w:pPr>
          </w:p>
        </w:tc>
        <w:tc>
          <w:tcPr>
            <w:tcW w:w="0" w:type="auto"/>
            <w:shd w:val="clear" w:color="auto" w:fill="auto"/>
          </w:tcPr>
          <w:p w:rsidR="00852C68" w:rsidRPr="006574B4" w:rsidRDefault="00852C68" w:rsidP="006574B4">
            <w:pPr>
              <w:spacing w:after="0" w:line="240" w:lineRule="auto"/>
              <w:jc w:val="both"/>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2</w:t>
            </w:r>
          </w:p>
        </w:tc>
        <w:tc>
          <w:tcPr>
            <w:tcW w:w="0" w:type="auto"/>
            <w:shd w:val="clear" w:color="auto" w:fill="auto"/>
          </w:tcPr>
          <w:p w:rsidR="00852C68" w:rsidRPr="006574B4" w:rsidRDefault="009354B8" w:rsidP="006574B4">
            <w:pPr>
              <w:spacing w:after="0" w:line="240" w:lineRule="auto"/>
              <w:jc w:val="both"/>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Производительность труда</w:t>
            </w:r>
          </w:p>
        </w:tc>
        <w:tc>
          <w:tcPr>
            <w:tcW w:w="0" w:type="auto"/>
            <w:shd w:val="clear" w:color="auto" w:fill="auto"/>
          </w:tcPr>
          <w:p w:rsidR="00852C68" w:rsidRPr="006574B4" w:rsidRDefault="00852C68"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2</w:t>
            </w:r>
          </w:p>
        </w:tc>
        <w:tc>
          <w:tcPr>
            <w:tcW w:w="0" w:type="auto"/>
            <w:vMerge/>
            <w:shd w:val="clear" w:color="auto" w:fill="auto"/>
            <w:vAlign w:val="center"/>
          </w:tcPr>
          <w:p w:rsidR="00852C68" w:rsidRPr="006574B4" w:rsidRDefault="00852C68" w:rsidP="006574B4">
            <w:pPr>
              <w:spacing w:after="0" w:line="240" w:lineRule="auto"/>
              <w:jc w:val="center"/>
              <w:rPr>
                <w:rFonts w:ascii="Times New Roman" w:hAnsi="Times New Roman"/>
                <w:bCs/>
                <w:i/>
                <w:sz w:val="20"/>
                <w:szCs w:val="20"/>
              </w:rPr>
            </w:pPr>
          </w:p>
        </w:tc>
        <w:tc>
          <w:tcPr>
            <w:tcW w:w="0" w:type="auto"/>
            <w:vMerge/>
          </w:tcPr>
          <w:p w:rsidR="00852C68" w:rsidRPr="006574B4" w:rsidRDefault="00852C68" w:rsidP="006574B4">
            <w:pPr>
              <w:spacing w:after="0" w:line="240" w:lineRule="auto"/>
              <w:rPr>
                <w:rFonts w:ascii="Times New Roman" w:hAnsi="Times New Roman"/>
                <w:b/>
                <w:bCs/>
                <w:i/>
                <w:color w:val="FF0000"/>
                <w:sz w:val="20"/>
                <w:szCs w:val="20"/>
              </w:rPr>
            </w:pPr>
          </w:p>
        </w:tc>
      </w:tr>
      <w:tr w:rsidR="004B4EF7" w:rsidRPr="006574B4" w:rsidTr="006574B4">
        <w:trPr>
          <w:trHeight w:val="20"/>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gridSpan w:val="3"/>
            <w:shd w:val="clear" w:color="auto" w:fill="auto"/>
          </w:tcPr>
          <w:p w:rsidR="004B4EF7" w:rsidRPr="006574B4" w:rsidRDefault="004B4EF7" w:rsidP="006574B4">
            <w:pPr>
              <w:spacing w:after="0" w:line="240" w:lineRule="auto"/>
              <w:rPr>
                <w:rFonts w:ascii="Times New Roman" w:hAnsi="Times New Roman"/>
                <w:b/>
                <w:bCs/>
                <w:i/>
                <w:sz w:val="20"/>
                <w:szCs w:val="20"/>
              </w:rPr>
            </w:pPr>
            <w:r w:rsidRPr="006574B4">
              <w:rPr>
                <w:rFonts w:ascii="Times New Roman" w:eastAsia="Times New Roman" w:hAnsi="Times New Roman"/>
                <w:b/>
                <w:bCs/>
                <w:i/>
                <w:sz w:val="20"/>
                <w:szCs w:val="20"/>
                <w:lang w:eastAsia="ru-RU"/>
              </w:rPr>
              <w:t>Практическая подготовка</w:t>
            </w:r>
          </w:p>
        </w:tc>
        <w:tc>
          <w:tcPr>
            <w:tcW w:w="0" w:type="auto"/>
            <w:shd w:val="clear" w:color="auto" w:fill="auto"/>
            <w:vAlign w:val="center"/>
          </w:tcPr>
          <w:p w:rsidR="004B4EF7" w:rsidRPr="006574B4" w:rsidRDefault="006574B4" w:rsidP="006574B4">
            <w:pPr>
              <w:spacing w:after="0" w:line="240" w:lineRule="auto"/>
              <w:jc w:val="center"/>
              <w:rPr>
                <w:rFonts w:ascii="Times New Roman" w:hAnsi="Times New Roman"/>
                <w:b/>
                <w:bCs/>
                <w:i/>
                <w:sz w:val="20"/>
                <w:szCs w:val="20"/>
              </w:rPr>
            </w:pPr>
            <w:r>
              <w:rPr>
                <w:rFonts w:ascii="Times New Roman" w:hAnsi="Times New Roman"/>
                <w:b/>
                <w:bCs/>
                <w:i/>
                <w:sz w:val="20"/>
                <w:szCs w:val="20"/>
              </w:rPr>
              <w:t>(</w:t>
            </w:r>
            <w:r w:rsidR="009354B8" w:rsidRPr="006574B4">
              <w:rPr>
                <w:rFonts w:ascii="Times New Roman" w:hAnsi="Times New Roman"/>
                <w:b/>
                <w:bCs/>
                <w:i/>
                <w:sz w:val="20"/>
                <w:szCs w:val="20"/>
              </w:rPr>
              <w:t>4</w:t>
            </w:r>
            <w:r>
              <w:rPr>
                <w:rFonts w:ascii="Times New Roman" w:hAnsi="Times New Roman"/>
                <w:b/>
                <w:bCs/>
                <w:i/>
                <w:sz w:val="20"/>
                <w:szCs w:val="20"/>
              </w:rPr>
              <w:t>)</w:t>
            </w:r>
          </w:p>
        </w:tc>
        <w:tc>
          <w:tcPr>
            <w:tcW w:w="0" w:type="auto"/>
            <w:vMerge/>
          </w:tcPr>
          <w:p w:rsidR="004B4EF7" w:rsidRPr="006574B4" w:rsidRDefault="004B4EF7" w:rsidP="006574B4">
            <w:pPr>
              <w:spacing w:after="0" w:line="240" w:lineRule="auto"/>
              <w:rPr>
                <w:rFonts w:ascii="Times New Roman" w:hAnsi="Times New Roman"/>
                <w:b/>
                <w:bCs/>
                <w:i/>
                <w:color w:val="FF0000"/>
                <w:sz w:val="20"/>
                <w:szCs w:val="20"/>
              </w:rPr>
            </w:pPr>
          </w:p>
        </w:tc>
      </w:tr>
      <w:tr w:rsidR="004B4EF7" w:rsidRPr="006574B4" w:rsidTr="006574B4">
        <w:trPr>
          <w:trHeight w:val="20"/>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gridSpan w:val="3"/>
            <w:shd w:val="clear" w:color="auto" w:fill="auto"/>
          </w:tcPr>
          <w:p w:rsidR="004B4EF7" w:rsidRPr="006574B4" w:rsidRDefault="004B4EF7" w:rsidP="006574B4">
            <w:pPr>
              <w:spacing w:after="0" w:line="240" w:lineRule="auto"/>
              <w:jc w:val="both"/>
              <w:rPr>
                <w:rFonts w:ascii="Times New Roman" w:hAnsi="Times New Roman"/>
                <w:b/>
                <w:bCs/>
                <w:i/>
                <w:sz w:val="20"/>
                <w:szCs w:val="20"/>
              </w:rPr>
            </w:pPr>
            <w:r w:rsidRPr="006574B4">
              <w:rPr>
                <w:rFonts w:ascii="Times New Roman" w:hAnsi="Times New Roman"/>
                <w:b/>
                <w:bCs/>
                <w:i/>
                <w:sz w:val="20"/>
                <w:szCs w:val="20"/>
              </w:rPr>
              <w:t>Лабораторные занятия</w:t>
            </w:r>
          </w:p>
        </w:tc>
        <w:tc>
          <w:tcPr>
            <w:tcW w:w="0" w:type="auto"/>
            <w:shd w:val="clear" w:color="auto" w:fill="auto"/>
            <w:vAlign w:val="center"/>
          </w:tcPr>
          <w:p w:rsidR="004B4EF7" w:rsidRPr="006574B4" w:rsidRDefault="004B4EF7"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w:t>
            </w:r>
          </w:p>
        </w:tc>
        <w:tc>
          <w:tcPr>
            <w:tcW w:w="0" w:type="auto"/>
            <w:vMerge/>
          </w:tcPr>
          <w:p w:rsidR="004B4EF7" w:rsidRPr="006574B4" w:rsidRDefault="004B4EF7" w:rsidP="006574B4">
            <w:pPr>
              <w:spacing w:after="0" w:line="240" w:lineRule="auto"/>
              <w:rPr>
                <w:rFonts w:ascii="Times New Roman" w:hAnsi="Times New Roman"/>
                <w:b/>
                <w:bCs/>
                <w:i/>
                <w:color w:val="FF0000"/>
                <w:sz w:val="20"/>
                <w:szCs w:val="20"/>
              </w:rPr>
            </w:pPr>
          </w:p>
        </w:tc>
      </w:tr>
      <w:tr w:rsidR="004B4EF7" w:rsidRPr="006574B4" w:rsidTr="006574B4">
        <w:trPr>
          <w:trHeight w:val="20"/>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gridSpan w:val="3"/>
            <w:shd w:val="clear" w:color="auto" w:fill="auto"/>
          </w:tcPr>
          <w:p w:rsidR="004B4EF7" w:rsidRPr="006574B4" w:rsidRDefault="004B4EF7" w:rsidP="006574B4">
            <w:pPr>
              <w:spacing w:after="0" w:line="240" w:lineRule="auto"/>
              <w:jc w:val="both"/>
              <w:rPr>
                <w:rFonts w:ascii="Times New Roman" w:hAnsi="Times New Roman"/>
                <w:b/>
                <w:bCs/>
                <w:i/>
                <w:sz w:val="20"/>
                <w:szCs w:val="20"/>
              </w:rPr>
            </w:pPr>
            <w:r w:rsidRPr="006574B4">
              <w:rPr>
                <w:rFonts w:ascii="Times New Roman" w:hAnsi="Times New Roman"/>
                <w:b/>
                <w:bCs/>
                <w:i/>
                <w:sz w:val="20"/>
                <w:szCs w:val="20"/>
              </w:rPr>
              <w:t xml:space="preserve">Практические занятия </w:t>
            </w:r>
          </w:p>
        </w:tc>
        <w:tc>
          <w:tcPr>
            <w:tcW w:w="0" w:type="auto"/>
            <w:vMerge w:val="restart"/>
            <w:shd w:val="clear" w:color="auto" w:fill="auto"/>
            <w:vAlign w:val="center"/>
          </w:tcPr>
          <w:p w:rsidR="004B4EF7" w:rsidRPr="006574B4" w:rsidRDefault="004B4EF7"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4</w:t>
            </w:r>
          </w:p>
        </w:tc>
        <w:tc>
          <w:tcPr>
            <w:tcW w:w="0" w:type="auto"/>
            <w:vMerge/>
          </w:tcPr>
          <w:p w:rsidR="004B4EF7" w:rsidRPr="006574B4" w:rsidRDefault="004B4EF7" w:rsidP="006574B4">
            <w:pPr>
              <w:spacing w:after="0" w:line="240" w:lineRule="auto"/>
              <w:rPr>
                <w:rFonts w:ascii="Times New Roman" w:hAnsi="Times New Roman"/>
                <w:b/>
                <w:bCs/>
                <w:i/>
                <w:color w:val="FF0000"/>
                <w:sz w:val="20"/>
                <w:szCs w:val="20"/>
              </w:rPr>
            </w:pPr>
          </w:p>
        </w:tc>
      </w:tr>
      <w:tr w:rsidR="00852C68" w:rsidRPr="006574B4" w:rsidTr="006574B4">
        <w:trPr>
          <w:trHeight w:val="20"/>
        </w:trPr>
        <w:tc>
          <w:tcPr>
            <w:tcW w:w="0" w:type="auto"/>
            <w:vMerge/>
            <w:shd w:val="clear" w:color="auto" w:fill="auto"/>
          </w:tcPr>
          <w:p w:rsidR="00852C68" w:rsidRPr="006574B4" w:rsidRDefault="00852C68" w:rsidP="006574B4">
            <w:pPr>
              <w:spacing w:after="0" w:line="240" w:lineRule="auto"/>
              <w:rPr>
                <w:rFonts w:ascii="Times New Roman" w:hAnsi="Times New Roman"/>
                <w:b/>
                <w:bCs/>
                <w:i/>
                <w:sz w:val="20"/>
                <w:szCs w:val="20"/>
              </w:rPr>
            </w:pPr>
          </w:p>
        </w:tc>
        <w:tc>
          <w:tcPr>
            <w:tcW w:w="0" w:type="auto"/>
            <w:shd w:val="clear" w:color="auto" w:fill="auto"/>
          </w:tcPr>
          <w:p w:rsidR="00852C68" w:rsidRPr="006574B4" w:rsidRDefault="00852C68"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1</w:t>
            </w:r>
          </w:p>
        </w:tc>
        <w:tc>
          <w:tcPr>
            <w:tcW w:w="0" w:type="auto"/>
            <w:gridSpan w:val="2"/>
            <w:shd w:val="clear" w:color="auto" w:fill="auto"/>
          </w:tcPr>
          <w:p w:rsidR="00852C68" w:rsidRPr="006574B4" w:rsidRDefault="009354B8" w:rsidP="006574B4">
            <w:pPr>
              <w:spacing w:after="0" w:line="240" w:lineRule="auto"/>
              <w:jc w:val="both"/>
              <w:rPr>
                <w:rFonts w:ascii="Times New Roman" w:hAnsi="Times New Roman"/>
                <w:bCs/>
                <w:sz w:val="20"/>
                <w:szCs w:val="20"/>
              </w:rPr>
            </w:pPr>
            <w:r w:rsidRPr="006574B4">
              <w:rPr>
                <w:rFonts w:ascii="Times New Roman" w:eastAsia="Times New Roman" w:hAnsi="Times New Roman"/>
                <w:bCs/>
                <w:sz w:val="20"/>
                <w:szCs w:val="20"/>
                <w:lang w:eastAsia="ru-RU"/>
              </w:rPr>
              <w:t>Расчет и анализ показателей состояния и движения кадров на предприятии</w:t>
            </w:r>
          </w:p>
        </w:tc>
        <w:tc>
          <w:tcPr>
            <w:tcW w:w="0" w:type="auto"/>
            <w:vMerge/>
            <w:shd w:val="clear" w:color="auto" w:fill="auto"/>
            <w:vAlign w:val="center"/>
          </w:tcPr>
          <w:p w:rsidR="00852C68" w:rsidRPr="006574B4" w:rsidRDefault="00852C68" w:rsidP="006574B4">
            <w:pPr>
              <w:spacing w:after="0" w:line="240" w:lineRule="auto"/>
              <w:jc w:val="center"/>
              <w:rPr>
                <w:rFonts w:ascii="Times New Roman" w:hAnsi="Times New Roman"/>
                <w:i/>
                <w:sz w:val="20"/>
                <w:szCs w:val="20"/>
              </w:rPr>
            </w:pPr>
          </w:p>
        </w:tc>
        <w:tc>
          <w:tcPr>
            <w:tcW w:w="0" w:type="auto"/>
            <w:vMerge/>
          </w:tcPr>
          <w:p w:rsidR="00852C68" w:rsidRPr="006574B4" w:rsidRDefault="00852C68" w:rsidP="006574B4">
            <w:pPr>
              <w:spacing w:after="0" w:line="240" w:lineRule="auto"/>
              <w:rPr>
                <w:rFonts w:ascii="Times New Roman" w:hAnsi="Times New Roman"/>
                <w:b/>
                <w:bCs/>
                <w:i/>
                <w:color w:val="FF0000"/>
                <w:sz w:val="20"/>
                <w:szCs w:val="20"/>
              </w:rPr>
            </w:pPr>
          </w:p>
        </w:tc>
      </w:tr>
      <w:tr w:rsidR="00852C68" w:rsidRPr="006574B4" w:rsidTr="006574B4">
        <w:trPr>
          <w:trHeight w:val="20"/>
        </w:trPr>
        <w:tc>
          <w:tcPr>
            <w:tcW w:w="0" w:type="auto"/>
            <w:vMerge/>
            <w:shd w:val="clear" w:color="auto" w:fill="auto"/>
          </w:tcPr>
          <w:p w:rsidR="00852C68" w:rsidRPr="006574B4" w:rsidRDefault="00852C68" w:rsidP="006574B4">
            <w:pPr>
              <w:spacing w:after="0" w:line="240" w:lineRule="auto"/>
              <w:rPr>
                <w:rFonts w:ascii="Times New Roman" w:hAnsi="Times New Roman"/>
                <w:b/>
                <w:bCs/>
                <w:i/>
                <w:sz w:val="20"/>
                <w:szCs w:val="20"/>
              </w:rPr>
            </w:pPr>
          </w:p>
        </w:tc>
        <w:tc>
          <w:tcPr>
            <w:tcW w:w="0" w:type="auto"/>
            <w:shd w:val="clear" w:color="auto" w:fill="auto"/>
          </w:tcPr>
          <w:p w:rsidR="00852C68" w:rsidRPr="006574B4" w:rsidRDefault="00852C68" w:rsidP="006574B4">
            <w:pPr>
              <w:spacing w:after="0" w:line="240" w:lineRule="auto"/>
              <w:jc w:val="both"/>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2</w:t>
            </w:r>
          </w:p>
        </w:tc>
        <w:tc>
          <w:tcPr>
            <w:tcW w:w="0" w:type="auto"/>
            <w:gridSpan w:val="2"/>
            <w:shd w:val="clear" w:color="auto" w:fill="auto"/>
          </w:tcPr>
          <w:p w:rsidR="00852C68" w:rsidRPr="006574B4" w:rsidRDefault="009354B8" w:rsidP="006574B4">
            <w:pPr>
              <w:spacing w:after="0" w:line="240" w:lineRule="auto"/>
              <w:jc w:val="both"/>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Расчет и анализ показателей производительности труда на основе практической деятельности</w:t>
            </w:r>
          </w:p>
        </w:tc>
        <w:tc>
          <w:tcPr>
            <w:tcW w:w="0" w:type="auto"/>
            <w:vMerge/>
            <w:shd w:val="clear" w:color="auto" w:fill="auto"/>
            <w:vAlign w:val="center"/>
          </w:tcPr>
          <w:p w:rsidR="00852C68" w:rsidRPr="006574B4" w:rsidRDefault="00852C68" w:rsidP="006574B4">
            <w:pPr>
              <w:spacing w:after="0" w:line="240" w:lineRule="auto"/>
              <w:jc w:val="center"/>
              <w:rPr>
                <w:rFonts w:ascii="Times New Roman" w:hAnsi="Times New Roman"/>
                <w:i/>
                <w:sz w:val="20"/>
                <w:szCs w:val="20"/>
              </w:rPr>
            </w:pPr>
          </w:p>
        </w:tc>
        <w:tc>
          <w:tcPr>
            <w:tcW w:w="0" w:type="auto"/>
            <w:vMerge/>
          </w:tcPr>
          <w:p w:rsidR="00852C68" w:rsidRPr="006574B4" w:rsidRDefault="00852C68" w:rsidP="006574B4">
            <w:pPr>
              <w:spacing w:after="0" w:line="240" w:lineRule="auto"/>
              <w:rPr>
                <w:rFonts w:ascii="Times New Roman" w:hAnsi="Times New Roman"/>
                <w:b/>
                <w:bCs/>
                <w:i/>
                <w:color w:val="FF0000"/>
                <w:sz w:val="20"/>
                <w:szCs w:val="20"/>
              </w:rPr>
            </w:pPr>
          </w:p>
        </w:tc>
      </w:tr>
      <w:tr w:rsidR="004B4EF7" w:rsidRPr="006574B4" w:rsidTr="006574B4">
        <w:trPr>
          <w:trHeight w:val="20"/>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gridSpan w:val="3"/>
            <w:shd w:val="clear" w:color="auto" w:fill="auto"/>
          </w:tcPr>
          <w:p w:rsidR="004B4EF7" w:rsidRPr="006574B4" w:rsidRDefault="004B4EF7" w:rsidP="006574B4">
            <w:pPr>
              <w:spacing w:after="0" w:line="240" w:lineRule="auto"/>
              <w:jc w:val="both"/>
              <w:rPr>
                <w:rFonts w:ascii="Times New Roman" w:hAnsi="Times New Roman"/>
                <w:b/>
                <w:bCs/>
                <w:i/>
                <w:sz w:val="20"/>
                <w:szCs w:val="20"/>
              </w:rPr>
            </w:pPr>
            <w:r w:rsidRPr="006574B4">
              <w:rPr>
                <w:rFonts w:ascii="Times New Roman" w:hAnsi="Times New Roman"/>
                <w:b/>
                <w:bCs/>
                <w:i/>
                <w:sz w:val="20"/>
                <w:szCs w:val="20"/>
              </w:rPr>
              <w:t>Контрольные работы</w:t>
            </w:r>
          </w:p>
        </w:tc>
        <w:tc>
          <w:tcPr>
            <w:tcW w:w="0" w:type="auto"/>
            <w:shd w:val="clear" w:color="auto" w:fill="auto"/>
            <w:vAlign w:val="center"/>
          </w:tcPr>
          <w:p w:rsidR="004B4EF7" w:rsidRPr="006574B4" w:rsidRDefault="004B4EF7" w:rsidP="006574B4">
            <w:pPr>
              <w:spacing w:after="0" w:line="240" w:lineRule="auto"/>
              <w:jc w:val="center"/>
              <w:rPr>
                <w:rFonts w:ascii="Times New Roman" w:hAnsi="Times New Roman"/>
                <w:i/>
                <w:sz w:val="20"/>
                <w:szCs w:val="20"/>
              </w:rPr>
            </w:pPr>
            <w:r w:rsidRPr="006574B4">
              <w:rPr>
                <w:rFonts w:ascii="Times New Roman" w:hAnsi="Times New Roman"/>
                <w:i/>
                <w:sz w:val="20"/>
                <w:szCs w:val="20"/>
              </w:rPr>
              <w:t>-</w:t>
            </w:r>
          </w:p>
        </w:tc>
        <w:tc>
          <w:tcPr>
            <w:tcW w:w="0" w:type="auto"/>
            <w:vMerge/>
          </w:tcPr>
          <w:p w:rsidR="004B4EF7" w:rsidRPr="006574B4" w:rsidRDefault="004B4EF7" w:rsidP="006574B4">
            <w:pPr>
              <w:spacing w:after="0" w:line="240" w:lineRule="auto"/>
              <w:rPr>
                <w:rFonts w:ascii="Times New Roman" w:hAnsi="Times New Roman"/>
                <w:b/>
                <w:bCs/>
                <w:i/>
                <w:color w:val="FF0000"/>
                <w:sz w:val="20"/>
                <w:szCs w:val="20"/>
              </w:rPr>
            </w:pPr>
          </w:p>
        </w:tc>
      </w:tr>
      <w:tr w:rsidR="004B4EF7" w:rsidRPr="006574B4" w:rsidTr="006574B4">
        <w:trPr>
          <w:trHeight w:val="20"/>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gridSpan w:val="3"/>
            <w:shd w:val="clear" w:color="auto" w:fill="auto"/>
          </w:tcPr>
          <w:p w:rsidR="004B4EF7" w:rsidRPr="006574B4" w:rsidRDefault="004B4EF7" w:rsidP="006574B4">
            <w:pPr>
              <w:spacing w:after="0" w:line="240" w:lineRule="auto"/>
              <w:jc w:val="both"/>
              <w:rPr>
                <w:rFonts w:ascii="Times New Roman" w:hAnsi="Times New Roman"/>
                <w:b/>
                <w:bCs/>
                <w:i/>
                <w:sz w:val="20"/>
                <w:szCs w:val="20"/>
              </w:rPr>
            </w:pPr>
            <w:r w:rsidRPr="006574B4">
              <w:rPr>
                <w:rFonts w:ascii="Times New Roman" w:hAnsi="Times New Roman"/>
                <w:b/>
                <w:bCs/>
                <w:i/>
                <w:sz w:val="20"/>
                <w:szCs w:val="20"/>
              </w:rPr>
              <w:t>Самостоятельная работа студентов</w:t>
            </w:r>
          </w:p>
          <w:p w:rsidR="004B4EF7" w:rsidRPr="006574B4" w:rsidRDefault="004B4EF7" w:rsidP="006574B4">
            <w:pPr>
              <w:spacing w:after="0" w:line="240" w:lineRule="auto"/>
              <w:jc w:val="both"/>
              <w:rPr>
                <w:rFonts w:ascii="Times New Roman" w:hAnsi="Times New Roman"/>
                <w:b/>
                <w:i/>
                <w:sz w:val="20"/>
                <w:szCs w:val="20"/>
              </w:rPr>
            </w:pPr>
          </w:p>
        </w:tc>
        <w:tc>
          <w:tcPr>
            <w:tcW w:w="0" w:type="auto"/>
            <w:shd w:val="clear" w:color="auto" w:fill="auto"/>
            <w:vAlign w:val="center"/>
          </w:tcPr>
          <w:p w:rsidR="004B4EF7" w:rsidRPr="006574B4" w:rsidRDefault="009354B8"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w:t>
            </w:r>
          </w:p>
        </w:tc>
        <w:tc>
          <w:tcPr>
            <w:tcW w:w="0" w:type="auto"/>
            <w:vMerge/>
            <w:tcBorders>
              <w:bottom w:val="single" w:sz="4" w:space="0" w:color="auto"/>
            </w:tcBorders>
          </w:tcPr>
          <w:p w:rsidR="004B4EF7" w:rsidRPr="006574B4" w:rsidRDefault="004B4EF7" w:rsidP="006574B4">
            <w:pPr>
              <w:spacing w:after="0" w:line="240" w:lineRule="auto"/>
              <w:rPr>
                <w:rFonts w:ascii="Times New Roman" w:hAnsi="Times New Roman"/>
                <w:b/>
                <w:bCs/>
                <w:i/>
                <w:color w:val="FF0000"/>
                <w:sz w:val="20"/>
                <w:szCs w:val="20"/>
              </w:rPr>
            </w:pPr>
          </w:p>
        </w:tc>
      </w:tr>
      <w:tr w:rsidR="00912EAC" w:rsidRPr="006574B4" w:rsidTr="006574B4">
        <w:trPr>
          <w:trHeight w:val="20"/>
        </w:trPr>
        <w:tc>
          <w:tcPr>
            <w:tcW w:w="0" w:type="auto"/>
            <w:vMerge w:val="restart"/>
            <w:shd w:val="clear" w:color="auto" w:fill="auto"/>
          </w:tcPr>
          <w:p w:rsidR="00912EAC" w:rsidRPr="006574B4" w:rsidRDefault="00912EAC" w:rsidP="006574B4">
            <w:pPr>
              <w:spacing w:after="0" w:line="240" w:lineRule="auto"/>
              <w:rPr>
                <w:rFonts w:ascii="Times New Roman" w:hAnsi="Times New Roman"/>
                <w:b/>
                <w:bCs/>
                <w:i/>
                <w:sz w:val="20"/>
                <w:szCs w:val="20"/>
              </w:rPr>
            </w:pPr>
            <w:r w:rsidRPr="006574B4">
              <w:rPr>
                <w:rFonts w:ascii="Times New Roman" w:hAnsi="Times New Roman"/>
                <w:b/>
                <w:bCs/>
                <w:sz w:val="20"/>
                <w:szCs w:val="20"/>
              </w:rPr>
              <w:t>3.2</w:t>
            </w:r>
            <w:r w:rsidRPr="006574B4">
              <w:rPr>
                <w:rFonts w:ascii="Times New Roman" w:hAnsi="Times New Roman"/>
                <w:b/>
                <w:bCs/>
                <w:i/>
                <w:sz w:val="20"/>
                <w:szCs w:val="20"/>
              </w:rPr>
              <w:t xml:space="preserve">. </w:t>
            </w:r>
            <w:r w:rsidRPr="006574B4">
              <w:rPr>
                <w:rFonts w:ascii="Times New Roman" w:hAnsi="Times New Roman"/>
                <w:bCs/>
                <w:sz w:val="20"/>
                <w:szCs w:val="20"/>
              </w:rPr>
              <w:t>Нормирование и оплата труда</w:t>
            </w:r>
          </w:p>
        </w:tc>
        <w:tc>
          <w:tcPr>
            <w:tcW w:w="0" w:type="auto"/>
            <w:gridSpan w:val="2"/>
            <w:shd w:val="clear" w:color="auto" w:fill="auto"/>
          </w:tcPr>
          <w:p w:rsidR="00912EAC" w:rsidRPr="006574B4" w:rsidRDefault="00912EAC"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Содержание учебного материала</w:t>
            </w:r>
          </w:p>
        </w:tc>
        <w:tc>
          <w:tcPr>
            <w:tcW w:w="0" w:type="auto"/>
            <w:shd w:val="clear" w:color="auto" w:fill="auto"/>
          </w:tcPr>
          <w:p w:rsidR="00912EAC" w:rsidRPr="006574B4" w:rsidRDefault="00912EAC" w:rsidP="006574B4">
            <w:pPr>
              <w:spacing w:after="0" w:line="240" w:lineRule="auto"/>
              <w:jc w:val="both"/>
              <w:rPr>
                <w:rFonts w:ascii="Times New Roman" w:hAnsi="Times New Roman"/>
                <w:b/>
                <w:bCs/>
                <w:i/>
                <w:sz w:val="20"/>
                <w:szCs w:val="20"/>
              </w:rPr>
            </w:pPr>
            <w:r w:rsidRPr="006574B4">
              <w:rPr>
                <w:rFonts w:ascii="Times New Roman" w:hAnsi="Times New Roman"/>
                <w:b/>
                <w:bCs/>
                <w:i/>
                <w:sz w:val="20"/>
                <w:szCs w:val="20"/>
              </w:rPr>
              <w:t>Уровень освоения</w:t>
            </w:r>
          </w:p>
        </w:tc>
        <w:tc>
          <w:tcPr>
            <w:tcW w:w="0" w:type="auto"/>
            <w:vMerge w:val="restart"/>
            <w:shd w:val="clear" w:color="auto" w:fill="auto"/>
            <w:vAlign w:val="center"/>
          </w:tcPr>
          <w:p w:rsidR="00912EAC" w:rsidRPr="006574B4" w:rsidRDefault="00437EC8" w:rsidP="006574B4">
            <w:pPr>
              <w:spacing w:after="0" w:line="240" w:lineRule="auto"/>
              <w:jc w:val="center"/>
              <w:rPr>
                <w:rFonts w:ascii="Times New Roman" w:hAnsi="Times New Roman"/>
                <w:bCs/>
                <w:i/>
                <w:sz w:val="20"/>
                <w:szCs w:val="20"/>
              </w:rPr>
            </w:pPr>
            <w:r>
              <w:rPr>
                <w:rFonts w:ascii="Times New Roman" w:hAnsi="Times New Roman"/>
                <w:bCs/>
                <w:i/>
                <w:sz w:val="20"/>
                <w:szCs w:val="20"/>
              </w:rPr>
              <w:t>8</w:t>
            </w:r>
          </w:p>
        </w:tc>
        <w:tc>
          <w:tcPr>
            <w:tcW w:w="0" w:type="auto"/>
            <w:vMerge w:val="restart"/>
            <w:tcBorders>
              <w:bottom w:val="nil"/>
            </w:tcBorders>
          </w:tcPr>
          <w:p w:rsidR="00C91A08" w:rsidRPr="006574B4" w:rsidRDefault="00C91A08" w:rsidP="006574B4">
            <w:pPr>
              <w:spacing w:after="0" w:line="240" w:lineRule="auto"/>
              <w:rPr>
                <w:rFonts w:ascii="Times New Roman" w:hAnsi="Times New Roman"/>
                <w:sz w:val="20"/>
                <w:szCs w:val="20"/>
              </w:rPr>
            </w:pPr>
            <w:r w:rsidRPr="006574B4">
              <w:rPr>
                <w:rFonts w:ascii="Times New Roman" w:hAnsi="Times New Roman"/>
                <w:sz w:val="20"/>
                <w:szCs w:val="20"/>
              </w:rPr>
              <w:t>Знать: - проектную и нормативную документ</w:t>
            </w:r>
            <w:r w:rsidRPr="006574B4">
              <w:rPr>
                <w:rFonts w:ascii="Times New Roman" w:hAnsi="Times New Roman"/>
                <w:sz w:val="20"/>
                <w:szCs w:val="20"/>
              </w:rPr>
              <w:t>а</w:t>
            </w:r>
            <w:r w:rsidRPr="006574B4">
              <w:rPr>
                <w:rFonts w:ascii="Times New Roman" w:hAnsi="Times New Roman"/>
                <w:sz w:val="20"/>
                <w:szCs w:val="20"/>
              </w:rPr>
              <w:t>цию в области монтажа и испытаний систем в</w:t>
            </w:r>
            <w:r w:rsidRPr="006574B4">
              <w:rPr>
                <w:rFonts w:ascii="Times New Roman" w:hAnsi="Times New Roman"/>
                <w:sz w:val="20"/>
                <w:szCs w:val="20"/>
              </w:rPr>
              <w:t>о</w:t>
            </w:r>
            <w:r w:rsidRPr="006574B4">
              <w:rPr>
                <w:rFonts w:ascii="Times New Roman" w:hAnsi="Times New Roman"/>
                <w:sz w:val="20"/>
                <w:szCs w:val="20"/>
              </w:rPr>
              <w:t>доснабжения и водоотведения, отопления, ве</w:t>
            </w:r>
            <w:r w:rsidRPr="006574B4">
              <w:rPr>
                <w:rFonts w:ascii="Times New Roman" w:hAnsi="Times New Roman"/>
                <w:sz w:val="20"/>
                <w:szCs w:val="20"/>
              </w:rPr>
              <w:t>н</w:t>
            </w:r>
            <w:r w:rsidRPr="006574B4">
              <w:rPr>
                <w:rFonts w:ascii="Times New Roman" w:hAnsi="Times New Roman"/>
                <w:sz w:val="20"/>
                <w:szCs w:val="20"/>
              </w:rPr>
              <w:t>тиляции и кондиционирования воздуха;</w:t>
            </w:r>
          </w:p>
          <w:p w:rsidR="00C91A08" w:rsidRPr="006574B4" w:rsidRDefault="00C91A08" w:rsidP="006574B4">
            <w:pPr>
              <w:spacing w:after="0" w:line="240" w:lineRule="auto"/>
              <w:rPr>
                <w:rFonts w:ascii="Times New Roman" w:hAnsi="Times New Roman"/>
                <w:sz w:val="20"/>
                <w:szCs w:val="20"/>
              </w:rPr>
            </w:pPr>
            <w:r w:rsidRPr="006574B4">
              <w:rPr>
                <w:rFonts w:ascii="Times New Roman" w:hAnsi="Times New Roman"/>
                <w:sz w:val="20"/>
                <w:szCs w:val="20"/>
              </w:rPr>
              <w:t xml:space="preserve">Уметь: - пользоваться нормативно-справочной ин-формацией для расчета систем водоснабже-ния и водоотведения, отопления, вентиляции и кондиционирования воздуха; </w:t>
            </w:r>
          </w:p>
          <w:p w:rsidR="00912EAC" w:rsidRPr="006574B4" w:rsidRDefault="00C91A08" w:rsidP="006574B4">
            <w:pPr>
              <w:spacing w:after="0" w:line="240" w:lineRule="auto"/>
              <w:rPr>
                <w:rFonts w:ascii="Times New Roman" w:hAnsi="Times New Roman"/>
                <w:sz w:val="20"/>
                <w:szCs w:val="20"/>
              </w:rPr>
            </w:pPr>
            <w:r w:rsidRPr="006574B4">
              <w:rPr>
                <w:rFonts w:ascii="Times New Roman" w:hAnsi="Times New Roman"/>
                <w:sz w:val="20"/>
                <w:szCs w:val="20"/>
              </w:rPr>
              <w:t>ЛР 7, ЛР14, ЛР16</w:t>
            </w:r>
          </w:p>
        </w:tc>
      </w:tr>
      <w:tr w:rsidR="00912EAC" w:rsidRPr="006574B4" w:rsidTr="006574B4">
        <w:trPr>
          <w:trHeight w:val="20"/>
        </w:trPr>
        <w:tc>
          <w:tcPr>
            <w:tcW w:w="0" w:type="auto"/>
            <w:vMerge/>
            <w:shd w:val="clear" w:color="auto" w:fill="auto"/>
          </w:tcPr>
          <w:p w:rsidR="00912EAC" w:rsidRPr="006574B4" w:rsidRDefault="00912EAC" w:rsidP="006574B4">
            <w:pPr>
              <w:spacing w:after="0" w:line="240" w:lineRule="auto"/>
              <w:rPr>
                <w:rFonts w:ascii="Times New Roman" w:hAnsi="Times New Roman"/>
                <w:b/>
                <w:bCs/>
                <w:i/>
                <w:sz w:val="20"/>
                <w:szCs w:val="20"/>
              </w:rPr>
            </w:pPr>
          </w:p>
        </w:tc>
        <w:tc>
          <w:tcPr>
            <w:tcW w:w="0" w:type="auto"/>
            <w:shd w:val="clear" w:color="auto" w:fill="auto"/>
          </w:tcPr>
          <w:p w:rsidR="00912EAC" w:rsidRPr="006574B4" w:rsidRDefault="00912EAC"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1</w:t>
            </w:r>
          </w:p>
        </w:tc>
        <w:tc>
          <w:tcPr>
            <w:tcW w:w="0" w:type="auto"/>
            <w:shd w:val="clear" w:color="auto" w:fill="auto"/>
          </w:tcPr>
          <w:p w:rsidR="00912EAC" w:rsidRPr="006574B4" w:rsidRDefault="00912EAC" w:rsidP="006574B4">
            <w:pPr>
              <w:spacing w:after="0" w:line="240" w:lineRule="auto"/>
              <w:rPr>
                <w:rFonts w:ascii="Times New Roman" w:hAnsi="Times New Roman"/>
                <w:sz w:val="20"/>
                <w:szCs w:val="20"/>
              </w:rPr>
            </w:pPr>
            <w:r w:rsidRPr="006574B4">
              <w:rPr>
                <w:rFonts w:ascii="Times New Roman" w:hAnsi="Times New Roman"/>
                <w:sz w:val="20"/>
                <w:szCs w:val="20"/>
              </w:rPr>
              <w:t>Сущность функции оплаты труда.</w:t>
            </w:r>
          </w:p>
        </w:tc>
        <w:tc>
          <w:tcPr>
            <w:tcW w:w="0" w:type="auto"/>
            <w:shd w:val="clear" w:color="auto" w:fill="auto"/>
          </w:tcPr>
          <w:p w:rsidR="00912EAC" w:rsidRPr="006574B4" w:rsidRDefault="00912EAC"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1</w:t>
            </w:r>
          </w:p>
        </w:tc>
        <w:tc>
          <w:tcPr>
            <w:tcW w:w="0" w:type="auto"/>
            <w:vMerge/>
            <w:shd w:val="clear" w:color="auto" w:fill="auto"/>
            <w:vAlign w:val="center"/>
          </w:tcPr>
          <w:p w:rsidR="00912EAC" w:rsidRPr="006574B4" w:rsidRDefault="00912EAC" w:rsidP="006574B4">
            <w:pPr>
              <w:spacing w:after="0" w:line="240" w:lineRule="auto"/>
              <w:jc w:val="center"/>
              <w:rPr>
                <w:rFonts w:ascii="Times New Roman" w:hAnsi="Times New Roman"/>
                <w:bCs/>
                <w:i/>
                <w:sz w:val="20"/>
                <w:szCs w:val="20"/>
              </w:rPr>
            </w:pPr>
          </w:p>
        </w:tc>
        <w:tc>
          <w:tcPr>
            <w:tcW w:w="0" w:type="auto"/>
            <w:vMerge/>
            <w:tcBorders>
              <w:top w:val="nil"/>
              <w:bottom w:val="nil"/>
            </w:tcBorders>
          </w:tcPr>
          <w:p w:rsidR="00912EAC" w:rsidRPr="006574B4" w:rsidRDefault="00912EAC" w:rsidP="006574B4">
            <w:pPr>
              <w:spacing w:after="0" w:line="240" w:lineRule="auto"/>
              <w:rPr>
                <w:rFonts w:ascii="Times New Roman" w:hAnsi="Times New Roman"/>
                <w:b/>
                <w:bCs/>
                <w:i/>
                <w:color w:val="FF0000"/>
                <w:sz w:val="20"/>
                <w:szCs w:val="20"/>
              </w:rPr>
            </w:pPr>
          </w:p>
        </w:tc>
      </w:tr>
      <w:tr w:rsidR="00912EAC" w:rsidRPr="006574B4" w:rsidTr="006574B4">
        <w:trPr>
          <w:trHeight w:val="20"/>
        </w:trPr>
        <w:tc>
          <w:tcPr>
            <w:tcW w:w="0" w:type="auto"/>
            <w:vMerge/>
            <w:shd w:val="clear" w:color="auto" w:fill="auto"/>
          </w:tcPr>
          <w:p w:rsidR="00912EAC" w:rsidRPr="006574B4" w:rsidRDefault="00912EAC" w:rsidP="006574B4">
            <w:pPr>
              <w:spacing w:after="0" w:line="240" w:lineRule="auto"/>
              <w:rPr>
                <w:rFonts w:ascii="Times New Roman" w:hAnsi="Times New Roman"/>
                <w:b/>
                <w:bCs/>
                <w:i/>
                <w:sz w:val="20"/>
                <w:szCs w:val="20"/>
              </w:rPr>
            </w:pPr>
          </w:p>
        </w:tc>
        <w:tc>
          <w:tcPr>
            <w:tcW w:w="0" w:type="auto"/>
            <w:shd w:val="clear" w:color="auto" w:fill="auto"/>
          </w:tcPr>
          <w:p w:rsidR="00912EAC" w:rsidRPr="006574B4" w:rsidRDefault="00912EAC"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2</w:t>
            </w:r>
          </w:p>
        </w:tc>
        <w:tc>
          <w:tcPr>
            <w:tcW w:w="0" w:type="auto"/>
            <w:shd w:val="clear" w:color="auto" w:fill="auto"/>
          </w:tcPr>
          <w:p w:rsidR="00912EAC" w:rsidRPr="006574B4" w:rsidRDefault="00912EAC" w:rsidP="006574B4">
            <w:pPr>
              <w:spacing w:after="0" w:line="240" w:lineRule="auto"/>
              <w:rPr>
                <w:rFonts w:ascii="Times New Roman" w:hAnsi="Times New Roman"/>
                <w:sz w:val="20"/>
                <w:szCs w:val="20"/>
              </w:rPr>
            </w:pPr>
            <w:r w:rsidRPr="006574B4">
              <w:rPr>
                <w:rFonts w:ascii="Times New Roman" w:hAnsi="Times New Roman"/>
                <w:sz w:val="20"/>
                <w:szCs w:val="20"/>
              </w:rPr>
              <w:t>Тарифная система: ее сущность, состав и содерж</w:t>
            </w:r>
            <w:r w:rsidRPr="006574B4">
              <w:rPr>
                <w:rFonts w:ascii="Times New Roman" w:hAnsi="Times New Roman"/>
                <w:sz w:val="20"/>
                <w:szCs w:val="20"/>
              </w:rPr>
              <w:t>а</w:t>
            </w:r>
            <w:r w:rsidRPr="006574B4">
              <w:rPr>
                <w:rFonts w:ascii="Times New Roman" w:hAnsi="Times New Roman"/>
                <w:sz w:val="20"/>
                <w:szCs w:val="20"/>
              </w:rPr>
              <w:t>ние.</w:t>
            </w:r>
          </w:p>
        </w:tc>
        <w:tc>
          <w:tcPr>
            <w:tcW w:w="0" w:type="auto"/>
            <w:shd w:val="clear" w:color="auto" w:fill="auto"/>
          </w:tcPr>
          <w:p w:rsidR="00912EAC" w:rsidRPr="006574B4" w:rsidRDefault="00912EAC"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2</w:t>
            </w:r>
          </w:p>
        </w:tc>
        <w:tc>
          <w:tcPr>
            <w:tcW w:w="0" w:type="auto"/>
            <w:vMerge/>
            <w:shd w:val="clear" w:color="auto" w:fill="auto"/>
            <w:vAlign w:val="center"/>
          </w:tcPr>
          <w:p w:rsidR="00912EAC" w:rsidRPr="006574B4" w:rsidRDefault="00912EAC" w:rsidP="006574B4">
            <w:pPr>
              <w:spacing w:after="0" w:line="240" w:lineRule="auto"/>
              <w:jc w:val="center"/>
              <w:rPr>
                <w:rFonts w:ascii="Times New Roman" w:hAnsi="Times New Roman"/>
                <w:bCs/>
                <w:i/>
                <w:sz w:val="20"/>
                <w:szCs w:val="20"/>
              </w:rPr>
            </w:pPr>
          </w:p>
        </w:tc>
        <w:tc>
          <w:tcPr>
            <w:tcW w:w="0" w:type="auto"/>
            <w:vMerge/>
            <w:tcBorders>
              <w:top w:val="nil"/>
            </w:tcBorders>
          </w:tcPr>
          <w:p w:rsidR="00912EAC" w:rsidRPr="006574B4" w:rsidRDefault="00912EAC" w:rsidP="006574B4">
            <w:pPr>
              <w:spacing w:after="0" w:line="240" w:lineRule="auto"/>
              <w:rPr>
                <w:rFonts w:ascii="Times New Roman" w:hAnsi="Times New Roman"/>
                <w:b/>
                <w:bCs/>
                <w:i/>
                <w:color w:val="FF0000"/>
                <w:sz w:val="20"/>
                <w:szCs w:val="20"/>
              </w:rPr>
            </w:pPr>
          </w:p>
        </w:tc>
      </w:tr>
      <w:tr w:rsidR="00912EAC" w:rsidRPr="006574B4" w:rsidTr="006574B4">
        <w:trPr>
          <w:trHeight w:val="20"/>
        </w:trPr>
        <w:tc>
          <w:tcPr>
            <w:tcW w:w="0" w:type="auto"/>
            <w:vMerge/>
            <w:shd w:val="clear" w:color="auto" w:fill="auto"/>
          </w:tcPr>
          <w:p w:rsidR="00912EAC" w:rsidRPr="006574B4" w:rsidRDefault="00912EAC" w:rsidP="006574B4">
            <w:pPr>
              <w:spacing w:after="0" w:line="240" w:lineRule="auto"/>
              <w:rPr>
                <w:rFonts w:ascii="Times New Roman" w:hAnsi="Times New Roman"/>
                <w:b/>
                <w:bCs/>
                <w:i/>
                <w:sz w:val="20"/>
                <w:szCs w:val="20"/>
              </w:rPr>
            </w:pPr>
          </w:p>
        </w:tc>
        <w:tc>
          <w:tcPr>
            <w:tcW w:w="0" w:type="auto"/>
            <w:shd w:val="clear" w:color="auto" w:fill="auto"/>
          </w:tcPr>
          <w:p w:rsidR="00912EAC" w:rsidRPr="006574B4" w:rsidRDefault="00912EAC"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3</w:t>
            </w:r>
          </w:p>
        </w:tc>
        <w:tc>
          <w:tcPr>
            <w:tcW w:w="0" w:type="auto"/>
            <w:shd w:val="clear" w:color="auto" w:fill="auto"/>
          </w:tcPr>
          <w:p w:rsidR="00912EAC" w:rsidRPr="006574B4" w:rsidRDefault="00912EAC" w:rsidP="006574B4">
            <w:pPr>
              <w:spacing w:after="0" w:line="240" w:lineRule="auto"/>
              <w:rPr>
                <w:rFonts w:ascii="Times New Roman" w:hAnsi="Times New Roman"/>
                <w:sz w:val="20"/>
                <w:szCs w:val="20"/>
              </w:rPr>
            </w:pPr>
            <w:r w:rsidRPr="006574B4">
              <w:rPr>
                <w:rFonts w:ascii="Times New Roman" w:hAnsi="Times New Roman"/>
                <w:sz w:val="20"/>
                <w:szCs w:val="20"/>
              </w:rPr>
              <w:t>Формы оплаты труда в тарифной системе. Системы оплаты труда в строительстве.</w:t>
            </w:r>
          </w:p>
        </w:tc>
        <w:tc>
          <w:tcPr>
            <w:tcW w:w="0" w:type="auto"/>
            <w:shd w:val="clear" w:color="auto" w:fill="auto"/>
          </w:tcPr>
          <w:p w:rsidR="00912EAC" w:rsidRPr="006574B4" w:rsidRDefault="00912EAC"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2</w:t>
            </w:r>
          </w:p>
        </w:tc>
        <w:tc>
          <w:tcPr>
            <w:tcW w:w="0" w:type="auto"/>
            <w:vMerge/>
            <w:shd w:val="clear" w:color="auto" w:fill="auto"/>
            <w:vAlign w:val="center"/>
          </w:tcPr>
          <w:p w:rsidR="00912EAC" w:rsidRPr="006574B4" w:rsidRDefault="00912EAC" w:rsidP="006574B4">
            <w:pPr>
              <w:spacing w:after="0" w:line="240" w:lineRule="auto"/>
              <w:jc w:val="center"/>
              <w:rPr>
                <w:rFonts w:ascii="Times New Roman" w:hAnsi="Times New Roman"/>
                <w:bCs/>
                <w:i/>
                <w:sz w:val="20"/>
                <w:szCs w:val="20"/>
              </w:rPr>
            </w:pPr>
          </w:p>
        </w:tc>
        <w:tc>
          <w:tcPr>
            <w:tcW w:w="0" w:type="auto"/>
            <w:vMerge/>
            <w:tcBorders>
              <w:top w:val="nil"/>
            </w:tcBorders>
          </w:tcPr>
          <w:p w:rsidR="00912EAC" w:rsidRPr="006574B4" w:rsidRDefault="00912EAC" w:rsidP="006574B4">
            <w:pPr>
              <w:spacing w:after="0" w:line="240" w:lineRule="auto"/>
              <w:rPr>
                <w:rFonts w:ascii="Times New Roman" w:hAnsi="Times New Roman"/>
                <w:b/>
                <w:bCs/>
                <w:i/>
                <w:color w:val="FF0000"/>
                <w:sz w:val="20"/>
                <w:szCs w:val="20"/>
              </w:rPr>
            </w:pPr>
          </w:p>
        </w:tc>
      </w:tr>
      <w:tr w:rsidR="00912EAC" w:rsidRPr="006574B4" w:rsidTr="006574B4">
        <w:trPr>
          <w:trHeight w:val="20"/>
        </w:trPr>
        <w:tc>
          <w:tcPr>
            <w:tcW w:w="0" w:type="auto"/>
            <w:vMerge/>
            <w:shd w:val="clear" w:color="auto" w:fill="auto"/>
          </w:tcPr>
          <w:p w:rsidR="00912EAC" w:rsidRPr="006574B4" w:rsidRDefault="00912EAC" w:rsidP="006574B4">
            <w:pPr>
              <w:spacing w:after="0" w:line="240" w:lineRule="auto"/>
              <w:rPr>
                <w:rFonts w:ascii="Times New Roman" w:hAnsi="Times New Roman"/>
                <w:b/>
                <w:bCs/>
                <w:i/>
                <w:sz w:val="20"/>
                <w:szCs w:val="20"/>
              </w:rPr>
            </w:pPr>
          </w:p>
        </w:tc>
        <w:tc>
          <w:tcPr>
            <w:tcW w:w="0" w:type="auto"/>
            <w:shd w:val="clear" w:color="auto" w:fill="auto"/>
          </w:tcPr>
          <w:p w:rsidR="00912EAC" w:rsidRPr="006574B4" w:rsidRDefault="00912EAC"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4</w:t>
            </w:r>
          </w:p>
        </w:tc>
        <w:tc>
          <w:tcPr>
            <w:tcW w:w="0" w:type="auto"/>
            <w:shd w:val="clear" w:color="auto" w:fill="auto"/>
          </w:tcPr>
          <w:p w:rsidR="00912EAC" w:rsidRPr="006574B4" w:rsidRDefault="00912EAC" w:rsidP="006574B4">
            <w:pPr>
              <w:spacing w:after="0" w:line="240" w:lineRule="auto"/>
              <w:rPr>
                <w:rFonts w:ascii="Times New Roman" w:hAnsi="Times New Roman"/>
                <w:sz w:val="20"/>
                <w:szCs w:val="20"/>
              </w:rPr>
            </w:pPr>
            <w:r w:rsidRPr="006574B4">
              <w:rPr>
                <w:rFonts w:ascii="Times New Roman" w:hAnsi="Times New Roman"/>
                <w:sz w:val="20"/>
                <w:szCs w:val="20"/>
              </w:rPr>
              <w:t>Бестарифная система оплаты труда</w:t>
            </w:r>
          </w:p>
        </w:tc>
        <w:tc>
          <w:tcPr>
            <w:tcW w:w="0" w:type="auto"/>
            <w:shd w:val="clear" w:color="auto" w:fill="auto"/>
          </w:tcPr>
          <w:p w:rsidR="00912EAC" w:rsidRPr="006574B4" w:rsidRDefault="00912EAC"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2</w:t>
            </w:r>
          </w:p>
        </w:tc>
        <w:tc>
          <w:tcPr>
            <w:tcW w:w="0" w:type="auto"/>
            <w:vMerge/>
            <w:shd w:val="clear" w:color="auto" w:fill="auto"/>
            <w:vAlign w:val="center"/>
          </w:tcPr>
          <w:p w:rsidR="00912EAC" w:rsidRPr="006574B4" w:rsidRDefault="00912EAC" w:rsidP="006574B4">
            <w:pPr>
              <w:spacing w:after="0" w:line="240" w:lineRule="auto"/>
              <w:jc w:val="center"/>
              <w:rPr>
                <w:rFonts w:ascii="Times New Roman" w:hAnsi="Times New Roman"/>
                <w:bCs/>
                <w:i/>
                <w:sz w:val="20"/>
                <w:szCs w:val="20"/>
              </w:rPr>
            </w:pPr>
          </w:p>
        </w:tc>
        <w:tc>
          <w:tcPr>
            <w:tcW w:w="0" w:type="auto"/>
            <w:vMerge/>
            <w:tcBorders>
              <w:top w:val="nil"/>
            </w:tcBorders>
          </w:tcPr>
          <w:p w:rsidR="00912EAC" w:rsidRPr="006574B4" w:rsidRDefault="00912EAC" w:rsidP="006574B4">
            <w:pPr>
              <w:spacing w:after="0" w:line="240" w:lineRule="auto"/>
              <w:rPr>
                <w:rFonts w:ascii="Times New Roman" w:hAnsi="Times New Roman"/>
                <w:b/>
                <w:bCs/>
                <w:i/>
                <w:color w:val="FF0000"/>
                <w:sz w:val="20"/>
                <w:szCs w:val="20"/>
              </w:rPr>
            </w:pPr>
          </w:p>
        </w:tc>
      </w:tr>
      <w:tr w:rsidR="00912EAC" w:rsidRPr="006574B4" w:rsidTr="006574B4">
        <w:trPr>
          <w:trHeight w:val="20"/>
        </w:trPr>
        <w:tc>
          <w:tcPr>
            <w:tcW w:w="0" w:type="auto"/>
            <w:vMerge/>
            <w:shd w:val="clear" w:color="auto" w:fill="auto"/>
          </w:tcPr>
          <w:p w:rsidR="00912EAC" w:rsidRPr="006574B4" w:rsidRDefault="00912EAC" w:rsidP="006574B4">
            <w:pPr>
              <w:spacing w:after="0" w:line="240" w:lineRule="auto"/>
              <w:rPr>
                <w:rFonts w:ascii="Times New Roman" w:hAnsi="Times New Roman"/>
                <w:b/>
                <w:bCs/>
                <w:i/>
                <w:sz w:val="20"/>
                <w:szCs w:val="20"/>
              </w:rPr>
            </w:pPr>
          </w:p>
        </w:tc>
        <w:tc>
          <w:tcPr>
            <w:tcW w:w="0" w:type="auto"/>
            <w:gridSpan w:val="3"/>
            <w:shd w:val="clear" w:color="auto" w:fill="auto"/>
          </w:tcPr>
          <w:p w:rsidR="00912EAC" w:rsidRPr="006574B4" w:rsidRDefault="00912EAC" w:rsidP="006574B4">
            <w:pPr>
              <w:spacing w:after="0" w:line="240" w:lineRule="auto"/>
              <w:rPr>
                <w:rFonts w:ascii="Times New Roman" w:hAnsi="Times New Roman"/>
                <w:b/>
                <w:bCs/>
                <w:i/>
                <w:sz w:val="20"/>
                <w:szCs w:val="20"/>
              </w:rPr>
            </w:pPr>
            <w:r w:rsidRPr="006574B4">
              <w:rPr>
                <w:rFonts w:ascii="Times New Roman" w:hAnsi="Times New Roman"/>
                <w:b/>
                <w:i/>
                <w:sz w:val="20"/>
                <w:szCs w:val="20"/>
              </w:rPr>
              <w:t>Практическая подготовка</w:t>
            </w:r>
          </w:p>
        </w:tc>
        <w:tc>
          <w:tcPr>
            <w:tcW w:w="0" w:type="auto"/>
            <w:shd w:val="clear" w:color="auto" w:fill="auto"/>
            <w:vAlign w:val="center"/>
          </w:tcPr>
          <w:p w:rsidR="00912EAC" w:rsidRPr="006574B4" w:rsidRDefault="006574B4"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w:t>
            </w:r>
            <w:r w:rsidR="00912EAC" w:rsidRPr="006574B4">
              <w:rPr>
                <w:rFonts w:ascii="Times New Roman" w:hAnsi="Times New Roman"/>
                <w:b/>
                <w:bCs/>
                <w:i/>
                <w:sz w:val="20"/>
                <w:szCs w:val="20"/>
              </w:rPr>
              <w:t>6</w:t>
            </w:r>
            <w:r w:rsidRPr="006574B4">
              <w:rPr>
                <w:rFonts w:ascii="Times New Roman" w:hAnsi="Times New Roman"/>
                <w:b/>
                <w:bCs/>
                <w:i/>
                <w:sz w:val="20"/>
                <w:szCs w:val="20"/>
              </w:rPr>
              <w:t>)</w:t>
            </w:r>
          </w:p>
        </w:tc>
        <w:tc>
          <w:tcPr>
            <w:tcW w:w="0" w:type="auto"/>
            <w:vMerge/>
            <w:tcBorders>
              <w:top w:val="nil"/>
            </w:tcBorders>
          </w:tcPr>
          <w:p w:rsidR="00912EAC" w:rsidRPr="006574B4" w:rsidRDefault="00912EAC" w:rsidP="006574B4">
            <w:pPr>
              <w:spacing w:after="0" w:line="240" w:lineRule="auto"/>
              <w:rPr>
                <w:rFonts w:ascii="Times New Roman" w:hAnsi="Times New Roman"/>
                <w:b/>
                <w:bCs/>
                <w:i/>
                <w:color w:val="FF0000"/>
                <w:sz w:val="20"/>
                <w:szCs w:val="20"/>
              </w:rPr>
            </w:pPr>
          </w:p>
        </w:tc>
      </w:tr>
      <w:tr w:rsidR="00912EAC" w:rsidRPr="006574B4" w:rsidTr="006574B4">
        <w:trPr>
          <w:trHeight w:val="20"/>
        </w:trPr>
        <w:tc>
          <w:tcPr>
            <w:tcW w:w="0" w:type="auto"/>
            <w:vMerge/>
            <w:shd w:val="clear" w:color="auto" w:fill="auto"/>
          </w:tcPr>
          <w:p w:rsidR="00912EAC" w:rsidRPr="006574B4" w:rsidRDefault="00912EAC" w:rsidP="006574B4">
            <w:pPr>
              <w:spacing w:after="0" w:line="240" w:lineRule="auto"/>
              <w:rPr>
                <w:rFonts w:ascii="Times New Roman" w:hAnsi="Times New Roman"/>
                <w:b/>
                <w:bCs/>
                <w:i/>
                <w:sz w:val="20"/>
                <w:szCs w:val="20"/>
              </w:rPr>
            </w:pPr>
          </w:p>
        </w:tc>
        <w:tc>
          <w:tcPr>
            <w:tcW w:w="0" w:type="auto"/>
            <w:gridSpan w:val="3"/>
            <w:shd w:val="clear" w:color="auto" w:fill="auto"/>
          </w:tcPr>
          <w:p w:rsidR="00912EAC" w:rsidRPr="006574B4" w:rsidRDefault="00912EAC" w:rsidP="006574B4">
            <w:pPr>
              <w:spacing w:after="0" w:line="240" w:lineRule="auto"/>
              <w:rPr>
                <w:rFonts w:ascii="Times New Roman" w:hAnsi="Times New Roman"/>
                <w:b/>
                <w:bCs/>
                <w:i/>
                <w:sz w:val="20"/>
                <w:szCs w:val="20"/>
              </w:rPr>
            </w:pPr>
            <w:r w:rsidRPr="006574B4">
              <w:rPr>
                <w:rFonts w:ascii="Times New Roman" w:hAnsi="Times New Roman"/>
                <w:b/>
                <w:i/>
                <w:sz w:val="20"/>
                <w:szCs w:val="20"/>
              </w:rPr>
              <w:t>Лабораторные занятия</w:t>
            </w:r>
          </w:p>
        </w:tc>
        <w:tc>
          <w:tcPr>
            <w:tcW w:w="0" w:type="auto"/>
            <w:shd w:val="clear" w:color="auto" w:fill="auto"/>
            <w:vAlign w:val="center"/>
          </w:tcPr>
          <w:p w:rsidR="00912EAC" w:rsidRPr="006574B4" w:rsidRDefault="00912EAC"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w:t>
            </w:r>
          </w:p>
        </w:tc>
        <w:tc>
          <w:tcPr>
            <w:tcW w:w="0" w:type="auto"/>
            <w:vMerge/>
            <w:tcBorders>
              <w:top w:val="nil"/>
            </w:tcBorders>
          </w:tcPr>
          <w:p w:rsidR="00912EAC" w:rsidRPr="006574B4" w:rsidRDefault="00912EAC" w:rsidP="006574B4">
            <w:pPr>
              <w:spacing w:after="0" w:line="240" w:lineRule="auto"/>
              <w:rPr>
                <w:rFonts w:ascii="Times New Roman" w:hAnsi="Times New Roman"/>
                <w:b/>
                <w:bCs/>
                <w:i/>
                <w:color w:val="FF0000"/>
                <w:sz w:val="20"/>
                <w:szCs w:val="20"/>
              </w:rPr>
            </w:pPr>
          </w:p>
        </w:tc>
      </w:tr>
      <w:tr w:rsidR="00912EAC" w:rsidRPr="006574B4" w:rsidTr="006574B4">
        <w:trPr>
          <w:trHeight w:val="20"/>
        </w:trPr>
        <w:tc>
          <w:tcPr>
            <w:tcW w:w="0" w:type="auto"/>
            <w:vMerge/>
            <w:shd w:val="clear" w:color="auto" w:fill="auto"/>
          </w:tcPr>
          <w:p w:rsidR="00912EAC" w:rsidRPr="006574B4" w:rsidRDefault="00912EAC" w:rsidP="006574B4">
            <w:pPr>
              <w:spacing w:after="0" w:line="240" w:lineRule="auto"/>
              <w:rPr>
                <w:rFonts w:ascii="Times New Roman" w:hAnsi="Times New Roman"/>
                <w:b/>
                <w:bCs/>
                <w:i/>
                <w:sz w:val="20"/>
                <w:szCs w:val="20"/>
              </w:rPr>
            </w:pPr>
          </w:p>
        </w:tc>
        <w:tc>
          <w:tcPr>
            <w:tcW w:w="0" w:type="auto"/>
            <w:gridSpan w:val="3"/>
            <w:shd w:val="clear" w:color="auto" w:fill="auto"/>
          </w:tcPr>
          <w:p w:rsidR="00912EAC" w:rsidRPr="006574B4" w:rsidRDefault="00912EAC" w:rsidP="006574B4">
            <w:pPr>
              <w:spacing w:after="0" w:line="240" w:lineRule="auto"/>
              <w:rPr>
                <w:rFonts w:ascii="Times New Roman" w:hAnsi="Times New Roman"/>
                <w:b/>
                <w:bCs/>
                <w:sz w:val="20"/>
                <w:szCs w:val="20"/>
              </w:rPr>
            </w:pPr>
            <w:r w:rsidRPr="006574B4">
              <w:rPr>
                <w:rFonts w:ascii="Times New Roman" w:hAnsi="Times New Roman"/>
                <w:b/>
                <w:bCs/>
                <w:i/>
                <w:sz w:val="20"/>
                <w:szCs w:val="20"/>
              </w:rPr>
              <w:t>Практические занятия</w:t>
            </w:r>
          </w:p>
        </w:tc>
        <w:tc>
          <w:tcPr>
            <w:tcW w:w="0" w:type="auto"/>
            <w:shd w:val="clear" w:color="auto" w:fill="auto"/>
            <w:vAlign w:val="center"/>
          </w:tcPr>
          <w:p w:rsidR="00912EAC" w:rsidRPr="006574B4" w:rsidRDefault="00912EAC" w:rsidP="006574B4">
            <w:pPr>
              <w:spacing w:after="0" w:line="240" w:lineRule="auto"/>
              <w:jc w:val="center"/>
              <w:rPr>
                <w:rFonts w:ascii="Times New Roman" w:hAnsi="Times New Roman"/>
                <w:bCs/>
                <w:i/>
                <w:sz w:val="20"/>
                <w:szCs w:val="20"/>
              </w:rPr>
            </w:pPr>
          </w:p>
        </w:tc>
        <w:tc>
          <w:tcPr>
            <w:tcW w:w="0" w:type="auto"/>
            <w:vMerge/>
            <w:tcBorders>
              <w:top w:val="nil"/>
            </w:tcBorders>
          </w:tcPr>
          <w:p w:rsidR="00912EAC" w:rsidRPr="006574B4" w:rsidRDefault="00912EAC" w:rsidP="006574B4">
            <w:pPr>
              <w:spacing w:after="0" w:line="240" w:lineRule="auto"/>
              <w:rPr>
                <w:rFonts w:ascii="Times New Roman" w:hAnsi="Times New Roman"/>
                <w:b/>
                <w:bCs/>
                <w:i/>
                <w:color w:val="FF0000"/>
                <w:sz w:val="20"/>
                <w:szCs w:val="20"/>
              </w:rPr>
            </w:pPr>
          </w:p>
        </w:tc>
      </w:tr>
      <w:tr w:rsidR="00912EAC" w:rsidRPr="006574B4" w:rsidTr="006574B4">
        <w:trPr>
          <w:trHeight w:val="20"/>
        </w:trPr>
        <w:tc>
          <w:tcPr>
            <w:tcW w:w="0" w:type="auto"/>
            <w:vMerge/>
            <w:shd w:val="clear" w:color="auto" w:fill="auto"/>
          </w:tcPr>
          <w:p w:rsidR="00912EAC" w:rsidRPr="006574B4" w:rsidRDefault="00912EAC" w:rsidP="006574B4">
            <w:pPr>
              <w:pStyle w:val="2"/>
              <w:spacing w:before="0" w:after="0" w:line="240" w:lineRule="auto"/>
              <w:rPr>
                <w:rFonts w:ascii="Times New Roman" w:hAnsi="Times New Roman"/>
                <w:b w:val="0"/>
                <w:bCs w:val="0"/>
                <w:i w:val="0"/>
                <w:sz w:val="20"/>
                <w:szCs w:val="20"/>
              </w:rPr>
            </w:pPr>
          </w:p>
        </w:tc>
        <w:tc>
          <w:tcPr>
            <w:tcW w:w="0" w:type="auto"/>
            <w:shd w:val="clear" w:color="auto" w:fill="auto"/>
          </w:tcPr>
          <w:p w:rsidR="00912EAC" w:rsidRPr="006574B4" w:rsidRDefault="00912EAC" w:rsidP="006574B4">
            <w:pPr>
              <w:pStyle w:val="2"/>
              <w:spacing w:before="0" w:after="0" w:line="240" w:lineRule="auto"/>
              <w:rPr>
                <w:rFonts w:ascii="Times New Roman" w:hAnsi="Times New Roman"/>
                <w:bCs w:val="0"/>
                <w:sz w:val="20"/>
                <w:szCs w:val="20"/>
              </w:rPr>
            </w:pPr>
            <w:r w:rsidRPr="006574B4">
              <w:rPr>
                <w:rFonts w:ascii="Times New Roman" w:hAnsi="Times New Roman"/>
                <w:bCs w:val="0"/>
                <w:sz w:val="20"/>
                <w:szCs w:val="20"/>
              </w:rPr>
              <w:t>1</w:t>
            </w:r>
          </w:p>
        </w:tc>
        <w:tc>
          <w:tcPr>
            <w:tcW w:w="0" w:type="auto"/>
            <w:gridSpan w:val="2"/>
            <w:shd w:val="clear" w:color="auto" w:fill="auto"/>
          </w:tcPr>
          <w:p w:rsidR="00912EAC" w:rsidRPr="006574B4" w:rsidRDefault="00912EAC" w:rsidP="006574B4">
            <w:pPr>
              <w:pStyle w:val="2"/>
              <w:spacing w:before="0" w:after="0" w:line="240" w:lineRule="auto"/>
              <w:rPr>
                <w:rFonts w:ascii="Times New Roman" w:hAnsi="Times New Roman"/>
                <w:b w:val="0"/>
                <w:bCs w:val="0"/>
                <w:i w:val="0"/>
                <w:sz w:val="20"/>
                <w:szCs w:val="20"/>
              </w:rPr>
            </w:pPr>
            <w:r w:rsidRPr="006574B4">
              <w:rPr>
                <w:rFonts w:ascii="Times New Roman" w:hAnsi="Times New Roman"/>
                <w:b w:val="0"/>
                <w:i w:val="0"/>
                <w:sz w:val="20"/>
                <w:szCs w:val="20"/>
              </w:rPr>
              <w:t>Расчёт заработной платы работников по сдельной и повременной форме оплаты труда.</w:t>
            </w:r>
          </w:p>
        </w:tc>
        <w:tc>
          <w:tcPr>
            <w:tcW w:w="0" w:type="auto"/>
            <w:shd w:val="clear" w:color="auto" w:fill="auto"/>
            <w:vAlign w:val="center"/>
          </w:tcPr>
          <w:p w:rsidR="00912EAC" w:rsidRPr="006574B4" w:rsidRDefault="00912EAC" w:rsidP="006574B4">
            <w:pPr>
              <w:pStyle w:val="2"/>
              <w:spacing w:before="0" w:after="0" w:line="240" w:lineRule="auto"/>
              <w:jc w:val="center"/>
              <w:rPr>
                <w:rFonts w:ascii="Times New Roman" w:hAnsi="Times New Roman"/>
                <w:b w:val="0"/>
                <w:bCs w:val="0"/>
                <w:i w:val="0"/>
                <w:sz w:val="20"/>
                <w:szCs w:val="20"/>
              </w:rPr>
            </w:pPr>
            <w:r w:rsidRPr="006574B4">
              <w:rPr>
                <w:rFonts w:ascii="Times New Roman" w:hAnsi="Times New Roman"/>
                <w:b w:val="0"/>
                <w:bCs w:val="0"/>
                <w:i w:val="0"/>
                <w:sz w:val="20"/>
                <w:szCs w:val="20"/>
              </w:rPr>
              <w:t>2</w:t>
            </w:r>
          </w:p>
        </w:tc>
        <w:tc>
          <w:tcPr>
            <w:tcW w:w="0" w:type="auto"/>
            <w:vMerge/>
            <w:tcBorders>
              <w:top w:val="nil"/>
            </w:tcBorders>
          </w:tcPr>
          <w:p w:rsidR="00912EAC" w:rsidRPr="006574B4" w:rsidRDefault="00912EAC" w:rsidP="006574B4">
            <w:pPr>
              <w:pStyle w:val="2"/>
              <w:spacing w:before="0" w:after="0" w:line="240" w:lineRule="auto"/>
              <w:rPr>
                <w:rFonts w:ascii="Times New Roman" w:hAnsi="Times New Roman"/>
                <w:b w:val="0"/>
                <w:bCs w:val="0"/>
                <w:i w:val="0"/>
                <w:color w:val="FF0000"/>
                <w:sz w:val="20"/>
                <w:szCs w:val="20"/>
              </w:rPr>
            </w:pPr>
          </w:p>
        </w:tc>
      </w:tr>
      <w:tr w:rsidR="00912EAC" w:rsidRPr="006574B4" w:rsidTr="006574B4">
        <w:trPr>
          <w:trHeight w:val="20"/>
        </w:trPr>
        <w:tc>
          <w:tcPr>
            <w:tcW w:w="0" w:type="auto"/>
            <w:vMerge/>
            <w:shd w:val="clear" w:color="auto" w:fill="auto"/>
          </w:tcPr>
          <w:p w:rsidR="00912EAC" w:rsidRPr="006574B4" w:rsidRDefault="00912EAC" w:rsidP="006574B4">
            <w:pPr>
              <w:spacing w:after="0" w:line="240" w:lineRule="auto"/>
              <w:rPr>
                <w:rFonts w:ascii="Times New Roman" w:hAnsi="Times New Roman"/>
                <w:b/>
                <w:bCs/>
                <w:i/>
                <w:sz w:val="20"/>
                <w:szCs w:val="20"/>
              </w:rPr>
            </w:pPr>
          </w:p>
        </w:tc>
        <w:tc>
          <w:tcPr>
            <w:tcW w:w="0" w:type="auto"/>
            <w:shd w:val="clear" w:color="auto" w:fill="auto"/>
          </w:tcPr>
          <w:p w:rsidR="00912EAC" w:rsidRPr="006574B4" w:rsidRDefault="00912EAC"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2</w:t>
            </w:r>
          </w:p>
        </w:tc>
        <w:tc>
          <w:tcPr>
            <w:tcW w:w="0" w:type="auto"/>
            <w:gridSpan w:val="2"/>
            <w:shd w:val="clear" w:color="auto" w:fill="auto"/>
          </w:tcPr>
          <w:p w:rsidR="00912EAC" w:rsidRPr="006574B4" w:rsidRDefault="00912EAC" w:rsidP="006574B4">
            <w:pPr>
              <w:spacing w:after="0" w:line="240" w:lineRule="auto"/>
              <w:rPr>
                <w:rFonts w:ascii="Times New Roman" w:hAnsi="Times New Roman"/>
                <w:b/>
                <w:bCs/>
                <w:i/>
                <w:sz w:val="20"/>
                <w:szCs w:val="20"/>
              </w:rPr>
            </w:pPr>
            <w:r w:rsidRPr="006574B4">
              <w:rPr>
                <w:rFonts w:ascii="Times New Roman" w:hAnsi="Times New Roman"/>
                <w:sz w:val="20"/>
                <w:szCs w:val="20"/>
              </w:rPr>
              <w:t>Расчёт заработной платы работников по сдельной и повременной форме оплаты труда.</w:t>
            </w:r>
          </w:p>
        </w:tc>
        <w:tc>
          <w:tcPr>
            <w:tcW w:w="0" w:type="auto"/>
            <w:shd w:val="clear" w:color="auto" w:fill="auto"/>
            <w:vAlign w:val="center"/>
          </w:tcPr>
          <w:p w:rsidR="00912EAC" w:rsidRPr="006574B4" w:rsidRDefault="00912EAC"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2</w:t>
            </w:r>
          </w:p>
        </w:tc>
        <w:tc>
          <w:tcPr>
            <w:tcW w:w="0" w:type="auto"/>
            <w:vMerge/>
            <w:tcBorders>
              <w:top w:val="nil"/>
            </w:tcBorders>
          </w:tcPr>
          <w:p w:rsidR="00912EAC" w:rsidRPr="006574B4" w:rsidRDefault="00912EAC" w:rsidP="006574B4">
            <w:pPr>
              <w:spacing w:after="0" w:line="240" w:lineRule="auto"/>
              <w:rPr>
                <w:rFonts w:ascii="Times New Roman" w:hAnsi="Times New Roman"/>
                <w:b/>
                <w:bCs/>
                <w:i/>
                <w:color w:val="FF0000"/>
                <w:sz w:val="20"/>
                <w:szCs w:val="20"/>
              </w:rPr>
            </w:pPr>
          </w:p>
        </w:tc>
      </w:tr>
      <w:tr w:rsidR="00912EAC" w:rsidRPr="006574B4" w:rsidTr="006574B4">
        <w:trPr>
          <w:trHeight w:val="20"/>
        </w:trPr>
        <w:tc>
          <w:tcPr>
            <w:tcW w:w="0" w:type="auto"/>
            <w:vMerge/>
            <w:shd w:val="clear" w:color="auto" w:fill="auto"/>
          </w:tcPr>
          <w:p w:rsidR="00912EAC" w:rsidRPr="006574B4" w:rsidRDefault="00912EAC" w:rsidP="006574B4">
            <w:pPr>
              <w:spacing w:after="0" w:line="240" w:lineRule="auto"/>
              <w:rPr>
                <w:rFonts w:ascii="Times New Roman" w:hAnsi="Times New Roman"/>
                <w:b/>
                <w:bCs/>
                <w:i/>
                <w:sz w:val="20"/>
                <w:szCs w:val="20"/>
              </w:rPr>
            </w:pPr>
          </w:p>
        </w:tc>
        <w:tc>
          <w:tcPr>
            <w:tcW w:w="0" w:type="auto"/>
            <w:shd w:val="clear" w:color="auto" w:fill="auto"/>
          </w:tcPr>
          <w:p w:rsidR="00912EAC" w:rsidRPr="006574B4" w:rsidRDefault="00912EAC"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3</w:t>
            </w:r>
          </w:p>
        </w:tc>
        <w:tc>
          <w:tcPr>
            <w:tcW w:w="0" w:type="auto"/>
            <w:gridSpan w:val="2"/>
            <w:shd w:val="clear" w:color="auto" w:fill="auto"/>
          </w:tcPr>
          <w:p w:rsidR="00912EAC" w:rsidRPr="006574B4" w:rsidRDefault="00912EAC" w:rsidP="006574B4">
            <w:pPr>
              <w:spacing w:after="0" w:line="240" w:lineRule="auto"/>
              <w:rPr>
                <w:rFonts w:ascii="Times New Roman" w:hAnsi="Times New Roman"/>
                <w:b/>
                <w:bCs/>
                <w:i/>
                <w:sz w:val="20"/>
                <w:szCs w:val="20"/>
              </w:rPr>
            </w:pPr>
            <w:r w:rsidRPr="006574B4">
              <w:rPr>
                <w:rFonts w:ascii="Times New Roman" w:hAnsi="Times New Roman"/>
                <w:sz w:val="20"/>
                <w:szCs w:val="20"/>
              </w:rPr>
              <w:t>Расчёт распределения общего фонда оплаты труда между членами бригады по тарифной и бестарифной системе.</w:t>
            </w:r>
          </w:p>
        </w:tc>
        <w:tc>
          <w:tcPr>
            <w:tcW w:w="0" w:type="auto"/>
            <w:shd w:val="clear" w:color="auto" w:fill="auto"/>
            <w:vAlign w:val="center"/>
          </w:tcPr>
          <w:p w:rsidR="00912EAC" w:rsidRPr="006574B4" w:rsidRDefault="00912EAC"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2</w:t>
            </w:r>
          </w:p>
        </w:tc>
        <w:tc>
          <w:tcPr>
            <w:tcW w:w="0" w:type="auto"/>
            <w:vMerge/>
            <w:tcBorders>
              <w:top w:val="nil"/>
            </w:tcBorders>
          </w:tcPr>
          <w:p w:rsidR="00912EAC" w:rsidRPr="006574B4" w:rsidRDefault="00912EAC" w:rsidP="006574B4">
            <w:pPr>
              <w:spacing w:after="0" w:line="240" w:lineRule="auto"/>
              <w:rPr>
                <w:rFonts w:ascii="Times New Roman" w:hAnsi="Times New Roman"/>
                <w:b/>
                <w:bCs/>
                <w:i/>
                <w:color w:val="FF0000"/>
                <w:sz w:val="20"/>
                <w:szCs w:val="20"/>
              </w:rPr>
            </w:pPr>
          </w:p>
        </w:tc>
      </w:tr>
      <w:tr w:rsidR="00912EAC" w:rsidRPr="006574B4" w:rsidTr="006574B4">
        <w:trPr>
          <w:trHeight w:val="20"/>
        </w:trPr>
        <w:tc>
          <w:tcPr>
            <w:tcW w:w="0" w:type="auto"/>
            <w:vMerge/>
            <w:shd w:val="clear" w:color="auto" w:fill="auto"/>
          </w:tcPr>
          <w:p w:rsidR="00912EAC" w:rsidRPr="006574B4" w:rsidRDefault="00912EAC" w:rsidP="006574B4">
            <w:pPr>
              <w:spacing w:after="0" w:line="240" w:lineRule="auto"/>
              <w:rPr>
                <w:rFonts w:ascii="Times New Roman" w:hAnsi="Times New Roman"/>
                <w:b/>
                <w:bCs/>
                <w:i/>
                <w:sz w:val="20"/>
                <w:szCs w:val="20"/>
              </w:rPr>
            </w:pPr>
          </w:p>
        </w:tc>
        <w:tc>
          <w:tcPr>
            <w:tcW w:w="0" w:type="auto"/>
            <w:gridSpan w:val="3"/>
            <w:shd w:val="clear" w:color="auto" w:fill="auto"/>
          </w:tcPr>
          <w:p w:rsidR="00912EAC" w:rsidRPr="006574B4" w:rsidRDefault="00912EAC" w:rsidP="006574B4">
            <w:pPr>
              <w:spacing w:after="0" w:line="240" w:lineRule="auto"/>
              <w:jc w:val="both"/>
              <w:rPr>
                <w:rFonts w:ascii="Times New Roman" w:hAnsi="Times New Roman"/>
                <w:b/>
                <w:bCs/>
                <w:i/>
                <w:sz w:val="20"/>
                <w:szCs w:val="20"/>
              </w:rPr>
            </w:pPr>
            <w:r w:rsidRPr="006574B4">
              <w:rPr>
                <w:rFonts w:ascii="Times New Roman" w:hAnsi="Times New Roman"/>
                <w:b/>
                <w:bCs/>
                <w:i/>
                <w:sz w:val="20"/>
                <w:szCs w:val="20"/>
              </w:rPr>
              <w:t>Контрольные работы</w:t>
            </w:r>
          </w:p>
        </w:tc>
        <w:tc>
          <w:tcPr>
            <w:tcW w:w="0" w:type="auto"/>
            <w:shd w:val="clear" w:color="auto" w:fill="auto"/>
            <w:vAlign w:val="center"/>
          </w:tcPr>
          <w:p w:rsidR="00912EAC" w:rsidRPr="006574B4" w:rsidRDefault="00912EAC"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w:t>
            </w:r>
          </w:p>
        </w:tc>
        <w:tc>
          <w:tcPr>
            <w:tcW w:w="0" w:type="auto"/>
            <w:vMerge/>
            <w:tcBorders>
              <w:top w:val="nil"/>
            </w:tcBorders>
          </w:tcPr>
          <w:p w:rsidR="00912EAC" w:rsidRPr="006574B4" w:rsidRDefault="00912EAC" w:rsidP="006574B4">
            <w:pPr>
              <w:spacing w:after="0" w:line="240" w:lineRule="auto"/>
              <w:rPr>
                <w:rFonts w:ascii="Times New Roman" w:hAnsi="Times New Roman"/>
                <w:b/>
                <w:bCs/>
                <w:i/>
                <w:color w:val="FF0000"/>
                <w:sz w:val="20"/>
                <w:szCs w:val="20"/>
              </w:rPr>
            </w:pPr>
          </w:p>
        </w:tc>
      </w:tr>
      <w:tr w:rsidR="00912EAC" w:rsidRPr="006574B4" w:rsidTr="006574B4">
        <w:trPr>
          <w:trHeight w:val="484"/>
        </w:trPr>
        <w:tc>
          <w:tcPr>
            <w:tcW w:w="0" w:type="auto"/>
            <w:vMerge/>
            <w:shd w:val="clear" w:color="auto" w:fill="auto"/>
          </w:tcPr>
          <w:p w:rsidR="00912EAC" w:rsidRPr="006574B4" w:rsidRDefault="00912EAC" w:rsidP="006574B4">
            <w:pPr>
              <w:spacing w:after="0" w:line="240" w:lineRule="auto"/>
              <w:rPr>
                <w:rFonts w:ascii="Times New Roman" w:hAnsi="Times New Roman"/>
                <w:b/>
                <w:bCs/>
                <w:i/>
                <w:sz w:val="20"/>
                <w:szCs w:val="20"/>
              </w:rPr>
            </w:pPr>
          </w:p>
        </w:tc>
        <w:tc>
          <w:tcPr>
            <w:tcW w:w="0" w:type="auto"/>
            <w:gridSpan w:val="3"/>
            <w:shd w:val="clear" w:color="auto" w:fill="auto"/>
          </w:tcPr>
          <w:p w:rsidR="00912EAC" w:rsidRPr="006574B4" w:rsidRDefault="00912EAC" w:rsidP="006574B4">
            <w:pPr>
              <w:spacing w:after="0" w:line="240" w:lineRule="auto"/>
              <w:jc w:val="both"/>
              <w:rPr>
                <w:rFonts w:ascii="Times New Roman" w:hAnsi="Times New Roman"/>
                <w:b/>
                <w:bCs/>
                <w:i/>
                <w:sz w:val="20"/>
                <w:szCs w:val="20"/>
              </w:rPr>
            </w:pPr>
            <w:r w:rsidRPr="006574B4">
              <w:rPr>
                <w:rFonts w:ascii="Times New Roman" w:hAnsi="Times New Roman"/>
                <w:b/>
                <w:bCs/>
                <w:i/>
                <w:sz w:val="20"/>
                <w:szCs w:val="20"/>
              </w:rPr>
              <w:t>Самостоятельная работа студентов</w:t>
            </w:r>
          </w:p>
          <w:p w:rsidR="00912EAC" w:rsidRPr="006574B4" w:rsidRDefault="00912EAC" w:rsidP="006574B4">
            <w:pPr>
              <w:spacing w:after="0" w:line="240" w:lineRule="auto"/>
              <w:jc w:val="both"/>
              <w:rPr>
                <w:rFonts w:ascii="Times New Roman" w:hAnsi="Times New Roman"/>
                <w:b/>
                <w:bCs/>
                <w:i/>
                <w:sz w:val="20"/>
                <w:szCs w:val="20"/>
              </w:rPr>
            </w:pPr>
          </w:p>
        </w:tc>
        <w:tc>
          <w:tcPr>
            <w:tcW w:w="0" w:type="auto"/>
            <w:shd w:val="clear" w:color="auto" w:fill="auto"/>
            <w:vAlign w:val="center"/>
          </w:tcPr>
          <w:p w:rsidR="00912EAC" w:rsidRPr="006574B4" w:rsidRDefault="00912EAC" w:rsidP="006574B4">
            <w:pPr>
              <w:spacing w:after="0" w:line="240" w:lineRule="auto"/>
              <w:jc w:val="center"/>
              <w:rPr>
                <w:rFonts w:ascii="Times New Roman" w:hAnsi="Times New Roman"/>
                <w:bCs/>
                <w:i/>
                <w:sz w:val="20"/>
                <w:szCs w:val="20"/>
              </w:rPr>
            </w:pPr>
          </w:p>
        </w:tc>
        <w:tc>
          <w:tcPr>
            <w:tcW w:w="0" w:type="auto"/>
            <w:vMerge/>
            <w:tcBorders>
              <w:top w:val="nil"/>
            </w:tcBorders>
          </w:tcPr>
          <w:p w:rsidR="00912EAC" w:rsidRPr="006574B4" w:rsidRDefault="00912EAC" w:rsidP="006574B4">
            <w:pPr>
              <w:spacing w:after="0" w:line="240" w:lineRule="auto"/>
              <w:jc w:val="center"/>
              <w:rPr>
                <w:rFonts w:ascii="Times New Roman" w:hAnsi="Times New Roman"/>
                <w:b/>
                <w:bCs/>
                <w:i/>
                <w:color w:val="FF0000"/>
                <w:sz w:val="20"/>
                <w:szCs w:val="20"/>
              </w:rPr>
            </w:pPr>
          </w:p>
        </w:tc>
      </w:tr>
      <w:tr w:rsidR="00E07915" w:rsidRPr="006574B4" w:rsidTr="00E07915">
        <w:trPr>
          <w:trHeight w:val="20"/>
        </w:trPr>
        <w:tc>
          <w:tcPr>
            <w:tcW w:w="0" w:type="auto"/>
            <w:gridSpan w:val="4"/>
            <w:shd w:val="clear" w:color="auto" w:fill="auto"/>
          </w:tcPr>
          <w:p w:rsidR="00E07915" w:rsidRPr="00437EC8" w:rsidRDefault="00E07915" w:rsidP="006574B4">
            <w:pPr>
              <w:spacing w:after="0" w:line="240" w:lineRule="auto"/>
              <w:jc w:val="both"/>
              <w:rPr>
                <w:rFonts w:ascii="Times New Roman" w:hAnsi="Times New Roman"/>
                <w:b/>
                <w:bCs/>
                <w:i/>
                <w:sz w:val="20"/>
                <w:szCs w:val="20"/>
              </w:rPr>
            </w:pPr>
            <w:r>
              <w:rPr>
                <w:rFonts w:ascii="Times New Roman" w:hAnsi="Times New Roman"/>
                <w:b/>
                <w:bCs/>
                <w:i/>
                <w:sz w:val="20"/>
                <w:szCs w:val="20"/>
              </w:rPr>
              <w:t>Зачет</w:t>
            </w:r>
          </w:p>
        </w:tc>
        <w:tc>
          <w:tcPr>
            <w:tcW w:w="0" w:type="auto"/>
            <w:shd w:val="clear" w:color="auto" w:fill="auto"/>
            <w:vAlign w:val="center"/>
          </w:tcPr>
          <w:p w:rsidR="00E07915" w:rsidRPr="00437EC8" w:rsidRDefault="00E07915" w:rsidP="006574B4">
            <w:pPr>
              <w:spacing w:after="0" w:line="240" w:lineRule="auto"/>
              <w:jc w:val="center"/>
              <w:rPr>
                <w:rFonts w:ascii="Times New Roman" w:hAnsi="Times New Roman"/>
                <w:b/>
                <w:bCs/>
                <w:i/>
                <w:sz w:val="20"/>
                <w:szCs w:val="20"/>
              </w:rPr>
            </w:pPr>
            <w:r>
              <w:rPr>
                <w:rFonts w:ascii="Times New Roman" w:hAnsi="Times New Roman"/>
                <w:b/>
                <w:bCs/>
                <w:i/>
                <w:sz w:val="20"/>
                <w:szCs w:val="20"/>
              </w:rPr>
              <w:t>1</w:t>
            </w:r>
          </w:p>
        </w:tc>
        <w:tc>
          <w:tcPr>
            <w:tcW w:w="0" w:type="auto"/>
            <w:tcBorders>
              <w:top w:val="nil"/>
            </w:tcBorders>
          </w:tcPr>
          <w:p w:rsidR="00E07915" w:rsidRPr="006574B4" w:rsidRDefault="00E07915" w:rsidP="006574B4">
            <w:pPr>
              <w:spacing w:after="0" w:line="240" w:lineRule="auto"/>
              <w:jc w:val="center"/>
              <w:rPr>
                <w:rFonts w:ascii="Times New Roman" w:hAnsi="Times New Roman"/>
                <w:b/>
                <w:bCs/>
                <w:i/>
                <w:color w:val="FF0000"/>
                <w:sz w:val="20"/>
                <w:szCs w:val="20"/>
              </w:rPr>
            </w:pPr>
          </w:p>
        </w:tc>
      </w:tr>
      <w:tr w:rsidR="004B4EF7" w:rsidRPr="006574B4" w:rsidTr="006574B4">
        <w:trPr>
          <w:trHeight w:val="20"/>
        </w:trPr>
        <w:tc>
          <w:tcPr>
            <w:tcW w:w="0" w:type="auto"/>
            <w:shd w:val="clear" w:color="auto" w:fill="auto"/>
          </w:tcPr>
          <w:p w:rsidR="004B4EF7" w:rsidRPr="006574B4" w:rsidRDefault="004B4EF7" w:rsidP="006574B4">
            <w:pPr>
              <w:spacing w:after="0" w:line="240" w:lineRule="auto"/>
              <w:jc w:val="both"/>
              <w:rPr>
                <w:rFonts w:ascii="Times New Roman" w:hAnsi="Times New Roman"/>
                <w:b/>
                <w:bCs/>
                <w:sz w:val="20"/>
                <w:szCs w:val="20"/>
              </w:rPr>
            </w:pPr>
            <w:r w:rsidRPr="006574B4">
              <w:rPr>
                <w:rFonts w:ascii="Times New Roman" w:hAnsi="Times New Roman"/>
                <w:b/>
                <w:bCs/>
                <w:sz w:val="20"/>
                <w:szCs w:val="20"/>
              </w:rPr>
              <w:t xml:space="preserve">РАЗДЕЛ 4. </w:t>
            </w:r>
            <w:r w:rsidR="000C03C7" w:rsidRPr="006574B4">
              <w:rPr>
                <w:rFonts w:ascii="Times New Roman" w:hAnsi="Times New Roman"/>
                <w:b/>
                <w:bCs/>
                <w:sz w:val="20"/>
                <w:szCs w:val="20"/>
              </w:rPr>
              <w:t>Планирование и о</w:t>
            </w:r>
            <w:r w:rsidR="000C03C7" w:rsidRPr="006574B4">
              <w:rPr>
                <w:rFonts w:ascii="Times New Roman" w:hAnsi="Times New Roman"/>
                <w:b/>
                <w:bCs/>
                <w:sz w:val="20"/>
                <w:szCs w:val="20"/>
              </w:rPr>
              <w:t>с</w:t>
            </w:r>
            <w:r w:rsidR="000C03C7" w:rsidRPr="006574B4">
              <w:rPr>
                <w:rFonts w:ascii="Times New Roman" w:hAnsi="Times New Roman"/>
                <w:b/>
                <w:bCs/>
                <w:sz w:val="20"/>
                <w:szCs w:val="20"/>
              </w:rPr>
              <w:t>новные технико-экономические показатели деятельности орг</w:t>
            </w:r>
            <w:r w:rsidR="000C03C7" w:rsidRPr="006574B4">
              <w:rPr>
                <w:rFonts w:ascii="Times New Roman" w:hAnsi="Times New Roman"/>
                <w:b/>
                <w:bCs/>
                <w:sz w:val="20"/>
                <w:szCs w:val="20"/>
              </w:rPr>
              <w:t>а</w:t>
            </w:r>
            <w:r w:rsidR="000C03C7" w:rsidRPr="006574B4">
              <w:rPr>
                <w:rFonts w:ascii="Times New Roman" w:hAnsi="Times New Roman"/>
                <w:b/>
                <w:bCs/>
                <w:sz w:val="20"/>
                <w:szCs w:val="20"/>
              </w:rPr>
              <w:lastRenderedPageBreak/>
              <w:t>низации</w:t>
            </w:r>
          </w:p>
        </w:tc>
        <w:tc>
          <w:tcPr>
            <w:tcW w:w="0" w:type="auto"/>
            <w:gridSpan w:val="3"/>
            <w:shd w:val="clear" w:color="auto" w:fill="auto"/>
          </w:tcPr>
          <w:p w:rsidR="004B4EF7" w:rsidRPr="006574B4" w:rsidRDefault="004B4EF7" w:rsidP="006574B4">
            <w:pPr>
              <w:spacing w:after="0" w:line="240" w:lineRule="auto"/>
              <w:jc w:val="center"/>
              <w:rPr>
                <w:rFonts w:ascii="Times New Roman" w:hAnsi="Times New Roman"/>
                <w:b/>
                <w:bCs/>
                <w:i/>
                <w:color w:val="000000"/>
                <w:sz w:val="20"/>
                <w:szCs w:val="20"/>
              </w:rPr>
            </w:pPr>
          </w:p>
        </w:tc>
        <w:tc>
          <w:tcPr>
            <w:tcW w:w="0" w:type="auto"/>
            <w:shd w:val="clear" w:color="auto" w:fill="auto"/>
          </w:tcPr>
          <w:p w:rsidR="004B4EF7" w:rsidRPr="006574B4" w:rsidRDefault="00E07915" w:rsidP="006574B4">
            <w:pPr>
              <w:spacing w:after="0" w:line="240" w:lineRule="auto"/>
              <w:jc w:val="center"/>
              <w:rPr>
                <w:rFonts w:ascii="Times New Roman" w:hAnsi="Times New Roman"/>
                <w:b/>
                <w:bCs/>
                <w:i/>
                <w:color w:val="000000"/>
                <w:sz w:val="20"/>
                <w:szCs w:val="20"/>
              </w:rPr>
            </w:pPr>
            <w:r>
              <w:rPr>
                <w:rFonts w:ascii="Times New Roman" w:hAnsi="Times New Roman"/>
                <w:b/>
                <w:bCs/>
                <w:i/>
                <w:color w:val="000000"/>
                <w:sz w:val="20"/>
                <w:szCs w:val="20"/>
              </w:rPr>
              <w:t>4</w:t>
            </w:r>
            <w:r w:rsidR="000C03C7" w:rsidRPr="006574B4">
              <w:rPr>
                <w:rFonts w:ascii="Times New Roman" w:hAnsi="Times New Roman"/>
                <w:b/>
                <w:bCs/>
                <w:i/>
                <w:color w:val="000000"/>
                <w:sz w:val="20"/>
                <w:szCs w:val="20"/>
              </w:rPr>
              <w:t>5</w:t>
            </w:r>
          </w:p>
        </w:tc>
        <w:tc>
          <w:tcPr>
            <w:tcW w:w="0" w:type="auto"/>
          </w:tcPr>
          <w:p w:rsidR="004B4EF7" w:rsidRPr="006574B4" w:rsidRDefault="004B4EF7" w:rsidP="006574B4">
            <w:pPr>
              <w:spacing w:after="0" w:line="240" w:lineRule="auto"/>
              <w:jc w:val="center"/>
              <w:rPr>
                <w:rFonts w:ascii="Times New Roman" w:hAnsi="Times New Roman"/>
                <w:b/>
                <w:bCs/>
                <w:i/>
                <w:color w:val="000000"/>
                <w:sz w:val="20"/>
                <w:szCs w:val="20"/>
              </w:rPr>
            </w:pPr>
          </w:p>
        </w:tc>
      </w:tr>
      <w:tr w:rsidR="00C91A08" w:rsidRPr="006574B4" w:rsidTr="006574B4">
        <w:trPr>
          <w:trHeight w:val="20"/>
        </w:trPr>
        <w:tc>
          <w:tcPr>
            <w:tcW w:w="0" w:type="auto"/>
            <w:vMerge w:val="restart"/>
            <w:shd w:val="clear" w:color="auto" w:fill="auto"/>
          </w:tcPr>
          <w:p w:rsidR="00C91A08" w:rsidRPr="006574B4" w:rsidRDefault="00C91A08" w:rsidP="006574B4">
            <w:pPr>
              <w:spacing w:after="0" w:line="240" w:lineRule="auto"/>
              <w:contextualSpacing/>
              <w:jc w:val="both"/>
              <w:rPr>
                <w:rFonts w:ascii="Times New Roman" w:hAnsi="Times New Roman"/>
                <w:b/>
                <w:bCs/>
                <w:sz w:val="20"/>
                <w:szCs w:val="20"/>
              </w:rPr>
            </w:pPr>
            <w:r w:rsidRPr="006574B4">
              <w:rPr>
                <w:rFonts w:ascii="Times New Roman" w:hAnsi="Times New Roman"/>
                <w:b/>
                <w:bCs/>
                <w:sz w:val="20"/>
                <w:szCs w:val="20"/>
              </w:rPr>
              <w:lastRenderedPageBreak/>
              <w:t>Тема 4.1</w:t>
            </w:r>
          </w:p>
          <w:p w:rsidR="00C91A08" w:rsidRPr="006574B4" w:rsidRDefault="00C91A08" w:rsidP="006574B4">
            <w:pPr>
              <w:spacing w:after="0" w:line="240" w:lineRule="auto"/>
              <w:contextualSpacing/>
              <w:jc w:val="both"/>
              <w:rPr>
                <w:rFonts w:ascii="Times New Roman" w:hAnsi="Times New Roman"/>
                <w:b/>
                <w:bCs/>
                <w:i/>
                <w:sz w:val="20"/>
                <w:szCs w:val="20"/>
              </w:rPr>
            </w:pPr>
            <w:r w:rsidRPr="006574B4">
              <w:rPr>
                <w:rFonts w:ascii="Times New Roman" w:hAnsi="Times New Roman"/>
                <w:bCs/>
                <w:sz w:val="20"/>
                <w:szCs w:val="20"/>
              </w:rPr>
              <w:t>Вероятность случайного события</w:t>
            </w:r>
          </w:p>
        </w:tc>
        <w:tc>
          <w:tcPr>
            <w:tcW w:w="0" w:type="auto"/>
            <w:gridSpan w:val="2"/>
            <w:shd w:val="clear" w:color="auto" w:fill="auto"/>
            <w:vAlign w:val="center"/>
          </w:tcPr>
          <w:p w:rsidR="00C91A08" w:rsidRPr="006574B4" w:rsidRDefault="00C91A08"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Содержание учебного материала</w:t>
            </w:r>
          </w:p>
        </w:tc>
        <w:tc>
          <w:tcPr>
            <w:tcW w:w="0" w:type="auto"/>
            <w:vAlign w:val="center"/>
          </w:tcPr>
          <w:p w:rsidR="00C91A08" w:rsidRPr="006574B4" w:rsidRDefault="00C91A08"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Уровень освоения</w:t>
            </w:r>
          </w:p>
        </w:tc>
        <w:tc>
          <w:tcPr>
            <w:tcW w:w="0" w:type="auto"/>
            <w:vMerge w:val="restart"/>
            <w:shd w:val="clear" w:color="auto" w:fill="auto"/>
            <w:vAlign w:val="center"/>
          </w:tcPr>
          <w:p w:rsidR="00C91A08" w:rsidRPr="006574B4" w:rsidRDefault="00C91A08" w:rsidP="006574B4">
            <w:pPr>
              <w:spacing w:after="0" w:line="240" w:lineRule="auto"/>
              <w:jc w:val="center"/>
              <w:rPr>
                <w:rFonts w:ascii="Times New Roman" w:hAnsi="Times New Roman"/>
                <w:bCs/>
                <w:i/>
                <w:sz w:val="20"/>
                <w:szCs w:val="20"/>
              </w:rPr>
            </w:pPr>
          </w:p>
          <w:p w:rsidR="00C91A08" w:rsidRPr="006574B4" w:rsidRDefault="00C91A08" w:rsidP="006574B4">
            <w:pPr>
              <w:spacing w:after="0" w:line="240" w:lineRule="auto"/>
              <w:jc w:val="center"/>
              <w:rPr>
                <w:rFonts w:ascii="Times New Roman" w:hAnsi="Times New Roman"/>
                <w:b/>
                <w:bCs/>
                <w:i/>
                <w:sz w:val="20"/>
                <w:szCs w:val="20"/>
              </w:rPr>
            </w:pPr>
            <w:r w:rsidRPr="006574B4">
              <w:rPr>
                <w:rFonts w:ascii="Times New Roman" w:hAnsi="Times New Roman"/>
                <w:bCs/>
                <w:i/>
                <w:sz w:val="20"/>
                <w:szCs w:val="20"/>
              </w:rPr>
              <w:t>12</w:t>
            </w:r>
          </w:p>
        </w:tc>
        <w:tc>
          <w:tcPr>
            <w:tcW w:w="0" w:type="auto"/>
            <w:vMerge w:val="restart"/>
          </w:tcPr>
          <w:p w:rsidR="00C91A08" w:rsidRPr="006574B4" w:rsidRDefault="00C91A08" w:rsidP="006574B4">
            <w:p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FF0000"/>
                <w:sz w:val="20"/>
                <w:szCs w:val="20"/>
              </w:rPr>
            </w:pPr>
            <w:r w:rsidRPr="006574B4">
              <w:rPr>
                <w:rFonts w:ascii="Times New Roman" w:hAnsi="Times New Roman"/>
                <w:b/>
                <w:bCs/>
                <w:i/>
                <w:color w:val="000000"/>
                <w:sz w:val="20"/>
                <w:szCs w:val="20"/>
              </w:rPr>
              <w:t>Знать:</w:t>
            </w:r>
            <w:r w:rsidRPr="006574B4">
              <w:rPr>
                <w:rFonts w:ascii="Times New Roman" w:hAnsi="Times New Roman"/>
                <w:color w:val="000000"/>
                <w:sz w:val="20"/>
                <w:szCs w:val="20"/>
              </w:rPr>
              <w:t>проектную и нормативную документацию в области монтажа и испытаний систем вод</w:t>
            </w:r>
            <w:r w:rsidRPr="006574B4">
              <w:rPr>
                <w:rFonts w:ascii="Times New Roman" w:hAnsi="Times New Roman"/>
                <w:color w:val="000000"/>
                <w:sz w:val="20"/>
                <w:szCs w:val="20"/>
              </w:rPr>
              <w:t>о</w:t>
            </w:r>
            <w:r w:rsidRPr="006574B4">
              <w:rPr>
                <w:rFonts w:ascii="Times New Roman" w:hAnsi="Times New Roman"/>
                <w:color w:val="000000"/>
                <w:sz w:val="20"/>
                <w:szCs w:val="20"/>
              </w:rPr>
              <w:t>снабжения и водоотведения, отопления, вентил</w:t>
            </w:r>
            <w:r w:rsidRPr="006574B4">
              <w:rPr>
                <w:rFonts w:ascii="Times New Roman" w:hAnsi="Times New Roman"/>
                <w:color w:val="000000"/>
                <w:sz w:val="20"/>
                <w:szCs w:val="20"/>
              </w:rPr>
              <w:t>я</w:t>
            </w:r>
            <w:r w:rsidRPr="006574B4">
              <w:rPr>
                <w:rFonts w:ascii="Times New Roman" w:hAnsi="Times New Roman"/>
                <w:color w:val="000000"/>
                <w:sz w:val="20"/>
                <w:szCs w:val="20"/>
              </w:rPr>
              <w:t>ции и кондиционирования воздуха;</w:t>
            </w:r>
          </w:p>
          <w:p w:rsidR="00C91A08" w:rsidRPr="006574B4" w:rsidRDefault="00C91A08" w:rsidP="006574B4">
            <w:pPr>
              <w:pStyle w:val="ac"/>
              <w:spacing w:after="0" w:line="240" w:lineRule="auto"/>
              <w:ind w:left="0"/>
              <w:contextualSpacing w:val="0"/>
              <w:jc w:val="both"/>
              <w:rPr>
                <w:rFonts w:ascii="Times New Roman" w:hAnsi="Times New Roman"/>
                <w:sz w:val="20"/>
                <w:szCs w:val="20"/>
              </w:rPr>
            </w:pPr>
            <w:r w:rsidRPr="006574B4">
              <w:rPr>
                <w:rFonts w:ascii="Times New Roman" w:hAnsi="Times New Roman"/>
                <w:color w:val="000000"/>
                <w:sz w:val="20"/>
                <w:szCs w:val="20"/>
              </w:rPr>
              <w:t>- методы и приемы расчета необходимых мат</w:t>
            </w:r>
            <w:r w:rsidRPr="006574B4">
              <w:rPr>
                <w:rFonts w:ascii="Times New Roman" w:hAnsi="Times New Roman"/>
                <w:color w:val="000000"/>
                <w:sz w:val="20"/>
                <w:szCs w:val="20"/>
              </w:rPr>
              <w:t>е</w:t>
            </w:r>
            <w:r w:rsidRPr="006574B4">
              <w:rPr>
                <w:rFonts w:ascii="Times New Roman" w:hAnsi="Times New Roman"/>
                <w:color w:val="000000"/>
                <w:sz w:val="20"/>
                <w:szCs w:val="20"/>
              </w:rPr>
              <w:t>риалов и оборудования при ремонте систем и оборудования водоснабжения и водоотведения, отопления, вентиляции и кондиционирования воздуха;</w:t>
            </w:r>
          </w:p>
          <w:p w:rsidR="00C91A08" w:rsidRPr="006574B4" w:rsidRDefault="00C91A08" w:rsidP="006574B4">
            <w:pPr>
              <w:pStyle w:val="ac"/>
              <w:spacing w:after="0" w:line="240" w:lineRule="auto"/>
              <w:ind w:left="0"/>
              <w:jc w:val="both"/>
              <w:rPr>
                <w:rFonts w:ascii="Times New Roman" w:hAnsi="Times New Roman"/>
                <w:sz w:val="20"/>
                <w:szCs w:val="20"/>
              </w:rPr>
            </w:pPr>
            <w:r w:rsidRPr="006574B4">
              <w:rPr>
                <w:rFonts w:ascii="Times New Roman" w:hAnsi="Times New Roman"/>
                <w:b/>
                <w:bCs/>
                <w:i/>
                <w:color w:val="000000"/>
                <w:sz w:val="20"/>
                <w:szCs w:val="20"/>
              </w:rPr>
              <w:t>Уметь:</w:t>
            </w:r>
            <w:r w:rsidRPr="006574B4">
              <w:rPr>
                <w:rFonts w:ascii="Times New Roman" w:hAnsi="Times New Roman"/>
                <w:sz w:val="20"/>
                <w:szCs w:val="20"/>
              </w:rPr>
              <w:t>- выполнять расчет необходимых мат</w:t>
            </w:r>
            <w:r w:rsidRPr="006574B4">
              <w:rPr>
                <w:rFonts w:ascii="Times New Roman" w:hAnsi="Times New Roman"/>
                <w:sz w:val="20"/>
                <w:szCs w:val="20"/>
              </w:rPr>
              <w:t>е</w:t>
            </w:r>
            <w:r w:rsidRPr="006574B4">
              <w:rPr>
                <w:rFonts w:ascii="Times New Roman" w:hAnsi="Times New Roman"/>
                <w:sz w:val="20"/>
                <w:szCs w:val="20"/>
              </w:rPr>
              <w:t>риалов и оборудования при ремонте систем и оборудования водоснабжения и водоотведения, отопления, вентиляции и кондиционирования воздуха;</w:t>
            </w:r>
          </w:p>
          <w:p w:rsidR="00C91A08" w:rsidRPr="006574B4" w:rsidRDefault="00C91A08" w:rsidP="006574B4">
            <w:pPr>
              <w:pStyle w:val="ac"/>
              <w:spacing w:after="0" w:line="240" w:lineRule="auto"/>
              <w:ind w:left="0"/>
              <w:jc w:val="both"/>
              <w:rPr>
                <w:rFonts w:ascii="Times New Roman" w:hAnsi="Times New Roman"/>
                <w:sz w:val="20"/>
                <w:szCs w:val="20"/>
              </w:rPr>
            </w:pPr>
            <w:r w:rsidRPr="006574B4">
              <w:rPr>
                <w:rFonts w:ascii="Times New Roman" w:hAnsi="Times New Roman"/>
                <w:sz w:val="20"/>
                <w:szCs w:val="20"/>
              </w:rPr>
              <w:t>- пользоваться нормативно-справочной инфо</w:t>
            </w:r>
            <w:r w:rsidRPr="006574B4">
              <w:rPr>
                <w:rFonts w:ascii="Times New Roman" w:hAnsi="Times New Roman"/>
                <w:sz w:val="20"/>
                <w:szCs w:val="20"/>
              </w:rPr>
              <w:t>р</w:t>
            </w:r>
            <w:r w:rsidRPr="006574B4">
              <w:rPr>
                <w:rFonts w:ascii="Times New Roman" w:hAnsi="Times New Roman"/>
                <w:sz w:val="20"/>
                <w:szCs w:val="20"/>
              </w:rPr>
              <w:t>мацией для расчета систем водоснабжения и в</w:t>
            </w:r>
            <w:r w:rsidRPr="006574B4">
              <w:rPr>
                <w:rFonts w:ascii="Times New Roman" w:hAnsi="Times New Roman"/>
                <w:sz w:val="20"/>
                <w:szCs w:val="20"/>
              </w:rPr>
              <w:t>о</w:t>
            </w:r>
            <w:r w:rsidRPr="006574B4">
              <w:rPr>
                <w:rFonts w:ascii="Times New Roman" w:hAnsi="Times New Roman"/>
                <w:sz w:val="20"/>
                <w:szCs w:val="20"/>
              </w:rPr>
              <w:t>доотведения, отопления, вентиляции и конд</w:t>
            </w:r>
            <w:r w:rsidRPr="006574B4">
              <w:rPr>
                <w:rFonts w:ascii="Times New Roman" w:hAnsi="Times New Roman"/>
                <w:sz w:val="20"/>
                <w:szCs w:val="20"/>
              </w:rPr>
              <w:t>и</w:t>
            </w:r>
            <w:r w:rsidRPr="006574B4">
              <w:rPr>
                <w:rFonts w:ascii="Times New Roman" w:hAnsi="Times New Roman"/>
                <w:sz w:val="20"/>
                <w:szCs w:val="20"/>
              </w:rPr>
              <w:t xml:space="preserve">ционирования воздуха; </w:t>
            </w:r>
          </w:p>
          <w:p w:rsidR="00C91A08" w:rsidRPr="006574B4" w:rsidRDefault="00C91A08" w:rsidP="006574B4">
            <w:pPr>
              <w:pStyle w:val="ac"/>
              <w:spacing w:after="0" w:line="240" w:lineRule="auto"/>
              <w:ind w:left="0"/>
              <w:contextualSpacing w:val="0"/>
              <w:jc w:val="both"/>
              <w:rPr>
                <w:rFonts w:ascii="Times New Roman" w:hAnsi="Times New Roman"/>
                <w:sz w:val="20"/>
                <w:szCs w:val="20"/>
              </w:rPr>
            </w:pPr>
            <w:r w:rsidRPr="006574B4">
              <w:rPr>
                <w:rFonts w:ascii="Times New Roman" w:hAnsi="Times New Roman"/>
                <w:sz w:val="20"/>
                <w:szCs w:val="20"/>
              </w:rPr>
              <w:t>- выполнять расчет систем и подбор оборудов</w:t>
            </w:r>
            <w:r w:rsidRPr="006574B4">
              <w:rPr>
                <w:rFonts w:ascii="Times New Roman" w:hAnsi="Times New Roman"/>
                <w:sz w:val="20"/>
                <w:szCs w:val="20"/>
              </w:rPr>
              <w:t>а</w:t>
            </w:r>
            <w:r w:rsidRPr="006574B4">
              <w:rPr>
                <w:rFonts w:ascii="Times New Roman" w:hAnsi="Times New Roman"/>
                <w:sz w:val="20"/>
                <w:szCs w:val="20"/>
              </w:rPr>
              <w:t>ния с использованием профессиональных пр</w:t>
            </w:r>
            <w:r w:rsidRPr="006574B4">
              <w:rPr>
                <w:rFonts w:ascii="Times New Roman" w:hAnsi="Times New Roman"/>
                <w:sz w:val="20"/>
                <w:szCs w:val="20"/>
              </w:rPr>
              <w:t>о</w:t>
            </w:r>
            <w:r w:rsidRPr="006574B4">
              <w:rPr>
                <w:rFonts w:ascii="Times New Roman" w:hAnsi="Times New Roman"/>
                <w:sz w:val="20"/>
                <w:szCs w:val="20"/>
              </w:rPr>
              <w:t>грамм;ЛР7, ЛР14, ЛР 16</w:t>
            </w:r>
          </w:p>
        </w:tc>
      </w:tr>
      <w:tr w:rsidR="00C91A08" w:rsidRPr="006574B4" w:rsidTr="006574B4">
        <w:trPr>
          <w:trHeight w:val="20"/>
        </w:trPr>
        <w:tc>
          <w:tcPr>
            <w:tcW w:w="0" w:type="auto"/>
            <w:vMerge/>
            <w:shd w:val="clear" w:color="auto" w:fill="auto"/>
          </w:tcPr>
          <w:p w:rsidR="00C91A08" w:rsidRPr="006574B4" w:rsidRDefault="00C91A08" w:rsidP="006574B4">
            <w:pPr>
              <w:spacing w:after="0" w:line="240" w:lineRule="auto"/>
              <w:rPr>
                <w:rFonts w:ascii="Times New Roman" w:hAnsi="Times New Roman"/>
                <w:b/>
                <w:bCs/>
                <w:i/>
                <w:sz w:val="20"/>
                <w:szCs w:val="20"/>
              </w:rPr>
            </w:pPr>
          </w:p>
        </w:tc>
        <w:tc>
          <w:tcPr>
            <w:tcW w:w="0" w:type="auto"/>
            <w:shd w:val="clear" w:color="auto" w:fill="auto"/>
          </w:tcPr>
          <w:p w:rsidR="00C91A08" w:rsidRPr="006574B4" w:rsidRDefault="00C91A08" w:rsidP="006574B4">
            <w:pPr>
              <w:spacing w:after="0" w:line="240" w:lineRule="auto"/>
              <w:contextualSpacing/>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1</w:t>
            </w:r>
          </w:p>
          <w:p w:rsidR="00C91A08" w:rsidRPr="006574B4" w:rsidRDefault="00C91A08" w:rsidP="006574B4">
            <w:pPr>
              <w:spacing w:after="0" w:line="240" w:lineRule="auto"/>
              <w:contextualSpacing/>
              <w:rPr>
                <w:rFonts w:ascii="Times New Roman" w:hAnsi="Times New Roman"/>
                <w:sz w:val="20"/>
                <w:szCs w:val="20"/>
              </w:rPr>
            </w:pPr>
          </w:p>
        </w:tc>
        <w:tc>
          <w:tcPr>
            <w:tcW w:w="0" w:type="auto"/>
            <w:shd w:val="clear" w:color="auto" w:fill="auto"/>
          </w:tcPr>
          <w:p w:rsidR="00C91A08" w:rsidRPr="006574B4" w:rsidRDefault="00C91A08" w:rsidP="006574B4">
            <w:pPr>
              <w:spacing w:after="0" w:line="240" w:lineRule="auto"/>
              <w:contextualSpacing/>
              <w:rPr>
                <w:rFonts w:ascii="Times New Roman" w:hAnsi="Times New Roman"/>
                <w:sz w:val="20"/>
                <w:szCs w:val="20"/>
              </w:rPr>
            </w:pPr>
            <w:r w:rsidRPr="006574B4">
              <w:rPr>
                <w:rFonts w:ascii="Times New Roman" w:hAnsi="Times New Roman"/>
                <w:bCs/>
                <w:sz w:val="20"/>
                <w:szCs w:val="20"/>
              </w:rPr>
              <w:t>Издержки производства и реализации продукции, их состав и классификация.Смета затрат на производс</w:t>
            </w:r>
            <w:r w:rsidRPr="006574B4">
              <w:rPr>
                <w:rFonts w:ascii="Times New Roman" w:hAnsi="Times New Roman"/>
                <w:bCs/>
                <w:sz w:val="20"/>
                <w:szCs w:val="20"/>
              </w:rPr>
              <w:t>т</w:t>
            </w:r>
            <w:r w:rsidRPr="006574B4">
              <w:rPr>
                <w:rFonts w:ascii="Times New Roman" w:hAnsi="Times New Roman"/>
                <w:bCs/>
                <w:sz w:val="20"/>
                <w:szCs w:val="20"/>
              </w:rPr>
              <w:t>во. Методы калькулирования</w:t>
            </w:r>
          </w:p>
        </w:tc>
        <w:tc>
          <w:tcPr>
            <w:tcW w:w="0" w:type="auto"/>
            <w:vAlign w:val="center"/>
          </w:tcPr>
          <w:p w:rsidR="00C91A08" w:rsidRPr="006574B4" w:rsidRDefault="00C91A08"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2</w:t>
            </w:r>
          </w:p>
        </w:tc>
        <w:tc>
          <w:tcPr>
            <w:tcW w:w="0" w:type="auto"/>
            <w:vMerge/>
            <w:shd w:val="clear" w:color="auto" w:fill="auto"/>
            <w:vAlign w:val="center"/>
          </w:tcPr>
          <w:p w:rsidR="00C91A08" w:rsidRPr="006574B4" w:rsidRDefault="00C91A08" w:rsidP="006574B4">
            <w:pPr>
              <w:spacing w:after="0" w:line="240" w:lineRule="auto"/>
              <w:jc w:val="center"/>
              <w:rPr>
                <w:rFonts w:ascii="Times New Roman" w:hAnsi="Times New Roman"/>
                <w:bCs/>
                <w:i/>
                <w:sz w:val="20"/>
                <w:szCs w:val="20"/>
              </w:rPr>
            </w:pPr>
          </w:p>
        </w:tc>
        <w:tc>
          <w:tcPr>
            <w:tcW w:w="0" w:type="auto"/>
            <w:vMerge/>
          </w:tcPr>
          <w:p w:rsidR="00C91A08" w:rsidRPr="006574B4" w:rsidRDefault="00C91A08" w:rsidP="006574B4">
            <w:pPr>
              <w:spacing w:after="0" w:line="240" w:lineRule="auto"/>
              <w:rPr>
                <w:rFonts w:ascii="Times New Roman" w:hAnsi="Times New Roman"/>
                <w:b/>
                <w:bCs/>
                <w:i/>
                <w:color w:val="FF0000"/>
                <w:sz w:val="20"/>
                <w:szCs w:val="20"/>
              </w:rPr>
            </w:pPr>
          </w:p>
        </w:tc>
      </w:tr>
      <w:tr w:rsidR="00C91A08" w:rsidRPr="006574B4" w:rsidTr="006574B4">
        <w:trPr>
          <w:trHeight w:val="20"/>
        </w:trPr>
        <w:tc>
          <w:tcPr>
            <w:tcW w:w="0" w:type="auto"/>
            <w:vMerge/>
            <w:shd w:val="clear" w:color="auto" w:fill="auto"/>
          </w:tcPr>
          <w:p w:rsidR="00C91A08" w:rsidRPr="006574B4" w:rsidRDefault="00C91A08" w:rsidP="006574B4">
            <w:pPr>
              <w:spacing w:after="0" w:line="240" w:lineRule="auto"/>
              <w:rPr>
                <w:rFonts w:ascii="Times New Roman" w:hAnsi="Times New Roman"/>
                <w:b/>
                <w:bCs/>
                <w:i/>
                <w:sz w:val="20"/>
                <w:szCs w:val="20"/>
              </w:rPr>
            </w:pPr>
          </w:p>
        </w:tc>
        <w:tc>
          <w:tcPr>
            <w:tcW w:w="0" w:type="auto"/>
            <w:shd w:val="clear" w:color="auto" w:fill="auto"/>
          </w:tcPr>
          <w:p w:rsidR="00C91A08" w:rsidRPr="006574B4" w:rsidRDefault="00C91A08" w:rsidP="006574B4">
            <w:pPr>
              <w:spacing w:after="0" w:line="240" w:lineRule="auto"/>
              <w:contextualSpacing/>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2</w:t>
            </w:r>
          </w:p>
        </w:tc>
        <w:tc>
          <w:tcPr>
            <w:tcW w:w="0" w:type="auto"/>
            <w:shd w:val="clear" w:color="auto" w:fill="auto"/>
          </w:tcPr>
          <w:p w:rsidR="00C91A08" w:rsidRPr="006574B4" w:rsidRDefault="00C91A08" w:rsidP="006574B4">
            <w:pPr>
              <w:spacing w:after="0" w:line="240" w:lineRule="auto"/>
              <w:contextualSpacing/>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Особенности ценообразования в строительстве. Пр</w:t>
            </w:r>
            <w:r w:rsidRPr="006574B4">
              <w:rPr>
                <w:rFonts w:ascii="Times New Roman" w:eastAsia="Times New Roman" w:hAnsi="Times New Roman"/>
                <w:bCs/>
                <w:sz w:val="20"/>
                <w:szCs w:val="20"/>
                <w:lang w:eastAsia="ru-RU"/>
              </w:rPr>
              <w:t>о</w:t>
            </w:r>
            <w:r w:rsidRPr="006574B4">
              <w:rPr>
                <w:rFonts w:ascii="Times New Roman" w:eastAsia="Times New Roman" w:hAnsi="Times New Roman"/>
                <w:bCs/>
                <w:sz w:val="20"/>
                <w:szCs w:val="20"/>
                <w:lang w:eastAsia="ru-RU"/>
              </w:rPr>
              <w:t>ектирование,  его значение, этапы и стадии</w:t>
            </w:r>
          </w:p>
        </w:tc>
        <w:tc>
          <w:tcPr>
            <w:tcW w:w="0" w:type="auto"/>
            <w:vAlign w:val="center"/>
          </w:tcPr>
          <w:p w:rsidR="00C91A08" w:rsidRPr="006574B4" w:rsidRDefault="00C91A08"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1</w:t>
            </w:r>
          </w:p>
        </w:tc>
        <w:tc>
          <w:tcPr>
            <w:tcW w:w="0" w:type="auto"/>
            <w:vMerge/>
            <w:shd w:val="clear" w:color="auto" w:fill="auto"/>
            <w:vAlign w:val="center"/>
          </w:tcPr>
          <w:p w:rsidR="00C91A08" w:rsidRPr="006574B4" w:rsidRDefault="00C91A08" w:rsidP="006574B4">
            <w:pPr>
              <w:spacing w:after="0" w:line="240" w:lineRule="auto"/>
              <w:jc w:val="center"/>
              <w:rPr>
                <w:rFonts w:ascii="Times New Roman" w:hAnsi="Times New Roman"/>
                <w:bCs/>
                <w:i/>
                <w:sz w:val="20"/>
                <w:szCs w:val="20"/>
              </w:rPr>
            </w:pPr>
          </w:p>
        </w:tc>
        <w:tc>
          <w:tcPr>
            <w:tcW w:w="0" w:type="auto"/>
            <w:vMerge/>
          </w:tcPr>
          <w:p w:rsidR="00C91A08" w:rsidRPr="006574B4" w:rsidRDefault="00C91A08" w:rsidP="006574B4">
            <w:pPr>
              <w:spacing w:after="0" w:line="240" w:lineRule="auto"/>
              <w:rPr>
                <w:rFonts w:ascii="Times New Roman" w:hAnsi="Times New Roman"/>
                <w:b/>
                <w:bCs/>
                <w:i/>
                <w:color w:val="FF0000"/>
                <w:sz w:val="20"/>
                <w:szCs w:val="20"/>
              </w:rPr>
            </w:pPr>
          </w:p>
        </w:tc>
      </w:tr>
      <w:tr w:rsidR="00C91A08" w:rsidRPr="006574B4" w:rsidTr="006574B4">
        <w:trPr>
          <w:trHeight w:val="20"/>
        </w:trPr>
        <w:tc>
          <w:tcPr>
            <w:tcW w:w="0" w:type="auto"/>
            <w:vMerge/>
            <w:shd w:val="clear" w:color="auto" w:fill="auto"/>
          </w:tcPr>
          <w:p w:rsidR="00C91A08" w:rsidRPr="006574B4" w:rsidRDefault="00C91A08" w:rsidP="006574B4">
            <w:pPr>
              <w:spacing w:after="0" w:line="240" w:lineRule="auto"/>
              <w:rPr>
                <w:rFonts w:ascii="Times New Roman" w:hAnsi="Times New Roman"/>
                <w:b/>
                <w:bCs/>
                <w:i/>
                <w:sz w:val="20"/>
                <w:szCs w:val="20"/>
              </w:rPr>
            </w:pPr>
          </w:p>
        </w:tc>
        <w:tc>
          <w:tcPr>
            <w:tcW w:w="0" w:type="auto"/>
            <w:shd w:val="clear" w:color="auto" w:fill="auto"/>
          </w:tcPr>
          <w:p w:rsidR="00C91A08" w:rsidRPr="006574B4" w:rsidRDefault="00C91A08" w:rsidP="006574B4">
            <w:pPr>
              <w:spacing w:after="0" w:line="240" w:lineRule="auto"/>
              <w:contextualSpacing/>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3</w:t>
            </w:r>
          </w:p>
        </w:tc>
        <w:tc>
          <w:tcPr>
            <w:tcW w:w="0" w:type="auto"/>
            <w:shd w:val="clear" w:color="auto" w:fill="auto"/>
          </w:tcPr>
          <w:p w:rsidR="00C91A08" w:rsidRPr="006574B4" w:rsidRDefault="00C91A08" w:rsidP="006574B4">
            <w:pPr>
              <w:spacing w:after="0" w:line="240" w:lineRule="auto"/>
              <w:contextualSpacing/>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Сметные нормативы в строительстве. Сметная док</w:t>
            </w:r>
            <w:r w:rsidRPr="006574B4">
              <w:rPr>
                <w:rFonts w:ascii="Times New Roman" w:eastAsia="Times New Roman" w:hAnsi="Times New Roman"/>
                <w:bCs/>
                <w:sz w:val="20"/>
                <w:szCs w:val="20"/>
                <w:lang w:eastAsia="ru-RU"/>
              </w:rPr>
              <w:t>у</w:t>
            </w:r>
            <w:r w:rsidRPr="006574B4">
              <w:rPr>
                <w:rFonts w:ascii="Times New Roman" w:eastAsia="Times New Roman" w:hAnsi="Times New Roman"/>
                <w:bCs/>
                <w:sz w:val="20"/>
                <w:szCs w:val="20"/>
                <w:lang w:eastAsia="ru-RU"/>
              </w:rPr>
              <w:t>ментация,  её значение и виды.</w:t>
            </w:r>
          </w:p>
        </w:tc>
        <w:tc>
          <w:tcPr>
            <w:tcW w:w="0" w:type="auto"/>
            <w:vAlign w:val="center"/>
          </w:tcPr>
          <w:p w:rsidR="00C91A08" w:rsidRPr="006574B4" w:rsidRDefault="00C91A08"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1</w:t>
            </w:r>
          </w:p>
        </w:tc>
        <w:tc>
          <w:tcPr>
            <w:tcW w:w="0" w:type="auto"/>
            <w:vMerge/>
            <w:shd w:val="clear" w:color="auto" w:fill="auto"/>
            <w:vAlign w:val="center"/>
          </w:tcPr>
          <w:p w:rsidR="00C91A08" w:rsidRPr="006574B4" w:rsidRDefault="00C91A08" w:rsidP="006574B4">
            <w:pPr>
              <w:spacing w:after="0" w:line="240" w:lineRule="auto"/>
              <w:jc w:val="center"/>
              <w:rPr>
                <w:rFonts w:ascii="Times New Roman" w:hAnsi="Times New Roman"/>
                <w:bCs/>
                <w:i/>
                <w:sz w:val="20"/>
                <w:szCs w:val="20"/>
              </w:rPr>
            </w:pPr>
          </w:p>
        </w:tc>
        <w:tc>
          <w:tcPr>
            <w:tcW w:w="0" w:type="auto"/>
            <w:vMerge/>
          </w:tcPr>
          <w:p w:rsidR="00C91A08" w:rsidRPr="006574B4" w:rsidRDefault="00C91A08" w:rsidP="006574B4">
            <w:pPr>
              <w:spacing w:after="0" w:line="240" w:lineRule="auto"/>
              <w:rPr>
                <w:rFonts w:ascii="Times New Roman" w:hAnsi="Times New Roman"/>
                <w:b/>
                <w:bCs/>
                <w:i/>
                <w:color w:val="FF0000"/>
                <w:sz w:val="20"/>
                <w:szCs w:val="20"/>
              </w:rPr>
            </w:pPr>
          </w:p>
        </w:tc>
      </w:tr>
      <w:tr w:rsidR="00C91A08" w:rsidRPr="006574B4" w:rsidTr="006574B4">
        <w:trPr>
          <w:trHeight w:val="20"/>
        </w:trPr>
        <w:tc>
          <w:tcPr>
            <w:tcW w:w="0" w:type="auto"/>
            <w:vMerge/>
            <w:shd w:val="clear" w:color="auto" w:fill="auto"/>
          </w:tcPr>
          <w:p w:rsidR="00C91A08" w:rsidRPr="006574B4" w:rsidRDefault="00C91A08" w:rsidP="006574B4">
            <w:pPr>
              <w:spacing w:after="0" w:line="240" w:lineRule="auto"/>
              <w:rPr>
                <w:rFonts w:ascii="Times New Roman" w:hAnsi="Times New Roman"/>
                <w:b/>
                <w:bCs/>
                <w:i/>
                <w:sz w:val="20"/>
                <w:szCs w:val="20"/>
              </w:rPr>
            </w:pPr>
          </w:p>
        </w:tc>
        <w:tc>
          <w:tcPr>
            <w:tcW w:w="0" w:type="auto"/>
            <w:shd w:val="clear" w:color="auto" w:fill="auto"/>
          </w:tcPr>
          <w:p w:rsidR="00C91A08" w:rsidRPr="006574B4" w:rsidRDefault="00C91A08" w:rsidP="006574B4">
            <w:pPr>
              <w:spacing w:after="0" w:line="240" w:lineRule="auto"/>
              <w:contextualSpacing/>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4</w:t>
            </w:r>
          </w:p>
        </w:tc>
        <w:tc>
          <w:tcPr>
            <w:tcW w:w="0" w:type="auto"/>
            <w:shd w:val="clear" w:color="auto" w:fill="auto"/>
          </w:tcPr>
          <w:p w:rsidR="00C91A08" w:rsidRPr="006574B4" w:rsidRDefault="00C91A08" w:rsidP="006574B4">
            <w:pPr>
              <w:spacing w:after="0" w:line="240" w:lineRule="auto"/>
              <w:contextualSpacing/>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Себестоимость строительной продукции, её виды и методы определения</w:t>
            </w:r>
          </w:p>
        </w:tc>
        <w:tc>
          <w:tcPr>
            <w:tcW w:w="0" w:type="auto"/>
            <w:vAlign w:val="center"/>
          </w:tcPr>
          <w:p w:rsidR="00C91A08" w:rsidRPr="006574B4" w:rsidRDefault="00C91A08"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2</w:t>
            </w:r>
          </w:p>
        </w:tc>
        <w:tc>
          <w:tcPr>
            <w:tcW w:w="0" w:type="auto"/>
            <w:vMerge/>
            <w:shd w:val="clear" w:color="auto" w:fill="auto"/>
            <w:vAlign w:val="center"/>
          </w:tcPr>
          <w:p w:rsidR="00C91A08" w:rsidRPr="006574B4" w:rsidRDefault="00C91A08" w:rsidP="006574B4">
            <w:pPr>
              <w:spacing w:after="0" w:line="240" w:lineRule="auto"/>
              <w:jc w:val="center"/>
              <w:rPr>
                <w:rFonts w:ascii="Times New Roman" w:hAnsi="Times New Roman"/>
                <w:bCs/>
                <w:i/>
                <w:sz w:val="20"/>
                <w:szCs w:val="20"/>
              </w:rPr>
            </w:pPr>
          </w:p>
        </w:tc>
        <w:tc>
          <w:tcPr>
            <w:tcW w:w="0" w:type="auto"/>
            <w:vMerge/>
          </w:tcPr>
          <w:p w:rsidR="00C91A08" w:rsidRPr="006574B4" w:rsidRDefault="00C91A08" w:rsidP="006574B4">
            <w:pPr>
              <w:spacing w:after="0" w:line="240" w:lineRule="auto"/>
              <w:rPr>
                <w:rFonts w:ascii="Times New Roman" w:hAnsi="Times New Roman"/>
                <w:b/>
                <w:bCs/>
                <w:i/>
                <w:color w:val="FF0000"/>
                <w:sz w:val="20"/>
                <w:szCs w:val="20"/>
              </w:rPr>
            </w:pPr>
          </w:p>
        </w:tc>
      </w:tr>
      <w:tr w:rsidR="00C91A08" w:rsidRPr="006574B4" w:rsidTr="006574B4">
        <w:trPr>
          <w:trHeight w:val="70"/>
        </w:trPr>
        <w:tc>
          <w:tcPr>
            <w:tcW w:w="0" w:type="auto"/>
            <w:vMerge/>
            <w:shd w:val="clear" w:color="auto" w:fill="auto"/>
          </w:tcPr>
          <w:p w:rsidR="00C91A08" w:rsidRPr="006574B4" w:rsidRDefault="00C91A08" w:rsidP="006574B4">
            <w:pPr>
              <w:spacing w:after="0" w:line="240" w:lineRule="auto"/>
              <w:rPr>
                <w:rFonts w:ascii="Times New Roman" w:hAnsi="Times New Roman"/>
                <w:b/>
                <w:bCs/>
                <w:i/>
                <w:sz w:val="20"/>
                <w:szCs w:val="20"/>
              </w:rPr>
            </w:pPr>
          </w:p>
        </w:tc>
        <w:tc>
          <w:tcPr>
            <w:tcW w:w="0" w:type="auto"/>
            <w:shd w:val="clear" w:color="auto" w:fill="auto"/>
          </w:tcPr>
          <w:p w:rsidR="00C91A08" w:rsidRPr="006574B4" w:rsidRDefault="00C91A08" w:rsidP="006574B4">
            <w:pPr>
              <w:spacing w:after="0" w:line="240" w:lineRule="auto"/>
              <w:contextualSpacing/>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5</w:t>
            </w:r>
          </w:p>
        </w:tc>
        <w:tc>
          <w:tcPr>
            <w:tcW w:w="0" w:type="auto"/>
            <w:shd w:val="clear" w:color="auto" w:fill="auto"/>
          </w:tcPr>
          <w:p w:rsidR="00C91A08" w:rsidRPr="006574B4" w:rsidRDefault="00C91A08" w:rsidP="006574B4">
            <w:pPr>
              <w:spacing w:after="0" w:line="240" w:lineRule="auto"/>
              <w:contextualSpacing/>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Сметная стоимость строительства и строительно-монтажных работ. Порядок  определения договорной цены на строительную продукцию</w:t>
            </w:r>
          </w:p>
        </w:tc>
        <w:tc>
          <w:tcPr>
            <w:tcW w:w="0" w:type="auto"/>
            <w:vAlign w:val="center"/>
          </w:tcPr>
          <w:p w:rsidR="00C91A08" w:rsidRPr="006574B4" w:rsidRDefault="00C91A08"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2</w:t>
            </w:r>
          </w:p>
        </w:tc>
        <w:tc>
          <w:tcPr>
            <w:tcW w:w="0" w:type="auto"/>
            <w:vMerge/>
            <w:shd w:val="clear" w:color="auto" w:fill="auto"/>
            <w:vAlign w:val="center"/>
          </w:tcPr>
          <w:p w:rsidR="00C91A08" w:rsidRPr="006574B4" w:rsidRDefault="00C91A08" w:rsidP="006574B4">
            <w:pPr>
              <w:spacing w:after="0" w:line="240" w:lineRule="auto"/>
              <w:jc w:val="center"/>
              <w:rPr>
                <w:rFonts w:ascii="Times New Roman" w:hAnsi="Times New Roman"/>
                <w:bCs/>
                <w:i/>
                <w:sz w:val="20"/>
                <w:szCs w:val="20"/>
              </w:rPr>
            </w:pPr>
          </w:p>
        </w:tc>
        <w:tc>
          <w:tcPr>
            <w:tcW w:w="0" w:type="auto"/>
            <w:vMerge/>
          </w:tcPr>
          <w:p w:rsidR="00C91A08" w:rsidRPr="006574B4" w:rsidRDefault="00C91A08" w:rsidP="006574B4">
            <w:pPr>
              <w:spacing w:after="0" w:line="240" w:lineRule="auto"/>
              <w:rPr>
                <w:rFonts w:ascii="Times New Roman" w:hAnsi="Times New Roman"/>
                <w:b/>
                <w:bCs/>
                <w:i/>
                <w:color w:val="FF0000"/>
                <w:sz w:val="20"/>
                <w:szCs w:val="20"/>
              </w:rPr>
            </w:pPr>
          </w:p>
        </w:tc>
      </w:tr>
      <w:tr w:rsidR="00C91A08" w:rsidRPr="006574B4" w:rsidTr="006574B4">
        <w:trPr>
          <w:trHeight w:val="20"/>
        </w:trPr>
        <w:tc>
          <w:tcPr>
            <w:tcW w:w="0" w:type="auto"/>
            <w:vMerge/>
            <w:shd w:val="clear" w:color="auto" w:fill="auto"/>
          </w:tcPr>
          <w:p w:rsidR="00C91A08" w:rsidRPr="006574B4" w:rsidRDefault="00C91A08" w:rsidP="006574B4">
            <w:pPr>
              <w:spacing w:after="0" w:line="240" w:lineRule="auto"/>
              <w:rPr>
                <w:rFonts w:ascii="Times New Roman" w:hAnsi="Times New Roman"/>
                <w:b/>
                <w:bCs/>
                <w:i/>
                <w:sz w:val="20"/>
                <w:szCs w:val="20"/>
              </w:rPr>
            </w:pPr>
          </w:p>
        </w:tc>
        <w:tc>
          <w:tcPr>
            <w:tcW w:w="0" w:type="auto"/>
            <w:shd w:val="clear" w:color="auto" w:fill="auto"/>
          </w:tcPr>
          <w:p w:rsidR="00C91A08" w:rsidRPr="006574B4" w:rsidRDefault="00C91A08" w:rsidP="006574B4">
            <w:pPr>
              <w:spacing w:after="0" w:line="240" w:lineRule="auto"/>
              <w:contextualSpacing/>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6</w:t>
            </w:r>
          </w:p>
        </w:tc>
        <w:tc>
          <w:tcPr>
            <w:tcW w:w="0" w:type="auto"/>
            <w:shd w:val="clear" w:color="auto" w:fill="auto"/>
          </w:tcPr>
          <w:p w:rsidR="00C91A08" w:rsidRPr="006574B4" w:rsidRDefault="00C91A08" w:rsidP="006574B4">
            <w:pPr>
              <w:spacing w:after="0" w:line="240" w:lineRule="auto"/>
              <w:contextualSpacing/>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Порядок  составления  локальной сметы</w:t>
            </w:r>
            <w:r w:rsidRPr="006574B4">
              <w:rPr>
                <w:rFonts w:ascii="Times New Roman" w:eastAsia="Times New Roman" w:hAnsi="Times New Roman"/>
                <w:b/>
                <w:bCs/>
                <w:i/>
                <w:sz w:val="20"/>
                <w:szCs w:val="20"/>
                <w:lang w:eastAsia="ru-RU"/>
              </w:rPr>
              <w:t>.</w:t>
            </w:r>
          </w:p>
        </w:tc>
        <w:tc>
          <w:tcPr>
            <w:tcW w:w="0" w:type="auto"/>
            <w:vAlign w:val="center"/>
          </w:tcPr>
          <w:p w:rsidR="00C91A08" w:rsidRPr="006574B4" w:rsidRDefault="00C91A08"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2</w:t>
            </w:r>
          </w:p>
        </w:tc>
        <w:tc>
          <w:tcPr>
            <w:tcW w:w="0" w:type="auto"/>
            <w:vMerge/>
            <w:shd w:val="clear" w:color="auto" w:fill="auto"/>
            <w:vAlign w:val="center"/>
          </w:tcPr>
          <w:p w:rsidR="00C91A08" w:rsidRPr="006574B4" w:rsidRDefault="00C91A08" w:rsidP="006574B4">
            <w:pPr>
              <w:spacing w:after="0" w:line="240" w:lineRule="auto"/>
              <w:jc w:val="center"/>
              <w:rPr>
                <w:rFonts w:ascii="Times New Roman" w:hAnsi="Times New Roman"/>
                <w:bCs/>
                <w:i/>
                <w:sz w:val="20"/>
                <w:szCs w:val="20"/>
              </w:rPr>
            </w:pPr>
          </w:p>
        </w:tc>
        <w:tc>
          <w:tcPr>
            <w:tcW w:w="0" w:type="auto"/>
            <w:vMerge/>
          </w:tcPr>
          <w:p w:rsidR="00C91A08" w:rsidRPr="006574B4" w:rsidRDefault="00C91A08" w:rsidP="006574B4">
            <w:pPr>
              <w:spacing w:after="0" w:line="240" w:lineRule="auto"/>
              <w:rPr>
                <w:rFonts w:ascii="Times New Roman" w:hAnsi="Times New Roman"/>
                <w:b/>
                <w:bCs/>
                <w:i/>
                <w:color w:val="FF0000"/>
                <w:sz w:val="20"/>
                <w:szCs w:val="20"/>
              </w:rPr>
            </w:pPr>
          </w:p>
        </w:tc>
      </w:tr>
      <w:tr w:rsidR="004B4EF7" w:rsidRPr="006574B4" w:rsidTr="006574B4">
        <w:trPr>
          <w:trHeight w:val="20"/>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gridSpan w:val="3"/>
            <w:shd w:val="clear" w:color="auto" w:fill="auto"/>
          </w:tcPr>
          <w:p w:rsidR="004B4EF7" w:rsidRPr="006574B4" w:rsidRDefault="004B4EF7" w:rsidP="006574B4">
            <w:pPr>
              <w:spacing w:after="0" w:line="240" w:lineRule="auto"/>
              <w:rPr>
                <w:rFonts w:ascii="Times New Roman" w:hAnsi="Times New Roman"/>
                <w:b/>
                <w:bCs/>
                <w:i/>
                <w:sz w:val="20"/>
                <w:szCs w:val="20"/>
              </w:rPr>
            </w:pPr>
            <w:r w:rsidRPr="006574B4">
              <w:rPr>
                <w:rFonts w:ascii="Times New Roman" w:eastAsia="Times New Roman" w:hAnsi="Times New Roman"/>
                <w:b/>
                <w:bCs/>
                <w:i/>
                <w:sz w:val="20"/>
                <w:szCs w:val="20"/>
                <w:lang w:eastAsia="ru-RU"/>
              </w:rPr>
              <w:t>Практическая подготовка</w:t>
            </w:r>
          </w:p>
        </w:tc>
        <w:tc>
          <w:tcPr>
            <w:tcW w:w="0" w:type="auto"/>
            <w:shd w:val="clear" w:color="auto" w:fill="auto"/>
            <w:vAlign w:val="center"/>
          </w:tcPr>
          <w:p w:rsidR="004B4EF7" w:rsidRPr="006574B4" w:rsidRDefault="006574B4" w:rsidP="006574B4">
            <w:pPr>
              <w:spacing w:after="0" w:line="240" w:lineRule="auto"/>
              <w:jc w:val="center"/>
              <w:rPr>
                <w:rFonts w:ascii="Times New Roman" w:hAnsi="Times New Roman"/>
                <w:b/>
                <w:bCs/>
                <w:i/>
                <w:sz w:val="20"/>
                <w:szCs w:val="20"/>
              </w:rPr>
            </w:pPr>
            <w:r>
              <w:rPr>
                <w:rFonts w:ascii="Times New Roman" w:hAnsi="Times New Roman"/>
                <w:b/>
                <w:bCs/>
                <w:i/>
                <w:sz w:val="20"/>
                <w:szCs w:val="20"/>
              </w:rPr>
              <w:t>(</w:t>
            </w:r>
            <w:r w:rsidR="00C91A08" w:rsidRPr="006574B4">
              <w:rPr>
                <w:rFonts w:ascii="Times New Roman" w:hAnsi="Times New Roman"/>
                <w:b/>
                <w:bCs/>
                <w:i/>
                <w:sz w:val="20"/>
                <w:szCs w:val="20"/>
              </w:rPr>
              <w:t>6</w:t>
            </w:r>
            <w:r>
              <w:rPr>
                <w:rFonts w:ascii="Times New Roman" w:hAnsi="Times New Roman"/>
                <w:b/>
                <w:bCs/>
                <w:i/>
                <w:sz w:val="20"/>
                <w:szCs w:val="20"/>
              </w:rPr>
              <w:t>)</w:t>
            </w:r>
          </w:p>
        </w:tc>
        <w:tc>
          <w:tcPr>
            <w:tcW w:w="0" w:type="auto"/>
            <w:vMerge/>
          </w:tcPr>
          <w:p w:rsidR="004B4EF7" w:rsidRPr="006574B4" w:rsidRDefault="004B4EF7" w:rsidP="006574B4">
            <w:pPr>
              <w:spacing w:after="0" w:line="240" w:lineRule="auto"/>
              <w:rPr>
                <w:rFonts w:ascii="Times New Roman" w:hAnsi="Times New Roman"/>
                <w:b/>
                <w:bCs/>
                <w:i/>
                <w:color w:val="FF0000"/>
                <w:sz w:val="20"/>
                <w:szCs w:val="20"/>
              </w:rPr>
            </w:pPr>
          </w:p>
        </w:tc>
      </w:tr>
      <w:tr w:rsidR="004B4EF7" w:rsidRPr="006574B4" w:rsidTr="006574B4">
        <w:trPr>
          <w:trHeight w:val="20"/>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gridSpan w:val="3"/>
            <w:shd w:val="clear" w:color="auto" w:fill="auto"/>
          </w:tcPr>
          <w:p w:rsidR="004B4EF7" w:rsidRPr="006574B4" w:rsidRDefault="004B4EF7"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Лабораторные занятия</w:t>
            </w:r>
          </w:p>
        </w:tc>
        <w:tc>
          <w:tcPr>
            <w:tcW w:w="0" w:type="auto"/>
            <w:shd w:val="clear" w:color="auto" w:fill="auto"/>
            <w:vAlign w:val="center"/>
          </w:tcPr>
          <w:p w:rsidR="004B4EF7" w:rsidRPr="006574B4" w:rsidRDefault="004B4EF7" w:rsidP="006574B4">
            <w:pPr>
              <w:spacing w:after="0" w:line="240" w:lineRule="auto"/>
              <w:jc w:val="center"/>
              <w:rPr>
                <w:rFonts w:ascii="Times New Roman" w:hAnsi="Times New Roman"/>
                <w:b/>
                <w:i/>
                <w:sz w:val="20"/>
                <w:szCs w:val="20"/>
              </w:rPr>
            </w:pPr>
            <w:r w:rsidRPr="006574B4">
              <w:rPr>
                <w:rFonts w:ascii="Times New Roman" w:hAnsi="Times New Roman"/>
                <w:b/>
                <w:i/>
                <w:sz w:val="20"/>
                <w:szCs w:val="20"/>
              </w:rPr>
              <w:t>-</w:t>
            </w:r>
          </w:p>
        </w:tc>
        <w:tc>
          <w:tcPr>
            <w:tcW w:w="0" w:type="auto"/>
            <w:vMerge/>
          </w:tcPr>
          <w:p w:rsidR="004B4EF7" w:rsidRPr="006574B4" w:rsidRDefault="004B4EF7" w:rsidP="006574B4">
            <w:pPr>
              <w:spacing w:after="0" w:line="240" w:lineRule="auto"/>
              <w:rPr>
                <w:rFonts w:ascii="Times New Roman" w:hAnsi="Times New Roman"/>
                <w:b/>
                <w:bCs/>
                <w:i/>
                <w:color w:val="FF0000"/>
                <w:sz w:val="20"/>
                <w:szCs w:val="20"/>
              </w:rPr>
            </w:pPr>
          </w:p>
        </w:tc>
      </w:tr>
      <w:tr w:rsidR="00C91A08" w:rsidRPr="006574B4" w:rsidTr="006574B4">
        <w:trPr>
          <w:trHeight w:val="20"/>
        </w:trPr>
        <w:tc>
          <w:tcPr>
            <w:tcW w:w="0" w:type="auto"/>
            <w:vMerge/>
            <w:shd w:val="clear" w:color="auto" w:fill="auto"/>
          </w:tcPr>
          <w:p w:rsidR="00C91A08" w:rsidRPr="006574B4" w:rsidRDefault="00C91A08" w:rsidP="006574B4">
            <w:pPr>
              <w:spacing w:after="0" w:line="240" w:lineRule="auto"/>
              <w:rPr>
                <w:rFonts w:ascii="Times New Roman" w:hAnsi="Times New Roman"/>
                <w:b/>
                <w:bCs/>
                <w:i/>
                <w:sz w:val="20"/>
                <w:szCs w:val="20"/>
              </w:rPr>
            </w:pPr>
          </w:p>
        </w:tc>
        <w:tc>
          <w:tcPr>
            <w:tcW w:w="0" w:type="auto"/>
            <w:gridSpan w:val="3"/>
            <w:shd w:val="clear" w:color="auto" w:fill="auto"/>
          </w:tcPr>
          <w:p w:rsidR="00C91A08" w:rsidRPr="006574B4" w:rsidRDefault="00C91A08"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 xml:space="preserve">Практические занятия </w:t>
            </w:r>
          </w:p>
        </w:tc>
        <w:tc>
          <w:tcPr>
            <w:tcW w:w="0" w:type="auto"/>
            <w:vMerge w:val="restart"/>
            <w:shd w:val="clear" w:color="auto" w:fill="auto"/>
            <w:vAlign w:val="center"/>
          </w:tcPr>
          <w:p w:rsidR="00C91A08" w:rsidRPr="006574B4" w:rsidRDefault="00C91A08" w:rsidP="006574B4">
            <w:pPr>
              <w:spacing w:after="0" w:line="240" w:lineRule="auto"/>
              <w:jc w:val="center"/>
              <w:rPr>
                <w:rFonts w:ascii="Times New Roman" w:hAnsi="Times New Roman"/>
                <w:b/>
                <w:i/>
                <w:sz w:val="20"/>
                <w:szCs w:val="20"/>
              </w:rPr>
            </w:pPr>
            <w:r w:rsidRPr="006574B4">
              <w:rPr>
                <w:rFonts w:ascii="Times New Roman" w:hAnsi="Times New Roman"/>
                <w:i/>
                <w:sz w:val="20"/>
                <w:szCs w:val="20"/>
              </w:rPr>
              <w:t>6</w:t>
            </w:r>
          </w:p>
        </w:tc>
        <w:tc>
          <w:tcPr>
            <w:tcW w:w="0" w:type="auto"/>
            <w:vMerge/>
          </w:tcPr>
          <w:p w:rsidR="00C91A08" w:rsidRPr="006574B4" w:rsidRDefault="00C91A08" w:rsidP="006574B4">
            <w:pPr>
              <w:spacing w:after="0" w:line="240" w:lineRule="auto"/>
              <w:rPr>
                <w:rFonts w:ascii="Times New Roman" w:hAnsi="Times New Roman"/>
                <w:b/>
                <w:bCs/>
                <w:i/>
                <w:color w:val="FF0000"/>
                <w:sz w:val="20"/>
                <w:szCs w:val="20"/>
              </w:rPr>
            </w:pPr>
          </w:p>
        </w:tc>
      </w:tr>
      <w:tr w:rsidR="00C91A08" w:rsidRPr="006574B4" w:rsidTr="006574B4">
        <w:trPr>
          <w:trHeight w:val="113"/>
        </w:trPr>
        <w:tc>
          <w:tcPr>
            <w:tcW w:w="0" w:type="auto"/>
            <w:vMerge/>
            <w:shd w:val="clear" w:color="auto" w:fill="auto"/>
          </w:tcPr>
          <w:p w:rsidR="00C91A08" w:rsidRPr="006574B4" w:rsidRDefault="00C91A08" w:rsidP="006574B4">
            <w:pPr>
              <w:spacing w:after="0" w:line="240" w:lineRule="auto"/>
              <w:rPr>
                <w:rFonts w:ascii="Times New Roman" w:hAnsi="Times New Roman"/>
                <w:b/>
                <w:bCs/>
                <w:i/>
                <w:sz w:val="20"/>
                <w:szCs w:val="20"/>
              </w:rPr>
            </w:pPr>
          </w:p>
        </w:tc>
        <w:tc>
          <w:tcPr>
            <w:tcW w:w="0" w:type="auto"/>
            <w:shd w:val="clear" w:color="auto" w:fill="auto"/>
          </w:tcPr>
          <w:p w:rsidR="00C91A08" w:rsidRPr="006574B4" w:rsidRDefault="00C91A08" w:rsidP="006574B4">
            <w:pPr>
              <w:spacing w:after="0" w:line="240" w:lineRule="auto"/>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1</w:t>
            </w:r>
          </w:p>
        </w:tc>
        <w:tc>
          <w:tcPr>
            <w:tcW w:w="0" w:type="auto"/>
            <w:gridSpan w:val="2"/>
            <w:shd w:val="clear" w:color="auto" w:fill="auto"/>
          </w:tcPr>
          <w:p w:rsidR="00C91A08" w:rsidRPr="006574B4" w:rsidRDefault="00C91A08" w:rsidP="006574B4">
            <w:pPr>
              <w:spacing w:after="0" w:line="240" w:lineRule="auto"/>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Расчёт сметной, плановой и фактической себестоимости СМР.</w:t>
            </w:r>
          </w:p>
        </w:tc>
        <w:tc>
          <w:tcPr>
            <w:tcW w:w="0" w:type="auto"/>
            <w:vMerge/>
            <w:shd w:val="clear" w:color="auto" w:fill="auto"/>
            <w:vAlign w:val="center"/>
          </w:tcPr>
          <w:p w:rsidR="00C91A08" w:rsidRPr="006574B4" w:rsidRDefault="00C91A08" w:rsidP="006574B4">
            <w:pPr>
              <w:spacing w:after="0" w:line="240" w:lineRule="auto"/>
              <w:jc w:val="center"/>
              <w:rPr>
                <w:rFonts w:ascii="Times New Roman" w:hAnsi="Times New Roman"/>
                <w:i/>
                <w:sz w:val="20"/>
                <w:szCs w:val="20"/>
              </w:rPr>
            </w:pPr>
          </w:p>
        </w:tc>
        <w:tc>
          <w:tcPr>
            <w:tcW w:w="0" w:type="auto"/>
            <w:vMerge/>
          </w:tcPr>
          <w:p w:rsidR="00C91A08" w:rsidRPr="006574B4" w:rsidRDefault="00C91A08" w:rsidP="006574B4">
            <w:pPr>
              <w:spacing w:after="0" w:line="240" w:lineRule="auto"/>
              <w:rPr>
                <w:rFonts w:ascii="Times New Roman" w:hAnsi="Times New Roman"/>
                <w:b/>
                <w:bCs/>
                <w:i/>
                <w:color w:val="FF0000"/>
                <w:sz w:val="20"/>
                <w:szCs w:val="20"/>
              </w:rPr>
            </w:pPr>
          </w:p>
        </w:tc>
      </w:tr>
      <w:tr w:rsidR="00C91A08" w:rsidRPr="006574B4" w:rsidTr="006574B4">
        <w:trPr>
          <w:trHeight w:val="113"/>
        </w:trPr>
        <w:tc>
          <w:tcPr>
            <w:tcW w:w="0" w:type="auto"/>
            <w:vMerge/>
            <w:shd w:val="clear" w:color="auto" w:fill="auto"/>
          </w:tcPr>
          <w:p w:rsidR="00C91A08" w:rsidRPr="006574B4" w:rsidRDefault="00C91A08" w:rsidP="006574B4">
            <w:pPr>
              <w:spacing w:after="0" w:line="240" w:lineRule="auto"/>
              <w:rPr>
                <w:rFonts w:ascii="Times New Roman" w:hAnsi="Times New Roman"/>
                <w:b/>
                <w:bCs/>
                <w:i/>
                <w:sz w:val="20"/>
                <w:szCs w:val="20"/>
              </w:rPr>
            </w:pPr>
          </w:p>
        </w:tc>
        <w:tc>
          <w:tcPr>
            <w:tcW w:w="0" w:type="auto"/>
            <w:shd w:val="clear" w:color="auto" w:fill="auto"/>
          </w:tcPr>
          <w:p w:rsidR="00C91A08" w:rsidRPr="006574B4" w:rsidRDefault="00C91A08" w:rsidP="006574B4">
            <w:pPr>
              <w:spacing w:after="0" w:line="240" w:lineRule="auto"/>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2</w:t>
            </w:r>
          </w:p>
        </w:tc>
        <w:tc>
          <w:tcPr>
            <w:tcW w:w="0" w:type="auto"/>
            <w:gridSpan w:val="2"/>
            <w:shd w:val="clear" w:color="auto" w:fill="auto"/>
          </w:tcPr>
          <w:p w:rsidR="00C91A08" w:rsidRPr="006574B4" w:rsidRDefault="00C91A08" w:rsidP="006574B4">
            <w:pPr>
              <w:spacing w:after="0" w:line="240" w:lineRule="auto"/>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Расчёт сметной стоимости строительства и строительно-монтажных работ. Расчёт договорной цены строительной проду</w:t>
            </w:r>
            <w:r w:rsidRPr="006574B4">
              <w:rPr>
                <w:rFonts w:ascii="Times New Roman" w:eastAsia="Times New Roman" w:hAnsi="Times New Roman"/>
                <w:bCs/>
                <w:sz w:val="20"/>
                <w:szCs w:val="20"/>
                <w:lang w:eastAsia="ru-RU"/>
              </w:rPr>
              <w:t>к</w:t>
            </w:r>
            <w:r w:rsidRPr="006574B4">
              <w:rPr>
                <w:rFonts w:ascii="Times New Roman" w:eastAsia="Times New Roman" w:hAnsi="Times New Roman"/>
                <w:bCs/>
                <w:sz w:val="20"/>
                <w:szCs w:val="20"/>
                <w:lang w:eastAsia="ru-RU"/>
              </w:rPr>
              <w:t>ции.</w:t>
            </w:r>
          </w:p>
        </w:tc>
        <w:tc>
          <w:tcPr>
            <w:tcW w:w="0" w:type="auto"/>
            <w:vMerge/>
            <w:shd w:val="clear" w:color="auto" w:fill="auto"/>
            <w:vAlign w:val="center"/>
          </w:tcPr>
          <w:p w:rsidR="00C91A08" w:rsidRPr="006574B4" w:rsidRDefault="00C91A08" w:rsidP="006574B4">
            <w:pPr>
              <w:spacing w:after="0" w:line="240" w:lineRule="auto"/>
              <w:jc w:val="center"/>
              <w:rPr>
                <w:rFonts w:ascii="Times New Roman" w:hAnsi="Times New Roman"/>
                <w:i/>
                <w:sz w:val="20"/>
                <w:szCs w:val="20"/>
              </w:rPr>
            </w:pPr>
          </w:p>
        </w:tc>
        <w:tc>
          <w:tcPr>
            <w:tcW w:w="0" w:type="auto"/>
            <w:vMerge/>
          </w:tcPr>
          <w:p w:rsidR="00C91A08" w:rsidRPr="006574B4" w:rsidRDefault="00C91A08" w:rsidP="006574B4">
            <w:pPr>
              <w:spacing w:after="0" w:line="240" w:lineRule="auto"/>
              <w:rPr>
                <w:rFonts w:ascii="Times New Roman" w:hAnsi="Times New Roman"/>
                <w:b/>
                <w:bCs/>
                <w:i/>
                <w:color w:val="FF0000"/>
                <w:sz w:val="20"/>
                <w:szCs w:val="20"/>
              </w:rPr>
            </w:pPr>
          </w:p>
        </w:tc>
      </w:tr>
      <w:tr w:rsidR="00C91A08" w:rsidRPr="006574B4" w:rsidTr="006574B4">
        <w:trPr>
          <w:trHeight w:val="113"/>
        </w:trPr>
        <w:tc>
          <w:tcPr>
            <w:tcW w:w="0" w:type="auto"/>
            <w:vMerge/>
            <w:shd w:val="clear" w:color="auto" w:fill="auto"/>
          </w:tcPr>
          <w:p w:rsidR="00C91A08" w:rsidRPr="006574B4" w:rsidRDefault="00C91A08" w:rsidP="006574B4">
            <w:pPr>
              <w:spacing w:after="0" w:line="240" w:lineRule="auto"/>
              <w:rPr>
                <w:rFonts w:ascii="Times New Roman" w:hAnsi="Times New Roman"/>
                <w:b/>
                <w:bCs/>
                <w:i/>
                <w:sz w:val="20"/>
                <w:szCs w:val="20"/>
              </w:rPr>
            </w:pPr>
          </w:p>
        </w:tc>
        <w:tc>
          <w:tcPr>
            <w:tcW w:w="0" w:type="auto"/>
            <w:shd w:val="clear" w:color="auto" w:fill="auto"/>
          </w:tcPr>
          <w:p w:rsidR="00C91A08" w:rsidRPr="006574B4" w:rsidRDefault="00C91A08" w:rsidP="006574B4">
            <w:pPr>
              <w:spacing w:after="0" w:line="240" w:lineRule="auto"/>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3</w:t>
            </w:r>
          </w:p>
        </w:tc>
        <w:tc>
          <w:tcPr>
            <w:tcW w:w="0" w:type="auto"/>
            <w:gridSpan w:val="2"/>
            <w:shd w:val="clear" w:color="auto" w:fill="auto"/>
          </w:tcPr>
          <w:p w:rsidR="00C91A08" w:rsidRPr="006574B4" w:rsidRDefault="00C91A08" w:rsidP="006574B4">
            <w:pPr>
              <w:spacing w:after="0" w:line="240" w:lineRule="auto"/>
              <w:rPr>
                <w:rFonts w:ascii="Times New Roman" w:eastAsia="Times New Roman" w:hAnsi="Times New Roman"/>
                <w:bCs/>
                <w:sz w:val="20"/>
                <w:szCs w:val="20"/>
                <w:lang w:eastAsia="ru-RU"/>
              </w:rPr>
            </w:pPr>
            <w:r w:rsidRPr="006574B4">
              <w:rPr>
                <w:rFonts w:ascii="Times New Roman" w:eastAsia="Times New Roman" w:hAnsi="Times New Roman"/>
                <w:bCs/>
                <w:sz w:val="20"/>
                <w:szCs w:val="20"/>
                <w:lang w:eastAsia="ru-RU"/>
              </w:rPr>
              <w:t>Составление и расчёт локальной сметы на комплекс СМР.</w:t>
            </w:r>
          </w:p>
        </w:tc>
        <w:tc>
          <w:tcPr>
            <w:tcW w:w="0" w:type="auto"/>
            <w:vMerge/>
            <w:shd w:val="clear" w:color="auto" w:fill="auto"/>
            <w:vAlign w:val="center"/>
          </w:tcPr>
          <w:p w:rsidR="00C91A08" w:rsidRPr="006574B4" w:rsidRDefault="00C91A08" w:rsidP="006574B4">
            <w:pPr>
              <w:spacing w:after="0" w:line="240" w:lineRule="auto"/>
              <w:jc w:val="center"/>
              <w:rPr>
                <w:rFonts w:ascii="Times New Roman" w:hAnsi="Times New Roman"/>
                <w:i/>
                <w:sz w:val="20"/>
                <w:szCs w:val="20"/>
              </w:rPr>
            </w:pPr>
          </w:p>
        </w:tc>
        <w:tc>
          <w:tcPr>
            <w:tcW w:w="0" w:type="auto"/>
            <w:vMerge/>
          </w:tcPr>
          <w:p w:rsidR="00C91A08" w:rsidRPr="006574B4" w:rsidRDefault="00C91A08" w:rsidP="006574B4">
            <w:pPr>
              <w:spacing w:after="0" w:line="240" w:lineRule="auto"/>
              <w:rPr>
                <w:rFonts w:ascii="Times New Roman" w:hAnsi="Times New Roman"/>
                <w:b/>
                <w:bCs/>
                <w:i/>
                <w:color w:val="FF0000"/>
                <w:sz w:val="20"/>
                <w:szCs w:val="20"/>
              </w:rPr>
            </w:pPr>
          </w:p>
        </w:tc>
      </w:tr>
      <w:tr w:rsidR="004B4EF7" w:rsidRPr="006574B4" w:rsidTr="006574B4">
        <w:trPr>
          <w:trHeight w:val="113"/>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gridSpan w:val="3"/>
            <w:shd w:val="clear" w:color="auto" w:fill="auto"/>
          </w:tcPr>
          <w:p w:rsidR="004B4EF7" w:rsidRPr="006574B4" w:rsidRDefault="004B4EF7"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Контрольные работы</w:t>
            </w:r>
          </w:p>
        </w:tc>
        <w:tc>
          <w:tcPr>
            <w:tcW w:w="0" w:type="auto"/>
            <w:shd w:val="clear" w:color="auto" w:fill="auto"/>
            <w:vAlign w:val="center"/>
          </w:tcPr>
          <w:p w:rsidR="004B4EF7" w:rsidRPr="006574B4" w:rsidRDefault="004B4EF7" w:rsidP="006574B4">
            <w:pPr>
              <w:spacing w:after="0" w:line="240" w:lineRule="auto"/>
              <w:jc w:val="center"/>
              <w:rPr>
                <w:rFonts w:ascii="Times New Roman" w:hAnsi="Times New Roman"/>
                <w:i/>
                <w:sz w:val="20"/>
                <w:szCs w:val="20"/>
              </w:rPr>
            </w:pPr>
            <w:r w:rsidRPr="006574B4">
              <w:rPr>
                <w:rFonts w:ascii="Times New Roman" w:hAnsi="Times New Roman"/>
                <w:i/>
                <w:sz w:val="20"/>
                <w:szCs w:val="20"/>
              </w:rPr>
              <w:t>-</w:t>
            </w:r>
          </w:p>
        </w:tc>
        <w:tc>
          <w:tcPr>
            <w:tcW w:w="0" w:type="auto"/>
            <w:vMerge/>
          </w:tcPr>
          <w:p w:rsidR="004B4EF7" w:rsidRPr="006574B4" w:rsidRDefault="004B4EF7" w:rsidP="006574B4">
            <w:pPr>
              <w:spacing w:after="0" w:line="240" w:lineRule="auto"/>
              <w:rPr>
                <w:rFonts w:ascii="Times New Roman" w:hAnsi="Times New Roman"/>
                <w:b/>
                <w:bCs/>
                <w:i/>
                <w:color w:val="FF0000"/>
                <w:sz w:val="20"/>
                <w:szCs w:val="20"/>
              </w:rPr>
            </w:pPr>
          </w:p>
        </w:tc>
      </w:tr>
      <w:tr w:rsidR="004B4EF7" w:rsidRPr="006574B4" w:rsidTr="006574B4">
        <w:trPr>
          <w:trHeight w:val="113"/>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gridSpan w:val="3"/>
            <w:shd w:val="clear" w:color="auto" w:fill="auto"/>
          </w:tcPr>
          <w:p w:rsidR="004B4EF7" w:rsidRPr="006574B4" w:rsidRDefault="004B4EF7"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Самостоятельная работа студентов</w:t>
            </w:r>
          </w:p>
          <w:p w:rsidR="004B4EF7" w:rsidRPr="006574B4" w:rsidRDefault="004B4EF7" w:rsidP="006574B4">
            <w:pPr>
              <w:spacing w:after="0" w:line="240" w:lineRule="auto"/>
              <w:rPr>
                <w:rFonts w:ascii="Times New Roman" w:hAnsi="Times New Roman"/>
                <w:b/>
                <w:i/>
                <w:sz w:val="20"/>
                <w:szCs w:val="20"/>
              </w:rPr>
            </w:pPr>
          </w:p>
        </w:tc>
        <w:tc>
          <w:tcPr>
            <w:tcW w:w="0" w:type="auto"/>
            <w:shd w:val="clear" w:color="auto" w:fill="auto"/>
            <w:vAlign w:val="center"/>
          </w:tcPr>
          <w:p w:rsidR="004B4EF7" w:rsidRPr="006574B4" w:rsidRDefault="004B4EF7" w:rsidP="006574B4">
            <w:pPr>
              <w:spacing w:after="0" w:line="240" w:lineRule="auto"/>
              <w:jc w:val="center"/>
              <w:rPr>
                <w:rFonts w:ascii="Times New Roman" w:hAnsi="Times New Roman"/>
                <w:bCs/>
                <w:i/>
                <w:sz w:val="20"/>
                <w:szCs w:val="20"/>
              </w:rPr>
            </w:pPr>
          </w:p>
        </w:tc>
        <w:tc>
          <w:tcPr>
            <w:tcW w:w="0" w:type="auto"/>
            <w:vMerge/>
          </w:tcPr>
          <w:p w:rsidR="004B4EF7" w:rsidRPr="006574B4" w:rsidRDefault="004B4EF7" w:rsidP="006574B4">
            <w:pPr>
              <w:spacing w:after="0" w:line="240" w:lineRule="auto"/>
              <w:rPr>
                <w:rFonts w:ascii="Times New Roman" w:hAnsi="Times New Roman"/>
                <w:b/>
                <w:bCs/>
                <w:i/>
                <w:color w:val="FF0000"/>
                <w:sz w:val="20"/>
                <w:szCs w:val="20"/>
              </w:rPr>
            </w:pPr>
          </w:p>
        </w:tc>
      </w:tr>
      <w:tr w:rsidR="00C91A08" w:rsidRPr="006574B4" w:rsidTr="006574B4">
        <w:trPr>
          <w:trHeight w:val="227"/>
        </w:trPr>
        <w:tc>
          <w:tcPr>
            <w:tcW w:w="0" w:type="auto"/>
            <w:vMerge w:val="restart"/>
            <w:shd w:val="clear" w:color="auto" w:fill="auto"/>
          </w:tcPr>
          <w:p w:rsidR="00C91A08" w:rsidRPr="006574B4" w:rsidRDefault="00C91A08" w:rsidP="006574B4">
            <w:pPr>
              <w:spacing w:after="0" w:line="240" w:lineRule="auto"/>
              <w:jc w:val="both"/>
              <w:rPr>
                <w:rFonts w:ascii="Times New Roman" w:hAnsi="Times New Roman"/>
                <w:b/>
                <w:bCs/>
                <w:sz w:val="20"/>
                <w:szCs w:val="20"/>
              </w:rPr>
            </w:pPr>
            <w:r w:rsidRPr="006574B4">
              <w:rPr>
                <w:rFonts w:ascii="Times New Roman" w:hAnsi="Times New Roman"/>
                <w:b/>
                <w:bCs/>
                <w:sz w:val="20"/>
                <w:szCs w:val="20"/>
              </w:rPr>
              <w:t xml:space="preserve">Тема 4.2 </w:t>
            </w:r>
          </w:p>
          <w:p w:rsidR="00C91A08" w:rsidRPr="006574B4" w:rsidRDefault="00C91A08"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Планирование деятельности орг</w:t>
            </w:r>
            <w:r w:rsidRPr="006574B4">
              <w:rPr>
                <w:rFonts w:ascii="Times New Roman" w:hAnsi="Times New Roman"/>
                <w:bCs/>
                <w:sz w:val="20"/>
                <w:szCs w:val="20"/>
              </w:rPr>
              <w:t>а</w:t>
            </w:r>
            <w:r w:rsidRPr="006574B4">
              <w:rPr>
                <w:rFonts w:ascii="Times New Roman" w:hAnsi="Times New Roman"/>
                <w:bCs/>
                <w:sz w:val="20"/>
                <w:szCs w:val="20"/>
              </w:rPr>
              <w:t>низации, прибыль и</w:t>
            </w:r>
          </w:p>
          <w:p w:rsidR="00C91A08" w:rsidRPr="006574B4" w:rsidRDefault="00C91A08"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рентабельность</w:t>
            </w:r>
          </w:p>
        </w:tc>
        <w:tc>
          <w:tcPr>
            <w:tcW w:w="0" w:type="auto"/>
            <w:gridSpan w:val="2"/>
            <w:shd w:val="clear" w:color="auto" w:fill="auto"/>
            <w:vAlign w:val="center"/>
          </w:tcPr>
          <w:p w:rsidR="00C91A08" w:rsidRPr="006574B4" w:rsidRDefault="00C91A08"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Содержание учебного материала</w:t>
            </w:r>
          </w:p>
        </w:tc>
        <w:tc>
          <w:tcPr>
            <w:tcW w:w="0" w:type="auto"/>
            <w:vAlign w:val="center"/>
          </w:tcPr>
          <w:p w:rsidR="00C91A08" w:rsidRPr="006574B4" w:rsidRDefault="00C91A08"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Уровень освоения</w:t>
            </w:r>
          </w:p>
        </w:tc>
        <w:tc>
          <w:tcPr>
            <w:tcW w:w="0" w:type="auto"/>
            <w:vMerge w:val="restart"/>
            <w:shd w:val="clear" w:color="auto" w:fill="auto"/>
            <w:vAlign w:val="center"/>
          </w:tcPr>
          <w:p w:rsidR="00C91A08" w:rsidRPr="006574B4" w:rsidRDefault="00C91A08" w:rsidP="006574B4">
            <w:pPr>
              <w:spacing w:after="0" w:line="240" w:lineRule="auto"/>
              <w:jc w:val="center"/>
              <w:rPr>
                <w:rFonts w:ascii="Times New Roman" w:hAnsi="Times New Roman"/>
                <w:bCs/>
                <w:i/>
                <w:sz w:val="20"/>
                <w:szCs w:val="20"/>
              </w:rPr>
            </w:pPr>
          </w:p>
          <w:p w:rsidR="00C91A08" w:rsidRPr="006574B4" w:rsidRDefault="00E07915" w:rsidP="006574B4">
            <w:pPr>
              <w:spacing w:after="0" w:line="240" w:lineRule="auto"/>
              <w:jc w:val="center"/>
              <w:rPr>
                <w:rFonts w:ascii="Times New Roman" w:hAnsi="Times New Roman"/>
                <w:b/>
                <w:i/>
                <w:sz w:val="20"/>
                <w:szCs w:val="20"/>
              </w:rPr>
            </w:pPr>
            <w:r>
              <w:rPr>
                <w:rFonts w:ascii="Times New Roman" w:hAnsi="Times New Roman"/>
                <w:b/>
                <w:i/>
                <w:sz w:val="20"/>
                <w:szCs w:val="20"/>
              </w:rPr>
              <w:t>5</w:t>
            </w:r>
          </w:p>
        </w:tc>
        <w:tc>
          <w:tcPr>
            <w:tcW w:w="0" w:type="auto"/>
            <w:vMerge w:val="restart"/>
          </w:tcPr>
          <w:p w:rsidR="00B635FD" w:rsidRPr="006574B4" w:rsidRDefault="00B635FD" w:rsidP="006574B4">
            <w:p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FF0000"/>
                <w:sz w:val="20"/>
                <w:szCs w:val="20"/>
              </w:rPr>
            </w:pPr>
            <w:r w:rsidRPr="006574B4">
              <w:rPr>
                <w:rFonts w:ascii="Times New Roman" w:hAnsi="Times New Roman"/>
                <w:b/>
                <w:bCs/>
                <w:i/>
                <w:color w:val="000000"/>
                <w:sz w:val="20"/>
                <w:szCs w:val="20"/>
              </w:rPr>
              <w:t>Знать:</w:t>
            </w:r>
            <w:r w:rsidRPr="006574B4">
              <w:rPr>
                <w:rFonts w:ascii="Times New Roman" w:hAnsi="Times New Roman"/>
                <w:color w:val="000000"/>
                <w:sz w:val="20"/>
                <w:szCs w:val="20"/>
              </w:rPr>
              <w:t>проектную и нормативную документацию в области монтажа и испытаний систем вод</w:t>
            </w:r>
            <w:r w:rsidRPr="006574B4">
              <w:rPr>
                <w:rFonts w:ascii="Times New Roman" w:hAnsi="Times New Roman"/>
                <w:color w:val="000000"/>
                <w:sz w:val="20"/>
                <w:szCs w:val="20"/>
              </w:rPr>
              <w:t>о</w:t>
            </w:r>
            <w:r w:rsidRPr="006574B4">
              <w:rPr>
                <w:rFonts w:ascii="Times New Roman" w:hAnsi="Times New Roman"/>
                <w:color w:val="000000"/>
                <w:sz w:val="20"/>
                <w:szCs w:val="20"/>
              </w:rPr>
              <w:t>снабжения и водоотведения, отопления, вентил</w:t>
            </w:r>
            <w:r w:rsidRPr="006574B4">
              <w:rPr>
                <w:rFonts w:ascii="Times New Roman" w:hAnsi="Times New Roman"/>
                <w:color w:val="000000"/>
                <w:sz w:val="20"/>
                <w:szCs w:val="20"/>
              </w:rPr>
              <w:t>я</w:t>
            </w:r>
            <w:r w:rsidRPr="006574B4">
              <w:rPr>
                <w:rFonts w:ascii="Times New Roman" w:hAnsi="Times New Roman"/>
                <w:color w:val="000000"/>
                <w:sz w:val="20"/>
                <w:szCs w:val="20"/>
              </w:rPr>
              <w:t>ции и кондиционирования воздуха;</w:t>
            </w:r>
          </w:p>
          <w:p w:rsidR="00B635FD" w:rsidRPr="006574B4" w:rsidRDefault="00B635FD" w:rsidP="006574B4">
            <w:pPr>
              <w:spacing w:after="0" w:line="240" w:lineRule="auto"/>
              <w:jc w:val="both"/>
              <w:rPr>
                <w:rFonts w:ascii="Times New Roman" w:hAnsi="Times New Roman"/>
                <w:sz w:val="20"/>
                <w:szCs w:val="20"/>
              </w:rPr>
            </w:pPr>
            <w:r w:rsidRPr="006574B4">
              <w:rPr>
                <w:rFonts w:ascii="Times New Roman" w:hAnsi="Times New Roman"/>
                <w:color w:val="000000"/>
                <w:sz w:val="20"/>
                <w:szCs w:val="20"/>
              </w:rPr>
              <w:t>- методы и приемы расчета необходимых мат</w:t>
            </w:r>
            <w:r w:rsidRPr="006574B4">
              <w:rPr>
                <w:rFonts w:ascii="Times New Roman" w:hAnsi="Times New Roman"/>
                <w:color w:val="000000"/>
                <w:sz w:val="20"/>
                <w:szCs w:val="20"/>
              </w:rPr>
              <w:t>е</w:t>
            </w:r>
            <w:r w:rsidRPr="006574B4">
              <w:rPr>
                <w:rFonts w:ascii="Times New Roman" w:hAnsi="Times New Roman"/>
                <w:color w:val="000000"/>
                <w:sz w:val="20"/>
                <w:szCs w:val="20"/>
              </w:rPr>
              <w:t>риалов и оборудования при ремонте систем и оборудования водоснабжения и водоотведения, отопления, вентиляции и кондиционирования воздуха;</w:t>
            </w:r>
          </w:p>
          <w:p w:rsidR="00B635FD" w:rsidRPr="006574B4" w:rsidRDefault="00B635FD" w:rsidP="006574B4">
            <w:pPr>
              <w:spacing w:after="0" w:line="240" w:lineRule="auto"/>
              <w:contextualSpacing/>
              <w:jc w:val="both"/>
              <w:rPr>
                <w:rFonts w:ascii="Times New Roman" w:hAnsi="Times New Roman"/>
                <w:sz w:val="20"/>
                <w:szCs w:val="20"/>
              </w:rPr>
            </w:pPr>
            <w:r w:rsidRPr="006574B4">
              <w:rPr>
                <w:rFonts w:ascii="Times New Roman" w:hAnsi="Times New Roman"/>
                <w:b/>
                <w:bCs/>
                <w:i/>
                <w:color w:val="000000"/>
                <w:sz w:val="20"/>
                <w:szCs w:val="20"/>
              </w:rPr>
              <w:t>Уметь:</w:t>
            </w:r>
            <w:r w:rsidRPr="006574B4">
              <w:rPr>
                <w:rFonts w:ascii="Times New Roman" w:hAnsi="Times New Roman"/>
                <w:sz w:val="20"/>
                <w:szCs w:val="20"/>
              </w:rPr>
              <w:t xml:space="preserve"> - выполнять расчет необходимых мат</w:t>
            </w:r>
            <w:r w:rsidRPr="006574B4">
              <w:rPr>
                <w:rFonts w:ascii="Times New Roman" w:hAnsi="Times New Roman"/>
                <w:sz w:val="20"/>
                <w:szCs w:val="20"/>
              </w:rPr>
              <w:t>е</w:t>
            </w:r>
            <w:r w:rsidRPr="006574B4">
              <w:rPr>
                <w:rFonts w:ascii="Times New Roman" w:hAnsi="Times New Roman"/>
                <w:sz w:val="20"/>
                <w:szCs w:val="20"/>
              </w:rPr>
              <w:t xml:space="preserve">риалов и оборудования при ремонте систем и оборудования водоснабжения и водоотведения, </w:t>
            </w:r>
            <w:r w:rsidRPr="006574B4">
              <w:rPr>
                <w:rFonts w:ascii="Times New Roman" w:hAnsi="Times New Roman"/>
                <w:sz w:val="20"/>
                <w:szCs w:val="20"/>
              </w:rPr>
              <w:lastRenderedPageBreak/>
              <w:t>отопления, вентиляции и кондиционирования воздуха;</w:t>
            </w:r>
          </w:p>
          <w:p w:rsidR="00B635FD" w:rsidRPr="006574B4" w:rsidRDefault="00B635FD" w:rsidP="006574B4">
            <w:pPr>
              <w:spacing w:after="0" w:line="240" w:lineRule="auto"/>
              <w:contextualSpacing/>
              <w:jc w:val="both"/>
              <w:rPr>
                <w:rFonts w:ascii="Times New Roman" w:hAnsi="Times New Roman"/>
                <w:sz w:val="20"/>
                <w:szCs w:val="20"/>
              </w:rPr>
            </w:pPr>
            <w:r w:rsidRPr="006574B4">
              <w:rPr>
                <w:rFonts w:ascii="Times New Roman" w:hAnsi="Times New Roman"/>
                <w:sz w:val="20"/>
                <w:szCs w:val="20"/>
              </w:rPr>
              <w:t>- пользоваться нормативно-справочной инфо</w:t>
            </w:r>
            <w:r w:rsidRPr="006574B4">
              <w:rPr>
                <w:rFonts w:ascii="Times New Roman" w:hAnsi="Times New Roman"/>
                <w:sz w:val="20"/>
                <w:szCs w:val="20"/>
              </w:rPr>
              <w:t>р</w:t>
            </w:r>
            <w:r w:rsidRPr="006574B4">
              <w:rPr>
                <w:rFonts w:ascii="Times New Roman" w:hAnsi="Times New Roman"/>
                <w:sz w:val="20"/>
                <w:szCs w:val="20"/>
              </w:rPr>
              <w:t>мацией для расчета систем водоснабжения и в</w:t>
            </w:r>
            <w:r w:rsidRPr="006574B4">
              <w:rPr>
                <w:rFonts w:ascii="Times New Roman" w:hAnsi="Times New Roman"/>
                <w:sz w:val="20"/>
                <w:szCs w:val="20"/>
              </w:rPr>
              <w:t>о</w:t>
            </w:r>
            <w:r w:rsidRPr="006574B4">
              <w:rPr>
                <w:rFonts w:ascii="Times New Roman" w:hAnsi="Times New Roman"/>
                <w:sz w:val="20"/>
                <w:szCs w:val="20"/>
              </w:rPr>
              <w:t>доотведения, отопления, вентиляции и конд</w:t>
            </w:r>
            <w:r w:rsidRPr="006574B4">
              <w:rPr>
                <w:rFonts w:ascii="Times New Roman" w:hAnsi="Times New Roman"/>
                <w:sz w:val="20"/>
                <w:szCs w:val="20"/>
              </w:rPr>
              <w:t>и</w:t>
            </w:r>
            <w:r w:rsidRPr="006574B4">
              <w:rPr>
                <w:rFonts w:ascii="Times New Roman" w:hAnsi="Times New Roman"/>
                <w:sz w:val="20"/>
                <w:szCs w:val="20"/>
              </w:rPr>
              <w:t xml:space="preserve">ционирования воздуха; </w:t>
            </w:r>
          </w:p>
          <w:p w:rsidR="00C91A08" w:rsidRPr="006574B4" w:rsidRDefault="00B635FD" w:rsidP="006574B4">
            <w:pPr>
              <w:pStyle w:val="ac"/>
              <w:spacing w:after="0" w:line="240" w:lineRule="auto"/>
              <w:ind w:left="0"/>
              <w:contextualSpacing w:val="0"/>
              <w:rPr>
                <w:rFonts w:ascii="Times New Roman" w:hAnsi="Times New Roman"/>
                <w:sz w:val="20"/>
                <w:szCs w:val="20"/>
              </w:rPr>
            </w:pPr>
            <w:r w:rsidRPr="006574B4">
              <w:rPr>
                <w:rFonts w:ascii="Times New Roman" w:hAnsi="Times New Roman"/>
                <w:sz w:val="20"/>
                <w:szCs w:val="20"/>
              </w:rPr>
              <w:t>- выполнять расчет систем и подбор оборудов</w:t>
            </w:r>
            <w:r w:rsidRPr="006574B4">
              <w:rPr>
                <w:rFonts w:ascii="Times New Roman" w:hAnsi="Times New Roman"/>
                <w:sz w:val="20"/>
                <w:szCs w:val="20"/>
              </w:rPr>
              <w:t>а</w:t>
            </w:r>
            <w:r w:rsidRPr="006574B4">
              <w:rPr>
                <w:rFonts w:ascii="Times New Roman" w:hAnsi="Times New Roman"/>
                <w:sz w:val="20"/>
                <w:szCs w:val="20"/>
              </w:rPr>
              <w:t>ния с использованием профессиональных пр</w:t>
            </w:r>
            <w:r w:rsidRPr="006574B4">
              <w:rPr>
                <w:rFonts w:ascii="Times New Roman" w:hAnsi="Times New Roman"/>
                <w:sz w:val="20"/>
                <w:szCs w:val="20"/>
              </w:rPr>
              <w:t>о</w:t>
            </w:r>
            <w:r w:rsidRPr="006574B4">
              <w:rPr>
                <w:rFonts w:ascii="Times New Roman" w:hAnsi="Times New Roman"/>
                <w:sz w:val="20"/>
                <w:szCs w:val="20"/>
              </w:rPr>
              <w:t>грамм;ЛР7, ЛР14, ЛР 16</w:t>
            </w:r>
          </w:p>
        </w:tc>
      </w:tr>
      <w:tr w:rsidR="00C91A08" w:rsidRPr="006574B4" w:rsidTr="006574B4">
        <w:trPr>
          <w:trHeight w:val="227"/>
        </w:trPr>
        <w:tc>
          <w:tcPr>
            <w:tcW w:w="0" w:type="auto"/>
            <w:vMerge/>
            <w:shd w:val="clear" w:color="auto" w:fill="auto"/>
          </w:tcPr>
          <w:p w:rsidR="00C91A08" w:rsidRPr="006574B4" w:rsidRDefault="00C91A08" w:rsidP="006574B4">
            <w:pPr>
              <w:spacing w:after="0" w:line="240" w:lineRule="auto"/>
              <w:jc w:val="both"/>
              <w:rPr>
                <w:rFonts w:ascii="Times New Roman" w:hAnsi="Times New Roman"/>
                <w:b/>
                <w:bCs/>
                <w:sz w:val="20"/>
                <w:szCs w:val="20"/>
              </w:rPr>
            </w:pPr>
          </w:p>
        </w:tc>
        <w:tc>
          <w:tcPr>
            <w:tcW w:w="0" w:type="auto"/>
            <w:shd w:val="clear" w:color="auto" w:fill="auto"/>
            <w:vAlign w:val="center"/>
          </w:tcPr>
          <w:p w:rsidR="00C91A08" w:rsidRPr="006574B4" w:rsidRDefault="00C91A08"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1</w:t>
            </w:r>
          </w:p>
        </w:tc>
        <w:tc>
          <w:tcPr>
            <w:tcW w:w="0" w:type="auto"/>
            <w:shd w:val="clear" w:color="auto" w:fill="auto"/>
            <w:vAlign w:val="center"/>
          </w:tcPr>
          <w:p w:rsidR="00C91A08" w:rsidRPr="006574B4" w:rsidRDefault="00C91A08"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Прибыль организации - основной показатель резул</w:t>
            </w:r>
            <w:r w:rsidRPr="006574B4">
              <w:rPr>
                <w:rFonts w:ascii="Times New Roman" w:hAnsi="Times New Roman"/>
                <w:bCs/>
                <w:sz w:val="20"/>
                <w:szCs w:val="20"/>
              </w:rPr>
              <w:t>ь</w:t>
            </w:r>
            <w:r w:rsidRPr="006574B4">
              <w:rPr>
                <w:rFonts w:ascii="Times New Roman" w:hAnsi="Times New Roman"/>
                <w:bCs/>
                <w:sz w:val="20"/>
                <w:szCs w:val="20"/>
              </w:rPr>
              <w:t>татов хозяйственной деятельности. Сущность пр</w:t>
            </w:r>
            <w:r w:rsidRPr="006574B4">
              <w:rPr>
                <w:rFonts w:ascii="Times New Roman" w:hAnsi="Times New Roman"/>
                <w:bCs/>
                <w:sz w:val="20"/>
                <w:szCs w:val="20"/>
              </w:rPr>
              <w:t>и</w:t>
            </w:r>
            <w:r w:rsidRPr="006574B4">
              <w:rPr>
                <w:rFonts w:ascii="Times New Roman" w:hAnsi="Times New Roman"/>
                <w:bCs/>
                <w:sz w:val="20"/>
                <w:szCs w:val="20"/>
              </w:rPr>
              <w:t>были, её источники и виды. Факторы, влияющие на величину прибыли. Распределение и использование прибыли</w:t>
            </w:r>
          </w:p>
        </w:tc>
        <w:tc>
          <w:tcPr>
            <w:tcW w:w="0" w:type="auto"/>
            <w:vAlign w:val="center"/>
          </w:tcPr>
          <w:p w:rsidR="00C91A08" w:rsidRPr="006574B4" w:rsidRDefault="00C91A08"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2</w:t>
            </w:r>
          </w:p>
        </w:tc>
        <w:tc>
          <w:tcPr>
            <w:tcW w:w="0" w:type="auto"/>
            <w:vMerge/>
            <w:shd w:val="clear" w:color="auto" w:fill="auto"/>
            <w:vAlign w:val="center"/>
          </w:tcPr>
          <w:p w:rsidR="00C91A08" w:rsidRPr="006574B4" w:rsidRDefault="00C91A08" w:rsidP="006574B4">
            <w:pPr>
              <w:spacing w:after="0" w:line="240" w:lineRule="auto"/>
              <w:jc w:val="center"/>
              <w:rPr>
                <w:rFonts w:ascii="Times New Roman" w:hAnsi="Times New Roman"/>
                <w:bCs/>
                <w:i/>
                <w:sz w:val="20"/>
                <w:szCs w:val="20"/>
              </w:rPr>
            </w:pPr>
          </w:p>
        </w:tc>
        <w:tc>
          <w:tcPr>
            <w:tcW w:w="0" w:type="auto"/>
            <w:vMerge/>
          </w:tcPr>
          <w:p w:rsidR="00C91A08" w:rsidRPr="006574B4" w:rsidRDefault="00C91A08" w:rsidP="006574B4">
            <w:pPr>
              <w:spacing w:after="0" w:line="240" w:lineRule="auto"/>
              <w:rPr>
                <w:rFonts w:ascii="Times New Roman" w:hAnsi="Times New Roman"/>
                <w:b/>
                <w:bCs/>
                <w:i/>
                <w:color w:val="000000"/>
                <w:sz w:val="20"/>
                <w:szCs w:val="20"/>
              </w:rPr>
            </w:pPr>
          </w:p>
        </w:tc>
      </w:tr>
      <w:tr w:rsidR="00C91A08" w:rsidRPr="006574B4" w:rsidTr="006574B4">
        <w:trPr>
          <w:trHeight w:val="227"/>
        </w:trPr>
        <w:tc>
          <w:tcPr>
            <w:tcW w:w="0" w:type="auto"/>
            <w:vMerge/>
            <w:shd w:val="clear" w:color="auto" w:fill="auto"/>
          </w:tcPr>
          <w:p w:rsidR="00C91A08" w:rsidRPr="006574B4" w:rsidRDefault="00C91A08" w:rsidP="006574B4">
            <w:pPr>
              <w:spacing w:after="0" w:line="240" w:lineRule="auto"/>
              <w:jc w:val="both"/>
              <w:rPr>
                <w:rFonts w:ascii="Times New Roman" w:hAnsi="Times New Roman"/>
                <w:b/>
                <w:bCs/>
                <w:sz w:val="20"/>
                <w:szCs w:val="20"/>
              </w:rPr>
            </w:pPr>
          </w:p>
        </w:tc>
        <w:tc>
          <w:tcPr>
            <w:tcW w:w="0" w:type="auto"/>
            <w:shd w:val="clear" w:color="auto" w:fill="auto"/>
            <w:vAlign w:val="center"/>
          </w:tcPr>
          <w:p w:rsidR="00C91A08" w:rsidRPr="006574B4" w:rsidRDefault="00B635FD"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2</w:t>
            </w:r>
          </w:p>
        </w:tc>
        <w:tc>
          <w:tcPr>
            <w:tcW w:w="0" w:type="auto"/>
            <w:shd w:val="clear" w:color="auto" w:fill="auto"/>
            <w:vAlign w:val="center"/>
          </w:tcPr>
          <w:p w:rsidR="00C91A08" w:rsidRPr="006574B4" w:rsidRDefault="00B635FD"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Планирование деятельности организации. Планы по труду, заработной плате, себестоимости и прибыли</w:t>
            </w:r>
          </w:p>
        </w:tc>
        <w:tc>
          <w:tcPr>
            <w:tcW w:w="0" w:type="auto"/>
            <w:vAlign w:val="center"/>
          </w:tcPr>
          <w:p w:rsidR="00C91A08" w:rsidRPr="006574B4" w:rsidRDefault="00C91A08"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2</w:t>
            </w:r>
          </w:p>
        </w:tc>
        <w:tc>
          <w:tcPr>
            <w:tcW w:w="0" w:type="auto"/>
            <w:vMerge/>
            <w:shd w:val="clear" w:color="auto" w:fill="auto"/>
            <w:vAlign w:val="center"/>
          </w:tcPr>
          <w:p w:rsidR="00C91A08" w:rsidRPr="006574B4" w:rsidRDefault="00C91A08" w:rsidP="006574B4">
            <w:pPr>
              <w:spacing w:after="0" w:line="240" w:lineRule="auto"/>
              <w:jc w:val="center"/>
              <w:rPr>
                <w:rFonts w:ascii="Times New Roman" w:hAnsi="Times New Roman"/>
                <w:bCs/>
                <w:i/>
                <w:sz w:val="20"/>
                <w:szCs w:val="20"/>
              </w:rPr>
            </w:pPr>
          </w:p>
        </w:tc>
        <w:tc>
          <w:tcPr>
            <w:tcW w:w="0" w:type="auto"/>
            <w:vMerge/>
          </w:tcPr>
          <w:p w:rsidR="00C91A08" w:rsidRPr="006574B4" w:rsidRDefault="00C91A08" w:rsidP="006574B4">
            <w:pPr>
              <w:spacing w:after="0" w:line="240" w:lineRule="auto"/>
              <w:rPr>
                <w:rFonts w:ascii="Times New Roman" w:hAnsi="Times New Roman"/>
                <w:b/>
                <w:bCs/>
                <w:i/>
                <w:color w:val="000000"/>
                <w:sz w:val="20"/>
                <w:szCs w:val="20"/>
              </w:rPr>
            </w:pPr>
          </w:p>
        </w:tc>
      </w:tr>
      <w:tr w:rsidR="00C91A08" w:rsidRPr="006574B4" w:rsidTr="006574B4">
        <w:trPr>
          <w:trHeight w:val="227"/>
        </w:trPr>
        <w:tc>
          <w:tcPr>
            <w:tcW w:w="0" w:type="auto"/>
            <w:vMerge/>
            <w:shd w:val="clear" w:color="auto" w:fill="auto"/>
          </w:tcPr>
          <w:p w:rsidR="00C91A08" w:rsidRPr="006574B4" w:rsidRDefault="00C91A08" w:rsidP="006574B4">
            <w:pPr>
              <w:spacing w:after="0" w:line="240" w:lineRule="auto"/>
              <w:jc w:val="both"/>
              <w:rPr>
                <w:rFonts w:ascii="Times New Roman" w:hAnsi="Times New Roman"/>
                <w:b/>
                <w:bCs/>
                <w:sz w:val="20"/>
                <w:szCs w:val="20"/>
              </w:rPr>
            </w:pPr>
          </w:p>
        </w:tc>
        <w:tc>
          <w:tcPr>
            <w:tcW w:w="0" w:type="auto"/>
            <w:shd w:val="clear" w:color="auto" w:fill="auto"/>
            <w:vAlign w:val="center"/>
          </w:tcPr>
          <w:p w:rsidR="00C91A08" w:rsidRPr="006574B4" w:rsidRDefault="00B635FD"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3</w:t>
            </w:r>
          </w:p>
        </w:tc>
        <w:tc>
          <w:tcPr>
            <w:tcW w:w="0" w:type="auto"/>
            <w:shd w:val="clear" w:color="auto" w:fill="auto"/>
            <w:vAlign w:val="center"/>
          </w:tcPr>
          <w:p w:rsidR="00C91A08" w:rsidRPr="006574B4" w:rsidRDefault="00B635FD" w:rsidP="006574B4">
            <w:pPr>
              <w:spacing w:after="0" w:line="240" w:lineRule="auto"/>
              <w:jc w:val="both"/>
              <w:rPr>
                <w:rFonts w:ascii="Times New Roman" w:hAnsi="Times New Roman"/>
                <w:bCs/>
                <w:sz w:val="20"/>
                <w:szCs w:val="20"/>
              </w:rPr>
            </w:pPr>
            <w:r w:rsidRPr="006574B4">
              <w:rPr>
                <w:rFonts w:ascii="Times New Roman" w:hAnsi="Times New Roman"/>
                <w:bCs/>
                <w:sz w:val="20"/>
                <w:szCs w:val="20"/>
              </w:rPr>
              <w:t>Показатели рентабельности</w:t>
            </w:r>
          </w:p>
        </w:tc>
        <w:tc>
          <w:tcPr>
            <w:tcW w:w="0" w:type="auto"/>
            <w:vAlign w:val="center"/>
          </w:tcPr>
          <w:p w:rsidR="00C91A08" w:rsidRPr="006574B4" w:rsidRDefault="00C91A08"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1</w:t>
            </w:r>
          </w:p>
        </w:tc>
        <w:tc>
          <w:tcPr>
            <w:tcW w:w="0" w:type="auto"/>
            <w:vMerge/>
            <w:shd w:val="clear" w:color="auto" w:fill="auto"/>
            <w:vAlign w:val="center"/>
          </w:tcPr>
          <w:p w:rsidR="00C91A08" w:rsidRPr="006574B4" w:rsidRDefault="00C91A08" w:rsidP="006574B4">
            <w:pPr>
              <w:spacing w:after="0" w:line="240" w:lineRule="auto"/>
              <w:jc w:val="center"/>
              <w:rPr>
                <w:rFonts w:ascii="Times New Roman" w:hAnsi="Times New Roman"/>
                <w:bCs/>
                <w:i/>
                <w:sz w:val="20"/>
                <w:szCs w:val="20"/>
              </w:rPr>
            </w:pPr>
          </w:p>
        </w:tc>
        <w:tc>
          <w:tcPr>
            <w:tcW w:w="0" w:type="auto"/>
            <w:vMerge/>
          </w:tcPr>
          <w:p w:rsidR="00C91A08" w:rsidRPr="006574B4" w:rsidRDefault="00C91A08" w:rsidP="006574B4">
            <w:pPr>
              <w:spacing w:after="0" w:line="240" w:lineRule="auto"/>
              <w:rPr>
                <w:rFonts w:ascii="Times New Roman" w:hAnsi="Times New Roman"/>
                <w:b/>
                <w:bCs/>
                <w:i/>
                <w:color w:val="000000"/>
                <w:sz w:val="20"/>
                <w:szCs w:val="20"/>
              </w:rPr>
            </w:pPr>
          </w:p>
        </w:tc>
      </w:tr>
      <w:tr w:rsidR="004B4EF7" w:rsidRPr="006574B4" w:rsidTr="006574B4">
        <w:trPr>
          <w:trHeight w:val="227"/>
        </w:trPr>
        <w:tc>
          <w:tcPr>
            <w:tcW w:w="0" w:type="auto"/>
            <w:vMerge/>
            <w:shd w:val="clear" w:color="auto" w:fill="auto"/>
          </w:tcPr>
          <w:p w:rsidR="004B4EF7" w:rsidRPr="006574B4" w:rsidRDefault="004B4EF7" w:rsidP="006574B4">
            <w:pPr>
              <w:spacing w:after="0" w:line="240" w:lineRule="auto"/>
              <w:jc w:val="both"/>
              <w:rPr>
                <w:rFonts w:ascii="Times New Roman" w:hAnsi="Times New Roman"/>
                <w:b/>
                <w:bCs/>
                <w:sz w:val="20"/>
                <w:szCs w:val="20"/>
              </w:rPr>
            </w:pPr>
          </w:p>
        </w:tc>
        <w:tc>
          <w:tcPr>
            <w:tcW w:w="0" w:type="auto"/>
            <w:gridSpan w:val="3"/>
            <w:shd w:val="clear" w:color="auto" w:fill="auto"/>
            <w:vAlign w:val="center"/>
          </w:tcPr>
          <w:p w:rsidR="004B4EF7" w:rsidRPr="006574B4" w:rsidRDefault="004B4EF7" w:rsidP="006574B4">
            <w:pPr>
              <w:spacing w:after="0" w:line="240" w:lineRule="auto"/>
              <w:rPr>
                <w:rFonts w:ascii="Times New Roman" w:hAnsi="Times New Roman"/>
                <w:b/>
                <w:bCs/>
                <w:i/>
                <w:sz w:val="20"/>
                <w:szCs w:val="20"/>
              </w:rPr>
            </w:pPr>
            <w:r w:rsidRPr="006574B4">
              <w:rPr>
                <w:rFonts w:ascii="Times New Roman" w:eastAsia="Times New Roman" w:hAnsi="Times New Roman"/>
                <w:b/>
                <w:bCs/>
                <w:i/>
                <w:sz w:val="20"/>
                <w:szCs w:val="20"/>
                <w:lang w:eastAsia="ru-RU"/>
              </w:rPr>
              <w:t>Практическая подготовка</w:t>
            </w:r>
          </w:p>
        </w:tc>
        <w:tc>
          <w:tcPr>
            <w:tcW w:w="0" w:type="auto"/>
            <w:shd w:val="clear" w:color="auto" w:fill="auto"/>
            <w:vAlign w:val="center"/>
          </w:tcPr>
          <w:p w:rsidR="004B4EF7" w:rsidRPr="006574B4" w:rsidRDefault="006574B4" w:rsidP="006574B4">
            <w:pPr>
              <w:spacing w:after="0" w:line="240" w:lineRule="auto"/>
              <w:jc w:val="center"/>
              <w:rPr>
                <w:rFonts w:ascii="Times New Roman" w:hAnsi="Times New Roman"/>
                <w:b/>
                <w:bCs/>
                <w:i/>
                <w:sz w:val="20"/>
                <w:szCs w:val="20"/>
              </w:rPr>
            </w:pPr>
            <w:r>
              <w:rPr>
                <w:rFonts w:ascii="Times New Roman" w:hAnsi="Times New Roman"/>
                <w:b/>
                <w:bCs/>
                <w:i/>
                <w:sz w:val="20"/>
                <w:szCs w:val="20"/>
              </w:rPr>
              <w:t>(</w:t>
            </w:r>
            <w:r w:rsidR="00C91A08" w:rsidRPr="006574B4">
              <w:rPr>
                <w:rFonts w:ascii="Times New Roman" w:hAnsi="Times New Roman"/>
                <w:b/>
                <w:bCs/>
                <w:i/>
                <w:sz w:val="20"/>
                <w:szCs w:val="20"/>
              </w:rPr>
              <w:t>2</w:t>
            </w:r>
            <w:r>
              <w:rPr>
                <w:rFonts w:ascii="Times New Roman" w:hAnsi="Times New Roman"/>
                <w:b/>
                <w:bCs/>
                <w:i/>
                <w:sz w:val="20"/>
                <w:szCs w:val="20"/>
              </w:rPr>
              <w:t>)</w:t>
            </w:r>
          </w:p>
        </w:tc>
        <w:tc>
          <w:tcPr>
            <w:tcW w:w="0" w:type="auto"/>
            <w:vMerge/>
          </w:tcPr>
          <w:p w:rsidR="004B4EF7" w:rsidRPr="006574B4" w:rsidRDefault="004B4EF7" w:rsidP="006574B4">
            <w:pPr>
              <w:spacing w:after="0" w:line="240" w:lineRule="auto"/>
              <w:rPr>
                <w:rFonts w:ascii="Times New Roman" w:hAnsi="Times New Roman"/>
                <w:b/>
                <w:bCs/>
                <w:i/>
                <w:color w:val="000000"/>
                <w:sz w:val="20"/>
                <w:szCs w:val="20"/>
              </w:rPr>
            </w:pPr>
          </w:p>
        </w:tc>
      </w:tr>
      <w:tr w:rsidR="004B4EF7" w:rsidRPr="006574B4" w:rsidTr="006574B4">
        <w:trPr>
          <w:trHeight w:val="227"/>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gridSpan w:val="3"/>
            <w:shd w:val="clear" w:color="auto" w:fill="auto"/>
          </w:tcPr>
          <w:p w:rsidR="004B4EF7" w:rsidRPr="006574B4" w:rsidRDefault="004B4EF7"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Лабораторные занятия</w:t>
            </w:r>
          </w:p>
        </w:tc>
        <w:tc>
          <w:tcPr>
            <w:tcW w:w="0" w:type="auto"/>
            <w:shd w:val="clear" w:color="auto" w:fill="auto"/>
            <w:vAlign w:val="center"/>
          </w:tcPr>
          <w:p w:rsidR="004B4EF7" w:rsidRPr="006574B4" w:rsidRDefault="004B4EF7"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w:t>
            </w:r>
          </w:p>
        </w:tc>
        <w:tc>
          <w:tcPr>
            <w:tcW w:w="0" w:type="auto"/>
            <w:vMerge/>
          </w:tcPr>
          <w:p w:rsidR="004B4EF7" w:rsidRPr="006574B4" w:rsidRDefault="004B4EF7" w:rsidP="006574B4">
            <w:pPr>
              <w:spacing w:after="0" w:line="240" w:lineRule="auto"/>
              <w:rPr>
                <w:rFonts w:ascii="Times New Roman" w:hAnsi="Times New Roman"/>
                <w:b/>
                <w:i/>
                <w:color w:val="FF0000"/>
                <w:sz w:val="20"/>
                <w:szCs w:val="20"/>
              </w:rPr>
            </w:pPr>
          </w:p>
        </w:tc>
      </w:tr>
      <w:tr w:rsidR="00B635FD" w:rsidRPr="006574B4" w:rsidTr="006574B4">
        <w:trPr>
          <w:trHeight w:val="227"/>
        </w:trPr>
        <w:tc>
          <w:tcPr>
            <w:tcW w:w="0" w:type="auto"/>
            <w:vMerge/>
            <w:shd w:val="clear" w:color="auto" w:fill="auto"/>
          </w:tcPr>
          <w:p w:rsidR="00B635FD" w:rsidRPr="006574B4" w:rsidRDefault="00B635FD" w:rsidP="006574B4">
            <w:pPr>
              <w:spacing w:after="0" w:line="240" w:lineRule="auto"/>
              <w:rPr>
                <w:rFonts w:ascii="Times New Roman" w:hAnsi="Times New Roman"/>
                <w:b/>
                <w:bCs/>
                <w:i/>
                <w:sz w:val="20"/>
                <w:szCs w:val="20"/>
              </w:rPr>
            </w:pPr>
          </w:p>
        </w:tc>
        <w:tc>
          <w:tcPr>
            <w:tcW w:w="0" w:type="auto"/>
            <w:gridSpan w:val="3"/>
            <w:shd w:val="clear" w:color="auto" w:fill="auto"/>
          </w:tcPr>
          <w:p w:rsidR="00B635FD" w:rsidRPr="006574B4" w:rsidRDefault="00B635FD"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 xml:space="preserve">Практические занятия </w:t>
            </w:r>
          </w:p>
        </w:tc>
        <w:tc>
          <w:tcPr>
            <w:tcW w:w="0" w:type="auto"/>
            <w:vMerge w:val="restart"/>
            <w:shd w:val="clear" w:color="auto" w:fill="auto"/>
            <w:vAlign w:val="center"/>
          </w:tcPr>
          <w:p w:rsidR="00B635FD" w:rsidRPr="006574B4" w:rsidRDefault="00B635FD" w:rsidP="006574B4">
            <w:pPr>
              <w:spacing w:after="0" w:line="240" w:lineRule="auto"/>
              <w:jc w:val="center"/>
              <w:rPr>
                <w:rFonts w:ascii="Times New Roman" w:hAnsi="Times New Roman"/>
                <w:bCs/>
                <w:sz w:val="20"/>
                <w:szCs w:val="20"/>
              </w:rPr>
            </w:pPr>
            <w:r w:rsidRPr="006574B4">
              <w:rPr>
                <w:rFonts w:ascii="Times New Roman" w:hAnsi="Times New Roman"/>
                <w:bCs/>
                <w:sz w:val="20"/>
                <w:szCs w:val="20"/>
              </w:rPr>
              <w:t>2</w:t>
            </w:r>
          </w:p>
        </w:tc>
        <w:tc>
          <w:tcPr>
            <w:tcW w:w="0" w:type="auto"/>
            <w:vMerge/>
          </w:tcPr>
          <w:p w:rsidR="00B635FD" w:rsidRPr="006574B4" w:rsidRDefault="00B635FD" w:rsidP="006574B4">
            <w:pPr>
              <w:spacing w:after="0" w:line="240" w:lineRule="auto"/>
              <w:rPr>
                <w:rFonts w:ascii="Times New Roman" w:hAnsi="Times New Roman"/>
                <w:b/>
                <w:i/>
                <w:color w:val="FF0000"/>
                <w:sz w:val="20"/>
                <w:szCs w:val="20"/>
              </w:rPr>
            </w:pPr>
          </w:p>
        </w:tc>
      </w:tr>
      <w:tr w:rsidR="00B635FD" w:rsidRPr="006574B4" w:rsidTr="006574B4">
        <w:trPr>
          <w:trHeight w:val="227"/>
        </w:trPr>
        <w:tc>
          <w:tcPr>
            <w:tcW w:w="0" w:type="auto"/>
            <w:vMerge/>
            <w:shd w:val="clear" w:color="auto" w:fill="auto"/>
          </w:tcPr>
          <w:p w:rsidR="00B635FD" w:rsidRPr="006574B4" w:rsidRDefault="00B635FD" w:rsidP="006574B4">
            <w:pPr>
              <w:spacing w:after="0" w:line="240" w:lineRule="auto"/>
              <w:rPr>
                <w:rFonts w:ascii="Times New Roman" w:hAnsi="Times New Roman"/>
                <w:b/>
                <w:bCs/>
                <w:i/>
                <w:sz w:val="20"/>
                <w:szCs w:val="20"/>
              </w:rPr>
            </w:pPr>
          </w:p>
        </w:tc>
        <w:tc>
          <w:tcPr>
            <w:tcW w:w="0" w:type="auto"/>
            <w:shd w:val="clear" w:color="auto" w:fill="auto"/>
          </w:tcPr>
          <w:p w:rsidR="00B635FD" w:rsidRPr="006574B4" w:rsidRDefault="00B635FD" w:rsidP="006574B4">
            <w:pPr>
              <w:spacing w:after="0" w:line="240" w:lineRule="auto"/>
              <w:rPr>
                <w:rFonts w:ascii="Times New Roman" w:hAnsi="Times New Roman"/>
                <w:bCs/>
                <w:sz w:val="20"/>
                <w:szCs w:val="20"/>
              </w:rPr>
            </w:pPr>
            <w:r w:rsidRPr="006574B4">
              <w:rPr>
                <w:rFonts w:ascii="Times New Roman" w:hAnsi="Times New Roman"/>
                <w:bCs/>
                <w:sz w:val="20"/>
                <w:szCs w:val="20"/>
              </w:rPr>
              <w:t>1</w:t>
            </w:r>
          </w:p>
        </w:tc>
        <w:tc>
          <w:tcPr>
            <w:tcW w:w="0" w:type="auto"/>
            <w:gridSpan w:val="2"/>
            <w:shd w:val="clear" w:color="auto" w:fill="auto"/>
          </w:tcPr>
          <w:p w:rsidR="00B635FD" w:rsidRPr="006574B4" w:rsidRDefault="00B635FD" w:rsidP="006574B4">
            <w:pPr>
              <w:spacing w:after="0" w:line="240" w:lineRule="auto"/>
              <w:rPr>
                <w:rFonts w:ascii="Times New Roman" w:hAnsi="Times New Roman"/>
                <w:bCs/>
                <w:sz w:val="20"/>
                <w:szCs w:val="20"/>
              </w:rPr>
            </w:pPr>
            <w:r w:rsidRPr="006574B4">
              <w:rPr>
                <w:rFonts w:ascii="Times New Roman" w:hAnsi="Times New Roman"/>
                <w:bCs/>
                <w:sz w:val="20"/>
                <w:szCs w:val="20"/>
              </w:rPr>
              <w:t>Расчёт суммы прибыли и анализ уровня рентабельности стро</w:t>
            </w:r>
            <w:r w:rsidRPr="006574B4">
              <w:rPr>
                <w:rFonts w:ascii="Times New Roman" w:hAnsi="Times New Roman"/>
                <w:bCs/>
                <w:sz w:val="20"/>
                <w:szCs w:val="20"/>
              </w:rPr>
              <w:t>и</w:t>
            </w:r>
            <w:r w:rsidRPr="006574B4">
              <w:rPr>
                <w:rFonts w:ascii="Times New Roman" w:hAnsi="Times New Roman"/>
                <w:bCs/>
                <w:sz w:val="20"/>
                <w:szCs w:val="20"/>
              </w:rPr>
              <w:t>тельной организации</w:t>
            </w:r>
          </w:p>
        </w:tc>
        <w:tc>
          <w:tcPr>
            <w:tcW w:w="0" w:type="auto"/>
            <w:vMerge/>
            <w:shd w:val="clear" w:color="auto" w:fill="auto"/>
            <w:vAlign w:val="center"/>
          </w:tcPr>
          <w:p w:rsidR="00B635FD" w:rsidRPr="006574B4" w:rsidRDefault="00B635FD" w:rsidP="006574B4">
            <w:pPr>
              <w:spacing w:after="0" w:line="240" w:lineRule="auto"/>
              <w:jc w:val="center"/>
              <w:rPr>
                <w:rFonts w:ascii="Times New Roman" w:hAnsi="Times New Roman"/>
                <w:b/>
                <w:bCs/>
                <w:i/>
                <w:sz w:val="20"/>
                <w:szCs w:val="20"/>
              </w:rPr>
            </w:pPr>
          </w:p>
        </w:tc>
        <w:tc>
          <w:tcPr>
            <w:tcW w:w="0" w:type="auto"/>
            <w:vMerge/>
          </w:tcPr>
          <w:p w:rsidR="00B635FD" w:rsidRPr="006574B4" w:rsidRDefault="00B635FD" w:rsidP="006574B4">
            <w:pPr>
              <w:spacing w:after="0" w:line="240" w:lineRule="auto"/>
              <w:rPr>
                <w:rFonts w:ascii="Times New Roman" w:hAnsi="Times New Roman"/>
                <w:b/>
                <w:i/>
                <w:color w:val="FF0000"/>
                <w:sz w:val="20"/>
                <w:szCs w:val="20"/>
              </w:rPr>
            </w:pPr>
          </w:p>
        </w:tc>
      </w:tr>
      <w:tr w:rsidR="004B4EF7" w:rsidRPr="006574B4" w:rsidTr="006574B4">
        <w:trPr>
          <w:trHeight w:val="227"/>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gridSpan w:val="3"/>
            <w:shd w:val="clear" w:color="auto" w:fill="auto"/>
          </w:tcPr>
          <w:p w:rsidR="004B4EF7" w:rsidRPr="006574B4" w:rsidRDefault="004B4EF7"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Контрольные работы</w:t>
            </w:r>
          </w:p>
        </w:tc>
        <w:tc>
          <w:tcPr>
            <w:tcW w:w="0" w:type="auto"/>
            <w:shd w:val="clear" w:color="auto" w:fill="auto"/>
            <w:vAlign w:val="center"/>
          </w:tcPr>
          <w:p w:rsidR="004B4EF7" w:rsidRPr="006574B4" w:rsidRDefault="004B4EF7"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w:t>
            </w:r>
          </w:p>
        </w:tc>
        <w:tc>
          <w:tcPr>
            <w:tcW w:w="0" w:type="auto"/>
            <w:vMerge/>
          </w:tcPr>
          <w:p w:rsidR="004B4EF7" w:rsidRPr="006574B4" w:rsidRDefault="004B4EF7" w:rsidP="006574B4">
            <w:pPr>
              <w:spacing w:after="0" w:line="240" w:lineRule="auto"/>
              <w:rPr>
                <w:rFonts w:ascii="Times New Roman" w:hAnsi="Times New Roman"/>
                <w:b/>
                <w:i/>
                <w:color w:val="FF0000"/>
                <w:sz w:val="20"/>
                <w:szCs w:val="20"/>
              </w:rPr>
            </w:pPr>
          </w:p>
        </w:tc>
      </w:tr>
      <w:tr w:rsidR="004B4EF7" w:rsidRPr="006574B4" w:rsidTr="006574B4">
        <w:trPr>
          <w:trHeight w:val="227"/>
        </w:trPr>
        <w:tc>
          <w:tcPr>
            <w:tcW w:w="0" w:type="auto"/>
            <w:vMerge/>
            <w:shd w:val="clear" w:color="auto" w:fill="auto"/>
          </w:tcPr>
          <w:p w:rsidR="004B4EF7" w:rsidRPr="006574B4" w:rsidRDefault="004B4EF7" w:rsidP="006574B4">
            <w:pPr>
              <w:spacing w:after="0" w:line="240" w:lineRule="auto"/>
              <w:rPr>
                <w:rFonts w:ascii="Times New Roman" w:hAnsi="Times New Roman"/>
                <w:b/>
                <w:bCs/>
                <w:i/>
                <w:sz w:val="20"/>
                <w:szCs w:val="20"/>
              </w:rPr>
            </w:pPr>
          </w:p>
        </w:tc>
        <w:tc>
          <w:tcPr>
            <w:tcW w:w="0" w:type="auto"/>
            <w:gridSpan w:val="3"/>
            <w:shd w:val="clear" w:color="auto" w:fill="auto"/>
          </w:tcPr>
          <w:p w:rsidR="004B4EF7" w:rsidRPr="006574B4" w:rsidRDefault="004B4EF7"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Самостоятельная работа студентов</w:t>
            </w:r>
          </w:p>
          <w:p w:rsidR="004B4EF7" w:rsidRPr="006574B4" w:rsidRDefault="004B4EF7" w:rsidP="006574B4">
            <w:pPr>
              <w:spacing w:after="0" w:line="240" w:lineRule="auto"/>
              <w:rPr>
                <w:rFonts w:ascii="Times New Roman" w:hAnsi="Times New Roman"/>
                <w:b/>
                <w:bCs/>
                <w:i/>
                <w:sz w:val="20"/>
                <w:szCs w:val="20"/>
              </w:rPr>
            </w:pPr>
          </w:p>
        </w:tc>
        <w:tc>
          <w:tcPr>
            <w:tcW w:w="0" w:type="auto"/>
            <w:shd w:val="clear" w:color="auto" w:fill="auto"/>
            <w:vAlign w:val="center"/>
          </w:tcPr>
          <w:p w:rsidR="004B4EF7" w:rsidRPr="006574B4" w:rsidRDefault="00B635FD" w:rsidP="006574B4">
            <w:pPr>
              <w:spacing w:after="0" w:line="240" w:lineRule="auto"/>
              <w:jc w:val="center"/>
              <w:rPr>
                <w:rFonts w:ascii="Times New Roman" w:hAnsi="Times New Roman"/>
                <w:bCs/>
                <w:i/>
                <w:sz w:val="20"/>
                <w:szCs w:val="20"/>
              </w:rPr>
            </w:pPr>
            <w:r w:rsidRPr="006574B4">
              <w:rPr>
                <w:rFonts w:ascii="Times New Roman" w:hAnsi="Times New Roman"/>
                <w:bCs/>
                <w:i/>
                <w:sz w:val="20"/>
                <w:szCs w:val="20"/>
              </w:rPr>
              <w:t>-</w:t>
            </w:r>
          </w:p>
        </w:tc>
        <w:tc>
          <w:tcPr>
            <w:tcW w:w="0" w:type="auto"/>
            <w:vMerge/>
          </w:tcPr>
          <w:p w:rsidR="004B4EF7" w:rsidRPr="006574B4" w:rsidRDefault="004B4EF7" w:rsidP="006574B4">
            <w:pPr>
              <w:spacing w:after="0" w:line="240" w:lineRule="auto"/>
              <w:rPr>
                <w:rFonts w:ascii="Times New Roman" w:hAnsi="Times New Roman"/>
                <w:b/>
                <w:i/>
                <w:color w:val="FF0000"/>
                <w:sz w:val="20"/>
                <w:szCs w:val="20"/>
              </w:rPr>
            </w:pPr>
          </w:p>
        </w:tc>
      </w:tr>
      <w:tr w:rsidR="00B635FD" w:rsidRPr="006574B4" w:rsidTr="006574B4">
        <w:trPr>
          <w:trHeight w:val="113"/>
        </w:trPr>
        <w:tc>
          <w:tcPr>
            <w:tcW w:w="0" w:type="auto"/>
            <w:gridSpan w:val="4"/>
            <w:shd w:val="clear" w:color="auto" w:fill="auto"/>
          </w:tcPr>
          <w:p w:rsidR="00B635FD" w:rsidRPr="006574B4" w:rsidRDefault="00B635FD" w:rsidP="006574B4">
            <w:pPr>
              <w:spacing w:after="0" w:line="240" w:lineRule="auto"/>
              <w:rPr>
                <w:rFonts w:ascii="Times New Roman" w:hAnsi="Times New Roman"/>
                <w:b/>
                <w:bCs/>
                <w:i/>
                <w:sz w:val="20"/>
                <w:szCs w:val="20"/>
              </w:rPr>
            </w:pPr>
            <w:r w:rsidRPr="006574B4">
              <w:rPr>
                <w:rFonts w:ascii="Times New Roman" w:hAnsi="Times New Roman"/>
                <w:b/>
                <w:bCs/>
                <w:i/>
                <w:sz w:val="20"/>
                <w:szCs w:val="20"/>
              </w:rPr>
              <w:t>Курсовая работа: «Расчет стоимости и технико-экономических показателей»</w:t>
            </w:r>
          </w:p>
        </w:tc>
        <w:tc>
          <w:tcPr>
            <w:tcW w:w="0" w:type="auto"/>
            <w:shd w:val="clear" w:color="auto" w:fill="auto"/>
            <w:vAlign w:val="center"/>
          </w:tcPr>
          <w:p w:rsidR="00B635FD" w:rsidRPr="006574B4" w:rsidRDefault="00B635FD" w:rsidP="006574B4">
            <w:pPr>
              <w:spacing w:after="0" w:line="240" w:lineRule="auto"/>
              <w:jc w:val="center"/>
              <w:rPr>
                <w:rFonts w:ascii="Times New Roman" w:hAnsi="Times New Roman"/>
                <w:b/>
                <w:bCs/>
                <w:i/>
                <w:sz w:val="20"/>
                <w:szCs w:val="20"/>
              </w:rPr>
            </w:pPr>
            <w:r w:rsidRPr="006574B4">
              <w:rPr>
                <w:rFonts w:ascii="Times New Roman" w:hAnsi="Times New Roman"/>
                <w:b/>
                <w:bCs/>
                <w:i/>
                <w:sz w:val="20"/>
                <w:szCs w:val="20"/>
              </w:rPr>
              <w:t>20</w:t>
            </w:r>
          </w:p>
        </w:tc>
        <w:tc>
          <w:tcPr>
            <w:tcW w:w="0" w:type="auto"/>
          </w:tcPr>
          <w:p w:rsidR="00B635FD" w:rsidRPr="006574B4" w:rsidRDefault="00B635FD" w:rsidP="006574B4">
            <w:pPr>
              <w:spacing w:after="0" w:line="240" w:lineRule="auto"/>
              <w:rPr>
                <w:rFonts w:ascii="Times New Roman" w:hAnsi="Times New Roman"/>
                <w:bCs/>
                <w:sz w:val="20"/>
                <w:szCs w:val="20"/>
              </w:rPr>
            </w:pPr>
            <w:r w:rsidRPr="006574B4">
              <w:rPr>
                <w:rFonts w:ascii="Times New Roman" w:hAnsi="Times New Roman"/>
                <w:bCs/>
                <w:sz w:val="20"/>
                <w:szCs w:val="20"/>
              </w:rPr>
              <w:t>Знать:  проектную и нормативную документацию в области монтажа и испытаний систем вод</w:t>
            </w:r>
            <w:r w:rsidRPr="006574B4">
              <w:rPr>
                <w:rFonts w:ascii="Times New Roman" w:hAnsi="Times New Roman"/>
                <w:bCs/>
                <w:sz w:val="20"/>
                <w:szCs w:val="20"/>
              </w:rPr>
              <w:t>о</w:t>
            </w:r>
            <w:r w:rsidRPr="006574B4">
              <w:rPr>
                <w:rFonts w:ascii="Times New Roman" w:hAnsi="Times New Roman"/>
                <w:bCs/>
                <w:sz w:val="20"/>
                <w:szCs w:val="20"/>
              </w:rPr>
              <w:t>снабжения и водоотведения, отопления, вентил</w:t>
            </w:r>
            <w:r w:rsidRPr="006574B4">
              <w:rPr>
                <w:rFonts w:ascii="Times New Roman" w:hAnsi="Times New Roman"/>
                <w:bCs/>
                <w:sz w:val="20"/>
                <w:szCs w:val="20"/>
              </w:rPr>
              <w:t>я</w:t>
            </w:r>
            <w:r w:rsidRPr="006574B4">
              <w:rPr>
                <w:rFonts w:ascii="Times New Roman" w:hAnsi="Times New Roman"/>
                <w:bCs/>
                <w:sz w:val="20"/>
                <w:szCs w:val="20"/>
              </w:rPr>
              <w:t>ции и кондиционирования воздуха;</w:t>
            </w:r>
          </w:p>
          <w:p w:rsidR="00B635FD" w:rsidRPr="006574B4" w:rsidRDefault="00B635FD" w:rsidP="006574B4">
            <w:pPr>
              <w:spacing w:after="0" w:line="240" w:lineRule="auto"/>
              <w:rPr>
                <w:rFonts w:ascii="Times New Roman" w:hAnsi="Times New Roman"/>
                <w:bCs/>
                <w:sz w:val="20"/>
                <w:szCs w:val="20"/>
              </w:rPr>
            </w:pPr>
            <w:r w:rsidRPr="006574B4">
              <w:rPr>
                <w:rFonts w:ascii="Times New Roman" w:hAnsi="Times New Roman"/>
                <w:bCs/>
                <w:sz w:val="20"/>
                <w:szCs w:val="20"/>
              </w:rPr>
              <w:t>- методы и приемы расчета необходимых мат</w:t>
            </w:r>
            <w:r w:rsidRPr="006574B4">
              <w:rPr>
                <w:rFonts w:ascii="Times New Roman" w:hAnsi="Times New Roman"/>
                <w:bCs/>
                <w:sz w:val="20"/>
                <w:szCs w:val="20"/>
              </w:rPr>
              <w:t>е</w:t>
            </w:r>
            <w:r w:rsidRPr="006574B4">
              <w:rPr>
                <w:rFonts w:ascii="Times New Roman" w:hAnsi="Times New Roman"/>
                <w:bCs/>
                <w:sz w:val="20"/>
                <w:szCs w:val="20"/>
              </w:rPr>
              <w:t>риалов и оборудования при ремонте систем и оборудования водоснабжения и водоотведения, отопления, вентиляции и кондиционирования воздуха;</w:t>
            </w:r>
          </w:p>
          <w:p w:rsidR="00B635FD" w:rsidRPr="006574B4" w:rsidRDefault="00B635FD" w:rsidP="006574B4">
            <w:pPr>
              <w:spacing w:after="0" w:line="240" w:lineRule="auto"/>
              <w:rPr>
                <w:rFonts w:ascii="Times New Roman" w:hAnsi="Times New Roman"/>
                <w:bCs/>
                <w:sz w:val="20"/>
                <w:szCs w:val="20"/>
              </w:rPr>
            </w:pPr>
            <w:r w:rsidRPr="006574B4">
              <w:rPr>
                <w:rFonts w:ascii="Times New Roman" w:hAnsi="Times New Roman"/>
                <w:bCs/>
                <w:sz w:val="20"/>
                <w:szCs w:val="20"/>
              </w:rPr>
              <w:t>Уметь: - выполнять расчет необходимых мат</w:t>
            </w:r>
            <w:r w:rsidRPr="006574B4">
              <w:rPr>
                <w:rFonts w:ascii="Times New Roman" w:hAnsi="Times New Roman"/>
                <w:bCs/>
                <w:sz w:val="20"/>
                <w:szCs w:val="20"/>
              </w:rPr>
              <w:t>е</w:t>
            </w:r>
            <w:r w:rsidRPr="006574B4">
              <w:rPr>
                <w:rFonts w:ascii="Times New Roman" w:hAnsi="Times New Roman"/>
                <w:bCs/>
                <w:sz w:val="20"/>
                <w:szCs w:val="20"/>
              </w:rPr>
              <w:t>риалов и оборудования при ремонте систем и оборудования водоснабжения и водоотведения, отопления, вентиляции и кондиционирования воздуха;</w:t>
            </w:r>
          </w:p>
          <w:p w:rsidR="00B635FD" w:rsidRPr="006574B4" w:rsidRDefault="00B635FD" w:rsidP="006574B4">
            <w:pPr>
              <w:spacing w:after="0" w:line="240" w:lineRule="auto"/>
              <w:rPr>
                <w:rFonts w:ascii="Times New Roman" w:hAnsi="Times New Roman"/>
                <w:bCs/>
                <w:sz w:val="20"/>
                <w:szCs w:val="20"/>
              </w:rPr>
            </w:pPr>
            <w:r w:rsidRPr="006574B4">
              <w:rPr>
                <w:rFonts w:ascii="Times New Roman" w:hAnsi="Times New Roman"/>
                <w:bCs/>
                <w:sz w:val="20"/>
                <w:szCs w:val="20"/>
              </w:rPr>
              <w:t>- пользоваться нормативно-справочной инфо</w:t>
            </w:r>
            <w:r w:rsidRPr="006574B4">
              <w:rPr>
                <w:rFonts w:ascii="Times New Roman" w:hAnsi="Times New Roman"/>
                <w:bCs/>
                <w:sz w:val="20"/>
                <w:szCs w:val="20"/>
              </w:rPr>
              <w:t>р</w:t>
            </w:r>
            <w:r w:rsidRPr="006574B4">
              <w:rPr>
                <w:rFonts w:ascii="Times New Roman" w:hAnsi="Times New Roman"/>
                <w:bCs/>
                <w:sz w:val="20"/>
                <w:szCs w:val="20"/>
              </w:rPr>
              <w:t>мацией для расчета систем водоснабжения и в</w:t>
            </w:r>
            <w:r w:rsidRPr="006574B4">
              <w:rPr>
                <w:rFonts w:ascii="Times New Roman" w:hAnsi="Times New Roman"/>
                <w:bCs/>
                <w:sz w:val="20"/>
                <w:szCs w:val="20"/>
              </w:rPr>
              <w:t>о</w:t>
            </w:r>
            <w:r w:rsidRPr="006574B4">
              <w:rPr>
                <w:rFonts w:ascii="Times New Roman" w:hAnsi="Times New Roman"/>
                <w:bCs/>
                <w:sz w:val="20"/>
                <w:szCs w:val="20"/>
              </w:rPr>
              <w:t>доотведения, отопления, вентиляции и конд</w:t>
            </w:r>
            <w:r w:rsidRPr="006574B4">
              <w:rPr>
                <w:rFonts w:ascii="Times New Roman" w:hAnsi="Times New Roman"/>
                <w:bCs/>
                <w:sz w:val="20"/>
                <w:szCs w:val="20"/>
              </w:rPr>
              <w:t>и</w:t>
            </w:r>
            <w:r w:rsidRPr="006574B4">
              <w:rPr>
                <w:rFonts w:ascii="Times New Roman" w:hAnsi="Times New Roman"/>
                <w:bCs/>
                <w:sz w:val="20"/>
                <w:szCs w:val="20"/>
              </w:rPr>
              <w:t xml:space="preserve">ционирования воздуха; </w:t>
            </w:r>
          </w:p>
          <w:p w:rsidR="00B635FD" w:rsidRPr="006574B4" w:rsidRDefault="00B635FD" w:rsidP="006574B4">
            <w:pPr>
              <w:spacing w:after="0" w:line="240" w:lineRule="auto"/>
              <w:rPr>
                <w:rFonts w:ascii="Times New Roman" w:hAnsi="Times New Roman"/>
                <w:b/>
                <w:bCs/>
                <w:i/>
                <w:color w:val="FF0000"/>
                <w:sz w:val="20"/>
                <w:szCs w:val="20"/>
              </w:rPr>
            </w:pPr>
            <w:r w:rsidRPr="006574B4">
              <w:rPr>
                <w:rFonts w:ascii="Times New Roman" w:hAnsi="Times New Roman"/>
                <w:bCs/>
                <w:sz w:val="20"/>
                <w:szCs w:val="20"/>
              </w:rPr>
              <w:t>- выполнять расчет систем и подбор оборудов</w:t>
            </w:r>
            <w:r w:rsidRPr="006574B4">
              <w:rPr>
                <w:rFonts w:ascii="Times New Roman" w:hAnsi="Times New Roman"/>
                <w:bCs/>
                <w:sz w:val="20"/>
                <w:szCs w:val="20"/>
              </w:rPr>
              <w:t>а</w:t>
            </w:r>
            <w:r w:rsidRPr="006574B4">
              <w:rPr>
                <w:rFonts w:ascii="Times New Roman" w:hAnsi="Times New Roman"/>
                <w:bCs/>
                <w:sz w:val="20"/>
                <w:szCs w:val="20"/>
              </w:rPr>
              <w:t>ния с использованием профессиональных пр</w:t>
            </w:r>
            <w:r w:rsidRPr="006574B4">
              <w:rPr>
                <w:rFonts w:ascii="Times New Roman" w:hAnsi="Times New Roman"/>
                <w:bCs/>
                <w:sz w:val="20"/>
                <w:szCs w:val="20"/>
              </w:rPr>
              <w:t>о</w:t>
            </w:r>
            <w:r w:rsidRPr="006574B4">
              <w:rPr>
                <w:rFonts w:ascii="Times New Roman" w:hAnsi="Times New Roman"/>
                <w:bCs/>
                <w:sz w:val="20"/>
                <w:szCs w:val="20"/>
              </w:rPr>
              <w:t>грамм;ЛР7, ЛР14, ЛР 16</w:t>
            </w:r>
          </w:p>
        </w:tc>
      </w:tr>
      <w:tr w:rsidR="00E07915" w:rsidRPr="006574B4" w:rsidTr="006574B4">
        <w:trPr>
          <w:trHeight w:val="113"/>
        </w:trPr>
        <w:tc>
          <w:tcPr>
            <w:tcW w:w="0" w:type="auto"/>
            <w:gridSpan w:val="4"/>
            <w:shd w:val="clear" w:color="auto" w:fill="auto"/>
          </w:tcPr>
          <w:p w:rsidR="00E07915" w:rsidRPr="00437EC8" w:rsidRDefault="00E07915" w:rsidP="00E07915">
            <w:pPr>
              <w:spacing w:after="0" w:line="240" w:lineRule="auto"/>
              <w:jc w:val="both"/>
              <w:rPr>
                <w:rFonts w:ascii="Times New Roman" w:hAnsi="Times New Roman"/>
                <w:b/>
                <w:bCs/>
                <w:i/>
                <w:sz w:val="20"/>
                <w:szCs w:val="20"/>
              </w:rPr>
            </w:pPr>
            <w:r w:rsidRPr="00437EC8">
              <w:rPr>
                <w:rFonts w:ascii="Times New Roman" w:hAnsi="Times New Roman"/>
                <w:b/>
                <w:bCs/>
                <w:i/>
                <w:sz w:val="20"/>
                <w:szCs w:val="20"/>
              </w:rPr>
              <w:t>Консультации</w:t>
            </w:r>
          </w:p>
        </w:tc>
        <w:tc>
          <w:tcPr>
            <w:tcW w:w="0" w:type="auto"/>
            <w:shd w:val="clear" w:color="auto" w:fill="auto"/>
            <w:vAlign w:val="center"/>
          </w:tcPr>
          <w:p w:rsidR="00E07915" w:rsidRPr="00437EC8" w:rsidRDefault="00E07915" w:rsidP="00E07915">
            <w:pPr>
              <w:spacing w:after="0" w:line="240" w:lineRule="auto"/>
              <w:jc w:val="center"/>
              <w:rPr>
                <w:rFonts w:ascii="Times New Roman" w:hAnsi="Times New Roman"/>
                <w:b/>
                <w:bCs/>
                <w:i/>
                <w:sz w:val="20"/>
                <w:szCs w:val="20"/>
              </w:rPr>
            </w:pPr>
            <w:r w:rsidRPr="00437EC8">
              <w:rPr>
                <w:rFonts w:ascii="Times New Roman" w:hAnsi="Times New Roman"/>
                <w:b/>
                <w:bCs/>
                <w:i/>
                <w:sz w:val="20"/>
                <w:szCs w:val="20"/>
              </w:rPr>
              <w:t>14</w:t>
            </w:r>
          </w:p>
        </w:tc>
        <w:tc>
          <w:tcPr>
            <w:tcW w:w="0" w:type="auto"/>
            <w:vMerge w:val="restart"/>
          </w:tcPr>
          <w:p w:rsidR="00E07915" w:rsidRPr="006574B4" w:rsidRDefault="00E07915" w:rsidP="00E07915">
            <w:pPr>
              <w:spacing w:after="0" w:line="240" w:lineRule="auto"/>
              <w:rPr>
                <w:rFonts w:ascii="Times New Roman" w:hAnsi="Times New Roman"/>
                <w:b/>
                <w:bCs/>
                <w:i/>
                <w:color w:val="FF0000"/>
                <w:sz w:val="20"/>
                <w:szCs w:val="20"/>
              </w:rPr>
            </w:pPr>
          </w:p>
        </w:tc>
      </w:tr>
      <w:tr w:rsidR="00E07915" w:rsidRPr="006574B4" w:rsidTr="006574B4">
        <w:trPr>
          <w:trHeight w:val="113"/>
        </w:trPr>
        <w:tc>
          <w:tcPr>
            <w:tcW w:w="0" w:type="auto"/>
            <w:gridSpan w:val="4"/>
            <w:shd w:val="clear" w:color="auto" w:fill="auto"/>
          </w:tcPr>
          <w:p w:rsidR="00E07915" w:rsidRPr="00437EC8" w:rsidRDefault="00E07915" w:rsidP="00E07915">
            <w:pPr>
              <w:spacing w:after="0" w:line="240" w:lineRule="auto"/>
              <w:jc w:val="both"/>
              <w:rPr>
                <w:rFonts w:ascii="Times New Roman" w:hAnsi="Times New Roman"/>
                <w:b/>
                <w:bCs/>
                <w:i/>
                <w:sz w:val="20"/>
                <w:szCs w:val="20"/>
              </w:rPr>
            </w:pPr>
            <w:r w:rsidRPr="00437EC8">
              <w:rPr>
                <w:rFonts w:ascii="Times New Roman" w:hAnsi="Times New Roman"/>
                <w:b/>
                <w:bCs/>
                <w:i/>
                <w:sz w:val="20"/>
                <w:szCs w:val="20"/>
              </w:rPr>
              <w:t>Экзамен</w:t>
            </w:r>
          </w:p>
        </w:tc>
        <w:tc>
          <w:tcPr>
            <w:tcW w:w="0" w:type="auto"/>
            <w:shd w:val="clear" w:color="auto" w:fill="auto"/>
            <w:vAlign w:val="center"/>
          </w:tcPr>
          <w:p w:rsidR="00E07915" w:rsidRPr="00437EC8" w:rsidRDefault="00E07915" w:rsidP="00E07915">
            <w:pPr>
              <w:spacing w:after="0" w:line="240" w:lineRule="auto"/>
              <w:jc w:val="center"/>
              <w:rPr>
                <w:rFonts w:ascii="Times New Roman" w:hAnsi="Times New Roman"/>
                <w:b/>
                <w:bCs/>
                <w:i/>
                <w:sz w:val="20"/>
                <w:szCs w:val="20"/>
              </w:rPr>
            </w:pPr>
            <w:r w:rsidRPr="00437EC8">
              <w:rPr>
                <w:rFonts w:ascii="Times New Roman" w:hAnsi="Times New Roman"/>
                <w:b/>
                <w:bCs/>
                <w:i/>
                <w:sz w:val="20"/>
                <w:szCs w:val="20"/>
              </w:rPr>
              <w:t>6</w:t>
            </w:r>
          </w:p>
        </w:tc>
        <w:tc>
          <w:tcPr>
            <w:tcW w:w="0" w:type="auto"/>
            <w:vMerge/>
          </w:tcPr>
          <w:p w:rsidR="00E07915" w:rsidRPr="006574B4" w:rsidRDefault="00E07915" w:rsidP="00E07915">
            <w:pPr>
              <w:spacing w:after="0" w:line="240" w:lineRule="auto"/>
              <w:rPr>
                <w:rFonts w:ascii="Times New Roman" w:hAnsi="Times New Roman"/>
                <w:b/>
                <w:bCs/>
                <w:i/>
                <w:color w:val="FF0000"/>
                <w:sz w:val="20"/>
                <w:szCs w:val="20"/>
              </w:rPr>
            </w:pPr>
          </w:p>
        </w:tc>
      </w:tr>
      <w:tr w:rsidR="00E07915" w:rsidRPr="006574B4" w:rsidTr="006574B4">
        <w:trPr>
          <w:trHeight w:val="113"/>
        </w:trPr>
        <w:tc>
          <w:tcPr>
            <w:tcW w:w="0" w:type="auto"/>
            <w:gridSpan w:val="4"/>
            <w:shd w:val="clear" w:color="auto" w:fill="auto"/>
          </w:tcPr>
          <w:p w:rsidR="00E07915" w:rsidRPr="006574B4" w:rsidRDefault="00E07915" w:rsidP="00E07915">
            <w:pPr>
              <w:spacing w:after="0" w:line="240" w:lineRule="auto"/>
              <w:rPr>
                <w:rFonts w:ascii="Times New Roman" w:hAnsi="Times New Roman"/>
                <w:b/>
                <w:bCs/>
                <w:i/>
                <w:sz w:val="20"/>
                <w:szCs w:val="20"/>
              </w:rPr>
            </w:pPr>
            <w:r w:rsidRPr="006574B4">
              <w:rPr>
                <w:rFonts w:ascii="Times New Roman" w:hAnsi="Times New Roman"/>
                <w:b/>
                <w:bCs/>
                <w:i/>
                <w:sz w:val="20"/>
                <w:szCs w:val="20"/>
              </w:rPr>
              <w:t>Всего</w:t>
            </w:r>
          </w:p>
        </w:tc>
        <w:tc>
          <w:tcPr>
            <w:tcW w:w="0" w:type="auto"/>
            <w:shd w:val="clear" w:color="auto" w:fill="auto"/>
            <w:vAlign w:val="center"/>
          </w:tcPr>
          <w:p w:rsidR="00E07915" w:rsidRPr="006574B4" w:rsidRDefault="00E07915" w:rsidP="00E07915">
            <w:pPr>
              <w:spacing w:after="0" w:line="240" w:lineRule="auto"/>
              <w:jc w:val="center"/>
              <w:rPr>
                <w:rFonts w:ascii="Times New Roman" w:hAnsi="Times New Roman"/>
                <w:bCs/>
                <w:sz w:val="20"/>
                <w:szCs w:val="20"/>
              </w:rPr>
            </w:pPr>
            <w:r w:rsidRPr="006574B4">
              <w:rPr>
                <w:rFonts w:ascii="Times New Roman" w:hAnsi="Times New Roman"/>
                <w:bCs/>
                <w:sz w:val="20"/>
                <w:szCs w:val="20"/>
              </w:rPr>
              <w:t>113</w:t>
            </w:r>
          </w:p>
        </w:tc>
        <w:tc>
          <w:tcPr>
            <w:tcW w:w="0" w:type="auto"/>
            <w:vMerge/>
          </w:tcPr>
          <w:p w:rsidR="00E07915" w:rsidRPr="006574B4" w:rsidRDefault="00E07915" w:rsidP="00E07915">
            <w:pPr>
              <w:spacing w:after="0" w:line="240" w:lineRule="auto"/>
              <w:rPr>
                <w:rFonts w:ascii="Times New Roman" w:hAnsi="Times New Roman"/>
                <w:b/>
                <w:bCs/>
                <w:i/>
                <w:color w:val="FF0000"/>
                <w:sz w:val="20"/>
                <w:szCs w:val="20"/>
              </w:rPr>
            </w:pPr>
          </w:p>
        </w:tc>
      </w:tr>
    </w:tbl>
    <w:p w:rsidR="00D111DA" w:rsidRPr="00D111DA" w:rsidRDefault="00006B76" w:rsidP="00D111DA">
      <w:pPr>
        <w:rPr>
          <w:rFonts w:ascii="Times New Roman" w:hAnsi="Times New Roman"/>
          <w:i/>
          <w:sz w:val="24"/>
          <w:szCs w:val="24"/>
        </w:rPr>
        <w:sectPr w:rsidR="00D111DA" w:rsidRPr="00D111DA" w:rsidSect="009018A4">
          <w:pgSz w:w="16840" w:h="11907" w:orient="landscape"/>
          <w:pgMar w:top="993" w:right="1134" w:bottom="1134" w:left="1134" w:header="709" w:footer="680" w:gutter="0"/>
          <w:cols w:space="720"/>
          <w:docGrid w:linePitch="299"/>
        </w:sectPr>
      </w:pPr>
      <w:r>
        <w:rPr>
          <w:rFonts w:ascii="Times New Roman" w:hAnsi="Times New Roman"/>
          <w:i/>
          <w:sz w:val="24"/>
          <w:szCs w:val="24"/>
        </w:rPr>
        <w:br w:type="textWrapping" w:clear="all"/>
      </w:r>
      <w:r w:rsidR="009627D0">
        <w:rPr>
          <w:rFonts w:ascii="Times New Roman" w:hAnsi="Times New Roman"/>
          <w:i/>
          <w:sz w:val="24"/>
          <w:szCs w:val="24"/>
        </w:rPr>
        <w:br w:type="textWrapping" w:clear="all"/>
      </w:r>
    </w:p>
    <w:p w:rsidR="00D111DA" w:rsidRPr="0041376E" w:rsidRDefault="00D111DA" w:rsidP="0041376E">
      <w:pPr>
        <w:spacing w:after="0" w:line="240" w:lineRule="auto"/>
        <w:ind w:firstLine="567"/>
        <w:jc w:val="both"/>
        <w:rPr>
          <w:rFonts w:ascii="Times New Roman" w:hAnsi="Times New Roman"/>
          <w:b/>
          <w:i/>
          <w:sz w:val="24"/>
          <w:szCs w:val="24"/>
        </w:rPr>
      </w:pPr>
      <w:r w:rsidRPr="0041376E">
        <w:rPr>
          <w:rFonts w:ascii="Times New Roman" w:hAnsi="Times New Roman"/>
          <w:b/>
          <w:i/>
          <w:sz w:val="24"/>
          <w:szCs w:val="24"/>
        </w:rPr>
        <w:lastRenderedPageBreak/>
        <w:t xml:space="preserve">3. УСЛОВИЯ РЕАЛИЗАЦИИ </w:t>
      </w:r>
      <w:r w:rsidR="00942F94">
        <w:rPr>
          <w:rFonts w:ascii="Times New Roman" w:hAnsi="Times New Roman"/>
          <w:b/>
          <w:i/>
          <w:sz w:val="24"/>
          <w:szCs w:val="24"/>
        </w:rPr>
        <w:t xml:space="preserve"> РАБОЧЕЙ </w:t>
      </w:r>
      <w:r w:rsidRPr="0041376E">
        <w:rPr>
          <w:rFonts w:ascii="Times New Roman" w:hAnsi="Times New Roman"/>
          <w:b/>
          <w:i/>
          <w:sz w:val="24"/>
          <w:szCs w:val="24"/>
        </w:rPr>
        <w:t xml:space="preserve">ПРОГРАММЫ </w:t>
      </w:r>
    </w:p>
    <w:p w:rsidR="00D111DA" w:rsidRPr="0041376E" w:rsidRDefault="00D111DA" w:rsidP="0041376E">
      <w:pPr>
        <w:spacing w:after="0" w:line="240" w:lineRule="auto"/>
        <w:ind w:firstLine="567"/>
        <w:jc w:val="both"/>
        <w:rPr>
          <w:rFonts w:ascii="Times New Roman" w:hAnsi="Times New Roman"/>
          <w:b/>
          <w:bCs/>
          <w:sz w:val="24"/>
          <w:szCs w:val="24"/>
        </w:rPr>
      </w:pPr>
      <w:r w:rsidRPr="0041376E">
        <w:rPr>
          <w:rFonts w:ascii="Times New Roman" w:hAnsi="Times New Roman"/>
          <w:b/>
          <w:bCs/>
          <w:sz w:val="24"/>
          <w:szCs w:val="24"/>
        </w:rPr>
        <w:t>3.1. Материально-техническое обеспечение</w:t>
      </w:r>
    </w:p>
    <w:p w:rsidR="00C65E3B" w:rsidRPr="00C65E3B" w:rsidRDefault="00C65E3B" w:rsidP="00C65E3B">
      <w:pPr>
        <w:spacing w:after="0" w:line="240" w:lineRule="auto"/>
        <w:ind w:firstLine="567"/>
        <w:jc w:val="both"/>
        <w:rPr>
          <w:rFonts w:ascii="Times New Roman" w:hAnsi="Times New Roman"/>
          <w:bCs/>
          <w:i/>
          <w:color w:val="000000"/>
          <w:sz w:val="24"/>
          <w:szCs w:val="24"/>
        </w:rPr>
      </w:pPr>
      <w:r w:rsidRPr="00C65E3B">
        <w:rPr>
          <w:rFonts w:ascii="Times New Roman" w:hAnsi="Times New Roman"/>
          <w:bCs/>
          <w:i/>
          <w:color w:val="000000"/>
          <w:sz w:val="24"/>
          <w:szCs w:val="24"/>
        </w:rPr>
        <w:t>Для реализации программы  учебной дисциплины колледж располагает кабинетом Экономика отрасли.</w:t>
      </w:r>
    </w:p>
    <w:p w:rsidR="00C65E3B" w:rsidRPr="00C65E3B" w:rsidRDefault="00C65E3B" w:rsidP="00C65E3B">
      <w:pPr>
        <w:spacing w:after="0" w:line="240" w:lineRule="auto"/>
        <w:ind w:firstLine="567"/>
        <w:jc w:val="both"/>
        <w:rPr>
          <w:rFonts w:ascii="Times New Roman" w:hAnsi="Times New Roman"/>
          <w:bCs/>
          <w:i/>
          <w:color w:val="000000"/>
          <w:sz w:val="24"/>
          <w:szCs w:val="24"/>
        </w:rPr>
      </w:pPr>
      <w:r w:rsidRPr="00C65E3B">
        <w:rPr>
          <w:rFonts w:ascii="Times New Roman" w:hAnsi="Times New Roman"/>
          <w:bCs/>
          <w:i/>
          <w:color w:val="000000"/>
          <w:sz w:val="24"/>
          <w:szCs w:val="24"/>
        </w:rPr>
        <w:t xml:space="preserve">Кабинет оборудован: </w:t>
      </w:r>
    </w:p>
    <w:p w:rsidR="00C65E3B" w:rsidRPr="00C65E3B" w:rsidRDefault="00C65E3B" w:rsidP="00C65E3B">
      <w:pPr>
        <w:spacing w:after="0" w:line="240" w:lineRule="auto"/>
        <w:ind w:firstLine="567"/>
        <w:jc w:val="both"/>
        <w:rPr>
          <w:rFonts w:ascii="Times New Roman" w:hAnsi="Times New Roman"/>
          <w:bCs/>
          <w:i/>
          <w:color w:val="000000"/>
          <w:sz w:val="24"/>
          <w:szCs w:val="24"/>
        </w:rPr>
      </w:pPr>
      <w:r w:rsidRPr="00C65E3B">
        <w:rPr>
          <w:rFonts w:ascii="Times New Roman" w:hAnsi="Times New Roman"/>
          <w:bCs/>
          <w:i/>
          <w:color w:val="000000"/>
          <w:sz w:val="24"/>
          <w:szCs w:val="24"/>
        </w:rPr>
        <w:t>- рабочие места преподавателя и обучающихся;</w:t>
      </w:r>
    </w:p>
    <w:p w:rsidR="00C65E3B" w:rsidRPr="00C65E3B" w:rsidRDefault="00C65E3B" w:rsidP="00C65E3B">
      <w:pPr>
        <w:spacing w:after="0" w:line="240" w:lineRule="auto"/>
        <w:ind w:firstLine="567"/>
        <w:jc w:val="both"/>
        <w:rPr>
          <w:rFonts w:ascii="Times New Roman" w:hAnsi="Times New Roman"/>
          <w:bCs/>
          <w:i/>
          <w:color w:val="000000"/>
          <w:sz w:val="24"/>
          <w:szCs w:val="24"/>
        </w:rPr>
      </w:pPr>
      <w:r w:rsidRPr="00C65E3B">
        <w:rPr>
          <w:rFonts w:ascii="Times New Roman" w:hAnsi="Times New Roman"/>
          <w:bCs/>
          <w:i/>
          <w:color w:val="000000"/>
          <w:sz w:val="24"/>
          <w:szCs w:val="24"/>
        </w:rPr>
        <w:t>- таблицы и плакаты;</w:t>
      </w:r>
    </w:p>
    <w:p w:rsidR="00C65E3B" w:rsidRPr="00C65E3B" w:rsidRDefault="00C65E3B" w:rsidP="00C65E3B">
      <w:pPr>
        <w:spacing w:after="0" w:line="240" w:lineRule="auto"/>
        <w:ind w:firstLine="567"/>
        <w:jc w:val="both"/>
        <w:rPr>
          <w:rFonts w:ascii="Times New Roman" w:hAnsi="Times New Roman"/>
          <w:bCs/>
          <w:i/>
          <w:color w:val="000000"/>
          <w:sz w:val="24"/>
          <w:szCs w:val="24"/>
        </w:rPr>
      </w:pPr>
      <w:r w:rsidRPr="00C65E3B">
        <w:rPr>
          <w:rFonts w:ascii="Times New Roman" w:hAnsi="Times New Roman"/>
          <w:bCs/>
          <w:i/>
          <w:color w:val="000000"/>
          <w:sz w:val="24"/>
          <w:szCs w:val="24"/>
        </w:rPr>
        <w:t xml:space="preserve">Технические средства обучения: </w:t>
      </w:r>
    </w:p>
    <w:p w:rsidR="00C65E3B" w:rsidRPr="00C65E3B" w:rsidRDefault="00C65E3B" w:rsidP="00C65E3B">
      <w:pPr>
        <w:spacing w:after="0" w:line="240" w:lineRule="auto"/>
        <w:ind w:firstLine="567"/>
        <w:jc w:val="both"/>
        <w:rPr>
          <w:rFonts w:ascii="Times New Roman" w:hAnsi="Times New Roman"/>
          <w:bCs/>
          <w:i/>
          <w:color w:val="000000"/>
          <w:sz w:val="24"/>
          <w:szCs w:val="24"/>
        </w:rPr>
      </w:pPr>
      <w:r w:rsidRPr="00C65E3B">
        <w:rPr>
          <w:rFonts w:ascii="Times New Roman" w:hAnsi="Times New Roman"/>
          <w:bCs/>
          <w:i/>
          <w:color w:val="000000"/>
          <w:sz w:val="24"/>
          <w:szCs w:val="24"/>
        </w:rPr>
        <w:t>- кодоскоп;</w:t>
      </w:r>
    </w:p>
    <w:p w:rsidR="00C65E3B" w:rsidRPr="00C65E3B" w:rsidRDefault="00C65E3B" w:rsidP="00C65E3B">
      <w:pPr>
        <w:spacing w:after="0" w:line="240" w:lineRule="auto"/>
        <w:ind w:firstLine="567"/>
        <w:jc w:val="both"/>
        <w:rPr>
          <w:rFonts w:ascii="Times New Roman" w:hAnsi="Times New Roman"/>
          <w:bCs/>
          <w:i/>
          <w:color w:val="000000"/>
          <w:sz w:val="24"/>
          <w:szCs w:val="24"/>
        </w:rPr>
      </w:pPr>
      <w:r w:rsidRPr="00C65E3B">
        <w:rPr>
          <w:rFonts w:ascii="Times New Roman" w:hAnsi="Times New Roman"/>
          <w:bCs/>
          <w:i/>
          <w:color w:val="000000"/>
          <w:sz w:val="24"/>
          <w:szCs w:val="24"/>
        </w:rPr>
        <w:t>-ПК, монитор;</w:t>
      </w:r>
    </w:p>
    <w:p w:rsidR="00C65E3B" w:rsidRPr="00C65E3B" w:rsidRDefault="00C65E3B" w:rsidP="00C65E3B">
      <w:pPr>
        <w:spacing w:after="0" w:line="240" w:lineRule="auto"/>
        <w:ind w:firstLine="567"/>
        <w:jc w:val="both"/>
        <w:rPr>
          <w:rFonts w:ascii="Times New Roman" w:hAnsi="Times New Roman"/>
          <w:bCs/>
          <w:i/>
          <w:color w:val="000000"/>
          <w:sz w:val="24"/>
          <w:szCs w:val="24"/>
        </w:rPr>
      </w:pPr>
      <w:r w:rsidRPr="00C65E3B">
        <w:rPr>
          <w:rFonts w:ascii="Times New Roman" w:hAnsi="Times New Roman"/>
          <w:bCs/>
          <w:i/>
          <w:color w:val="000000"/>
          <w:sz w:val="24"/>
          <w:szCs w:val="24"/>
        </w:rPr>
        <w:t>- мультимедийный проектор;</w:t>
      </w:r>
    </w:p>
    <w:p w:rsidR="00C65E3B" w:rsidRPr="00C65E3B" w:rsidRDefault="00C65E3B" w:rsidP="00C65E3B">
      <w:pPr>
        <w:spacing w:after="0" w:line="240" w:lineRule="auto"/>
        <w:ind w:firstLine="567"/>
        <w:jc w:val="both"/>
        <w:rPr>
          <w:rFonts w:ascii="Times New Roman" w:hAnsi="Times New Roman"/>
          <w:bCs/>
          <w:i/>
          <w:color w:val="000000"/>
          <w:sz w:val="24"/>
          <w:szCs w:val="24"/>
        </w:rPr>
      </w:pPr>
      <w:r w:rsidRPr="00C65E3B">
        <w:rPr>
          <w:rFonts w:ascii="Times New Roman" w:hAnsi="Times New Roman"/>
          <w:bCs/>
          <w:i/>
          <w:color w:val="000000"/>
          <w:sz w:val="24"/>
          <w:szCs w:val="24"/>
        </w:rPr>
        <w:t>-экран, акустическая система.</w:t>
      </w:r>
    </w:p>
    <w:p w:rsidR="00D111DA" w:rsidRPr="0041376E" w:rsidRDefault="00D111DA" w:rsidP="0041376E">
      <w:pPr>
        <w:spacing w:after="0" w:line="240" w:lineRule="auto"/>
        <w:ind w:firstLine="567"/>
        <w:jc w:val="both"/>
        <w:rPr>
          <w:rFonts w:ascii="Times New Roman" w:hAnsi="Times New Roman"/>
          <w:b/>
          <w:sz w:val="24"/>
          <w:szCs w:val="24"/>
        </w:rPr>
      </w:pPr>
      <w:r w:rsidRPr="0041376E">
        <w:rPr>
          <w:rFonts w:ascii="Times New Roman" w:hAnsi="Times New Roman"/>
          <w:b/>
          <w:sz w:val="24"/>
          <w:szCs w:val="24"/>
        </w:rPr>
        <w:t>3.2. Информационное обеспечение обучения</w:t>
      </w:r>
    </w:p>
    <w:p w:rsidR="00D111DA" w:rsidRPr="0041376E" w:rsidRDefault="00D111DA" w:rsidP="0041376E">
      <w:pPr>
        <w:spacing w:after="0" w:line="240" w:lineRule="auto"/>
        <w:ind w:firstLine="567"/>
        <w:jc w:val="both"/>
        <w:rPr>
          <w:rFonts w:ascii="Times New Roman" w:hAnsi="Times New Roman"/>
          <w:b/>
          <w:bCs/>
          <w:i/>
          <w:sz w:val="24"/>
          <w:szCs w:val="24"/>
        </w:rPr>
      </w:pPr>
      <w:r w:rsidRPr="0041376E">
        <w:rPr>
          <w:rFonts w:ascii="Times New Roman" w:hAnsi="Times New Roman"/>
          <w:b/>
          <w:bCs/>
          <w:i/>
          <w:sz w:val="24"/>
          <w:szCs w:val="24"/>
        </w:rPr>
        <w:t>Перечень учебных изданий, Интернет-ресурсов, дополнительной литературы</w:t>
      </w:r>
    </w:p>
    <w:p w:rsidR="00C65E3B" w:rsidRPr="00C65E3B" w:rsidRDefault="00C65E3B" w:rsidP="00C65E3B">
      <w:pPr>
        <w:pStyle w:val="af2"/>
        <w:ind w:firstLine="567"/>
        <w:rPr>
          <w:rFonts w:ascii="Times New Roman" w:eastAsia="Times New Roman" w:hAnsi="Times New Roman"/>
          <w:bCs/>
        </w:rPr>
      </w:pPr>
      <w:r w:rsidRPr="00C65E3B">
        <w:rPr>
          <w:rFonts w:ascii="Times New Roman" w:eastAsia="Times New Roman" w:hAnsi="Times New Roman"/>
          <w:bCs/>
        </w:rPr>
        <w:t>1. Кнышова,Е.Н. Экономика организации [Электронный ресурс]: учеб-ник/ Е.Н.  Кн</w:t>
      </w:r>
      <w:r w:rsidRPr="00C65E3B">
        <w:rPr>
          <w:rFonts w:ascii="Times New Roman" w:eastAsia="Times New Roman" w:hAnsi="Times New Roman"/>
          <w:bCs/>
        </w:rPr>
        <w:t>ы</w:t>
      </w:r>
      <w:r w:rsidRPr="00C65E3B">
        <w:rPr>
          <w:rFonts w:ascii="Times New Roman" w:eastAsia="Times New Roman" w:hAnsi="Times New Roman"/>
          <w:bCs/>
        </w:rPr>
        <w:t>шова, Е.Е. Панфилова. – Москва : ФОРУМ : ИНФРА – М, 201</w:t>
      </w:r>
      <w:r>
        <w:rPr>
          <w:rFonts w:ascii="Times New Roman" w:eastAsia="Times New Roman" w:hAnsi="Times New Roman"/>
          <w:bCs/>
        </w:rPr>
        <w:t>7</w:t>
      </w:r>
      <w:r w:rsidRPr="00C65E3B">
        <w:rPr>
          <w:rFonts w:ascii="Times New Roman" w:eastAsia="Times New Roman" w:hAnsi="Times New Roman"/>
          <w:bCs/>
        </w:rPr>
        <w:t>. – 336 с. -(Профессиональное образование). И - Режим доступа : http: //znanium. com/ bookread2. php? book=493154</w:t>
      </w:r>
    </w:p>
    <w:p w:rsidR="00C65E3B" w:rsidRPr="00C65E3B" w:rsidRDefault="00C65E3B" w:rsidP="00C65E3B">
      <w:pPr>
        <w:pStyle w:val="af2"/>
        <w:ind w:firstLine="567"/>
        <w:rPr>
          <w:rFonts w:ascii="Times New Roman" w:eastAsia="Times New Roman" w:hAnsi="Times New Roman"/>
          <w:bCs/>
        </w:rPr>
      </w:pPr>
      <w:r w:rsidRPr="00C65E3B">
        <w:rPr>
          <w:rFonts w:ascii="Times New Roman" w:eastAsia="Times New Roman" w:hAnsi="Times New Roman"/>
          <w:bCs/>
        </w:rPr>
        <w:t>2.Маевская, Е.Б. Экономика организации[Электронный ре-сурс]:учебник/Е.Б. Мае</w:t>
      </w:r>
      <w:r w:rsidRPr="00C65E3B">
        <w:rPr>
          <w:rFonts w:ascii="Times New Roman" w:eastAsia="Times New Roman" w:hAnsi="Times New Roman"/>
          <w:bCs/>
        </w:rPr>
        <w:t>в</w:t>
      </w:r>
      <w:r w:rsidRPr="00C65E3B">
        <w:rPr>
          <w:rFonts w:ascii="Times New Roman" w:eastAsia="Times New Roman" w:hAnsi="Times New Roman"/>
          <w:bCs/>
        </w:rPr>
        <w:t>ская.-Москва: ИНФРА-М,201</w:t>
      </w:r>
      <w:r>
        <w:rPr>
          <w:rFonts w:ascii="Times New Roman" w:eastAsia="Times New Roman" w:hAnsi="Times New Roman"/>
          <w:bCs/>
        </w:rPr>
        <w:t>7</w:t>
      </w:r>
      <w:r w:rsidRPr="00C65E3B">
        <w:rPr>
          <w:rFonts w:ascii="Times New Roman" w:eastAsia="Times New Roman" w:hAnsi="Times New Roman"/>
          <w:bCs/>
        </w:rPr>
        <w:t>.-344с.-(Высшее обра-зование: Бакалаври-ат).Режим досту-па:http://znanium.com/bookread2.php?book=553320</w:t>
      </w:r>
    </w:p>
    <w:p w:rsidR="0041376E" w:rsidRPr="0041376E" w:rsidRDefault="0041376E" w:rsidP="0041376E">
      <w:pPr>
        <w:pStyle w:val="af2"/>
        <w:spacing w:before="0" w:beforeAutospacing="0" w:after="0" w:afterAutospacing="0"/>
        <w:ind w:firstLine="567"/>
        <w:jc w:val="both"/>
        <w:rPr>
          <w:rFonts w:ascii="Times New Roman" w:hAnsi="Times New Roman" w:cs="Times New Roman"/>
          <w:b/>
        </w:rPr>
      </w:pPr>
      <w:r w:rsidRPr="0041376E">
        <w:rPr>
          <w:rFonts w:ascii="Times New Roman" w:hAnsi="Times New Roman" w:cs="Times New Roman"/>
          <w:b/>
        </w:rPr>
        <w:t>Интернет-ресурсы:</w:t>
      </w:r>
    </w:p>
    <w:p w:rsidR="00C65E3B" w:rsidRDefault="0041376E" w:rsidP="00C65E3B">
      <w:pPr>
        <w:autoSpaceDE w:val="0"/>
        <w:spacing w:after="0" w:line="240" w:lineRule="auto"/>
        <w:ind w:firstLine="567"/>
        <w:jc w:val="both"/>
        <w:rPr>
          <w:rFonts w:ascii="Times New Roman" w:hAnsi="Times New Roman"/>
          <w:sz w:val="24"/>
          <w:szCs w:val="24"/>
        </w:rPr>
      </w:pPr>
      <w:r w:rsidRPr="0041376E">
        <w:rPr>
          <w:rFonts w:ascii="Times New Roman" w:hAnsi="Times New Roman"/>
          <w:sz w:val="24"/>
          <w:szCs w:val="24"/>
        </w:rPr>
        <w:t xml:space="preserve">1. </w:t>
      </w:r>
      <w:hyperlink r:id="rId10" w:history="1">
        <w:r w:rsidR="00C65E3B" w:rsidRPr="00C65E3B">
          <w:rPr>
            <w:rStyle w:val="ab"/>
            <w:rFonts w:ascii="Times New Roman" w:hAnsi="Times New Roman"/>
            <w:bCs/>
            <w:sz w:val="24"/>
            <w:szCs w:val="24"/>
          </w:rPr>
          <w:t>http://www.consultant.ru/</w:t>
        </w:r>
      </w:hyperlink>
    </w:p>
    <w:p w:rsidR="0041376E" w:rsidRPr="00C65E3B" w:rsidRDefault="00C65E3B" w:rsidP="00C65E3B">
      <w:pPr>
        <w:autoSpaceDE w:val="0"/>
        <w:spacing w:after="0" w:line="240" w:lineRule="auto"/>
        <w:ind w:firstLine="567"/>
        <w:jc w:val="both"/>
        <w:rPr>
          <w:rFonts w:ascii="Times New Roman" w:hAnsi="Times New Roman"/>
          <w:sz w:val="24"/>
          <w:szCs w:val="24"/>
        </w:rPr>
      </w:pPr>
      <w:r>
        <w:rPr>
          <w:rFonts w:ascii="Times New Roman" w:hAnsi="Times New Roman"/>
          <w:sz w:val="24"/>
          <w:szCs w:val="24"/>
        </w:rPr>
        <w:t xml:space="preserve">2. </w:t>
      </w:r>
      <w:hyperlink r:id="rId11" w:history="1">
        <w:r w:rsidRPr="00C65E3B">
          <w:rPr>
            <w:rStyle w:val="ab"/>
            <w:rFonts w:ascii="Times New Roman" w:hAnsi="Times New Roman"/>
            <w:sz w:val="24"/>
            <w:szCs w:val="24"/>
          </w:rPr>
          <w:t>https://minstroyrf.gov.ru/</w:t>
        </w:r>
      </w:hyperlink>
    </w:p>
    <w:p w:rsidR="00C65E3B" w:rsidRPr="00C65E3B" w:rsidRDefault="00C65E3B" w:rsidP="00C65E3B">
      <w:pPr>
        <w:pStyle w:val="ac"/>
        <w:spacing w:after="0" w:line="240" w:lineRule="auto"/>
        <w:ind w:left="360"/>
        <w:jc w:val="both"/>
        <w:textAlignment w:val="baseline"/>
        <w:rPr>
          <w:rFonts w:ascii="Times New Roman" w:hAnsi="Times New Roman"/>
          <w:sz w:val="24"/>
          <w:szCs w:val="24"/>
        </w:rPr>
      </w:pPr>
    </w:p>
    <w:p w:rsidR="00E07915" w:rsidRPr="00E07915" w:rsidRDefault="00E07915" w:rsidP="00E07915">
      <w:pPr>
        <w:pStyle w:val="af2"/>
        <w:spacing w:before="0" w:beforeAutospacing="0" w:after="0"/>
        <w:ind w:firstLine="709"/>
        <w:rPr>
          <w:rFonts w:ascii="Times New Roman" w:hAnsi="Times New Roman" w:cs="Times New Roman"/>
          <w:b/>
        </w:rPr>
      </w:pPr>
      <w:r w:rsidRPr="00E07915">
        <w:rPr>
          <w:rFonts w:ascii="Times New Roman" w:hAnsi="Times New Roman" w:cs="Times New Roman"/>
          <w:b/>
        </w:rPr>
        <w:t>3.3. Организация образовательного процесса</w:t>
      </w:r>
    </w:p>
    <w:p w:rsidR="00E07915" w:rsidRPr="00E07915" w:rsidRDefault="00E07915" w:rsidP="00E07915">
      <w:pPr>
        <w:pStyle w:val="af2"/>
        <w:spacing w:before="0" w:beforeAutospacing="0" w:after="0"/>
        <w:ind w:firstLine="709"/>
        <w:jc w:val="both"/>
        <w:rPr>
          <w:rFonts w:ascii="Times New Roman" w:hAnsi="Times New Roman" w:cs="Times New Roman"/>
          <w:bCs/>
        </w:rPr>
      </w:pPr>
      <w:r w:rsidRPr="00E07915">
        <w:rPr>
          <w:rFonts w:ascii="Times New Roman" w:hAnsi="Times New Roman" w:cs="Times New Roman"/>
          <w:bCs/>
        </w:rPr>
        <w:t>Изучение учебной дисциплины проводи</w:t>
      </w:r>
      <w:r w:rsidR="00886D1A">
        <w:rPr>
          <w:rFonts w:ascii="Times New Roman" w:hAnsi="Times New Roman" w:cs="Times New Roman"/>
          <w:bCs/>
        </w:rPr>
        <w:t>тся на третьем курсе в  шестом</w:t>
      </w:r>
      <w:r w:rsidRPr="00E07915">
        <w:rPr>
          <w:rFonts w:ascii="Times New Roman" w:hAnsi="Times New Roman" w:cs="Times New Roman"/>
          <w:bCs/>
        </w:rPr>
        <w:t xml:space="preserve"> семестре и з</w:t>
      </w:r>
      <w:r w:rsidRPr="00E07915">
        <w:rPr>
          <w:rFonts w:ascii="Times New Roman" w:hAnsi="Times New Roman" w:cs="Times New Roman"/>
          <w:bCs/>
        </w:rPr>
        <w:t>а</w:t>
      </w:r>
      <w:r w:rsidRPr="00E07915">
        <w:rPr>
          <w:rFonts w:ascii="Times New Roman" w:hAnsi="Times New Roman" w:cs="Times New Roman"/>
          <w:bCs/>
        </w:rPr>
        <w:t>канчивается зачетом (с оценкой).</w:t>
      </w:r>
      <w:r w:rsidR="00886D1A">
        <w:rPr>
          <w:rFonts w:ascii="Times New Roman" w:hAnsi="Times New Roman" w:cs="Times New Roman"/>
          <w:bCs/>
        </w:rPr>
        <w:t>На  четвертом курсе в восьмом семестре -экзамен</w:t>
      </w:r>
    </w:p>
    <w:p w:rsidR="00E07915" w:rsidRPr="00E07915" w:rsidRDefault="00E07915" w:rsidP="00E07915">
      <w:pPr>
        <w:spacing w:line="240" w:lineRule="auto"/>
        <w:ind w:firstLine="709"/>
        <w:jc w:val="both"/>
        <w:rPr>
          <w:rFonts w:ascii="Times New Roman" w:hAnsi="Times New Roman"/>
          <w:bCs/>
          <w:sz w:val="24"/>
          <w:szCs w:val="24"/>
        </w:rPr>
      </w:pPr>
      <w:r w:rsidRPr="00E07915">
        <w:rPr>
          <w:rFonts w:ascii="Times New Roman" w:hAnsi="Times New Roman"/>
          <w:bCs/>
          <w:sz w:val="24"/>
          <w:szCs w:val="24"/>
        </w:rPr>
        <w:t xml:space="preserve">Основными  методами обучения являются лекции, проблемные методы,  тематические обсуждения, </w:t>
      </w:r>
      <w:r w:rsidR="00886D1A">
        <w:rPr>
          <w:rFonts w:ascii="Times New Roman" w:hAnsi="Times New Roman"/>
          <w:bCs/>
          <w:color w:val="000000"/>
          <w:sz w:val="24"/>
          <w:szCs w:val="24"/>
        </w:rPr>
        <w:t>практические</w:t>
      </w:r>
      <w:r w:rsidRPr="00E07915">
        <w:rPr>
          <w:rFonts w:ascii="Times New Roman" w:hAnsi="Times New Roman"/>
          <w:bCs/>
          <w:color w:val="000000"/>
          <w:sz w:val="24"/>
          <w:szCs w:val="24"/>
        </w:rPr>
        <w:t xml:space="preserve"> занятия</w:t>
      </w:r>
      <w:r w:rsidR="00886D1A">
        <w:rPr>
          <w:rFonts w:ascii="Times New Roman" w:hAnsi="Times New Roman"/>
          <w:bCs/>
          <w:color w:val="000000"/>
          <w:sz w:val="24"/>
          <w:szCs w:val="24"/>
        </w:rPr>
        <w:t>,выполнение курсовой работы.</w:t>
      </w:r>
    </w:p>
    <w:p w:rsidR="00E07915" w:rsidRPr="00E07915" w:rsidRDefault="00E07915" w:rsidP="00E07915">
      <w:pPr>
        <w:rPr>
          <w:rFonts w:ascii="Times New Roman" w:hAnsi="Times New Roman"/>
          <w:sz w:val="24"/>
          <w:szCs w:val="24"/>
        </w:rPr>
      </w:pPr>
    </w:p>
    <w:p w:rsidR="00E07915" w:rsidRPr="00E07915" w:rsidRDefault="00E07915" w:rsidP="00E07915">
      <w:pPr>
        <w:rPr>
          <w:rFonts w:ascii="Times New Roman" w:hAnsi="Times New Roman"/>
          <w:sz w:val="24"/>
          <w:szCs w:val="24"/>
        </w:rPr>
      </w:pPr>
    </w:p>
    <w:p w:rsidR="00D111DA" w:rsidRPr="00C85F99" w:rsidRDefault="00F00505" w:rsidP="0041376E">
      <w:pPr>
        <w:spacing w:after="0"/>
        <w:ind w:firstLine="567"/>
        <w:jc w:val="both"/>
        <w:rPr>
          <w:rFonts w:ascii="Times New Roman" w:hAnsi="Times New Roman"/>
          <w:b/>
          <w:i/>
          <w:sz w:val="24"/>
          <w:szCs w:val="24"/>
        </w:rPr>
      </w:pPr>
      <w:r w:rsidRPr="00E07915">
        <w:rPr>
          <w:rFonts w:ascii="Times New Roman" w:hAnsi="Times New Roman"/>
          <w:bCs/>
          <w:sz w:val="24"/>
          <w:szCs w:val="24"/>
        </w:rPr>
        <w:br w:type="page"/>
      </w:r>
      <w:r w:rsidR="008C5249" w:rsidRPr="008C5249">
        <w:rPr>
          <w:rFonts w:ascii="Times New Roman" w:hAnsi="Times New Roman"/>
          <w:b/>
          <w:i/>
          <w:sz w:val="24"/>
          <w:szCs w:val="24"/>
        </w:rPr>
        <w:lastRenderedPageBreak/>
        <w:t xml:space="preserve">4. </w:t>
      </w:r>
      <w:r w:rsidR="00D111DA" w:rsidRPr="00C85F99">
        <w:rPr>
          <w:rFonts w:ascii="Times New Roman" w:hAnsi="Times New Roman"/>
          <w:b/>
          <w:i/>
          <w:sz w:val="24"/>
          <w:szCs w:val="24"/>
        </w:rPr>
        <w:t>КОНТРОЛЬ И ОЦЕНКА РЕЗУЛЬТАТОВ ОСВОЕНИЯ УЧЕБНОЙ ДИСЦИПЛ</w:t>
      </w:r>
      <w:r w:rsidR="00D111DA" w:rsidRPr="00C85F99">
        <w:rPr>
          <w:rFonts w:ascii="Times New Roman" w:hAnsi="Times New Roman"/>
          <w:b/>
          <w:i/>
          <w:sz w:val="24"/>
          <w:szCs w:val="24"/>
        </w:rPr>
        <w:t>И</w:t>
      </w:r>
      <w:r w:rsidR="00D111DA" w:rsidRPr="00C85F99">
        <w:rPr>
          <w:rFonts w:ascii="Times New Roman" w:hAnsi="Times New Roman"/>
          <w:b/>
          <w:i/>
          <w:sz w:val="24"/>
          <w:szCs w:val="24"/>
        </w:rPr>
        <w:t>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8"/>
        <w:gridCol w:w="3827"/>
        <w:gridCol w:w="2659"/>
      </w:tblGrid>
      <w:tr w:rsidR="00E80DFB" w:rsidRPr="003726D8" w:rsidTr="00D80AB6">
        <w:trPr>
          <w:trHeight w:val="543"/>
        </w:trPr>
        <w:tc>
          <w:tcPr>
            <w:tcW w:w="1709" w:type="pct"/>
            <w:shd w:val="clear" w:color="auto" w:fill="auto"/>
          </w:tcPr>
          <w:p w:rsidR="00E80DFB" w:rsidRPr="003726D8" w:rsidRDefault="00E80DFB" w:rsidP="00E80DFB">
            <w:pPr>
              <w:rPr>
                <w:rFonts w:ascii="Times New Roman" w:hAnsi="Times New Roman"/>
                <w:b/>
                <w:bCs/>
                <w:i/>
                <w:sz w:val="20"/>
                <w:szCs w:val="20"/>
              </w:rPr>
            </w:pPr>
            <w:r w:rsidRPr="003726D8">
              <w:rPr>
                <w:rFonts w:ascii="Times New Roman" w:hAnsi="Times New Roman"/>
                <w:b/>
                <w:bCs/>
                <w:i/>
                <w:sz w:val="20"/>
                <w:szCs w:val="20"/>
              </w:rPr>
              <w:t>Результаты обучения</w:t>
            </w:r>
          </w:p>
        </w:tc>
        <w:tc>
          <w:tcPr>
            <w:tcW w:w="1942" w:type="pct"/>
            <w:shd w:val="clear" w:color="auto" w:fill="auto"/>
          </w:tcPr>
          <w:p w:rsidR="00E80DFB" w:rsidRPr="003726D8" w:rsidRDefault="00E80DFB" w:rsidP="00E80DFB">
            <w:pPr>
              <w:rPr>
                <w:rFonts w:ascii="Times New Roman" w:hAnsi="Times New Roman"/>
                <w:b/>
                <w:bCs/>
                <w:i/>
                <w:sz w:val="20"/>
                <w:szCs w:val="20"/>
              </w:rPr>
            </w:pPr>
            <w:r w:rsidRPr="003726D8">
              <w:rPr>
                <w:rFonts w:ascii="Times New Roman" w:hAnsi="Times New Roman"/>
                <w:b/>
                <w:bCs/>
                <w:i/>
                <w:sz w:val="20"/>
                <w:szCs w:val="20"/>
              </w:rPr>
              <w:t>Критерии оценки</w:t>
            </w:r>
          </w:p>
        </w:tc>
        <w:tc>
          <w:tcPr>
            <w:tcW w:w="1349" w:type="pct"/>
            <w:shd w:val="clear" w:color="auto" w:fill="auto"/>
          </w:tcPr>
          <w:p w:rsidR="00E80DFB" w:rsidRPr="003726D8" w:rsidRDefault="00E80DFB" w:rsidP="00E80DFB">
            <w:pPr>
              <w:rPr>
                <w:rFonts w:ascii="Times New Roman" w:hAnsi="Times New Roman"/>
                <w:b/>
                <w:bCs/>
                <w:i/>
                <w:sz w:val="20"/>
                <w:szCs w:val="20"/>
              </w:rPr>
            </w:pPr>
            <w:r w:rsidRPr="003726D8">
              <w:rPr>
                <w:rFonts w:ascii="Times New Roman" w:hAnsi="Times New Roman"/>
                <w:b/>
                <w:bCs/>
                <w:i/>
                <w:sz w:val="20"/>
                <w:szCs w:val="20"/>
              </w:rPr>
              <w:t>Формы и методы оценки</w:t>
            </w:r>
          </w:p>
        </w:tc>
      </w:tr>
      <w:tr w:rsidR="004D3E71" w:rsidRPr="003726D8" w:rsidTr="004D3E71">
        <w:tc>
          <w:tcPr>
            <w:tcW w:w="1709" w:type="pct"/>
            <w:shd w:val="clear" w:color="auto" w:fill="auto"/>
          </w:tcPr>
          <w:p w:rsidR="004D3E71" w:rsidRPr="003726D8" w:rsidRDefault="004D3E71" w:rsidP="00740FE7">
            <w:pPr>
              <w:spacing w:after="0"/>
              <w:jc w:val="both"/>
              <w:rPr>
                <w:rFonts w:ascii="Times New Roman" w:hAnsi="Times New Roman"/>
                <w:bCs/>
                <w:i/>
                <w:sz w:val="20"/>
                <w:szCs w:val="20"/>
              </w:rPr>
            </w:pPr>
            <w:r w:rsidRPr="003726D8">
              <w:rPr>
                <w:rFonts w:ascii="Times New Roman" w:hAnsi="Times New Roman"/>
                <w:bCs/>
                <w:i/>
                <w:sz w:val="20"/>
                <w:szCs w:val="20"/>
              </w:rPr>
              <w:t>Перечень знаний, осваиваемых в рамках дисциплины:</w:t>
            </w:r>
          </w:p>
          <w:p w:rsidR="00C65E3B" w:rsidRPr="003726D8" w:rsidRDefault="00C65E3B" w:rsidP="00C65E3B">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0"/>
                <w:szCs w:val="20"/>
              </w:rPr>
            </w:pPr>
            <w:r w:rsidRPr="003726D8">
              <w:rPr>
                <w:rFonts w:ascii="Times New Roman" w:hAnsi="Times New Roman"/>
                <w:bCs/>
                <w:sz w:val="20"/>
                <w:szCs w:val="20"/>
              </w:rPr>
              <w:t>- знать проектную и нормативную документацию в области монтажа и испытаний систем водоснабжения и водоотведения, отопления, вентил</w:t>
            </w:r>
            <w:r w:rsidRPr="003726D8">
              <w:rPr>
                <w:rFonts w:ascii="Times New Roman" w:hAnsi="Times New Roman"/>
                <w:bCs/>
                <w:sz w:val="20"/>
                <w:szCs w:val="20"/>
              </w:rPr>
              <w:t>я</w:t>
            </w:r>
            <w:r w:rsidRPr="003726D8">
              <w:rPr>
                <w:rFonts w:ascii="Times New Roman" w:hAnsi="Times New Roman"/>
                <w:bCs/>
                <w:sz w:val="20"/>
                <w:szCs w:val="20"/>
              </w:rPr>
              <w:t>ции и кондиционирования воздуха;</w:t>
            </w:r>
          </w:p>
          <w:p w:rsidR="00C65E3B" w:rsidRPr="003726D8" w:rsidRDefault="00C65E3B" w:rsidP="00C65E3B">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0"/>
                <w:szCs w:val="20"/>
              </w:rPr>
            </w:pPr>
            <w:r w:rsidRPr="003726D8">
              <w:rPr>
                <w:rFonts w:ascii="Times New Roman" w:hAnsi="Times New Roman"/>
                <w:bCs/>
                <w:sz w:val="20"/>
                <w:szCs w:val="20"/>
              </w:rPr>
              <w:t>- методы и приемы расчета необх</w:t>
            </w:r>
            <w:r w:rsidRPr="003726D8">
              <w:rPr>
                <w:rFonts w:ascii="Times New Roman" w:hAnsi="Times New Roman"/>
                <w:bCs/>
                <w:sz w:val="20"/>
                <w:szCs w:val="20"/>
              </w:rPr>
              <w:t>о</w:t>
            </w:r>
            <w:r w:rsidRPr="003726D8">
              <w:rPr>
                <w:rFonts w:ascii="Times New Roman" w:hAnsi="Times New Roman"/>
                <w:bCs/>
                <w:sz w:val="20"/>
                <w:szCs w:val="20"/>
              </w:rPr>
              <w:t>димых материалов и оборудования при ремонте систем и оборудования водоснабжения и водоотведения, отопления, вентиляции и кондици</w:t>
            </w:r>
            <w:r w:rsidRPr="003726D8">
              <w:rPr>
                <w:rFonts w:ascii="Times New Roman" w:hAnsi="Times New Roman"/>
                <w:bCs/>
                <w:sz w:val="20"/>
                <w:szCs w:val="20"/>
              </w:rPr>
              <w:t>о</w:t>
            </w:r>
            <w:r w:rsidRPr="003726D8">
              <w:rPr>
                <w:rFonts w:ascii="Times New Roman" w:hAnsi="Times New Roman"/>
                <w:bCs/>
                <w:sz w:val="20"/>
                <w:szCs w:val="20"/>
              </w:rPr>
              <w:t>нирования воздуха;</w:t>
            </w:r>
          </w:p>
          <w:p w:rsidR="004D3E71" w:rsidRPr="003726D8" w:rsidRDefault="004D3E71" w:rsidP="00D80AB6">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p>
        </w:tc>
        <w:tc>
          <w:tcPr>
            <w:tcW w:w="1942" w:type="pct"/>
            <w:vMerge w:val="restart"/>
            <w:shd w:val="clear" w:color="auto" w:fill="auto"/>
          </w:tcPr>
          <w:p w:rsidR="00E60A20" w:rsidRPr="003726D8" w:rsidRDefault="00E60A20" w:rsidP="00E60A20">
            <w:pPr>
              <w:pStyle w:val="af2"/>
              <w:spacing w:before="0" w:beforeAutospacing="0" w:after="0" w:afterAutospacing="0"/>
              <w:jc w:val="both"/>
              <w:rPr>
                <w:rFonts w:ascii="Times New Roman" w:hAnsi="Times New Roman" w:cs="Times New Roman"/>
                <w:bCs/>
                <w:i/>
                <w:sz w:val="20"/>
                <w:szCs w:val="20"/>
              </w:rPr>
            </w:pPr>
            <w:r w:rsidRPr="003726D8">
              <w:rPr>
                <w:rFonts w:ascii="Times New Roman" w:hAnsi="Times New Roman" w:cs="Times New Roman"/>
                <w:bCs/>
                <w:i/>
                <w:sz w:val="20"/>
                <w:szCs w:val="20"/>
              </w:rPr>
              <w:t xml:space="preserve">Тестирование </w:t>
            </w:r>
          </w:p>
          <w:p w:rsidR="00E60A20" w:rsidRPr="003726D8" w:rsidRDefault="00E60A20" w:rsidP="00E60A20">
            <w:pPr>
              <w:pStyle w:val="af2"/>
              <w:widowControl w:val="0"/>
              <w:suppressAutoHyphens/>
              <w:spacing w:before="0" w:beforeAutospacing="0" w:after="0" w:afterAutospacing="0"/>
              <w:jc w:val="both"/>
              <w:rPr>
                <w:rFonts w:ascii="Times New Roman" w:hAnsi="Times New Roman" w:cs="Times New Roman"/>
                <w:sz w:val="20"/>
                <w:szCs w:val="20"/>
              </w:rPr>
            </w:pPr>
            <w:r w:rsidRPr="003726D8">
              <w:rPr>
                <w:rFonts w:ascii="Times New Roman" w:hAnsi="Times New Roman" w:cs="Times New Roman"/>
                <w:bCs/>
                <w:sz w:val="20"/>
                <w:szCs w:val="20"/>
              </w:rPr>
              <w:t>«5» - 90 – 100% правильных ответов,</w:t>
            </w:r>
          </w:p>
          <w:p w:rsidR="00E60A20" w:rsidRPr="003726D8" w:rsidRDefault="00E60A20" w:rsidP="00E60A20">
            <w:pPr>
              <w:pStyle w:val="af2"/>
              <w:widowControl w:val="0"/>
              <w:suppressAutoHyphens/>
              <w:spacing w:before="0" w:beforeAutospacing="0" w:after="0" w:afterAutospacing="0"/>
              <w:jc w:val="both"/>
              <w:rPr>
                <w:rFonts w:ascii="Times New Roman" w:hAnsi="Times New Roman" w:cs="Times New Roman"/>
                <w:bCs/>
                <w:sz w:val="20"/>
                <w:szCs w:val="20"/>
              </w:rPr>
            </w:pPr>
            <w:r w:rsidRPr="003726D8">
              <w:rPr>
                <w:rFonts w:ascii="Times New Roman" w:hAnsi="Times New Roman" w:cs="Times New Roman"/>
                <w:bCs/>
                <w:sz w:val="20"/>
                <w:szCs w:val="20"/>
              </w:rPr>
              <w:t xml:space="preserve">«4» - </w:t>
            </w:r>
            <w:r w:rsidR="005C7FEA" w:rsidRPr="003726D8">
              <w:rPr>
                <w:rFonts w:ascii="Times New Roman" w:hAnsi="Times New Roman" w:cs="Times New Roman"/>
                <w:bCs/>
                <w:sz w:val="20"/>
                <w:szCs w:val="20"/>
              </w:rPr>
              <w:t>7</w:t>
            </w:r>
            <w:r w:rsidR="00175DD5" w:rsidRPr="003726D8">
              <w:rPr>
                <w:rFonts w:ascii="Times New Roman" w:hAnsi="Times New Roman" w:cs="Times New Roman"/>
                <w:bCs/>
                <w:sz w:val="20"/>
                <w:szCs w:val="20"/>
              </w:rPr>
              <w:t>1</w:t>
            </w:r>
            <w:r w:rsidRPr="003726D8">
              <w:rPr>
                <w:rFonts w:ascii="Times New Roman" w:hAnsi="Times New Roman" w:cs="Times New Roman"/>
                <w:bCs/>
                <w:sz w:val="20"/>
                <w:szCs w:val="20"/>
              </w:rPr>
              <w:t xml:space="preserve">-89% правильных ответов, </w:t>
            </w:r>
          </w:p>
          <w:p w:rsidR="00E60A20" w:rsidRPr="003726D8" w:rsidRDefault="00E60A20" w:rsidP="00E60A20">
            <w:pPr>
              <w:pStyle w:val="af2"/>
              <w:widowControl w:val="0"/>
              <w:suppressAutoHyphens/>
              <w:spacing w:before="0" w:beforeAutospacing="0" w:after="0" w:afterAutospacing="0"/>
              <w:jc w:val="both"/>
              <w:rPr>
                <w:rFonts w:ascii="Times New Roman" w:hAnsi="Times New Roman" w:cs="Times New Roman"/>
                <w:bCs/>
                <w:sz w:val="20"/>
                <w:szCs w:val="20"/>
              </w:rPr>
            </w:pPr>
            <w:r w:rsidRPr="003726D8">
              <w:rPr>
                <w:rFonts w:ascii="Times New Roman" w:hAnsi="Times New Roman" w:cs="Times New Roman"/>
                <w:bCs/>
                <w:sz w:val="20"/>
                <w:szCs w:val="20"/>
              </w:rPr>
              <w:t xml:space="preserve">«3» - </w:t>
            </w:r>
            <w:r w:rsidR="005C7FEA" w:rsidRPr="003726D8">
              <w:rPr>
                <w:rFonts w:ascii="Times New Roman" w:hAnsi="Times New Roman" w:cs="Times New Roman"/>
                <w:bCs/>
                <w:sz w:val="20"/>
                <w:szCs w:val="20"/>
              </w:rPr>
              <w:t>5</w:t>
            </w:r>
            <w:r w:rsidRPr="003726D8">
              <w:rPr>
                <w:rFonts w:ascii="Times New Roman" w:hAnsi="Times New Roman" w:cs="Times New Roman"/>
                <w:bCs/>
                <w:sz w:val="20"/>
                <w:szCs w:val="20"/>
              </w:rPr>
              <w:t>0-</w:t>
            </w:r>
            <w:r w:rsidR="005C7FEA" w:rsidRPr="003726D8">
              <w:rPr>
                <w:rFonts w:ascii="Times New Roman" w:hAnsi="Times New Roman" w:cs="Times New Roman"/>
                <w:bCs/>
                <w:sz w:val="20"/>
                <w:szCs w:val="20"/>
              </w:rPr>
              <w:t>7</w:t>
            </w:r>
            <w:r w:rsidRPr="003726D8">
              <w:rPr>
                <w:rFonts w:ascii="Times New Roman" w:hAnsi="Times New Roman" w:cs="Times New Roman"/>
                <w:bCs/>
                <w:sz w:val="20"/>
                <w:szCs w:val="20"/>
              </w:rPr>
              <w:t xml:space="preserve">0% правильных ответов, </w:t>
            </w:r>
          </w:p>
          <w:p w:rsidR="00E60A20" w:rsidRPr="003726D8" w:rsidRDefault="00E60A20" w:rsidP="00E60A20">
            <w:pPr>
              <w:pStyle w:val="af0"/>
              <w:jc w:val="both"/>
              <w:rPr>
                <w:rFonts w:ascii="Times New Roman" w:hAnsi="Times New Roman"/>
                <w:bCs/>
                <w:sz w:val="20"/>
                <w:szCs w:val="20"/>
              </w:rPr>
            </w:pPr>
            <w:r w:rsidRPr="003726D8">
              <w:rPr>
                <w:rFonts w:ascii="Times New Roman" w:hAnsi="Times New Roman"/>
                <w:bCs/>
                <w:sz w:val="20"/>
                <w:szCs w:val="20"/>
              </w:rPr>
              <w:t xml:space="preserve">«2» - </w:t>
            </w:r>
            <w:r w:rsidR="005C7FEA" w:rsidRPr="003726D8">
              <w:rPr>
                <w:rFonts w:ascii="Times New Roman" w:hAnsi="Times New Roman"/>
                <w:bCs/>
                <w:sz w:val="20"/>
                <w:szCs w:val="20"/>
              </w:rPr>
              <w:t>49</w:t>
            </w:r>
            <w:r w:rsidRPr="003726D8">
              <w:rPr>
                <w:rFonts w:ascii="Times New Roman" w:hAnsi="Times New Roman"/>
                <w:bCs/>
                <w:sz w:val="20"/>
                <w:szCs w:val="20"/>
              </w:rPr>
              <w:t>% и менее правильных ответов.</w:t>
            </w:r>
          </w:p>
          <w:p w:rsidR="00E60A20" w:rsidRPr="003726D8" w:rsidRDefault="00E60A20" w:rsidP="00E60A20">
            <w:pPr>
              <w:pStyle w:val="af0"/>
              <w:jc w:val="both"/>
              <w:rPr>
                <w:rFonts w:ascii="Times New Roman" w:hAnsi="Times New Roman"/>
                <w:sz w:val="20"/>
                <w:szCs w:val="20"/>
              </w:rPr>
            </w:pPr>
          </w:p>
          <w:p w:rsidR="00E60A20" w:rsidRPr="003726D8" w:rsidRDefault="00E60A20" w:rsidP="00E60A20">
            <w:pPr>
              <w:pStyle w:val="af0"/>
              <w:jc w:val="both"/>
              <w:rPr>
                <w:rFonts w:ascii="Times New Roman" w:hAnsi="Times New Roman"/>
                <w:i/>
                <w:sz w:val="20"/>
                <w:szCs w:val="20"/>
              </w:rPr>
            </w:pPr>
            <w:r w:rsidRPr="003726D8">
              <w:rPr>
                <w:rFonts w:ascii="Times New Roman" w:hAnsi="Times New Roman"/>
                <w:bCs/>
                <w:i/>
                <w:sz w:val="20"/>
                <w:szCs w:val="20"/>
              </w:rPr>
              <w:t>Устный опрос:</w:t>
            </w:r>
          </w:p>
          <w:p w:rsidR="00E60A20" w:rsidRPr="003726D8" w:rsidRDefault="00E60A20" w:rsidP="00E60A20">
            <w:pPr>
              <w:pStyle w:val="af2"/>
              <w:widowControl w:val="0"/>
              <w:tabs>
                <w:tab w:val="left" w:pos="1055"/>
              </w:tabs>
              <w:suppressAutoHyphens/>
              <w:spacing w:before="0" w:beforeAutospacing="0" w:after="0" w:afterAutospacing="0"/>
              <w:jc w:val="both"/>
              <w:rPr>
                <w:rFonts w:ascii="Times New Roman" w:hAnsi="Times New Roman" w:cs="Times New Roman"/>
                <w:sz w:val="20"/>
                <w:szCs w:val="20"/>
                <w:lang w:eastAsia="zh-CN"/>
              </w:rPr>
            </w:pPr>
            <w:r w:rsidRPr="003726D8">
              <w:rPr>
                <w:rFonts w:ascii="Times New Roman" w:hAnsi="Times New Roman" w:cs="Times New Roman"/>
                <w:bCs/>
                <w:sz w:val="20"/>
                <w:szCs w:val="20"/>
                <w:lang w:eastAsia="zh-CN"/>
              </w:rPr>
              <w:t>«5» - ответ полный, правильный, понимание материала глубокое;</w:t>
            </w:r>
          </w:p>
          <w:p w:rsidR="00E60A20" w:rsidRPr="003726D8" w:rsidRDefault="00E60A20" w:rsidP="00E60A20">
            <w:pPr>
              <w:pStyle w:val="af2"/>
              <w:widowControl w:val="0"/>
              <w:tabs>
                <w:tab w:val="left" w:pos="1062"/>
              </w:tabs>
              <w:suppressAutoHyphens/>
              <w:spacing w:before="0" w:beforeAutospacing="0" w:after="0" w:afterAutospacing="0"/>
              <w:jc w:val="both"/>
              <w:rPr>
                <w:rFonts w:ascii="Times New Roman" w:hAnsi="Times New Roman" w:cs="Times New Roman"/>
                <w:bCs/>
                <w:sz w:val="20"/>
                <w:szCs w:val="20"/>
                <w:lang w:eastAsia="zh-CN"/>
              </w:rPr>
            </w:pPr>
            <w:r w:rsidRPr="003726D8">
              <w:rPr>
                <w:rFonts w:ascii="Times New Roman" w:hAnsi="Times New Roman" w:cs="Times New Roman"/>
                <w:bCs/>
                <w:sz w:val="20"/>
                <w:szCs w:val="20"/>
                <w:lang w:eastAsia="zh-CN"/>
              </w:rPr>
              <w:t>«4» - материал усвоен хорошо, но изложение недостаточно систематизировано, в терминоло-гии, выводах и обобщениях имеются отдельные неточности;</w:t>
            </w:r>
          </w:p>
          <w:p w:rsidR="00E60A20" w:rsidRPr="003726D8" w:rsidRDefault="00E60A20" w:rsidP="00E60A20">
            <w:pPr>
              <w:pStyle w:val="af2"/>
              <w:widowControl w:val="0"/>
              <w:tabs>
                <w:tab w:val="left" w:pos="1062"/>
              </w:tabs>
              <w:suppressAutoHyphens/>
              <w:spacing w:before="0" w:beforeAutospacing="0" w:after="0" w:afterAutospacing="0"/>
              <w:jc w:val="both"/>
              <w:rPr>
                <w:rFonts w:ascii="Times New Roman" w:hAnsi="Times New Roman" w:cs="Times New Roman"/>
                <w:bCs/>
                <w:sz w:val="20"/>
                <w:szCs w:val="20"/>
                <w:lang w:eastAsia="zh-CN"/>
              </w:rPr>
            </w:pPr>
            <w:r w:rsidRPr="003726D8">
              <w:rPr>
                <w:rFonts w:ascii="Times New Roman" w:hAnsi="Times New Roman" w:cs="Times New Roman"/>
                <w:bCs/>
                <w:sz w:val="20"/>
                <w:szCs w:val="20"/>
                <w:lang w:eastAsia="zh-CN"/>
              </w:rPr>
              <w:t>«3» - ответ демонстрирует понимание основных положений темы, однако, наблюдается неполнота знаний; выводы и обобщения слабо аргументирова-ны, в них допущены ошибки;</w:t>
            </w:r>
          </w:p>
          <w:p w:rsidR="00E60A20" w:rsidRPr="003726D8" w:rsidRDefault="00E60A20" w:rsidP="00E60A20">
            <w:pPr>
              <w:pStyle w:val="af0"/>
              <w:jc w:val="both"/>
              <w:rPr>
                <w:rFonts w:ascii="Times New Roman" w:hAnsi="Times New Roman"/>
                <w:bCs/>
                <w:sz w:val="20"/>
                <w:szCs w:val="20"/>
                <w:lang w:eastAsia="zh-CN"/>
              </w:rPr>
            </w:pPr>
            <w:r w:rsidRPr="003726D8">
              <w:rPr>
                <w:rFonts w:ascii="Times New Roman" w:hAnsi="Times New Roman"/>
                <w:bCs/>
                <w:sz w:val="20"/>
                <w:szCs w:val="20"/>
                <w:lang w:eastAsia="zh-CN"/>
              </w:rPr>
              <w:t>«2» - речь непонятная, скудная; ни один из вопросов не объяснен, навыки обо</w:t>
            </w:r>
            <w:r w:rsidRPr="003726D8">
              <w:rPr>
                <w:rFonts w:ascii="Times New Roman" w:hAnsi="Times New Roman"/>
                <w:bCs/>
                <w:sz w:val="20"/>
                <w:szCs w:val="20"/>
                <w:lang w:eastAsia="zh-CN"/>
              </w:rPr>
              <w:t>б</w:t>
            </w:r>
            <w:r w:rsidRPr="003726D8">
              <w:rPr>
                <w:rFonts w:ascii="Times New Roman" w:hAnsi="Times New Roman"/>
                <w:bCs/>
                <w:sz w:val="20"/>
                <w:szCs w:val="20"/>
                <w:lang w:eastAsia="zh-CN"/>
              </w:rPr>
              <w:t>щения материала и аргументации отсу</w:t>
            </w:r>
            <w:r w:rsidRPr="003726D8">
              <w:rPr>
                <w:rFonts w:ascii="Times New Roman" w:hAnsi="Times New Roman"/>
                <w:bCs/>
                <w:sz w:val="20"/>
                <w:szCs w:val="20"/>
                <w:lang w:eastAsia="zh-CN"/>
              </w:rPr>
              <w:t>т</w:t>
            </w:r>
            <w:r w:rsidRPr="003726D8">
              <w:rPr>
                <w:rFonts w:ascii="Times New Roman" w:hAnsi="Times New Roman"/>
                <w:bCs/>
                <w:sz w:val="20"/>
                <w:szCs w:val="20"/>
                <w:lang w:eastAsia="zh-CN"/>
              </w:rPr>
              <w:t>ствуют.</w:t>
            </w:r>
          </w:p>
          <w:p w:rsidR="00E60A20" w:rsidRPr="003726D8" w:rsidRDefault="00E60A20" w:rsidP="00E60A20">
            <w:pPr>
              <w:pStyle w:val="af0"/>
              <w:jc w:val="both"/>
              <w:rPr>
                <w:rFonts w:ascii="Times New Roman" w:hAnsi="Times New Roman"/>
                <w:sz w:val="20"/>
                <w:szCs w:val="20"/>
              </w:rPr>
            </w:pPr>
          </w:p>
          <w:p w:rsidR="00E60A20" w:rsidRPr="003726D8" w:rsidRDefault="00E60A20" w:rsidP="00E60A20">
            <w:pPr>
              <w:pStyle w:val="af2"/>
              <w:widowControl w:val="0"/>
              <w:suppressAutoHyphens/>
              <w:spacing w:before="0" w:beforeAutospacing="0" w:after="0" w:afterAutospacing="0"/>
              <w:jc w:val="both"/>
              <w:rPr>
                <w:rFonts w:ascii="Times New Roman" w:hAnsi="Times New Roman" w:cs="Times New Roman"/>
                <w:bCs/>
                <w:i/>
                <w:sz w:val="20"/>
                <w:szCs w:val="20"/>
              </w:rPr>
            </w:pPr>
            <w:r w:rsidRPr="003726D8">
              <w:rPr>
                <w:rFonts w:ascii="Times New Roman" w:hAnsi="Times New Roman" w:cs="Times New Roman"/>
                <w:bCs/>
                <w:i/>
                <w:sz w:val="20"/>
                <w:szCs w:val="20"/>
              </w:rPr>
              <w:t>Практические   работы:</w:t>
            </w:r>
          </w:p>
          <w:p w:rsidR="00E60A20" w:rsidRPr="003726D8" w:rsidRDefault="00E60A20" w:rsidP="00E60A20">
            <w:pPr>
              <w:pStyle w:val="af2"/>
              <w:widowControl w:val="0"/>
              <w:suppressAutoHyphens/>
              <w:spacing w:before="0" w:beforeAutospacing="0" w:after="0" w:afterAutospacing="0"/>
              <w:jc w:val="both"/>
              <w:rPr>
                <w:rFonts w:ascii="Times New Roman" w:hAnsi="Times New Roman" w:cs="Times New Roman"/>
                <w:sz w:val="20"/>
                <w:szCs w:val="20"/>
              </w:rPr>
            </w:pPr>
            <w:r w:rsidRPr="003726D8">
              <w:rPr>
                <w:rFonts w:ascii="Times New Roman" w:hAnsi="Times New Roman" w:cs="Times New Roman"/>
                <w:bCs/>
                <w:sz w:val="20"/>
                <w:szCs w:val="20"/>
              </w:rPr>
              <w:t>«5» - 90-100% правильно выпол-ненного задания;</w:t>
            </w:r>
          </w:p>
          <w:p w:rsidR="00E60A20" w:rsidRPr="003726D8" w:rsidRDefault="00E60A20" w:rsidP="00E60A20">
            <w:pPr>
              <w:pStyle w:val="af2"/>
              <w:widowControl w:val="0"/>
              <w:suppressAutoHyphens/>
              <w:spacing w:before="0" w:beforeAutospacing="0" w:after="0" w:afterAutospacing="0"/>
              <w:jc w:val="both"/>
              <w:rPr>
                <w:rFonts w:ascii="Times New Roman" w:hAnsi="Times New Roman" w:cs="Times New Roman"/>
                <w:bCs/>
                <w:sz w:val="20"/>
                <w:szCs w:val="20"/>
              </w:rPr>
            </w:pPr>
            <w:r w:rsidRPr="003726D8">
              <w:rPr>
                <w:rFonts w:ascii="Times New Roman" w:hAnsi="Times New Roman" w:cs="Times New Roman"/>
                <w:bCs/>
                <w:sz w:val="20"/>
                <w:szCs w:val="20"/>
              </w:rPr>
              <w:t xml:space="preserve">«4» - </w:t>
            </w:r>
            <w:r w:rsidR="005C7FEA" w:rsidRPr="003726D8">
              <w:rPr>
                <w:rFonts w:ascii="Times New Roman" w:hAnsi="Times New Roman" w:cs="Times New Roman"/>
                <w:bCs/>
                <w:sz w:val="20"/>
                <w:szCs w:val="20"/>
              </w:rPr>
              <w:t>7</w:t>
            </w:r>
            <w:r w:rsidRPr="003726D8">
              <w:rPr>
                <w:rFonts w:ascii="Times New Roman" w:hAnsi="Times New Roman" w:cs="Times New Roman"/>
                <w:bCs/>
                <w:sz w:val="20"/>
                <w:szCs w:val="20"/>
              </w:rPr>
              <w:t>0-89% правильно выполненного задания;</w:t>
            </w:r>
          </w:p>
          <w:p w:rsidR="00E60A20" w:rsidRPr="003726D8" w:rsidRDefault="00E60A20" w:rsidP="00E60A20">
            <w:pPr>
              <w:widowControl w:val="0"/>
              <w:tabs>
                <w:tab w:val="left" w:pos="3270"/>
              </w:tabs>
              <w:suppressAutoHyphens/>
              <w:spacing w:after="0"/>
              <w:jc w:val="both"/>
              <w:rPr>
                <w:rFonts w:ascii="Times New Roman" w:hAnsi="Times New Roman"/>
                <w:sz w:val="20"/>
                <w:szCs w:val="20"/>
              </w:rPr>
            </w:pPr>
            <w:r w:rsidRPr="003726D8">
              <w:rPr>
                <w:rFonts w:ascii="Times New Roman" w:hAnsi="Times New Roman"/>
                <w:sz w:val="20"/>
                <w:szCs w:val="20"/>
              </w:rPr>
              <w:t xml:space="preserve">«3» - выполнение </w:t>
            </w:r>
            <w:r w:rsidR="005C7FEA" w:rsidRPr="003726D8">
              <w:rPr>
                <w:rFonts w:ascii="Times New Roman" w:hAnsi="Times New Roman"/>
                <w:sz w:val="20"/>
                <w:szCs w:val="20"/>
              </w:rPr>
              <w:t>половины</w:t>
            </w:r>
            <w:r w:rsidRPr="003726D8">
              <w:rPr>
                <w:rFonts w:ascii="Times New Roman" w:hAnsi="Times New Roman"/>
                <w:sz w:val="20"/>
                <w:szCs w:val="20"/>
              </w:rPr>
              <w:t xml:space="preserve"> всей работы (не менее </w:t>
            </w:r>
            <w:r w:rsidR="005C7FEA" w:rsidRPr="003726D8">
              <w:rPr>
                <w:rFonts w:ascii="Times New Roman" w:hAnsi="Times New Roman"/>
                <w:sz w:val="20"/>
                <w:szCs w:val="20"/>
              </w:rPr>
              <w:t>5</w:t>
            </w:r>
            <w:r w:rsidRPr="003726D8">
              <w:rPr>
                <w:rFonts w:ascii="Times New Roman" w:hAnsi="Times New Roman"/>
                <w:sz w:val="20"/>
                <w:szCs w:val="20"/>
              </w:rPr>
              <w:t>0%)</w:t>
            </w:r>
          </w:p>
          <w:p w:rsidR="00E60A20" w:rsidRPr="003726D8" w:rsidRDefault="005C7FEA" w:rsidP="00E60A20">
            <w:pPr>
              <w:pStyle w:val="af2"/>
              <w:widowControl w:val="0"/>
              <w:suppressAutoHyphens/>
              <w:spacing w:before="0" w:beforeAutospacing="0" w:after="0" w:afterAutospacing="0"/>
              <w:jc w:val="both"/>
              <w:rPr>
                <w:rFonts w:ascii="Times New Roman" w:hAnsi="Times New Roman" w:cs="Times New Roman"/>
                <w:bCs/>
                <w:sz w:val="20"/>
                <w:szCs w:val="20"/>
              </w:rPr>
            </w:pPr>
            <w:r w:rsidRPr="003726D8">
              <w:rPr>
                <w:rFonts w:ascii="Times New Roman" w:hAnsi="Times New Roman" w:cs="Times New Roman"/>
                <w:bCs/>
                <w:sz w:val="20"/>
                <w:szCs w:val="20"/>
              </w:rPr>
              <w:t>«2» - выполнение менее 5</w:t>
            </w:r>
            <w:r w:rsidR="00E60A20" w:rsidRPr="003726D8">
              <w:rPr>
                <w:rFonts w:ascii="Times New Roman" w:hAnsi="Times New Roman" w:cs="Times New Roman"/>
                <w:bCs/>
                <w:sz w:val="20"/>
                <w:szCs w:val="20"/>
              </w:rPr>
              <w:t>0% всей работы.</w:t>
            </w:r>
          </w:p>
          <w:p w:rsidR="00E60A20" w:rsidRPr="003726D8" w:rsidRDefault="00E60A20" w:rsidP="00E60A20">
            <w:pPr>
              <w:pStyle w:val="af2"/>
              <w:widowControl w:val="0"/>
              <w:suppressAutoHyphens/>
              <w:spacing w:before="0" w:beforeAutospacing="0" w:after="0" w:afterAutospacing="0"/>
              <w:jc w:val="both"/>
              <w:rPr>
                <w:rFonts w:ascii="Times New Roman" w:hAnsi="Times New Roman" w:cs="Times New Roman"/>
                <w:bCs/>
                <w:sz w:val="20"/>
                <w:szCs w:val="20"/>
              </w:rPr>
            </w:pPr>
          </w:p>
          <w:p w:rsidR="00E60A20" w:rsidRPr="003726D8" w:rsidRDefault="00E60A20" w:rsidP="00E60A20">
            <w:pPr>
              <w:pStyle w:val="af2"/>
              <w:widowControl w:val="0"/>
              <w:suppressAutoHyphens/>
              <w:spacing w:before="0" w:beforeAutospacing="0" w:after="0" w:afterAutospacing="0"/>
              <w:jc w:val="both"/>
              <w:rPr>
                <w:rFonts w:ascii="Times New Roman" w:hAnsi="Times New Roman" w:cs="Times New Roman"/>
                <w:bCs/>
                <w:i/>
                <w:sz w:val="20"/>
                <w:szCs w:val="20"/>
              </w:rPr>
            </w:pPr>
            <w:r w:rsidRPr="003726D8">
              <w:rPr>
                <w:rFonts w:ascii="Times New Roman" w:hAnsi="Times New Roman" w:cs="Times New Roman"/>
                <w:bCs/>
                <w:i/>
                <w:sz w:val="20"/>
                <w:szCs w:val="20"/>
              </w:rPr>
              <w:t>Экзамен:</w:t>
            </w:r>
          </w:p>
          <w:p w:rsidR="00E60A20" w:rsidRPr="003726D8" w:rsidRDefault="00E60A20" w:rsidP="00E60A20">
            <w:pPr>
              <w:pStyle w:val="af2"/>
              <w:widowControl w:val="0"/>
              <w:suppressAutoHyphens/>
              <w:spacing w:before="0" w:beforeAutospacing="0" w:after="0" w:afterAutospacing="0"/>
              <w:jc w:val="both"/>
              <w:rPr>
                <w:rFonts w:ascii="Times New Roman" w:hAnsi="Times New Roman" w:cs="Times New Roman"/>
                <w:sz w:val="20"/>
                <w:szCs w:val="20"/>
              </w:rPr>
            </w:pPr>
            <w:r w:rsidRPr="003726D8">
              <w:rPr>
                <w:rFonts w:ascii="Times New Roman" w:hAnsi="Times New Roman" w:cs="Times New Roman"/>
                <w:sz w:val="20"/>
                <w:szCs w:val="20"/>
              </w:rPr>
              <w:t>«Отлично» - теоретическое содер-жание курса освоено полностью, без пробелов, умения сформированы.</w:t>
            </w:r>
          </w:p>
          <w:p w:rsidR="00E60A20" w:rsidRPr="003726D8" w:rsidRDefault="00E60A20" w:rsidP="00E60A20">
            <w:pPr>
              <w:pStyle w:val="af2"/>
              <w:widowControl w:val="0"/>
              <w:suppressAutoHyphens/>
              <w:spacing w:before="0" w:beforeAutospacing="0" w:after="0" w:afterAutospacing="0"/>
              <w:jc w:val="both"/>
              <w:rPr>
                <w:rFonts w:ascii="Times New Roman" w:hAnsi="Times New Roman" w:cs="Times New Roman"/>
                <w:sz w:val="20"/>
                <w:szCs w:val="20"/>
              </w:rPr>
            </w:pPr>
            <w:r w:rsidRPr="003726D8">
              <w:rPr>
                <w:rFonts w:ascii="Times New Roman" w:hAnsi="Times New Roman" w:cs="Times New Roman"/>
                <w:sz w:val="20"/>
                <w:szCs w:val="20"/>
              </w:rPr>
              <w:t>«Хорошо» - теоретическое содер-жание курса освоено полностью, без пробелов, некоторые умения сформированы недостаточно.</w:t>
            </w:r>
          </w:p>
          <w:p w:rsidR="00E60A20" w:rsidRPr="003726D8" w:rsidRDefault="00E60A20" w:rsidP="00E60A20">
            <w:pPr>
              <w:pStyle w:val="af2"/>
              <w:widowControl w:val="0"/>
              <w:suppressAutoHyphens/>
              <w:spacing w:before="0" w:beforeAutospacing="0" w:after="0" w:afterAutospacing="0"/>
              <w:jc w:val="both"/>
              <w:rPr>
                <w:rFonts w:ascii="Times New Roman" w:hAnsi="Times New Roman" w:cs="Times New Roman"/>
                <w:sz w:val="20"/>
                <w:szCs w:val="20"/>
              </w:rPr>
            </w:pPr>
            <w:r w:rsidRPr="003726D8">
              <w:rPr>
                <w:rFonts w:ascii="Times New Roman" w:hAnsi="Times New Roman" w:cs="Times New Roman"/>
                <w:sz w:val="20"/>
                <w:szCs w:val="20"/>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w:t>
            </w:r>
          </w:p>
          <w:p w:rsidR="004D3E71" w:rsidRPr="003726D8" w:rsidRDefault="00E60A20" w:rsidP="00E60A20">
            <w:pPr>
              <w:spacing w:after="0" w:line="240" w:lineRule="auto"/>
              <w:jc w:val="both"/>
              <w:rPr>
                <w:rFonts w:ascii="Times New Roman" w:eastAsia="Arial Unicode MS" w:hAnsi="Times New Roman"/>
                <w:color w:val="000000"/>
                <w:sz w:val="20"/>
                <w:szCs w:val="20"/>
                <w:lang w:eastAsia="ru-RU"/>
              </w:rPr>
            </w:pPr>
            <w:r w:rsidRPr="003726D8">
              <w:rPr>
                <w:rFonts w:ascii="Times New Roman" w:hAnsi="Times New Roman"/>
                <w:sz w:val="20"/>
                <w:szCs w:val="20"/>
              </w:rPr>
              <w:t>«Неудовлетворительно» - теоретическое содержание курса не освоено, необход</w:t>
            </w:r>
            <w:r w:rsidRPr="003726D8">
              <w:rPr>
                <w:rFonts w:ascii="Times New Roman" w:hAnsi="Times New Roman"/>
                <w:sz w:val="20"/>
                <w:szCs w:val="20"/>
              </w:rPr>
              <w:t>и</w:t>
            </w:r>
            <w:r w:rsidRPr="003726D8">
              <w:rPr>
                <w:rFonts w:ascii="Times New Roman" w:hAnsi="Times New Roman"/>
                <w:sz w:val="20"/>
                <w:szCs w:val="20"/>
              </w:rPr>
              <w:t>мые умения не сформированы.</w:t>
            </w:r>
          </w:p>
        </w:tc>
        <w:tc>
          <w:tcPr>
            <w:tcW w:w="1349" w:type="pct"/>
            <w:shd w:val="clear" w:color="auto" w:fill="auto"/>
          </w:tcPr>
          <w:p w:rsidR="004D3E71" w:rsidRPr="003726D8" w:rsidRDefault="004D3E71" w:rsidP="0041376E">
            <w:pPr>
              <w:pStyle w:val="ac"/>
              <w:spacing w:after="0" w:line="240" w:lineRule="auto"/>
              <w:ind w:left="0"/>
              <w:contextualSpacing w:val="0"/>
              <w:jc w:val="both"/>
              <w:rPr>
                <w:rFonts w:ascii="Times New Roman" w:hAnsi="Times New Roman"/>
                <w:bCs/>
                <w:sz w:val="20"/>
                <w:szCs w:val="20"/>
              </w:rPr>
            </w:pPr>
            <w:r w:rsidRPr="003726D8">
              <w:rPr>
                <w:rFonts w:ascii="Times New Roman" w:hAnsi="Times New Roman"/>
                <w:bCs/>
                <w:sz w:val="20"/>
                <w:szCs w:val="20"/>
              </w:rPr>
              <w:t>Тестирование;</w:t>
            </w:r>
            <w:r w:rsidR="003726D8">
              <w:rPr>
                <w:rFonts w:ascii="Times New Roman" w:hAnsi="Times New Roman"/>
                <w:bCs/>
                <w:sz w:val="20"/>
                <w:szCs w:val="20"/>
              </w:rPr>
              <w:t>устный опрос</w:t>
            </w:r>
          </w:p>
          <w:p w:rsidR="004D3E71" w:rsidRPr="003726D8" w:rsidRDefault="004D3E71" w:rsidP="0041376E">
            <w:pPr>
              <w:pStyle w:val="ac"/>
              <w:spacing w:after="0" w:line="240" w:lineRule="auto"/>
              <w:ind w:left="0"/>
              <w:contextualSpacing w:val="0"/>
              <w:jc w:val="both"/>
              <w:rPr>
                <w:rFonts w:ascii="Times New Roman" w:hAnsi="Times New Roman"/>
                <w:bCs/>
                <w:sz w:val="20"/>
                <w:szCs w:val="20"/>
              </w:rPr>
            </w:pPr>
            <w:r w:rsidRPr="003726D8">
              <w:rPr>
                <w:rFonts w:ascii="Times New Roman" w:hAnsi="Times New Roman"/>
                <w:bCs/>
                <w:sz w:val="20"/>
                <w:szCs w:val="20"/>
              </w:rPr>
              <w:t>Оценивание практических ра</w:t>
            </w:r>
            <w:r w:rsidR="003726D8">
              <w:rPr>
                <w:rFonts w:ascii="Times New Roman" w:hAnsi="Times New Roman"/>
                <w:bCs/>
                <w:sz w:val="20"/>
                <w:szCs w:val="20"/>
              </w:rPr>
              <w:t>бот,</w:t>
            </w:r>
            <w:r w:rsidR="0041376E" w:rsidRPr="003726D8">
              <w:rPr>
                <w:rFonts w:ascii="Times New Roman" w:hAnsi="Times New Roman"/>
                <w:bCs/>
                <w:sz w:val="20"/>
                <w:szCs w:val="20"/>
              </w:rPr>
              <w:t xml:space="preserve"> экзамен</w:t>
            </w:r>
            <w:r w:rsidR="003726D8">
              <w:rPr>
                <w:rFonts w:ascii="Times New Roman" w:hAnsi="Times New Roman"/>
                <w:bCs/>
                <w:sz w:val="20"/>
                <w:szCs w:val="20"/>
              </w:rPr>
              <w:t>,зачет</w:t>
            </w:r>
          </w:p>
        </w:tc>
      </w:tr>
      <w:tr w:rsidR="004D3E71" w:rsidRPr="003726D8" w:rsidTr="004D3E71">
        <w:tc>
          <w:tcPr>
            <w:tcW w:w="1709" w:type="pct"/>
            <w:shd w:val="clear" w:color="auto" w:fill="auto"/>
          </w:tcPr>
          <w:p w:rsidR="004D3E71" w:rsidRPr="003726D8" w:rsidRDefault="004D3E71" w:rsidP="00740FE7">
            <w:pPr>
              <w:spacing w:after="0"/>
              <w:jc w:val="both"/>
              <w:rPr>
                <w:rFonts w:ascii="Times New Roman" w:hAnsi="Times New Roman"/>
                <w:bCs/>
                <w:i/>
                <w:sz w:val="20"/>
                <w:szCs w:val="20"/>
              </w:rPr>
            </w:pPr>
            <w:r w:rsidRPr="003726D8">
              <w:rPr>
                <w:rFonts w:ascii="Times New Roman" w:hAnsi="Times New Roman"/>
                <w:bCs/>
                <w:i/>
                <w:sz w:val="20"/>
                <w:szCs w:val="20"/>
              </w:rPr>
              <w:t>Перечень умений, осваиваемых в рамках дисциплины:</w:t>
            </w:r>
          </w:p>
          <w:p w:rsidR="00C65E3B" w:rsidRPr="003726D8" w:rsidRDefault="00C65E3B" w:rsidP="00C65E3B">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0"/>
                <w:szCs w:val="20"/>
              </w:rPr>
            </w:pPr>
            <w:r w:rsidRPr="003726D8">
              <w:rPr>
                <w:rFonts w:ascii="Times New Roman" w:hAnsi="Times New Roman"/>
                <w:bCs/>
                <w:sz w:val="20"/>
                <w:szCs w:val="20"/>
              </w:rPr>
              <w:t>- выполнять расчет необходимых материалов и оборудования при ремонте систем и оборудования в</w:t>
            </w:r>
            <w:r w:rsidRPr="003726D8">
              <w:rPr>
                <w:rFonts w:ascii="Times New Roman" w:hAnsi="Times New Roman"/>
                <w:bCs/>
                <w:sz w:val="20"/>
                <w:szCs w:val="20"/>
              </w:rPr>
              <w:t>о</w:t>
            </w:r>
            <w:r w:rsidRPr="003726D8">
              <w:rPr>
                <w:rFonts w:ascii="Times New Roman" w:hAnsi="Times New Roman"/>
                <w:bCs/>
                <w:sz w:val="20"/>
                <w:szCs w:val="20"/>
              </w:rPr>
              <w:t>доснабжения и водоотведения, от</w:t>
            </w:r>
            <w:r w:rsidRPr="003726D8">
              <w:rPr>
                <w:rFonts w:ascii="Times New Roman" w:hAnsi="Times New Roman"/>
                <w:bCs/>
                <w:sz w:val="20"/>
                <w:szCs w:val="20"/>
              </w:rPr>
              <w:t>о</w:t>
            </w:r>
            <w:r w:rsidRPr="003726D8">
              <w:rPr>
                <w:rFonts w:ascii="Times New Roman" w:hAnsi="Times New Roman"/>
                <w:bCs/>
                <w:sz w:val="20"/>
                <w:szCs w:val="20"/>
              </w:rPr>
              <w:t>пления, вентиляции и кондицион</w:t>
            </w:r>
            <w:r w:rsidRPr="003726D8">
              <w:rPr>
                <w:rFonts w:ascii="Times New Roman" w:hAnsi="Times New Roman"/>
                <w:bCs/>
                <w:sz w:val="20"/>
                <w:szCs w:val="20"/>
              </w:rPr>
              <w:t>и</w:t>
            </w:r>
            <w:r w:rsidRPr="003726D8">
              <w:rPr>
                <w:rFonts w:ascii="Times New Roman" w:hAnsi="Times New Roman"/>
                <w:bCs/>
                <w:sz w:val="20"/>
                <w:szCs w:val="20"/>
              </w:rPr>
              <w:t>рования воздуха;</w:t>
            </w:r>
          </w:p>
          <w:p w:rsidR="00C65E3B" w:rsidRPr="003726D8" w:rsidRDefault="00C65E3B" w:rsidP="00C65E3B">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0"/>
                <w:szCs w:val="20"/>
              </w:rPr>
            </w:pPr>
            <w:r w:rsidRPr="003726D8">
              <w:rPr>
                <w:rFonts w:ascii="Times New Roman" w:hAnsi="Times New Roman"/>
                <w:bCs/>
                <w:sz w:val="20"/>
                <w:szCs w:val="20"/>
              </w:rPr>
              <w:t>- пользоваться нормативно-справочной информацией для ра</w:t>
            </w:r>
            <w:r w:rsidRPr="003726D8">
              <w:rPr>
                <w:rFonts w:ascii="Times New Roman" w:hAnsi="Times New Roman"/>
                <w:bCs/>
                <w:sz w:val="20"/>
                <w:szCs w:val="20"/>
              </w:rPr>
              <w:t>с</w:t>
            </w:r>
            <w:r w:rsidRPr="003726D8">
              <w:rPr>
                <w:rFonts w:ascii="Times New Roman" w:hAnsi="Times New Roman"/>
                <w:bCs/>
                <w:sz w:val="20"/>
                <w:szCs w:val="20"/>
              </w:rPr>
              <w:t>чета систем водоснабжения и вод</w:t>
            </w:r>
            <w:r w:rsidRPr="003726D8">
              <w:rPr>
                <w:rFonts w:ascii="Times New Roman" w:hAnsi="Times New Roman"/>
                <w:bCs/>
                <w:sz w:val="20"/>
                <w:szCs w:val="20"/>
              </w:rPr>
              <w:t>о</w:t>
            </w:r>
            <w:r w:rsidRPr="003726D8">
              <w:rPr>
                <w:rFonts w:ascii="Times New Roman" w:hAnsi="Times New Roman"/>
                <w:bCs/>
                <w:sz w:val="20"/>
                <w:szCs w:val="20"/>
              </w:rPr>
              <w:t xml:space="preserve">отведения, отопления, вентиляции и кондиционирования воздуха; </w:t>
            </w:r>
          </w:p>
          <w:p w:rsidR="004D3E71" w:rsidRPr="003726D8" w:rsidRDefault="00C65E3B" w:rsidP="00C65E3B">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rPr>
            </w:pPr>
            <w:r w:rsidRPr="003726D8">
              <w:rPr>
                <w:rFonts w:ascii="Times New Roman" w:hAnsi="Times New Roman"/>
                <w:bCs/>
                <w:sz w:val="20"/>
                <w:szCs w:val="20"/>
              </w:rPr>
              <w:t>- выполнять расчет систем и подбор оборудования с использованием профессиональных программ;</w:t>
            </w:r>
          </w:p>
        </w:tc>
        <w:tc>
          <w:tcPr>
            <w:tcW w:w="1942" w:type="pct"/>
            <w:vMerge/>
            <w:shd w:val="clear" w:color="auto" w:fill="auto"/>
          </w:tcPr>
          <w:p w:rsidR="004D3E71" w:rsidRPr="003726D8" w:rsidRDefault="004D3E71" w:rsidP="00EC1D07">
            <w:pPr>
              <w:pStyle w:val="ac"/>
              <w:spacing w:after="0" w:line="240" w:lineRule="auto"/>
              <w:ind w:left="0"/>
              <w:contextualSpacing w:val="0"/>
              <w:jc w:val="both"/>
              <w:rPr>
                <w:rFonts w:ascii="Times New Roman" w:eastAsia="Times New Roman" w:hAnsi="Times New Roman"/>
                <w:bCs/>
                <w:sz w:val="20"/>
                <w:szCs w:val="20"/>
                <w:lang w:eastAsia="ru-RU"/>
              </w:rPr>
            </w:pPr>
          </w:p>
        </w:tc>
        <w:tc>
          <w:tcPr>
            <w:tcW w:w="1349" w:type="pct"/>
            <w:shd w:val="clear" w:color="auto" w:fill="auto"/>
          </w:tcPr>
          <w:p w:rsidR="004D3E71" w:rsidRPr="003726D8" w:rsidRDefault="003726D8" w:rsidP="003726D8">
            <w:pPr>
              <w:spacing w:after="0" w:line="240" w:lineRule="auto"/>
              <w:jc w:val="both"/>
              <w:rPr>
                <w:rFonts w:ascii="Times New Roman" w:hAnsi="Times New Roman"/>
                <w:bCs/>
                <w:i/>
                <w:sz w:val="20"/>
                <w:szCs w:val="20"/>
              </w:rPr>
            </w:pPr>
            <w:r w:rsidRPr="003726D8">
              <w:rPr>
                <w:rFonts w:ascii="Times New Roman" w:hAnsi="Times New Roman"/>
                <w:bCs/>
                <w:sz w:val="20"/>
                <w:szCs w:val="20"/>
              </w:rPr>
              <w:t>Оценивание практических ра</w:t>
            </w:r>
            <w:r>
              <w:rPr>
                <w:rFonts w:ascii="Times New Roman" w:hAnsi="Times New Roman"/>
                <w:bCs/>
                <w:sz w:val="20"/>
                <w:szCs w:val="20"/>
              </w:rPr>
              <w:t>бот,</w:t>
            </w:r>
            <w:r w:rsidRPr="003726D8">
              <w:rPr>
                <w:rFonts w:ascii="Times New Roman" w:hAnsi="Times New Roman"/>
                <w:bCs/>
                <w:sz w:val="20"/>
                <w:szCs w:val="20"/>
              </w:rPr>
              <w:t xml:space="preserve"> экзамен</w:t>
            </w:r>
            <w:r>
              <w:rPr>
                <w:rFonts w:ascii="Times New Roman" w:hAnsi="Times New Roman"/>
                <w:bCs/>
                <w:sz w:val="20"/>
                <w:szCs w:val="20"/>
              </w:rPr>
              <w:t>,зачет</w:t>
            </w:r>
          </w:p>
        </w:tc>
      </w:tr>
    </w:tbl>
    <w:p w:rsidR="00FB2BB7" w:rsidRDefault="00FB2BB7" w:rsidP="00EF7C5B">
      <w:pPr>
        <w:rPr>
          <w:rFonts w:ascii="Times New Roman" w:hAnsi="Times New Roman"/>
          <w:sz w:val="24"/>
          <w:szCs w:val="24"/>
        </w:rPr>
      </w:pPr>
    </w:p>
    <w:p w:rsidR="00263309" w:rsidRDefault="00263309" w:rsidP="00EF7C5B">
      <w:pPr>
        <w:rPr>
          <w:rFonts w:ascii="Times New Roman" w:hAnsi="Times New Roman"/>
          <w:sz w:val="24"/>
          <w:szCs w:val="24"/>
        </w:rPr>
      </w:pPr>
    </w:p>
    <w:p w:rsidR="00263309" w:rsidRPr="003726D8" w:rsidRDefault="00263309" w:rsidP="00263309">
      <w:pPr>
        <w:jc w:val="center"/>
        <w:rPr>
          <w:rFonts w:ascii="Times New Roman" w:eastAsia="Arial Unicode MS" w:hAnsi="Times New Roman"/>
          <w:b/>
          <w:bCs/>
          <w:sz w:val="20"/>
          <w:szCs w:val="20"/>
        </w:rPr>
      </w:pPr>
      <w:r w:rsidRPr="003726D8">
        <w:rPr>
          <w:rFonts w:ascii="Times New Roman" w:eastAsia="Arial Unicode MS" w:hAnsi="Times New Roman"/>
          <w:b/>
          <w:bCs/>
          <w:sz w:val="20"/>
          <w:szCs w:val="20"/>
        </w:rPr>
        <w:lastRenderedPageBreak/>
        <w:t xml:space="preserve">5. </w:t>
      </w:r>
      <w:r w:rsidRPr="003726D8">
        <w:rPr>
          <w:rFonts w:ascii="Times New Roman" w:eastAsia="Arial Unicode MS" w:hAnsi="Times New Roman"/>
          <w:b/>
          <w:sz w:val="20"/>
          <w:szCs w:val="20"/>
        </w:rPr>
        <w:t>КОНТРОЛЬ И ОЦЕНКА</w:t>
      </w:r>
      <w:r w:rsidRPr="003726D8">
        <w:rPr>
          <w:rFonts w:ascii="Times New Roman" w:eastAsia="Arial Unicode MS" w:hAnsi="Times New Roman"/>
          <w:b/>
          <w:bCs/>
          <w:sz w:val="20"/>
          <w:szCs w:val="20"/>
        </w:rPr>
        <w:t xml:space="preserve"> РЕЗУЛЬТАТОВОСВОЕНИЯ ОБУЧАЮЩИМИСЯ </w:t>
      </w:r>
      <w:r w:rsidRPr="003726D8">
        <w:rPr>
          <w:rFonts w:ascii="Times New Roman" w:eastAsia="Arial Unicode MS" w:hAnsi="Times New Roman"/>
          <w:b/>
          <w:sz w:val="20"/>
          <w:szCs w:val="20"/>
        </w:rPr>
        <w:t>УЧЕБНОЙ ДИСЦИ</w:t>
      </w:r>
      <w:r w:rsidRPr="003726D8">
        <w:rPr>
          <w:rFonts w:ascii="Times New Roman" w:eastAsia="Arial Unicode MS" w:hAnsi="Times New Roman"/>
          <w:b/>
          <w:sz w:val="20"/>
          <w:szCs w:val="20"/>
        </w:rPr>
        <w:t>П</w:t>
      </w:r>
      <w:r w:rsidRPr="003726D8">
        <w:rPr>
          <w:rFonts w:ascii="Times New Roman" w:eastAsia="Arial Unicode MS" w:hAnsi="Times New Roman"/>
          <w:b/>
          <w:sz w:val="20"/>
          <w:szCs w:val="20"/>
        </w:rPr>
        <w:t>ЛИНЫ</w:t>
      </w:r>
      <w:r w:rsidRPr="003726D8">
        <w:rPr>
          <w:rFonts w:ascii="Times New Roman" w:eastAsia="Arial Unicode MS" w:hAnsi="Times New Roman"/>
          <w:b/>
          <w:bCs/>
          <w:sz w:val="20"/>
          <w:szCs w:val="20"/>
        </w:rPr>
        <w:t xml:space="preserve"> В ЧАСТИ ДОСТИЖЕНИЯ ЛИЧНОСТНЫХ РЕЗУЛЬТАТОВ</w:t>
      </w:r>
    </w:p>
    <w:tbl>
      <w:tblPr>
        <w:tblStyle w:val="af5"/>
        <w:tblW w:w="0" w:type="auto"/>
        <w:tblLook w:val="04A0"/>
      </w:tblPr>
      <w:tblGrid>
        <w:gridCol w:w="7905"/>
        <w:gridCol w:w="1842"/>
      </w:tblGrid>
      <w:tr w:rsidR="00263309" w:rsidRPr="00263309" w:rsidTr="003726D8">
        <w:tc>
          <w:tcPr>
            <w:tcW w:w="7905" w:type="dxa"/>
          </w:tcPr>
          <w:p w:rsidR="00263309" w:rsidRPr="00263309" w:rsidRDefault="00263309" w:rsidP="00263309">
            <w:pPr>
              <w:ind w:firstLine="33"/>
              <w:jc w:val="center"/>
              <w:rPr>
                <w:rFonts w:ascii="Times New Roman" w:hAnsi="Times New Roman"/>
                <w:b/>
                <w:bCs/>
              </w:rPr>
            </w:pPr>
            <w:r w:rsidRPr="00263309">
              <w:rPr>
                <w:rFonts w:ascii="Times New Roman" w:hAnsi="Times New Roman"/>
                <w:b/>
                <w:bCs/>
              </w:rPr>
              <w:t xml:space="preserve">Личностные результаты </w:t>
            </w:r>
          </w:p>
          <w:p w:rsidR="00263309" w:rsidRPr="00263309" w:rsidRDefault="00263309" w:rsidP="00263309">
            <w:pPr>
              <w:ind w:firstLine="33"/>
              <w:jc w:val="center"/>
              <w:rPr>
                <w:rFonts w:ascii="Times New Roman" w:hAnsi="Times New Roman"/>
                <w:b/>
                <w:bCs/>
              </w:rPr>
            </w:pPr>
            <w:r w:rsidRPr="00263309">
              <w:rPr>
                <w:rFonts w:ascii="Times New Roman" w:hAnsi="Times New Roman"/>
                <w:b/>
                <w:bCs/>
              </w:rPr>
              <w:t xml:space="preserve">реализации программы воспитания </w:t>
            </w:r>
          </w:p>
          <w:p w:rsidR="00263309" w:rsidRPr="00263309" w:rsidRDefault="00263309" w:rsidP="00263309">
            <w:pPr>
              <w:ind w:firstLine="33"/>
              <w:jc w:val="center"/>
              <w:rPr>
                <w:rFonts w:ascii="Times New Roman" w:hAnsi="Times New Roman"/>
                <w:b/>
                <w:bCs/>
              </w:rPr>
            </w:pPr>
            <w:r w:rsidRPr="00263309">
              <w:rPr>
                <w:rFonts w:ascii="Times New Roman" w:hAnsi="Times New Roman"/>
                <w:i/>
                <w:iCs/>
              </w:rPr>
              <w:t>(дескрипторы)</w:t>
            </w:r>
          </w:p>
        </w:tc>
        <w:tc>
          <w:tcPr>
            <w:tcW w:w="1842" w:type="dxa"/>
          </w:tcPr>
          <w:p w:rsidR="00263309" w:rsidRPr="00263309" w:rsidRDefault="00263309" w:rsidP="00263309">
            <w:pPr>
              <w:ind w:firstLine="33"/>
              <w:jc w:val="center"/>
              <w:rPr>
                <w:rFonts w:ascii="Times New Roman" w:hAnsi="Times New Roman"/>
                <w:b/>
                <w:bCs/>
              </w:rPr>
            </w:pPr>
            <w:r w:rsidRPr="00263309">
              <w:rPr>
                <w:rFonts w:ascii="Times New Roman" w:hAnsi="Times New Roman"/>
                <w:b/>
                <w:bCs/>
              </w:rPr>
              <w:t>Код личнос</w:t>
            </w:r>
            <w:r w:rsidRPr="00263309">
              <w:rPr>
                <w:rFonts w:ascii="Times New Roman" w:hAnsi="Times New Roman"/>
                <w:b/>
                <w:bCs/>
              </w:rPr>
              <w:t>т</w:t>
            </w:r>
            <w:r w:rsidRPr="00263309">
              <w:rPr>
                <w:rFonts w:ascii="Times New Roman" w:hAnsi="Times New Roman"/>
                <w:b/>
                <w:bCs/>
              </w:rPr>
              <w:t>ных результ</w:t>
            </w:r>
            <w:r w:rsidRPr="00263309">
              <w:rPr>
                <w:rFonts w:ascii="Times New Roman" w:hAnsi="Times New Roman"/>
                <w:b/>
                <w:bCs/>
              </w:rPr>
              <w:t>а</w:t>
            </w:r>
            <w:r w:rsidRPr="00263309">
              <w:rPr>
                <w:rFonts w:ascii="Times New Roman" w:hAnsi="Times New Roman"/>
                <w:b/>
                <w:bCs/>
              </w:rPr>
              <w:t xml:space="preserve">тов </w:t>
            </w:r>
            <w:r w:rsidRPr="00263309">
              <w:rPr>
                <w:rFonts w:ascii="Times New Roman" w:hAnsi="Times New Roman"/>
                <w:b/>
                <w:bCs/>
              </w:rPr>
              <w:br/>
              <w:t xml:space="preserve">реализации </w:t>
            </w:r>
            <w:r w:rsidRPr="00263309">
              <w:rPr>
                <w:rFonts w:ascii="Times New Roman" w:hAnsi="Times New Roman"/>
                <w:b/>
                <w:bCs/>
              </w:rPr>
              <w:br/>
              <w:t xml:space="preserve">программы </w:t>
            </w:r>
            <w:r w:rsidRPr="00263309">
              <w:rPr>
                <w:rFonts w:ascii="Times New Roman" w:hAnsi="Times New Roman"/>
                <w:b/>
                <w:bCs/>
              </w:rPr>
              <w:br/>
              <w:t>воспитания</w:t>
            </w:r>
          </w:p>
        </w:tc>
      </w:tr>
      <w:tr w:rsidR="00263309" w:rsidRPr="00263309" w:rsidTr="003726D8">
        <w:trPr>
          <w:trHeight w:val="268"/>
        </w:trPr>
        <w:tc>
          <w:tcPr>
            <w:tcW w:w="7905" w:type="dxa"/>
          </w:tcPr>
          <w:p w:rsidR="00263309" w:rsidRPr="00263309" w:rsidRDefault="00D66EBA" w:rsidP="00263309">
            <w:pPr>
              <w:ind w:firstLine="33"/>
              <w:jc w:val="both"/>
              <w:rPr>
                <w:rFonts w:ascii="Times New Roman" w:hAnsi="Times New Roman"/>
                <w:b/>
                <w:bCs/>
              </w:rPr>
            </w:pPr>
            <w:r>
              <w:rPr>
                <w:rFonts w:ascii="Times New Roman" w:hAnsi="Times New Roman"/>
                <w:sz w:val="24"/>
                <w:szCs w:val="24"/>
              </w:rPr>
              <w:t>Осознаёт</w:t>
            </w:r>
            <w:r w:rsidRPr="004F3587">
              <w:rPr>
                <w:rFonts w:ascii="Times New Roman" w:hAnsi="Times New Roman"/>
                <w:sz w:val="24"/>
                <w:szCs w:val="24"/>
              </w:rPr>
              <w:t xml:space="preserve"> приоритетную ценность личности человека; уважа</w:t>
            </w:r>
            <w:r>
              <w:rPr>
                <w:rFonts w:ascii="Times New Roman" w:hAnsi="Times New Roman"/>
                <w:sz w:val="24"/>
                <w:szCs w:val="24"/>
              </w:rPr>
              <w:t>ет</w:t>
            </w:r>
            <w:r w:rsidRPr="004F3587">
              <w:rPr>
                <w:rFonts w:ascii="Times New Roman" w:hAnsi="Times New Roman"/>
                <w:sz w:val="24"/>
                <w:szCs w:val="24"/>
              </w:rPr>
              <w:t xml:space="preserve"> собстве</w:t>
            </w:r>
            <w:r w:rsidRPr="004F3587">
              <w:rPr>
                <w:rFonts w:ascii="Times New Roman" w:hAnsi="Times New Roman"/>
                <w:sz w:val="24"/>
                <w:szCs w:val="24"/>
              </w:rPr>
              <w:t>н</w:t>
            </w:r>
            <w:r w:rsidRPr="004F3587">
              <w:rPr>
                <w:rFonts w:ascii="Times New Roman" w:hAnsi="Times New Roman"/>
                <w:sz w:val="24"/>
                <w:szCs w:val="24"/>
              </w:rPr>
              <w:t>ную и чужую уникальность в различных ситуациях, во всех формах и в</w:t>
            </w:r>
            <w:r w:rsidRPr="004F3587">
              <w:rPr>
                <w:rFonts w:ascii="Times New Roman" w:hAnsi="Times New Roman"/>
                <w:sz w:val="24"/>
                <w:szCs w:val="24"/>
              </w:rPr>
              <w:t>и</w:t>
            </w:r>
            <w:r w:rsidRPr="004F3587">
              <w:rPr>
                <w:rFonts w:ascii="Times New Roman" w:hAnsi="Times New Roman"/>
                <w:sz w:val="24"/>
                <w:szCs w:val="24"/>
              </w:rPr>
              <w:t>дах деятельности.</w:t>
            </w:r>
          </w:p>
        </w:tc>
        <w:tc>
          <w:tcPr>
            <w:tcW w:w="1842" w:type="dxa"/>
          </w:tcPr>
          <w:p w:rsidR="00263309" w:rsidRPr="00263309" w:rsidRDefault="00263309" w:rsidP="00263309">
            <w:pPr>
              <w:ind w:firstLine="33"/>
              <w:jc w:val="center"/>
              <w:rPr>
                <w:rFonts w:ascii="Times New Roman" w:hAnsi="Times New Roman"/>
                <w:b/>
                <w:bCs/>
              </w:rPr>
            </w:pPr>
            <w:r w:rsidRPr="00263309">
              <w:rPr>
                <w:rFonts w:ascii="Times New Roman" w:hAnsi="Times New Roman"/>
                <w:b/>
                <w:bCs/>
              </w:rPr>
              <w:t>ЛР 7</w:t>
            </w:r>
          </w:p>
        </w:tc>
      </w:tr>
      <w:tr w:rsidR="00263309" w:rsidRPr="00263309" w:rsidTr="003726D8">
        <w:tc>
          <w:tcPr>
            <w:tcW w:w="9747" w:type="dxa"/>
            <w:gridSpan w:val="2"/>
          </w:tcPr>
          <w:p w:rsidR="00263309" w:rsidRPr="00263309" w:rsidRDefault="00263309" w:rsidP="00263309">
            <w:pPr>
              <w:ind w:firstLine="33"/>
              <w:jc w:val="center"/>
              <w:rPr>
                <w:rFonts w:ascii="Times New Roman" w:hAnsi="Times New Roman"/>
                <w:b/>
                <w:bCs/>
              </w:rPr>
            </w:pPr>
            <w:r w:rsidRPr="00263309">
              <w:rPr>
                <w:rFonts w:ascii="Times New Roman" w:hAnsi="Times New Roman"/>
                <w:b/>
                <w:bCs/>
              </w:rPr>
              <w:t>Личностные результаты</w:t>
            </w:r>
          </w:p>
          <w:p w:rsidR="00263309" w:rsidRPr="00263309" w:rsidRDefault="00263309" w:rsidP="00D66EBA">
            <w:pPr>
              <w:ind w:firstLine="33"/>
              <w:jc w:val="center"/>
              <w:rPr>
                <w:rFonts w:ascii="Times New Roman" w:hAnsi="Times New Roman"/>
                <w:b/>
                <w:bCs/>
              </w:rPr>
            </w:pPr>
            <w:r w:rsidRPr="00263309">
              <w:rPr>
                <w:rFonts w:ascii="Times New Roman" w:hAnsi="Times New Roman"/>
                <w:b/>
                <w:bCs/>
              </w:rPr>
              <w:t xml:space="preserve">реализации программы воспитания, определенные отраслевыми требованиями </w:t>
            </w:r>
            <w:r w:rsidRPr="00263309">
              <w:rPr>
                <w:rFonts w:ascii="Times New Roman" w:hAnsi="Times New Roman"/>
                <w:b/>
                <w:bCs/>
              </w:rPr>
              <w:br/>
              <w:t>к деловым качествам личности</w:t>
            </w:r>
            <w:r w:rsidRPr="00263309">
              <w:rPr>
                <w:rFonts w:ascii="Times New Roman" w:hAnsi="Times New Roman"/>
              </w:rPr>
              <w:t>(при наличии</w:t>
            </w:r>
            <w:r w:rsidR="00D66EBA">
              <w:rPr>
                <w:rFonts w:ascii="Times New Roman" w:hAnsi="Times New Roman"/>
              </w:rPr>
              <w:t>)</w:t>
            </w:r>
          </w:p>
        </w:tc>
      </w:tr>
      <w:tr w:rsidR="00263309" w:rsidRPr="00263309" w:rsidTr="003726D8">
        <w:tc>
          <w:tcPr>
            <w:tcW w:w="7905" w:type="dxa"/>
          </w:tcPr>
          <w:p w:rsidR="00263309" w:rsidRPr="00263309" w:rsidRDefault="00D66EBA" w:rsidP="00263309">
            <w:pPr>
              <w:rPr>
                <w:rFonts w:ascii="Times New Roman" w:hAnsi="Times New Roman"/>
                <w:b/>
                <w:bCs/>
              </w:rPr>
            </w:pPr>
            <w:r>
              <w:rPr>
                <w:rFonts w:ascii="Times New Roman" w:hAnsi="Times New Roman"/>
                <w:sz w:val="24"/>
                <w:szCs w:val="24"/>
              </w:rPr>
              <w:t>Способнен</w:t>
            </w:r>
            <w:r w:rsidRPr="002121A0">
              <w:rPr>
                <w:rFonts w:ascii="Times New Roman" w:hAnsi="Times New Roman"/>
                <w:sz w:val="24"/>
                <w:szCs w:val="24"/>
              </w:rPr>
              <w:t xml:space="preserve"> ставить перед собой цели под для решения возникающих пр</w:t>
            </w:r>
            <w:r w:rsidRPr="002121A0">
              <w:rPr>
                <w:rFonts w:ascii="Times New Roman" w:hAnsi="Times New Roman"/>
                <w:sz w:val="24"/>
                <w:szCs w:val="24"/>
              </w:rPr>
              <w:t>о</w:t>
            </w:r>
            <w:r w:rsidRPr="002121A0">
              <w:rPr>
                <w:rFonts w:ascii="Times New Roman" w:hAnsi="Times New Roman"/>
                <w:sz w:val="24"/>
                <w:szCs w:val="24"/>
              </w:rPr>
              <w:t>фессиональных задач, подбирать способы решения и средства развития, в том числе с использованием информационных технологий;</w:t>
            </w:r>
          </w:p>
        </w:tc>
        <w:tc>
          <w:tcPr>
            <w:tcW w:w="1842" w:type="dxa"/>
          </w:tcPr>
          <w:p w:rsidR="00263309" w:rsidRPr="00263309" w:rsidRDefault="00263309" w:rsidP="00263309">
            <w:pPr>
              <w:ind w:firstLine="33"/>
              <w:jc w:val="center"/>
              <w:rPr>
                <w:rFonts w:ascii="Times New Roman" w:hAnsi="Times New Roman"/>
                <w:b/>
                <w:bCs/>
              </w:rPr>
            </w:pPr>
            <w:r w:rsidRPr="00263309">
              <w:rPr>
                <w:rFonts w:ascii="Times New Roman" w:hAnsi="Times New Roman"/>
                <w:b/>
                <w:bCs/>
              </w:rPr>
              <w:t>ЛР</w:t>
            </w:r>
            <w:r w:rsidR="00D66EBA">
              <w:rPr>
                <w:rFonts w:ascii="Times New Roman" w:hAnsi="Times New Roman"/>
                <w:b/>
                <w:bCs/>
              </w:rPr>
              <w:t xml:space="preserve"> 14</w:t>
            </w:r>
          </w:p>
        </w:tc>
      </w:tr>
      <w:tr w:rsidR="00C65E3B" w:rsidRPr="00263309" w:rsidTr="003726D8">
        <w:tc>
          <w:tcPr>
            <w:tcW w:w="7905" w:type="dxa"/>
          </w:tcPr>
          <w:p w:rsidR="00C65E3B" w:rsidRDefault="00C65E3B" w:rsidP="00263309">
            <w:pPr>
              <w:rPr>
                <w:rFonts w:ascii="Times New Roman" w:hAnsi="Times New Roman"/>
                <w:sz w:val="24"/>
                <w:szCs w:val="24"/>
              </w:rPr>
            </w:pPr>
            <w:r w:rsidRPr="00C65E3B">
              <w:rPr>
                <w:rFonts w:ascii="Times New Roman" w:hAnsi="Times New Roman"/>
                <w:sz w:val="24"/>
                <w:szCs w:val="24"/>
              </w:rPr>
              <w:t>Способный искать и находить необходимую информацию используя ра</w:t>
            </w:r>
            <w:r w:rsidRPr="00C65E3B">
              <w:rPr>
                <w:rFonts w:ascii="Times New Roman" w:hAnsi="Times New Roman"/>
                <w:sz w:val="24"/>
                <w:szCs w:val="24"/>
              </w:rPr>
              <w:t>з</w:t>
            </w:r>
            <w:r w:rsidRPr="00C65E3B">
              <w:rPr>
                <w:rFonts w:ascii="Times New Roman" w:hAnsi="Times New Roman"/>
                <w:sz w:val="24"/>
                <w:szCs w:val="24"/>
              </w:rPr>
              <w:t>нообразные технологии ее поиска, для решения возникающих в процессе производственной деятельности проблем при строительстве и эксплуат</w:t>
            </w:r>
            <w:r w:rsidRPr="00C65E3B">
              <w:rPr>
                <w:rFonts w:ascii="Times New Roman" w:hAnsi="Times New Roman"/>
                <w:sz w:val="24"/>
                <w:szCs w:val="24"/>
              </w:rPr>
              <w:t>а</w:t>
            </w:r>
            <w:r w:rsidRPr="00C65E3B">
              <w:rPr>
                <w:rFonts w:ascii="Times New Roman" w:hAnsi="Times New Roman"/>
                <w:sz w:val="24"/>
                <w:szCs w:val="24"/>
              </w:rPr>
              <w:t>ции объектов капитального строительства;</w:t>
            </w:r>
          </w:p>
        </w:tc>
        <w:tc>
          <w:tcPr>
            <w:tcW w:w="1842" w:type="dxa"/>
          </w:tcPr>
          <w:p w:rsidR="00C65E3B" w:rsidRPr="00263309" w:rsidRDefault="00C65E3B" w:rsidP="00263309">
            <w:pPr>
              <w:ind w:firstLine="33"/>
              <w:jc w:val="center"/>
              <w:rPr>
                <w:rFonts w:ascii="Times New Roman" w:hAnsi="Times New Roman"/>
                <w:b/>
                <w:bCs/>
              </w:rPr>
            </w:pPr>
            <w:r>
              <w:rPr>
                <w:rFonts w:ascii="Times New Roman" w:hAnsi="Times New Roman"/>
                <w:b/>
                <w:bCs/>
              </w:rPr>
              <w:t>ЛР 16</w:t>
            </w:r>
          </w:p>
        </w:tc>
      </w:tr>
    </w:tbl>
    <w:p w:rsidR="00D66EBA" w:rsidRPr="00D66EBA" w:rsidRDefault="00D66EBA" w:rsidP="003726D8">
      <w:pPr>
        <w:tabs>
          <w:tab w:val="left" w:pos="1134"/>
        </w:tabs>
        <w:spacing w:after="0" w:line="240" w:lineRule="auto"/>
        <w:ind w:firstLine="709"/>
        <w:jc w:val="both"/>
        <w:rPr>
          <w:rFonts w:ascii="Times New Roman" w:hAnsi="Times New Roman"/>
          <w:sz w:val="24"/>
          <w:szCs w:val="24"/>
        </w:rPr>
      </w:pPr>
      <w:r w:rsidRPr="00D66EBA">
        <w:rPr>
          <w:rFonts w:ascii="Times New Roman" w:hAnsi="Times New Roman"/>
          <w:sz w:val="24"/>
          <w:szCs w:val="24"/>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D66EBA" w:rsidRPr="00D66EBA" w:rsidRDefault="00D66EBA" w:rsidP="003726D8">
      <w:pPr>
        <w:tabs>
          <w:tab w:val="left" w:pos="1134"/>
        </w:tabs>
        <w:spacing w:after="0" w:line="240" w:lineRule="auto"/>
        <w:ind w:firstLine="709"/>
        <w:jc w:val="both"/>
        <w:rPr>
          <w:rFonts w:ascii="Times New Roman" w:hAnsi="Times New Roman"/>
          <w:sz w:val="24"/>
          <w:szCs w:val="24"/>
        </w:rPr>
      </w:pPr>
      <w:r w:rsidRPr="00D66EBA">
        <w:rPr>
          <w:rFonts w:ascii="Times New Roman" w:hAnsi="Times New Roman"/>
          <w:sz w:val="24"/>
          <w:szCs w:val="24"/>
        </w:rPr>
        <w:t>Комплекс примерных критериев оценки личностных результатов обучающихся:</w:t>
      </w:r>
    </w:p>
    <w:p w:rsidR="00D66EBA" w:rsidRPr="00D66EBA" w:rsidRDefault="00D66EBA" w:rsidP="003726D8">
      <w:pPr>
        <w:numPr>
          <w:ilvl w:val="0"/>
          <w:numId w:val="34"/>
        </w:numPr>
        <w:tabs>
          <w:tab w:val="left" w:pos="1134"/>
        </w:tabs>
        <w:spacing w:after="0" w:line="240" w:lineRule="auto"/>
        <w:ind w:left="0" w:firstLine="709"/>
        <w:jc w:val="both"/>
        <w:rPr>
          <w:rFonts w:ascii="Times New Roman" w:hAnsi="Times New Roman"/>
          <w:sz w:val="24"/>
          <w:szCs w:val="24"/>
        </w:rPr>
      </w:pPr>
      <w:r w:rsidRPr="00D66EBA">
        <w:rPr>
          <w:rFonts w:ascii="Times New Roman" w:hAnsi="Times New Roman"/>
          <w:sz w:val="24"/>
          <w:szCs w:val="24"/>
        </w:rPr>
        <w:t>демонстрация интереса к будущей профессии;</w:t>
      </w:r>
    </w:p>
    <w:p w:rsidR="00D66EBA" w:rsidRPr="00D66EBA" w:rsidRDefault="00D66EBA" w:rsidP="003726D8">
      <w:pPr>
        <w:numPr>
          <w:ilvl w:val="0"/>
          <w:numId w:val="34"/>
        </w:numPr>
        <w:tabs>
          <w:tab w:val="left" w:pos="1134"/>
        </w:tabs>
        <w:spacing w:after="0" w:line="240" w:lineRule="auto"/>
        <w:ind w:left="0" w:firstLine="709"/>
        <w:jc w:val="both"/>
        <w:rPr>
          <w:rFonts w:ascii="Times New Roman" w:hAnsi="Times New Roman"/>
          <w:sz w:val="24"/>
          <w:szCs w:val="24"/>
        </w:rPr>
      </w:pPr>
      <w:r w:rsidRPr="00D66EBA">
        <w:rPr>
          <w:rFonts w:ascii="Times New Roman" w:hAnsi="Times New Roman"/>
          <w:sz w:val="24"/>
          <w:szCs w:val="24"/>
        </w:rPr>
        <w:t>оценка собственного продвижения, личностного развития;</w:t>
      </w:r>
    </w:p>
    <w:p w:rsidR="00D66EBA" w:rsidRPr="00D66EBA" w:rsidRDefault="00D66EBA" w:rsidP="003726D8">
      <w:pPr>
        <w:numPr>
          <w:ilvl w:val="0"/>
          <w:numId w:val="34"/>
        </w:numPr>
        <w:tabs>
          <w:tab w:val="left" w:pos="1134"/>
        </w:tabs>
        <w:spacing w:after="0" w:line="240" w:lineRule="auto"/>
        <w:ind w:left="0" w:firstLine="709"/>
        <w:jc w:val="both"/>
        <w:rPr>
          <w:rFonts w:ascii="Times New Roman" w:hAnsi="Times New Roman"/>
          <w:sz w:val="24"/>
          <w:szCs w:val="24"/>
        </w:rPr>
      </w:pPr>
      <w:r w:rsidRPr="00D66EBA">
        <w:rPr>
          <w:rFonts w:ascii="Times New Roman" w:hAnsi="Times New Roman"/>
          <w:sz w:val="24"/>
          <w:szCs w:val="24"/>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D66EBA" w:rsidRPr="00D66EBA" w:rsidRDefault="00D66EBA" w:rsidP="003726D8">
      <w:pPr>
        <w:numPr>
          <w:ilvl w:val="0"/>
          <w:numId w:val="34"/>
        </w:numPr>
        <w:tabs>
          <w:tab w:val="left" w:pos="1134"/>
        </w:tabs>
        <w:spacing w:after="0" w:line="240" w:lineRule="auto"/>
        <w:ind w:left="0" w:firstLine="709"/>
        <w:jc w:val="both"/>
        <w:rPr>
          <w:rFonts w:ascii="Times New Roman" w:hAnsi="Times New Roman"/>
          <w:sz w:val="24"/>
          <w:szCs w:val="24"/>
        </w:rPr>
      </w:pPr>
      <w:r w:rsidRPr="00D66EBA">
        <w:rPr>
          <w:rFonts w:ascii="Times New Roman" w:hAnsi="Times New Roman"/>
          <w:sz w:val="24"/>
          <w:szCs w:val="24"/>
        </w:rPr>
        <w:t>ответственность за результат учебной деятельности и подготовки к професси</w:t>
      </w:r>
      <w:r w:rsidRPr="00D66EBA">
        <w:rPr>
          <w:rFonts w:ascii="Times New Roman" w:hAnsi="Times New Roman"/>
          <w:sz w:val="24"/>
          <w:szCs w:val="24"/>
        </w:rPr>
        <w:t>о</w:t>
      </w:r>
      <w:r w:rsidRPr="00D66EBA">
        <w:rPr>
          <w:rFonts w:ascii="Times New Roman" w:hAnsi="Times New Roman"/>
          <w:sz w:val="24"/>
          <w:szCs w:val="24"/>
        </w:rPr>
        <w:t>нальной деятельности;</w:t>
      </w:r>
    </w:p>
    <w:p w:rsidR="00D66EBA" w:rsidRPr="00D66EBA" w:rsidRDefault="00D66EBA" w:rsidP="003726D8">
      <w:pPr>
        <w:numPr>
          <w:ilvl w:val="0"/>
          <w:numId w:val="34"/>
        </w:numPr>
        <w:tabs>
          <w:tab w:val="left" w:pos="1134"/>
        </w:tabs>
        <w:spacing w:after="0" w:line="240" w:lineRule="auto"/>
        <w:ind w:left="0" w:firstLine="709"/>
        <w:jc w:val="both"/>
        <w:rPr>
          <w:rFonts w:ascii="Times New Roman" w:hAnsi="Times New Roman"/>
          <w:sz w:val="24"/>
          <w:szCs w:val="24"/>
        </w:rPr>
      </w:pPr>
      <w:r w:rsidRPr="00D66EBA">
        <w:rPr>
          <w:rFonts w:ascii="Times New Roman" w:hAnsi="Times New Roman"/>
          <w:sz w:val="24"/>
          <w:szCs w:val="24"/>
        </w:rPr>
        <w:t>участие в конкурсах профессионального мастерства, олимпиадах по профессии, викторинах, в предметных неделях;</w:t>
      </w:r>
    </w:p>
    <w:p w:rsidR="00D66EBA" w:rsidRPr="00D66EBA" w:rsidRDefault="00D66EBA" w:rsidP="003726D8">
      <w:pPr>
        <w:numPr>
          <w:ilvl w:val="0"/>
          <w:numId w:val="34"/>
        </w:numPr>
        <w:tabs>
          <w:tab w:val="left" w:pos="1134"/>
        </w:tabs>
        <w:spacing w:after="0" w:line="240" w:lineRule="auto"/>
        <w:ind w:left="0" w:firstLine="709"/>
        <w:jc w:val="both"/>
        <w:rPr>
          <w:rFonts w:ascii="Times New Roman" w:hAnsi="Times New Roman"/>
          <w:sz w:val="24"/>
          <w:szCs w:val="24"/>
        </w:rPr>
      </w:pPr>
      <w:r w:rsidRPr="00D66EBA">
        <w:rPr>
          <w:rFonts w:ascii="Times New Roman" w:hAnsi="Times New Roman"/>
          <w:sz w:val="24"/>
          <w:szCs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w:t>
      </w:r>
      <w:r w:rsidRPr="00D66EBA">
        <w:rPr>
          <w:rFonts w:ascii="Times New Roman" w:hAnsi="Times New Roman"/>
          <w:sz w:val="24"/>
          <w:szCs w:val="24"/>
        </w:rPr>
        <w:t>и</w:t>
      </w:r>
      <w:r w:rsidRPr="00D66EBA">
        <w:rPr>
          <w:rFonts w:ascii="Times New Roman" w:hAnsi="Times New Roman"/>
          <w:sz w:val="24"/>
          <w:szCs w:val="24"/>
        </w:rPr>
        <w:t>ентироваться в информационном пространстве;</w:t>
      </w:r>
    </w:p>
    <w:p w:rsidR="00263309" w:rsidRDefault="00D66EBA" w:rsidP="003726D8">
      <w:pPr>
        <w:keepNext/>
        <w:numPr>
          <w:ilvl w:val="0"/>
          <w:numId w:val="34"/>
        </w:numPr>
        <w:tabs>
          <w:tab w:val="left" w:pos="1134"/>
        </w:tabs>
        <w:spacing w:before="120" w:after="0" w:line="240" w:lineRule="auto"/>
        <w:ind w:left="0" w:firstLine="708"/>
        <w:jc w:val="both"/>
        <w:outlineLvl w:val="0"/>
        <w:rPr>
          <w:rFonts w:ascii="Times New Roman" w:hAnsi="Times New Roman"/>
          <w:sz w:val="24"/>
          <w:szCs w:val="24"/>
        </w:rPr>
      </w:pPr>
      <w:r w:rsidRPr="00D66EBA">
        <w:rPr>
          <w:rFonts w:ascii="Times New Roman" w:hAnsi="Times New Roman"/>
          <w:sz w:val="24"/>
          <w:szCs w:val="24"/>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w:t>
      </w:r>
      <w:r w:rsidRPr="00D66EBA">
        <w:rPr>
          <w:rFonts w:ascii="Times New Roman" w:hAnsi="Times New Roman"/>
          <w:sz w:val="24"/>
          <w:szCs w:val="24"/>
        </w:rPr>
        <w:t>т</w:t>
      </w:r>
      <w:r w:rsidRPr="00D66EBA">
        <w:rPr>
          <w:rFonts w:ascii="Times New Roman" w:hAnsi="Times New Roman"/>
          <w:sz w:val="24"/>
          <w:szCs w:val="24"/>
        </w:rPr>
        <w:t xml:space="preserve">вительности. </w:t>
      </w:r>
    </w:p>
    <w:p w:rsidR="00D66EBA" w:rsidRDefault="00D66EBA" w:rsidP="003726D8">
      <w:pPr>
        <w:keepNext/>
        <w:tabs>
          <w:tab w:val="left" w:pos="1134"/>
        </w:tabs>
        <w:spacing w:before="120" w:after="120" w:line="240" w:lineRule="auto"/>
        <w:ind w:left="708"/>
        <w:jc w:val="both"/>
        <w:outlineLvl w:val="0"/>
        <w:rPr>
          <w:rFonts w:ascii="Times New Roman" w:hAnsi="Times New Roman"/>
          <w:sz w:val="24"/>
          <w:szCs w:val="24"/>
        </w:rPr>
      </w:pPr>
    </w:p>
    <w:p w:rsidR="003726D8" w:rsidRDefault="003726D8" w:rsidP="003726D8">
      <w:pPr>
        <w:pStyle w:val="ac"/>
        <w:ind w:left="644"/>
        <w:rPr>
          <w:rFonts w:ascii="Times New Roman" w:hAnsi="Times New Roman"/>
          <w:b/>
        </w:rPr>
      </w:pPr>
      <w:bookmarkStart w:id="2" w:name="_Hlk73028808"/>
    </w:p>
    <w:p w:rsidR="00D66EBA" w:rsidRPr="00B7138F" w:rsidRDefault="00D66EBA" w:rsidP="00B7138F">
      <w:pPr>
        <w:pStyle w:val="ac"/>
        <w:numPr>
          <w:ilvl w:val="0"/>
          <w:numId w:val="35"/>
        </w:numPr>
        <w:rPr>
          <w:rFonts w:ascii="Times New Roman" w:hAnsi="Times New Roman"/>
          <w:b/>
        </w:rPr>
      </w:pPr>
      <w:r w:rsidRPr="00B7138F">
        <w:rPr>
          <w:rFonts w:ascii="Times New Roman" w:hAnsi="Times New Roman"/>
          <w:b/>
        </w:rPr>
        <w:lastRenderedPageBreak/>
        <w:t>МЕРОПРИЯТИЯ, ЗАПЛАНИРОВАННЫЕ НА ПЕРИОД РЕАЛИЗАЦИИ УЧЕБНОЙ ДИСЦИПЛИНЫ СОГЛАСНО КАЛЕНДАРНОМУ ПЛАНУ ВОСПИТАТЕЛЬНОЙ Р</w:t>
      </w:r>
      <w:r w:rsidRPr="00B7138F">
        <w:rPr>
          <w:rFonts w:ascii="Times New Roman" w:hAnsi="Times New Roman"/>
          <w:b/>
        </w:rPr>
        <w:t>А</w:t>
      </w:r>
      <w:r w:rsidRPr="00B7138F">
        <w:rPr>
          <w:rFonts w:ascii="Times New Roman" w:hAnsi="Times New Roman"/>
          <w:b/>
        </w:rPr>
        <w:t xml:space="preserve">БОТЫ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9"/>
        <w:gridCol w:w="2482"/>
        <w:gridCol w:w="1725"/>
        <w:gridCol w:w="1439"/>
        <w:gridCol w:w="1868"/>
        <w:gridCol w:w="1261"/>
      </w:tblGrid>
      <w:tr w:rsidR="00B7138F" w:rsidRPr="00437EC8" w:rsidTr="003726D8">
        <w:trPr>
          <w:trHeight w:val="640"/>
        </w:trPr>
        <w:tc>
          <w:tcPr>
            <w:tcW w:w="547" w:type="pct"/>
            <w:shd w:val="clear" w:color="auto" w:fill="auto"/>
          </w:tcPr>
          <w:p w:rsidR="00B7138F" w:rsidRPr="00437EC8" w:rsidRDefault="00B7138F" w:rsidP="009262A3">
            <w:pPr>
              <w:widowControl w:val="0"/>
              <w:autoSpaceDE w:val="0"/>
              <w:autoSpaceDN w:val="0"/>
              <w:rPr>
                <w:rFonts w:ascii="Times New Roman" w:hAnsi="Times New Roman"/>
                <w:kern w:val="2"/>
                <w:sz w:val="20"/>
                <w:szCs w:val="20"/>
                <w:lang w:eastAsia="ko-KR"/>
              </w:rPr>
            </w:pPr>
            <w:r w:rsidRPr="00437EC8">
              <w:rPr>
                <w:rFonts w:ascii="Times New Roman" w:hAnsi="Times New Roman"/>
                <w:kern w:val="2"/>
                <w:sz w:val="20"/>
                <w:szCs w:val="20"/>
                <w:lang w:eastAsia="ko-KR"/>
              </w:rPr>
              <w:t>Дата</w:t>
            </w:r>
          </w:p>
          <w:p w:rsidR="00B7138F" w:rsidRPr="00437EC8" w:rsidRDefault="00B7138F" w:rsidP="009262A3">
            <w:pPr>
              <w:widowControl w:val="0"/>
              <w:autoSpaceDE w:val="0"/>
              <w:autoSpaceDN w:val="0"/>
              <w:rPr>
                <w:rFonts w:ascii="Times New Roman" w:hAnsi="Times New Roman"/>
                <w:kern w:val="2"/>
                <w:sz w:val="20"/>
                <w:szCs w:val="20"/>
                <w:lang w:eastAsia="ko-KR"/>
              </w:rPr>
            </w:pPr>
          </w:p>
        </w:tc>
        <w:tc>
          <w:tcPr>
            <w:tcW w:w="1258" w:type="pct"/>
            <w:shd w:val="clear" w:color="auto" w:fill="auto"/>
          </w:tcPr>
          <w:p w:rsidR="00B7138F" w:rsidRPr="00437EC8" w:rsidRDefault="00B7138F" w:rsidP="009262A3">
            <w:pPr>
              <w:widowControl w:val="0"/>
              <w:autoSpaceDE w:val="0"/>
              <w:autoSpaceDN w:val="0"/>
              <w:jc w:val="both"/>
              <w:rPr>
                <w:rFonts w:ascii="Times New Roman" w:hAnsi="Times New Roman"/>
                <w:i/>
                <w:kern w:val="2"/>
                <w:sz w:val="20"/>
                <w:szCs w:val="20"/>
                <w:lang w:eastAsia="ko-KR"/>
              </w:rPr>
            </w:pPr>
            <w:r w:rsidRPr="00437EC8">
              <w:rPr>
                <w:rFonts w:ascii="Times New Roman" w:hAnsi="Times New Roman"/>
                <w:kern w:val="2"/>
                <w:sz w:val="20"/>
                <w:szCs w:val="20"/>
                <w:lang w:eastAsia="ko-KR"/>
              </w:rPr>
              <w:t xml:space="preserve">Содержание и формы </w:t>
            </w:r>
            <w:r w:rsidRPr="00437EC8">
              <w:rPr>
                <w:rFonts w:ascii="Times New Roman" w:hAnsi="Times New Roman"/>
                <w:kern w:val="2"/>
                <w:sz w:val="20"/>
                <w:szCs w:val="20"/>
                <w:lang w:eastAsia="ko-KR"/>
              </w:rPr>
              <w:br/>
              <w:t>деятельности</w:t>
            </w:r>
          </w:p>
        </w:tc>
        <w:tc>
          <w:tcPr>
            <w:tcW w:w="875" w:type="pct"/>
            <w:shd w:val="clear" w:color="auto" w:fill="auto"/>
          </w:tcPr>
          <w:p w:rsidR="00B7138F" w:rsidRPr="00437EC8" w:rsidRDefault="00B7138F" w:rsidP="009262A3">
            <w:pPr>
              <w:widowControl w:val="0"/>
              <w:autoSpaceDE w:val="0"/>
              <w:autoSpaceDN w:val="0"/>
              <w:jc w:val="center"/>
              <w:rPr>
                <w:rFonts w:ascii="Times New Roman" w:hAnsi="Times New Roman"/>
                <w:kern w:val="2"/>
                <w:sz w:val="20"/>
                <w:szCs w:val="20"/>
                <w:lang w:eastAsia="ko-KR"/>
              </w:rPr>
            </w:pPr>
            <w:r w:rsidRPr="00437EC8">
              <w:rPr>
                <w:rFonts w:ascii="Times New Roman" w:hAnsi="Times New Roman"/>
                <w:kern w:val="2"/>
                <w:sz w:val="20"/>
                <w:szCs w:val="20"/>
                <w:lang w:eastAsia="ko-KR"/>
              </w:rPr>
              <w:t>Участники</w:t>
            </w:r>
          </w:p>
          <w:p w:rsidR="00B7138F" w:rsidRPr="00437EC8" w:rsidRDefault="00B7138F" w:rsidP="009262A3">
            <w:pPr>
              <w:widowControl w:val="0"/>
              <w:autoSpaceDE w:val="0"/>
              <w:autoSpaceDN w:val="0"/>
              <w:jc w:val="center"/>
              <w:rPr>
                <w:rFonts w:ascii="Times New Roman" w:hAnsi="Times New Roman"/>
                <w:i/>
                <w:kern w:val="2"/>
                <w:sz w:val="20"/>
                <w:szCs w:val="20"/>
                <w:lang w:eastAsia="ko-KR"/>
              </w:rPr>
            </w:pPr>
          </w:p>
        </w:tc>
        <w:tc>
          <w:tcPr>
            <w:tcW w:w="730" w:type="pct"/>
          </w:tcPr>
          <w:p w:rsidR="00B7138F" w:rsidRPr="00437EC8" w:rsidRDefault="00B7138F" w:rsidP="009262A3">
            <w:pPr>
              <w:widowControl w:val="0"/>
              <w:autoSpaceDE w:val="0"/>
              <w:autoSpaceDN w:val="0"/>
              <w:jc w:val="center"/>
              <w:rPr>
                <w:rFonts w:ascii="Times New Roman" w:hAnsi="Times New Roman"/>
                <w:kern w:val="2"/>
                <w:sz w:val="20"/>
                <w:szCs w:val="20"/>
                <w:lang w:eastAsia="ko-KR"/>
              </w:rPr>
            </w:pPr>
            <w:r w:rsidRPr="00437EC8">
              <w:rPr>
                <w:rFonts w:ascii="Times New Roman" w:hAnsi="Times New Roman"/>
                <w:kern w:val="2"/>
                <w:sz w:val="20"/>
                <w:szCs w:val="20"/>
                <w:lang w:eastAsia="ko-KR"/>
              </w:rPr>
              <w:t xml:space="preserve">Место </w:t>
            </w:r>
            <w:r w:rsidRPr="00437EC8">
              <w:rPr>
                <w:rFonts w:ascii="Times New Roman" w:hAnsi="Times New Roman"/>
                <w:kern w:val="2"/>
                <w:sz w:val="20"/>
                <w:szCs w:val="20"/>
                <w:lang w:eastAsia="ko-KR"/>
              </w:rPr>
              <w:br/>
              <w:t>проведения</w:t>
            </w:r>
          </w:p>
        </w:tc>
        <w:tc>
          <w:tcPr>
            <w:tcW w:w="948" w:type="pct"/>
            <w:shd w:val="clear" w:color="auto" w:fill="auto"/>
          </w:tcPr>
          <w:p w:rsidR="00B7138F" w:rsidRPr="00437EC8" w:rsidRDefault="00B7138F" w:rsidP="009262A3">
            <w:pPr>
              <w:widowControl w:val="0"/>
              <w:autoSpaceDE w:val="0"/>
              <w:autoSpaceDN w:val="0"/>
              <w:jc w:val="center"/>
              <w:rPr>
                <w:rFonts w:ascii="Times New Roman" w:hAnsi="Times New Roman"/>
                <w:kern w:val="2"/>
                <w:sz w:val="20"/>
                <w:szCs w:val="20"/>
                <w:lang w:eastAsia="ko-KR"/>
              </w:rPr>
            </w:pPr>
            <w:r w:rsidRPr="00437EC8">
              <w:rPr>
                <w:rFonts w:ascii="Times New Roman" w:hAnsi="Times New Roman"/>
                <w:kern w:val="2"/>
                <w:sz w:val="20"/>
                <w:szCs w:val="20"/>
                <w:lang w:eastAsia="ko-KR"/>
              </w:rPr>
              <w:t>Ответственные</w:t>
            </w:r>
          </w:p>
          <w:p w:rsidR="00B7138F" w:rsidRPr="00437EC8" w:rsidRDefault="00B7138F" w:rsidP="009262A3">
            <w:pPr>
              <w:widowControl w:val="0"/>
              <w:autoSpaceDE w:val="0"/>
              <w:autoSpaceDN w:val="0"/>
              <w:jc w:val="center"/>
              <w:rPr>
                <w:rFonts w:ascii="Times New Roman" w:hAnsi="Times New Roman"/>
                <w:kern w:val="2"/>
                <w:sz w:val="20"/>
                <w:szCs w:val="20"/>
                <w:lang w:eastAsia="ko-KR"/>
              </w:rPr>
            </w:pPr>
          </w:p>
        </w:tc>
        <w:tc>
          <w:tcPr>
            <w:tcW w:w="640" w:type="pct"/>
          </w:tcPr>
          <w:p w:rsidR="00B7138F" w:rsidRPr="00437EC8" w:rsidRDefault="00B7138F" w:rsidP="009262A3">
            <w:pPr>
              <w:widowControl w:val="0"/>
              <w:autoSpaceDE w:val="0"/>
              <w:autoSpaceDN w:val="0"/>
              <w:jc w:val="center"/>
              <w:rPr>
                <w:rFonts w:ascii="Times New Roman" w:hAnsi="Times New Roman"/>
                <w:kern w:val="2"/>
                <w:sz w:val="20"/>
                <w:szCs w:val="20"/>
                <w:lang w:eastAsia="ko-KR"/>
              </w:rPr>
            </w:pPr>
            <w:r w:rsidRPr="00437EC8">
              <w:rPr>
                <w:rFonts w:ascii="Times New Roman" w:hAnsi="Times New Roman"/>
                <w:kern w:val="2"/>
                <w:sz w:val="20"/>
                <w:szCs w:val="20"/>
                <w:lang w:eastAsia="ko-KR"/>
              </w:rPr>
              <w:t xml:space="preserve">Коды ЛР  </w:t>
            </w:r>
          </w:p>
          <w:p w:rsidR="00B7138F" w:rsidRPr="00437EC8" w:rsidRDefault="00B7138F" w:rsidP="009262A3">
            <w:pPr>
              <w:widowControl w:val="0"/>
              <w:autoSpaceDE w:val="0"/>
              <w:autoSpaceDN w:val="0"/>
              <w:jc w:val="center"/>
              <w:rPr>
                <w:rFonts w:ascii="Times New Roman" w:hAnsi="Times New Roman"/>
                <w:kern w:val="2"/>
                <w:sz w:val="20"/>
                <w:szCs w:val="20"/>
                <w:lang w:eastAsia="ko-KR"/>
              </w:rPr>
            </w:pPr>
          </w:p>
        </w:tc>
      </w:tr>
      <w:tr w:rsidR="003726D8" w:rsidRPr="00437EC8" w:rsidTr="00B7138F">
        <w:trPr>
          <w:trHeight w:val="1882"/>
        </w:trPr>
        <w:tc>
          <w:tcPr>
            <w:tcW w:w="547" w:type="pct"/>
            <w:shd w:val="clear" w:color="auto" w:fill="auto"/>
          </w:tcPr>
          <w:p w:rsidR="003726D8" w:rsidRPr="00437EC8" w:rsidRDefault="003726D8" w:rsidP="009262A3">
            <w:pPr>
              <w:widowControl w:val="0"/>
              <w:autoSpaceDE w:val="0"/>
              <w:autoSpaceDN w:val="0"/>
              <w:rPr>
                <w:rFonts w:ascii="Times New Roman" w:hAnsi="Times New Roman"/>
                <w:kern w:val="2"/>
                <w:sz w:val="20"/>
                <w:szCs w:val="20"/>
                <w:lang w:eastAsia="ko-KR"/>
              </w:rPr>
            </w:pPr>
            <w:r w:rsidRPr="00437EC8">
              <w:rPr>
                <w:rFonts w:ascii="Times New Roman" w:hAnsi="Times New Roman"/>
                <w:kern w:val="2"/>
                <w:sz w:val="20"/>
                <w:szCs w:val="20"/>
                <w:lang w:eastAsia="ko-KR"/>
              </w:rPr>
              <w:t>февраль</w:t>
            </w:r>
          </w:p>
        </w:tc>
        <w:tc>
          <w:tcPr>
            <w:tcW w:w="1258" w:type="pct"/>
            <w:shd w:val="clear" w:color="auto" w:fill="auto"/>
          </w:tcPr>
          <w:p w:rsidR="003726D8" w:rsidRPr="00437EC8" w:rsidRDefault="003726D8" w:rsidP="009262A3">
            <w:pPr>
              <w:widowControl w:val="0"/>
              <w:autoSpaceDE w:val="0"/>
              <w:autoSpaceDN w:val="0"/>
              <w:jc w:val="both"/>
              <w:rPr>
                <w:rFonts w:ascii="Times New Roman" w:hAnsi="Times New Roman"/>
                <w:kern w:val="2"/>
                <w:sz w:val="20"/>
                <w:szCs w:val="20"/>
                <w:lang w:eastAsia="ko-KR"/>
              </w:rPr>
            </w:pPr>
            <w:r w:rsidRPr="00437EC8">
              <w:rPr>
                <w:rFonts w:ascii="Times New Roman" w:hAnsi="Times New Roman"/>
                <w:sz w:val="20"/>
                <w:szCs w:val="20"/>
              </w:rPr>
              <w:t>подготовка и проведение тематических научно практических конфере</w:t>
            </w:r>
            <w:r w:rsidRPr="00437EC8">
              <w:rPr>
                <w:rFonts w:ascii="Times New Roman" w:hAnsi="Times New Roman"/>
                <w:sz w:val="20"/>
                <w:szCs w:val="20"/>
              </w:rPr>
              <w:t>н</w:t>
            </w:r>
            <w:r w:rsidRPr="00437EC8">
              <w:rPr>
                <w:rFonts w:ascii="Times New Roman" w:hAnsi="Times New Roman"/>
                <w:sz w:val="20"/>
                <w:szCs w:val="20"/>
              </w:rPr>
              <w:t>ций, конкурсов проектов в рамках недели спец</w:t>
            </w:r>
            <w:r w:rsidRPr="00437EC8">
              <w:rPr>
                <w:rFonts w:ascii="Times New Roman" w:hAnsi="Times New Roman"/>
                <w:sz w:val="20"/>
                <w:szCs w:val="20"/>
              </w:rPr>
              <w:t>и</w:t>
            </w:r>
            <w:r w:rsidRPr="00437EC8">
              <w:rPr>
                <w:rFonts w:ascii="Times New Roman" w:hAnsi="Times New Roman"/>
                <w:sz w:val="20"/>
                <w:szCs w:val="20"/>
              </w:rPr>
              <w:t xml:space="preserve">альностей отделения; </w:t>
            </w:r>
          </w:p>
        </w:tc>
        <w:tc>
          <w:tcPr>
            <w:tcW w:w="875" w:type="pct"/>
            <w:shd w:val="clear" w:color="auto" w:fill="auto"/>
          </w:tcPr>
          <w:p w:rsidR="003726D8" w:rsidRPr="00437EC8" w:rsidRDefault="003726D8" w:rsidP="009262A3">
            <w:pPr>
              <w:widowControl w:val="0"/>
              <w:autoSpaceDE w:val="0"/>
              <w:autoSpaceDN w:val="0"/>
              <w:jc w:val="center"/>
              <w:rPr>
                <w:rFonts w:ascii="Times New Roman" w:hAnsi="Times New Roman"/>
                <w:i/>
                <w:kern w:val="2"/>
                <w:sz w:val="20"/>
                <w:szCs w:val="20"/>
                <w:lang w:eastAsia="ko-KR"/>
              </w:rPr>
            </w:pPr>
          </w:p>
          <w:p w:rsidR="003726D8" w:rsidRPr="00437EC8" w:rsidRDefault="003726D8" w:rsidP="009262A3">
            <w:pPr>
              <w:widowControl w:val="0"/>
              <w:autoSpaceDE w:val="0"/>
              <w:autoSpaceDN w:val="0"/>
              <w:jc w:val="center"/>
              <w:rPr>
                <w:rFonts w:ascii="Times New Roman" w:hAnsi="Times New Roman"/>
                <w:kern w:val="2"/>
                <w:sz w:val="20"/>
                <w:szCs w:val="20"/>
                <w:lang w:eastAsia="ko-KR"/>
              </w:rPr>
            </w:pPr>
            <w:r w:rsidRPr="00437EC8">
              <w:rPr>
                <w:rFonts w:ascii="Times New Roman" w:hAnsi="Times New Roman"/>
                <w:i/>
                <w:kern w:val="2"/>
                <w:sz w:val="20"/>
                <w:szCs w:val="20"/>
                <w:lang w:eastAsia="ko-KR"/>
              </w:rPr>
              <w:t>Студенты групп специальности МС</w:t>
            </w:r>
          </w:p>
        </w:tc>
        <w:tc>
          <w:tcPr>
            <w:tcW w:w="730" w:type="pct"/>
          </w:tcPr>
          <w:p w:rsidR="003726D8" w:rsidRPr="00437EC8" w:rsidRDefault="003726D8" w:rsidP="009262A3">
            <w:pPr>
              <w:widowControl w:val="0"/>
              <w:autoSpaceDE w:val="0"/>
              <w:autoSpaceDN w:val="0"/>
              <w:jc w:val="center"/>
              <w:rPr>
                <w:rFonts w:ascii="Times New Roman" w:hAnsi="Times New Roman"/>
                <w:kern w:val="2"/>
                <w:sz w:val="20"/>
                <w:szCs w:val="20"/>
                <w:lang w:eastAsia="ko-KR"/>
              </w:rPr>
            </w:pPr>
          </w:p>
          <w:p w:rsidR="003726D8" w:rsidRPr="00437EC8" w:rsidRDefault="003726D8" w:rsidP="009262A3">
            <w:pPr>
              <w:widowControl w:val="0"/>
              <w:autoSpaceDE w:val="0"/>
              <w:autoSpaceDN w:val="0"/>
              <w:jc w:val="center"/>
              <w:rPr>
                <w:rFonts w:ascii="Times New Roman" w:hAnsi="Times New Roman"/>
                <w:kern w:val="2"/>
                <w:sz w:val="20"/>
                <w:szCs w:val="20"/>
                <w:lang w:eastAsia="ko-KR"/>
              </w:rPr>
            </w:pPr>
            <w:r w:rsidRPr="00437EC8">
              <w:rPr>
                <w:rFonts w:ascii="Times New Roman" w:hAnsi="Times New Roman"/>
                <w:kern w:val="2"/>
                <w:sz w:val="20"/>
                <w:szCs w:val="20"/>
                <w:lang w:eastAsia="ko-KR"/>
              </w:rPr>
              <w:t>ЮУрГТК</w:t>
            </w:r>
          </w:p>
        </w:tc>
        <w:tc>
          <w:tcPr>
            <w:tcW w:w="948" w:type="pct"/>
            <w:shd w:val="clear" w:color="auto" w:fill="auto"/>
          </w:tcPr>
          <w:p w:rsidR="003726D8" w:rsidRPr="00437EC8" w:rsidRDefault="003726D8" w:rsidP="009262A3">
            <w:pPr>
              <w:widowControl w:val="0"/>
              <w:autoSpaceDE w:val="0"/>
              <w:autoSpaceDN w:val="0"/>
              <w:jc w:val="center"/>
              <w:rPr>
                <w:rFonts w:ascii="Times New Roman" w:hAnsi="Times New Roman"/>
                <w:kern w:val="2"/>
                <w:sz w:val="20"/>
                <w:szCs w:val="20"/>
                <w:lang w:eastAsia="ko-KR"/>
              </w:rPr>
            </w:pPr>
          </w:p>
          <w:p w:rsidR="003726D8" w:rsidRPr="00437EC8" w:rsidRDefault="003726D8" w:rsidP="009262A3">
            <w:pPr>
              <w:widowControl w:val="0"/>
              <w:autoSpaceDE w:val="0"/>
              <w:autoSpaceDN w:val="0"/>
              <w:jc w:val="center"/>
              <w:rPr>
                <w:rFonts w:ascii="Times New Roman" w:hAnsi="Times New Roman"/>
                <w:kern w:val="2"/>
                <w:sz w:val="20"/>
                <w:szCs w:val="20"/>
                <w:lang w:eastAsia="ko-KR"/>
              </w:rPr>
            </w:pPr>
            <w:r w:rsidRPr="00437EC8">
              <w:rPr>
                <w:rFonts w:ascii="Times New Roman" w:hAnsi="Times New Roman"/>
                <w:kern w:val="2"/>
                <w:sz w:val="20"/>
                <w:szCs w:val="20"/>
                <w:lang w:eastAsia="ko-KR"/>
              </w:rPr>
              <w:t>преподаватель УД</w:t>
            </w:r>
          </w:p>
        </w:tc>
        <w:tc>
          <w:tcPr>
            <w:tcW w:w="640" w:type="pct"/>
          </w:tcPr>
          <w:p w:rsidR="003726D8" w:rsidRPr="00437EC8" w:rsidRDefault="003726D8" w:rsidP="009262A3">
            <w:pPr>
              <w:widowControl w:val="0"/>
              <w:autoSpaceDE w:val="0"/>
              <w:autoSpaceDN w:val="0"/>
              <w:jc w:val="center"/>
              <w:rPr>
                <w:rFonts w:ascii="Times New Roman" w:hAnsi="Times New Roman"/>
                <w:kern w:val="2"/>
                <w:sz w:val="20"/>
                <w:szCs w:val="20"/>
                <w:lang w:eastAsia="ko-KR"/>
              </w:rPr>
            </w:pPr>
            <w:r w:rsidRPr="00437EC8">
              <w:rPr>
                <w:rFonts w:ascii="Times New Roman" w:hAnsi="Times New Roman"/>
                <w:kern w:val="2"/>
                <w:sz w:val="20"/>
                <w:szCs w:val="20"/>
                <w:lang w:eastAsia="ko-KR"/>
              </w:rPr>
              <w:t>ЛР7,ЛР14, ЛР 16</w:t>
            </w:r>
          </w:p>
        </w:tc>
      </w:tr>
      <w:tr w:rsidR="00B7138F" w:rsidRPr="00437EC8" w:rsidTr="00B7138F">
        <w:tc>
          <w:tcPr>
            <w:tcW w:w="547" w:type="pct"/>
            <w:shd w:val="clear" w:color="auto" w:fill="auto"/>
          </w:tcPr>
          <w:p w:rsidR="00B7138F" w:rsidRPr="00437EC8" w:rsidRDefault="00A3497E" w:rsidP="009262A3">
            <w:pPr>
              <w:widowControl w:val="0"/>
              <w:autoSpaceDE w:val="0"/>
              <w:autoSpaceDN w:val="0"/>
              <w:jc w:val="center"/>
              <w:rPr>
                <w:rFonts w:ascii="Times New Roman" w:hAnsi="Times New Roman"/>
                <w:kern w:val="2"/>
                <w:sz w:val="20"/>
                <w:szCs w:val="20"/>
                <w:lang w:eastAsia="ko-KR"/>
              </w:rPr>
            </w:pPr>
            <w:r w:rsidRPr="00437EC8">
              <w:rPr>
                <w:rFonts w:ascii="Times New Roman" w:hAnsi="Times New Roman"/>
                <w:kern w:val="2"/>
                <w:sz w:val="20"/>
                <w:szCs w:val="20"/>
                <w:lang w:eastAsia="ko-KR"/>
              </w:rPr>
              <w:t>Февраль март</w:t>
            </w:r>
          </w:p>
        </w:tc>
        <w:tc>
          <w:tcPr>
            <w:tcW w:w="1258" w:type="pct"/>
            <w:shd w:val="clear" w:color="auto" w:fill="auto"/>
          </w:tcPr>
          <w:p w:rsidR="00B7138F" w:rsidRPr="00437EC8" w:rsidRDefault="00A3497E" w:rsidP="00A3497E">
            <w:pPr>
              <w:widowControl w:val="0"/>
              <w:autoSpaceDE w:val="0"/>
              <w:autoSpaceDN w:val="0"/>
              <w:jc w:val="both"/>
              <w:rPr>
                <w:rFonts w:ascii="Times New Roman" w:hAnsi="Times New Roman"/>
                <w:sz w:val="20"/>
                <w:szCs w:val="20"/>
              </w:rPr>
            </w:pPr>
            <w:r w:rsidRPr="00437EC8">
              <w:rPr>
                <w:rFonts w:ascii="Times New Roman" w:hAnsi="Times New Roman"/>
                <w:sz w:val="20"/>
                <w:szCs w:val="20"/>
              </w:rPr>
              <w:t>подготовка и проведение колледжного этапа реги</w:t>
            </w:r>
            <w:r w:rsidRPr="00437EC8">
              <w:rPr>
                <w:rFonts w:ascii="Times New Roman" w:hAnsi="Times New Roman"/>
                <w:sz w:val="20"/>
                <w:szCs w:val="20"/>
              </w:rPr>
              <w:t>о</w:t>
            </w:r>
            <w:r w:rsidRPr="00437EC8">
              <w:rPr>
                <w:rFonts w:ascii="Times New Roman" w:hAnsi="Times New Roman"/>
                <w:sz w:val="20"/>
                <w:szCs w:val="20"/>
              </w:rPr>
              <w:t>нальной олимпиады пр</w:t>
            </w:r>
            <w:r w:rsidRPr="00437EC8">
              <w:rPr>
                <w:rFonts w:ascii="Times New Roman" w:hAnsi="Times New Roman"/>
                <w:sz w:val="20"/>
                <w:szCs w:val="20"/>
              </w:rPr>
              <w:t>о</w:t>
            </w:r>
            <w:r w:rsidRPr="00437EC8">
              <w:rPr>
                <w:rFonts w:ascii="Times New Roman" w:hAnsi="Times New Roman"/>
                <w:sz w:val="20"/>
                <w:szCs w:val="20"/>
              </w:rPr>
              <w:t>фессионального масте</w:t>
            </w:r>
            <w:r w:rsidRPr="00437EC8">
              <w:rPr>
                <w:rFonts w:ascii="Times New Roman" w:hAnsi="Times New Roman"/>
                <w:sz w:val="20"/>
                <w:szCs w:val="20"/>
              </w:rPr>
              <w:t>р</w:t>
            </w:r>
            <w:r w:rsidRPr="00437EC8">
              <w:rPr>
                <w:rFonts w:ascii="Times New Roman" w:hAnsi="Times New Roman"/>
                <w:sz w:val="20"/>
                <w:szCs w:val="20"/>
              </w:rPr>
              <w:t>ства по специальности в 2 тура: 1- заочный, отб</w:t>
            </w:r>
            <w:r w:rsidRPr="00437EC8">
              <w:rPr>
                <w:rFonts w:ascii="Times New Roman" w:hAnsi="Times New Roman"/>
                <w:sz w:val="20"/>
                <w:szCs w:val="20"/>
              </w:rPr>
              <w:t>о</w:t>
            </w:r>
            <w:r w:rsidRPr="00437EC8">
              <w:rPr>
                <w:rFonts w:ascii="Times New Roman" w:hAnsi="Times New Roman"/>
                <w:sz w:val="20"/>
                <w:szCs w:val="20"/>
              </w:rPr>
              <w:t>рочный для студентов 3 – 4 курсов, 2 очный, ф</w:t>
            </w:r>
            <w:r w:rsidRPr="00437EC8">
              <w:rPr>
                <w:rFonts w:ascii="Times New Roman" w:hAnsi="Times New Roman"/>
                <w:sz w:val="20"/>
                <w:szCs w:val="20"/>
              </w:rPr>
              <w:t>и</w:t>
            </w:r>
            <w:r w:rsidRPr="00437EC8">
              <w:rPr>
                <w:rFonts w:ascii="Times New Roman" w:hAnsi="Times New Roman"/>
                <w:sz w:val="20"/>
                <w:szCs w:val="20"/>
              </w:rPr>
              <w:t>нальный согласно утве</w:t>
            </w:r>
            <w:r w:rsidRPr="00437EC8">
              <w:rPr>
                <w:rFonts w:ascii="Times New Roman" w:hAnsi="Times New Roman"/>
                <w:sz w:val="20"/>
                <w:szCs w:val="20"/>
              </w:rPr>
              <w:t>р</w:t>
            </w:r>
            <w:r w:rsidRPr="00437EC8">
              <w:rPr>
                <w:rFonts w:ascii="Times New Roman" w:hAnsi="Times New Roman"/>
                <w:sz w:val="20"/>
                <w:szCs w:val="20"/>
              </w:rPr>
              <w:t>жденному ФОС олимпи</w:t>
            </w:r>
            <w:r w:rsidRPr="00437EC8">
              <w:rPr>
                <w:rFonts w:ascii="Times New Roman" w:hAnsi="Times New Roman"/>
                <w:sz w:val="20"/>
                <w:szCs w:val="20"/>
              </w:rPr>
              <w:t>а</w:t>
            </w:r>
            <w:r w:rsidRPr="00437EC8">
              <w:rPr>
                <w:rFonts w:ascii="Times New Roman" w:hAnsi="Times New Roman"/>
                <w:sz w:val="20"/>
                <w:szCs w:val="20"/>
              </w:rPr>
              <w:t>ды</w:t>
            </w:r>
          </w:p>
        </w:tc>
        <w:tc>
          <w:tcPr>
            <w:tcW w:w="875" w:type="pct"/>
            <w:shd w:val="clear" w:color="auto" w:fill="auto"/>
          </w:tcPr>
          <w:p w:rsidR="00B7138F" w:rsidRPr="00437EC8" w:rsidRDefault="00B7138F" w:rsidP="009262A3">
            <w:pPr>
              <w:widowControl w:val="0"/>
              <w:autoSpaceDE w:val="0"/>
              <w:autoSpaceDN w:val="0"/>
              <w:jc w:val="center"/>
              <w:rPr>
                <w:rFonts w:ascii="Times New Roman" w:hAnsi="Times New Roman"/>
                <w:i/>
                <w:kern w:val="2"/>
                <w:sz w:val="20"/>
                <w:szCs w:val="20"/>
                <w:lang w:eastAsia="ko-KR"/>
              </w:rPr>
            </w:pPr>
            <w:r w:rsidRPr="00437EC8">
              <w:rPr>
                <w:rFonts w:ascii="Times New Roman" w:hAnsi="Times New Roman"/>
                <w:i/>
                <w:kern w:val="2"/>
                <w:sz w:val="20"/>
                <w:szCs w:val="20"/>
                <w:lang w:eastAsia="ko-KR"/>
              </w:rPr>
              <w:t>Студенты групп специальности МС</w:t>
            </w:r>
          </w:p>
        </w:tc>
        <w:tc>
          <w:tcPr>
            <w:tcW w:w="730" w:type="pct"/>
          </w:tcPr>
          <w:p w:rsidR="00B7138F" w:rsidRPr="00437EC8" w:rsidRDefault="00B7138F" w:rsidP="009262A3">
            <w:pPr>
              <w:widowControl w:val="0"/>
              <w:autoSpaceDE w:val="0"/>
              <w:autoSpaceDN w:val="0"/>
              <w:jc w:val="center"/>
              <w:rPr>
                <w:rFonts w:ascii="Times New Roman" w:hAnsi="Times New Roman"/>
                <w:kern w:val="2"/>
                <w:sz w:val="20"/>
                <w:szCs w:val="20"/>
                <w:lang w:eastAsia="ko-KR"/>
              </w:rPr>
            </w:pPr>
            <w:r w:rsidRPr="00437EC8">
              <w:rPr>
                <w:rFonts w:ascii="Times New Roman" w:hAnsi="Times New Roman"/>
                <w:kern w:val="2"/>
                <w:sz w:val="20"/>
                <w:szCs w:val="20"/>
                <w:lang w:eastAsia="ko-KR"/>
              </w:rPr>
              <w:t>ЮУрГТК</w:t>
            </w:r>
          </w:p>
        </w:tc>
        <w:tc>
          <w:tcPr>
            <w:tcW w:w="948" w:type="pct"/>
            <w:shd w:val="clear" w:color="auto" w:fill="auto"/>
          </w:tcPr>
          <w:p w:rsidR="00B7138F" w:rsidRPr="00437EC8" w:rsidRDefault="00A3497E" w:rsidP="009262A3">
            <w:pPr>
              <w:widowControl w:val="0"/>
              <w:autoSpaceDE w:val="0"/>
              <w:autoSpaceDN w:val="0"/>
              <w:jc w:val="center"/>
              <w:rPr>
                <w:rFonts w:ascii="Times New Roman" w:hAnsi="Times New Roman"/>
                <w:kern w:val="2"/>
                <w:sz w:val="20"/>
                <w:szCs w:val="20"/>
                <w:lang w:eastAsia="ko-KR"/>
              </w:rPr>
            </w:pPr>
            <w:r w:rsidRPr="00437EC8">
              <w:rPr>
                <w:rFonts w:ascii="Times New Roman" w:hAnsi="Times New Roman"/>
                <w:kern w:val="2"/>
                <w:sz w:val="20"/>
                <w:szCs w:val="20"/>
                <w:lang w:eastAsia="ko-KR"/>
              </w:rPr>
              <w:t>Руководитель сп</w:t>
            </w:r>
            <w:r w:rsidRPr="00437EC8">
              <w:rPr>
                <w:rFonts w:ascii="Times New Roman" w:hAnsi="Times New Roman"/>
                <w:kern w:val="2"/>
                <w:sz w:val="20"/>
                <w:szCs w:val="20"/>
                <w:lang w:eastAsia="ko-KR"/>
              </w:rPr>
              <w:t>е</w:t>
            </w:r>
            <w:r w:rsidRPr="00437EC8">
              <w:rPr>
                <w:rFonts w:ascii="Times New Roman" w:hAnsi="Times New Roman"/>
                <w:kern w:val="2"/>
                <w:sz w:val="20"/>
                <w:szCs w:val="20"/>
                <w:lang w:eastAsia="ko-KR"/>
              </w:rPr>
              <w:t>циальности, пр</w:t>
            </w:r>
            <w:r w:rsidRPr="00437EC8">
              <w:rPr>
                <w:rFonts w:ascii="Times New Roman" w:hAnsi="Times New Roman"/>
                <w:kern w:val="2"/>
                <w:sz w:val="20"/>
                <w:szCs w:val="20"/>
                <w:lang w:eastAsia="ko-KR"/>
              </w:rPr>
              <w:t>е</w:t>
            </w:r>
            <w:r w:rsidRPr="00437EC8">
              <w:rPr>
                <w:rFonts w:ascii="Times New Roman" w:hAnsi="Times New Roman"/>
                <w:kern w:val="2"/>
                <w:sz w:val="20"/>
                <w:szCs w:val="20"/>
                <w:lang w:eastAsia="ko-KR"/>
              </w:rPr>
              <w:t>подаватель УД</w:t>
            </w:r>
          </w:p>
        </w:tc>
        <w:tc>
          <w:tcPr>
            <w:tcW w:w="640" w:type="pct"/>
          </w:tcPr>
          <w:p w:rsidR="00B7138F" w:rsidRPr="00437EC8" w:rsidRDefault="00B7138F" w:rsidP="009262A3">
            <w:pPr>
              <w:widowControl w:val="0"/>
              <w:autoSpaceDE w:val="0"/>
              <w:autoSpaceDN w:val="0"/>
              <w:jc w:val="center"/>
              <w:rPr>
                <w:rFonts w:ascii="Times New Roman" w:hAnsi="Times New Roman"/>
                <w:kern w:val="2"/>
                <w:sz w:val="20"/>
                <w:szCs w:val="20"/>
                <w:lang w:eastAsia="ko-KR"/>
              </w:rPr>
            </w:pPr>
            <w:r w:rsidRPr="00437EC8">
              <w:rPr>
                <w:rFonts w:ascii="Times New Roman" w:hAnsi="Times New Roman"/>
                <w:kern w:val="2"/>
                <w:sz w:val="20"/>
                <w:szCs w:val="20"/>
                <w:lang w:eastAsia="ko-KR"/>
              </w:rPr>
              <w:t>ЛР7,ЛР14</w:t>
            </w:r>
            <w:r w:rsidR="00A3497E" w:rsidRPr="00437EC8">
              <w:rPr>
                <w:rFonts w:ascii="Times New Roman" w:hAnsi="Times New Roman"/>
                <w:kern w:val="2"/>
                <w:sz w:val="20"/>
                <w:szCs w:val="20"/>
                <w:lang w:eastAsia="ko-KR"/>
              </w:rPr>
              <w:t>, ЛР 16</w:t>
            </w:r>
          </w:p>
        </w:tc>
      </w:tr>
      <w:tr w:rsidR="00B7138F" w:rsidRPr="00437EC8" w:rsidTr="00B7138F">
        <w:tc>
          <w:tcPr>
            <w:tcW w:w="547" w:type="pct"/>
            <w:shd w:val="clear" w:color="auto" w:fill="auto"/>
          </w:tcPr>
          <w:p w:rsidR="00B7138F" w:rsidRPr="00437EC8" w:rsidRDefault="00B7138F" w:rsidP="009262A3">
            <w:pPr>
              <w:widowControl w:val="0"/>
              <w:autoSpaceDE w:val="0"/>
              <w:autoSpaceDN w:val="0"/>
              <w:jc w:val="center"/>
              <w:rPr>
                <w:rFonts w:ascii="Times New Roman" w:hAnsi="Times New Roman"/>
                <w:kern w:val="2"/>
                <w:sz w:val="20"/>
                <w:szCs w:val="20"/>
                <w:lang w:eastAsia="ko-KR"/>
              </w:rPr>
            </w:pPr>
            <w:r w:rsidRPr="00437EC8">
              <w:rPr>
                <w:rFonts w:ascii="Times New Roman" w:hAnsi="Times New Roman"/>
                <w:kern w:val="2"/>
                <w:sz w:val="20"/>
                <w:szCs w:val="20"/>
                <w:lang w:eastAsia="ko-KR"/>
              </w:rPr>
              <w:t>март</w:t>
            </w:r>
          </w:p>
        </w:tc>
        <w:tc>
          <w:tcPr>
            <w:tcW w:w="1258" w:type="pct"/>
            <w:shd w:val="clear" w:color="auto" w:fill="auto"/>
          </w:tcPr>
          <w:p w:rsidR="00B7138F" w:rsidRPr="00437EC8" w:rsidRDefault="00B7138F" w:rsidP="009262A3">
            <w:pPr>
              <w:widowControl w:val="0"/>
              <w:autoSpaceDE w:val="0"/>
              <w:autoSpaceDN w:val="0"/>
              <w:jc w:val="both"/>
              <w:rPr>
                <w:rFonts w:ascii="Times New Roman" w:hAnsi="Times New Roman"/>
                <w:sz w:val="20"/>
                <w:szCs w:val="20"/>
              </w:rPr>
            </w:pPr>
            <w:r w:rsidRPr="00437EC8">
              <w:rPr>
                <w:rFonts w:ascii="Times New Roman" w:hAnsi="Times New Roman"/>
                <w:sz w:val="20"/>
                <w:szCs w:val="20"/>
              </w:rPr>
              <w:t>- подготовка участников и организация участия в областных, региональных и межрегиональных, вс</w:t>
            </w:r>
            <w:r w:rsidRPr="00437EC8">
              <w:rPr>
                <w:rFonts w:ascii="Times New Roman" w:hAnsi="Times New Roman"/>
                <w:sz w:val="20"/>
                <w:szCs w:val="20"/>
              </w:rPr>
              <w:t>е</w:t>
            </w:r>
            <w:r w:rsidRPr="00437EC8">
              <w:rPr>
                <w:rFonts w:ascii="Times New Roman" w:hAnsi="Times New Roman"/>
                <w:sz w:val="20"/>
                <w:szCs w:val="20"/>
              </w:rPr>
              <w:t>российских и междун</w:t>
            </w:r>
            <w:r w:rsidRPr="00437EC8">
              <w:rPr>
                <w:rFonts w:ascii="Times New Roman" w:hAnsi="Times New Roman"/>
                <w:sz w:val="20"/>
                <w:szCs w:val="20"/>
              </w:rPr>
              <w:t>а</w:t>
            </w:r>
            <w:r w:rsidRPr="00437EC8">
              <w:rPr>
                <w:rFonts w:ascii="Times New Roman" w:hAnsi="Times New Roman"/>
                <w:sz w:val="20"/>
                <w:szCs w:val="20"/>
              </w:rPr>
              <w:t>родных лимпиадах по учебной дисциплине</w:t>
            </w:r>
          </w:p>
          <w:p w:rsidR="00B7138F" w:rsidRPr="00437EC8" w:rsidRDefault="00B7138F" w:rsidP="009262A3">
            <w:pPr>
              <w:widowControl w:val="0"/>
              <w:autoSpaceDE w:val="0"/>
              <w:autoSpaceDN w:val="0"/>
              <w:jc w:val="both"/>
              <w:rPr>
                <w:rFonts w:ascii="Times New Roman" w:hAnsi="Times New Roman"/>
                <w:sz w:val="20"/>
                <w:szCs w:val="20"/>
              </w:rPr>
            </w:pPr>
          </w:p>
        </w:tc>
        <w:tc>
          <w:tcPr>
            <w:tcW w:w="875" w:type="pct"/>
            <w:shd w:val="clear" w:color="auto" w:fill="auto"/>
          </w:tcPr>
          <w:p w:rsidR="00B7138F" w:rsidRPr="00437EC8" w:rsidRDefault="00B7138F" w:rsidP="009262A3">
            <w:pPr>
              <w:widowControl w:val="0"/>
              <w:autoSpaceDE w:val="0"/>
              <w:autoSpaceDN w:val="0"/>
              <w:jc w:val="center"/>
              <w:rPr>
                <w:rFonts w:ascii="Times New Roman" w:hAnsi="Times New Roman"/>
                <w:i/>
                <w:kern w:val="2"/>
                <w:sz w:val="20"/>
                <w:szCs w:val="20"/>
                <w:lang w:eastAsia="ko-KR"/>
              </w:rPr>
            </w:pPr>
            <w:r w:rsidRPr="00437EC8">
              <w:rPr>
                <w:rFonts w:ascii="Times New Roman" w:hAnsi="Times New Roman"/>
                <w:i/>
                <w:kern w:val="2"/>
                <w:sz w:val="20"/>
                <w:szCs w:val="20"/>
                <w:lang w:eastAsia="ko-KR"/>
              </w:rPr>
              <w:t>Студенты групп специальности МС</w:t>
            </w:r>
          </w:p>
        </w:tc>
        <w:tc>
          <w:tcPr>
            <w:tcW w:w="730" w:type="pct"/>
          </w:tcPr>
          <w:p w:rsidR="00B7138F" w:rsidRPr="00437EC8" w:rsidRDefault="00B7138F" w:rsidP="009262A3">
            <w:pPr>
              <w:widowControl w:val="0"/>
              <w:autoSpaceDE w:val="0"/>
              <w:autoSpaceDN w:val="0"/>
              <w:jc w:val="center"/>
              <w:rPr>
                <w:rFonts w:ascii="Times New Roman" w:hAnsi="Times New Roman"/>
                <w:kern w:val="2"/>
                <w:sz w:val="20"/>
                <w:szCs w:val="20"/>
                <w:lang w:eastAsia="ko-KR"/>
              </w:rPr>
            </w:pPr>
            <w:r w:rsidRPr="00437EC8">
              <w:rPr>
                <w:rFonts w:ascii="Times New Roman" w:hAnsi="Times New Roman"/>
                <w:kern w:val="2"/>
                <w:sz w:val="20"/>
                <w:szCs w:val="20"/>
                <w:lang w:eastAsia="ko-KR"/>
              </w:rPr>
              <w:t>ЮУрГТК</w:t>
            </w:r>
          </w:p>
        </w:tc>
        <w:tc>
          <w:tcPr>
            <w:tcW w:w="948" w:type="pct"/>
            <w:shd w:val="clear" w:color="auto" w:fill="auto"/>
          </w:tcPr>
          <w:p w:rsidR="00B7138F" w:rsidRPr="00437EC8" w:rsidRDefault="00B7138F" w:rsidP="009262A3">
            <w:pPr>
              <w:widowControl w:val="0"/>
              <w:autoSpaceDE w:val="0"/>
              <w:autoSpaceDN w:val="0"/>
              <w:jc w:val="center"/>
              <w:rPr>
                <w:rFonts w:ascii="Times New Roman" w:hAnsi="Times New Roman"/>
                <w:kern w:val="2"/>
                <w:sz w:val="20"/>
                <w:szCs w:val="20"/>
                <w:lang w:eastAsia="ko-KR"/>
              </w:rPr>
            </w:pPr>
            <w:r w:rsidRPr="00437EC8">
              <w:rPr>
                <w:rFonts w:ascii="Times New Roman" w:hAnsi="Times New Roman"/>
                <w:kern w:val="2"/>
                <w:sz w:val="20"/>
                <w:szCs w:val="20"/>
                <w:lang w:eastAsia="ko-KR"/>
              </w:rPr>
              <w:t>преподаватель УД</w:t>
            </w:r>
          </w:p>
        </w:tc>
        <w:tc>
          <w:tcPr>
            <w:tcW w:w="640" w:type="pct"/>
          </w:tcPr>
          <w:p w:rsidR="00B7138F" w:rsidRPr="00437EC8" w:rsidRDefault="00B7138F" w:rsidP="009262A3">
            <w:pPr>
              <w:widowControl w:val="0"/>
              <w:autoSpaceDE w:val="0"/>
              <w:autoSpaceDN w:val="0"/>
              <w:jc w:val="center"/>
              <w:rPr>
                <w:rFonts w:ascii="Times New Roman" w:hAnsi="Times New Roman"/>
                <w:kern w:val="2"/>
                <w:sz w:val="20"/>
                <w:szCs w:val="20"/>
                <w:lang w:eastAsia="ko-KR"/>
              </w:rPr>
            </w:pPr>
            <w:r w:rsidRPr="00437EC8">
              <w:rPr>
                <w:rFonts w:ascii="Times New Roman" w:hAnsi="Times New Roman"/>
                <w:kern w:val="2"/>
                <w:sz w:val="20"/>
                <w:szCs w:val="20"/>
                <w:lang w:eastAsia="ko-KR"/>
              </w:rPr>
              <w:t>ЛР7,ЛР14</w:t>
            </w:r>
            <w:r w:rsidR="00A3497E" w:rsidRPr="00437EC8">
              <w:rPr>
                <w:rFonts w:ascii="Times New Roman" w:hAnsi="Times New Roman"/>
                <w:kern w:val="2"/>
                <w:sz w:val="20"/>
                <w:szCs w:val="20"/>
                <w:lang w:eastAsia="ko-KR"/>
              </w:rPr>
              <w:t>, ЛР 16</w:t>
            </w:r>
          </w:p>
        </w:tc>
      </w:tr>
    </w:tbl>
    <w:p w:rsidR="00B7138F" w:rsidRPr="00B7138F" w:rsidRDefault="00B7138F" w:rsidP="00B7138F">
      <w:pPr>
        <w:pStyle w:val="ac"/>
        <w:ind w:left="644"/>
        <w:rPr>
          <w:rFonts w:ascii="Times New Roman" w:hAnsi="Times New Roman"/>
          <w:b/>
        </w:rPr>
      </w:pPr>
    </w:p>
    <w:bookmarkEnd w:id="2"/>
    <w:p w:rsidR="00D66EBA" w:rsidRPr="00D66EBA" w:rsidRDefault="00D66EBA" w:rsidP="00D66EBA">
      <w:pPr>
        <w:keepNext/>
        <w:tabs>
          <w:tab w:val="left" w:pos="1134"/>
        </w:tabs>
        <w:spacing w:before="120" w:after="120"/>
        <w:ind w:left="708"/>
        <w:jc w:val="both"/>
        <w:outlineLvl w:val="0"/>
        <w:rPr>
          <w:rFonts w:ascii="Times New Roman" w:hAnsi="Times New Roman"/>
          <w:sz w:val="24"/>
          <w:szCs w:val="24"/>
        </w:rPr>
      </w:pPr>
    </w:p>
    <w:p w:rsidR="00263309" w:rsidRPr="00263309" w:rsidRDefault="00263309" w:rsidP="00EF7C5B">
      <w:pPr>
        <w:rPr>
          <w:rFonts w:ascii="Times New Roman" w:hAnsi="Times New Roman"/>
          <w:sz w:val="24"/>
          <w:szCs w:val="24"/>
        </w:rPr>
      </w:pPr>
    </w:p>
    <w:p w:rsidR="00263309" w:rsidRPr="00263309" w:rsidRDefault="00263309" w:rsidP="00EF7C5B">
      <w:pPr>
        <w:rPr>
          <w:rFonts w:ascii="Times New Roman" w:hAnsi="Times New Roman"/>
          <w:sz w:val="24"/>
          <w:szCs w:val="24"/>
        </w:rPr>
      </w:pPr>
    </w:p>
    <w:sectPr w:rsidR="00263309" w:rsidRPr="00263309" w:rsidSect="009018A4">
      <w:footerReference w:type="even" r:id="rId12"/>
      <w:footerReference w:type="default" r:id="rId13"/>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1506" w:rsidRDefault="00411506" w:rsidP="00D111DA">
      <w:pPr>
        <w:spacing w:after="0" w:line="240" w:lineRule="auto"/>
      </w:pPr>
      <w:r>
        <w:separator/>
      </w:r>
    </w:p>
  </w:endnote>
  <w:endnote w:type="continuationSeparator" w:id="1">
    <w:p w:rsidR="00411506" w:rsidRDefault="00411506" w:rsidP="00D111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915" w:rsidRDefault="00E07915">
    <w:pPr>
      <w:pStyle w:val="a3"/>
      <w:jc w:val="right"/>
    </w:pPr>
    <w:r>
      <w:rPr>
        <w:noProof/>
      </w:rPr>
      <w:fldChar w:fldCharType="begin"/>
    </w:r>
    <w:r>
      <w:rPr>
        <w:noProof/>
      </w:rPr>
      <w:instrText xml:space="preserve"> PAGE   \* MERGEFORMAT </w:instrText>
    </w:r>
    <w:r>
      <w:rPr>
        <w:noProof/>
      </w:rPr>
      <w:fldChar w:fldCharType="separate"/>
    </w:r>
    <w:r w:rsidR="00886D1A">
      <w:rPr>
        <w:noProof/>
      </w:rPr>
      <w:t>10</w:t>
    </w:r>
    <w:r>
      <w:rPr>
        <w:noProof/>
      </w:rPr>
      <w:fldChar w:fldCharType="end"/>
    </w:r>
  </w:p>
  <w:p w:rsidR="00E07915" w:rsidRDefault="00E0791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915" w:rsidRDefault="00E07915" w:rsidP="005D0E1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07915" w:rsidRDefault="00E07915" w:rsidP="005D0E1A">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915" w:rsidRDefault="00E07915">
    <w:pPr>
      <w:pStyle w:val="a3"/>
      <w:jc w:val="right"/>
    </w:pPr>
    <w:r>
      <w:rPr>
        <w:noProof/>
      </w:rPr>
      <w:fldChar w:fldCharType="begin"/>
    </w:r>
    <w:r>
      <w:rPr>
        <w:noProof/>
      </w:rPr>
      <w:instrText>PAGE   \* MERGEFORMAT</w:instrText>
    </w:r>
    <w:r>
      <w:rPr>
        <w:noProof/>
      </w:rPr>
      <w:fldChar w:fldCharType="separate"/>
    </w:r>
    <w:r w:rsidR="00886D1A">
      <w:rPr>
        <w:noProof/>
      </w:rPr>
      <w:t>12</w:t>
    </w:r>
    <w:r>
      <w:rPr>
        <w:noProof/>
      </w:rPr>
      <w:fldChar w:fldCharType="end"/>
    </w:r>
  </w:p>
  <w:p w:rsidR="00E07915" w:rsidRDefault="00E07915" w:rsidP="005D0E1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1506" w:rsidRDefault="00411506" w:rsidP="00D111DA">
      <w:pPr>
        <w:spacing w:after="0" w:line="240" w:lineRule="auto"/>
      </w:pPr>
      <w:r>
        <w:separator/>
      </w:r>
    </w:p>
  </w:footnote>
  <w:footnote w:type="continuationSeparator" w:id="1">
    <w:p w:rsidR="00411506" w:rsidRDefault="00411506" w:rsidP="00D111DA">
      <w:pPr>
        <w:spacing w:after="0" w:line="240" w:lineRule="auto"/>
      </w:pPr>
      <w:r>
        <w:continuationSeparator/>
      </w:r>
    </w:p>
  </w:footnote>
  <w:footnote w:id="2">
    <w:p w:rsidR="00E07915" w:rsidRPr="00AC0A62" w:rsidRDefault="00E07915" w:rsidP="00AC0A62">
      <w:pPr>
        <w:pStyle w:val="a6"/>
        <w:rPr>
          <w:i/>
          <w:lang w:val="ru-RU"/>
        </w:rPr>
      </w:pPr>
      <w:r w:rsidRPr="004F3587">
        <w:rPr>
          <w:rStyle w:val="a8"/>
          <w:i/>
        </w:rPr>
        <w:footnoteRef/>
      </w:r>
      <w:r w:rsidRPr="00AC0A62">
        <w:rPr>
          <w:i/>
          <w:lang w:val="ru-RU"/>
        </w:rPr>
        <w:t xml:space="preserve"> Приводятся только коды компетенций общих и профессиональных, для освоения которых необходимо освоение данной дисциплины; также приводятся коды </w:t>
      </w:r>
      <w:bookmarkStart w:id="1" w:name="_Hlk73021281"/>
      <w:r w:rsidRPr="00AC0A62">
        <w:rPr>
          <w:i/>
          <w:lang w:val="ru-RU"/>
        </w:rPr>
        <w:t>личностных результатов реализации программы воспитания и с уч</w:t>
      </w:r>
      <w:r w:rsidRPr="00AC0A62">
        <w:rPr>
          <w:i/>
          <w:lang w:val="ru-RU"/>
        </w:rPr>
        <w:t>е</w:t>
      </w:r>
      <w:r w:rsidRPr="00AC0A62">
        <w:rPr>
          <w:i/>
          <w:lang w:val="ru-RU"/>
        </w:rPr>
        <w:t>том особенностей профессии/специальности</w:t>
      </w:r>
      <w:bookmarkEnd w:id="1"/>
      <w:r w:rsidRPr="00AC0A62">
        <w:rPr>
          <w:i/>
          <w:lang w:val="ru-RU"/>
        </w:rPr>
        <w:t xml:space="preserve"> 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3107"/>
    <w:multiLevelType w:val="multilevel"/>
    <w:tmpl w:val="66EE2170"/>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8D20594"/>
    <w:multiLevelType w:val="multilevel"/>
    <w:tmpl w:val="BA865C8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B0165C2"/>
    <w:multiLevelType w:val="hybridMultilevel"/>
    <w:tmpl w:val="0C8831A0"/>
    <w:lvl w:ilvl="0" w:tplc="35BE22FE">
      <w:start w:val="1"/>
      <w:numFmt w:val="bullet"/>
      <w:lvlText w:val="−"/>
      <w:lvlJc w:val="left"/>
      <w:pPr>
        <w:ind w:left="1646" w:hanging="360"/>
      </w:pPr>
      <w:rPr>
        <w:rFonts w:ascii="Times New Roman" w:hAnsi="Times New Roman" w:cs="Times New Roman" w:hint="default"/>
      </w:rPr>
    </w:lvl>
    <w:lvl w:ilvl="1" w:tplc="04190003" w:tentative="1">
      <w:start w:val="1"/>
      <w:numFmt w:val="bullet"/>
      <w:lvlText w:val="o"/>
      <w:lvlJc w:val="left"/>
      <w:pPr>
        <w:ind w:left="2366" w:hanging="360"/>
      </w:pPr>
      <w:rPr>
        <w:rFonts w:ascii="Courier New" w:hAnsi="Courier New" w:cs="Courier New" w:hint="default"/>
      </w:rPr>
    </w:lvl>
    <w:lvl w:ilvl="2" w:tplc="04190005" w:tentative="1">
      <w:start w:val="1"/>
      <w:numFmt w:val="bullet"/>
      <w:lvlText w:val=""/>
      <w:lvlJc w:val="left"/>
      <w:pPr>
        <w:ind w:left="3086" w:hanging="360"/>
      </w:pPr>
      <w:rPr>
        <w:rFonts w:ascii="Wingdings" w:hAnsi="Wingdings" w:hint="default"/>
      </w:rPr>
    </w:lvl>
    <w:lvl w:ilvl="3" w:tplc="04190001" w:tentative="1">
      <w:start w:val="1"/>
      <w:numFmt w:val="bullet"/>
      <w:lvlText w:val=""/>
      <w:lvlJc w:val="left"/>
      <w:pPr>
        <w:ind w:left="3806" w:hanging="360"/>
      </w:pPr>
      <w:rPr>
        <w:rFonts w:ascii="Symbol" w:hAnsi="Symbol" w:hint="default"/>
      </w:rPr>
    </w:lvl>
    <w:lvl w:ilvl="4" w:tplc="04190003" w:tentative="1">
      <w:start w:val="1"/>
      <w:numFmt w:val="bullet"/>
      <w:lvlText w:val="o"/>
      <w:lvlJc w:val="left"/>
      <w:pPr>
        <w:ind w:left="4526" w:hanging="360"/>
      </w:pPr>
      <w:rPr>
        <w:rFonts w:ascii="Courier New" w:hAnsi="Courier New" w:cs="Courier New" w:hint="default"/>
      </w:rPr>
    </w:lvl>
    <w:lvl w:ilvl="5" w:tplc="04190005" w:tentative="1">
      <w:start w:val="1"/>
      <w:numFmt w:val="bullet"/>
      <w:lvlText w:val=""/>
      <w:lvlJc w:val="left"/>
      <w:pPr>
        <w:ind w:left="5246" w:hanging="360"/>
      </w:pPr>
      <w:rPr>
        <w:rFonts w:ascii="Wingdings" w:hAnsi="Wingdings" w:hint="default"/>
      </w:rPr>
    </w:lvl>
    <w:lvl w:ilvl="6" w:tplc="04190001" w:tentative="1">
      <w:start w:val="1"/>
      <w:numFmt w:val="bullet"/>
      <w:lvlText w:val=""/>
      <w:lvlJc w:val="left"/>
      <w:pPr>
        <w:ind w:left="5966" w:hanging="360"/>
      </w:pPr>
      <w:rPr>
        <w:rFonts w:ascii="Symbol" w:hAnsi="Symbol" w:hint="default"/>
      </w:rPr>
    </w:lvl>
    <w:lvl w:ilvl="7" w:tplc="04190003" w:tentative="1">
      <w:start w:val="1"/>
      <w:numFmt w:val="bullet"/>
      <w:lvlText w:val="o"/>
      <w:lvlJc w:val="left"/>
      <w:pPr>
        <w:ind w:left="6686" w:hanging="360"/>
      </w:pPr>
      <w:rPr>
        <w:rFonts w:ascii="Courier New" w:hAnsi="Courier New" w:cs="Courier New" w:hint="default"/>
      </w:rPr>
    </w:lvl>
    <w:lvl w:ilvl="8" w:tplc="04190005" w:tentative="1">
      <w:start w:val="1"/>
      <w:numFmt w:val="bullet"/>
      <w:lvlText w:val=""/>
      <w:lvlJc w:val="left"/>
      <w:pPr>
        <w:ind w:left="7406" w:hanging="360"/>
      </w:pPr>
      <w:rPr>
        <w:rFonts w:ascii="Wingdings" w:hAnsi="Wingdings" w:hint="default"/>
      </w:rPr>
    </w:lvl>
  </w:abstractNum>
  <w:abstractNum w:abstractNumId="3">
    <w:nsid w:val="109A0A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1E47B7B"/>
    <w:multiLevelType w:val="hybridMultilevel"/>
    <w:tmpl w:val="1E2E3278"/>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867648F"/>
    <w:multiLevelType w:val="hybridMultilevel"/>
    <w:tmpl w:val="1CC621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055981"/>
    <w:multiLevelType w:val="hybridMultilevel"/>
    <w:tmpl w:val="6DE6AA9A"/>
    <w:lvl w:ilvl="0" w:tplc="AA805EBE">
      <w:start w:val="1"/>
      <w:numFmt w:val="bullet"/>
      <w:lvlText w:val="-"/>
      <w:lvlJc w:val="left"/>
      <w:pPr>
        <w:ind w:left="1287" w:hanging="360"/>
      </w:pPr>
      <w:rPr>
        <w:rFonts w:ascii="Symbol" w:hAnsi="Symbol" w:hint="default"/>
        <w:caps w:val="0"/>
        <w:vanish w:val="0"/>
        <w:sz w:val="24"/>
        <w:effect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2246E9D"/>
    <w:multiLevelType w:val="hybridMultilevel"/>
    <w:tmpl w:val="B66CCE00"/>
    <w:lvl w:ilvl="0" w:tplc="0419000F">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9">
    <w:nsid w:val="25671276"/>
    <w:multiLevelType w:val="hybridMultilevel"/>
    <w:tmpl w:val="4456E3F2"/>
    <w:lvl w:ilvl="0" w:tplc="04190001">
      <w:start w:val="1"/>
      <w:numFmt w:val="decimal"/>
      <w:lvlText w:val="%1."/>
      <w:lvlJc w:val="left"/>
      <w:pPr>
        <w:tabs>
          <w:tab w:val="num" w:pos="1353"/>
        </w:tabs>
        <w:ind w:left="1353"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10">
    <w:nsid w:val="2D4A1F0A"/>
    <w:multiLevelType w:val="hybridMultilevel"/>
    <w:tmpl w:val="E87C9B50"/>
    <w:lvl w:ilvl="0" w:tplc="6ED67C1A">
      <w:start w:val="1"/>
      <w:numFmt w:val="bullet"/>
      <w:lvlText w:val="-"/>
      <w:lvlJc w:val="left"/>
      <w:pPr>
        <w:ind w:left="720" w:hanging="360"/>
      </w:pPr>
      <w:rPr>
        <w:rFonts w:ascii="Times New Roman" w:eastAsia="Times New Roman" w:hAnsi="Times New Roman" w:cs="Times New Roman"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33244E"/>
    <w:multiLevelType w:val="hybridMultilevel"/>
    <w:tmpl w:val="D0CA7244"/>
    <w:lvl w:ilvl="0" w:tplc="1B3C28CE">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49745B3"/>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6DC5E28"/>
    <w:multiLevelType w:val="multilevel"/>
    <w:tmpl w:val="66EE2170"/>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FC942D8"/>
    <w:multiLevelType w:val="hybridMultilevel"/>
    <w:tmpl w:val="25B8664A"/>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112183A"/>
    <w:multiLevelType w:val="hybridMultilevel"/>
    <w:tmpl w:val="0E18F55A"/>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1B02EDA"/>
    <w:multiLevelType w:val="hybridMultilevel"/>
    <w:tmpl w:val="16BC8188"/>
    <w:lvl w:ilvl="0" w:tplc="05B0B45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80771D0"/>
    <w:multiLevelType w:val="hybridMultilevel"/>
    <w:tmpl w:val="FD9603FA"/>
    <w:lvl w:ilvl="0" w:tplc="94B2F27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C47EA6"/>
    <w:multiLevelType w:val="multilevel"/>
    <w:tmpl w:val="66EE2170"/>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nsid w:val="5288710A"/>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2FA0895"/>
    <w:multiLevelType w:val="hybridMultilevel"/>
    <w:tmpl w:val="F762F54A"/>
    <w:lvl w:ilvl="0" w:tplc="08CE050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8BB3CF9"/>
    <w:multiLevelType w:val="hybridMultilevel"/>
    <w:tmpl w:val="C3EE1FBA"/>
    <w:lvl w:ilvl="0" w:tplc="04190001">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23">
    <w:nsid w:val="5C7B1C7C"/>
    <w:multiLevelType w:val="hybridMultilevel"/>
    <w:tmpl w:val="00425CAE"/>
    <w:lvl w:ilvl="0" w:tplc="F4F4F534">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4D45A1"/>
    <w:multiLevelType w:val="hybridMultilevel"/>
    <w:tmpl w:val="D020EC52"/>
    <w:lvl w:ilvl="0" w:tplc="08CE050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F7132D6"/>
    <w:multiLevelType w:val="hybridMultilevel"/>
    <w:tmpl w:val="DC0C4E2C"/>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F947608"/>
    <w:multiLevelType w:val="hybridMultilevel"/>
    <w:tmpl w:val="E66A2FA6"/>
    <w:lvl w:ilvl="0" w:tplc="2B7C88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805289"/>
    <w:multiLevelType w:val="hybridMultilevel"/>
    <w:tmpl w:val="1AA0B606"/>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93748E"/>
    <w:multiLevelType w:val="hybridMultilevel"/>
    <w:tmpl w:val="87D8E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C21388"/>
    <w:multiLevelType w:val="hybridMultilevel"/>
    <w:tmpl w:val="1282580A"/>
    <w:lvl w:ilvl="0" w:tplc="F454D7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A213635"/>
    <w:multiLevelType w:val="hybridMultilevel"/>
    <w:tmpl w:val="68DC4490"/>
    <w:lvl w:ilvl="0" w:tplc="9A36B85E">
      <w:start w:val="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2">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96977F1"/>
    <w:multiLevelType w:val="hybridMultilevel"/>
    <w:tmpl w:val="5470B182"/>
    <w:lvl w:ilvl="0" w:tplc="35BE22FE">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B36138D"/>
    <w:multiLevelType w:val="hybridMultilevel"/>
    <w:tmpl w:val="8EC47A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2"/>
  </w:num>
  <w:num w:numId="3">
    <w:abstractNumId w:val="9"/>
  </w:num>
  <w:num w:numId="4">
    <w:abstractNumId w:val="16"/>
  </w:num>
  <w:num w:numId="5">
    <w:abstractNumId w:val="8"/>
  </w:num>
  <w:num w:numId="6">
    <w:abstractNumId w:val="31"/>
  </w:num>
  <w:num w:numId="7">
    <w:abstractNumId w:val="3"/>
  </w:num>
  <w:num w:numId="8">
    <w:abstractNumId w:val="32"/>
  </w:num>
  <w:num w:numId="9">
    <w:abstractNumId w:val="14"/>
  </w:num>
  <w:num w:numId="10">
    <w:abstractNumId w:val="29"/>
  </w:num>
  <w:num w:numId="11">
    <w:abstractNumId w:val="17"/>
  </w:num>
  <w:num w:numId="12">
    <w:abstractNumId w:val="15"/>
  </w:num>
  <w:num w:numId="13">
    <w:abstractNumId w:val="27"/>
  </w:num>
  <w:num w:numId="14">
    <w:abstractNumId w:val="6"/>
  </w:num>
  <w:num w:numId="15">
    <w:abstractNumId w:val="18"/>
  </w:num>
  <w:num w:numId="16">
    <w:abstractNumId w:val="20"/>
  </w:num>
  <w:num w:numId="17">
    <w:abstractNumId w:val="12"/>
  </w:num>
  <w:num w:numId="18">
    <w:abstractNumId w:val="7"/>
  </w:num>
  <w:num w:numId="19">
    <w:abstractNumId w:val="21"/>
  </w:num>
  <w:num w:numId="20">
    <w:abstractNumId w:val="24"/>
  </w:num>
  <w:num w:numId="21">
    <w:abstractNumId w:val="19"/>
  </w:num>
  <w:num w:numId="22">
    <w:abstractNumId w:val="0"/>
  </w:num>
  <w:num w:numId="23">
    <w:abstractNumId w:val="34"/>
  </w:num>
  <w:num w:numId="24">
    <w:abstractNumId w:val="25"/>
  </w:num>
  <w:num w:numId="25">
    <w:abstractNumId w:val="28"/>
  </w:num>
  <w:num w:numId="26">
    <w:abstractNumId w:val="1"/>
  </w:num>
  <w:num w:numId="27">
    <w:abstractNumId w:val="10"/>
  </w:num>
  <w:num w:numId="28">
    <w:abstractNumId w:val="13"/>
  </w:num>
  <w:num w:numId="29">
    <w:abstractNumId w:val="26"/>
  </w:num>
  <w:num w:numId="30">
    <w:abstractNumId w:val="11"/>
  </w:num>
  <w:num w:numId="31">
    <w:abstractNumId w:val="33"/>
  </w:num>
  <w:num w:numId="32">
    <w:abstractNumId w:val="2"/>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hideSpellingErrors/>
  <w:hideGrammaticalErrors/>
  <w:defaultTabStop w:val="708"/>
  <w:autoHyphenation/>
  <w:drawingGridHorizontalSpacing w:val="11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D111DA"/>
    <w:rsid w:val="00004195"/>
    <w:rsid w:val="00006B76"/>
    <w:rsid w:val="00010B11"/>
    <w:rsid w:val="000409C5"/>
    <w:rsid w:val="00040CE7"/>
    <w:rsid w:val="000461B4"/>
    <w:rsid w:val="000535CE"/>
    <w:rsid w:val="00064402"/>
    <w:rsid w:val="00070324"/>
    <w:rsid w:val="0008135C"/>
    <w:rsid w:val="00085F8A"/>
    <w:rsid w:val="000A67F2"/>
    <w:rsid w:val="000B12A3"/>
    <w:rsid w:val="000C03C7"/>
    <w:rsid w:val="000C1F5B"/>
    <w:rsid w:val="000C6574"/>
    <w:rsid w:val="000D251D"/>
    <w:rsid w:val="000E35E2"/>
    <w:rsid w:val="000F71EC"/>
    <w:rsid w:val="00105A9B"/>
    <w:rsid w:val="001152F0"/>
    <w:rsid w:val="00120E4C"/>
    <w:rsid w:val="001213EB"/>
    <w:rsid w:val="00125FA2"/>
    <w:rsid w:val="001333F3"/>
    <w:rsid w:val="00140F5F"/>
    <w:rsid w:val="001432A2"/>
    <w:rsid w:val="0016444D"/>
    <w:rsid w:val="001665A5"/>
    <w:rsid w:val="00171B5E"/>
    <w:rsid w:val="00175DD5"/>
    <w:rsid w:val="001A00E7"/>
    <w:rsid w:val="001A0131"/>
    <w:rsid w:val="001A3BF6"/>
    <w:rsid w:val="001A4DE5"/>
    <w:rsid w:val="001A6792"/>
    <w:rsid w:val="001B0447"/>
    <w:rsid w:val="001B7B1F"/>
    <w:rsid w:val="001D7A2D"/>
    <w:rsid w:val="001E3F0D"/>
    <w:rsid w:val="002010F1"/>
    <w:rsid w:val="00202E95"/>
    <w:rsid w:val="00203F3F"/>
    <w:rsid w:val="00205F2E"/>
    <w:rsid w:val="00214087"/>
    <w:rsid w:val="00221288"/>
    <w:rsid w:val="0023026B"/>
    <w:rsid w:val="0023039C"/>
    <w:rsid w:val="00234249"/>
    <w:rsid w:val="00244EA9"/>
    <w:rsid w:val="00251E6A"/>
    <w:rsid w:val="002631F4"/>
    <w:rsid w:val="00263309"/>
    <w:rsid w:val="00264EE2"/>
    <w:rsid w:val="0027571A"/>
    <w:rsid w:val="00280E5B"/>
    <w:rsid w:val="00295BAC"/>
    <w:rsid w:val="002B273D"/>
    <w:rsid w:val="002C6B7A"/>
    <w:rsid w:val="002C7C57"/>
    <w:rsid w:val="002E783E"/>
    <w:rsid w:val="0031320C"/>
    <w:rsid w:val="003140B2"/>
    <w:rsid w:val="00321D3F"/>
    <w:rsid w:val="00324BF4"/>
    <w:rsid w:val="003250A8"/>
    <w:rsid w:val="00337FB9"/>
    <w:rsid w:val="00340670"/>
    <w:rsid w:val="00351025"/>
    <w:rsid w:val="00357008"/>
    <w:rsid w:val="00357FF6"/>
    <w:rsid w:val="003618F5"/>
    <w:rsid w:val="003626B5"/>
    <w:rsid w:val="003726D8"/>
    <w:rsid w:val="00377B53"/>
    <w:rsid w:val="00380950"/>
    <w:rsid w:val="00380AC4"/>
    <w:rsid w:val="00383EB9"/>
    <w:rsid w:val="00395264"/>
    <w:rsid w:val="003962EE"/>
    <w:rsid w:val="003A3EE5"/>
    <w:rsid w:val="003C4DD5"/>
    <w:rsid w:val="003C75AF"/>
    <w:rsid w:val="003D1693"/>
    <w:rsid w:val="003D388E"/>
    <w:rsid w:val="003D5FB1"/>
    <w:rsid w:val="00401B8E"/>
    <w:rsid w:val="00402119"/>
    <w:rsid w:val="0040405C"/>
    <w:rsid w:val="0040451D"/>
    <w:rsid w:val="00411506"/>
    <w:rsid w:val="00411758"/>
    <w:rsid w:val="0041376E"/>
    <w:rsid w:val="004222EA"/>
    <w:rsid w:val="00437893"/>
    <w:rsid w:val="00437EC8"/>
    <w:rsid w:val="004412E6"/>
    <w:rsid w:val="004526F4"/>
    <w:rsid w:val="004660EA"/>
    <w:rsid w:val="0048779D"/>
    <w:rsid w:val="004B4EF7"/>
    <w:rsid w:val="004C64DB"/>
    <w:rsid w:val="004D1ACC"/>
    <w:rsid w:val="004D3E71"/>
    <w:rsid w:val="004D4C4A"/>
    <w:rsid w:val="004E0BDE"/>
    <w:rsid w:val="004E3877"/>
    <w:rsid w:val="004F4A59"/>
    <w:rsid w:val="00500AF8"/>
    <w:rsid w:val="00504D29"/>
    <w:rsid w:val="00525902"/>
    <w:rsid w:val="0053748F"/>
    <w:rsid w:val="00537A86"/>
    <w:rsid w:val="00542137"/>
    <w:rsid w:val="00542E5B"/>
    <w:rsid w:val="00551BBD"/>
    <w:rsid w:val="00581FE5"/>
    <w:rsid w:val="005846DC"/>
    <w:rsid w:val="0059046A"/>
    <w:rsid w:val="005B07DE"/>
    <w:rsid w:val="005C7FEA"/>
    <w:rsid w:val="005D0E1A"/>
    <w:rsid w:val="005D22B2"/>
    <w:rsid w:val="005D5918"/>
    <w:rsid w:val="005D67F5"/>
    <w:rsid w:val="005D6CF2"/>
    <w:rsid w:val="005E64FB"/>
    <w:rsid w:val="006111B9"/>
    <w:rsid w:val="006136B5"/>
    <w:rsid w:val="0064664C"/>
    <w:rsid w:val="006574B4"/>
    <w:rsid w:val="00674772"/>
    <w:rsid w:val="00677F69"/>
    <w:rsid w:val="00680253"/>
    <w:rsid w:val="006844B5"/>
    <w:rsid w:val="006A0D44"/>
    <w:rsid w:val="006A3589"/>
    <w:rsid w:val="006A6F02"/>
    <w:rsid w:val="006B0D1E"/>
    <w:rsid w:val="006B507E"/>
    <w:rsid w:val="006C3775"/>
    <w:rsid w:val="006E188A"/>
    <w:rsid w:val="006E3706"/>
    <w:rsid w:val="00706DBC"/>
    <w:rsid w:val="007111E3"/>
    <w:rsid w:val="00716571"/>
    <w:rsid w:val="00725243"/>
    <w:rsid w:val="00726F2B"/>
    <w:rsid w:val="00733BF6"/>
    <w:rsid w:val="00736BC6"/>
    <w:rsid w:val="00740FE7"/>
    <w:rsid w:val="00744740"/>
    <w:rsid w:val="007619B6"/>
    <w:rsid w:val="00762F70"/>
    <w:rsid w:val="00765E46"/>
    <w:rsid w:val="007702F3"/>
    <w:rsid w:val="00775107"/>
    <w:rsid w:val="0077558F"/>
    <w:rsid w:val="00784494"/>
    <w:rsid w:val="00785674"/>
    <w:rsid w:val="0078644F"/>
    <w:rsid w:val="00792758"/>
    <w:rsid w:val="007A1CAA"/>
    <w:rsid w:val="007B6441"/>
    <w:rsid w:val="007D12DE"/>
    <w:rsid w:val="007D7358"/>
    <w:rsid w:val="007E53A1"/>
    <w:rsid w:val="00802EFF"/>
    <w:rsid w:val="008033E4"/>
    <w:rsid w:val="00817453"/>
    <w:rsid w:val="0082509E"/>
    <w:rsid w:val="00830754"/>
    <w:rsid w:val="008310E9"/>
    <w:rsid w:val="00842B05"/>
    <w:rsid w:val="008437F6"/>
    <w:rsid w:val="008449A1"/>
    <w:rsid w:val="00845229"/>
    <w:rsid w:val="00846760"/>
    <w:rsid w:val="00850D8B"/>
    <w:rsid w:val="00852C68"/>
    <w:rsid w:val="00855DFA"/>
    <w:rsid w:val="00856983"/>
    <w:rsid w:val="0086448E"/>
    <w:rsid w:val="00867EF9"/>
    <w:rsid w:val="00871138"/>
    <w:rsid w:val="00876CC0"/>
    <w:rsid w:val="008778DF"/>
    <w:rsid w:val="00886D1A"/>
    <w:rsid w:val="00893A1C"/>
    <w:rsid w:val="00895CBF"/>
    <w:rsid w:val="00896BFC"/>
    <w:rsid w:val="00897232"/>
    <w:rsid w:val="008A0F53"/>
    <w:rsid w:val="008A2DF3"/>
    <w:rsid w:val="008A4372"/>
    <w:rsid w:val="008B2795"/>
    <w:rsid w:val="008C195E"/>
    <w:rsid w:val="008C3A6C"/>
    <w:rsid w:val="008C5249"/>
    <w:rsid w:val="008D040B"/>
    <w:rsid w:val="008D258D"/>
    <w:rsid w:val="008E0FCF"/>
    <w:rsid w:val="008F1C03"/>
    <w:rsid w:val="00901104"/>
    <w:rsid w:val="009018A4"/>
    <w:rsid w:val="00912EAC"/>
    <w:rsid w:val="0091424F"/>
    <w:rsid w:val="00916335"/>
    <w:rsid w:val="009173C7"/>
    <w:rsid w:val="00917C45"/>
    <w:rsid w:val="00922843"/>
    <w:rsid w:val="00925EEC"/>
    <w:rsid w:val="009262A3"/>
    <w:rsid w:val="00931550"/>
    <w:rsid w:val="009335CF"/>
    <w:rsid w:val="009354B8"/>
    <w:rsid w:val="00942F94"/>
    <w:rsid w:val="009538ED"/>
    <w:rsid w:val="009627D0"/>
    <w:rsid w:val="00963287"/>
    <w:rsid w:val="00965AA1"/>
    <w:rsid w:val="00967861"/>
    <w:rsid w:val="00972A22"/>
    <w:rsid w:val="00977967"/>
    <w:rsid w:val="00982590"/>
    <w:rsid w:val="0099185F"/>
    <w:rsid w:val="009B6912"/>
    <w:rsid w:val="009C5FA5"/>
    <w:rsid w:val="009E59F1"/>
    <w:rsid w:val="009E5BC4"/>
    <w:rsid w:val="009F3ED4"/>
    <w:rsid w:val="009F7AAD"/>
    <w:rsid w:val="00A02609"/>
    <w:rsid w:val="00A13DBC"/>
    <w:rsid w:val="00A2594E"/>
    <w:rsid w:val="00A27B4B"/>
    <w:rsid w:val="00A31723"/>
    <w:rsid w:val="00A33317"/>
    <w:rsid w:val="00A3497E"/>
    <w:rsid w:val="00A36222"/>
    <w:rsid w:val="00A37331"/>
    <w:rsid w:val="00A37AED"/>
    <w:rsid w:val="00A37C5B"/>
    <w:rsid w:val="00A45C7F"/>
    <w:rsid w:val="00A550CC"/>
    <w:rsid w:val="00A56E22"/>
    <w:rsid w:val="00A65563"/>
    <w:rsid w:val="00A6715E"/>
    <w:rsid w:val="00A76011"/>
    <w:rsid w:val="00A94DE5"/>
    <w:rsid w:val="00AA1585"/>
    <w:rsid w:val="00AA66C4"/>
    <w:rsid w:val="00AB1BD5"/>
    <w:rsid w:val="00AB2955"/>
    <w:rsid w:val="00AB36F9"/>
    <w:rsid w:val="00AC0A62"/>
    <w:rsid w:val="00AC4262"/>
    <w:rsid w:val="00AD3534"/>
    <w:rsid w:val="00AE113E"/>
    <w:rsid w:val="00AE2AE7"/>
    <w:rsid w:val="00AF27A2"/>
    <w:rsid w:val="00B01217"/>
    <w:rsid w:val="00B04288"/>
    <w:rsid w:val="00B13BC1"/>
    <w:rsid w:val="00B167C2"/>
    <w:rsid w:val="00B207BF"/>
    <w:rsid w:val="00B26BFC"/>
    <w:rsid w:val="00B31554"/>
    <w:rsid w:val="00B36946"/>
    <w:rsid w:val="00B37E37"/>
    <w:rsid w:val="00B4514E"/>
    <w:rsid w:val="00B47B44"/>
    <w:rsid w:val="00B56B0A"/>
    <w:rsid w:val="00B6015D"/>
    <w:rsid w:val="00B60E20"/>
    <w:rsid w:val="00B635FD"/>
    <w:rsid w:val="00B65B45"/>
    <w:rsid w:val="00B7138F"/>
    <w:rsid w:val="00B824E0"/>
    <w:rsid w:val="00B9633D"/>
    <w:rsid w:val="00BA2DB9"/>
    <w:rsid w:val="00BB12C2"/>
    <w:rsid w:val="00BB62DB"/>
    <w:rsid w:val="00BC4B4F"/>
    <w:rsid w:val="00BE4090"/>
    <w:rsid w:val="00BE5C28"/>
    <w:rsid w:val="00BF63C6"/>
    <w:rsid w:val="00C00C6D"/>
    <w:rsid w:val="00C12FE8"/>
    <w:rsid w:val="00C31445"/>
    <w:rsid w:val="00C319B2"/>
    <w:rsid w:val="00C31CA9"/>
    <w:rsid w:val="00C34220"/>
    <w:rsid w:val="00C42D9C"/>
    <w:rsid w:val="00C46980"/>
    <w:rsid w:val="00C65E3B"/>
    <w:rsid w:val="00C70045"/>
    <w:rsid w:val="00C77D53"/>
    <w:rsid w:val="00C85F99"/>
    <w:rsid w:val="00C878CB"/>
    <w:rsid w:val="00C910DC"/>
    <w:rsid w:val="00C91A08"/>
    <w:rsid w:val="00C95F57"/>
    <w:rsid w:val="00C9611A"/>
    <w:rsid w:val="00CA14AE"/>
    <w:rsid w:val="00CA2014"/>
    <w:rsid w:val="00CD4D3C"/>
    <w:rsid w:val="00CE128B"/>
    <w:rsid w:val="00CE26E4"/>
    <w:rsid w:val="00CE40D8"/>
    <w:rsid w:val="00CE6141"/>
    <w:rsid w:val="00CF1CAD"/>
    <w:rsid w:val="00D03983"/>
    <w:rsid w:val="00D111DA"/>
    <w:rsid w:val="00D2597C"/>
    <w:rsid w:val="00D51D07"/>
    <w:rsid w:val="00D5488A"/>
    <w:rsid w:val="00D65924"/>
    <w:rsid w:val="00D65947"/>
    <w:rsid w:val="00D66EBA"/>
    <w:rsid w:val="00D724AF"/>
    <w:rsid w:val="00D750E5"/>
    <w:rsid w:val="00D77F4E"/>
    <w:rsid w:val="00D80AB6"/>
    <w:rsid w:val="00D95A65"/>
    <w:rsid w:val="00DC0783"/>
    <w:rsid w:val="00DC5156"/>
    <w:rsid w:val="00DD399B"/>
    <w:rsid w:val="00DD3DDF"/>
    <w:rsid w:val="00E07915"/>
    <w:rsid w:val="00E13F5D"/>
    <w:rsid w:val="00E17A13"/>
    <w:rsid w:val="00E308DD"/>
    <w:rsid w:val="00E40F31"/>
    <w:rsid w:val="00E4603C"/>
    <w:rsid w:val="00E540AB"/>
    <w:rsid w:val="00E56FDF"/>
    <w:rsid w:val="00E57576"/>
    <w:rsid w:val="00E60A20"/>
    <w:rsid w:val="00E60A61"/>
    <w:rsid w:val="00E60FD6"/>
    <w:rsid w:val="00E636EE"/>
    <w:rsid w:val="00E668DF"/>
    <w:rsid w:val="00E707BB"/>
    <w:rsid w:val="00E73162"/>
    <w:rsid w:val="00E7421E"/>
    <w:rsid w:val="00E80DFB"/>
    <w:rsid w:val="00E81E2A"/>
    <w:rsid w:val="00E941FC"/>
    <w:rsid w:val="00E957FE"/>
    <w:rsid w:val="00EA7E5A"/>
    <w:rsid w:val="00EB6A23"/>
    <w:rsid w:val="00EC04CE"/>
    <w:rsid w:val="00EC1D07"/>
    <w:rsid w:val="00EC7581"/>
    <w:rsid w:val="00EE089A"/>
    <w:rsid w:val="00EF7C5B"/>
    <w:rsid w:val="00F00505"/>
    <w:rsid w:val="00F04568"/>
    <w:rsid w:val="00F17CB0"/>
    <w:rsid w:val="00F32C31"/>
    <w:rsid w:val="00F332F1"/>
    <w:rsid w:val="00F74987"/>
    <w:rsid w:val="00F757C3"/>
    <w:rsid w:val="00F81B19"/>
    <w:rsid w:val="00F9082A"/>
    <w:rsid w:val="00F910EE"/>
    <w:rsid w:val="00FB1356"/>
    <w:rsid w:val="00FB2BB7"/>
    <w:rsid w:val="00FD4D7D"/>
    <w:rsid w:val="00FE2262"/>
    <w:rsid w:val="00FE29F9"/>
    <w:rsid w:val="00FE6184"/>
    <w:rsid w:val="00FF5092"/>
    <w:rsid w:val="00FF7CA0"/>
    <w:rsid w:val="00FF7D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3C7"/>
    <w:pPr>
      <w:spacing w:after="200" w:line="276" w:lineRule="auto"/>
    </w:pPr>
    <w:rPr>
      <w:sz w:val="22"/>
      <w:szCs w:val="22"/>
      <w:lang w:eastAsia="en-US"/>
    </w:rPr>
  </w:style>
  <w:style w:type="paragraph" w:styleId="1">
    <w:name w:val="heading 1"/>
    <w:basedOn w:val="a"/>
    <w:next w:val="a"/>
    <w:link w:val="10"/>
    <w:qFormat/>
    <w:rsid w:val="00AC0A62"/>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
    <w:next w:val="a"/>
    <w:link w:val="20"/>
    <w:uiPriority w:val="9"/>
    <w:unhideWhenUsed/>
    <w:qFormat/>
    <w:rsid w:val="001152F0"/>
    <w:pPr>
      <w:keepNext/>
      <w:spacing w:before="240" w:after="60"/>
      <w:outlineLvl w:val="1"/>
    </w:pPr>
    <w:rPr>
      <w:rFonts w:ascii="Calibri Light" w:eastAsia="Times New Roman" w:hAnsi="Calibri Light"/>
      <w:b/>
      <w:bCs/>
      <w:i/>
      <w:iCs/>
      <w:sz w:val="28"/>
      <w:szCs w:val="28"/>
    </w:rPr>
  </w:style>
  <w:style w:type="paragraph" w:styleId="3">
    <w:name w:val="heading 3"/>
    <w:basedOn w:val="a"/>
    <w:next w:val="a"/>
    <w:link w:val="30"/>
    <w:uiPriority w:val="9"/>
    <w:semiHidden/>
    <w:unhideWhenUsed/>
    <w:qFormat/>
    <w:rsid w:val="00896BF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9">
    <w:name w:val="heading 9"/>
    <w:basedOn w:val="a"/>
    <w:next w:val="a"/>
    <w:link w:val="90"/>
    <w:uiPriority w:val="9"/>
    <w:semiHidden/>
    <w:unhideWhenUsed/>
    <w:qFormat/>
    <w:rsid w:val="001152F0"/>
    <w:pPr>
      <w:spacing w:before="240" w:after="60"/>
      <w:outlineLvl w:val="8"/>
    </w:pPr>
    <w:rPr>
      <w:rFonts w:ascii="Calibri Light" w:eastAsia="Times New Roman" w:hAnsi="Calibri Light"/>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link w:val="a3"/>
    <w:uiPriority w:val="99"/>
    <w:rsid w:val="00D111DA"/>
    <w:rPr>
      <w:rFonts w:ascii="Times New Roman" w:eastAsia="Times New Roman" w:hAnsi="Times New Roman" w:cs="Times New Roman"/>
      <w:sz w:val="24"/>
      <w:szCs w:val="24"/>
      <w:lang w:eastAsia="ru-RU"/>
    </w:rPr>
  </w:style>
  <w:style w:type="character" w:styleId="a5">
    <w:name w:val="page number"/>
    <w:basedOn w:val="a0"/>
    <w:rsid w:val="00D111DA"/>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rsid w:val="00D111DA"/>
    <w:pPr>
      <w:spacing w:after="0" w:line="240" w:lineRule="auto"/>
    </w:pPr>
    <w:rPr>
      <w:rFonts w:ascii="Times New Roman" w:eastAsia="Times New Roman" w:hAnsi="Times New Roman"/>
      <w:sz w:val="20"/>
      <w:szCs w:val="20"/>
      <w:lang w:val="en-US"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6"/>
    <w:uiPriority w:val="99"/>
    <w:rsid w:val="00D111DA"/>
    <w:rPr>
      <w:rFonts w:ascii="Times New Roman" w:eastAsia="Times New Roman" w:hAnsi="Times New Roman" w:cs="Times New Roman"/>
      <w:sz w:val="20"/>
      <w:szCs w:val="20"/>
      <w:lang w:val="en-US" w:eastAsia="ru-RU"/>
    </w:rPr>
  </w:style>
  <w:style w:type="character" w:styleId="a8">
    <w:name w:val="footnote reference"/>
    <w:uiPriority w:val="99"/>
    <w:rsid w:val="00D111DA"/>
    <w:rPr>
      <w:vertAlign w:val="superscript"/>
    </w:rPr>
  </w:style>
  <w:style w:type="paragraph" w:styleId="a9">
    <w:name w:val="Balloon Text"/>
    <w:basedOn w:val="a"/>
    <w:link w:val="aa"/>
    <w:uiPriority w:val="99"/>
    <w:semiHidden/>
    <w:unhideWhenUsed/>
    <w:rsid w:val="00D111DA"/>
    <w:pPr>
      <w:spacing w:after="0" w:line="240" w:lineRule="auto"/>
    </w:pPr>
    <w:rPr>
      <w:rFonts w:ascii="Tahoma" w:hAnsi="Tahoma"/>
      <w:sz w:val="16"/>
      <w:szCs w:val="16"/>
    </w:rPr>
  </w:style>
  <w:style w:type="character" w:customStyle="1" w:styleId="aa">
    <w:name w:val="Текст выноски Знак"/>
    <w:link w:val="a9"/>
    <w:uiPriority w:val="99"/>
    <w:semiHidden/>
    <w:rsid w:val="00D111DA"/>
    <w:rPr>
      <w:rFonts w:ascii="Tahoma" w:hAnsi="Tahoma" w:cs="Tahoma"/>
      <w:sz w:val="16"/>
      <w:szCs w:val="16"/>
    </w:rPr>
  </w:style>
  <w:style w:type="character" w:styleId="ab">
    <w:name w:val="Hyperlink"/>
    <w:uiPriority w:val="99"/>
    <w:unhideWhenUsed/>
    <w:rsid w:val="00674772"/>
    <w:rPr>
      <w:color w:val="0000FF"/>
      <w:u w:val="single"/>
    </w:rPr>
  </w:style>
  <w:style w:type="paragraph" w:styleId="ac">
    <w:name w:val="List Paragraph"/>
    <w:basedOn w:val="a"/>
    <w:link w:val="ad"/>
    <w:uiPriority w:val="34"/>
    <w:qFormat/>
    <w:rsid w:val="00C85F99"/>
    <w:pPr>
      <w:ind w:left="720"/>
      <w:contextualSpacing/>
    </w:pPr>
  </w:style>
  <w:style w:type="paragraph" w:styleId="ae">
    <w:name w:val="header"/>
    <w:basedOn w:val="a"/>
    <w:link w:val="af"/>
    <w:uiPriority w:val="99"/>
    <w:unhideWhenUsed/>
    <w:rsid w:val="00D65947"/>
    <w:pPr>
      <w:tabs>
        <w:tab w:val="center" w:pos="4677"/>
        <w:tab w:val="right" w:pos="9355"/>
      </w:tabs>
    </w:pPr>
  </w:style>
  <w:style w:type="character" w:customStyle="1" w:styleId="af">
    <w:name w:val="Верхний колонтитул Знак"/>
    <w:link w:val="ae"/>
    <w:uiPriority w:val="99"/>
    <w:rsid w:val="00D65947"/>
    <w:rPr>
      <w:sz w:val="22"/>
      <w:szCs w:val="22"/>
      <w:lang w:eastAsia="en-US"/>
    </w:rPr>
  </w:style>
  <w:style w:type="paragraph" w:styleId="af0">
    <w:name w:val="No Spacing"/>
    <w:link w:val="af1"/>
    <w:uiPriority w:val="1"/>
    <w:qFormat/>
    <w:rsid w:val="00EE089A"/>
    <w:rPr>
      <w:sz w:val="22"/>
      <w:szCs w:val="22"/>
      <w:lang w:eastAsia="en-US"/>
    </w:rPr>
  </w:style>
  <w:style w:type="paragraph" w:customStyle="1" w:styleId="Default">
    <w:name w:val="Default"/>
    <w:rsid w:val="00CD4D3C"/>
    <w:pPr>
      <w:autoSpaceDE w:val="0"/>
      <w:autoSpaceDN w:val="0"/>
      <w:adjustRightInd w:val="0"/>
    </w:pPr>
    <w:rPr>
      <w:rFonts w:ascii="Times New Roman" w:hAnsi="Times New Roman"/>
      <w:color w:val="000000"/>
      <w:sz w:val="24"/>
      <w:szCs w:val="24"/>
      <w:lang w:eastAsia="en-US"/>
    </w:rPr>
  </w:style>
  <w:style w:type="paragraph" w:styleId="af2">
    <w:name w:val="Normal (Web)"/>
    <w:aliases w:val="Обычный (Web),Обычный (веб)1"/>
    <w:basedOn w:val="a"/>
    <w:qFormat/>
    <w:rsid w:val="009E59F1"/>
    <w:pPr>
      <w:spacing w:before="100" w:beforeAutospacing="1" w:after="100" w:afterAutospacing="1" w:line="240" w:lineRule="auto"/>
    </w:pPr>
    <w:rPr>
      <w:rFonts w:ascii="Arial Unicode MS" w:eastAsia="Arial Unicode MS" w:hAnsi="Arial" w:cs="Arial Unicode MS"/>
      <w:sz w:val="24"/>
      <w:szCs w:val="24"/>
      <w:lang w:eastAsia="ru-RU"/>
    </w:rPr>
  </w:style>
  <w:style w:type="character" w:customStyle="1" w:styleId="20">
    <w:name w:val="Заголовок 2 Знак"/>
    <w:link w:val="2"/>
    <w:uiPriority w:val="9"/>
    <w:rsid w:val="001152F0"/>
    <w:rPr>
      <w:rFonts w:ascii="Calibri Light" w:eastAsia="Times New Roman" w:hAnsi="Calibri Light"/>
      <w:b/>
      <w:bCs/>
      <w:i/>
      <w:iCs/>
      <w:sz w:val="28"/>
      <w:szCs w:val="28"/>
      <w:lang w:eastAsia="en-US"/>
    </w:rPr>
  </w:style>
  <w:style w:type="character" w:customStyle="1" w:styleId="90">
    <w:name w:val="Заголовок 9 Знак"/>
    <w:link w:val="9"/>
    <w:uiPriority w:val="9"/>
    <w:semiHidden/>
    <w:rsid w:val="001152F0"/>
    <w:rPr>
      <w:rFonts w:ascii="Calibri Light" w:eastAsia="Times New Roman" w:hAnsi="Calibri Light"/>
      <w:sz w:val="22"/>
      <w:szCs w:val="22"/>
      <w:lang w:eastAsia="en-US"/>
    </w:rPr>
  </w:style>
  <w:style w:type="character" w:customStyle="1" w:styleId="af1">
    <w:name w:val="Без интервала Знак"/>
    <w:link w:val="af0"/>
    <w:uiPriority w:val="1"/>
    <w:locked/>
    <w:rsid w:val="003D388E"/>
    <w:rPr>
      <w:sz w:val="22"/>
      <w:szCs w:val="22"/>
      <w:lang w:eastAsia="en-US" w:bidi="ar-SA"/>
    </w:rPr>
  </w:style>
  <w:style w:type="character" w:customStyle="1" w:styleId="ad">
    <w:name w:val="Абзац списка Знак"/>
    <w:link w:val="ac"/>
    <w:uiPriority w:val="34"/>
    <w:locked/>
    <w:rsid w:val="00A37331"/>
    <w:rPr>
      <w:sz w:val="22"/>
      <w:szCs w:val="22"/>
      <w:lang w:eastAsia="en-US"/>
    </w:rPr>
  </w:style>
  <w:style w:type="character" w:customStyle="1" w:styleId="10">
    <w:name w:val="Заголовок 1 Знак"/>
    <w:basedOn w:val="a0"/>
    <w:link w:val="1"/>
    <w:rsid w:val="00AC0A62"/>
    <w:rPr>
      <w:rFonts w:ascii="Times New Roman" w:eastAsia="Times New Roman" w:hAnsi="Times New Roman"/>
      <w:sz w:val="24"/>
      <w:szCs w:val="24"/>
    </w:rPr>
  </w:style>
  <w:style w:type="paragraph" w:styleId="af3">
    <w:name w:val="Subtitle"/>
    <w:basedOn w:val="a"/>
    <w:next w:val="a"/>
    <w:link w:val="af4"/>
    <w:qFormat/>
    <w:rsid w:val="00726F2B"/>
    <w:pPr>
      <w:spacing w:after="60" w:line="240" w:lineRule="auto"/>
      <w:jc w:val="center"/>
      <w:outlineLvl w:val="1"/>
    </w:pPr>
    <w:rPr>
      <w:rFonts w:ascii="Cambria" w:eastAsia="Times New Roman" w:hAnsi="Cambria"/>
      <w:sz w:val="24"/>
      <w:szCs w:val="24"/>
      <w:lang w:eastAsia="ru-RU"/>
    </w:rPr>
  </w:style>
  <w:style w:type="character" w:customStyle="1" w:styleId="af4">
    <w:name w:val="Подзаголовок Знак"/>
    <w:basedOn w:val="a0"/>
    <w:link w:val="af3"/>
    <w:rsid w:val="00726F2B"/>
    <w:rPr>
      <w:rFonts w:ascii="Cambria" w:eastAsia="Times New Roman" w:hAnsi="Cambria"/>
      <w:sz w:val="24"/>
      <w:szCs w:val="24"/>
    </w:rPr>
  </w:style>
  <w:style w:type="character" w:customStyle="1" w:styleId="30">
    <w:name w:val="Заголовок 3 Знак"/>
    <w:basedOn w:val="a0"/>
    <w:link w:val="3"/>
    <w:uiPriority w:val="9"/>
    <w:semiHidden/>
    <w:rsid w:val="00896BFC"/>
    <w:rPr>
      <w:rFonts w:asciiTheme="majorHAnsi" w:eastAsiaTheme="majorEastAsia" w:hAnsiTheme="majorHAnsi" w:cstheme="majorBidi"/>
      <w:color w:val="243F60" w:themeColor="accent1" w:themeShade="7F"/>
      <w:sz w:val="24"/>
      <w:szCs w:val="24"/>
      <w:lang w:eastAsia="en-US"/>
    </w:rPr>
  </w:style>
  <w:style w:type="table" w:styleId="af5">
    <w:name w:val="Table Grid"/>
    <w:basedOn w:val="a1"/>
    <w:uiPriority w:val="59"/>
    <w:rsid w:val="003726D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stroyrf.go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sultant.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CE5FB-08C6-445D-9DC6-EACFCEFAD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3361</Words>
  <Characters>19163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22480</CharactersWithSpaces>
  <SharedDoc>false</SharedDoc>
  <HLinks>
    <vt:vector size="18" baseType="variant">
      <vt:variant>
        <vt:i4>6815778</vt:i4>
      </vt:variant>
      <vt:variant>
        <vt:i4>6</vt:i4>
      </vt:variant>
      <vt:variant>
        <vt:i4>0</vt:i4>
      </vt:variant>
      <vt:variant>
        <vt:i4>5</vt:i4>
      </vt:variant>
      <vt:variant>
        <vt:lpwstr>http://www.zaba.ru/</vt:lpwstr>
      </vt:variant>
      <vt:variant>
        <vt:lpwstr/>
      </vt:variant>
      <vt:variant>
        <vt:i4>262156</vt:i4>
      </vt:variant>
      <vt:variant>
        <vt:i4>3</vt:i4>
      </vt:variant>
      <vt:variant>
        <vt:i4>0</vt:i4>
      </vt:variant>
      <vt:variant>
        <vt:i4>5</vt:i4>
      </vt:variant>
      <vt:variant>
        <vt:lpwstr>http://znanium.com/catalog/product/872363</vt:lpwstr>
      </vt:variant>
      <vt:variant>
        <vt:lpwstr/>
      </vt:variant>
      <vt:variant>
        <vt:i4>720904</vt:i4>
      </vt:variant>
      <vt:variant>
        <vt:i4>0</vt:i4>
      </vt:variant>
      <vt:variant>
        <vt:i4>0</vt:i4>
      </vt:variant>
      <vt:variant>
        <vt:i4>5</vt:i4>
      </vt:variant>
      <vt:variant>
        <vt:lpwstr>http://znanium.com/catalog/product/615108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lada</cp:lastModifiedBy>
  <cp:revision>4</cp:revision>
  <cp:lastPrinted>2019-09-09T10:58:00Z</cp:lastPrinted>
  <dcterms:created xsi:type="dcterms:W3CDTF">2022-03-14T09:30:00Z</dcterms:created>
  <dcterms:modified xsi:type="dcterms:W3CDTF">2022-03-16T08:33:00Z</dcterms:modified>
</cp:coreProperties>
</file>