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2F0" w:rsidRPr="00A7542D" w:rsidRDefault="001152F0" w:rsidP="00396940">
      <w:pPr>
        <w:spacing w:after="0" w:line="240" w:lineRule="auto"/>
        <w:jc w:val="center"/>
        <w:rPr>
          <w:rFonts w:ascii="Times New Roman" w:hAnsi="Times New Roman"/>
          <w:sz w:val="28"/>
          <w:szCs w:val="28"/>
        </w:rPr>
      </w:pPr>
      <w:r w:rsidRPr="00A7542D">
        <w:rPr>
          <w:rFonts w:ascii="Times New Roman" w:hAnsi="Times New Roman"/>
          <w:sz w:val="28"/>
          <w:szCs w:val="28"/>
        </w:rPr>
        <w:t>Министерство образования и науки Челябинской области</w:t>
      </w:r>
    </w:p>
    <w:p w:rsidR="001152F0" w:rsidRPr="00A7542D" w:rsidRDefault="001152F0" w:rsidP="00396940">
      <w:pPr>
        <w:spacing w:after="0" w:line="240" w:lineRule="auto"/>
        <w:jc w:val="center"/>
        <w:rPr>
          <w:rFonts w:ascii="Times New Roman" w:hAnsi="Times New Roman"/>
          <w:sz w:val="28"/>
          <w:szCs w:val="28"/>
        </w:rPr>
      </w:pPr>
      <w:r w:rsidRPr="00A7542D">
        <w:rPr>
          <w:rFonts w:ascii="Times New Roman" w:hAnsi="Times New Roman"/>
          <w:sz w:val="28"/>
          <w:szCs w:val="28"/>
        </w:rPr>
        <w:t>Государственное бюджетное профессиональное образовательное учреждение</w:t>
      </w:r>
    </w:p>
    <w:p w:rsidR="001152F0" w:rsidRPr="00A7542D" w:rsidRDefault="001152F0" w:rsidP="00396940">
      <w:pPr>
        <w:spacing w:after="0" w:line="240" w:lineRule="auto"/>
        <w:jc w:val="center"/>
        <w:rPr>
          <w:rFonts w:ascii="Times New Roman" w:hAnsi="Times New Roman"/>
          <w:sz w:val="28"/>
          <w:szCs w:val="28"/>
        </w:rPr>
      </w:pPr>
      <w:r w:rsidRPr="00A7542D">
        <w:rPr>
          <w:rFonts w:ascii="Times New Roman" w:hAnsi="Times New Roman"/>
          <w:sz w:val="28"/>
          <w:szCs w:val="28"/>
        </w:rPr>
        <w:t>«</w:t>
      </w:r>
      <w:r w:rsidRPr="00A7542D">
        <w:rPr>
          <w:rFonts w:ascii="Times New Roman" w:hAnsi="Times New Roman"/>
          <w:b/>
          <w:sz w:val="28"/>
          <w:szCs w:val="28"/>
        </w:rPr>
        <w:t>Южно-Уральский государственный технический колледж</w:t>
      </w:r>
      <w:r w:rsidRPr="00A7542D">
        <w:rPr>
          <w:rFonts w:ascii="Times New Roman" w:hAnsi="Times New Roman"/>
          <w:sz w:val="28"/>
          <w:szCs w:val="28"/>
        </w:rPr>
        <w:t>»</w:t>
      </w:r>
    </w:p>
    <w:p w:rsidR="001152F0" w:rsidRPr="00A7542D" w:rsidRDefault="001152F0" w:rsidP="00396940">
      <w:pPr>
        <w:spacing w:after="0" w:line="240" w:lineRule="auto"/>
        <w:rPr>
          <w:rFonts w:ascii="Times New Roman" w:hAnsi="Times New Roman"/>
          <w:sz w:val="28"/>
          <w:szCs w:val="28"/>
        </w:rPr>
      </w:pPr>
    </w:p>
    <w:p w:rsidR="00C049FA" w:rsidRPr="00C43F4D" w:rsidRDefault="00C049FA" w:rsidP="00396940">
      <w:pPr>
        <w:spacing w:after="0" w:line="240" w:lineRule="auto"/>
        <w:rPr>
          <w:rFonts w:ascii="Times New Roman" w:hAnsi="Times New Roman"/>
          <w:sz w:val="28"/>
          <w:szCs w:val="28"/>
        </w:rPr>
      </w:pPr>
    </w:p>
    <w:p w:rsidR="001152F0" w:rsidRPr="00A7542D" w:rsidRDefault="001152F0" w:rsidP="00396940">
      <w:pPr>
        <w:spacing w:after="0" w:line="240" w:lineRule="auto"/>
        <w:rPr>
          <w:rFonts w:ascii="Times New Roman" w:hAnsi="Times New Roman"/>
          <w:sz w:val="28"/>
          <w:szCs w:val="28"/>
        </w:rPr>
      </w:pPr>
    </w:p>
    <w:p w:rsidR="001152F0" w:rsidRDefault="001152F0" w:rsidP="00396940">
      <w:pPr>
        <w:spacing w:after="0" w:line="240" w:lineRule="auto"/>
        <w:jc w:val="center"/>
        <w:rPr>
          <w:rFonts w:ascii="Times New Roman" w:hAnsi="Times New Roman"/>
          <w:sz w:val="28"/>
          <w:szCs w:val="28"/>
        </w:rPr>
      </w:pPr>
    </w:p>
    <w:p w:rsidR="003E7755" w:rsidRDefault="003E7755" w:rsidP="00396940">
      <w:pPr>
        <w:spacing w:after="0" w:line="240" w:lineRule="auto"/>
        <w:jc w:val="center"/>
        <w:rPr>
          <w:rFonts w:ascii="Times New Roman" w:hAnsi="Times New Roman"/>
          <w:sz w:val="28"/>
          <w:szCs w:val="28"/>
        </w:rPr>
      </w:pPr>
    </w:p>
    <w:p w:rsidR="003E7755" w:rsidRDefault="003E7755" w:rsidP="00396940">
      <w:pPr>
        <w:spacing w:after="0" w:line="240" w:lineRule="auto"/>
        <w:jc w:val="center"/>
        <w:rPr>
          <w:rFonts w:ascii="Times New Roman" w:hAnsi="Times New Roman"/>
          <w:sz w:val="28"/>
          <w:szCs w:val="28"/>
        </w:rPr>
      </w:pPr>
    </w:p>
    <w:p w:rsidR="00396940" w:rsidRDefault="00396940" w:rsidP="00396940">
      <w:pPr>
        <w:spacing w:after="0" w:line="240" w:lineRule="auto"/>
        <w:jc w:val="center"/>
        <w:rPr>
          <w:rFonts w:ascii="Times New Roman" w:hAnsi="Times New Roman"/>
          <w:sz w:val="28"/>
          <w:szCs w:val="28"/>
        </w:rPr>
      </w:pPr>
    </w:p>
    <w:p w:rsidR="00396940" w:rsidRDefault="00396940" w:rsidP="00396940">
      <w:pPr>
        <w:spacing w:after="0" w:line="240" w:lineRule="auto"/>
        <w:jc w:val="center"/>
        <w:rPr>
          <w:rFonts w:ascii="Times New Roman" w:hAnsi="Times New Roman"/>
          <w:sz w:val="28"/>
          <w:szCs w:val="28"/>
        </w:rPr>
      </w:pPr>
    </w:p>
    <w:p w:rsidR="00396940" w:rsidRPr="00A7542D" w:rsidRDefault="00396940" w:rsidP="00396940">
      <w:pPr>
        <w:spacing w:after="0" w:line="240" w:lineRule="auto"/>
        <w:jc w:val="center"/>
        <w:rPr>
          <w:rFonts w:ascii="Times New Roman" w:hAnsi="Times New Roman"/>
          <w:sz w:val="28"/>
          <w:szCs w:val="28"/>
        </w:rPr>
      </w:pPr>
    </w:p>
    <w:p w:rsidR="001152F0" w:rsidRDefault="001152F0" w:rsidP="00396940">
      <w:pPr>
        <w:spacing w:after="0" w:line="240" w:lineRule="auto"/>
        <w:jc w:val="center"/>
        <w:rPr>
          <w:rFonts w:ascii="Times New Roman" w:hAnsi="Times New Roman"/>
          <w:sz w:val="28"/>
          <w:szCs w:val="28"/>
        </w:rPr>
      </w:pPr>
    </w:p>
    <w:p w:rsidR="00494EB8" w:rsidRDefault="00494EB8" w:rsidP="00396940">
      <w:pPr>
        <w:spacing w:after="0" w:line="240" w:lineRule="auto"/>
        <w:jc w:val="center"/>
        <w:rPr>
          <w:rFonts w:ascii="Times New Roman" w:hAnsi="Times New Roman"/>
          <w:sz w:val="28"/>
          <w:szCs w:val="28"/>
        </w:rPr>
      </w:pPr>
    </w:p>
    <w:p w:rsidR="003E7755" w:rsidRPr="00C43F4D" w:rsidRDefault="003E7755" w:rsidP="00396940">
      <w:pPr>
        <w:spacing w:after="0" w:line="240" w:lineRule="auto"/>
        <w:jc w:val="center"/>
        <w:rPr>
          <w:rFonts w:ascii="Times New Roman" w:hAnsi="Times New Roman"/>
          <w:sz w:val="28"/>
          <w:szCs w:val="28"/>
        </w:rPr>
      </w:pPr>
    </w:p>
    <w:p w:rsidR="000B59DB" w:rsidRPr="00C43F4D" w:rsidRDefault="000B59DB" w:rsidP="00396940">
      <w:pPr>
        <w:spacing w:after="0" w:line="240" w:lineRule="auto"/>
        <w:jc w:val="center"/>
        <w:rPr>
          <w:rFonts w:ascii="Times New Roman" w:hAnsi="Times New Roman"/>
          <w:sz w:val="28"/>
          <w:szCs w:val="28"/>
        </w:rPr>
      </w:pPr>
    </w:p>
    <w:p w:rsidR="001152F0" w:rsidRPr="00A7542D" w:rsidRDefault="001152F0" w:rsidP="00396940">
      <w:pPr>
        <w:spacing w:after="0" w:line="240" w:lineRule="auto"/>
        <w:jc w:val="center"/>
        <w:rPr>
          <w:rFonts w:ascii="Times New Roman" w:hAnsi="Times New Roman"/>
          <w:sz w:val="28"/>
          <w:szCs w:val="28"/>
        </w:rPr>
      </w:pPr>
    </w:p>
    <w:p w:rsidR="001152F0" w:rsidRPr="00A7542D" w:rsidRDefault="001152F0" w:rsidP="00396940">
      <w:pPr>
        <w:spacing w:after="0" w:line="240" w:lineRule="auto"/>
        <w:jc w:val="center"/>
        <w:rPr>
          <w:rFonts w:ascii="Times New Roman" w:hAnsi="Times New Roman"/>
          <w:sz w:val="28"/>
          <w:szCs w:val="28"/>
        </w:rPr>
      </w:pPr>
    </w:p>
    <w:p w:rsidR="001152F0" w:rsidRDefault="001152F0" w:rsidP="00396940">
      <w:pPr>
        <w:spacing w:after="0" w:line="240" w:lineRule="auto"/>
        <w:jc w:val="center"/>
        <w:rPr>
          <w:rFonts w:ascii="Times New Roman" w:hAnsi="Times New Roman"/>
          <w:b/>
          <w:sz w:val="28"/>
          <w:szCs w:val="28"/>
        </w:rPr>
      </w:pPr>
      <w:r w:rsidRPr="00A7542D">
        <w:rPr>
          <w:rFonts w:ascii="Times New Roman" w:hAnsi="Times New Roman"/>
          <w:b/>
          <w:caps/>
          <w:sz w:val="28"/>
          <w:szCs w:val="28"/>
        </w:rPr>
        <w:t>Программа</w:t>
      </w:r>
      <w:r w:rsidRPr="00A7542D">
        <w:rPr>
          <w:rFonts w:ascii="Times New Roman" w:hAnsi="Times New Roman"/>
          <w:b/>
          <w:sz w:val="28"/>
          <w:szCs w:val="28"/>
        </w:rPr>
        <w:t xml:space="preserve"> </w:t>
      </w:r>
    </w:p>
    <w:p w:rsidR="00396940" w:rsidRPr="00A7542D" w:rsidRDefault="00396940" w:rsidP="00396940">
      <w:pPr>
        <w:spacing w:after="0" w:line="240" w:lineRule="auto"/>
        <w:jc w:val="center"/>
        <w:rPr>
          <w:rFonts w:ascii="Times New Roman" w:hAnsi="Times New Roman"/>
          <w:b/>
          <w:sz w:val="28"/>
          <w:szCs w:val="28"/>
        </w:rPr>
      </w:pPr>
    </w:p>
    <w:p w:rsidR="001152F0" w:rsidRDefault="001152F0" w:rsidP="00396940">
      <w:pPr>
        <w:spacing w:after="0" w:line="240" w:lineRule="auto"/>
        <w:jc w:val="center"/>
        <w:rPr>
          <w:rFonts w:ascii="Times New Roman" w:hAnsi="Times New Roman"/>
          <w:sz w:val="28"/>
          <w:szCs w:val="28"/>
        </w:rPr>
      </w:pPr>
      <w:r w:rsidRPr="00A7542D">
        <w:rPr>
          <w:rFonts w:ascii="Times New Roman" w:hAnsi="Times New Roman"/>
          <w:sz w:val="28"/>
          <w:szCs w:val="28"/>
        </w:rPr>
        <w:t xml:space="preserve">учебной дисциплины </w:t>
      </w:r>
    </w:p>
    <w:p w:rsidR="00396940" w:rsidRPr="00A7542D" w:rsidRDefault="00396940" w:rsidP="00396940">
      <w:pPr>
        <w:spacing w:after="0" w:line="240" w:lineRule="auto"/>
        <w:jc w:val="center"/>
        <w:rPr>
          <w:rFonts w:ascii="Times New Roman" w:hAnsi="Times New Roman"/>
          <w:sz w:val="28"/>
          <w:szCs w:val="28"/>
        </w:rPr>
      </w:pPr>
    </w:p>
    <w:p w:rsidR="002A416C" w:rsidRDefault="000B59DB" w:rsidP="00396940">
      <w:pPr>
        <w:spacing w:after="0" w:line="240" w:lineRule="auto"/>
        <w:jc w:val="center"/>
        <w:rPr>
          <w:rFonts w:ascii="Times New Roman" w:hAnsi="Times New Roman"/>
          <w:b/>
          <w:caps/>
          <w:sz w:val="28"/>
          <w:szCs w:val="28"/>
        </w:rPr>
      </w:pPr>
      <w:r>
        <w:rPr>
          <w:rFonts w:ascii="Times New Roman" w:hAnsi="Times New Roman"/>
          <w:b/>
          <w:caps/>
          <w:sz w:val="28"/>
          <w:szCs w:val="28"/>
        </w:rPr>
        <w:t>«</w:t>
      </w:r>
      <w:r w:rsidR="00D632E4">
        <w:rPr>
          <w:rFonts w:ascii="Times New Roman" w:hAnsi="Times New Roman"/>
          <w:b/>
          <w:caps/>
          <w:sz w:val="28"/>
          <w:szCs w:val="28"/>
        </w:rPr>
        <w:t>ДИСКРЕТНАЯ МАТЕМАТИКА</w:t>
      </w:r>
      <w:r w:rsidR="002A416C">
        <w:rPr>
          <w:rFonts w:ascii="Times New Roman" w:hAnsi="Times New Roman"/>
          <w:b/>
          <w:caps/>
          <w:sz w:val="28"/>
          <w:szCs w:val="28"/>
        </w:rPr>
        <w:t xml:space="preserve"> </w:t>
      </w:r>
    </w:p>
    <w:p w:rsidR="00D111DA" w:rsidRPr="00A7542D" w:rsidRDefault="002A416C" w:rsidP="00396940">
      <w:pPr>
        <w:spacing w:after="0" w:line="240" w:lineRule="auto"/>
        <w:jc w:val="center"/>
        <w:rPr>
          <w:rFonts w:ascii="Times New Roman" w:hAnsi="Times New Roman"/>
          <w:b/>
          <w:caps/>
          <w:sz w:val="28"/>
          <w:szCs w:val="28"/>
        </w:rPr>
      </w:pPr>
      <w:r>
        <w:rPr>
          <w:rFonts w:ascii="Times New Roman" w:hAnsi="Times New Roman"/>
          <w:b/>
          <w:sz w:val="28"/>
          <w:szCs w:val="28"/>
        </w:rPr>
        <w:t>с элементами математической логики</w:t>
      </w:r>
      <w:r w:rsidR="000B59DB">
        <w:rPr>
          <w:rFonts w:ascii="Times New Roman" w:hAnsi="Times New Roman"/>
          <w:b/>
          <w:caps/>
          <w:sz w:val="28"/>
          <w:szCs w:val="28"/>
        </w:rPr>
        <w:t>»</w:t>
      </w:r>
    </w:p>
    <w:p w:rsidR="00396940" w:rsidRDefault="00396940"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r w:rsidRPr="00A7542D">
        <w:rPr>
          <w:rFonts w:ascii="Times New Roman" w:hAnsi="Times New Roman"/>
          <w:sz w:val="28"/>
          <w:szCs w:val="28"/>
        </w:rPr>
        <w:t xml:space="preserve">для специальности </w:t>
      </w:r>
    </w:p>
    <w:p w:rsidR="00785674" w:rsidRPr="00A7542D" w:rsidRDefault="00785674" w:rsidP="00396940">
      <w:pPr>
        <w:spacing w:after="0" w:line="240" w:lineRule="auto"/>
        <w:jc w:val="center"/>
        <w:rPr>
          <w:rFonts w:ascii="Times New Roman" w:hAnsi="Times New Roman"/>
          <w:b/>
          <w:sz w:val="28"/>
          <w:szCs w:val="28"/>
        </w:rPr>
      </w:pPr>
      <w:r w:rsidRPr="00A7542D">
        <w:rPr>
          <w:rFonts w:ascii="Times New Roman" w:hAnsi="Times New Roman"/>
          <w:b/>
          <w:sz w:val="28"/>
          <w:szCs w:val="28"/>
        </w:rPr>
        <w:t>09.02.0</w:t>
      </w:r>
      <w:r w:rsidR="00121F9D">
        <w:rPr>
          <w:rFonts w:ascii="Times New Roman" w:hAnsi="Times New Roman"/>
          <w:b/>
          <w:sz w:val="28"/>
          <w:szCs w:val="28"/>
        </w:rPr>
        <w:t>7</w:t>
      </w:r>
      <w:r w:rsidRPr="00A7542D">
        <w:rPr>
          <w:rFonts w:ascii="Times New Roman" w:hAnsi="Times New Roman"/>
          <w:b/>
          <w:sz w:val="28"/>
          <w:szCs w:val="28"/>
        </w:rPr>
        <w:t xml:space="preserve"> </w:t>
      </w:r>
      <w:r w:rsidR="00121F9D">
        <w:rPr>
          <w:rFonts w:ascii="Times New Roman" w:hAnsi="Times New Roman"/>
          <w:b/>
          <w:sz w:val="28"/>
          <w:szCs w:val="28"/>
        </w:rPr>
        <w:t>Информационные системы и программирование</w:t>
      </w:r>
      <w:r w:rsidRPr="00A7542D">
        <w:rPr>
          <w:rFonts w:ascii="Times New Roman" w:hAnsi="Times New Roman"/>
          <w:b/>
          <w:sz w:val="28"/>
          <w:szCs w:val="28"/>
        </w:rPr>
        <w:t xml:space="preserve"> </w:t>
      </w:r>
    </w:p>
    <w:p w:rsidR="00396940" w:rsidRDefault="00396940" w:rsidP="00396940">
      <w:pPr>
        <w:spacing w:after="0" w:line="240" w:lineRule="auto"/>
        <w:jc w:val="center"/>
        <w:rPr>
          <w:rFonts w:ascii="Times New Roman" w:hAnsi="Times New Roman"/>
          <w:sz w:val="28"/>
          <w:szCs w:val="28"/>
        </w:rPr>
      </w:pPr>
    </w:p>
    <w:p w:rsidR="00842B05" w:rsidRPr="00A7542D" w:rsidRDefault="00842B05" w:rsidP="00396940">
      <w:pPr>
        <w:spacing w:after="0" w:line="240" w:lineRule="auto"/>
        <w:jc w:val="center"/>
        <w:rPr>
          <w:rFonts w:ascii="Times New Roman" w:hAnsi="Times New Roman"/>
          <w:b/>
          <w:sz w:val="28"/>
          <w:szCs w:val="28"/>
        </w:rPr>
      </w:pPr>
      <w:r w:rsidRPr="000B59DB">
        <w:rPr>
          <w:rFonts w:ascii="Times New Roman" w:hAnsi="Times New Roman"/>
          <w:sz w:val="28"/>
          <w:szCs w:val="28"/>
        </w:rPr>
        <w:t xml:space="preserve">квалификация: </w:t>
      </w:r>
      <w:r w:rsidR="004546CC">
        <w:rPr>
          <w:rFonts w:ascii="Times New Roman" w:hAnsi="Times New Roman"/>
          <w:b/>
          <w:sz w:val="28"/>
          <w:szCs w:val="28"/>
        </w:rPr>
        <w:t>Программист</w:t>
      </w:r>
    </w:p>
    <w:p w:rsidR="00785674" w:rsidRPr="00A7542D" w:rsidRDefault="00785674"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p>
    <w:p w:rsidR="00785674" w:rsidRDefault="00785674" w:rsidP="00396940">
      <w:pPr>
        <w:spacing w:after="0" w:line="240" w:lineRule="auto"/>
        <w:jc w:val="center"/>
        <w:rPr>
          <w:rFonts w:ascii="Times New Roman" w:hAnsi="Times New Roman"/>
          <w:sz w:val="28"/>
          <w:szCs w:val="28"/>
        </w:rPr>
      </w:pPr>
    </w:p>
    <w:p w:rsidR="00396940" w:rsidRDefault="00396940" w:rsidP="00396940">
      <w:pPr>
        <w:spacing w:after="0" w:line="240" w:lineRule="auto"/>
        <w:jc w:val="center"/>
        <w:rPr>
          <w:rFonts w:ascii="Times New Roman" w:hAnsi="Times New Roman"/>
          <w:sz w:val="28"/>
          <w:szCs w:val="28"/>
        </w:rPr>
      </w:pPr>
    </w:p>
    <w:p w:rsidR="00396940" w:rsidRDefault="00396940" w:rsidP="00396940">
      <w:pPr>
        <w:spacing w:after="0" w:line="240" w:lineRule="auto"/>
        <w:jc w:val="center"/>
        <w:rPr>
          <w:rFonts w:ascii="Times New Roman" w:hAnsi="Times New Roman"/>
          <w:sz w:val="28"/>
          <w:szCs w:val="28"/>
        </w:rPr>
      </w:pPr>
    </w:p>
    <w:p w:rsidR="00396940" w:rsidRDefault="00396940" w:rsidP="00396940">
      <w:pPr>
        <w:spacing w:after="0" w:line="240" w:lineRule="auto"/>
        <w:jc w:val="center"/>
        <w:rPr>
          <w:rFonts w:ascii="Times New Roman" w:hAnsi="Times New Roman"/>
          <w:sz w:val="28"/>
          <w:szCs w:val="28"/>
        </w:rPr>
      </w:pPr>
    </w:p>
    <w:p w:rsidR="00396940" w:rsidRPr="00A7542D" w:rsidRDefault="00396940"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p>
    <w:p w:rsidR="00785674" w:rsidRDefault="00785674" w:rsidP="00396940">
      <w:pPr>
        <w:spacing w:after="0" w:line="240" w:lineRule="auto"/>
        <w:jc w:val="center"/>
        <w:rPr>
          <w:rFonts w:ascii="Times New Roman" w:hAnsi="Times New Roman"/>
          <w:sz w:val="28"/>
          <w:szCs w:val="28"/>
        </w:rPr>
      </w:pPr>
    </w:p>
    <w:p w:rsidR="003E7755" w:rsidRDefault="003E7755"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p>
    <w:p w:rsidR="00785674" w:rsidRPr="00A7542D" w:rsidRDefault="00785674" w:rsidP="00396940">
      <w:pPr>
        <w:spacing w:after="0" w:line="240" w:lineRule="auto"/>
        <w:jc w:val="center"/>
        <w:rPr>
          <w:rFonts w:ascii="Times New Roman" w:hAnsi="Times New Roman"/>
          <w:sz w:val="28"/>
          <w:szCs w:val="28"/>
        </w:rPr>
      </w:pPr>
    </w:p>
    <w:p w:rsidR="00785674" w:rsidRPr="00EB0916" w:rsidRDefault="00785674" w:rsidP="00785674">
      <w:pPr>
        <w:spacing w:after="0" w:line="360" w:lineRule="auto"/>
        <w:jc w:val="center"/>
        <w:rPr>
          <w:rFonts w:ascii="Times New Roman" w:hAnsi="Times New Roman"/>
          <w:sz w:val="28"/>
          <w:szCs w:val="28"/>
          <w:lang w:val="en-US"/>
        </w:rPr>
      </w:pPr>
      <w:r w:rsidRPr="00A7542D">
        <w:rPr>
          <w:rFonts w:ascii="Times New Roman" w:hAnsi="Times New Roman"/>
          <w:sz w:val="28"/>
          <w:szCs w:val="28"/>
        </w:rPr>
        <w:t>Челябинск, 201</w:t>
      </w:r>
      <w:r w:rsidR="00EB0916">
        <w:rPr>
          <w:rFonts w:ascii="Times New Roman" w:hAnsi="Times New Roman"/>
          <w:sz w:val="28"/>
          <w:szCs w:val="28"/>
          <w:lang w:val="en-US"/>
        </w:rPr>
        <w:t>9</w:t>
      </w:r>
    </w:p>
    <w:tbl>
      <w:tblPr>
        <w:tblW w:w="9747" w:type="dxa"/>
        <w:tblLayout w:type="fixed"/>
        <w:tblLook w:val="04A0"/>
      </w:tblPr>
      <w:tblGrid>
        <w:gridCol w:w="3369"/>
        <w:gridCol w:w="3260"/>
        <w:gridCol w:w="3118"/>
      </w:tblGrid>
      <w:tr w:rsidR="00785674" w:rsidRPr="00546361" w:rsidTr="00202BE8">
        <w:tc>
          <w:tcPr>
            <w:tcW w:w="3369" w:type="dxa"/>
          </w:tcPr>
          <w:p w:rsidR="00785674" w:rsidRPr="00546361" w:rsidRDefault="00785674" w:rsidP="000B59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i/>
              </w:rPr>
            </w:pPr>
            <w:r w:rsidRPr="00546361">
              <w:rPr>
                <w:rFonts w:ascii="Times New Roman" w:hAnsi="Times New Roman"/>
                <w:b/>
                <w:i/>
              </w:rPr>
              <w:lastRenderedPageBreak/>
              <w:br w:type="page"/>
            </w:r>
            <w:r w:rsidRPr="00546361">
              <w:rPr>
                <w:rFonts w:ascii="Times New Roman" w:hAnsi="Times New Roman"/>
              </w:rPr>
              <w:br w:type="page"/>
              <w:t xml:space="preserve">Программа составлена </w:t>
            </w:r>
            <w:r w:rsidR="006C61DA">
              <w:rPr>
                <w:rFonts w:ascii="Times New Roman" w:hAnsi="Times New Roman"/>
              </w:rPr>
              <w:t xml:space="preserve">в соответствии с </w:t>
            </w:r>
            <w:r w:rsidR="000B59DB">
              <w:rPr>
                <w:rFonts w:ascii="Times New Roman" w:hAnsi="Times New Roman"/>
              </w:rPr>
              <w:t>требованиями ФГОС</w:t>
            </w:r>
            <w:r w:rsidRPr="00546361">
              <w:rPr>
                <w:rFonts w:ascii="Times New Roman" w:hAnsi="Times New Roman"/>
              </w:rPr>
              <w:t xml:space="preserve"> СПО по специальности </w:t>
            </w:r>
            <w:r>
              <w:rPr>
                <w:rFonts w:ascii="Times New Roman" w:hAnsi="Times New Roman"/>
              </w:rPr>
              <w:t>09.02.0</w:t>
            </w:r>
            <w:r w:rsidR="00121F9D">
              <w:rPr>
                <w:rFonts w:ascii="Times New Roman" w:hAnsi="Times New Roman"/>
              </w:rPr>
              <w:t>7</w:t>
            </w:r>
            <w:r>
              <w:rPr>
                <w:rFonts w:ascii="Times New Roman" w:hAnsi="Times New Roman"/>
              </w:rPr>
              <w:t xml:space="preserve"> </w:t>
            </w:r>
            <w:r w:rsidR="004936BC">
              <w:rPr>
                <w:rFonts w:ascii="Times New Roman" w:hAnsi="Times New Roman"/>
              </w:rPr>
              <w:t>И</w:t>
            </w:r>
            <w:r w:rsidR="00121F9D">
              <w:rPr>
                <w:rFonts w:ascii="Times New Roman" w:hAnsi="Times New Roman"/>
              </w:rPr>
              <w:t>нформационные системы и программирование</w:t>
            </w:r>
            <w:r w:rsidR="004936BC">
              <w:rPr>
                <w:rFonts w:ascii="Times New Roman" w:hAnsi="Times New Roman"/>
              </w:rPr>
              <w:t xml:space="preserve"> </w:t>
            </w:r>
            <w:r w:rsidR="006C61DA">
              <w:rPr>
                <w:rFonts w:ascii="Times New Roman" w:hAnsi="Times New Roman"/>
              </w:rPr>
              <w:t>и с учетом примерной программы</w:t>
            </w:r>
            <w:r w:rsidR="00396940">
              <w:rPr>
                <w:rFonts w:ascii="Times New Roman" w:hAnsi="Times New Roman"/>
              </w:rPr>
              <w:t xml:space="preserve"> учебной дисциплины</w:t>
            </w:r>
            <w:r w:rsidRPr="00546361">
              <w:rPr>
                <w:rFonts w:ascii="Times New Roman" w:hAnsi="Times New Roman"/>
              </w:rPr>
              <w:t xml:space="preserve"> </w:t>
            </w:r>
          </w:p>
          <w:p w:rsidR="00785674" w:rsidRPr="00C46980" w:rsidRDefault="00785674" w:rsidP="000B59DB">
            <w:pPr>
              <w:pStyle w:val="9"/>
              <w:spacing w:before="0" w:after="0" w:line="240" w:lineRule="auto"/>
              <w:jc w:val="both"/>
              <w:rPr>
                <w:rFonts w:ascii="Times New Roman" w:hAnsi="Times New Roman"/>
              </w:rPr>
            </w:pPr>
          </w:p>
          <w:p w:rsidR="00785674" w:rsidRPr="00546361" w:rsidRDefault="00785674" w:rsidP="000B59DB">
            <w:pPr>
              <w:spacing w:after="0" w:line="240" w:lineRule="auto"/>
              <w:jc w:val="both"/>
              <w:rPr>
                <w:rFonts w:ascii="Times New Roman" w:hAnsi="Times New Roman"/>
              </w:rPr>
            </w:pPr>
          </w:p>
        </w:tc>
        <w:tc>
          <w:tcPr>
            <w:tcW w:w="3260" w:type="dxa"/>
          </w:tcPr>
          <w:p w:rsidR="00785674" w:rsidRPr="00546361" w:rsidRDefault="00785674" w:rsidP="000B59DB">
            <w:pPr>
              <w:spacing w:after="0" w:line="240" w:lineRule="auto"/>
              <w:jc w:val="both"/>
              <w:rPr>
                <w:rFonts w:ascii="Times New Roman" w:hAnsi="Times New Roman"/>
              </w:rPr>
            </w:pPr>
            <w:r w:rsidRPr="00546361">
              <w:rPr>
                <w:rFonts w:ascii="Times New Roman" w:hAnsi="Times New Roman"/>
              </w:rPr>
              <w:t>ОДОБРЕНО</w:t>
            </w:r>
          </w:p>
          <w:p w:rsidR="00785674" w:rsidRPr="00546361" w:rsidRDefault="00785674" w:rsidP="000B59DB">
            <w:pPr>
              <w:spacing w:after="0" w:line="240" w:lineRule="auto"/>
              <w:jc w:val="both"/>
              <w:rPr>
                <w:rFonts w:ascii="Times New Roman" w:hAnsi="Times New Roman"/>
              </w:rPr>
            </w:pPr>
            <w:r w:rsidRPr="00546361">
              <w:rPr>
                <w:rFonts w:ascii="Times New Roman" w:hAnsi="Times New Roman"/>
              </w:rPr>
              <w:t xml:space="preserve">Предметной (цикловой) </w:t>
            </w:r>
          </w:p>
          <w:p w:rsidR="00785674" w:rsidRPr="006911C4" w:rsidRDefault="00785674" w:rsidP="000B59DB">
            <w:pPr>
              <w:spacing w:after="0" w:line="240" w:lineRule="auto"/>
              <w:jc w:val="both"/>
              <w:rPr>
                <w:rFonts w:ascii="Times New Roman" w:hAnsi="Times New Roman"/>
              </w:rPr>
            </w:pPr>
            <w:r w:rsidRPr="00546361">
              <w:rPr>
                <w:rFonts w:ascii="Times New Roman" w:hAnsi="Times New Roman"/>
              </w:rPr>
              <w:t xml:space="preserve">комиссией </w:t>
            </w:r>
            <w:r w:rsidR="006C61DA">
              <w:rPr>
                <w:rFonts w:ascii="Times New Roman" w:hAnsi="Times New Roman"/>
              </w:rPr>
              <w:t>09.02.0</w:t>
            </w:r>
            <w:r w:rsidR="00EB0916" w:rsidRPr="006911C4">
              <w:rPr>
                <w:rFonts w:ascii="Times New Roman" w:hAnsi="Times New Roman"/>
              </w:rPr>
              <w:t>7</w:t>
            </w:r>
          </w:p>
          <w:p w:rsidR="000B59DB" w:rsidRDefault="000B59DB" w:rsidP="000B59DB">
            <w:pPr>
              <w:pStyle w:val="ad"/>
              <w:spacing w:after="0" w:line="240" w:lineRule="auto"/>
              <w:jc w:val="both"/>
              <w:rPr>
                <w:rFonts w:ascii="Times New Roman" w:hAnsi="Times New Roman"/>
              </w:rPr>
            </w:pPr>
          </w:p>
          <w:p w:rsidR="00785674" w:rsidRPr="00C46980" w:rsidRDefault="00785674" w:rsidP="000B59DB">
            <w:pPr>
              <w:pStyle w:val="ad"/>
              <w:spacing w:after="0" w:line="240" w:lineRule="auto"/>
              <w:jc w:val="both"/>
              <w:rPr>
                <w:rFonts w:ascii="Times New Roman" w:hAnsi="Times New Roman"/>
              </w:rPr>
            </w:pPr>
            <w:r w:rsidRPr="00C46980">
              <w:rPr>
                <w:rFonts w:ascii="Times New Roman" w:hAnsi="Times New Roman"/>
              </w:rPr>
              <w:t>протокол № ___</w:t>
            </w:r>
          </w:p>
          <w:p w:rsidR="000B59DB" w:rsidRDefault="000B59DB" w:rsidP="000B59DB">
            <w:pPr>
              <w:pStyle w:val="ad"/>
              <w:spacing w:after="0" w:line="240" w:lineRule="auto"/>
              <w:jc w:val="both"/>
              <w:rPr>
                <w:rFonts w:ascii="Times New Roman" w:hAnsi="Times New Roman"/>
              </w:rPr>
            </w:pPr>
          </w:p>
          <w:p w:rsidR="00785674" w:rsidRPr="00C46980" w:rsidRDefault="00785674" w:rsidP="000B59DB">
            <w:pPr>
              <w:pStyle w:val="ad"/>
              <w:spacing w:after="0" w:line="240" w:lineRule="auto"/>
              <w:jc w:val="both"/>
              <w:rPr>
                <w:rFonts w:ascii="Times New Roman" w:hAnsi="Times New Roman"/>
              </w:rPr>
            </w:pPr>
            <w:r w:rsidRPr="00C46980">
              <w:rPr>
                <w:rFonts w:ascii="Times New Roman" w:hAnsi="Times New Roman"/>
              </w:rPr>
              <w:t>от «__</w:t>
            </w:r>
            <w:r w:rsidR="009456FF">
              <w:rPr>
                <w:rFonts w:ascii="Times New Roman" w:hAnsi="Times New Roman"/>
              </w:rPr>
              <w:t>_</w:t>
            </w:r>
            <w:r w:rsidRPr="00C46980">
              <w:rPr>
                <w:rFonts w:ascii="Times New Roman" w:hAnsi="Times New Roman"/>
              </w:rPr>
              <w:t>»</w:t>
            </w:r>
            <w:r w:rsidR="009456FF">
              <w:rPr>
                <w:rFonts w:ascii="Times New Roman" w:hAnsi="Times New Roman"/>
              </w:rPr>
              <w:t xml:space="preserve"> </w:t>
            </w:r>
            <w:r w:rsidRPr="00C46980">
              <w:rPr>
                <w:rFonts w:ascii="Times New Roman" w:hAnsi="Times New Roman"/>
              </w:rPr>
              <w:t>__________</w:t>
            </w:r>
            <w:r w:rsidR="009456FF">
              <w:rPr>
                <w:rFonts w:ascii="Times New Roman" w:hAnsi="Times New Roman"/>
              </w:rPr>
              <w:t xml:space="preserve"> </w:t>
            </w:r>
            <w:r w:rsidRPr="00C46980">
              <w:rPr>
                <w:rFonts w:ascii="Times New Roman" w:hAnsi="Times New Roman"/>
              </w:rPr>
              <w:t>201</w:t>
            </w:r>
            <w:r w:rsidR="00EB0916" w:rsidRPr="006911C4">
              <w:rPr>
                <w:rFonts w:ascii="Times New Roman" w:hAnsi="Times New Roman"/>
              </w:rPr>
              <w:t>9</w:t>
            </w:r>
            <w:r w:rsidRPr="00C46980">
              <w:rPr>
                <w:rFonts w:ascii="Times New Roman" w:hAnsi="Times New Roman"/>
              </w:rPr>
              <w:t xml:space="preserve"> г.</w:t>
            </w:r>
          </w:p>
          <w:p w:rsidR="00785674" w:rsidRPr="00C46980" w:rsidRDefault="00785674" w:rsidP="000B59DB">
            <w:pPr>
              <w:pStyle w:val="ad"/>
              <w:spacing w:after="0" w:line="240" w:lineRule="auto"/>
              <w:jc w:val="both"/>
              <w:rPr>
                <w:rFonts w:ascii="Times New Roman" w:hAnsi="Times New Roman"/>
              </w:rPr>
            </w:pPr>
          </w:p>
          <w:p w:rsidR="00785674" w:rsidRPr="00C46980" w:rsidRDefault="00785674" w:rsidP="000B59DB">
            <w:pPr>
              <w:pStyle w:val="ad"/>
              <w:spacing w:after="0" w:line="240" w:lineRule="auto"/>
              <w:jc w:val="both"/>
              <w:rPr>
                <w:rFonts w:ascii="Times New Roman" w:hAnsi="Times New Roman"/>
              </w:rPr>
            </w:pPr>
            <w:r w:rsidRPr="00C46980">
              <w:rPr>
                <w:rFonts w:ascii="Times New Roman" w:hAnsi="Times New Roman"/>
              </w:rPr>
              <w:t xml:space="preserve">Председатель ПЦК </w:t>
            </w:r>
          </w:p>
          <w:p w:rsidR="000B59DB" w:rsidRDefault="000B59DB" w:rsidP="000B59DB">
            <w:pPr>
              <w:spacing w:after="0" w:line="240" w:lineRule="auto"/>
              <w:jc w:val="both"/>
              <w:rPr>
                <w:rFonts w:ascii="Times New Roman" w:hAnsi="Times New Roman"/>
              </w:rPr>
            </w:pPr>
          </w:p>
          <w:p w:rsidR="00785674" w:rsidRPr="00546361" w:rsidRDefault="00785674" w:rsidP="00B07DB6">
            <w:pPr>
              <w:spacing w:after="0" w:line="240" w:lineRule="auto"/>
              <w:jc w:val="both"/>
              <w:rPr>
                <w:rFonts w:ascii="Times New Roman" w:hAnsi="Times New Roman"/>
              </w:rPr>
            </w:pPr>
            <w:r w:rsidRPr="00546361">
              <w:rPr>
                <w:rFonts w:ascii="Times New Roman" w:hAnsi="Times New Roman"/>
              </w:rPr>
              <w:t>___________</w:t>
            </w:r>
            <w:r w:rsidR="00B07DB6">
              <w:rPr>
                <w:rFonts w:ascii="Times New Roman" w:hAnsi="Times New Roman"/>
              </w:rPr>
              <w:t>М.В. Лапухина</w:t>
            </w:r>
            <w:r w:rsidRPr="00546361">
              <w:rPr>
                <w:rFonts w:ascii="Times New Roman" w:hAnsi="Times New Roman"/>
              </w:rPr>
              <w:t xml:space="preserve"> </w:t>
            </w:r>
          </w:p>
        </w:tc>
        <w:tc>
          <w:tcPr>
            <w:tcW w:w="3118" w:type="dxa"/>
          </w:tcPr>
          <w:p w:rsidR="00785674" w:rsidRPr="00C46980" w:rsidRDefault="00785674" w:rsidP="000B59DB">
            <w:pPr>
              <w:pStyle w:val="9"/>
              <w:spacing w:before="0" w:after="0" w:line="240" w:lineRule="auto"/>
              <w:jc w:val="both"/>
              <w:rPr>
                <w:rFonts w:ascii="Times New Roman" w:hAnsi="Times New Roman"/>
                <w:sz w:val="24"/>
                <w:szCs w:val="24"/>
              </w:rPr>
            </w:pPr>
            <w:r w:rsidRPr="00C46980">
              <w:rPr>
                <w:rFonts w:ascii="Times New Roman" w:hAnsi="Times New Roman"/>
                <w:sz w:val="24"/>
                <w:szCs w:val="24"/>
              </w:rPr>
              <w:t>УТВЕРЖДАЮ</w:t>
            </w:r>
          </w:p>
          <w:p w:rsidR="000B59DB" w:rsidRDefault="00785674" w:rsidP="000B59DB">
            <w:pPr>
              <w:spacing w:after="0" w:line="240" w:lineRule="auto"/>
              <w:jc w:val="both"/>
              <w:rPr>
                <w:rFonts w:ascii="Times New Roman" w:hAnsi="Times New Roman"/>
              </w:rPr>
            </w:pPr>
            <w:r w:rsidRPr="00546361">
              <w:rPr>
                <w:rFonts w:ascii="Times New Roman" w:hAnsi="Times New Roman"/>
              </w:rPr>
              <w:t xml:space="preserve">Заместитель директора  </w:t>
            </w:r>
          </w:p>
          <w:p w:rsidR="00785674" w:rsidRPr="00546361" w:rsidRDefault="00785674" w:rsidP="000B59DB">
            <w:pPr>
              <w:spacing w:after="0" w:line="240" w:lineRule="auto"/>
              <w:jc w:val="both"/>
              <w:rPr>
                <w:rFonts w:ascii="Times New Roman" w:hAnsi="Times New Roman"/>
              </w:rPr>
            </w:pPr>
            <w:r w:rsidRPr="00546361">
              <w:rPr>
                <w:rFonts w:ascii="Times New Roman" w:hAnsi="Times New Roman"/>
              </w:rPr>
              <w:t xml:space="preserve">по НМР  </w:t>
            </w:r>
          </w:p>
          <w:p w:rsidR="000B59DB" w:rsidRDefault="000B59DB" w:rsidP="000B59DB">
            <w:pPr>
              <w:spacing w:after="0" w:line="240" w:lineRule="auto"/>
              <w:jc w:val="both"/>
              <w:rPr>
                <w:rFonts w:ascii="Times New Roman" w:hAnsi="Times New Roman"/>
              </w:rPr>
            </w:pPr>
          </w:p>
          <w:p w:rsidR="00785674" w:rsidRPr="00546361" w:rsidRDefault="000B59DB" w:rsidP="000B59DB">
            <w:pPr>
              <w:spacing w:after="0" w:line="240" w:lineRule="auto"/>
              <w:jc w:val="both"/>
              <w:rPr>
                <w:rFonts w:ascii="Times New Roman" w:hAnsi="Times New Roman"/>
              </w:rPr>
            </w:pPr>
            <w:r>
              <w:rPr>
                <w:rFonts w:ascii="Times New Roman" w:hAnsi="Times New Roman"/>
              </w:rPr>
              <w:t>__________</w:t>
            </w:r>
            <w:r w:rsidR="00785674" w:rsidRPr="00546361">
              <w:rPr>
                <w:rFonts w:ascii="Times New Roman" w:hAnsi="Times New Roman"/>
              </w:rPr>
              <w:t>Т.Ю. Крашакова</w:t>
            </w:r>
          </w:p>
          <w:p w:rsidR="000B59DB" w:rsidRDefault="000B59DB" w:rsidP="000B59DB">
            <w:pPr>
              <w:spacing w:after="0" w:line="240" w:lineRule="auto"/>
              <w:jc w:val="both"/>
              <w:rPr>
                <w:rFonts w:ascii="Times New Roman" w:hAnsi="Times New Roman"/>
              </w:rPr>
            </w:pPr>
          </w:p>
          <w:p w:rsidR="00785674" w:rsidRPr="00546361" w:rsidRDefault="00785674" w:rsidP="00EB0916">
            <w:pPr>
              <w:spacing w:after="0" w:line="240" w:lineRule="auto"/>
              <w:jc w:val="both"/>
              <w:rPr>
                <w:rFonts w:ascii="Times New Roman" w:hAnsi="Times New Roman"/>
              </w:rPr>
            </w:pPr>
            <w:r w:rsidRPr="00546361">
              <w:rPr>
                <w:rFonts w:ascii="Times New Roman" w:hAnsi="Times New Roman"/>
              </w:rPr>
              <w:t>«___»</w:t>
            </w:r>
            <w:r w:rsidR="009456FF">
              <w:rPr>
                <w:rFonts w:ascii="Times New Roman" w:hAnsi="Times New Roman"/>
              </w:rPr>
              <w:t xml:space="preserve"> </w:t>
            </w:r>
            <w:r w:rsidRPr="00546361">
              <w:rPr>
                <w:rFonts w:ascii="Times New Roman" w:hAnsi="Times New Roman"/>
              </w:rPr>
              <w:t>__________</w:t>
            </w:r>
            <w:r w:rsidR="009456FF">
              <w:rPr>
                <w:rFonts w:ascii="Times New Roman" w:hAnsi="Times New Roman"/>
              </w:rPr>
              <w:t xml:space="preserve"> </w:t>
            </w:r>
            <w:r w:rsidRPr="00546361">
              <w:rPr>
                <w:rFonts w:ascii="Times New Roman" w:hAnsi="Times New Roman"/>
              </w:rPr>
              <w:t>20</w:t>
            </w:r>
            <w:r w:rsidR="00C43340">
              <w:rPr>
                <w:rFonts w:ascii="Times New Roman" w:hAnsi="Times New Roman"/>
              </w:rPr>
              <w:t>1</w:t>
            </w:r>
            <w:r w:rsidR="00EB0916">
              <w:rPr>
                <w:rFonts w:ascii="Times New Roman" w:hAnsi="Times New Roman"/>
                <w:lang w:val="en-US"/>
              </w:rPr>
              <w:t>9</w:t>
            </w:r>
            <w:r w:rsidRPr="00546361">
              <w:rPr>
                <w:rFonts w:ascii="Times New Roman" w:hAnsi="Times New Roman"/>
              </w:rPr>
              <w:t xml:space="preserve"> г.</w:t>
            </w:r>
          </w:p>
        </w:tc>
      </w:tr>
    </w:tbl>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pStyle w:val="2"/>
        <w:ind w:left="1134" w:hanging="1134"/>
        <w:jc w:val="both"/>
        <w:rPr>
          <w:rFonts w:ascii="Times New Roman" w:hAnsi="Times New Roman"/>
          <w:i w:val="0"/>
          <w:sz w:val="24"/>
        </w:rPr>
      </w:pPr>
    </w:p>
    <w:p w:rsidR="00785674" w:rsidRDefault="00785674" w:rsidP="00785674">
      <w:pPr>
        <w:pStyle w:val="2"/>
        <w:ind w:left="1134" w:hanging="1134"/>
        <w:jc w:val="both"/>
        <w:rPr>
          <w:rFonts w:ascii="Times New Roman" w:hAnsi="Times New Roman"/>
          <w:i w:val="0"/>
          <w:sz w:val="24"/>
        </w:rPr>
      </w:pPr>
    </w:p>
    <w:p w:rsidR="00D111DA" w:rsidRPr="000B59DB" w:rsidRDefault="00785674" w:rsidP="000B59DB">
      <w:pPr>
        <w:jc w:val="both"/>
        <w:rPr>
          <w:rFonts w:ascii="Times New Roman" w:hAnsi="Times New Roman"/>
          <w:sz w:val="24"/>
          <w:szCs w:val="24"/>
        </w:rPr>
      </w:pPr>
      <w:r w:rsidRPr="000B59DB">
        <w:rPr>
          <w:rFonts w:ascii="Times New Roman" w:hAnsi="Times New Roman"/>
          <w:sz w:val="24"/>
          <w:szCs w:val="24"/>
        </w:rPr>
        <w:t xml:space="preserve">Автор: </w:t>
      </w:r>
      <w:r w:rsidR="00D632E4">
        <w:rPr>
          <w:rFonts w:ascii="Times New Roman" w:hAnsi="Times New Roman"/>
          <w:sz w:val="24"/>
          <w:szCs w:val="24"/>
        </w:rPr>
        <w:t>Родионова Маргарита Владимировна</w:t>
      </w:r>
      <w:r w:rsidR="00E81E2A" w:rsidRPr="000B59DB">
        <w:rPr>
          <w:rFonts w:ascii="Times New Roman" w:hAnsi="Times New Roman"/>
          <w:sz w:val="24"/>
          <w:szCs w:val="24"/>
        </w:rPr>
        <w:t xml:space="preserve">, </w:t>
      </w:r>
      <w:r w:rsidR="009F3ED4" w:rsidRPr="000B59DB">
        <w:rPr>
          <w:rFonts w:ascii="Times New Roman" w:hAnsi="Times New Roman"/>
          <w:sz w:val="24"/>
          <w:szCs w:val="24"/>
        </w:rPr>
        <w:t>преподаватель</w:t>
      </w:r>
      <w:r w:rsidR="00E81E2A" w:rsidRPr="000B59DB">
        <w:rPr>
          <w:rFonts w:ascii="Times New Roman" w:hAnsi="Times New Roman"/>
          <w:sz w:val="24"/>
          <w:szCs w:val="24"/>
        </w:rPr>
        <w:t xml:space="preserve"> ГБПОУ «</w:t>
      </w:r>
      <w:r w:rsidRPr="000B59DB">
        <w:rPr>
          <w:rFonts w:ascii="Times New Roman" w:hAnsi="Times New Roman"/>
          <w:sz w:val="24"/>
          <w:szCs w:val="24"/>
        </w:rPr>
        <w:t>Южно-Уральский государственный технический колледж</w:t>
      </w:r>
      <w:r w:rsidR="00E81E2A" w:rsidRPr="000B59DB">
        <w:rPr>
          <w:rFonts w:ascii="Times New Roman" w:hAnsi="Times New Roman"/>
          <w:sz w:val="24"/>
          <w:szCs w:val="24"/>
        </w:rPr>
        <w:t>»</w:t>
      </w: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D111DA" w:rsidRPr="00494EB8" w:rsidRDefault="00D111DA" w:rsidP="00785674">
      <w:pPr>
        <w:jc w:val="center"/>
        <w:rPr>
          <w:rFonts w:ascii="Times New Roman" w:hAnsi="Times New Roman"/>
          <w:b/>
          <w:i/>
          <w:sz w:val="28"/>
          <w:szCs w:val="28"/>
        </w:rPr>
      </w:pPr>
      <w:r w:rsidRPr="00494EB8">
        <w:rPr>
          <w:rFonts w:ascii="Times New Roman" w:hAnsi="Times New Roman"/>
          <w:b/>
          <w:i/>
          <w:sz w:val="28"/>
          <w:szCs w:val="28"/>
        </w:rPr>
        <w:lastRenderedPageBreak/>
        <w:t>СОДЕРЖАНИЕ</w:t>
      </w:r>
    </w:p>
    <w:p w:rsidR="00D111DA" w:rsidRPr="00494EB8" w:rsidRDefault="00D111DA" w:rsidP="00D111DA">
      <w:pPr>
        <w:rPr>
          <w:rFonts w:ascii="Times New Roman" w:hAnsi="Times New Roman"/>
          <w:b/>
          <w:i/>
          <w:sz w:val="28"/>
          <w:szCs w:val="28"/>
        </w:rPr>
      </w:pPr>
    </w:p>
    <w:tbl>
      <w:tblPr>
        <w:tblW w:w="0" w:type="auto"/>
        <w:tblLook w:val="01E0"/>
      </w:tblPr>
      <w:tblGrid>
        <w:gridCol w:w="8330"/>
        <w:gridCol w:w="1241"/>
      </w:tblGrid>
      <w:tr w:rsidR="00D111DA" w:rsidRPr="00494EB8" w:rsidTr="00C049FA">
        <w:tc>
          <w:tcPr>
            <w:tcW w:w="8330" w:type="dxa"/>
            <w:shd w:val="clear" w:color="auto" w:fill="auto"/>
          </w:tcPr>
          <w:p w:rsidR="00D111DA" w:rsidRPr="00494EB8" w:rsidRDefault="00785674" w:rsidP="00C049FA">
            <w:pPr>
              <w:numPr>
                <w:ilvl w:val="0"/>
                <w:numId w:val="1"/>
              </w:numPr>
              <w:ind w:left="0" w:firstLine="0"/>
              <w:rPr>
                <w:rFonts w:ascii="Times New Roman" w:hAnsi="Times New Roman"/>
                <w:sz w:val="28"/>
                <w:szCs w:val="28"/>
              </w:rPr>
            </w:pPr>
            <w:r w:rsidRPr="00494EB8">
              <w:rPr>
                <w:rFonts w:ascii="Times New Roman" w:hAnsi="Times New Roman"/>
                <w:sz w:val="28"/>
                <w:szCs w:val="28"/>
              </w:rPr>
              <w:t>ПАСПОРТ</w:t>
            </w:r>
            <w:r w:rsidR="00D111DA" w:rsidRPr="00494EB8">
              <w:rPr>
                <w:rFonts w:ascii="Times New Roman" w:hAnsi="Times New Roman"/>
                <w:sz w:val="28"/>
                <w:szCs w:val="28"/>
              </w:rPr>
              <w:t xml:space="preserve"> ПРОГРАММЫ УЧЕБНОЙ ДИСЦИПЛИНЫ</w:t>
            </w:r>
          </w:p>
        </w:tc>
        <w:tc>
          <w:tcPr>
            <w:tcW w:w="1241" w:type="dxa"/>
            <w:shd w:val="clear" w:color="auto" w:fill="auto"/>
          </w:tcPr>
          <w:p w:rsidR="00D111DA" w:rsidRPr="00494EB8" w:rsidRDefault="00103CFE" w:rsidP="00C049FA">
            <w:pPr>
              <w:jc w:val="center"/>
              <w:rPr>
                <w:rFonts w:ascii="Times New Roman" w:hAnsi="Times New Roman"/>
                <w:sz w:val="28"/>
                <w:szCs w:val="28"/>
                <w:lang w:val="en-US"/>
              </w:rPr>
            </w:pPr>
            <w:r w:rsidRPr="00494EB8">
              <w:rPr>
                <w:rFonts w:ascii="Times New Roman" w:hAnsi="Times New Roman"/>
                <w:sz w:val="28"/>
                <w:szCs w:val="28"/>
                <w:lang w:val="en-US"/>
              </w:rPr>
              <w:t>4</w:t>
            </w:r>
          </w:p>
        </w:tc>
      </w:tr>
      <w:tr w:rsidR="00D111DA" w:rsidRPr="00494EB8" w:rsidTr="00C049FA">
        <w:tc>
          <w:tcPr>
            <w:tcW w:w="8330" w:type="dxa"/>
            <w:shd w:val="clear" w:color="auto" w:fill="auto"/>
          </w:tcPr>
          <w:p w:rsidR="00D111DA" w:rsidRPr="00494EB8" w:rsidRDefault="00D111DA" w:rsidP="00C049FA">
            <w:pPr>
              <w:numPr>
                <w:ilvl w:val="0"/>
                <w:numId w:val="1"/>
              </w:numPr>
              <w:ind w:left="0" w:firstLine="0"/>
              <w:rPr>
                <w:rFonts w:ascii="Times New Roman" w:hAnsi="Times New Roman"/>
                <w:sz w:val="28"/>
                <w:szCs w:val="28"/>
              </w:rPr>
            </w:pPr>
            <w:r w:rsidRPr="00494EB8">
              <w:rPr>
                <w:rFonts w:ascii="Times New Roman" w:hAnsi="Times New Roman"/>
                <w:sz w:val="28"/>
                <w:szCs w:val="28"/>
              </w:rPr>
              <w:t>СТРУКТУРА УЧЕБНОЙ ДИСЦИПЛИНЫ</w:t>
            </w:r>
          </w:p>
        </w:tc>
        <w:tc>
          <w:tcPr>
            <w:tcW w:w="1241" w:type="dxa"/>
            <w:shd w:val="clear" w:color="auto" w:fill="auto"/>
          </w:tcPr>
          <w:p w:rsidR="00D111DA" w:rsidRPr="00494EB8" w:rsidRDefault="0005078E" w:rsidP="00C049FA">
            <w:pPr>
              <w:jc w:val="center"/>
              <w:rPr>
                <w:rFonts w:ascii="Times New Roman" w:hAnsi="Times New Roman"/>
                <w:sz w:val="28"/>
                <w:szCs w:val="28"/>
              </w:rPr>
            </w:pPr>
            <w:r w:rsidRPr="00494EB8">
              <w:rPr>
                <w:rFonts w:ascii="Times New Roman" w:hAnsi="Times New Roman"/>
                <w:sz w:val="28"/>
                <w:szCs w:val="28"/>
              </w:rPr>
              <w:t>7</w:t>
            </w:r>
          </w:p>
        </w:tc>
      </w:tr>
      <w:tr w:rsidR="00D111DA" w:rsidRPr="00494EB8" w:rsidTr="00C049FA">
        <w:trPr>
          <w:trHeight w:val="670"/>
        </w:trPr>
        <w:tc>
          <w:tcPr>
            <w:tcW w:w="8330" w:type="dxa"/>
            <w:shd w:val="clear" w:color="auto" w:fill="auto"/>
          </w:tcPr>
          <w:p w:rsidR="00D111DA" w:rsidRPr="00494EB8" w:rsidRDefault="00D111DA" w:rsidP="00C049FA">
            <w:pPr>
              <w:numPr>
                <w:ilvl w:val="0"/>
                <w:numId w:val="1"/>
              </w:numPr>
              <w:ind w:left="0" w:firstLine="0"/>
              <w:rPr>
                <w:rFonts w:ascii="Times New Roman" w:hAnsi="Times New Roman"/>
                <w:sz w:val="28"/>
                <w:szCs w:val="28"/>
              </w:rPr>
            </w:pPr>
            <w:r w:rsidRPr="00494EB8">
              <w:rPr>
                <w:rFonts w:ascii="Times New Roman" w:hAnsi="Times New Roman"/>
                <w:sz w:val="28"/>
                <w:szCs w:val="28"/>
              </w:rPr>
              <w:t xml:space="preserve">УСЛОВИЯ РЕАЛИЗАЦИИ ПРОГРАММЫ </w:t>
            </w:r>
            <w:r w:rsidR="00C049FA" w:rsidRPr="00494EB8">
              <w:rPr>
                <w:rFonts w:ascii="Times New Roman" w:hAnsi="Times New Roman"/>
                <w:sz w:val="28"/>
                <w:szCs w:val="28"/>
              </w:rPr>
              <w:t>УЧЕБНОЙ ДИСЦИПЛИНЫ</w:t>
            </w:r>
          </w:p>
        </w:tc>
        <w:tc>
          <w:tcPr>
            <w:tcW w:w="1241" w:type="dxa"/>
            <w:shd w:val="clear" w:color="auto" w:fill="auto"/>
          </w:tcPr>
          <w:p w:rsidR="00D111DA" w:rsidRPr="00494EB8" w:rsidRDefault="00475AF7" w:rsidP="00C049FA">
            <w:pPr>
              <w:jc w:val="center"/>
              <w:rPr>
                <w:rFonts w:ascii="Times New Roman" w:hAnsi="Times New Roman"/>
                <w:color w:val="FF0000"/>
                <w:sz w:val="28"/>
                <w:szCs w:val="28"/>
                <w:lang w:val="en-US"/>
              </w:rPr>
            </w:pPr>
            <w:r w:rsidRPr="00494EB8">
              <w:rPr>
                <w:rFonts w:ascii="Times New Roman" w:hAnsi="Times New Roman"/>
                <w:color w:val="FF0000"/>
                <w:sz w:val="28"/>
                <w:szCs w:val="28"/>
                <w:lang w:val="en-US"/>
              </w:rPr>
              <w:t>1</w:t>
            </w:r>
            <w:r w:rsidR="00202BE8" w:rsidRPr="00494EB8">
              <w:rPr>
                <w:rFonts w:ascii="Times New Roman" w:hAnsi="Times New Roman"/>
                <w:color w:val="FF0000"/>
                <w:sz w:val="28"/>
                <w:szCs w:val="28"/>
                <w:lang w:val="en-US"/>
              </w:rPr>
              <w:t>5</w:t>
            </w:r>
          </w:p>
        </w:tc>
      </w:tr>
      <w:tr w:rsidR="00D111DA" w:rsidRPr="00494EB8" w:rsidTr="00C049FA">
        <w:tc>
          <w:tcPr>
            <w:tcW w:w="8330" w:type="dxa"/>
            <w:shd w:val="clear" w:color="auto" w:fill="auto"/>
          </w:tcPr>
          <w:p w:rsidR="00D111DA" w:rsidRPr="00494EB8" w:rsidRDefault="00D111DA" w:rsidP="00C049FA">
            <w:pPr>
              <w:numPr>
                <w:ilvl w:val="0"/>
                <w:numId w:val="1"/>
              </w:numPr>
              <w:ind w:left="0" w:firstLine="0"/>
              <w:rPr>
                <w:rFonts w:ascii="Times New Roman" w:hAnsi="Times New Roman"/>
                <w:sz w:val="28"/>
                <w:szCs w:val="28"/>
              </w:rPr>
            </w:pPr>
            <w:r w:rsidRPr="00494EB8">
              <w:rPr>
                <w:rFonts w:ascii="Times New Roman" w:hAnsi="Times New Roman"/>
                <w:sz w:val="28"/>
                <w:szCs w:val="28"/>
              </w:rPr>
              <w:t>КОНТРОЛЬ И ОЦЕНКА РЕЗУЛЬТАТОВ ОСВОЕНИЯ УЧЕБНОЙ ДИСЦИПЛИНЫ</w:t>
            </w:r>
          </w:p>
        </w:tc>
        <w:tc>
          <w:tcPr>
            <w:tcW w:w="1241" w:type="dxa"/>
            <w:shd w:val="clear" w:color="auto" w:fill="auto"/>
          </w:tcPr>
          <w:p w:rsidR="00D111DA" w:rsidRPr="00494EB8" w:rsidRDefault="00202BE8" w:rsidP="00C049FA">
            <w:pPr>
              <w:jc w:val="center"/>
              <w:rPr>
                <w:rFonts w:ascii="Times New Roman" w:hAnsi="Times New Roman"/>
                <w:color w:val="FF0000"/>
                <w:sz w:val="28"/>
                <w:szCs w:val="28"/>
                <w:lang w:val="en-US"/>
              </w:rPr>
            </w:pPr>
            <w:r w:rsidRPr="00494EB8">
              <w:rPr>
                <w:rFonts w:ascii="Times New Roman" w:hAnsi="Times New Roman"/>
                <w:color w:val="FF0000"/>
                <w:sz w:val="28"/>
                <w:szCs w:val="28"/>
                <w:lang w:val="en-US"/>
              </w:rPr>
              <w:t>16</w:t>
            </w: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bCs/>
          <w:i/>
          <w:sz w:val="24"/>
          <w:szCs w:val="24"/>
        </w:rPr>
      </w:pPr>
    </w:p>
    <w:p w:rsidR="00D111DA" w:rsidRPr="00103CFE" w:rsidRDefault="00D111DA" w:rsidP="00A7542D">
      <w:pPr>
        <w:jc w:val="center"/>
        <w:rPr>
          <w:rFonts w:ascii="Times New Roman" w:hAnsi="Times New Roman"/>
          <w:b/>
          <w:i/>
          <w:sz w:val="28"/>
          <w:szCs w:val="28"/>
        </w:rPr>
      </w:pPr>
      <w:r w:rsidRPr="00D111DA">
        <w:rPr>
          <w:rFonts w:ascii="Times New Roman" w:hAnsi="Times New Roman"/>
          <w:b/>
          <w:i/>
          <w:sz w:val="24"/>
          <w:szCs w:val="24"/>
          <w:u w:val="single"/>
        </w:rPr>
        <w:br w:type="page"/>
      </w:r>
      <w:r w:rsidRPr="00103CFE">
        <w:rPr>
          <w:rFonts w:ascii="Times New Roman" w:hAnsi="Times New Roman"/>
          <w:b/>
          <w:i/>
          <w:sz w:val="28"/>
          <w:szCs w:val="28"/>
        </w:rPr>
        <w:lastRenderedPageBreak/>
        <w:t xml:space="preserve">1. </w:t>
      </w:r>
      <w:r w:rsidR="00785674" w:rsidRPr="00103CFE">
        <w:rPr>
          <w:rFonts w:ascii="Times New Roman" w:hAnsi="Times New Roman"/>
          <w:b/>
          <w:i/>
          <w:sz w:val="28"/>
          <w:szCs w:val="28"/>
        </w:rPr>
        <w:t xml:space="preserve">ПАСПОРТ </w:t>
      </w:r>
      <w:r w:rsidRPr="00103CFE">
        <w:rPr>
          <w:rFonts w:ascii="Times New Roman" w:hAnsi="Times New Roman"/>
          <w:b/>
          <w:i/>
          <w:sz w:val="28"/>
          <w:szCs w:val="28"/>
        </w:rPr>
        <w:t>ПРОГРАММЫ УЧЕБНОЙ ДИСЦИПЛИНЫ</w:t>
      </w:r>
    </w:p>
    <w:p w:rsidR="00D111DA" w:rsidRPr="00A7542D" w:rsidRDefault="00C43F4D" w:rsidP="00A7542D">
      <w:pPr>
        <w:spacing w:after="0"/>
        <w:ind w:firstLine="709"/>
        <w:jc w:val="both"/>
        <w:rPr>
          <w:rFonts w:ascii="Times New Roman" w:hAnsi="Times New Roman"/>
          <w:b/>
          <w:sz w:val="28"/>
          <w:szCs w:val="28"/>
        </w:rPr>
      </w:pPr>
      <w:r>
        <w:rPr>
          <w:rFonts w:ascii="Times New Roman" w:hAnsi="Times New Roman"/>
          <w:b/>
          <w:sz w:val="28"/>
          <w:szCs w:val="28"/>
        </w:rPr>
        <w:t xml:space="preserve">1.1. </w:t>
      </w:r>
      <w:r w:rsidR="00D111DA" w:rsidRPr="00A7542D">
        <w:rPr>
          <w:rFonts w:ascii="Times New Roman" w:hAnsi="Times New Roman"/>
          <w:b/>
          <w:sz w:val="28"/>
          <w:szCs w:val="28"/>
        </w:rPr>
        <w:t>Область применения программы</w:t>
      </w:r>
    </w:p>
    <w:p w:rsidR="00D111DA" w:rsidRPr="00A7542D" w:rsidRDefault="00785674" w:rsidP="00A7542D">
      <w:pPr>
        <w:spacing w:after="0"/>
        <w:ind w:firstLine="709"/>
        <w:jc w:val="both"/>
        <w:rPr>
          <w:rFonts w:ascii="Times New Roman" w:hAnsi="Times New Roman"/>
          <w:sz w:val="28"/>
          <w:szCs w:val="28"/>
        </w:rPr>
      </w:pPr>
      <w:r w:rsidRPr="00A7542D">
        <w:rPr>
          <w:rFonts w:ascii="Times New Roman" w:hAnsi="Times New Roman"/>
          <w:sz w:val="28"/>
          <w:szCs w:val="28"/>
        </w:rPr>
        <w:t>П</w:t>
      </w:r>
      <w:r w:rsidR="00D111DA" w:rsidRPr="00A7542D">
        <w:rPr>
          <w:rFonts w:ascii="Times New Roman" w:hAnsi="Times New Roman"/>
          <w:sz w:val="28"/>
          <w:szCs w:val="28"/>
        </w:rPr>
        <w:t xml:space="preserve">рограмма учебной дисциплины является частью основной образовательной программы </w:t>
      </w:r>
      <w:r w:rsidRPr="00A7542D">
        <w:rPr>
          <w:rFonts w:ascii="Times New Roman" w:hAnsi="Times New Roman"/>
          <w:sz w:val="28"/>
          <w:szCs w:val="28"/>
        </w:rPr>
        <w:t xml:space="preserve">подготовки специалистов среднего звена </w:t>
      </w:r>
      <w:r w:rsidR="00D111DA" w:rsidRPr="00A7542D">
        <w:rPr>
          <w:rFonts w:ascii="Times New Roman" w:hAnsi="Times New Roman"/>
          <w:sz w:val="28"/>
          <w:szCs w:val="28"/>
        </w:rPr>
        <w:t>в соответствии с ФГОС СПО</w:t>
      </w:r>
      <w:r w:rsidR="00E81E2A" w:rsidRPr="00A7542D">
        <w:rPr>
          <w:rFonts w:ascii="Times New Roman" w:hAnsi="Times New Roman"/>
          <w:sz w:val="28"/>
          <w:szCs w:val="28"/>
        </w:rPr>
        <w:t xml:space="preserve"> </w:t>
      </w:r>
      <w:r w:rsidRPr="00A7542D">
        <w:rPr>
          <w:rFonts w:ascii="Times New Roman" w:hAnsi="Times New Roman"/>
          <w:sz w:val="28"/>
          <w:szCs w:val="28"/>
        </w:rPr>
        <w:t xml:space="preserve">по специальности </w:t>
      </w:r>
      <w:r w:rsidR="00E81E2A" w:rsidRPr="00A7542D">
        <w:rPr>
          <w:rFonts w:ascii="Times New Roman" w:hAnsi="Times New Roman"/>
          <w:sz w:val="28"/>
          <w:szCs w:val="28"/>
        </w:rPr>
        <w:t>09.02.0</w:t>
      </w:r>
      <w:r w:rsidR="00CA7642" w:rsidRPr="00CA7642">
        <w:rPr>
          <w:rFonts w:ascii="Times New Roman" w:hAnsi="Times New Roman"/>
          <w:sz w:val="28"/>
          <w:szCs w:val="28"/>
        </w:rPr>
        <w:t>7</w:t>
      </w:r>
      <w:r w:rsidR="00E81E2A" w:rsidRPr="00A7542D">
        <w:rPr>
          <w:rFonts w:ascii="Times New Roman" w:hAnsi="Times New Roman"/>
          <w:sz w:val="28"/>
          <w:szCs w:val="28"/>
        </w:rPr>
        <w:t xml:space="preserve"> </w:t>
      </w:r>
      <w:r w:rsidR="00CA7642">
        <w:rPr>
          <w:rFonts w:ascii="Times New Roman" w:hAnsi="Times New Roman"/>
          <w:sz w:val="28"/>
          <w:szCs w:val="28"/>
        </w:rPr>
        <w:t>Информационные системы и программирование</w:t>
      </w:r>
      <w:r w:rsidR="006C61DA" w:rsidRPr="00A7542D">
        <w:rPr>
          <w:rFonts w:ascii="Times New Roman" w:hAnsi="Times New Roman"/>
          <w:sz w:val="28"/>
          <w:szCs w:val="28"/>
        </w:rPr>
        <w:t xml:space="preserve"> (перечень ТОП – 50)</w:t>
      </w:r>
      <w:r w:rsidR="00C049FA">
        <w:rPr>
          <w:rFonts w:ascii="Times New Roman" w:hAnsi="Times New Roman"/>
          <w:sz w:val="28"/>
          <w:szCs w:val="28"/>
        </w:rPr>
        <w:t xml:space="preserve">, квалификация: </w:t>
      </w:r>
      <w:r w:rsidR="00B07DB6">
        <w:rPr>
          <w:rFonts w:ascii="Times New Roman" w:hAnsi="Times New Roman"/>
          <w:sz w:val="28"/>
          <w:szCs w:val="28"/>
        </w:rPr>
        <w:t>Программист</w:t>
      </w:r>
    </w:p>
    <w:p w:rsidR="00380AC4" w:rsidRPr="00A7542D" w:rsidRDefault="00380AC4" w:rsidP="00A7542D">
      <w:pPr>
        <w:spacing w:after="0"/>
        <w:ind w:firstLine="709"/>
        <w:jc w:val="both"/>
        <w:rPr>
          <w:rFonts w:ascii="Times New Roman" w:hAnsi="Times New Roman"/>
          <w:sz w:val="28"/>
          <w:szCs w:val="28"/>
        </w:rPr>
      </w:pPr>
    </w:p>
    <w:p w:rsidR="00D111DA" w:rsidRPr="00A7542D" w:rsidRDefault="00D111DA" w:rsidP="00A7542D">
      <w:pPr>
        <w:spacing w:after="0"/>
        <w:ind w:firstLine="709"/>
        <w:jc w:val="both"/>
        <w:rPr>
          <w:rFonts w:ascii="Times New Roman" w:hAnsi="Times New Roman"/>
          <w:b/>
          <w:sz w:val="28"/>
          <w:szCs w:val="28"/>
        </w:rPr>
      </w:pPr>
      <w:r w:rsidRPr="00A7542D">
        <w:rPr>
          <w:rFonts w:ascii="Times New Roman" w:hAnsi="Times New Roman"/>
          <w:b/>
          <w:sz w:val="28"/>
          <w:szCs w:val="28"/>
        </w:rPr>
        <w:t xml:space="preserve">1.2. Место </w:t>
      </w:r>
      <w:r w:rsidR="004936BC">
        <w:rPr>
          <w:rFonts w:ascii="Times New Roman" w:hAnsi="Times New Roman"/>
          <w:b/>
          <w:sz w:val="28"/>
          <w:szCs w:val="28"/>
        </w:rPr>
        <w:t xml:space="preserve">учебной </w:t>
      </w:r>
      <w:r w:rsidRPr="00A7542D">
        <w:rPr>
          <w:rFonts w:ascii="Times New Roman" w:hAnsi="Times New Roman"/>
          <w:b/>
          <w:sz w:val="28"/>
          <w:szCs w:val="28"/>
        </w:rPr>
        <w:t xml:space="preserve">дисциплины в структуре </w:t>
      </w:r>
      <w:r w:rsidR="00C049FA">
        <w:rPr>
          <w:rFonts w:ascii="Times New Roman" w:hAnsi="Times New Roman"/>
          <w:b/>
          <w:sz w:val="28"/>
          <w:szCs w:val="28"/>
        </w:rPr>
        <w:t>ОП ПССЗ</w:t>
      </w:r>
      <w:r w:rsidRPr="00A7542D">
        <w:rPr>
          <w:rFonts w:ascii="Times New Roman" w:hAnsi="Times New Roman"/>
          <w:b/>
          <w:sz w:val="28"/>
          <w:szCs w:val="28"/>
        </w:rPr>
        <w:t xml:space="preserve">: </w:t>
      </w:r>
      <w:r w:rsidR="00CD4D3C" w:rsidRPr="00A7542D">
        <w:rPr>
          <w:rFonts w:ascii="Times New Roman" w:hAnsi="Times New Roman"/>
          <w:sz w:val="28"/>
          <w:szCs w:val="28"/>
        </w:rPr>
        <w:t xml:space="preserve">дисциплина </w:t>
      </w:r>
      <w:r w:rsidR="00DB5671">
        <w:rPr>
          <w:rFonts w:ascii="Times New Roman" w:hAnsi="Times New Roman"/>
          <w:sz w:val="28"/>
          <w:szCs w:val="28"/>
        </w:rPr>
        <w:t>математичес</w:t>
      </w:r>
      <w:r w:rsidR="009456FF">
        <w:rPr>
          <w:rFonts w:ascii="Times New Roman" w:hAnsi="Times New Roman"/>
          <w:sz w:val="28"/>
          <w:szCs w:val="28"/>
        </w:rPr>
        <w:t>к</w:t>
      </w:r>
      <w:r w:rsidR="00DB5671">
        <w:rPr>
          <w:rFonts w:ascii="Times New Roman" w:hAnsi="Times New Roman"/>
          <w:sz w:val="28"/>
          <w:szCs w:val="28"/>
        </w:rPr>
        <w:t>ого и общего естественно-научного цикла</w:t>
      </w:r>
      <w:r w:rsidR="00A7542D" w:rsidRPr="00A7542D">
        <w:rPr>
          <w:rFonts w:ascii="Times New Roman" w:hAnsi="Times New Roman"/>
          <w:sz w:val="28"/>
          <w:szCs w:val="28"/>
        </w:rPr>
        <w:t xml:space="preserve"> (</w:t>
      </w:r>
      <w:r w:rsidR="00D65537">
        <w:rPr>
          <w:rFonts w:ascii="Times New Roman" w:hAnsi="Times New Roman"/>
          <w:sz w:val="28"/>
          <w:szCs w:val="28"/>
        </w:rPr>
        <w:t>ЕН</w:t>
      </w:r>
      <w:r w:rsidR="00A7542D" w:rsidRPr="00A7542D">
        <w:rPr>
          <w:rFonts w:ascii="Times New Roman" w:hAnsi="Times New Roman"/>
          <w:sz w:val="28"/>
          <w:szCs w:val="28"/>
        </w:rPr>
        <w:t>.0</w:t>
      </w:r>
      <w:r w:rsidR="00D65537">
        <w:rPr>
          <w:rFonts w:ascii="Times New Roman" w:hAnsi="Times New Roman"/>
          <w:sz w:val="28"/>
          <w:szCs w:val="28"/>
        </w:rPr>
        <w:t>2</w:t>
      </w:r>
      <w:r w:rsidR="006C61DA" w:rsidRPr="00A7542D">
        <w:rPr>
          <w:rFonts w:ascii="Times New Roman" w:hAnsi="Times New Roman"/>
          <w:sz w:val="28"/>
          <w:szCs w:val="28"/>
        </w:rPr>
        <w:t>)</w:t>
      </w:r>
    </w:p>
    <w:p w:rsidR="00380AC4" w:rsidRPr="00A7542D" w:rsidRDefault="00380AC4" w:rsidP="00A7542D">
      <w:pPr>
        <w:spacing w:after="0"/>
        <w:ind w:firstLine="709"/>
        <w:jc w:val="both"/>
        <w:rPr>
          <w:rFonts w:ascii="Times New Roman" w:hAnsi="Times New Roman"/>
          <w:sz w:val="28"/>
          <w:szCs w:val="28"/>
        </w:rPr>
      </w:pPr>
    </w:p>
    <w:p w:rsidR="00D111DA" w:rsidRDefault="00D111DA" w:rsidP="00A7542D">
      <w:pPr>
        <w:spacing w:after="0"/>
        <w:ind w:firstLine="709"/>
        <w:jc w:val="both"/>
        <w:rPr>
          <w:rFonts w:ascii="Times New Roman" w:hAnsi="Times New Roman"/>
          <w:b/>
          <w:sz w:val="28"/>
          <w:szCs w:val="28"/>
        </w:rPr>
      </w:pPr>
      <w:r w:rsidRPr="00A7542D">
        <w:rPr>
          <w:rFonts w:ascii="Times New Roman" w:hAnsi="Times New Roman"/>
          <w:b/>
          <w:sz w:val="28"/>
          <w:szCs w:val="28"/>
        </w:rPr>
        <w:t>1.3. Цель и планируемые результаты освоения дисциплины:</w:t>
      </w:r>
    </w:p>
    <w:p w:rsidR="00C049FA" w:rsidRDefault="00C049FA" w:rsidP="00C049FA">
      <w:pPr>
        <w:spacing w:after="0"/>
        <w:ind w:firstLine="709"/>
        <w:contextualSpacing/>
        <w:jc w:val="both"/>
        <w:rPr>
          <w:rFonts w:ascii="Times New Roman" w:hAnsi="Times New Roman"/>
          <w:sz w:val="28"/>
          <w:szCs w:val="28"/>
        </w:rPr>
      </w:pPr>
    </w:p>
    <w:p w:rsidR="00D111DA" w:rsidRPr="00A7542D" w:rsidRDefault="00D111DA" w:rsidP="00A7542D">
      <w:pPr>
        <w:spacing w:after="0"/>
        <w:ind w:firstLine="709"/>
        <w:contextualSpacing/>
        <w:jc w:val="both"/>
        <w:rPr>
          <w:rFonts w:ascii="Times New Roman" w:hAnsi="Times New Roman"/>
          <w:sz w:val="28"/>
          <w:szCs w:val="28"/>
        </w:rPr>
      </w:pPr>
      <w:r w:rsidRPr="00A7542D">
        <w:rPr>
          <w:rFonts w:ascii="Times New Roman" w:hAnsi="Times New Roman"/>
          <w:sz w:val="28"/>
          <w:szCs w:val="28"/>
        </w:rPr>
        <w:t xml:space="preserve">В результате освоения дисциплины </w:t>
      </w:r>
      <w:r w:rsidR="00785674" w:rsidRPr="00A7542D">
        <w:rPr>
          <w:rFonts w:ascii="Times New Roman" w:hAnsi="Times New Roman"/>
          <w:sz w:val="28"/>
          <w:szCs w:val="28"/>
        </w:rPr>
        <w:t>студент</w:t>
      </w:r>
      <w:r w:rsidRPr="00A7542D">
        <w:rPr>
          <w:rFonts w:ascii="Times New Roman" w:hAnsi="Times New Roman"/>
          <w:sz w:val="28"/>
          <w:szCs w:val="28"/>
        </w:rPr>
        <w:t xml:space="preserve"> должен уметь:</w:t>
      </w:r>
    </w:p>
    <w:p w:rsidR="007942C2" w:rsidRPr="00A7542D" w:rsidRDefault="00DB5671" w:rsidP="00A7542D">
      <w:pPr>
        <w:numPr>
          <w:ilvl w:val="0"/>
          <w:numId w:val="20"/>
        </w:numPr>
        <w:spacing w:after="0"/>
        <w:ind w:left="0" w:firstLine="709"/>
        <w:jc w:val="both"/>
        <w:rPr>
          <w:rFonts w:ascii="Times New Roman" w:hAnsi="Times New Roman"/>
          <w:i/>
          <w:sz w:val="28"/>
          <w:szCs w:val="28"/>
        </w:rPr>
      </w:pPr>
      <w:r>
        <w:rPr>
          <w:rFonts w:ascii="Times New Roman" w:hAnsi="Times New Roman"/>
          <w:i/>
          <w:sz w:val="28"/>
          <w:szCs w:val="28"/>
        </w:rPr>
        <w:t>применять логические операции, формулы логики, законы алгебры логики</w:t>
      </w:r>
      <w:r w:rsidR="007942C2" w:rsidRPr="00A7542D">
        <w:rPr>
          <w:rFonts w:ascii="Times New Roman" w:hAnsi="Times New Roman"/>
          <w:i/>
          <w:sz w:val="28"/>
          <w:szCs w:val="28"/>
        </w:rPr>
        <w:t>;</w:t>
      </w:r>
    </w:p>
    <w:p w:rsidR="007942C2" w:rsidRPr="00A7542D" w:rsidRDefault="001E3F34" w:rsidP="00A7542D">
      <w:pPr>
        <w:numPr>
          <w:ilvl w:val="0"/>
          <w:numId w:val="20"/>
        </w:numPr>
        <w:spacing w:after="0"/>
        <w:ind w:left="0" w:firstLine="709"/>
        <w:jc w:val="both"/>
        <w:rPr>
          <w:rFonts w:ascii="Times New Roman" w:hAnsi="Times New Roman"/>
          <w:i/>
          <w:sz w:val="28"/>
          <w:szCs w:val="28"/>
        </w:rPr>
      </w:pPr>
      <w:r>
        <w:rPr>
          <w:rFonts w:ascii="Times New Roman" w:hAnsi="Times New Roman"/>
          <w:i/>
          <w:sz w:val="28"/>
          <w:szCs w:val="28"/>
        </w:rPr>
        <w:t>формулировать задачи логического характера и применять средства математической логики для их решения.</w:t>
      </w:r>
    </w:p>
    <w:p w:rsidR="00C049FA" w:rsidRDefault="00C049FA" w:rsidP="00A7542D">
      <w:pPr>
        <w:spacing w:after="0"/>
        <w:ind w:firstLine="709"/>
        <w:jc w:val="both"/>
        <w:rPr>
          <w:rFonts w:ascii="Times New Roman" w:hAnsi="Times New Roman"/>
          <w:sz w:val="28"/>
          <w:szCs w:val="28"/>
        </w:rPr>
      </w:pPr>
    </w:p>
    <w:p w:rsidR="00D111DA" w:rsidRPr="00A7542D" w:rsidRDefault="00D111DA" w:rsidP="00A7542D">
      <w:pPr>
        <w:spacing w:after="0"/>
        <w:ind w:firstLine="709"/>
        <w:jc w:val="both"/>
        <w:rPr>
          <w:rFonts w:ascii="Times New Roman" w:hAnsi="Times New Roman"/>
          <w:sz w:val="28"/>
          <w:szCs w:val="28"/>
        </w:rPr>
      </w:pPr>
      <w:r w:rsidRPr="00A7542D">
        <w:rPr>
          <w:rFonts w:ascii="Times New Roman" w:hAnsi="Times New Roman"/>
          <w:sz w:val="28"/>
          <w:szCs w:val="28"/>
        </w:rPr>
        <w:t xml:space="preserve">В результате освоения дисциплины </w:t>
      </w:r>
      <w:r w:rsidR="00785674" w:rsidRPr="00A7542D">
        <w:rPr>
          <w:rFonts w:ascii="Times New Roman" w:hAnsi="Times New Roman"/>
          <w:sz w:val="28"/>
          <w:szCs w:val="28"/>
        </w:rPr>
        <w:t>студент</w:t>
      </w:r>
      <w:r w:rsidRPr="00A7542D">
        <w:rPr>
          <w:rFonts w:ascii="Times New Roman" w:hAnsi="Times New Roman"/>
          <w:sz w:val="28"/>
          <w:szCs w:val="28"/>
        </w:rPr>
        <w:t xml:space="preserve"> должен знать:</w:t>
      </w:r>
    </w:p>
    <w:p w:rsidR="000C17C9" w:rsidRPr="00A7542D" w:rsidRDefault="001E3F34" w:rsidP="00A7542D">
      <w:pPr>
        <w:numPr>
          <w:ilvl w:val="0"/>
          <w:numId w:val="21"/>
        </w:numPr>
        <w:spacing w:after="0"/>
        <w:ind w:left="0" w:firstLine="709"/>
        <w:jc w:val="both"/>
        <w:rPr>
          <w:rFonts w:ascii="Times New Roman" w:hAnsi="Times New Roman"/>
          <w:i/>
          <w:sz w:val="28"/>
          <w:szCs w:val="28"/>
        </w:rPr>
      </w:pPr>
      <w:r>
        <w:rPr>
          <w:rFonts w:ascii="Times New Roman" w:hAnsi="Times New Roman"/>
          <w:i/>
          <w:sz w:val="28"/>
          <w:szCs w:val="28"/>
        </w:rPr>
        <w:t>основные принципы математической логики, теории множеств и теории алгоритмов</w:t>
      </w:r>
      <w:r w:rsidR="00DB5671">
        <w:rPr>
          <w:rFonts w:ascii="Times New Roman" w:hAnsi="Times New Roman"/>
          <w:i/>
          <w:sz w:val="28"/>
          <w:szCs w:val="28"/>
        </w:rPr>
        <w:t>;</w:t>
      </w:r>
    </w:p>
    <w:p w:rsidR="000C17C9" w:rsidRPr="00A7542D" w:rsidRDefault="00515C0B" w:rsidP="00A7542D">
      <w:pPr>
        <w:numPr>
          <w:ilvl w:val="0"/>
          <w:numId w:val="21"/>
        </w:numPr>
        <w:spacing w:after="0"/>
        <w:ind w:left="0" w:firstLine="709"/>
        <w:jc w:val="both"/>
        <w:rPr>
          <w:rFonts w:ascii="Times New Roman" w:hAnsi="Times New Roman"/>
          <w:i/>
          <w:sz w:val="28"/>
          <w:szCs w:val="28"/>
        </w:rPr>
      </w:pPr>
      <w:r>
        <w:rPr>
          <w:rFonts w:ascii="Times New Roman" w:hAnsi="Times New Roman"/>
          <w:i/>
          <w:sz w:val="28"/>
          <w:szCs w:val="28"/>
        </w:rPr>
        <w:t>формулы алгебры высказываний</w:t>
      </w:r>
      <w:r w:rsidR="000C17C9" w:rsidRPr="00A7542D">
        <w:rPr>
          <w:rFonts w:ascii="Times New Roman" w:hAnsi="Times New Roman"/>
          <w:i/>
          <w:sz w:val="28"/>
          <w:szCs w:val="28"/>
        </w:rPr>
        <w:t>;</w:t>
      </w:r>
    </w:p>
    <w:p w:rsidR="000C17C9" w:rsidRPr="00A7542D" w:rsidRDefault="00515C0B" w:rsidP="00A7542D">
      <w:pPr>
        <w:numPr>
          <w:ilvl w:val="0"/>
          <w:numId w:val="21"/>
        </w:numPr>
        <w:spacing w:after="0"/>
        <w:ind w:left="0" w:firstLine="709"/>
        <w:jc w:val="both"/>
        <w:rPr>
          <w:rFonts w:ascii="Times New Roman" w:hAnsi="Times New Roman"/>
          <w:i/>
          <w:sz w:val="28"/>
          <w:szCs w:val="28"/>
        </w:rPr>
      </w:pPr>
      <w:r>
        <w:rPr>
          <w:rFonts w:ascii="Times New Roman" w:hAnsi="Times New Roman"/>
          <w:i/>
          <w:sz w:val="28"/>
          <w:szCs w:val="28"/>
        </w:rPr>
        <w:t>методы минимизации алгебраических преобразований</w:t>
      </w:r>
      <w:r w:rsidR="000C17C9" w:rsidRPr="00A7542D">
        <w:rPr>
          <w:rFonts w:ascii="Times New Roman" w:hAnsi="Times New Roman"/>
          <w:i/>
          <w:sz w:val="28"/>
          <w:szCs w:val="28"/>
        </w:rPr>
        <w:t>;</w:t>
      </w:r>
    </w:p>
    <w:p w:rsidR="000C17C9" w:rsidRPr="00A7542D" w:rsidRDefault="00515C0B" w:rsidP="00A7542D">
      <w:pPr>
        <w:numPr>
          <w:ilvl w:val="0"/>
          <w:numId w:val="21"/>
        </w:numPr>
        <w:spacing w:after="0"/>
        <w:ind w:left="0" w:firstLine="709"/>
        <w:jc w:val="both"/>
        <w:rPr>
          <w:rFonts w:ascii="Times New Roman" w:hAnsi="Times New Roman"/>
          <w:i/>
          <w:sz w:val="28"/>
          <w:szCs w:val="28"/>
        </w:rPr>
      </w:pPr>
      <w:r>
        <w:rPr>
          <w:rFonts w:ascii="Times New Roman" w:hAnsi="Times New Roman"/>
          <w:i/>
          <w:sz w:val="28"/>
          <w:szCs w:val="28"/>
        </w:rPr>
        <w:t>основы языка и алгебры предикатов</w:t>
      </w:r>
      <w:r w:rsidR="000C17C9" w:rsidRPr="00A7542D">
        <w:rPr>
          <w:rFonts w:ascii="Times New Roman" w:hAnsi="Times New Roman"/>
          <w:i/>
          <w:sz w:val="28"/>
          <w:szCs w:val="28"/>
        </w:rPr>
        <w:t>;</w:t>
      </w:r>
    </w:p>
    <w:p w:rsidR="000C17C9" w:rsidRPr="00A7542D" w:rsidRDefault="00515C0B" w:rsidP="00A7542D">
      <w:pPr>
        <w:numPr>
          <w:ilvl w:val="0"/>
          <w:numId w:val="21"/>
        </w:numPr>
        <w:spacing w:after="0"/>
        <w:ind w:left="0" w:firstLine="709"/>
        <w:jc w:val="both"/>
        <w:rPr>
          <w:rFonts w:ascii="Times New Roman" w:hAnsi="Times New Roman"/>
          <w:i/>
          <w:sz w:val="28"/>
          <w:szCs w:val="28"/>
        </w:rPr>
      </w:pPr>
      <w:r>
        <w:rPr>
          <w:rFonts w:ascii="Times New Roman" w:hAnsi="Times New Roman"/>
          <w:i/>
          <w:sz w:val="28"/>
          <w:szCs w:val="28"/>
        </w:rPr>
        <w:t>основные принципы теории множеств.</w:t>
      </w: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515C0B" w:rsidRDefault="00515C0B" w:rsidP="00A7542D">
      <w:pPr>
        <w:spacing w:after="0"/>
        <w:ind w:firstLine="709"/>
        <w:jc w:val="both"/>
        <w:rPr>
          <w:rFonts w:ascii="Times New Roman" w:hAnsi="Times New Roman"/>
          <w:sz w:val="28"/>
          <w:szCs w:val="28"/>
        </w:rPr>
      </w:pPr>
    </w:p>
    <w:p w:rsidR="00674772" w:rsidRPr="00A7542D" w:rsidRDefault="00674772" w:rsidP="00A7542D">
      <w:pPr>
        <w:spacing w:after="0"/>
        <w:ind w:firstLine="709"/>
        <w:jc w:val="both"/>
        <w:rPr>
          <w:rFonts w:ascii="Times New Roman" w:hAnsi="Times New Roman"/>
          <w:sz w:val="28"/>
          <w:szCs w:val="28"/>
        </w:rPr>
      </w:pPr>
      <w:r w:rsidRPr="00A7542D">
        <w:rPr>
          <w:rFonts w:ascii="Times New Roman" w:hAnsi="Times New Roman"/>
          <w:sz w:val="28"/>
          <w:szCs w:val="28"/>
        </w:rPr>
        <w:lastRenderedPageBreak/>
        <w:t xml:space="preserve">В результате освоения дисциплины </w:t>
      </w:r>
      <w:r w:rsidR="00785674" w:rsidRPr="00A7542D">
        <w:rPr>
          <w:rFonts w:ascii="Times New Roman" w:hAnsi="Times New Roman"/>
          <w:sz w:val="28"/>
          <w:szCs w:val="28"/>
        </w:rPr>
        <w:t>студент</w:t>
      </w:r>
      <w:r w:rsidRPr="00A7542D">
        <w:rPr>
          <w:rFonts w:ascii="Times New Roman" w:hAnsi="Times New Roman"/>
          <w:sz w:val="28"/>
          <w:szCs w:val="28"/>
        </w:rPr>
        <w:t xml:space="preserve"> осваивает элементы компетенций: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3522"/>
        <w:gridCol w:w="3526"/>
      </w:tblGrid>
      <w:tr w:rsidR="006C61DA" w:rsidRPr="00B31554" w:rsidTr="004A1B19">
        <w:trPr>
          <w:trHeight w:val="321"/>
        </w:trPr>
        <w:tc>
          <w:tcPr>
            <w:tcW w:w="1422" w:type="pct"/>
            <w:shd w:val="clear" w:color="auto" w:fill="auto"/>
          </w:tcPr>
          <w:p w:rsidR="006C61DA" w:rsidRPr="006C61DA" w:rsidRDefault="009456FF" w:rsidP="009456FF">
            <w:pPr>
              <w:spacing w:after="0" w:line="240" w:lineRule="auto"/>
              <w:rPr>
                <w:rFonts w:ascii="Times New Roman" w:hAnsi="Times New Roman"/>
                <w:b/>
                <w:bCs/>
                <w:sz w:val="24"/>
                <w:szCs w:val="24"/>
              </w:rPr>
            </w:pPr>
            <w:r>
              <w:rPr>
                <w:rFonts w:ascii="Times New Roman" w:hAnsi="Times New Roman"/>
                <w:b/>
                <w:bCs/>
                <w:sz w:val="24"/>
                <w:szCs w:val="24"/>
              </w:rPr>
              <w:t xml:space="preserve">Общие </w:t>
            </w:r>
            <w:r w:rsidR="006C61DA" w:rsidRPr="006C61DA">
              <w:rPr>
                <w:rFonts w:ascii="Times New Roman" w:hAnsi="Times New Roman"/>
                <w:b/>
                <w:bCs/>
                <w:sz w:val="24"/>
                <w:szCs w:val="24"/>
              </w:rPr>
              <w:t>компетенции</w:t>
            </w:r>
          </w:p>
        </w:tc>
        <w:tc>
          <w:tcPr>
            <w:tcW w:w="1788" w:type="pct"/>
          </w:tcPr>
          <w:p w:rsidR="006C61DA" w:rsidRPr="006C61DA" w:rsidRDefault="006C61DA" w:rsidP="009456FF">
            <w:pPr>
              <w:spacing w:after="0" w:line="240" w:lineRule="auto"/>
              <w:jc w:val="center"/>
              <w:rPr>
                <w:rFonts w:ascii="Times New Roman" w:hAnsi="Times New Roman"/>
                <w:b/>
                <w:sz w:val="24"/>
                <w:szCs w:val="24"/>
              </w:rPr>
            </w:pPr>
            <w:r w:rsidRPr="006C61DA">
              <w:rPr>
                <w:rFonts w:ascii="Times New Roman" w:hAnsi="Times New Roman"/>
                <w:b/>
                <w:sz w:val="24"/>
                <w:szCs w:val="24"/>
              </w:rPr>
              <w:t>Уметь</w:t>
            </w:r>
          </w:p>
        </w:tc>
        <w:tc>
          <w:tcPr>
            <w:tcW w:w="1790" w:type="pct"/>
          </w:tcPr>
          <w:p w:rsidR="006C61DA" w:rsidRPr="006C61DA" w:rsidRDefault="006C61DA" w:rsidP="009456FF">
            <w:pPr>
              <w:spacing w:after="0" w:line="240" w:lineRule="auto"/>
              <w:jc w:val="center"/>
              <w:rPr>
                <w:rFonts w:ascii="Times New Roman" w:hAnsi="Times New Roman"/>
                <w:b/>
                <w:sz w:val="24"/>
                <w:szCs w:val="24"/>
              </w:rPr>
            </w:pPr>
            <w:r w:rsidRPr="006C61DA">
              <w:rPr>
                <w:rFonts w:ascii="Times New Roman" w:hAnsi="Times New Roman"/>
                <w:b/>
                <w:sz w:val="24"/>
                <w:szCs w:val="24"/>
              </w:rPr>
              <w:t>Знать</w:t>
            </w:r>
          </w:p>
        </w:tc>
      </w:tr>
      <w:tr w:rsidR="006C61DA" w:rsidRPr="00B31554" w:rsidTr="004A1B19">
        <w:trPr>
          <w:trHeight w:val="637"/>
        </w:trPr>
        <w:tc>
          <w:tcPr>
            <w:tcW w:w="1422" w:type="pct"/>
            <w:shd w:val="clear" w:color="auto" w:fill="auto"/>
          </w:tcPr>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bCs/>
                <w:sz w:val="24"/>
                <w:szCs w:val="24"/>
              </w:rPr>
              <w:t xml:space="preserve">ОК </w:t>
            </w:r>
            <w:r w:rsidR="009456FF" w:rsidRPr="00871911">
              <w:rPr>
                <w:rFonts w:ascii="Times New Roman" w:hAnsi="Times New Roman"/>
                <w:bCs/>
                <w:sz w:val="24"/>
                <w:szCs w:val="24"/>
              </w:rPr>
              <w:t>0</w:t>
            </w:r>
            <w:r w:rsidRPr="00871911">
              <w:rPr>
                <w:rFonts w:ascii="Times New Roman" w:hAnsi="Times New Roman"/>
                <w:bCs/>
                <w:sz w:val="24"/>
                <w:szCs w:val="24"/>
              </w:rPr>
              <w:t>1</w:t>
            </w:r>
            <w:r w:rsidRPr="006C61DA">
              <w:rPr>
                <w:rFonts w:ascii="Times New Roman" w:hAnsi="Times New Roman"/>
                <w:bCs/>
                <w:sz w:val="24"/>
                <w:szCs w:val="24"/>
              </w:rPr>
              <w:t xml:space="preserve"> </w:t>
            </w:r>
            <w:r w:rsidRPr="006C61DA">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1788" w:type="pct"/>
          </w:tcPr>
          <w:p w:rsidR="009456FF" w:rsidRDefault="006C61DA" w:rsidP="009456FF">
            <w:pPr>
              <w:suppressAutoHyphens/>
              <w:spacing w:after="0" w:line="240" w:lineRule="auto"/>
              <w:rPr>
                <w:rFonts w:ascii="Times New Roman" w:hAnsi="Times New Roman"/>
                <w:iCs/>
                <w:sz w:val="24"/>
                <w:szCs w:val="24"/>
              </w:rPr>
            </w:pPr>
            <w:r w:rsidRPr="006C61DA">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9456FF" w:rsidRDefault="006C61DA" w:rsidP="009456FF">
            <w:pPr>
              <w:suppressAutoHyphens/>
              <w:spacing w:after="0" w:line="240" w:lineRule="auto"/>
              <w:rPr>
                <w:rFonts w:ascii="Times New Roman" w:hAnsi="Times New Roman"/>
                <w:iCs/>
                <w:sz w:val="24"/>
                <w:szCs w:val="24"/>
              </w:rPr>
            </w:pPr>
            <w:r w:rsidRPr="006C61DA">
              <w:rPr>
                <w:rFonts w:ascii="Times New Roman" w:hAnsi="Times New Roman"/>
                <w:iCs/>
                <w:sz w:val="24"/>
                <w:szCs w:val="24"/>
              </w:rPr>
              <w:t xml:space="preserve">определять этапы решения задачи; </w:t>
            </w:r>
          </w:p>
          <w:p w:rsidR="006C61DA" w:rsidRPr="006C61DA" w:rsidRDefault="006C61DA" w:rsidP="009456FF">
            <w:pPr>
              <w:suppressAutoHyphens/>
              <w:spacing w:after="0" w:line="240" w:lineRule="auto"/>
              <w:rPr>
                <w:rFonts w:ascii="Times New Roman" w:hAnsi="Times New Roman"/>
                <w:iCs/>
                <w:sz w:val="24"/>
                <w:szCs w:val="24"/>
              </w:rPr>
            </w:pPr>
            <w:r w:rsidRPr="006C61DA">
              <w:rPr>
                <w:rFonts w:ascii="Times New Roman" w:hAnsi="Times New Roman"/>
                <w:iCs/>
                <w:sz w:val="24"/>
                <w:szCs w:val="24"/>
              </w:rPr>
              <w:t>выявлять и эффективно искать информацию, необходимую для решения задачи и/или проблемы;</w:t>
            </w:r>
          </w:p>
          <w:p w:rsidR="009456FF"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составить план действия; определить необходимые ресурсы; </w:t>
            </w:r>
          </w:p>
          <w:p w:rsidR="009456FF"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владеть актуальными методами работы в профессиональной и смежных сферах; </w:t>
            </w:r>
          </w:p>
          <w:p w:rsidR="009456FF"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реализовать составленный план; </w:t>
            </w:r>
          </w:p>
          <w:p w:rsidR="006C61DA" w:rsidRPr="006C61DA" w:rsidRDefault="006C61DA" w:rsidP="009456FF">
            <w:pPr>
              <w:tabs>
                <w:tab w:val="left" w:pos="34"/>
                <w:tab w:val="left" w:pos="176"/>
              </w:tabs>
              <w:spacing w:after="0" w:line="240" w:lineRule="auto"/>
              <w:rPr>
                <w:rFonts w:ascii="Times New Roman" w:hAnsi="Times New Roman"/>
                <w:bCs/>
                <w:sz w:val="24"/>
                <w:szCs w:val="24"/>
              </w:rPr>
            </w:pPr>
            <w:r w:rsidRPr="006C61DA">
              <w:rPr>
                <w:rFonts w:ascii="Times New Roman" w:hAnsi="Times New Roman"/>
                <w:iCs/>
                <w:sz w:val="24"/>
                <w:szCs w:val="24"/>
              </w:rPr>
              <w:t>оценивать результат и последствия своих действий</w:t>
            </w:r>
          </w:p>
        </w:tc>
        <w:tc>
          <w:tcPr>
            <w:tcW w:w="1790" w:type="pct"/>
          </w:tcPr>
          <w:p w:rsidR="006C61DA" w:rsidRPr="006C61DA" w:rsidRDefault="006C61DA" w:rsidP="009456FF">
            <w:pPr>
              <w:tabs>
                <w:tab w:val="left" w:pos="34"/>
                <w:tab w:val="left" w:pos="176"/>
              </w:tabs>
              <w:spacing w:after="0" w:line="240" w:lineRule="auto"/>
              <w:rPr>
                <w:rFonts w:ascii="Times New Roman" w:hAnsi="Times New Roman"/>
                <w:bCs/>
                <w:sz w:val="24"/>
                <w:szCs w:val="24"/>
              </w:rPr>
            </w:pPr>
            <w:r w:rsidRPr="006C61DA">
              <w:rPr>
                <w:rFonts w:ascii="Times New Roman" w:hAnsi="Times New Roman"/>
                <w:iCs/>
                <w:sz w:val="24"/>
                <w:szCs w:val="24"/>
              </w:rPr>
              <w:t>а</w:t>
            </w:r>
            <w:r w:rsidRPr="006C61DA">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6C61DA" w:rsidRPr="006C61DA" w:rsidRDefault="006C61DA" w:rsidP="009456FF">
            <w:pPr>
              <w:tabs>
                <w:tab w:val="left" w:pos="34"/>
                <w:tab w:val="left" w:pos="176"/>
              </w:tabs>
              <w:spacing w:after="0" w:line="240" w:lineRule="auto"/>
              <w:rPr>
                <w:rFonts w:ascii="Times New Roman" w:hAnsi="Times New Roman"/>
                <w:bCs/>
                <w:sz w:val="24"/>
                <w:szCs w:val="24"/>
              </w:rPr>
            </w:pPr>
            <w:r w:rsidRPr="006C61DA">
              <w:rPr>
                <w:rFonts w:ascii="Times New Roman"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w:t>
            </w:r>
          </w:p>
          <w:p w:rsidR="006C61DA" w:rsidRPr="006C61DA" w:rsidRDefault="006C61DA" w:rsidP="009456FF">
            <w:pPr>
              <w:tabs>
                <w:tab w:val="left" w:pos="34"/>
                <w:tab w:val="left" w:pos="176"/>
              </w:tabs>
              <w:spacing w:after="0" w:line="240" w:lineRule="auto"/>
              <w:rPr>
                <w:rFonts w:ascii="Times New Roman" w:hAnsi="Times New Roman"/>
                <w:bCs/>
                <w:sz w:val="24"/>
                <w:szCs w:val="24"/>
              </w:rPr>
            </w:pPr>
            <w:r w:rsidRPr="006C61DA">
              <w:rPr>
                <w:rFonts w:ascii="Times New Roman" w:hAnsi="Times New Roman"/>
                <w:bCs/>
                <w:sz w:val="24"/>
                <w:szCs w:val="24"/>
              </w:rPr>
              <w:t xml:space="preserve">методы работы в профессиональной и смежных сферах; </w:t>
            </w:r>
          </w:p>
          <w:p w:rsidR="006C61DA" w:rsidRPr="006C61DA" w:rsidRDefault="006C61DA" w:rsidP="009456FF">
            <w:pPr>
              <w:tabs>
                <w:tab w:val="left" w:pos="34"/>
                <w:tab w:val="left" w:pos="176"/>
              </w:tabs>
              <w:spacing w:after="0" w:line="240" w:lineRule="auto"/>
              <w:rPr>
                <w:rFonts w:ascii="Times New Roman" w:hAnsi="Times New Roman"/>
                <w:bCs/>
                <w:sz w:val="24"/>
                <w:szCs w:val="24"/>
              </w:rPr>
            </w:pPr>
            <w:r w:rsidRPr="006C61DA">
              <w:rPr>
                <w:rFonts w:ascii="Times New Roman" w:hAnsi="Times New Roman"/>
                <w:bCs/>
                <w:sz w:val="24"/>
                <w:szCs w:val="24"/>
              </w:rPr>
              <w:t xml:space="preserve">структуру плана для решения задач; </w:t>
            </w:r>
          </w:p>
          <w:p w:rsidR="006C61DA" w:rsidRPr="006C61DA" w:rsidRDefault="006C61DA" w:rsidP="009456FF">
            <w:pPr>
              <w:tabs>
                <w:tab w:val="left" w:pos="34"/>
                <w:tab w:val="left" w:pos="176"/>
              </w:tabs>
              <w:spacing w:after="0" w:line="240" w:lineRule="auto"/>
              <w:rPr>
                <w:rFonts w:ascii="Times New Roman" w:hAnsi="Times New Roman"/>
                <w:bCs/>
                <w:sz w:val="24"/>
                <w:szCs w:val="24"/>
              </w:rPr>
            </w:pPr>
            <w:r w:rsidRPr="006C61DA">
              <w:rPr>
                <w:rFonts w:ascii="Times New Roman" w:hAnsi="Times New Roman"/>
                <w:bCs/>
                <w:sz w:val="24"/>
                <w:szCs w:val="24"/>
              </w:rPr>
              <w:t>порядок оценки результатов решения задач профессиональной деятельности</w:t>
            </w:r>
          </w:p>
        </w:tc>
      </w:tr>
      <w:tr w:rsidR="006C61DA" w:rsidRPr="00B31554" w:rsidTr="004A1B19">
        <w:trPr>
          <w:trHeight w:val="637"/>
        </w:trPr>
        <w:tc>
          <w:tcPr>
            <w:tcW w:w="1422" w:type="pct"/>
            <w:shd w:val="clear" w:color="auto" w:fill="auto"/>
          </w:tcPr>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bCs/>
                <w:sz w:val="24"/>
                <w:szCs w:val="24"/>
              </w:rPr>
              <w:t xml:space="preserve">ОК </w:t>
            </w:r>
            <w:r w:rsidR="009456FF" w:rsidRPr="00871911">
              <w:rPr>
                <w:rFonts w:ascii="Times New Roman" w:hAnsi="Times New Roman"/>
                <w:bCs/>
                <w:sz w:val="24"/>
                <w:szCs w:val="24"/>
              </w:rPr>
              <w:t>0</w:t>
            </w:r>
            <w:r w:rsidRPr="00871911">
              <w:rPr>
                <w:rFonts w:ascii="Times New Roman" w:hAnsi="Times New Roman"/>
                <w:bCs/>
                <w:sz w:val="24"/>
                <w:szCs w:val="24"/>
              </w:rPr>
              <w:t>2</w:t>
            </w:r>
            <w:r w:rsidRPr="006C61DA">
              <w:rPr>
                <w:rFonts w:ascii="Times New Roman" w:hAnsi="Times New Roman"/>
                <w:bCs/>
                <w:sz w:val="24"/>
                <w:szCs w:val="24"/>
              </w:rPr>
              <w:t xml:space="preserve"> </w:t>
            </w:r>
            <w:r w:rsidRPr="006C61DA">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788" w:type="pct"/>
          </w:tcPr>
          <w:p w:rsidR="009456FF"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определять задачи для поиска информации; </w:t>
            </w:r>
          </w:p>
          <w:p w:rsidR="009456FF"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определять необходимые источники информации; планировать процесс поиска; структурировать получаемую информацию; </w:t>
            </w:r>
          </w:p>
          <w:p w:rsidR="009456FF"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выделять наиболее значимое в перечне информации; </w:t>
            </w:r>
          </w:p>
          <w:p w:rsidR="006C61DA" w:rsidRPr="006C61DA" w:rsidRDefault="006C61DA" w:rsidP="009456FF">
            <w:pPr>
              <w:tabs>
                <w:tab w:val="left" w:pos="34"/>
                <w:tab w:val="left" w:pos="176"/>
              </w:tabs>
              <w:spacing w:after="0" w:line="240" w:lineRule="auto"/>
              <w:rPr>
                <w:rFonts w:ascii="Times New Roman" w:hAnsi="Times New Roman"/>
                <w:bCs/>
                <w:sz w:val="24"/>
                <w:szCs w:val="24"/>
                <w:highlight w:val="yellow"/>
              </w:rPr>
            </w:pPr>
            <w:r w:rsidRPr="006C61DA">
              <w:rPr>
                <w:rFonts w:ascii="Times New Roman" w:hAnsi="Times New Roman"/>
                <w:iCs/>
                <w:sz w:val="24"/>
                <w:szCs w:val="24"/>
              </w:rPr>
              <w:t>оценивать практическую значимость результатов поиска; оформлять результаты поиска</w:t>
            </w:r>
          </w:p>
        </w:tc>
        <w:tc>
          <w:tcPr>
            <w:tcW w:w="1790" w:type="pct"/>
          </w:tcPr>
          <w:p w:rsidR="006C61DA"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номенклатур</w:t>
            </w:r>
            <w:r>
              <w:rPr>
                <w:rFonts w:ascii="Times New Roman" w:hAnsi="Times New Roman"/>
                <w:iCs/>
                <w:sz w:val="24"/>
                <w:szCs w:val="24"/>
              </w:rPr>
              <w:t>у</w:t>
            </w:r>
            <w:r w:rsidRPr="006C61DA">
              <w:rPr>
                <w:rFonts w:ascii="Times New Roman" w:hAnsi="Times New Roman"/>
                <w:iCs/>
                <w:sz w:val="24"/>
                <w:szCs w:val="24"/>
              </w:rPr>
              <w:t xml:space="preserve"> информационных источников применяемых в профессиональной деятельности; </w:t>
            </w:r>
          </w:p>
          <w:p w:rsidR="006C61DA" w:rsidRDefault="006C61DA" w:rsidP="009456FF">
            <w:pPr>
              <w:tabs>
                <w:tab w:val="left" w:pos="34"/>
                <w:tab w:val="left" w:pos="176"/>
              </w:tabs>
              <w:spacing w:after="0" w:line="240" w:lineRule="auto"/>
              <w:rPr>
                <w:rFonts w:ascii="Times New Roman" w:hAnsi="Times New Roman"/>
                <w:iCs/>
                <w:sz w:val="24"/>
                <w:szCs w:val="24"/>
              </w:rPr>
            </w:pPr>
            <w:r w:rsidRPr="006C61DA">
              <w:rPr>
                <w:rFonts w:ascii="Times New Roman" w:hAnsi="Times New Roman"/>
                <w:iCs/>
                <w:sz w:val="24"/>
                <w:szCs w:val="24"/>
              </w:rPr>
              <w:t xml:space="preserve">приемы структурирования информации; </w:t>
            </w:r>
          </w:p>
          <w:p w:rsidR="006C61DA" w:rsidRPr="006C61DA" w:rsidRDefault="006C61DA" w:rsidP="009456FF">
            <w:pPr>
              <w:tabs>
                <w:tab w:val="left" w:pos="34"/>
                <w:tab w:val="left" w:pos="176"/>
              </w:tabs>
              <w:spacing w:after="0" w:line="240" w:lineRule="auto"/>
              <w:rPr>
                <w:rFonts w:ascii="Times New Roman" w:hAnsi="Times New Roman"/>
                <w:bCs/>
                <w:sz w:val="24"/>
                <w:szCs w:val="24"/>
                <w:highlight w:val="yellow"/>
              </w:rPr>
            </w:pPr>
            <w:r w:rsidRPr="006C61DA">
              <w:rPr>
                <w:rFonts w:ascii="Times New Roman" w:hAnsi="Times New Roman"/>
                <w:iCs/>
                <w:sz w:val="24"/>
                <w:szCs w:val="24"/>
              </w:rPr>
              <w:t>формат оформления результатов поиска информации</w:t>
            </w:r>
          </w:p>
        </w:tc>
      </w:tr>
      <w:tr w:rsidR="008E33D5" w:rsidRPr="00B31554" w:rsidTr="004A1B19">
        <w:trPr>
          <w:trHeight w:val="637"/>
        </w:trPr>
        <w:tc>
          <w:tcPr>
            <w:tcW w:w="1422" w:type="pct"/>
            <w:shd w:val="clear" w:color="auto" w:fill="auto"/>
          </w:tcPr>
          <w:p w:rsidR="008E33D5" w:rsidRDefault="008E33D5" w:rsidP="009456FF">
            <w:pPr>
              <w:spacing w:after="0" w:line="240" w:lineRule="auto"/>
              <w:rPr>
                <w:rFonts w:ascii="Times New Roman" w:hAnsi="Times New Roman"/>
                <w:bCs/>
                <w:sz w:val="24"/>
                <w:szCs w:val="24"/>
              </w:rPr>
            </w:pPr>
            <w:r>
              <w:rPr>
                <w:rFonts w:ascii="Times New Roman" w:hAnsi="Times New Roman"/>
                <w:bCs/>
                <w:sz w:val="24"/>
                <w:szCs w:val="24"/>
              </w:rPr>
              <w:t xml:space="preserve">ОК </w:t>
            </w:r>
            <w:r w:rsidR="009456FF" w:rsidRPr="00871911">
              <w:rPr>
                <w:rFonts w:ascii="Times New Roman" w:hAnsi="Times New Roman"/>
                <w:bCs/>
                <w:sz w:val="24"/>
                <w:szCs w:val="24"/>
              </w:rPr>
              <w:t>0</w:t>
            </w:r>
            <w:r w:rsidRPr="00871911">
              <w:rPr>
                <w:rFonts w:ascii="Times New Roman" w:hAnsi="Times New Roman"/>
                <w:bCs/>
                <w:sz w:val="24"/>
                <w:szCs w:val="24"/>
              </w:rPr>
              <w:t>4</w:t>
            </w:r>
            <w:r w:rsidR="002620FC" w:rsidRPr="002620FC">
              <w:rPr>
                <w:rFonts w:ascii="Times New Roman" w:hAnsi="Times New Roman"/>
                <w:bCs/>
                <w:sz w:val="24"/>
                <w:szCs w:val="24"/>
              </w:rPr>
              <w:t xml:space="preserve"> Работать в коллективе и команде, эффективно взаимодействовать с коллегами, руководством, клиентами</w:t>
            </w:r>
          </w:p>
        </w:tc>
        <w:tc>
          <w:tcPr>
            <w:tcW w:w="1788" w:type="pct"/>
          </w:tcPr>
          <w:p w:rsidR="008E33D5" w:rsidRPr="00E26043" w:rsidRDefault="00752F00" w:rsidP="009456FF">
            <w:pPr>
              <w:tabs>
                <w:tab w:val="left" w:pos="34"/>
                <w:tab w:val="left" w:pos="176"/>
              </w:tabs>
              <w:spacing w:after="0" w:line="240" w:lineRule="auto"/>
              <w:rPr>
                <w:rFonts w:ascii="Times New Roman" w:hAnsi="Times New Roman"/>
                <w:bCs/>
                <w:sz w:val="24"/>
                <w:szCs w:val="24"/>
              </w:rPr>
            </w:pPr>
            <w:r w:rsidRPr="00E26043">
              <w:rPr>
                <w:rFonts w:ascii="Times New Roman" w:hAnsi="Times New Roman"/>
                <w:bCs/>
                <w:sz w:val="24"/>
                <w:szCs w:val="24"/>
              </w:rPr>
              <w:t>организовывать работу коллектива и команды;</w:t>
            </w:r>
          </w:p>
          <w:p w:rsidR="00752F00" w:rsidRPr="00E26043" w:rsidRDefault="00752F00" w:rsidP="00752F00">
            <w:pPr>
              <w:tabs>
                <w:tab w:val="left" w:pos="34"/>
                <w:tab w:val="left" w:pos="176"/>
              </w:tabs>
              <w:spacing w:after="0" w:line="240" w:lineRule="auto"/>
              <w:rPr>
                <w:rFonts w:ascii="Times New Roman" w:hAnsi="Times New Roman"/>
                <w:iCs/>
                <w:sz w:val="24"/>
                <w:szCs w:val="24"/>
              </w:rPr>
            </w:pPr>
            <w:r w:rsidRPr="00E26043">
              <w:rPr>
                <w:rFonts w:ascii="Times New Roman" w:hAnsi="Times New Roman"/>
                <w:bCs/>
                <w:sz w:val="24"/>
                <w:szCs w:val="24"/>
              </w:rPr>
              <w:t xml:space="preserve">взаимодействовать с коллегами, руководством, клиентами в ходе профессиональной деятельности </w:t>
            </w:r>
          </w:p>
        </w:tc>
        <w:tc>
          <w:tcPr>
            <w:tcW w:w="1790" w:type="pct"/>
          </w:tcPr>
          <w:p w:rsidR="008E33D5" w:rsidRPr="00E26043" w:rsidRDefault="00752F00" w:rsidP="009456FF">
            <w:pPr>
              <w:tabs>
                <w:tab w:val="left" w:pos="34"/>
                <w:tab w:val="left" w:pos="176"/>
              </w:tabs>
              <w:spacing w:after="0" w:line="240" w:lineRule="auto"/>
              <w:rPr>
                <w:rFonts w:ascii="Times New Roman" w:hAnsi="Times New Roman"/>
                <w:bCs/>
                <w:sz w:val="24"/>
                <w:szCs w:val="24"/>
              </w:rPr>
            </w:pPr>
            <w:r w:rsidRPr="00E26043">
              <w:rPr>
                <w:rFonts w:ascii="Times New Roman" w:hAnsi="Times New Roman"/>
                <w:bCs/>
                <w:sz w:val="24"/>
                <w:szCs w:val="24"/>
              </w:rPr>
              <w:t>психологические основы деятельности коллектива, психологические особенности личности;</w:t>
            </w:r>
          </w:p>
          <w:p w:rsidR="00752F00" w:rsidRPr="00E26043" w:rsidRDefault="00752F00" w:rsidP="009456FF">
            <w:pPr>
              <w:tabs>
                <w:tab w:val="left" w:pos="34"/>
                <w:tab w:val="left" w:pos="176"/>
              </w:tabs>
              <w:spacing w:after="0" w:line="240" w:lineRule="auto"/>
              <w:rPr>
                <w:rFonts w:ascii="Times New Roman" w:hAnsi="Times New Roman"/>
                <w:iCs/>
                <w:sz w:val="24"/>
                <w:szCs w:val="24"/>
              </w:rPr>
            </w:pPr>
            <w:r w:rsidRPr="00E26043">
              <w:rPr>
                <w:rFonts w:ascii="Times New Roman" w:hAnsi="Times New Roman"/>
                <w:bCs/>
                <w:sz w:val="24"/>
                <w:szCs w:val="24"/>
              </w:rPr>
              <w:t>основы проектной деятельности</w:t>
            </w:r>
          </w:p>
        </w:tc>
      </w:tr>
      <w:tr w:rsidR="006C61DA" w:rsidRPr="00B31554" w:rsidTr="004A1B19">
        <w:trPr>
          <w:trHeight w:val="416"/>
        </w:trPr>
        <w:tc>
          <w:tcPr>
            <w:tcW w:w="1422" w:type="pct"/>
            <w:shd w:val="clear" w:color="auto" w:fill="auto"/>
          </w:tcPr>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bCs/>
                <w:sz w:val="24"/>
                <w:szCs w:val="24"/>
              </w:rPr>
              <w:t xml:space="preserve">ОК </w:t>
            </w:r>
            <w:r w:rsidR="00752F00" w:rsidRPr="00871911">
              <w:rPr>
                <w:rFonts w:ascii="Times New Roman" w:hAnsi="Times New Roman"/>
                <w:bCs/>
                <w:sz w:val="24"/>
                <w:szCs w:val="24"/>
              </w:rPr>
              <w:t>0</w:t>
            </w:r>
            <w:r w:rsidRPr="00871911">
              <w:rPr>
                <w:rFonts w:ascii="Times New Roman" w:hAnsi="Times New Roman"/>
                <w:bCs/>
                <w:sz w:val="24"/>
                <w:szCs w:val="24"/>
              </w:rPr>
              <w:t>5</w:t>
            </w:r>
            <w:r w:rsidRPr="006C61DA">
              <w:rPr>
                <w:rFonts w:ascii="Times New Roman" w:hAnsi="Times New Roman"/>
                <w:bCs/>
                <w:sz w:val="24"/>
                <w:szCs w:val="24"/>
              </w:rPr>
              <w:t xml:space="preserve"> </w:t>
            </w:r>
            <w:r w:rsidRPr="006C61DA">
              <w:rPr>
                <w:rFonts w:ascii="Times New Roman" w:hAnsi="Times New Roman"/>
                <w:sz w:val="24"/>
                <w:szCs w:val="24"/>
              </w:rPr>
              <w:t xml:space="preserve">Осуществлять устную и письменную коммуникацию на государственном языке с учетом особенностей </w:t>
            </w:r>
            <w:r w:rsidRPr="006C61DA">
              <w:rPr>
                <w:rFonts w:ascii="Times New Roman" w:hAnsi="Times New Roman"/>
                <w:sz w:val="24"/>
                <w:szCs w:val="24"/>
              </w:rPr>
              <w:lastRenderedPageBreak/>
              <w:t>социального и культурного контекста</w:t>
            </w:r>
          </w:p>
        </w:tc>
        <w:tc>
          <w:tcPr>
            <w:tcW w:w="1788" w:type="pct"/>
          </w:tcPr>
          <w:p w:rsidR="006C61DA" w:rsidRPr="006C61DA" w:rsidRDefault="006C61DA" w:rsidP="009456FF">
            <w:pPr>
              <w:spacing w:after="0" w:line="240" w:lineRule="auto"/>
              <w:rPr>
                <w:rFonts w:ascii="Times New Roman" w:hAnsi="Times New Roman"/>
                <w:bCs/>
                <w:sz w:val="24"/>
                <w:szCs w:val="24"/>
                <w:highlight w:val="yellow"/>
              </w:rPr>
            </w:pPr>
            <w:r w:rsidRPr="006C61DA">
              <w:rPr>
                <w:rFonts w:ascii="Times New Roman" w:hAnsi="Times New Roman"/>
                <w:iCs/>
                <w:sz w:val="24"/>
                <w:szCs w:val="24"/>
              </w:rPr>
              <w:lastRenderedPageBreak/>
              <w:t xml:space="preserve">грамотно </w:t>
            </w:r>
            <w:r w:rsidRPr="006C61DA">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6C61DA">
              <w:rPr>
                <w:rFonts w:ascii="Times New Roman" w:hAnsi="Times New Roman"/>
                <w:iCs/>
                <w:sz w:val="24"/>
                <w:szCs w:val="24"/>
              </w:rPr>
              <w:t xml:space="preserve">проявлять толерантность в </w:t>
            </w:r>
            <w:r w:rsidRPr="006C61DA">
              <w:rPr>
                <w:rFonts w:ascii="Times New Roman" w:hAnsi="Times New Roman"/>
                <w:iCs/>
                <w:sz w:val="24"/>
                <w:szCs w:val="24"/>
              </w:rPr>
              <w:lastRenderedPageBreak/>
              <w:t>рабочем коллективе</w:t>
            </w:r>
          </w:p>
        </w:tc>
        <w:tc>
          <w:tcPr>
            <w:tcW w:w="1790" w:type="pct"/>
          </w:tcPr>
          <w:p w:rsidR="00752F00" w:rsidRDefault="006C61DA" w:rsidP="009456FF">
            <w:pPr>
              <w:spacing w:after="0" w:line="240" w:lineRule="auto"/>
              <w:rPr>
                <w:rFonts w:ascii="Times New Roman" w:hAnsi="Times New Roman"/>
                <w:bCs/>
                <w:sz w:val="24"/>
                <w:szCs w:val="24"/>
              </w:rPr>
            </w:pPr>
            <w:r w:rsidRPr="006C61DA">
              <w:rPr>
                <w:rFonts w:ascii="Times New Roman" w:hAnsi="Times New Roman"/>
                <w:bCs/>
                <w:sz w:val="24"/>
                <w:szCs w:val="24"/>
              </w:rPr>
              <w:lastRenderedPageBreak/>
              <w:t xml:space="preserve">особенности социального и культурного контекста; </w:t>
            </w:r>
          </w:p>
          <w:p w:rsidR="006C61DA" w:rsidRPr="006C61DA" w:rsidRDefault="006C61DA" w:rsidP="009456FF">
            <w:pPr>
              <w:spacing w:after="0" w:line="240" w:lineRule="auto"/>
              <w:rPr>
                <w:rFonts w:ascii="Times New Roman" w:hAnsi="Times New Roman"/>
                <w:bCs/>
                <w:sz w:val="24"/>
                <w:szCs w:val="24"/>
                <w:highlight w:val="yellow"/>
              </w:rPr>
            </w:pPr>
            <w:r w:rsidRPr="006C61DA">
              <w:rPr>
                <w:rFonts w:ascii="Times New Roman" w:hAnsi="Times New Roman"/>
                <w:bCs/>
                <w:sz w:val="24"/>
                <w:szCs w:val="24"/>
              </w:rPr>
              <w:t>правила оформления документов и построения устных сообщений</w:t>
            </w:r>
          </w:p>
        </w:tc>
      </w:tr>
      <w:tr w:rsidR="006C61DA" w:rsidRPr="00B31554" w:rsidTr="004A1B19">
        <w:trPr>
          <w:trHeight w:val="637"/>
        </w:trPr>
        <w:tc>
          <w:tcPr>
            <w:tcW w:w="1422" w:type="pct"/>
            <w:shd w:val="clear" w:color="auto" w:fill="auto"/>
          </w:tcPr>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bCs/>
                <w:sz w:val="24"/>
                <w:szCs w:val="24"/>
              </w:rPr>
              <w:lastRenderedPageBreak/>
              <w:t xml:space="preserve">ОК </w:t>
            </w:r>
            <w:r w:rsidR="00752F00" w:rsidRPr="00871911">
              <w:rPr>
                <w:rFonts w:ascii="Times New Roman" w:hAnsi="Times New Roman"/>
                <w:bCs/>
                <w:sz w:val="24"/>
                <w:szCs w:val="24"/>
              </w:rPr>
              <w:t>0</w:t>
            </w:r>
            <w:r w:rsidRPr="00871911">
              <w:rPr>
                <w:rFonts w:ascii="Times New Roman" w:hAnsi="Times New Roman"/>
                <w:bCs/>
                <w:sz w:val="24"/>
                <w:szCs w:val="24"/>
              </w:rPr>
              <w:t>9</w:t>
            </w:r>
            <w:r w:rsidRPr="006C61DA">
              <w:rPr>
                <w:rFonts w:ascii="Times New Roman" w:hAnsi="Times New Roman"/>
                <w:bCs/>
                <w:sz w:val="24"/>
                <w:szCs w:val="24"/>
              </w:rPr>
              <w:t xml:space="preserve"> Использовать информационные технологии в профессиональной деятельности</w:t>
            </w:r>
          </w:p>
        </w:tc>
        <w:tc>
          <w:tcPr>
            <w:tcW w:w="1788" w:type="pct"/>
          </w:tcPr>
          <w:p w:rsidR="00752F00" w:rsidRDefault="006C61DA" w:rsidP="009456FF">
            <w:pPr>
              <w:spacing w:after="0" w:line="240" w:lineRule="auto"/>
              <w:rPr>
                <w:rFonts w:ascii="Times New Roman" w:hAnsi="Times New Roman"/>
                <w:bCs/>
                <w:iCs/>
                <w:sz w:val="24"/>
                <w:szCs w:val="24"/>
              </w:rPr>
            </w:pPr>
            <w:r w:rsidRPr="006C61DA">
              <w:rPr>
                <w:rFonts w:ascii="Times New Roman" w:hAnsi="Times New Roman"/>
                <w:bCs/>
                <w:iCs/>
                <w:sz w:val="24"/>
                <w:szCs w:val="24"/>
              </w:rPr>
              <w:t xml:space="preserve">применять средства информационных технологий для решения профессиональных задач; </w:t>
            </w:r>
          </w:p>
          <w:p w:rsidR="006C61DA" w:rsidRPr="006C61DA" w:rsidRDefault="006C61DA" w:rsidP="009456FF">
            <w:pPr>
              <w:spacing w:after="0" w:line="240" w:lineRule="auto"/>
              <w:rPr>
                <w:rFonts w:ascii="Times New Roman" w:hAnsi="Times New Roman"/>
                <w:bCs/>
                <w:sz w:val="24"/>
                <w:szCs w:val="24"/>
                <w:highlight w:val="yellow"/>
              </w:rPr>
            </w:pPr>
            <w:r w:rsidRPr="006C61DA">
              <w:rPr>
                <w:rFonts w:ascii="Times New Roman" w:hAnsi="Times New Roman"/>
                <w:bCs/>
                <w:iCs/>
                <w:sz w:val="24"/>
                <w:szCs w:val="24"/>
              </w:rPr>
              <w:t>использовать современное программное обеспечение</w:t>
            </w:r>
          </w:p>
        </w:tc>
        <w:tc>
          <w:tcPr>
            <w:tcW w:w="1790" w:type="pct"/>
          </w:tcPr>
          <w:p w:rsidR="006C61DA" w:rsidRPr="006C61DA" w:rsidRDefault="006C61DA" w:rsidP="009456FF">
            <w:pPr>
              <w:spacing w:after="0" w:line="240" w:lineRule="auto"/>
              <w:rPr>
                <w:rFonts w:ascii="Times New Roman" w:hAnsi="Times New Roman"/>
                <w:bCs/>
                <w:sz w:val="24"/>
                <w:szCs w:val="24"/>
                <w:highlight w:val="yellow"/>
              </w:rPr>
            </w:pPr>
            <w:r w:rsidRPr="006C61DA">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r w:rsidRPr="006C61DA">
              <w:rPr>
                <w:rFonts w:ascii="Times New Roman" w:hAnsi="Times New Roman"/>
                <w:bCs/>
                <w:sz w:val="24"/>
                <w:szCs w:val="24"/>
                <w:highlight w:val="yellow"/>
              </w:rPr>
              <w:t xml:space="preserve"> </w:t>
            </w:r>
          </w:p>
        </w:tc>
      </w:tr>
      <w:tr w:rsidR="006C61DA" w:rsidRPr="00B31554" w:rsidTr="004A1B19">
        <w:trPr>
          <w:trHeight w:val="637"/>
        </w:trPr>
        <w:tc>
          <w:tcPr>
            <w:tcW w:w="1422" w:type="pct"/>
            <w:shd w:val="clear" w:color="auto" w:fill="auto"/>
          </w:tcPr>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1788" w:type="pct"/>
          </w:tcPr>
          <w:p w:rsidR="00752F00" w:rsidRDefault="006C61DA" w:rsidP="009456FF">
            <w:pPr>
              <w:spacing w:after="0" w:line="240" w:lineRule="auto"/>
              <w:rPr>
                <w:rFonts w:ascii="Times New Roman" w:hAnsi="Times New Roman"/>
                <w:iCs/>
                <w:sz w:val="24"/>
                <w:szCs w:val="24"/>
              </w:rPr>
            </w:pPr>
            <w:r w:rsidRPr="006C61DA">
              <w:rPr>
                <w:rFonts w:ascii="Times New Roman" w:hAnsi="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rsidR="00752F00" w:rsidRDefault="006C61DA" w:rsidP="009456FF">
            <w:pPr>
              <w:spacing w:after="0" w:line="240" w:lineRule="auto"/>
              <w:rPr>
                <w:rFonts w:ascii="Times New Roman" w:hAnsi="Times New Roman"/>
                <w:iCs/>
                <w:sz w:val="24"/>
                <w:szCs w:val="24"/>
              </w:rPr>
            </w:pPr>
            <w:r w:rsidRPr="006C61DA">
              <w:rPr>
                <w:rFonts w:ascii="Times New Roman" w:hAnsi="Times New Roman"/>
                <w:iCs/>
                <w:sz w:val="24"/>
                <w:szCs w:val="24"/>
              </w:rPr>
              <w:t xml:space="preserve">строить простые высказывания о себе и о своей профессиональной деятельности; </w:t>
            </w:r>
          </w:p>
          <w:p w:rsidR="00752F00" w:rsidRDefault="006C61DA" w:rsidP="009456FF">
            <w:pPr>
              <w:spacing w:after="0" w:line="240" w:lineRule="auto"/>
              <w:rPr>
                <w:rFonts w:ascii="Times New Roman" w:hAnsi="Times New Roman"/>
                <w:iCs/>
                <w:sz w:val="24"/>
                <w:szCs w:val="24"/>
              </w:rPr>
            </w:pPr>
            <w:r w:rsidRPr="006C61DA">
              <w:rPr>
                <w:rFonts w:ascii="Times New Roman" w:hAnsi="Times New Roman"/>
                <w:iCs/>
                <w:sz w:val="24"/>
                <w:szCs w:val="24"/>
              </w:rPr>
              <w:t xml:space="preserve">кратко обосновывать и объяснить свои действия (текущие и планируемые); </w:t>
            </w:r>
          </w:p>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1790" w:type="pct"/>
          </w:tcPr>
          <w:p w:rsidR="004A1B19" w:rsidRDefault="006C61DA" w:rsidP="009456FF">
            <w:pPr>
              <w:spacing w:after="0" w:line="240" w:lineRule="auto"/>
              <w:rPr>
                <w:rFonts w:ascii="Times New Roman" w:hAnsi="Times New Roman"/>
                <w:iCs/>
                <w:sz w:val="24"/>
                <w:szCs w:val="24"/>
              </w:rPr>
            </w:pPr>
            <w:r w:rsidRPr="006C61DA">
              <w:rPr>
                <w:rFonts w:ascii="Times New Roman" w:hAnsi="Times New Roman"/>
                <w:iCs/>
                <w:sz w:val="24"/>
                <w:szCs w:val="24"/>
              </w:rPr>
              <w:t xml:space="preserve">правила построения простых и сложных предложений на профессиональные темы; основные </w:t>
            </w:r>
            <w:r w:rsidR="004A1B19">
              <w:rPr>
                <w:rFonts w:ascii="Times New Roman" w:hAnsi="Times New Roman"/>
                <w:iCs/>
                <w:sz w:val="24"/>
                <w:szCs w:val="24"/>
              </w:rPr>
              <w:t>о</w:t>
            </w:r>
            <w:r w:rsidRPr="006C61DA">
              <w:rPr>
                <w:rFonts w:ascii="Times New Roman" w:hAnsi="Times New Roman"/>
                <w:iCs/>
                <w:sz w:val="24"/>
                <w:szCs w:val="24"/>
              </w:rPr>
              <w:t xml:space="preserve">бщеупотребительные глаголы (бытовая и профессиональная лексика); </w:t>
            </w:r>
          </w:p>
          <w:p w:rsidR="006C61DA" w:rsidRDefault="006C61DA" w:rsidP="009456FF">
            <w:pPr>
              <w:spacing w:after="0" w:line="240" w:lineRule="auto"/>
              <w:rPr>
                <w:rFonts w:ascii="Times New Roman" w:hAnsi="Times New Roman"/>
                <w:iCs/>
                <w:sz w:val="24"/>
                <w:szCs w:val="24"/>
              </w:rPr>
            </w:pPr>
            <w:r w:rsidRPr="006C61DA">
              <w:rPr>
                <w:rFonts w:ascii="Times New Roman" w:hAnsi="Times New Roman"/>
                <w:iCs/>
                <w:sz w:val="24"/>
                <w:szCs w:val="24"/>
              </w:rPr>
              <w:t xml:space="preserve">лексический минимум, относящийся к описанию предметов, средств и процессов профессиональной деятельности; </w:t>
            </w:r>
          </w:p>
          <w:p w:rsidR="006C61DA" w:rsidRPr="006C61DA" w:rsidRDefault="006C61DA" w:rsidP="009456FF">
            <w:pPr>
              <w:spacing w:after="0" w:line="240" w:lineRule="auto"/>
              <w:rPr>
                <w:rFonts w:ascii="Times New Roman" w:hAnsi="Times New Roman"/>
                <w:bCs/>
                <w:sz w:val="24"/>
                <w:szCs w:val="24"/>
              </w:rPr>
            </w:pPr>
            <w:r w:rsidRPr="006C61DA">
              <w:rPr>
                <w:rFonts w:ascii="Times New Roman" w:hAnsi="Times New Roman"/>
                <w:iCs/>
                <w:sz w:val="24"/>
                <w:szCs w:val="24"/>
              </w:rPr>
              <w:t>особенности произношения; правила чтения текстов профессиональной направленности</w:t>
            </w:r>
          </w:p>
        </w:tc>
      </w:tr>
    </w:tbl>
    <w:p w:rsidR="00A7542D" w:rsidRDefault="00A7542D" w:rsidP="00EF7C5B">
      <w:pPr>
        <w:rPr>
          <w:rFonts w:ascii="Times New Roman" w:hAnsi="Times New Roman"/>
          <w:b/>
          <w:sz w:val="24"/>
          <w:szCs w:val="24"/>
        </w:rPr>
      </w:pPr>
    </w:p>
    <w:p w:rsidR="00EF7C5B" w:rsidRPr="00A7542D" w:rsidRDefault="00EF7C5B" w:rsidP="009121AB">
      <w:pPr>
        <w:spacing w:after="0"/>
        <w:ind w:firstLine="709"/>
        <w:rPr>
          <w:rFonts w:ascii="Times New Roman" w:hAnsi="Times New Roman"/>
          <w:b/>
          <w:sz w:val="28"/>
          <w:szCs w:val="28"/>
        </w:rPr>
      </w:pPr>
      <w:r w:rsidRPr="00A7542D">
        <w:rPr>
          <w:rFonts w:ascii="Times New Roman" w:hAnsi="Times New Roman"/>
          <w:b/>
          <w:sz w:val="28"/>
          <w:szCs w:val="28"/>
        </w:rPr>
        <w:t>1.4 Количество часов на освоение программы учебной дисциплины:</w:t>
      </w:r>
    </w:p>
    <w:p w:rsidR="0040451D" w:rsidRPr="008E33D5" w:rsidRDefault="0040451D" w:rsidP="009121AB">
      <w:pPr>
        <w:spacing w:after="0"/>
        <w:rPr>
          <w:rFonts w:ascii="Times New Roman" w:hAnsi="Times New Roman"/>
          <w:sz w:val="28"/>
          <w:szCs w:val="28"/>
          <w:highlight w:val="yellow"/>
        </w:rPr>
      </w:pPr>
      <w:r w:rsidRPr="00A7542D">
        <w:rPr>
          <w:rFonts w:ascii="Times New Roman" w:hAnsi="Times New Roman"/>
          <w:sz w:val="28"/>
          <w:szCs w:val="28"/>
        </w:rPr>
        <w:t xml:space="preserve">объем образовательной нагрузки студента </w:t>
      </w:r>
      <w:r w:rsidRPr="0055748E">
        <w:rPr>
          <w:rFonts w:ascii="Times New Roman" w:hAnsi="Times New Roman"/>
          <w:sz w:val="28"/>
          <w:szCs w:val="28"/>
        </w:rPr>
        <w:t xml:space="preserve">– </w:t>
      </w:r>
      <w:r w:rsidR="008E33D5" w:rsidRPr="0055748E">
        <w:rPr>
          <w:rFonts w:ascii="Times New Roman" w:hAnsi="Times New Roman"/>
          <w:sz w:val="28"/>
          <w:szCs w:val="28"/>
        </w:rPr>
        <w:t>6</w:t>
      </w:r>
      <w:r w:rsidR="005359BA">
        <w:rPr>
          <w:rFonts w:ascii="Times New Roman" w:hAnsi="Times New Roman"/>
          <w:sz w:val="28"/>
          <w:szCs w:val="28"/>
        </w:rPr>
        <w:t>0</w:t>
      </w:r>
      <w:r w:rsidR="0055748E" w:rsidRPr="0055748E">
        <w:rPr>
          <w:rFonts w:ascii="Times New Roman" w:hAnsi="Times New Roman"/>
          <w:sz w:val="28"/>
          <w:szCs w:val="28"/>
        </w:rPr>
        <w:t xml:space="preserve"> часов;</w:t>
      </w:r>
    </w:p>
    <w:p w:rsidR="00EF7C5B" w:rsidRPr="0055748E" w:rsidRDefault="00334254" w:rsidP="009121AB">
      <w:pPr>
        <w:spacing w:after="0"/>
        <w:rPr>
          <w:rFonts w:ascii="Times New Roman" w:hAnsi="Times New Roman"/>
          <w:sz w:val="28"/>
          <w:szCs w:val="28"/>
        </w:rPr>
      </w:pPr>
      <w:r w:rsidRPr="0055748E">
        <w:rPr>
          <w:rFonts w:ascii="Times New Roman" w:hAnsi="Times New Roman"/>
          <w:sz w:val="28"/>
          <w:szCs w:val="28"/>
        </w:rPr>
        <w:t>учебн</w:t>
      </w:r>
      <w:r w:rsidR="0055748E" w:rsidRPr="0055748E">
        <w:rPr>
          <w:rFonts w:ascii="Times New Roman" w:hAnsi="Times New Roman"/>
          <w:sz w:val="28"/>
          <w:szCs w:val="28"/>
        </w:rPr>
        <w:t>ой нагрузки во взаимодействии с преподавателем</w:t>
      </w:r>
      <w:r w:rsidR="0040451D" w:rsidRPr="0055748E">
        <w:rPr>
          <w:rFonts w:ascii="Times New Roman" w:hAnsi="Times New Roman"/>
          <w:sz w:val="28"/>
          <w:szCs w:val="28"/>
        </w:rPr>
        <w:t xml:space="preserve"> </w:t>
      </w:r>
      <w:r w:rsidR="00A7542D" w:rsidRPr="0055748E">
        <w:rPr>
          <w:rFonts w:ascii="Times New Roman" w:hAnsi="Times New Roman"/>
          <w:sz w:val="28"/>
          <w:szCs w:val="28"/>
        </w:rPr>
        <w:t>–</w:t>
      </w:r>
      <w:r w:rsidR="00EF7C5B" w:rsidRPr="0055748E">
        <w:rPr>
          <w:rFonts w:ascii="Times New Roman" w:hAnsi="Times New Roman"/>
          <w:sz w:val="28"/>
          <w:szCs w:val="28"/>
        </w:rPr>
        <w:t xml:space="preserve"> </w:t>
      </w:r>
      <w:r w:rsidR="008E33D5" w:rsidRPr="0055748E">
        <w:rPr>
          <w:rFonts w:ascii="Times New Roman" w:hAnsi="Times New Roman"/>
          <w:sz w:val="28"/>
          <w:szCs w:val="28"/>
        </w:rPr>
        <w:t>6</w:t>
      </w:r>
      <w:r w:rsidR="005359BA">
        <w:rPr>
          <w:rFonts w:ascii="Times New Roman" w:hAnsi="Times New Roman"/>
          <w:sz w:val="28"/>
          <w:szCs w:val="28"/>
        </w:rPr>
        <w:t>0</w:t>
      </w:r>
      <w:r w:rsidR="00EF7C5B" w:rsidRPr="0055748E">
        <w:rPr>
          <w:rFonts w:ascii="Times New Roman" w:hAnsi="Times New Roman"/>
          <w:sz w:val="28"/>
          <w:szCs w:val="28"/>
        </w:rPr>
        <w:t xml:space="preserve"> час</w:t>
      </w:r>
      <w:r w:rsidR="0040451D" w:rsidRPr="0055748E">
        <w:rPr>
          <w:rFonts w:ascii="Times New Roman" w:hAnsi="Times New Roman"/>
          <w:sz w:val="28"/>
          <w:szCs w:val="28"/>
        </w:rPr>
        <w:t>ов</w:t>
      </w:r>
      <w:r w:rsidR="00EF7C5B" w:rsidRPr="0055748E">
        <w:rPr>
          <w:rFonts w:ascii="Times New Roman" w:hAnsi="Times New Roman"/>
          <w:sz w:val="28"/>
          <w:szCs w:val="28"/>
        </w:rPr>
        <w:t xml:space="preserve">, в том числе: </w:t>
      </w:r>
    </w:p>
    <w:p w:rsidR="0040451D" w:rsidRPr="0055748E" w:rsidRDefault="0040451D" w:rsidP="009121AB">
      <w:pPr>
        <w:spacing w:after="0"/>
        <w:ind w:firstLine="709"/>
        <w:rPr>
          <w:rFonts w:ascii="Times New Roman" w:hAnsi="Times New Roman"/>
          <w:sz w:val="28"/>
          <w:szCs w:val="28"/>
        </w:rPr>
      </w:pPr>
      <w:r w:rsidRPr="0055748E">
        <w:rPr>
          <w:rFonts w:ascii="Times New Roman" w:hAnsi="Times New Roman"/>
          <w:sz w:val="28"/>
          <w:szCs w:val="28"/>
        </w:rPr>
        <w:t xml:space="preserve">теоретического обучения </w:t>
      </w:r>
      <w:r w:rsidR="00EF7C5B" w:rsidRPr="0055748E">
        <w:rPr>
          <w:rFonts w:ascii="Times New Roman" w:hAnsi="Times New Roman"/>
          <w:sz w:val="28"/>
          <w:szCs w:val="28"/>
        </w:rPr>
        <w:t xml:space="preserve">– </w:t>
      </w:r>
      <w:r w:rsidR="008E33D5" w:rsidRPr="0055748E">
        <w:rPr>
          <w:rFonts w:ascii="Times New Roman" w:hAnsi="Times New Roman"/>
          <w:sz w:val="28"/>
          <w:szCs w:val="28"/>
        </w:rPr>
        <w:t>3</w:t>
      </w:r>
      <w:r w:rsidR="005359BA">
        <w:rPr>
          <w:rFonts w:ascii="Times New Roman" w:hAnsi="Times New Roman"/>
          <w:sz w:val="28"/>
          <w:szCs w:val="28"/>
        </w:rPr>
        <w:t>6</w:t>
      </w:r>
      <w:r w:rsidR="00EF7C5B" w:rsidRPr="0055748E">
        <w:rPr>
          <w:rFonts w:ascii="Times New Roman" w:hAnsi="Times New Roman"/>
          <w:sz w:val="28"/>
          <w:szCs w:val="28"/>
        </w:rPr>
        <w:t xml:space="preserve"> час</w:t>
      </w:r>
      <w:r w:rsidR="00A7542D" w:rsidRPr="0055748E">
        <w:rPr>
          <w:rFonts w:ascii="Times New Roman" w:hAnsi="Times New Roman"/>
          <w:sz w:val="28"/>
          <w:szCs w:val="28"/>
        </w:rPr>
        <w:t>ов</w:t>
      </w:r>
      <w:r w:rsidR="00A2796E" w:rsidRPr="0055748E">
        <w:rPr>
          <w:rFonts w:ascii="Times New Roman" w:hAnsi="Times New Roman"/>
          <w:sz w:val="28"/>
          <w:szCs w:val="28"/>
        </w:rPr>
        <w:t>;</w:t>
      </w:r>
    </w:p>
    <w:p w:rsidR="0040451D" w:rsidRPr="00A7542D" w:rsidRDefault="0040451D" w:rsidP="009121AB">
      <w:pPr>
        <w:spacing w:after="0"/>
        <w:ind w:firstLine="709"/>
        <w:rPr>
          <w:rFonts w:ascii="Times New Roman" w:hAnsi="Times New Roman"/>
          <w:sz w:val="28"/>
          <w:szCs w:val="28"/>
        </w:rPr>
      </w:pPr>
      <w:r w:rsidRPr="0055748E">
        <w:rPr>
          <w:rFonts w:ascii="Times New Roman" w:hAnsi="Times New Roman"/>
          <w:sz w:val="28"/>
          <w:szCs w:val="28"/>
        </w:rPr>
        <w:t xml:space="preserve">лабораторно-практических работ – </w:t>
      </w:r>
      <w:r w:rsidR="005359BA">
        <w:rPr>
          <w:rFonts w:ascii="Times New Roman" w:hAnsi="Times New Roman"/>
          <w:sz w:val="28"/>
          <w:szCs w:val="28"/>
        </w:rPr>
        <w:t>24</w:t>
      </w:r>
      <w:r w:rsidR="00A2796E" w:rsidRPr="0055748E">
        <w:rPr>
          <w:rFonts w:ascii="Times New Roman" w:hAnsi="Times New Roman"/>
          <w:sz w:val="28"/>
          <w:szCs w:val="28"/>
        </w:rPr>
        <w:t xml:space="preserve"> час</w:t>
      </w:r>
      <w:r w:rsidR="005359BA">
        <w:rPr>
          <w:rFonts w:ascii="Times New Roman" w:hAnsi="Times New Roman"/>
          <w:sz w:val="28"/>
          <w:szCs w:val="28"/>
        </w:rPr>
        <w:t>а</w:t>
      </w:r>
      <w:r w:rsidR="00A2796E" w:rsidRPr="0055748E">
        <w:rPr>
          <w:rFonts w:ascii="Times New Roman" w:hAnsi="Times New Roman"/>
          <w:sz w:val="28"/>
          <w:szCs w:val="28"/>
        </w:rPr>
        <w:t>;</w:t>
      </w:r>
    </w:p>
    <w:p w:rsidR="0040451D" w:rsidRPr="00A7542D" w:rsidRDefault="0040451D" w:rsidP="009121AB">
      <w:pPr>
        <w:spacing w:after="0"/>
        <w:ind w:firstLine="709"/>
        <w:rPr>
          <w:rFonts w:ascii="Times New Roman" w:hAnsi="Times New Roman"/>
          <w:sz w:val="28"/>
          <w:szCs w:val="28"/>
        </w:rPr>
      </w:pPr>
      <w:r w:rsidRPr="00A7542D">
        <w:rPr>
          <w:rFonts w:ascii="Times New Roman" w:hAnsi="Times New Roman"/>
          <w:sz w:val="28"/>
          <w:szCs w:val="28"/>
        </w:rPr>
        <w:t>кур</w:t>
      </w:r>
      <w:r w:rsidR="00A2796E" w:rsidRPr="00A7542D">
        <w:rPr>
          <w:rFonts w:ascii="Times New Roman" w:hAnsi="Times New Roman"/>
          <w:sz w:val="28"/>
          <w:szCs w:val="28"/>
        </w:rPr>
        <w:t>сового проектирования – 0 часов;</w:t>
      </w:r>
    </w:p>
    <w:p w:rsidR="00A2796E" w:rsidRPr="00A7542D" w:rsidRDefault="00A2796E" w:rsidP="009121AB">
      <w:pPr>
        <w:spacing w:after="0"/>
        <w:ind w:firstLine="709"/>
        <w:rPr>
          <w:rFonts w:ascii="Times New Roman" w:hAnsi="Times New Roman"/>
          <w:sz w:val="28"/>
          <w:szCs w:val="28"/>
        </w:rPr>
      </w:pPr>
      <w:r w:rsidRPr="00A7542D">
        <w:rPr>
          <w:rFonts w:ascii="Times New Roman" w:hAnsi="Times New Roman"/>
          <w:sz w:val="28"/>
          <w:szCs w:val="28"/>
        </w:rPr>
        <w:t>экзамены</w:t>
      </w:r>
      <w:r w:rsidR="0055748E">
        <w:rPr>
          <w:rFonts w:ascii="Times New Roman" w:hAnsi="Times New Roman"/>
          <w:sz w:val="28"/>
          <w:szCs w:val="28"/>
        </w:rPr>
        <w:t xml:space="preserve"> и консультации</w:t>
      </w:r>
      <w:r w:rsidRPr="00A7542D">
        <w:rPr>
          <w:rFonts w:ascii="Times New Roman" w:hAnsi="Times New Roman"/>
          <w:sz w:val="28"/>
          <w:szCs w:val="28"/>
        </w:rPr>
        <w:t xml:space="preserve"> – </w:t>
      </w:r>
      <w:r w:rsidR="008E33D5">
        <w:rPr>
          <w:rFonts w:ascii="Times New Roman" w:hAnsi="Times New Roman"/>
          <w:sz w:val="28"/>
          <w:szCs w:val="28"/>
        </w:rPr>
        <w:t>0</w:t>
      </w:r>
      <w:r w:rsidRPr="00A7542D">
        <w:rPr>
          <w:rFonts w:ascii="Times New Roman" w:hAnsi="Times New Roman"/>
          <w:sz w:val="28"/>
          <w:szCs w:val="28"/>
        </w:rPr>
        <w:t xml:space="preserve"> часов;</w:t>
      </w:r>
      <w:r w:rsidR="0040451D" w:rsidRPr="00A7542D">
        <w:rPr>
          <w:rFonts w:ascii="Times New Roman" w:hAnsi="Times New Roman"/>
          <w:sz w:val="28"/>
          <w:szCs w:val="28"/>
        </w:rPr>
        <w:t xml:space="preserve"> </w:t>
      </w:r>
    </w:p>
    <w:p w:rsidR="00EF7C5B" w:rsidRPr="00356712" w:rsidRDefault="0055748E" w:rsidP="009121AB">
      <w:pPr>
        <w:spacing w:after="0"/>
        <w:rPr>
          <w:rFonts w:ascii="Times New Roman" w:hAnsi="Times New Roman"/>
          <w:sz w:val="24"/>
          <w:szCs w:val="24"/>
        </w:rPr>
      </w:pPr>
      <w:r w:rsidRPr="00A7542D">
        <w:rPr>
          <w:rFonts w:ascii="Times New Roman" w:hAnsi="Times New Roman"/>
          <w:sz w:val="28"/>
          <w:szCs w:val="28"/>
        </w:rPr>
        <w:t>самостоятельной рабо</w:t>
      </w:r>
      <w:r>
        <w:rPr>
          <w:rFonts w:ascii="Times New Roman" w:hAnsi="Times New Roman"/>
          <w:sz w:val="28"/>
          <w:szCs w:val="28"/>
        </w:rPr>
        <w:t>ты – 0 часов (не предусмотрено).</w:t>
      </w:r>
    </w:p>
    <w:p w:rsidR="00515C0B" w:rsidRDefault="00515C0B">
      <w:pPr>
        <w:spacing w:after="0" w:line="240" w:lineRule="auto"/>
        <w:rPr>
          <w:rFonts w:ascii="Times New Roman" w:hAnsi="Times New Roman"/>
          <w:b/>
          <w:i/>
          <w:sz w:val="24"/>
          <w:szCs w:val="24"/>
        </w:rPr>
      </w:pPr>
      <w:r>
        <w:rPr>
          <w:rFonts w:ascii="Times New Roman" w:hAnsi="Times New Roman"/>
          <w:b/>
          <w:i/>
          <w:sz w:val="24"/>
          <w:szCs w:val="24"/>
        </w:rPr>
        <w:br w:type="page"/>
      </w:r>
    </w:p>
    <w:p w:rsidR="0023039C" w:rsidRPr="00103CFE" w:rsidRDefault="0023039C" w:rsidP="00103CFE">
      <w:pPr>
        <w:jc w:val="center"/>
        <w:rPr>
          <w:rFonts w:ascii="Times New Roman" w:hAnsi="Times New Roman"/>
          <w:b/>
          <w:sz w:val="28"/>
          <w:szCs w:val="28"/>
        </w:rPr>
      </w:pPr>
      <w:r w:rsidRPr="00103CFE">
        <w:rPr>
          <w:rFonts w:ascii="Times New Roman" w:hAnsi="Times New Roman"/>
          <w:b/>
          <w:sz w:val="28"/>
          <w:szCs w:val="28"/>
        </w:rPr>
        <w:lastRenderedPageBreak/>
        <w:t>2. СТРУКТУРА И СОДЕРЖАНИЕ УЧЕБНОЙ ДИСЦИПЛИНЫ</w:t>
      </w:r>
    </w:p>
    <w:p w:rsidR="00103CFE" w:rsidRPr="00515C0B" w:rsidRDefault="00103CFE" w:rsidP="0023039C">
      <w:pPr>
        <w:rPr>
          <w:rFonts w:ascii="Times New Roman" w:hAnsi="Times New Roman"/>
          <w:b/>
          <w:sz w:val="28"/>
          <w:szCs w:val="28"/>
        </w:rPr>
      </w:pPr>
    </w:p>
    <w:p w:rsidR="0023039C" w:rsidRPr="00103CFE" w:rsidRDefault="0023039C" w:rsidP="0023039C">
      <w:pPr>
        <w:rPr>
          <w:rFonts w:ascii="Times New Roman" w:hAnsi="Times New Roman"/>
          <w:b/>
          <w:sz w:val="28"/>
          <w:szCs w:val="28"/>
        </w:rPr>
      </w:pPr>
      <w:r w:rsidRPr="00103CFE">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27"/>
        <w:gridCol w:w="1827"/>
      </w:tblGrid>
      <w:tr w:rsidR="0023039C" w:rsidRPr="00B31554" w:rsidTr="005D0E1A">
        <w:trPr>
          <w:trHeight w:val="490"/>
        </w:trPr>
        <w:tc>
          <w:tcPr>
            <w:tcW w:w="4073" w:type="pct"/>
            <w:shd w:val="clear" w:color="auto" w:fill="auto"/>
            <w:vAlign w:val="center"/>
          </w:tcPr>
          <w:p w:rsidR="0023039C" w:rsidRPr="00B31554" w:rsidRDefault="0023039C" w:rsidP="009121AB">
            <w:pPr>
              <w:spacing w:after="0"/>
              <w:rPr>
                <w:rFonts w:ascii="Times New Roman" w:hAnsi="Times New Roman"/>
                <w:b/>
                <w:sz w:val="24"/>
                <w:szCs w:val="24"/>
              </w:rPr>
            </w:pPr>
            <w:r w:rsidRPr="00B31554">
              <w:rPr>
                <w:rFonts w:ascii="Times New Roman" w:hAnsi="Times New Roman"/>
                <w:b/>
                <w:sz w:val="24"/>
                <w:szCs w:val="24"/>
              </w:rPr>
              <w:t>Вид учебной работы</w:t>
            </w:r>
          </w:p>
        </w:tc>
        <w:tc>
          <w:tcPr>
            <w:tcW w:w="927" w:type="pct"/>
            <w:shd w:val="clear" w:color="auto" w:fill="auto"/>
            <w:vAlign w:val="center"/>
          </w:tcPr>
          <w:p w:rsidR="0023039C" w:rsidRPr="00B31554" w:rsidRDefault="0023039C" w:rsidP="009121AB">
            <w:pPr>
              <w:spacing w:after="0"/>
              <w:rPr>
                <w:rFonts w:ascii="Times New Roman" w:hAnsi="Times New Roman"/>
                <w:b/>
                <w:iCs/>
                <w:sz w:val="24"/>
                <w:szCs w:val="24"/>
              </w:rPr>
            </w:pPr>
            <w:r w:rsidRPr="00B31554">
              <w:rPr>
                <w:rFonts w:ascii="Times New Roman" w:hAnsi="Times New Roman"/>
                <w:b/>
                <w:iCs/>
                <w:sz w:val="24"/>
                <w:szCs w:val="24"/>
              </w:rPr>
              <w:t>Объем часов</w:t>
            </w:r>
          </w:p>
        </w:tc>
      </w:tr>
      <w:tr w:rsidR="0023039C" w:rsidRPr="00B31554" w:rsidTr="005D0E1A">
        <w:trPr>
          <w:trHeight w:val="490"/>
        </w:trPr>
        <w:tc>
          <w:tcPr>
            <w:tcW w:w="4073" w:type="pct"/>
            <w:shd w:val="clear" w:color="auto" w:fill="auto"/>
            <w:vAlign w:val="center"/>
          </w:tcPr>
          <w:p w:rsidR="0023039C" w:rsidRPr="00B31554" w:rsidRDefault="00EF7C5B" w:rsidP="009121AB">
            <w:pPr>
              <w:spacing w:after="0"/>
              <w:rPr>
                <w:rFonts w:ascii="Times New Roman" w:hAnsi="Times New Roman"/>
                <w:b/>
                <w:sz w:val="24"/>
                <w:szCs w:val="24"/>
              </w:rPr>
            </w:pPr>
            <w:r>
              <w:rPr>
                <w:rFonts w:ascii="Times New Roman" w:hAnsi="Times New Roman"/>
                <w:b/>
                <w:sz w:val="24"/>
                <w:szCs w:val="24"/>
              </w:rPr>
              <w:t>Общая</w:t>
            </w:r>
            <w:r w:rsidR="0023039C" w:rsidRPr="00B31554">
              <w:rPr>
                <w:rFonts w:ascii="Times New Roman" w:hAnsi="Times New Roman"/>
                <w:b/>
                <w:sz w:val="24"/>
                <w:szCs w:val="24"/>
              </w:rPr>
              <w:t xml:space="preserve"> </w:t>
            </w:r>
            <w:r w:rsidR="0040451D">
              <w:rPr>
                <w:rFonts w:ascii="Times New Roman" w:hAnsi="Times New Roman"/>
                <w:b/>
                <w:sz w:val="24"/>
                <w:szCs w:val="24"/>
              </w:rPr>
              <w:t>образовательная нагрузка</w:t>
            </w:r>
          </w:p>
        </w:tc>
        <w:tc>
          <w:tcPr>
            <w:tcW w:w="927" w:type="pct"/>
            <w:shd w:val="clear" w:color="auto" w:fill="auto"/>
            <w:vAlign w:val="center"/>
          </w:tcPr>
          <w:p w:rsidR="0023039C" w:rsidRPr="00B31554" w:rsidRDefault="008E33D5" w:rsidP="00515C0B">
            <w:pPr>
              <w:spacing w:after="0"/>
              <w:jc w:val="center"/>
              <w:rPr>
                <w:rFonts w:ascii="Times New Roman" w:hAnsi="Times New Roman"/>
                <w:iCs/>
                <w:sz w:val="24"/>
                <w:szCs w:val="24"/>
              </w:rPr>
            </w:pPr>
            <w:r>
              <w:rPr>
                <w:rFonts w:ascii="Times New Roman" w:hAnsi="Times New Roman"/>
                <w:iCs/>
                <w:sz w:val="24"/>
                <w:szCs w:val="24"/>
              </w:rPr>
              <w:t>6</w:t>
            </w:r>
            <w:r w:rsidR="00515C0B">
              <w:rPr>
                <w:rFonts w:ascii="Times New Roman" w:hAnsi="Times New Roman"/>
                <w:iCs/>
                <w:sz w:val="24"/>
                <w:szCs w:val="24"/>
              </w:rPr>
              <w:t>0</w:t>
            </w:r>
          </w:p>
        </w:tc>
      </w:tr>
      <w:tr w:rsidR="0023039C" w:rsidRPr="00B31554" w:rsidTr="005D0E1A">
        <w:trPr>
          <w:trHeight w:val="490"/>
        </w:trPr>
        <w:tc>
          <w:tcPr>
            <w:tcW w:w="4073" w:type="pct"/>
            <w:shd w:val="clear" w:color="auto" w:fill="auto"/>
            <w:vAlign w:val="center"/>
          </w:tcPr>
          <w:p w:rsidR="0023039C" w:rsidRPr="00B31554" w:rsidRDefault="0023039C" w:rsidP="009121AB">
            <w:pPr>
              <w:spacing w:after="0"/>
              <w:rPr>
                <w:rFonts w:ascii="Times New Roman" w:hAnsi="Times New Roman"/>
                <w:b/>
                <w:sz w:val="24"/>
                <w:szCs w:val="24"/>
              </w:rPr>
            </w:pPr>
            <w:r w:rsidRPr="00B31554">
              <w:rPr>
                <w:rFonts w:ascii="Times New Roman" w:hAnsi="Times New Roman"/>
                <w:b/>
                <w:sz w:val="24"/>
                <w:szCs w:val="24"/>
              </w:rPr>
              <w:t>Самостоятельная работа</w:t>
            </w:r>
            <w:r w:rsidR="005D67F5">
              <w:rPr>
                <w:rFonts w:ascii="Times New Roman" w:hAnsi="Times New Roman"/>
                <w:b/>
                <w:sz w:val="24"/>
                <w:szCs w:val="24"/>
              </w:rPr>
              <w:t xml:space="preserve"> </w:t>
            </w:r>
          </w:p>
        </w:tc>
        <w:tc>
          <w:tcPr>
            <w:tcW w:w="927" w:type="pct"/>
            <w:shd w:val="clear" w:color="auto" w:fill="auto"/>
            <w:vAlign w:val="center"/>
          </w:tcPr>
          <w:p w:rsidR="0023039C" w:rsidRPr="00B31554" w:rsidRDefault="00D350EF" w:rsidP="009121AB">
            <w:pPr>
              <w:spacing w:after="0"/>
              <w:jc w:val="center"/>
              <w:rPr>
                <w:rFonts w:ascii="Times New Roman" w:hAnsi="Times New Roman"/>
                <w:iCs/>
                <w:sz w:val="24"/>
                <w:szCs w:val="24"/>
              </w:rPr>
            </w:pPr>
            <w:r>
              <w:rPr>
                <w:rFonts w:ascii="Times New Roman" w:hAnsi="Times New Roman"/>
                <w:iCs/>
                <w:sz w:val="24"/>
                <w:szCs w:val="24"/>
              </w:rPr>
              <w:t>0</w:t>
            </w:r>
          </w:p>
        </w:tc>
      </w:tr>
      <w:tr w:rsidR="0023039C" w:rsidRPr="00B31554" w:rsidTr="005D0E1A">
        <w:trPr>
          <w:trHeight w:val="490"/>
        </w:trPr>
        <w:tc>
          <w:tcPr>
            <w:tcW w:w="4073" w:type="pct"/>
            <w:shd w:val="clear" w:color="auto" w:fill="auto"/>
            <w:vAlign w:val="center"/>
          </w:tcPr>
          <w:p w:rsidR="0023039C" w:rsidRPr="00B31554" w:rsidRDefault="009121AB" w:rsidP="009121AB">
            <w:pPr>
              <w:spacing w:after="0"/>
              <w:rPr>
                <w:rFonts w:ascii="Times New Roman" w:hAnsi="Times New Roman"/>
                <w:b/>
                <w:sz w:val="24"/>
                <w:szCs w:val="24"/>
              </w:rPr>
            </w:pPr>
            <w:r>
              <w:rPr>
                <w:rFonts w:ascii="Times New Roman" w:hAnsi="Times New Roman"/>
                <w:b/>
                <w:sz w:val="24"/>
                <w:szCs w:val="24"/>
              </w:rPr>
              <w:t>Учебная н</w:t>
            </w:r>
            <w:r w:rsidR="0040451D" w:rsidRPr="0040451D">
              <w:rPr>
                <w:rFonts w:ascii="Times New Roman" w:hAnsi="Times New Roman"/>
                <w:b/>
                <w:sz w:val="24"/>
                <w:szCs w:val="24"/>
              </w:rPr>
              <w:t>агрузк</w:t>
            </w:r>
            <w:r w:rsidR="0040451D">
              <w:rPr>
                <w:rFonts w:ascii="Times New Roman" w:hAnsi="Times New Roman"/>
                <w:b/>
                <w:sz w:val="24"/>
                <w:szCs w:val="24"/>
              </w:rPr>
              <w:t>а</w:t>
            </w:r>
            <w:r w:rsidR="0040451D" w:rsidRPr="0040451D">
              <w:rPr>
                <w:rFonts w:ascii="Times New Roman" w:hAnsi="Times New Roman"/>
                <w:b/>
                <w:sz w:val="24"/>
                <w:szCs w:val="24"/>
              </w:rPr>
              <w:t xml:space="preserve"> студента во взаимодействии с преподавателем</w:t>
            </w:r>
          </w:p>
        </w:tc>
        <w:tc>
          <w:tcPr>
            <w:tcW w:w="927" w:type="pct"/>
            <w:shd w:val="clear" w:color="auto" w:fill="auto"/>
            <w:vAlign w:val="center"/>
          </w:tcPr>
          <w:p w:rsidR="0023039C" w:rsidRPr="00B31554" w:rsidRDefault="008E33D5" w:rsidP="00515C0B">
            <w:pPr>
              <w:spacing w:after="0"/>
              <w:jc w:val="center"/>
              <w:rPr>
                <w:rFonts w:ascii="Times New Roman" w:hAnsi="Times New Roman"/>
                <w:iCs/>
                <w:sz w:val="24"/>
                <w:szCs w:val="24"/>
              </w:rPr>
            </w:pPr>
            <w:r>
              <w:rPr>
                <w:rFonts w:ascii="Times New Roman" w:hAnsi="Times New Roman"/>
                <w:iCs/>
                <w:sz w:val="24"/>
                <w:szCs w:val="24"/>
              </w:rPr>
              <w:t>6</w:t>
            </w:r>
            <w:r w:rsidR="00515C0B">
              <w:rPr>
                <w:rFonts w:ascii="Times New Roman" w:hAnsi="Times New Roman"/>
                <w:iCs/>
                <w:sz w:val="24"/>
                <w:szCs w:val="24"/>
              </w:rPr>
              <w:t>0</w:t>
            </w:r>
          </w:p>
        </w:tc>
      </w:tr>
      <w:tr w:rsidR="0023039C" w:rsidRPr="00B31554" w:rsidTr="005D0E1A">
        <w:trPr>
          <w:trHeight w:val="490"/>
        </w:trPr>
        <w:tc>
          <w:tcPr>
            <w:tcW w:w="5000" w:type="pct"/>
            <w:gridSpan w:val="2"/>
            <w:shd w:val="clear" w:color="auto" w:fill="auto"/>
            <w:vAlign w:val="center"/>
          </w:tcPr>
          <w:p w:rsidR="0023039C" w:rsidRPr="00B31554" w:rsidRDefault="0023039C" w:rsidP="009121AB">
            <w:pPr>
              <w:spacing w:after="0"/>
              <w:rPr>
                <w:rFonts w:ascii="Times New Roman" w:hAnsi="Times New Roman"/>
                <w:iCs/>
                <w:sz w:val="24"/>
                <w:szCs w:val="24"/>
              </w:rPr>
            </w:pPr>
            <w:r w:rsidRPr="00B31554">
              <w:rPr>
                <w:rFonts w:ascii="Times New Roman" w:hAnsi="Times New Roman"/>
                <w:sz w:val="24"/>
                <w:szCs w:val="24"/>
              </w:rPr>
              <w:t>в том числе:</w:t>
            </w:r>
          </w:p>
        </w:tc>
      </w:tr>
      <w:tr w:rsidR="0023039C" w:rsidRPr="00B31554" w:rsidTr="005D0E1A">
        <w:trPr>
          <w:trHeight w:val="490"/>
        </w:trPr>
        <w:tc>
          <w:tcPr>
            <w:tcW w:w="4073" w:type="pct"/>
            <w:shd w:val="clear" w:color="auto" w:fill="auto"/>
            <w:vAlign w:val="center"/>
          </w:tcPr>
          <w:p w:rsidR="0023039C" w:rsidRPr="00B31554" w:rsidRDefault="0023039C" w:rsidP="009121AB">
            <w:pPr>
              <w:spacing w:after="0"/>
              <w:rPr>
                <w:rFonts w:ascii="Times New Roman" w:hAnsi="Times New Roman"/>
                <w:sz w:val="24"/>
                <w:szCs w:val="24"/>
              </w:rPr>
            </w:pPr>
            <w:r w:rsidRPr="00B31554">
              <w:rPr>
                <w:rFonts w:ascii="Times New Roman" w:hAnsi="Times New Roman"/>
                <w:sz w:val="24"/>
                <w:szCs w:val="24"/>
              </w:rPr>
              <w:t>теоретическое обучение</w:t>
            </w:r>
          </w:p>
        </w:tc>
        <w:tc>
          <w:tcPr>
            <w:tcW w:w="927" w:type="pct"/>
            <w:shd w:val="clear" w:color="auto" w:fill="auto"/>
            <w:vAlign w:val="center"/>
          </w:tcPr>
          <w:p w:rsidR="0023039C" w:rsidRPr="00B31554" w:rsidRDefault="00494EB8" w:rsidP="00515C0B">
            <w:pPr>
              <w:spacing w:after="0"/>
              <w:jc w:val="center"/>
              <w:rPr>
                <w:rFonts w:ascii="Times New Roman" w:hAnsi="Times New Roman"/>
                <w:iCs/>
                <w:sz w:val="24"/>
                <w:szCs w:val="24"/>
              </w:rPr>
            </w:pPr>
            <w:r>
              <w:rPr>
                <w:rFonts w:ascii="Times New Roman" w:hAnsi="Times New Roman"/>
                <w:iCs/>
                <w:sz w:val="24"/>
                <w:szCs w:val="24"/>
              </w:rPr>
              <w:t>35</w:t>
            </w:r>
          </w:p>
        </w:tc>
      </w:tr>
      <w:tr w:rsidR="0023039C" w:rsidRPr="00B31554" w:rsidTr="005D0E1A">
        <w:trPr>
          <w:trHeight w:val="490"/>
        </w:trPr>
        <w:tc>
          <w:tcPr>
            <w:tcW w:w="4073" w:type="pct"/>
            <w:shd w:val="clear" w:color="auto" w:fill="auto"/>
            <w:vAlign w:val="center"/>
          </w:tcPr>
          <w:p w:rsidR="0023039C" w:rsidRPr="00B31554" w:rsidRDefault="0023039C" w:rsidP="009121AB">
            <w:pPr>
              <w:spacing w:after="0"/>
              <w:rPr>
                <w:rFonts w:ascii="Times New Roman" w:hAnsi="Times New Roman"/>
                <w:sz w:val="24"/>
                <w:szCs w:val="24"/>
              </w:rPr>
            </w:pPr>
            <w:r w:rsidRPr="00B31554">
              <w:rPr>
                <w:rFonts w:ascii="Times New Roman" w:hAnsi="Times New Roman"/>
                <w:sz w:val="24"/>
                <w:szCs w:val="24"/>
              </w:rPr>
              <w:t xml:space="preserve">лабораторные занятия </w:t>
            </w:r>
          </w:p>
        </w:tc>
        <w:tc>
          <w:tcPr>
            <w:tcW w:w="927" w:type="pct"/>
            <w:shd w:val="clear" w:color="auto" w:fill="auto"/>
            <w:vAlign w:val="center"/>
          </w:tcPr>
          <w:p w:rsidR="0023039C" w:rsidRPr="00B31554" w:rsidRDefault="00D350EF" w:rsidP="009121AB">
            <w:pPr>
              <w:spacing w:after="0"/>
              <w:jc w:val="center"/>
              <w:rPr>
                <w:rFonts w:ascii="Times New Roman" w:hAnsi="Times New Roman"/>
                <w:iCs/>
                <w:sz w:val="24"/>
                <w:szCs w:val="24"/>
              </w:rPr>
            </w:pPr>
            <w:r>
              <w:rPr>
                <w:rFonts w:ascii="Times New Roman" w:hAnsi="Times New Roman"/>
                <w:iCs/>
                <w:sz w:val="24"/>
                <w:szCs w:val="24"/>
              </w:rPr>
              <w:t>-</w:t>
            </w:r>
          </w:p>
        </w:tc>
      </w:tr>
      <w:tr w:rsidR="0023039C" w:rsidRPr="00B31554" w:rsidTr="005D0E1A">
        <w:trPr>
          <w:trHeight w:val="490"/>
        </w:trPr>
        <w:tc>
          <w:tcPr>
            <w:tcW w:w="4073" w:type="pct"/>
            <w:shd w:val="clear" w:color="auto" w:fill="auto"/>
            <w:vAlign w:val="center"/>
          </w:tcPr>
          <w:p w:rsidR="0023039C" w:rsidRPr="00B31554" w:rsidRDefault="0023039C" w:rsidP="009121AB">
            <w:pPr>
              <w:spacing w:after="0"/>
              <w:rPr>
                <w:rFonts w:ascii="Times New Roman" w:hAnsi="Times New Roman"/>
                <w:sz w:val="24"/>
                <w:szCs w:val="24"/>
              </w:rPr>
            </w:pPr>
            <w:r w:rsidRPr="00B31554">
              <w:rPr>
                <w:rFonts w:ascii="Times New Roman" w:hAnsi="Times New Roman"/>
                <w:sz w:val="24"/>
                <w:szCs w:val="24"/>
              </w:rPr>
              <w:t xml:space="preserve">практические занятия </w:t>
            </w:r>
          </w:p>
        </w:tc>
        <w:tc>
          <w:tcPr>
            <w:tcW w:w="927" w:type="pct"/>
            <w:shd w:val="clear" w:color="auto" w:fill="auto"/>
            <w:vAlign w:val="center"/>
          </w:tcPr>
          <w:p w:rsidR="0023039C" w:rsidRPr="00B31554" w:rsidRDefault="00515C0B" w:rsidP="009121AB">
            <w:pPr>
              <w:spacing w:after="0"/>
              <w:jc w:val="center"/>
              <w:rPr>
                <w:rFonts w:ascii="Times New Roman" w:hAnsi="Times New Roman"/>
                <w:iCs/>
                <w:sz w:val="24"/>
                <w:szCs w:val="24"/>
              </w:rPr>
            </w:pPr>
            <w:r>
              <w:rPr>
                <w:rFonts w:ascii="Times New Roman" w:hAnsi="Times New Roman"/>
                <w:iCs/>
                <w:sz w:val="24"/>
                <w:szCs w:val="24"/>
              </w:rPr>
              <w:t>24</w:t>
            </w:r>
          </w:p>
        </w:tc>
      </w:tr>
      <w:tr w:rsidR="0023039C" w:rsidRPr="00B31554" w:rsidTr="005D0E1A">
        <w:trPr>
          <w:trHeight w:val="490"/>
        </w:trPr>
        <w:tc>
          <w:tcPr>
            <w:tcW w:w="4073" w:type="pct"/>
            <w:shd w:val="clear" w:color="auto" w:fill="auto"/>
            <w:vAlign w:val="center"/>
          </w:tcPr>
          <w:p w:rsidR="0023039C" w:rsidRPr="00B31554" w:rsidRDefault="0023039C" w:rsidP="009121AB">
            <w:pPr>
              <w:spacing w:after="0"/>
              <w:rPr>
                <w:rFonts w:ascii="Times New Roman" w:hAnsi="Times New Roman"/>
                <w:sz w:val="24"/>
                <w:szCs w:val="24"/>
              </w:rPr>
            </w:pPr>
            <w:r w:rsidRPr="00B31554">
              <w:rPr>
                <w:rFonts w:ascii="Times New Roman" w:hAnsi="Times New Roman"/>
                <w:sz w:val="24"/>
                <w:szCs w:val="24"/>
              </w:rPr>
              <w:t xml:space="preserve">курсовая работа (проект) </w:t>
            </w:r>
          </w:p>
        </w:tc>
        <w:tc>
          <w:tcPr>
            <w:tcW w:w="927" w:type="pct"/>
            <w:shd w:val="clear" w:color="auto" w:fill="auto"/>
            <w:vAlign w:val="center"/>
          </w:tcPr>
          <w:p w:rsidR="0023039C" w:rsidRPr="00B31554" w:rsidRDefault="00D350EF" w:rsidP="009121AB">
            <w:pPr>
              <w:spacing w:after="0"/>
              <w:jc w:val="center"/>
              <w:rPr>
                <w:rFonts w:ascii="Times New Roman" w:hAnsi="Times New Roman"/>
                <w:iCs/>
                <w:sz w:val="24"/>
                <w:szCs w:val="24"/>
              </w:rPr>
            </w:pPr>
            <w:r>
              <w:rPr>
                <w:rFonts w:ascii="Times New Roman" w:hAnsi="Times New Roman"/>
                <w:iCs/>
                <w:sz w:val="24"/>
                <w:szCs w:val="24"/>
              </w:rPr>
              <w:t>-</w:t>
            </w:r>
          </w:p>
        </w:tc>
      </w:tr>
      <w:tr w:rsidR="001A3BF6" w:rsidRPr="00B31554" w:rsidTr="005D0E1A">
        <w:trPr>
          <w:trHeight w:val="490"/>
        </w:trPr>
        <w:tc>
          <w:tcPr>
            <w:tcW w:w="4073" w:type="pct"/>
            <w:shd w:val="clear" w:color="auto" w:fill="auto"/>
            <w:vAlign w:val="center"/>
          </w:tcPr>
          <w:p w:rsidR="001A3BF6" w:rsidRPr="00B31554" w:rsidRDefault="009121AB" w:rsidP="009121AB">
            <w:pPr>
              <w:spacing w:after="0"/>
              <w:rPr>
                <w:rFonts w:ascii="Times New Roman" w:hAnsi="Times New Roman"/>
                <w:sz w:val="24"/>
                <w:szCs w:val="24"/>
              </w:rPr>
            </w:pPr>
            <w:r>
              <w:rPr>
                <w:rFonts w:ascii="Times New Roman" w:hAnsi="Times New Roman"/>
                <w:sz w:val="24"/>
                <w:szCs w:val="24"/>
              </w:rPr>
              <w:t>к</w:t>
            </w:r>
            <w:r w:rsidR="001A3BF6" w:rsidRPr="00B31554">
              <w:rPr>
                <w:rFonts w:ascii="Times New Roman" w:hAnsi="Times New Roman"/>
                <w:sz w:val="24"/>
                <w:szCs w:val="24"/>
              </w:rPr>
              <w:t>онтрольн</w:t>
            </w:r>
            <w:r w:rsidR="00D350EF">
              <w:rPr>
                <w:rFonts w:ascii="Times New Roman" w:hAnsi="Times New Roman"/>
                <w:sz w:val="24"/>
                <w:szCs w:val="24"/>
              </w:rPr>
              <w:t>ые</w:t>
            </w:r>
            <w:r w:rsidR="001A3BF6" w:rsidRPr="00B31554">
              <w:rPr>
                <w:rFonts w:ascii="Times New Roman" w:hAnsi="Times New Roman"/>
                <w:sz w:val="24"/>
                <w:szCs w:val="24"/>
              </w:rPr>
              <w:t xml:space="preserve"> работ</w:t>
            </w:r>
            <w:r w:rsidR="00D350EF">
              <w:rPr>
                <w:rFonts w:ascii="Times New Roman" w:hAnsi="Times New Roman"/>
                <w:sz w:val="24"/>
                <w:szCs w:val="24"/>
              </w:rPr>
              <w:t>ы</w:t>
            </w:r>
          </w:p>
        </w:tc>
        <w:tc>
          <w:tcPr>
            <w:tcW w:w="927" w:type="pct"/>
            <w:shd w:val="clear" w:color="auto" w:fill="auto"/>
            <w:vAlign w:val="center"/>
          </w:tcPr>
          <w:p w:rsidR="001A3BF6" w:rsidRPr="00B31554" w:rsidRDefault="00494EB8" w:rsidP="009121AB">
            <w:pPr>
              <w:spacing w:after="0"/>
              <w:jc w:val="center"/>
              <w:rPr>
                <w:rFonts w:ascii="Times New Roman" w:hAnsi="Times New Roman"/>
                <w:iCs/>
                <w:sz w:val="24"/>
                <w:szCs w:val="24"/>
              </w:rPr>
            </w:pPr>
            <w:r>
              <w:rPr>
                <w:rFonts w:ascii="Times New Roman" w:hAnsi="Times New Roman"/>
                <w:iCs/>
                <w:sz w:val="24"/>
                <w:szCs w:val="24"/>
              </w:rPr>
              <w:t>1</w:t>
            </w:r>
          </w:p>
        </w:tc>
      </w:tr>
      <w:tr w:rsidR="0023039C" w:rsidRPr="00B31554" w:rsidTr="005D0E1A">
        <w:trPr>
          <w:trHeight w:val="490"/>
        </w:trPr>
        <w:tc>
          <w:tcPr>
            <w:tcW w:w="5000" w:type="pct"/>
            <w:gridSpan w:val="2"/>
            <w:shd w:val="clear" w:color="auto" w:fill="auto"/>
            <w:vAlign w:val="center"/>
          </w:tcPr>
          <w:p w:rsidR="0023039C" w:rsidRPr="00D350EF" w:rsidRDefault="0023039C" w:rsidP="009121AB">
            <w:pPr>
              <w:spacing w:after="0"/>
              <w:rPr>
                <w:rFonts w:ascii="Times New Roman" w:hAnsi="Times New Roman"/>
                <w:b/>
                <w:iCs/>
                <w:sz w:val="24"/>
                <w:szCs w:val="24"/>
              </w:rPr>
            </w:pPr>
            <w:r w:rsidRPr="0055748E">
              <w:rPr>
                <w:rFonts w:ascii="Times New Roman" w:hAnsi="Times New Roman"/>
                <w:b/>
                <w:iCs/>
                <w:sz w:val="24"/>
                <w:szCs w:val="24"/>
              </w:rPr>
              <w:t xml:space="preserve">Промежуточная аттестация проводится в форме </w:t>
            </w:r>
            <w:r w:rsidR="008E33D5" w:rsidRPr="0055748E">
              <w:rPr>
                <w:rFonts w:ascii="Times New Roman" w:hAnsi="Times New Roman"/>
                <w:b/>
                <w:iCs/>
                <w:sz w:val="24"/>
                <w:szCs w:val="24"/>
              </w:rPr>
              <w:t>зачета</w:t>
            </w:r>
            <w:r w:rsidR="009121AB">
              <w:rPr>
                <w:rFonts w:ascii="Times New Roman" w:hAnsi="Times New Roman"/>
                <w:b/>
                <w:iCs/>
                <w:sz w:val="24"/>
                <w:szCs w:val="24"/>
              </w:rPr>
              <w:t xml:space="preserve"> </w:t>
            </w:r>
            <w:r w:rsidR="00D350EF" w:rsidRPr="0055748E">
              <w:rPr>
                <w:rFonts w:ascii="Times New Roman" w:hAnsi="Times New Roman"/>
                <w:b/>
                <w:iCs/>
                <w:sz w:val="24"/>
                <w:szCs w:val="24"/>
              </w:rPr>
              <w:t xml:space="preserve">(в </w:t>
            </w:r>
            <w:r w:rsidR="00D350EF" w:rsidRPr="0055748E">
              <w:rPr>
                <w:rFonts w:ascii="Times New Roman" w:hAnsi="Times New Roman"/>
                <w:b/>
                <w:iCs/>
                <w:sz w:val="24"/>
                <w:szCs w:val="24"/>
                <w:lang w:val="en-US"/>
              </w:rPr>
              <w:t>IV</w:t>
            </w:r>
            <w:r w:rsidR="004936BC">
              <w:rPr>
                <w:rFonts w:ascii="Times New Roman" w:hAnsi="Times New Roman"/>
                <w:b/>
                <w:iCs/>
                <w:sz w:val="24"/>
                <w:szCs w:val="24"/>
              </w:rPr>
              <w:t xml:space="preserve"> </w:t>
            </w:r>
            <w:r w:rsidR="00D350EF" w:rsidRPr="0055748E">
              <w:rPr>
                <w:rFonts w:ascii="Times New Roman" w:hAnsi="Times New Roman"/>
                <w:b/>
                <w:iCs/>
                <w:sz w:val="24"/>
                <w:szCs w:val="24"/>
              </w:rPr>
              <w:t>семестре)</w:t>
            </w: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i/>
          <w:sz w:val="24"/>
          <w:szCs w:val="24"/>
        </w:rPr>
        <w:sectPr w:rsidR="00D111DA" w:rsidRPr="00D111DA" w:rsidSect="00494EB8">
          <w:footerReference w:type="default" r:id="rId8"/>
          <w:footerReference w:type="first" r:id="rId9"/>
          <w:pgSz w:w="11906" w:h="16838"/>
          <w:pgMar w:top="1134" w:right="1134" w:bottom="1134" w:left="1134" w:header="708" w:footer="708" w:gutter="0"/>
          <w:pgNumType w:start="1"/>
          <w:cols w:space="720"/>
          <w:titlePg/>
          <w:docGrid w:linePitch="299"/>
        </w:sectPr>
      </w:pPr>
    </w:p>
    <w:p w:rsidR="00D111DA" w:rsidRPr="00E86982" w:rsidRDefault="00D111DA" w:rsidP="00D111DA">
      <w:pPr>
        <w:rPr>
          <w:rFonts w:ascii="Times New Roman" w:hAnsi="Times New Roman"/>
          <w:b/>
          <w:bCs/>
          <w:i/>
          <w:sz w:val="28"/>
          <w:szCs w:val="28"/>
        </w:rPr>
      </w:pPr>
      <w:r w:rsidRPr="00E86982">
        <w:rPr>
          <w:rFonts w:ascii="Times New Roman" w:hAnsi="Times New Roman"/>
          <w:b/>
          <w:i/>
          <w:sz w:val="28"/>
          <w:szCs w:val="28"/>
        </w:rPr>
        <w:lastRenderedPageBreak/>
        <w:t xml:space="preserve">2.2. Тематический план и содержание учебной дисциплины </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4"/>
        <w:gridCol w:w="6946"/>
        <w:gridCol w:w="1278"/>
        <w:gridCol w:w="990"/>
        <w:gridCol w:w="2775"/>
      </w:tblGrid>
      <w:tr w:rsidR="00A7542D" w:rsidRPr="004936BC" w:rsidTr="006449A8">
        <w:trPr>
          <w:trHeight w:val="20"/>
        </w:trPr>
        <w:tc>
          <w:tcPr>
            <w:tcW w:w="956" w:type="pct"/>
            <w:shd w:val="clear" w:color="auto" w:fill="auto"/>
            <w:vAlign w:val="center"/>
          </w:tcPr>
          <w:p w:rsidR="00D111DA" w:rsidRPr="004936BC" w:rsidRDefault="00D111DA"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Наименование разделов и тем</w:t>
            </w:r>
          </w:p>
        </w:tc>
        <w:tc>
          <w:tcPr>
            <w:tcW w:w="2343" w:type="pct"/>
            <w:shd w:val="clear" w:color="auto" w:fill="auto"/>
            <w:vAlign w:val="center"/>
          </w:tcPr>
          <w:p w:rsidR="00D111DA" w:rsidRPr="004936BC" w:rsidRDefault="00D111DA"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 и формы организации деятельности обучающихся</w:t>
            </w:r>
          </w:p>
        </w:tc>
        <w:tc>
          <w:tcPr>
            <w:tcW w:w="431" w:type="pct"/>
            <w:vAlign w:val="center"/>
          </w:tcPr>
          <w:p w:rsidR="00D111DA" w:rsidRPr="004936BC" w:rsidRDefault="00D111DA" w:rsidP="004936BC">
            <w:pPr>
              <w:spacing w:after="0" w:line="240" w:lineRule="auto"/>
              <w:jc w:val="center"/>
              <w:rPr>
                <w:rFonts w:ascii="Times New Roman" w:hAnsi="Times New Roman"/>
                <w:b/>
                <w:bCs/>
                <w:i/>
                <w:sz w:val="24"/>
                <w:szCs w:val="24"/>
              </w:rPr>
            </w:pPr>
          </w:p>
        </w:tc>
        <w:tc>
          <w:tcPr>
            <w:tcW w:w="334" w:type="pct"/>
            <w:shd w:val="clear" w:color="auto" w:fill="auto"/>
            <w:vAlign w:val="center"/>
          </w:tcPr>
          <w:p w:rsidR="00D111DA" w:rsidRPr="004936BC" w:rsidRDefault="00D111DA"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Объем часов</w:t>
            </w:r>
          </w:p>
        </w:tc>
        <w:tc>
          <w:tcPr>
            <w:tcW w:w="936" w:type="pct"/>
            <w:vAlign w:val="center"/>
          </w:tcPr>
          <w:p w:rsidR="00D111DA" w:rsidRPr="004936BC" w:rsidRDefault="00D111DA"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Осваиваемые элементы компетенций</w:t>
            </w:r>
          </w:p>
        </w:tc>
      </w:tr>
      <w:tr w:rsidR="005D67F5" w:rsidRPr="004936BC" w:rsidTr="006449A8">
        <w:trPr>
          <w:trHeight w:val="20"/>
        </w:trPr>
        <w:tc>
          <w:tcPr>
            <w:tcW w:w="956" w:type="pct"/>
            <w:shd w:val="clear" w:color="auto" w:fill="auto"/>
          </w:tcPr>
          <w:p w:rsidR="00D111DA" w:rsidRPr="004936BC" w:rsidRDefault="00D111DA"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1</w:t>
            </w:r>
          </w:p>
        </w:tc>
        <w:tc>
          <w:tcPr>
            <w:tcW w:w="2774" w:type="pct"/>
            <w:gridSpan w:val="2"/>
            <w:shd w:val="clear" w:color="auto" w:fill="auto"/>
          </w:tcPr>
          <w:p w:rsidR="00D111DA" w:rsidRPr="004936BC" w:rsidRDefault="00D111DA"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2</w:t>
            </w:r>
          </w:p>
        </w:tc>
        <w:tc>
          <w:tcPr>
            <w:tcW w:w="334" w:type="pct"/>
            <w:shd w:val="clear" w:color="auto" w:fill="auto"/>
          </w:tcPr>
          <w:p w:rsidR="00D111DA" w:rsidRPr="004936BC" w:rsidRDefault="00D111DA"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3</w:t>
            </w:r>
          </w:p>
        </w:tc>
        <w:tc>
          <w:tcPr>
            <w:tcW w:w="936" w:type="pct"/>
          </w:tcPr>
          <w:p w:rsidR="00D111DA" w:rsidRPr="004936BC" w:rsidRDefault="009F7AAD"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4</w:t>
            </w:r>
          </w:p>
        </w:tc>
      </w:tr>
      <w:tr w:rsidR="00C73BAE" w:rsidRPr="004936BC" w:rsidTr="006449A8">
        <w:trPr>
          <w:trHeight w:val="20"/>
        </w:trPr>
        <w:tc>
          <w:tcPr>
            <w:tcW w:w="956" w:type="pct"/>
            <w:shd w:val="clear" w:color="auto" w:fill="auto"/>
          </w:tcPr>
          <w:p w:rsidR="009121AB" w:rsidRPr="004936BC" w:rsidRDefault="00C73BAE"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 xml:space="preserve">Раздел 1 </w:t>
            </w:r>
          </w:p>
          <w:p w:rsidR="00C73BAE" w:rsidRPr="004936BC" w:rsidRDefault="00C73BAE" w:rsidP="004936BC">
            <w:pPr>
              <w:spacing w:after="0" w:line="240" w:lineRule="auto"/>
              <w:jc w:val="center"/>
              <w:rPr>
                <w:rFonts w:ascii="Times New Roman" w:hAnsi="Times New Roman"/>
                <w:b/>
                <w:bCs/>
                <w:i/>
                <w:color w:val="000000"/>
                <w:sz w:val="24"/>
                <w:szCs w:val="24"/>
              </w:rPr>
            </w:pPr>
            <w:r w:rsidRPr="004936BC">
              <w:rPr>
                <w:rFonts w:ascii="Times New Roman" w:hAnsi="Times New Roman"/>
                <w:b/>
                <w:bCs/>
                <w:i/>
                <w:color w:val="000000"/>
                <w:sz w:val="24"/>
                <w:szCs w:val="24"/>
              </w:rPr>
              <w:t>Формулы логики</w:t>
            </w:r>
          </w:p>
        </w:tc>
        <w:tc>
          <w:tcPr>
            <w:tcW w:w="2774" w:type="pct"/>
            <w:gridSpan w:val="2"/>
            <w:shd w:val="clear" w:color="auto" w:fill="auto"/>
          </w:tcPr>
          <w:p w:rsidR="00C73BAE" w:rsidRPr="004936BC" w:rsidRDefault="00C73BAE" w:rsidP="004936BC">
            <w:pPr>
              <w:spacing w:after="0" w:line="240" w:lineRule="auto"/>
              <w:jc w:val="center"/>
              <w:rPr>
                <w:rFonts w:ascii="Times New Roman" w:hAnsi="Times New Roman"/>
                <w:b/>
                <w:bCs/>
                <w:i/>
                <w:color w:val="000000"/>
                <w:sz w:val="24"/>
                <w:szCs w:val="24"/>
              </w:rPr>
            </w:pPr>
          </w:p>
        </w:tc>
        <w:tc>
          <w:tcPr>
            <w:tcW w:w="334" w:type="pct"/>
            <w:shd w:val="clear" w:color="auto" w:fill="auto"/>
            <w:vAlign w:val="center"/>
          </w:tcPr>
          <w:p w:rsidR="00C73BAE" w:rsidRPr="004936BC" w:rsidRDefault="00E73C2A" w:rsidP="004936BC">
            <w:pPr>
              <w:spacing w:after="0" w:line="240" w:lineRule="auto"/>
              <w:jc w:val="center"/>
              <w:rPr>
                <w:rFonts w:ascii="Times New Roman" w:hAnsi="Times New Roman"/>
                <w:b/>
                <w:bCs/>
                <w:color w:val="000000"/>
                <w:sz w:val="24"/>
                <w:szCs w:val="24"/>
              </w:rPr>
            </w:pPr>
            <w:r w:rsidRPr="004936BC">
              <w:rPr>
                <w:rFonts w:ascii="Times New Roman" w:hAnsi="Times New Roman"/>
                <w:b/>
                <w:bCs/>
                <w:color w:val="000000"/>
                <w:sz w:val="24"/>
                <w:szCs w:val="24"/>
              </w:rPr>
              <w:t>12</w:t>
            </w:r>
          </w:p>
        </w:tc>
        <w:tc>
          <w:tcPr>
            <w:tcW w:w="936" w:type="pct"/>
          </w:tcPr>
          <w:p w:rsidR="00C73BAE" w:rsidRPr="004936BC" w:rsidRDefault="00C73BAE" w:rsidP="004936BC">
            <w:pPr>
              <w:spacing w:after="0" w:line="240" w:lineRule="auto"/>
              <w:jc w:val="center"/>
              <w:rPr>
                <w:rFonts w:ascii="Times New Roman" w:hAnsi="Times New Roman"/>
                <w:b/>
                <w:bCs/>
                <w:i/>
                <w:color w:val="000000"/>
                <w:sz w:val="24"/>
                <w:szCs w:val="24"/>
              </w:rPr>
            </w:pPr>
          </w:p>
        </w:tc>
      </w:tr>
      <w:tr w:rsidR="00A7542D" w:rsidRPr="004936BC" w:rsidTr="006449A8">
        <w:trPr>
          <w:trHeight w:val="20"/>
        </w:trPr>
        <w:tc>
          <w:tcPr>
            <w:tcW w:w="956" w:type="pct"/>
            <w:vMerge w:val="restart"/>
            <w:shd w:val="clear" w:color="auto" w:fill="auto"/>
          </w:tcPr>
          <w:p w:rsidR="0053748F" w:rsidRPr="004936BC" w:rsidRDefault="0053748F" w:rsidP="004936BC">
            <w:pPr>
              <w:spacing w:after="0" w:line="240" w:lineRule="auto"/>
              <w:contextualSpacing/>
              <w:rPr>
                <w:rFonts w:ascii="Times New Roman" w:hAnsi="Times New Roman"/>
                <w:b/>
                <w:bCs/>
                <w:i/>
                <w:sz w:val="24"/>
                <w:szCs w:val="24"/>
              </w:rPr>
            </w:pPr>
            <w:r w:rsidRPr="004936BC">
              <w:rPr>
                <w:rFonts w:ascii="Times New Roman" w:hAnsi="Times New Roman"/>
                <w:b/>
                <w:sz w:val="24"/>
                <w:szCs w:val="24"/>
              </w:rPr>
              <w:t>Тема 1.</w:t>
            </w:r>
            <w:r w:rsidR="00505B07" w:rsidRPr="004936BC">
              <w:rPr>
                <w:rFonts w:ascii="Times New Roman" w:hAnsi="Times New Roman"/>
                <w:b/>
                <w:sz w:val="24"/>
                <w:szCs w:val="24"/>
              </w:rPr>
              <w:t>1</w:t>
            </w:r>
            <w:r w:rsidRPr="004936BC">
              <w:rPr>
                <w:rFonts w:ascii="Times New Roman" w:hAnsi="Times New Roman"/>
                <w:b/>
                <w:sz w:val="24"/>
                <w:szCs w:val="24"/>
              </w:rPr>
              <w:t xml:space="preserve"> </w:t>
            </w:r>
            <w:r w:rsidR="00C73BAE" w:rsidRPr="004936BC">
              <w:rPr>
                <w:rFonts w:ascii="Times New Roman" w:hAnsi="Times New Roman"/>
                <w:sz w:val="24"/>
                <w:szCs w:val="24"/>
              </w:rPr>
              <w:t>Логические операции. Формулы логики. Таблица истинности. Дизъюнктивная и конъюнктивная нормальные формы.</w:t>
            </w:r>
            <w:r w:rsidRPr="004936BC">
              <w:rPr>
                <w:rFonts w:ascii="Times New Roman" w:hAnsi="Times New Roman"/>
                <w:b/>
                <w:sz w:val="24"/>
                <w:szCs w:val="24"/>
              </w:rPr>
              <w:t xml:space="preserve"> </w:t>
            </w:r>
          </w:p>
        </w:tc>
        <w:tc>
          <w:tcPr>
            <w:tcW w:w="2343" w:type="pct"/>
            <w:shd w:val="clear" w:color="auto" w:fill="auto"/>
            <w:vAlign w:val="center"/>
          </w:tcPr>
          <w:p w:rsidR="0053748F" w:rsidRPr="004936BC" w:rsidRDefault="0053748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53748F" w:rsidRPr="004936BC" w:rsidRDefault="0053748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53748F" w:rsidRPr="004936BC" w:rsidRDefault="00E26043"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53748F" w:rsidRPr="004936BC" w:rsidRDefault="0053748F"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8D39E0" w:rsidRPr="004936BC" w:rsidRDefault="003A2DB1" w:rsidP="004936BC">
            <w:pPr>
              <w:spacing w:after="0" w:line="240" w:lineRule="auto"/>
              <w:rPr>
                <w:rFonts w:ascii="Times New Roman" w:hAnsi="Times New Roman"/>
                <w:i/>
                <w:sz w:val="24"/>
                <w:szCs w:val="24"/>
              </w:rPr>
            </w:pPr>
            <w:r w:rsidRPr="004936BC">
              <w:rPr>
                <w:rFonts w:ascii="Times New Roman" w:hAnsi="Times New Roman"/>
                <w:i/>
                <w:sz w:val="24"/>
                <w:szCs w:val="24"/>
              </w:rPr>
              <w:t>п</w:t>
            </w:r>
            <w:r w:rsidR="00505B07" w:rsidRPr="004936BC">
              <w:rPr>
                <w:rFonts w:ascii="Times New Roman" w:hAnsi="Times New Roman"/>
                <w:i/>
                <w:sz w:val="24"/>
                <w:szCs w:val="24"/>
              </w:rPr>
              <w:t>онятия функции алгебры логики, представление функции в совершенных нормальных формах</w:t>
            </w:r>
          </w:p>
          <w:p w:rsidR="00505B07" w:rsidRPr="004936BC" w:rsidRDefault="00505B07" w:rsidP="004936BC">
            <w:pPr>
              <w:spacing w:after="0" w:line="240" w:lineRule="auto"/>
              <w:rPr>
                <w:rFonts w:ascii="Times New Roman" w:hAnsi="Times New Roman"/>
                <w:i/>
                <w:sz w:val="24"/>
                <w:szCs w:val="24"/>
              </w:rPr>
            </w:pPr>
          </w:p>
          <w:p w:rsidR="00505B07" w:rsidRPr="004936BC" w:rsidRDefault="00505B07"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505B07" w:rsidRPr="004936BC" w:rsidRDefault="003A2DB1" w:rsidP="004936BC">
            <w:pPr>
              <w:spacing w:after="0" w:line="240" w:lineRule="auto"/>
              <w:rPr>
                <w:rFonts w:ascii="Times New Roman" w:hAnsi="Times New Roman"/>
                <w:bCs/>
                <w:i/>
                <w:color w:val="000000"/>
                <w:sz w:val="24"/>
                <w:szCs w:val="24"/>
              </w:rPr>
            </w:pPr>
            <w:r w:rsidRPr="004936BC">
              <w:rPr>
                <w:rFonts w:ascii="Times New Roman" w:hAnsi="Times New Roman"/>
                <w:bCs/>
                <w:i/>
                <w:color w:val="000000"/>
                <w:sz w:val="24"/>
                <w:szCs w:val="24"/>
              </w:rPr>
              <w:t>применять логические операции, формулы логики</w:t>
            </w:r>
          </w:p>
          <w:p w:rsidR="0053748F" w:rsidRPr="004936BC" w:rsidRDefault="0053748F" w:rsidP="004936BC">
            <w:pPr>
              <w:spacing w:after="0" w:line="240" w:lineRule="auto"/>
              <w:contextualSpacing/>
              <w:rPr>
                <w:rFonts w:ascii="Times New Roman" w:hAnsi="Times New Roman"/>
                <w:bCs/>
                <w:color w:val="000000"/>
                <w:sz w:val="24"/>
                <w:szCs w:val="24"/>
              </w:rPr>
            </w:pPr>
          </w:p>
        </w:tc>
      </w:tr>
      <w:tr w:rsidR="00E73C2A" w:rsidRPr="004936BC" w:rsidTr="00E73C2A">
        <w:trPr>
          <w:trHeight w:val="2976"/>
        </w:trPr>
        <w:tc>
          <w:tcPr>
            <w:tcW w:w="956" w:type="pct"/>
            <w:vMerge/>
            <w:shd w:val="clear" w:color="auto" w:fill="auto"/>
          </w:tcPr>
          <w:p w:rsidR="00E73C2A" w:rsidRPr="004936BC" w:rsidRDefault="00E73C2A" w:rsidP="004936BC">
            <w:pPr>
              <w:spacing w:after="0" w:line="240" w:lineRule="auto"/>
              <w:rPr>
                <w:rFonts w:ascii="Times New Roman" w:hAnsi="Times New Roman"/>
                <w:b/>
                <w:bCs/>
                <w:i/>
                <w:sz w:val="24"/>
                <w:szCs w:val="24"/>
              </w:rPr>
            </w:pPr>
          </w:p>
        </w:tc>
        <w:tc>
          <w:tcPr>
            <w:tcW w:w="2343" w:type="pct"/>
            <w:shd w:val="clear" w:color="auto" w:fill="auto"/>
          </w:tcPr>
          <w:p w:rsidR="00E73C2A" w:rsidRPr="004936BC" w:rsidRDefault="00E73C2A" w:rsidP="004936BC">
            <w:pPr>
              <w:spacing w:after="0" w:line="240" w:lineRule="auto"/>
              <w:contextualSpacing/>
              <w:jc w:val="both"/>
              <w:rPr>
                <w:rFonts w:ascii="Times New Roman" w:hAnsi="Times New Roman"/>
                <w:bCs/>
                <w:sz w:val="24"/>
                <w:szCs w:val="24"/>
              </w:rPr>
            </w:pPr>
            <w:r w:rsidRPr="004936BC">
              <w:rPr>
                <w:rFonts w:ascii="Times New Roman" w:eastAsia="Times New Roman" w:hAnsi="Times New Roman"/>
                <w:bCs/>
                <w:sz w:val="24"/>
                <w:szCs w:val="24"/>
                <w:lang w:eastAsia="ru-RU"/>
              </w:rPr>
              <w:t>Понятие логики. Этапы развития логики. Логика высказываний. Способы задания логических функций. Логические функции двух аргументов. Основные логические операции. Алгоритм выполнения логических операций. Приоритеты логических операций. Таблица истинности. Алгоритм составления таблицы истинности для заданной логической функции</w:t>
            </w:r>
          </w:p>
          <w:p w:rsidR="00E73C2A" w:rsidRPr="004936BC" w:rsidRDefault="00E73C2A" w:rsidP="004936BC">
            <w:pPr>
              <w:spacing w:after="0" w:line="240" w:lineRule="auto"/>
              <w:contextualSpacing/>
              <w:jc w:val="both"/>
              <w:rPr>
                <w:rFonts w:ascii="Times New Roman" w:hAnsi="Times New Roman"/>
                <w:bCs/>
                <w:sz w:val="24"/>
                <w:szCs w:val="24"/>
              </w:rPr>
            </w:pPr>
            <w:r w:rsidRPr="004936BC">
              <w:rPr>
                <w:rFonts w:ascii="Times New Roman" w:eastAsia="Times New Roman" w:hAnsi="Times New Roman"/>
                <w:bCs/>
                <w:sz w:val="24"/>
                <w:szCs w:val="24"/>
                <w:lang w:eastAsia="ru-RU"/>
              </w:rPr>
              <w:t>Тождественно-истинные формулы. Понятие элементарного произведения. Понятие дизъюнктивной нормальной формы (ДНФ). Методика построения таблицы истинности для ДНФ. Понятие элементарного сложения. Понятие конъюнктивной нормальной формы (КНФ).</w:t>
            </w:r>
          </w:p>
        </w:tc>
        <w:tc>
          <w:tcPr>
            <w:tcW w:w="431" w:type="pct"/>
            <w:vAlign w:val="center"/>
          </w:tcPr>
          <w:p w:rsidR="00E73C2A" w:rsidRPr="004936BC" w:rsidRDefault="00E73C2A"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1,2</w:t>
            </w:r>
          </w:p>
        </w:tc>
        <w:tc>
          <w:tcPr>
            <w:tcW w:w="334" w:type="pct"/>
            <w:shd w:val="clear" w:color="auto" w:fill="auto"/>
            <w:vAlign w:val="center"/>
          </w:tcPr>
          <w:p w:rsidR="00E73C2A" w:rsidRPr="004936BC" w:rsidRDefault="00E73C2A"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E73C2A" w:rsidRPr="004936BC" w:rsidRDefault="00E73C2A"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505B07" w:rsidP="004936BC">
            <w:pPr>
              <w:spacing w:after="0" w:line="240" w:lineRule="auto"/>
              <w:jc w:val="center"/>
              <w:rPr>
                <w:rFonts w:ascii="Times New Roman" w:hAnsi="Times New Roman"/>
                <w:b/>
                <w:i/>
                <w:sz w:val="24"/>
                <w:szCs w:val="24"/>
              </w:rPr>
            </w:pPr>
            <w:r w:rsidRPr="004936BC">
              <w:rPr>
                <w:rFonts w:ascii="Times New Roman" w:hAnsi="Times New Roman"/>
                <w:b/>
                <w:i/>
                <w:sz w:val="24"/>
                <w:szCs w:val="24"/>
              </w:rPr>
              <w:t>2</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505B07" w:rsidRPr="004936BC" w:rsidTr="006449A8">
        <w:trPr>
          <w:trHeight w:val="20"/>
        </w:trPr>
        <w:tc>
          <w:tcPr>
            <w:tcW w:w="956" w:type="pct"/>
            <w:vMerge/>
            <w:shd w:val="clear" w:color="auto" w:fill="auto"/>
          </w:tcPr>
          <w:p w:rsidR="00505B07" w:rsidRPr="004936BC" w:rsidRDefault="00505B07" w:rsidP="004936BC">
            <w:pPr>
              <w:spacing w:after="0" w:line="240" w:lineRule="auto"/>
              <w:rPr>
                <w:rFonts w:ascii="Times New Roman" w:hAnsi="Times New Roman"/>
                <w:b/>
                <w:bCs/>
                <w:i/>
                <w:sz w:val="24"/>
                <w:szCs w:val="24"/>
              </w:rPr>
            </w:pPr>
          </w:p>
        </w:tc>
        <w:tc>
          <w:tcPr>
            <w:tcW w:w="2774" w:type="pct"/>
            <w:gridSpan w:val="2"/>
            <w:shd w:val="clear" w:color="auto" w:fill="auto"/>
          </w:tcPr>
          <w:p w:rsidR="00505B07" w:rsidRPr="004936BC" w:rsidRDefault="00505B07" w:rsidP="004936BC">
            <w:pPr>
              <w:spacing w:after="0" w:line="240" w:lineRule="auto"/>
              <w:rPr>
                <w:rFonts w:ascii="Times New Roman" w:hAnsi="Times New Roman"/>
                <w:bCs/>
                <w:sz w:val="24"/>
                <w:szCs w:val="24"/>
              </w:rPr>
            </w:pPr>
            <w:r w:rsidRPr="004936BC">
              <w:rPr>
                <w:rFonts w:ascii="Times New Roman" w:hAnsi="Times New Roman"/>
                <w:bCs/>
                <w:sz w:val="24"/>
                <w:szCs w:val="24"/>
              </w:rPr>
              <w:t>Построение таблицы истинности для заданной логической функции</w:t>
            </w:r>
          </w:p>
        </w:tc>
        <w:tc>
          <w:tcPr>
            <w:tcW w:w="334" w:type="pct"/>
            <w:shd w:val="clear" w:color="auto" w:fill="auto"/>
            <w:vAlign w:val="center"/>
          </w:tcPr>
          <w:p w:rsidR="00505B07" w:rsidRPr="004936BC" w:rsidRDefault="00505B07"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2</w:t>
            </w:r>
          </w:p>
        </w:tc>
        <w:tc>
          <w:tcPr>
            <w:tcW w:w="936" w:type="pct"/>
            <w:vMerge/>
          </w:tcPr>
          <w:p w:rsidR="00505B07" w:rsidRPr="004936BC" w:rsidRDefault="00505B07"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sz w:val="24"/>
                <w:szCs w:val="24"/>
              </w:rPr>
            </w:pPr>
            <w:r w:rsidRPr="004936BC">
              <w:rPr>
                <w:rFonts w:ascii="Times New Roman" w:hAnsi="Times New Roman"/>
                <w:sz w:val="24"/>
                <w:szCs w:val="24"/>
              </w:rPr>
              <w:t>-</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D350EF" w:rsidRPr="004936BC" w:rsidTr="006449A8">
        <w:trPr>
          <w:trHeight w:val="227"/>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A7542D" w:rsidRPr="004936BC" w:rsidTr="006449A8">
        <w:trPr>
          <w:trHeight w:val="20"/>
        </w:trPr>
        <w:tc>
          <w:tcPr>
            <w:tcW w:w="956" w:type="pct"/>
            <w:vMerge w:val="restart"/>
            <w:shd w:val="clear" w:color="auto" w:fill="auto"/>
          </w:tcPr>
          <w:p w:rsidR="00E707FF" w:rsidRPr="004936BC" w:rsidRDefault="00E707FF" w:rsidP="004936BC">
            <w:pPr>
              <w:spacing w:after="0" w:line="240" w:lineRule="auto"/>
              <w:rPr>
                <w:rFonts w:ascii="Times New Roman" w:hAnsi="Times New Roman"/>
                <w:b/>
                <w:sz w:val="24"/>
                <w:szCs w:val="24"/>
              </w:rPr>
            </w:pPr>
            <w:r w:rsidRPr="004936BC">
              <w:rPr>
                <w:rFonts w:ascii="Times New Roman" w:hAnsi="Times New Roman"/>
                <w:b/>
                <w:sz w:val="24"/>
                <w:szCs w:val="24"/>
              </w:rPr>
              <w:t xml:space="preserve">Тема </w:t>
            </w:r>
            <w:r w:rsidR="00505B07" w:rsidRPr="004936BC">
              <w:rPr>
                <w:rFonts w:ascii="Times New Roman" w:hAnsi="Times New Roman"/>
                <w:b/>
                <w:sz w:val="24"/>
                <w:szCs w:val="24"/>
              </w:rPr>
              <w:t>1.</w:t>
            </w:r>
            <w:r w:rsidRPr="004936BC">
              <w:rPr>
                <w:rFonts w:ascii="Times New Roman" w:hAnsi="Times New Roman"/>
                <w:b/>
                <w:sz w:val="24"/>
                <w:szCs w:val="24"/>
              </w:rPr>
              <w:t xml:space="preserve">2 </w:t>
            </w:r>
            <w:r w:rsidR="003A2DB1" w:rsidRPr="004936BC">
              <w:rPr>
                <w:rFonts w:ascii="Times New Roman" w:hAnsi="Times New Roman"/>
                <w:sz w:val="24"/>
                <w:szCs w:val="24"/>
              </w:rPr>
              <w:t>Законы логики. Равносильное преобразования</w:t>
            </w:r>
          </w:p>
          <w:p w:rsidR="00E707FF" w:rsidRPr="004936BC" w:rsidRDefault="00E707FF" w:rsidP="004936BC">
            <w:pPr>
              <w:spacing w:after="0" w:line="240" w:lineRule="auto"/>
              <w:contextualSpacing/>
              <w:rPr>
                <w:rFonts w:ascii="Times New Roman" w:hAnsi="Times New Roman"/>
                <w:b/>
                <w:bCs/>
                <w:i/>
                <w:sz w:val="24"/>
                <w:szCs w:val="24"/>
              </w:rPr>
            </w:pPr>
          </w:p>
        </w:tc>
        <w:tc>
          <w:tcPr>
            <w:tcW w:w="2343" w:type="pct"/>
            <w:shd w:val="clear" w:color="auto" w:fill="auto"/>
            <w:vAlign w:val="center"/>
          </w:tcPr>
          <w:p w:rsidR="00E707FF" w:rsidRPr="004936BC" w:rsidRDefault="00E707F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E707FF" w:rsidRPr="004936BC" w:rsidRDefault="00E707F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E707FF" w:rsidRPr="004936BC" w:rsidRDefault="00312E18" w:rsidP="004936BC">
            <w:pPr>
              <w:spacing w:after="0" w:line="240" w:lineRule="auto"/>
              <w:jc w:val="center"/>
              <w:rPr>
                <w:rFonts w:ascii="Times New Roman" w:hAnsi="Times New Roman"/>
                <w:b/>
                <w:bCs/>
                <w:i/>
                <w:sz w:val="24"/>
                <w:szCs w:val="24"/>
                <w:highlight w:val="yellow"/>
              </w:rPr>
            </w:pPr>
            <w:r w:rsidRPr="004936BC">
              <w:rPr>
                <w:rFonts w:ascii="Times New Roman" w:hAnsi="Times New Roman"/>
                <w:b/>
                <w:bCs/>
                <w:i/>
                <w:sz w:val="24"/>
                <w:szCs w:val="24"/>
              </w:rPr>
              <w:t>8</w:t>
            </w:r>
          </w:p>
        </w:tc>
        <w:tc>
          <w:tcPr>
            <w:tcW w:w="936" w:type="pct"/>
            <w:vMerge w:val="restart"/>
          </w:tcPr>
          <w:p w:rsidR="00E707FF" w:rsidRPr="004936BC" w:rsidRDefault="00E707FF"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3A2DB1" w:rsidRPr="004936BC" w:rsidRDefault="003A2DB1" w:rsidP="004936BC">
            <w:pPr>
              <w:spacing w:after="0" w:line="240" w:lineRule="auto"/>
              <w:rPr>
                <w:rFonts w:ascii="Times New Roman" w:hAnsi="Times New Roman"/>
                <w:i/>
                <w:sz w:val="24"/>
                <w:szCs w:val="24"/>
              </w:rPr>
            </w:pPr>
            <w:r w:rsidRPr="004936BC">
              <w:rPr>
                <w:rFonts w:ascii="Times New Roman" w:hAnsi="Times New Roman"/>
                <w:i/>
                <w:sz w:val="24"/>
                <w:szCs w:val="24"/>
              </w:rPr>
              <w:t>понятия функции алгебры логики, представление функции в совершенных нормальных формах</w:t>
            </w:r>
          </w:p>
          <w:p w:rsidR="003A2DB1" w:rsidRPr="004936BC" w:rsidRDefault="003A2DB1" w:rsidP="004936BC">
            <w:pPr>
              <w:spacing w:after="0" w:line="240" w:lineRule="auto"/>
              <w:contextualSpacing/>
              <w:rPr>
                <w:rFonts w:ascii="Times New Roman" w:hAnsi="Times New Roman"/>
                <w:b/>
                <w:bCs/>
                <w:i/>
                <w:color w:val="000000"/>
                <w:sz w:val="24"/>
                <w:szCs w:val="24"/>
              </w:rPr>
            </w:pPr>
          </w:p>
          <w:p w:rsidR="003A2DB1" w:rsidRPr="004936BC" w:rsidRDefault="003A2DB1"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E707FF" w:rsidRPr="004936BC" w:rsidRDefault="006449A8" w:rsidP="004936BC">
            <w:pPr>
              <w:spacing w:after="0" w:line="240" w:lineRule="auto"/>
              <w:rPr>
                <w:rFonts w:ascii="Times New Roman" w:hAnsi="Times New Roman"/>
                <w:i/>
                <w:sz w:val="24"/>
                <w:szCs w:val="24"/>
              </w:rPr>
            </w:pPr>
            <w:r w:rsidRPr="004936BC">
              <w:rPr>
                <w:rFonts w:ascii="Times New Roman" w:hAnsi="Times New Roman"/>
                <w:i/>
                <w:sz w:val="24"/>
                <w:szCs w:val="24"/>
              </w:rPr>
              <w:lastRenderedPageBreak/>
              <w:t>п</w:t>
            </w:r>
            <w:r w:rsidR="003A2DB1" w:rsidRPr="004936BC">
              <w:rPr>
                <w:rFonts w:ascii="Times New Roman" w:hAnsi="Times New Roman"/>
                <w:i/>
                <w:sz w:val="24"/>
                <w:szCs w:val="24"/>
              </w:rPr>
              <w:t>рименять законы алгебры логики</w:t>
            </w:r>
          </w:p>
        </w:tc>
      </w:tr>
      <w:tr w:rsidR="00A7542D" w:rsidRPr="004936BC" w:rsidTr="006449A8">
        <w:trPr>
          <w:trHeight w:val="20"/>
        </w:trPr>
        <w:tc>
          <w:tcPr>
            <w:tcW w:w="956" w:type="pct"/>
            <w:vMerge/>
            <w:shd w:val="clear" w:color="auto" w:fill="auto"/>
          </w:tcPr>
          <w:p w:rsidR="00E707FF" w:rsidRPr="004936BC" w:rsidRDefault="00E707FF" w:rsidP="004936BC">
            <w:pPr>
              <w:spacing w:after="0" w:line="240" w:lineRule="auto"/>
              <w:rPr>
                <w:rFonts w:ascii="Times New Roman" w:hAnsi="Times New Roman"/>
                <w:b/>
                <w:bCs/>
                <w:i/>
                <w:sz w:val="24"/>
                <w:szCs w:val="24"/>
              </w:rPr>
            </w:pPr>
          </w:p>
        </w:tc>
        <w:tc>
          <w:tcPr>
            <w:tcW w:w="2343" w:type="pct"/>
            <w:shd w:val="clear" w:color="auto" w:fill="auto"/>
          </w:tcPr>
          <w:p w:rsidR="00E707FF" w:rsidRPr="004936BC" w:rsidRDefault="003A2DB1" w:rsidP="004936BC">
            <w:pPr>
              <w:spacing w:after="0" w:line="240" w:lineRule="auto"/>
              <w:contextualSpacing/>
              <w:jc w:val="both"/>
              <w:rPr>
                <w:rFonts w:ascii="Times New Roman" w:hAnsi="Times New Roman"/>
                <w:sz w:val="24"/>
                <w:szCs w:val="24"/>
              </w:rPr>
            </w:pPr>
            <w:r w:rsidRPr="004936BC">
              <w:rPr>
                <w:rFonts w:ascii="Times New Roman" w:eastAsia="Times New Roman" w:hAnsi="Times New Roman"/>
                <w:bCs/>
                <w:sz w:val="24"/>
                <w:szCs w:val="24"/>
                <w:lang w:eastAsia="ru-RU"/>
              </w:rPr>
              <w:t>Свойство коммутативности, ассоциативности, дистрибутивности логических функций. Законы двойного отрицания, де Моргана, противоречия, исключения третьего. Равносильные формулы. Законы логики. Методика упрощения формул логики с помощью равносильных преобразований.</w:t>
            </w:r>
          </w:p>
        </w:tc>
        <w:tc>
          <w:tcPr>
            <w:tcW w:w="431" w:type="pct"/>
            <w:shd w:val="clear" w:color="auto" w:fill="auto"/>
            <w:vAlign w:val="center"/>
          </w:tcPr>
          <w:p w:rsidR="00E707FF" w:rsidRPr="004936BC" w:rsidRDefault="00D350EF"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2</w:t>
            </w:r>
          </w:p>
        </w:tc>
        <w:tc>
          <w:tcPr>
            <w:tcW w:w="334" w:type="pct"/>
            <w:shd w:val="clear" w:color="auto" w:fill="auto"/>
            <w:vAlign w:val="center"/>
          </w:tcPr>
          <w:p w:rsidR="00E707FF" w:rsidRPr="004936BC" w:rsidRDefault="000C1F18" w:rsidP="004936BC">
            <w:pPr>
              <w:spacing w:after="0" w:line="240" w:lineRule="auto"/>
              <w:jc w:val="center"/>
              <w:rPr>
                <w:rFonts w:ascii="Times New Roman" w:hAnsi="Times New Roman"/>
                <w:b/>
                <w:bCs/>
                <w:i/>
                <w:sz w:val="24"/>
                <w:szCs w:val="24"/>
                <w:lang w:val="en-US"/>
              </w:rPr>
            </w:pPr>
            <w:r w:rsidRPr="004936BC">
              <w:rPr>
                <w:rFonts w:ascii="Times New Roman" w:hAnsi="Times New Roman"/>
                <w:b/>
                <w:bCs/>
                <w:i/>
                <w:sz w:val="24"/>
                <w:szCs w:val="24"/>
                <w:lang w:val="en-US"/>
              </w:rPr>
              <w:t>3</w:t>
            </w:r>
          </w:p>
        </w:tc>
        <w:tc>
          <w:tcPr>
            <w:tcW w:w="936" w:type="pct"/>
            <w:vMerge/>
          </w:tcPr>
          <w:p w:rsidR="00E707FF" w:rsidRPr="004936BC" w:rsidRDefault="00E707FF"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sz w:val="24"/>
                <w:szCs w:val="24"/>
              </w:rPr>
            </w:pPr>
            <w:r w:rsidRPr="004936BC">
              <w:rPr>
                <w:rFonts w:ascii="Times New Roman" w:hAnsi="Times New Roman"/>
                <w:sz w:val="24"/>
                <w:szCs w:val="24"/>
              </w:rPr>
              <w:t>-</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312E18" w:rsidP="004936BC">
            <w:pPr>
              <w:spacing w:after="0" w:line="240" w:lineRule="auto"/>
              <w:jc w:val="center"/>
              <w:rPr>
                <w:rFonts w:ascii="Times New Roman" w:hAnsi="Times New Roman"/>
                <w:b/>
                <w:i/>
                <w:sz w:val="24"/>
                <w:szCs w:val="24"/>
              </w:rPr>
            </w:pPr>
            <w:r w:rsidRPr="004936BC">
              <w:rPr>
                <w:rFonts w:ascii="Times New Roman" w:hAnsi="Times New Roman"/>
                <w:b/>
                <w:i/>
                <w:sz w:val="24"/>
                <w:szCs w:val="24"/>
              </w:rPr>
              <w:t>4</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3A2DB1" w:rsidRPr="004936BC" w:rsidTr="006449A8">
        <w:trPr>
          <w:trHeight w:val="20"/>
        </w:trPr>
        <w:tc>
          <w:tcPr>
            <w:tcW w:w="956" w:type="pct"/>
            <w:vMerge/>
            <w:shd w:val="clear" w:color="auto" w:fill="auto"/>
          </w:tcPr>
          <w:p w:rsidR="003A2DB1" w:rsidRPr="004936BC" w:rsidRDefault="003A2DB1" w:rsidP="004936BC">
            <w:pPr>
              <w:spacing w:after="0" w:line="240" w:lineRule="auto"/>
              <w:rPr>
                <w:rFonts w:ascii="Times New Roman" w:hAnsi="Times New Roman"/>
                <w:b/>
                <w:bCs/>
                <w:i/>
                <w:sz w:val="24"/>
                <w:szCs w:val="24"/>
              </w:rPr>
            </w:pPr>
          </w:p>
        </w:tc>
        <w:tc>
          <w:tcPr>
            <w:tcW w:w="2774" w:type="pct"/>
            <w:gridSpan w:val="2"/>
            <w:shd w:val="clear" w:color="auto" w:fill="auto"/>
          </w:tcPr>
          <w:p w:rsidR="003A2DB1" w:rsidRPr="004936BC" w:rsidRDefault="003A2DB1" w:rsidP="004936BC">
            <w:pPr>
              <w:spacing w:after="0" w:line="240" w:lineRule="auto"/>
              <w:rPr>
                <w:rFonts w:ascii="Times New Roman" w:hAnsi="Times New Roman"/>
                <w:bCs/>
                <w:sz w:val="24"/>
                <w:szCs w:val="24"/>
              </w:rPr>
            </w:pPr>
            <w:r w:rsidRPr="004936BC">
              <w:rPr>
                <w:rFonts w:ascii="Times New Roman" w:eastAsia="Times New Roman" w:hAnsi="Times New Roman"/>
                <w:bCs/>
                <w:sz w:val="24"/>
                <w:szCs w:val="24"/>
                <w:lang w:eastAsia="ru-RU"/>
              </w:rPr>
              <w:t>Использование законов алгебры логики.</w:t>
            </w:r>
          </w:p>
        </w:tc>
        <w:tc>
          <w:tcPr>
            <w:tcW w:w="334" w:type="pct"/>
            <w:shd w:val="clear" w:color="auto" w:fill="auto"/>
            <w:vAlign w:val="center"/>
          </w:tcPr>
          <w:p w:rsidR="003A2DB1" w:rsidRPr="004936BC" w:rsidRDefault="00312E18"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4</w:t>
            </w:r>
          </w:p>
        </w:tc>
        <w:tc>
          <w:tcPr>
            <w:tcW w:w="936" w:type="pct"/>
            <w:vMerge/>
          </w:tcPr>
          <w:p w:rsidR="003A2DB1" w:rsidRPr="004936BC" w:rsidRDefault="003A2DB1"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lang w:val="en-US"/>
              </w:rPr>
            </w:pPr>
            <w:r w:rsidRPr="004936BC">
              <w:rPr>
                <w:rFonts w:ascii="Times New Roman" w:hAnsi="Times New Roman"/>
                <w:b/>
                <w:bCs/>
                <w:i/>
                <w:sz w:val="24"/>
                <w:szCs w:val="24"/>
              </w:rPr>
              <w:t>Контрольные работы</w:t>
            </w:r>
            <w:r w:rsidR="000C1F18" w:rsidRPr="004936BC">
              <w:rPr>
                <w:rFonts w:ascii="Times New Roman" w:hAnsi="Times New Roman"/>
                <w:b/>
                <w:bCs/>
                <w:i/>
                <w:sz w:val="24"/>
                <w:szCs w:val="24"/>
                <w:lang w:val="en-US"/>
              </w:rPr>
              <w:t xml:space="preserve"> </w:t>
            </w:r>
          </w:p>
        </w:tc>
        <w:tc>
          <w:tcPr>
            <w:tcW w:w="334" w:type="pct"/>
            <w:shd w:val="clear" w:color="auto" w:fill="auto"/>
            <w:vAlign w:val="center"/>
          </w:tcPr>
          <w:p w:rsidR="00D350EF" w:rsidRPr="004936BC" w:rsidRDefault="000C1F18" w:rsidP="004936BC">
            <w:pPr>
              <w:spacing w:after="0" w:line="240" w:lineRule="auto"/>
              <w:jc w:val="center"/>
              <w:rPr>
                <w:rFonts w:ascii="Times New Roman" w:hAnsi="Times New Roman"/>
                <w:b/>
                <w:i/>
                <w:sz w:val="24"/>
                <w:szCs w:val="24"/>
                <w:lang w:val="en-US"/>
              </w:rPr>
            </w:pPr>
            <w:r w:rsidRPr="004936BC">
              <w:rPr>
                <w:rFonts w:ascii="Times New Roman" w:hAnsi="Times New Roman"/>
                <w:b/>
                <w:i/>
                <w:sz w:val="24"/>
                <w:szCs w:val="24"/>
                <w:lang w:val="en-US"/>
              </w:rPr>
              <w:t>1</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0C1F18" w:rsidRPr="004936BC" w:rsidTr="006449A8">
        <w:trPr>
          <w:trHeight w:val="20"/>
        </w:trPr>
        <w:tc>
          <w:tcPr>
            <w:tcW w:w="956" w:type="pct"/>
            <w:vMerge/>
            <w:shd w:val="clear" w:color="auto" w:fill="auto"/>
          </w:tcPr>
          <w:p w:rsidR="000C1F18" w:rsidRPr="004936BC" w:rsidRDefault="000C1F18" w:rsidP="004936BC">
            <w:pPr>
              <w:spacing w:after="0" w:line="240" w:lineRule="auto"/>
              <w:rPr>
                <w:rFonts w:ascii="Times New Roman" w:hAnsi="Times New Roman"/>
                <w:b/>
                <w:bCs/>
                <w:i/>
                <w:sz w:val="24"/>
                <w:szCs w:val="24"/>
              </w:rPr>
            </w:pPr>
          </w:p>
        </w:tc>
        <w:tc>
          <w:tcPr>
            <w:tcW w:w="2774" w:type="pct"/>
            <w:gridSpan w:val="2"/>
            <w:shd w:val="clear" w:color="auto" w:fill="auto"/>
          </w:tcPr>
          <w:p w:rsidR="000C1F18" w:rsidRPr="004936BC" w:rsidRDefault="000C1F18" w:rsidP="004936BC">
            <w:pPr>
              <w:spacing w:after="0" w:line="240" w:lineRule="auto"/>
              <w:rPr>
                <w:rFonts w:ascii="Times New Roman" w:hAnsi="Times New Roman"/>
                <w:bCs/>
                <w:i/>
                <w:sz w:val="24"/>
                <w:szCs w:val="24"/>
              </w:rPr>
            </w:pPr>
            <w:r w:rsidRPr="004936BC">
              <w:rPr>
                <w:rFonts w:ascii="Times New Roman" w:hAnsi="Times New Roman"/>
                <w:bCs/>
                <w:i/>
                <w:sz w:val="24"/>
                <w:szCs w:val="24"/>
              </w:rPr>
              <w:t>Контрольная работа по теме «Алгебра логики»</w:t>
            </w:r>
          </w:p>
        </w:tc>
        <w:tc>
          <w:tcPr>
            <w:tcW w:w="334" w:type="pct"/>
            <w:shd w:val="clear" w:color="auto" w:fill="auto"/>
            <w:vAlign w:val="center"/>
          </w:tcPr>
          <w:p w:rsidR="000C1F18" w:rsidRPr="004936BC" w:rsidRDefault="000C1F18"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1</w:t>
            </w:r>
          </w:p>
        </w:tc>
        <w:tc>
          <w:tcPr>
            <w:tcW w:w="936" w:type="pct"/>
            <w:vMerge/>
          </w:tcPr>
          <w:p w:rsidR="000C1F18" w:rsidRPr="004936BC" w:rsidRDefault="000C1F18"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i/>
                <w:sz w:val="24"/>
                <w:szCs w:val="24"/>
              </w:rPr>
            </w:pPr>
            <w:r w:rsidRPr="004936BC">
              <w:rPr>
                <w:rFonts w:ascii="Times New Roman" w:hAnsi="Times New Roman"/>
                <w:b/>
                <w:i/>
                <w:sz w:val="24"/>
                <w:szCs w:val="24"/>
              </w:rPr>
              <w:t>0</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3A2DB1" w:rsidRPr="004936BC" w:rsidTr="006449A8">
        <w:trPr>
          <w:trHeight w:val="20"/>
        </w:trPr>
        <w:tc>
          <w:tcPr>
            <w:tcW w:w="956" w:type="pct"/>
            <w:shd w:val="clear" w:color="auto" w:fill="auto"/>
          </w:tcPr>
          <w:p w:rsidR="009121AB" w:rsidRPr="004936BC" w:rsidRDefault="003A2DB1"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Раздел 2</w:t>
            </w:r>
          </w:p>
          <w:p w:rsidR="003A2DB1" w:rsidRPr="004936BC" w:rsidRDefault="00690A7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Булевы функции</w:t>
            </w:r>
          </w:p>
        </w:tc>
        <w:tc>
          <w:tcPr>
            <w:tcW w:w="2774" w:type="pct"/>
            <w:gridSpan w:val="2"/>
            <w:shd w:val="clear" w:color="auto" w:fill="auto"/>
          </w:tcPr>
          <w:p w:rsidR="003A2DB1" w:rsidRPr="004936BC" w:rsidRDefault="003A2DB1" w:rsidP="004936BC">
            <w:pPr>
              <w:spacing w:after="0" w:line="240" w:lineRule="auto"/>
              <w:rPr>
                <w:rFonts w:ascii="Times New Roman" w:hAnsi="Times New Roman"/>
                <w:b/>
                <w:bCs/>
                <w:i/>
                <w:sz w:val="24"/>
                <w:szCs w:val="24"/>
              </w:rPr>
            </w:pPr>
          </w:p>
        </w:tc>
        <w:tc>
          <w:tcPr>
            <w:tcW w:w="334" w:type="pct"/>
            <w:shd w:val="clear" w:color="auto" w:fill="auto"/>
            <w:vAlign w:val="center"/>
          </w:tcPr>
          <w:p w:rsidR="003A2DB1" w:rsidRPr="004936BC" w:rsidRDefault="00545673" w:rsidP="004936BC">
            <w:pPr>
              <w:spacing w:after="0" w:line="240" w:lineRule="auto"/>
              <w:jc w:val="center"/>
              <w:rPr>
                <w:rFonts w:ascii="Times New Roman" w:hAnsi="Times New Roman"/>
                <w:b/>
                <w:sz w:val="24"/>
                <w:szCs w:val="24"/>
              </w:rPr>
            </w:pPr>
            <w:r w:rsidRPr="004936BC">
              <w:rPr>
                <w:rFonts w:ascii="Times New Roman" w:hAnsi="Times New Roman"/>
                <w:b/>
                <w:sz w:val="24"/>
                <w:szCs w:val="24"/>
              </w:rPr>
              <w:t>1</w:t>
            </w:r>
            <w:r w:rsidR="004B2F0D" w:rsidRPr="004936BC">
              <w:rPr>
                <w:rFonts w:ascii="Times New Roman" w:hAnsi="Times New Roman"/>
                <w:b/>
                <w:sz w:val="24"/>
                <w:szCs w:val="24"/>
              </w:rPr>
              <w:t>6</w:t>
            </w:r>
          </w:p>
        </w:tc>
        <w:tc>
          <w:tcPr>
            <w:tcW w:w="936" w:type="pct"/>
          </w:tcPr>
          <w:p w:rsidR="003A2DB1" w:rsidRPr="004936BC" w:rsidRDefault="003A2DB1" w:rsidP="004936BC">
            <w:pPr>
              <w:spacing w:after="0" w:line="240" w:lineRule="auto"/>
              <w:rPr>
                <w:rFonts w:ascii="Times New Roman" w:hAnsi="Times New Roman"/>
                <w:b/>
                <w:i/>
                <w:color w:val="FF0000"/>
                <w:sz w:val="24"/>
                <w:szCs w:val="24"/>
              </w:rPr>
            </w:pPr>
          </w:p>
        </w:tc>
      </w:tr>
      <w:tr w:rsidR="00A7542D" w:rsidRPr="004936BC" w:rsidTr="006449A8">
        <w:trPr>
          <w:trHeight w:val="20"/>
        </w:trPr>
        <w:tc>
          <w:tcPr>
            <w:tcW w:w="956" w:type="pct"/>
            <w:vMerge w:val="restart"/>
            <w:shd w:val="clear" w:color="auto" w:fill="auto"/>
          </w:tcPr>
          <w:p w:rsidR="005C618D" w:rsidRPr="004936BC" w:rsidRDefault="005C618D" w:rsidP="004936BC">
            <w:pPr>
              <w:spacing w:after="0" w:line="240" w:lineRule="auto"/>
              <w:jc w:val="both"/>
              <w:rPr>
                <w:rFonts w:ascii="Times New Roman" w:hAnsi="Times New Roman"/>
                <w:b/>
                <w:sz w:val="24"/>
                <w:szCs w:val="24"/>
              </w:rPr>
            </w:pPr>
            <w:r w:rsidRPr="004936BC">
              <w:rPr>
                <w:rFonts w:ascii="Times New Roman" w:hAnsi="Times New Roman"/>
                <w:b/>
                <w:sz w:val="24"/>
                <w:szCs w:val="24"/>
              </w:rPr>
              <w:t xml:space="preserve">Тема </w:t>
            </w:r>
            <w:r w:rsidR="00690A7E" w:rsidRPr="004936BC">
              <w:rPr>
                <w:rFonts w:ascii="Times New Roman" w:hAnsi="Times New Roman"/>
                <w:b/>
                <w:sz w:val="24"/>
                <w:szCs w:val="24"/>
              </w:rPr>
              <w:t>2.1</w:t>
            </w:r>
            <w:r w:rsidRPr="004936BC">
              <w:rPr>
                <w:rFonts w:ascii="Times New Roman" w:hAnsi="Times New Roman"/>
                <w:b/>
                <w:sz w:val="24"/>
                <w:szCs w:val="24"/>
              </w:rPr>
              <w:t xml:space="preserve"> </w:t>
            </w:r>
            <w:r w:rsidR="00690A7E" w:rsidRPr="004936BC">
              <w:rPr>
                <w:rFonts w:ascii="Times New Roman" w:hAnsi="Times New Roman"/>
                <w:sz w:val="24"/>
                <w:szCs w:val="24"/>
              </w:rPr>
              <w:t>Функции алгебры логики</w:t>
            </w:r>
          </w:p>
          <w:p w:rsidR="005C618D" w:rsidRPr="004936BC" w:rsidRDefault="005C618D" w:rsidP="004936BC">
            <w:pPr>
              <w:spacing w:after="0" w:line="240" w:lineRule="auto"/>
              <w:rPr>
                <w:rFonts w:ascii="Times New Roman" w:hAnsi="Times New Roman"/>
                <w:b/>
                <w:bCs/>
                <w:i/>
                <w:sz w:val="24"/>
                <w:szCs w:val="24"/>
              </w:rPr>
            </w:pPr>
          </w:p>
        </w:tc>
        <w:tc>
          <w:tcPr>
            <w:tcW w:w="2343" w:type="pct"/>
            <w:shd w:val="clear" w:color="auto" w:fill="auto"/>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5C618D" w:rsidRPr="004936BC" w:rsidRDefault="00690A7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690A7E" w:rsidRPr="004936BC" w:rsidRDefault="00690A7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690A7E" w:rsidRPr="004936BC" w:rsidRDefault="00690A7E" w:rsidP="004936BC">
            <w:pPr>
              <w:spacing w:after="0" w:line="240" w:lineRule="auto"/>
              <w:rPr>
                <w:rFonts w:ascii="Times New Roman" w:hAnsi="Times New Roman"/>
                <w:i/>
                <w:sz w:val="24"/>
                <w:szCs w:val="24"/>
              </w:rPr>
            </w:pPr>
            <w:r w:rsidRPr="004936BC">
              <w:rPr>
                <w:rFonts w:ascii="Times New Roman" w:hAnsi="Times New Roman"/>
                <w:i/>
                <w:sz w:val="24"/>
                <w:szCs w:val="24"/>
              </w:rPr>
              <w:t>понятия функции алгебры логики, представление функции в совершенных нормальных формах</w:t>
            </w:r>
          </w:p>
          <w:p w:rsidR="00690A7E" w:rsidRPr="004936BC" w:rsidRDefault="00690A7E" w:rsidP="004936BC">
            <w:pPr>
              <w:spacing w:after="0" w:line="240" w:lineRule="auto"/>
              <w:rPr>
                <w:rFonts w:ascii="Times New Roman" w:hAnsi="Times New Roman"/>
                <w:i/>
                <w:sz w:val="24"/>
                <w:szCs w:val="24"/>
              </w:rPr>
            </w:pPr>
          </w:p>
          <w:p w:rsidR="00690A7E" w:rsidRPr="004936BC" w:rsidRDefault="00690A7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5C618D" w:rsidRPr="004936BC" w:rsidRDefault="00690A7E" w:rsidP="004936BC">
            <w:pPr>
              <w:spacing w:after="0" w:line="240" w:lineRule="auto"/>
              <w:rPr>
                <w:rFonts w:ascii="Times New Roman" w:hAnsi="Times New Roman"/>
                <w:bCs/>
                <w:i/>
                <w:color w:val="000000"/>
                <w:sz w:val="24"/>
                <w:szCs w:val="24"/>
              </w:rPr>
            </w:pPr>
            <w:r w:rsidRPr="004936BC">
              <w:rPr>
                <w:rFonts w:ascii="Times New Roman" w:hAnsi="Times New Roman"/>
                <w:bCs/>
                <w:i/>
                <w:color w:val="000000"/>
                <w:sz w:val="24"/>
                <w:szCs w:val="24"/>
              </w:rPr>
              <w:t>применять логические операции, формулы логики</w:t>
            </w:r>
          </w:p>
        </w:tc>
      </w:tr>
      <w:tr w:rsidR="00A7542D" w:rsidRPr="004936BC" w:rsidTr="006449A8">
        <w:trPr>
          <w:trHeight w:val="20"/>
        </w:trPr>
        <w:tc>
          <w:tcPr>
            <w:tcW w:w="956" w:type="pct"/>
            <w:vMerge/>
            <w:shd w:val="clear" w:color="auto" w:fill="auto"/>
          </w:tcPr>
          <w:p w:rsidR="005C618D" w:rsidRPr="004936BC" w:rsidRDefault="005C618D" w:rsidP="004936BC">
            <w:pPr>
              <w:spacing w:after="0" w:line="240" w:lineRule="auto"/>
              <w:rPr>
                <w:rFonts w:ascii="Times New Roman" w:hAnsi="Times New Roman"/>
                <w:b/>
                <w:sz w:val="24"/>
                <w:szCs w:val="24"/>
              </w:rPr>
            </w:pPr>
          </w:p>
        </w:tc>
        <w:tc>
          <w:tcPr>
            <w:tcW w:w="2343" w:type="pct"/>
            <w:shd w:val="clear" w:color="auto" w:fill="auto"/>
          </w:tcPr>
          <w:p w:rsidR="005C618D" w:rsidRPr="004936BC" w:rsidRDefault="00690A7E" w:rsidP="004936BC">
            <w:pPr>
              <w:spacing w:after="0" w:line="240" w:lineRule="auto"/>
              <w:jc w:val="both"/>
              <w:rPr>
                <w:rFonts w:ascii="Times New Roman" w:hAnsi="Times New Roman"/>
                <w:bCs/>
                <w:sz w:val="24"/>
                <w:szCs w:val="24"/>
              </w:rPr>
            </w:pPr>
            <w:r w:rsidRPr="004936BC">
              <w:rPr>
                <w:rFonts w:ascii="Times New Roman" w:eastAsia="Times New Roman" w:hAnsi="Times New Roman"/>
                <w:bCs/>
                <w:sz w:val="24"/>
                <w:szCs w:val="24"/>
                <w:lang w:eastAsia="ru-RU"/>
              </w:rPr>
              <w:t>Операции над логическими функциями: суперпозиция ЛФ, подстановка аргументов. Этапы процесса преобразования ЛФ: табличное представление ЛФ, запись выражения для ЛФ в канонической форме.</w:t>
            </w:r>
          </w:p>
        </w:tc>
        <w:tc>
          <w:tcPr>
            <w:tcW w:w="431" w:type="pct"/>
            <w:shd w:val="clear" w:color="auto" w:fill="auto"/>
            <w:vAlign w:val="center"/>
          </w:tcPr>
          <w:p w:rsidR="005C618D" w:rsidRPr="004936BC" w:rsidRDefault="00D350E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334" w:type="pct"/>
            <w:shd w:val="clear" w:color="auto" w:fill="auto"/>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C618D" w:rsidRPr="004936BC" w:rsidRDefault="005C618D"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690A7E" w:rsidP="004936BC">
            <w:pPr>
              <w:spacing w:after="0" w:line="240" w:lineRule="auto"/>
              <w:jc w:val="center"/>
              <w:rPr>
                <w:rFonts w:ascii="Times New Roman" w:hAnsi="Times New Roman"/>
                <w:b/>
                <w:i/>
                <w:sz w:val="24"/>
                <w:szCs w:val="24"/>
              </w:rPr>
            </w:pPr>
            <w:r w:rsidRPr="004936BC">
              <w:rPr>
                <w:rFonts w:ascii="Times New Roman" w:hAnsi="Times New Roman"/>
                <w:b/>
                <w:i/>
                <w:sz w:val="24"/>
                <w:szCs w:val="24"/>
              </w:rPr>
              <w:t>2</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690A7E" w:rsidRPr="004936BC" w:rsidTr="006449A8">
        <w:trPr>
          <w:trHeight w:val="20"/>
        </w:trPr>
        <w:tc>
          <w:tcPr>
            <w:tcW w:w="956" w:type="pct"/>
            <w:vMerge/>
            <w:shd w:val="clear" w:color="auto" w:fill="auto"/>
          </w:tcPr>
          <w:p w:rsidR="00690A7E" w:rsidRPr="004936BC" w:rsidRDefault="00690A7E" w:rsidP="004936BC">
            <w:pPr>
              <w:spacing w:after="0" w:line="240" w:lineRule="auto"/>
              <w:rPr>
                <w:rFonts w:ascii="Times New Roman" w:hAnsi="Times New Roman"/>
                <w:b/>
                <w:bCs/>
                <w:i/>
                <w:sz w:val="24"/>
                <w:szCs w:val="24"/>
              </w:rPr>
            </w:pPr>
          </w:p>
        </w:tc>
        <w:tc>
          <w:tcPr>
            <w:tcW w:w="2774" w:type="pct"/>
            <w:gridSpan w:val="2"/>
            <w:shd w:val="clear" w:color="auto" w:fill="auto"/>
          </w:tcPr>
          <w:p w:rsidR="00690A7E" w:rsidRPr="004936BC" w:rsidRDefault="00690A7E" w:rsidP="004936BC">
            <w:pPr>
              <w:spacing w:after="0" w:line="240" w:lineRule="auto"/>
              <w:rPr>
                <w:rFonts w:ascii="Times New Roman" w:hAnsi="Times New Roman"/>
                <w:b/>
                <w:bCs/>
                <w:i/>
                <w:sz w:val="24"/>
                <w:szCs w:val="24"/>
              </w:rPr>
            </w:pPr>
            <w:r w:rsidRPr="004936BC">
              <w:rPr>
                <w:rFonts w:ascii="Times New Roman" w:eastAsia="Times New Roman" w:hAnsi="Times New Roman"/>
                <w:bCs/>
                <w:sz w:val="24"/>
                <w:szCs w:val="24"/>
                <w:lang w:eastAsia="ru-RU"/>
              </w:rPr>
              <w:t>Запись логических функций в канонической форме</w:t>
            </w:r>
          </w:p>
        </w:tc>
        <w:tc>
          <w:tcPr>
            <w:tcW w:w="334" w:type="pct"/>
            <w:shd w:val="clear" w:color="auto" w:fill="auto"/>
            <w:vAlign w:val="center"/>
          </w:tcPr>
          <w:p w:rsidR="00690A7E" w:rsidRPr="004936BC" w:rsidRDefault="00690A7E"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2</w:t>
            </w:r>
          </w:p>
        </w:tc>
        <w:tc>
          <w:tcPr>
            <w:tcW w:w="936" w:type="pct"/>
            <w:vMerge/>
          </w:tcPr>
          <w:p w:rsidR="00690A7E" w:rsidRPr="004936BC" w:rsidRDefault="00690A7E" w:rsidP="004936BC">
            <w:pPr>
              <w:spacing w:after="0" w:line="240" w:lineRule="auto"/>
              <w:rPr>
                <w:rFonts w:ascii="Times New Roman" w:hAnsi="Times New Roman"/>
                <w:b/>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i/>
                <w:sz w:val="24"/>
                <w:szCs w:val="24"/>
              </w:rPr>
            </w:pPr>
            <w:r w:rsidRPr="004936BC">
              <w:rPr>
                <w:rFonts w:ascii="Times New Roman" w:hAnsi="Times New Roman"/>
                <w:i/>
                <w:sz w:val="24"/>
                <w:szCs w:val="24"/>
              </w:rPr>
              <w:t>-</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D350EF" w:rsidRPr="004936BC" w:rsidTr="006449A8">
        <w:trPr>
          <w:trHeight w:val="155"/>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i/>
                <w:sz w:val="24"/>
                <w:szCs w:val="24"/>
              </w:rPr>
            </w:pPr>
            <w:r w:rsidRPr="004936BC">
              <w:rPr>
                <w:rFonts w:ascii="Times New Roman" w:hAnsi="Times New Roman"/>
                <w:b/>
                <w:i/>
                <w:sz w:val="24"/>
                <w:szCs w:val="24"/>
              </w:rPr>
              <w:t>0</w:t>
            </w:r>
          </w:p>
        </w:tc>
        <w:tc>
          <w:tcPr>
            <w:tcW w:w="936" w:type="pct"/>
            <w:vMerge/>
          </w:tcPr>
          <w:p w:rsidR="00D350EF" w:rsidRPr="004936BC" w:rsidRDefault="00D350EF" w:rsidP="004936BC">
            <w:pPr>
              <w:spacing w:after="0" w:line="240" w:lineRule="auto"/>
              <w:rPr>
                <w:rFonts w:ascii="Times New Roman" w:hAnsi="Times New Roman"/>
                <w:b/>
                <w:i/>
                <w:color w:val="FF0000"/>
                <w:sz w:val="24"/>
                <w:szCs w:val="24"/>
              </w:rPr>
            </w:pPr>
          </w:p>
        </w:tc>
      </w:tr>
      <w:tr w:rsidR="00A7542D" w:rsidRPr="004936BC" w:rsidTr="006449A8">
        <w:trPr>
          <w:trHeight w:val="20"/>
        </w:trPr>
        <w:tc>
          <w:tcPr>
            <w:tcW w:w="956" w:type="pct"/>
            <w:vMerge w:val="restart"/>
            <w:shd w:val="clear" w:color="auto" w:fill="auto"/>
          </w:tcPr>
          <w:p w:rsidR="00690A7E" w:rsidRPr="004936BC" w:rsidRDefault="005C618D"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4936BC">
              <w:rPr>
                <w:rFonts w:ascii="Times New Roman" w:hAnsi="Times New Roman"/>
                <w:b/>
                <w:sz w:val="24"/>
                <w:szCs w:val="24"/>
              </w:rPr>
              <w:t xml:space="preserve">Тема </w:t>
            </w:r>
            <w:r w:rsidR="00690A7E" w:rsidRPr="004936BC">
              <w:rPr>
                <w:rFonts w:ascii="Times New Roman" w:hAnsi="Times New Roman"/>
                <w:b/>
                <w:sz w:val="24"/>
                <w:szCs w:val="24"/>
              </w:rPr>
              <w:t>2.2</w:t>
            </w:r>
            <w:r w:rsidRPr="004936BC">
              <w:rPr>
                <w:rFonts w:ascii="Times New Roman" w:hAnsi="Times New Roman"/>
                <w:b/>
                <w:sz w:val="24"/>
                <w:szCs w:val="24"/>
              </w:rPr>
              <w:t xml:space="preserve"> </w:t>
            </w:r>
            <w:r w:rsidR="00690A7E" w:rsidRPr="004936BC">
              <w:rPr>
                <w:rFonts w:ascii="Times New Roman" w:eastAsia="Times New Roman" w:hAnsi="Times New Roman"/>
                <w:bCs/>
                <w:sz w:val="24"/>
                <w:szCs w:val="24"/>
                <w:lang w:eastAsia="ru-RU"/>
              </w:rPr>
              <w:t xml:space="preserve">Операция двоичного сложения. Многочлен Жегалкина. </w:t>
            </w:r>
          </w:p>
          <w:p w:rsidR="005C618D" w:rsidRPr="004936BC" w:rsidRDefault="005C618D" w:rsidP="004936BC">
            <w:pPr>
              <w:spacing w:after="0" w:line="240" w:lineRule="auto"/>
              <w:contextualSpacing/>
              <w:rPr>
                <w:rFonts w:ascii="Times New Roman" w:hAnsi="Times New Roman"/>
                <w:b/>
                <w:bCs/>
                <w:sz w:val="24"/>
                <w:szCs w:val="24"/>
              </w:rPr>
            </w:pPr>
          </w:p>
        </w:tc>
        <w:tc>
          <w:tcPr>
            <w:tcW w:w="2343" w:type="pct"/>
            <w:shd w:val="clear" w:color="auto" w:fill="auto"/>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5C618D" w:rsidRPr="004936BC" w:rsidRDefault="00690A7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5C618D" w:rsidRPr="004936BC" w:rsidRDefault="005C618D"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283DC4" w:rsidRPr="004936BC" w:rsidRDefault="009121AB" w:rsidP="004936BC">
            <w:pPr>
              <w:spacing w:after="0" w:line="240" w:lineRule="auto"/>
              <w:contextualSpacing/>
              <w:rPr>
                <w:rFonts w:ascii="Times New Roman" w:hAnsi="Times New Roman"/>
                <w:b/>
                <w:bCs/>
                <w:i/>
                <w:color w:val="000000"/>
                <w:sz w:val="24"/>
                <w:szCs w:val="24"/>
              </w:rPr>
            </w:pPr>
            <w:r w:rsidRPr="004936BC">
              <w:rPr>
                <w:rFonts w:ascii="Times New Roman" w:hAnsi="Times New Roman"/>
                <w:i/>
                <w:sz w:val="24"/>
                <w:szCs w:val="24"/>
              </w:rPr>
              <w:t>м</w:t>
            </w:r>
            <w:r w:rsidR="00690A7E" w:rsidRPr="004936BC">
              <w:rPr>
                <w:rFonts w:ascii="Times New Roman" w:hAnsi="Times New Roman"/>
                <w:i/>
                <w:sz w:val="24"/>
                <w:szCs w:val="24"/>
              </w:rPr>
              <w:t>ногочлен Жегалкина</w:t>
            </w:r>
          </w:p>
          <w:p w:rsidR="005C618D" w:rsidRPr="004936BC" w:rsidRDefault="005C618D" w:rsidP="004936BC">
            <w:pPr>
              <w:spacing w:after="0" w:line="240" w:lineRule="auto"/>
              <w:contextualSpacing/>
              <w:rPr>
                <w:rFonts w:ascii="Times New Roman" w:hAnsi="Times New Roman"/>
                <w:b/>
                <w:bCs/>
                <w:i/>
                <w:color w:val="000000"/>
                <w:sz w:val="24"/>
                <w:szCs w:val="24"/>
              </w:rPr>
            </w:pPr>
          </w:p>
          <w:p w:rsidR="00690A7E" w:rsidRPr="004936BC" w:rsidRDefault="00690A7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690A7E" w:rsidRPr="004936BC" w:rsidRDefault="00690A7E" w:rsidP="004936BC">
            <w:pPr>
              <w:spacing w:after="0" w:line="240" w:lineRule="auto"/>
              <w:rPr>
                <w:rFonts w:ascii="Times New Roman" w:hAnsi="Times New Roman"/>
                <w:bCs/>
                <w:i/>
                <w:color w:val="000000"/>
                <w:sz w:val="24"/>
                <w:szCs w:val="24"/>
              </w:rPr>
            </w:pPr>
            <w:r w:rsidRPr="004936BC">
              <w:rPr>
                <w:rFonts w:ascii="Times New Roman" w:hAnsi="Times New Roman"/>
                <w:bCs/>
                <w:i/>
                <w:color w:val="000000"/>
                <w:sz w:val="24"/>
                <w:szCs w:val="24"/>
              </w:rPr>
              <w:t>применять логические операции, формулы логики</w:t>
            </w:r>
          </w:p>
          <w:p w:rsidR="005C618D" w:rsidRPr="004936BC" w:rsidRDefault="005C618D" w:rsidP="004936BC">
            <w:pPr>
              <w:spacing w:after="0" w:line="240" w:lineRule="auto"/>
              <w:contextualSpacing/>
              <w:rPr>
                <w:rFonts w:ascii="Times New Roman" w:hAnsi="Times New Roman"/>
                <w:bCs/>
                <w:color w:val="000000"/>
                <w:sz w:val="24"/>
                <w:szCs w:val="24"/>
              </w:rPr>
            </w:pPr>
          </w:p>
          <w:p w:rsidR="005C618D" w:rsidRPr="004936BC" w:rsidRDefault="005C618D" w:rsidP="004936BC">
            <w:pPr>
              <w:spacing w:after="0" w:line="240" w:lineRule="auto"/>
              <w:contextualSpacing/>
              <w:rPr>
                <w:rFonts w:ascii="Times New Roman" w:hAnsi="Times New Roman"/>
                <w:b/>
                <w:color w:val="FF0000"/>
                <w:sz w:val="24"/>
                <w:szCs w:val="24"/>
              </w:rPr>
            </w:pPr>
          </w:p>
        </w:tc>
      </w:tr>
      <w:tr w:rsidR="00A7542D" w:rsidRPr="004936BC" w:rsidTr="006449A8">
        <w:trPr>
          <w:trHeight w:val="20"/>
        </w:trPr>
        <w:tc>
          <w:tcPr>
            <w:tcW w:w="956" w:type="pct"/>
            <w:vMerge/>
            <w:shd w:val="clear" w:color="auto" w:fill="auto"/>
          </w:tcPr>
          <w:p w:rsidR="005C618D" w:rsidRPr="004936BC" w:rsidRDefault="005C618D" w:rsidP="004936BC">
            <w:pPr>
              <w:spacing w:after="0" w:line="240" w:lineRule="auto"/>
              <w:rPr>
                <w:rFonts w:ascii="Times New Roman" w:hAnsi="Times New Roman"/>
                <w:b/>
                <w:bCs/>
                <w:i/>
                <w:sz w:val="24"/>
                <w:szCs w:val="24"/>
              </w:rPr>
            </w:pPr>
          </w:p>
        </w:tc>
        <w:tc>
          <w:tcPr>
            <w:tcW w:w="2343" w:type="pct"/>
            <w:shd w:val="clear" w:color="auto" w:fill="auto"/>
          </w:tcPr>
          <w:p w:rsidR="005C618D" w:rsidRPr="004936BC" w:rsidRDefault="00690A7E" w:rsidP="004936BC">
            <w:pPr>
              <w:spacing w:after="0" w:line="240" w:lineRule="auto"/>
              <w:contextualSpacing/>
              <w:jc w:val="both"/>
              <w:rPr>
                <w:rFonts w:ascii="Times New Roman" w:hAnsi="Times New Roman"/>
                <w:sz w:val="24"/>
                <w:szCs w:val="24"/>
              </w:rPr>
            </w:pPr>
            <w:r w:rsidRPr="004936BC">
              <w:rPr>
                <w:rFonts w:ascii="Times New Roman" w:eastAsia="Times New Roman" w:hAnsi="Times New Roman"/>
                <w:bCs/>
                <w:sz w:val="24"/>
                <w:szCs w:val="24"/>
                <w:lang w:eastAsia="ru-RU"/>
              </w:rPr>
              <w:t>Операция двоичного сложения. Канонические формы: сокращенные ДНФ и КНФ, тупиковые ДНФ и КНФ. Теорема о представимости в СДНФ любой ЛФ. Переход от ДНФ к СДНФ. Операция развертывания. Переход от КНФ к СКНФ. Операция развертывания. Многочлен Жегалкина. Теорема Жегалкина. Методика представления булевой функции в виде многочлена Жегалкина. Функционально полная система логических функций Жегалкина.</w:t>
            </w:r>
          </w:p>
        </w:tc>
        <w:tc>
          <w:tcPr>
            <w:tcW w:w="431" w:type="pct"/>
            <w:vAlign w:val="center"/>
          </w:tcPr>
          <w:p w:rsidR="005C618D" w:rsidRPr="004936BC" w:rsidRDefault="00D350EF"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2</w:t>
            </w:r>
          </w:p>
        </w:tc>
        <w:tc>
          <w:tcPr>
            <w:tcW w:w="334" w:type="pct"/>
            <w:shd w:val="clear" w:color="auto" w:fill="auto"/>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C618D" w:rsidRPr="004936BC" w:rsidRDefault="005C618D" w:rsidP="004936BC">
            <w:pPr>
              <w:spacing w:after="0" w:line="240" w:lineRule="auto"/>
              <w:contextualSpacing/>
              <w:rPr>
                <w:rFonts w:ascii="Times New Roman" w:hAnsi="Times New Roman"/>
                <w:b/>
                <w:bCs/>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202BE8" w:rsidRDefault="00D350EF" w:rsidP="004936BC">
            <w:pPr>
              <w:spacing w:after="0" w:line="240" w:lineRule="auto"/>
              <w:rPr>
                <w:rFonts w:ascii="Times New Roman" w:hAnsi="Times New Roman"/>
                <w:b/>
                <w:bCs/>
                <w:i/>
                <w:sz w:val="24"/>
                <w:szCs w:val="24"/>
                <w:lang w:val="en-US"/>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690A7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D350EF" w:rsidRPr="004936BC" w:rsidRDefault="00D350EF" w:rsidP="004936BC">
            <w:pPr>
              <w:spacing w:after="0" w:line="240" w:lineRule="auto"/>
              <w:contextualSpacing/>
              <w:rPr>
                <w:rFonts w:ascii="Times New Roman" w:hAnsi="Times New Roman"/>
                <w:b/>
                <w:bCs/>
                <w:i/>
                <w:color w:val="FF0000"/>
                <w:sz w:val="24"/>
                <w:szCs w:val="24"/>
              </w:rPr>
            </w:pPr>
          </w:p>
        </w:tc>
      </w:tr>
      <w:tr w:rsidR="00690A7E" w:rsidRPr="004936BC" w:rsidTr="006449A8">
        <w:trPr>
          <w:trHeight w:val="20"/>
        </w:trPr>
        <w:tc>
          <w:tcPr>
            <w:tcW w:w="956" w:type="pct"/>
            <w:vMerge/>
            <w:shd w:val="clear" w:color="auto" w:fill="auto"/>
          </w:tcPr>
          <w:p w:rsidR="00690A7E" w:rsidRPr="004936BC" w:rsidRDefault="00690A7E" w:rsidP="004936BC">
            <w:pPr>
              <w:spacing w:after="0" w:line="240" w:lineRule="auto"/>
              <w:rPr>
                <w:rFonts w:ascii="Times New Roman" w:hAnsi="Times New Roman"/>
                <w:b/>
                <w:bCs/>
                <w:i/>
                <w:sz w:val="24"/>
                <w:szCs w:val="24"/>
              </w:rPr>
            </w:pPr>
          </w:p>
        </w:tc>
        <w:tc>
          <w:tcPr>
            <w:tcW w:w="2774" w:type="pct"/>
            <w:gridSpan w:val="2"/>
            <w:shd w:val="clear" w:color="auto" w:fill="auto"/>
          </w:tcPr>
          <w:p w:rsidR="00690A7E" w:rsidRPr="004936BC" w:rsidRDefault="00690A7E" w:rsidP="004936BC">
            <w:pPr>
              <w:spacing w:after="0" w:line="240" w:lineRule="auto"/>
              <w:rPr>
                <w:rFonts w:ascii="Times New Roman" w:hAnsi="Times New Roman"/>
                <w:b/>
                <w:bCs/>
                <w:i/>
                <w:sz w:val="24"/>
                <w:szCs w:val="24"/>
              </w:rPr>
            </w:pPr>
            <w:r w:rsidRPr="004936BC">
              <w:rPr>
                <w:rFonts w:ascii="Times New Roman" w:eastAsia="Times New Roman" w:hAnsi="Times New Roman"/>
                <w:bCs/>
                <w:sz w:val="24"/>
                <w:szCs w:val="24"/>
                <w:lang w:eastAsia="ru-RU"/>
              </w:rPr>
              <w:t>Применение методов дискретной математики: переход от канонических форм к совершенным</w:t>
            </w:r>
          </w:p>
        </w:tc>
        <w:tc>
          <w:tcPr>
            <w:tcW w:w="334" w:type="pct"/>
            <w:shd w:val="clear" w:color="auto" w:fill="auto"/>
            <w:vAlign w:val="center"/>
          </w:tcPr>
          <w:p w:rsidR="00690A7E" w:rsidRPr="004936BC" w:rsidRDefault="00690A7E"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690A7E" w:rsidRPr="004936BC" w:rsidRDefault="00690A7E" w:rsidP="004936BC">
            <w:pPr>
              <w:spacing w:after="0" w:line="240" w:lineRule="auto"/>
              <w:contextualSpacing/>
              <w:rPr>
                <w:rFonts w:ascii="Times New Roman" w:hAnsi="Times New Roman"/>
                <w:b/>
                <w:bCs/>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sz w:val="24"/>
                <w:szCs w:val="24"/>
              </w:rPr>
            </w:pPr>
            <w:r w:rsidRPr="004936BC">
              <w:rPr>
                <w:rFonts w:ascii="Times New Roman" w:hAnsi="Times New Roman"/>
                <w:bCs/>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FF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D350EF" w:rsidRPr="004936BC" w:rsidRDefault="00D350EF" w:rsidP="004936BC">
            <w:pPr>
              <w:spacing w:after="0" w:line="240" w:lineRule="auto"/>
              <w:contextualSpacing/>
              <w:rPr>
                <w:rFonts w:ascii="Times New Roman" w:hAnsi="Times New Roman"/>
                <w:b/>
                <w:bCs/>
                <w:i/>
                <w:color w:val="FF0000"/>
                <w:sz w:val="24"/>
                <w:szCs w:val="24"/>
              </w:rPr>
            </w:pPr>
          </w:p>
        </w:tc>
      </w:tr>
      <w:tr w:rsidR="00A7542D" w:rsidRPr="004936BC" w:rsidTr="006449A8">
        <w:trPr>
          <w:trHeight w:val="20"/>
        </w:trPr>
        <w:tc>
          <w:tcPr>
            <w:tcW w:w="956" w:type="pct"/>
            <w:vMerge w:val="restart"/>
            <w:shd w:val="clear" w:color="auto" w:fill="auto"/>
          </w:tcPr>
          <w:p w:rsidR="00E1711A" w:rsidRPr="004936BC" w:rsidRDefault="005C618D"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4936BC">
              <w:rPr>
                <w:rFonts w:ascii="Times New Roman" w:hAnsi="Times New Roman"/>
                <w:b/>
                <w:sz w:val="24"/>
                <w:szCs w:val="24"/>
              </w:rPr>
              <w:t xml:space="preserve">Тема </w:t>
            </w:r>
            <w:r w:rsidR="00E1711A" w:rsidRPr="004936BC">
              <w:rPr>
                <w:rFonts w:ascii="Times New Roman" w:hAnsi="Times New Roman"/>
                <w:b/>
                <w:sz w:val="24"/>
                <w:szCs w:val="24"/>
              </w:rPr>
              <w:t>2.3</w:t>
            </w:r>
            <w:r w:rsidRPr="004936BC">
              <w:rPr>
                <w:rFonts w:ascii="Times New Roman" w:hAnsi="Times New Roman"/>
                <w:b/>
                <w:sz w:val="24"/>
                <w:szCs w:val="24"/>
              </w:rPr>
              <w:t xml:space="preserve">. </w:t>
            </w:r>
            <w:r w:rsidR="00E1711A" w:rsidRPr="004936BC">
              <w:rPr>
                <w:rFonts w:ascii="Times New Roman" w:eastAsia="Times New Roman" w:hAnsi="Times New Roman"/>
                <w:bCs/>
                <w:sz w:val="24"/>
                <w:szCs w:val="24"/>
                <w:lang w:eastAsia="ru-RU"/>
              </w:rPr>
              <w:t xml:space="preserve">Полнота множества функций. Теорема Поста. </w:t>
            </w:r>
          </w:p>
          <w:p w:rsidR="005C618D" w:rsidRPr="004936BC" w:rsidRDefault="005C618D" w:rsidP="004936BC">
            <w:pPr>
              <w:spacing w:after="0" w:line="240" w:lineRule="auto"/>
              <w:contextualSpacing/>
              <w:rPr>
                <w:rFonts w:ascii="Times New Roman" w:hAnsi="Times New Roman"/>
                <w:b/>
                <w:bCs/>
                <w:sz w:val="24"/>
                <w:szCs w:val="24"/>
              </w:rPr>
            </w:pPr>
          </w:p>
        </w:tc>
        <w:tc>
          <w:tcPr>
            <w:tcW w:w="2343" w:type="pct"/>
            <w:shd w:val="clear" w:color="auto" w:fill="auto"/>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5C618D" w:rsidRPr="004936BC" w:rsidRDefault="00E1711A"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5C618D" w:rsidRPr="004936BC" w:rsidRDefault="005C618D"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5C618D" w:rsidRPr="004936BC" w:rsidRDefault="00E1711A" w:rsidP="004936BC">
            <w:pPr>
              <w:spacing w:after="0" w:line="240" w:lineRule="auto"/>
              <w:contextualSpacing/>
              <w:rPr>
                <w:rFonts w:ascii="Times New Roman" w:hAnsi="Times New Roman"/>
                <w:b/>
                <w:bCs/>
                <w:i/>
                <w:color w:val="000000"/>
                <w:sz w:val="24"/>
                <w:szCs w:val="24"/>
              </w:rPr>
            </w:pPr>
            <w:r w:rsidRPr="004936BC">
              <w:rPr>
                <w:rFonts w:ascii="Times New Roman" w:hAnsi="Times New Roman"/>
                <w:i/>
                <w:sz w:val="24"/>
                <w:szCs w:val="24"/>
              </w:rPr>
              <w:t>основные классы функций, полноту множества функций, теорему Поста</w:t>
            </w:r>
          </w:p>
          <w:p w:rsidR="005C618D" w:rsidRPr="004936BC" w:rsidRDefault="005C618D" w:rsidP="004936BC">
            <w:pPr>
              <w:spacing w:after="0" w:line="240" w:lineRule="auto"/>
              <w:contextualSpacing/>
              <w:rPr>
                <w:rFonts w:ascii="Times New Roman" w:hAnsi="Times New Roman"/>
                <w:bCs/>
                <w:color w:val="000000"/>
                <w:sz w:val="24"/>
                <w:szCs w:val="24"/>
              </w:rPr>
            </w:pPr>
          </w:p>
          <w:p w:rsidR="00E1711A" w:rsidRPr="004936BC" w:rsidRDefault="00E1711A"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E1711A" w:rsidRPr="004936BC" w:rsidRDefault="00E1711A" w:rsidP="004936BC">
            <w:pPr>
              <w:spacing w:after="0" w:line="240" w:lineRule="auto"/>
              <w:rPr>
                <w:rFonts w:ascii="Times New Roman" w:hAnsi="Times New Roman"/>
                <w:bCs/>
                <w:i/>
                <w:color w:val="000000"/>
                <w:sz w:val="24"/>
                <w:szCs w:val="24"/>
              </w:rPr>
            </w:pPr>
            <w:r w:rsidRPr="004936BC">
              <w:rPr>
                <w:rFonts w:ascii="Times New Roman" w:hAnsi="Times New Roman"/>
                <w:bCs/>
                <w:i/>
                <w:color w:val="000000"/>
                <w:sz w:val="24"/>
                <w:szCs w:val="24"/>
              </w:rPr>
              <w:t>применять логические операции, формулы логики,</w:t>
            </w:r>
            <w:r w:rsidR="009121AB" w:rsidRPr="004936BC">
              <w:rPr>
                <w:rFonts w:ascii="Times New Roman" w:hAnsi="Times New Roman"/>
                <w:bCs/>
                <w:i/>
                <w:color w:val="000000"/>
                <w:sz w:val="24"/>
                <w:szCs w:val="24"/>
              </w:rPr>
              <w:t xml:space="preserve"> </w:t>
            </w:r>
            <w:r w:rsidRPr="004936BC">
              <w:rPr>
                <w:rFonts w:ascii="Times New Roman" w:hAnsi="Times New Roman"/>
                <w:bCs/>
                <w:i/>
                <w:color w:val="000000"/>
                <w:sz w:val="24"/>
                <w:szCs w:val="24"/>
              </w:rPr>
              <w:t>законы алгебры логики</w:t>
            </w:r>
          </w:p>
          <w:p w:rsidR="005C618D" w:rsidRPr="004936BC" w:rsidRDefault="005C618D" w:rsidP="004936BC">
            <w:pPr>
              <w:spacing w:after="0" w:line="240" w:lineRule="auto"/>
              <w:contextualSpacing/>
              <w:rPr>
                <w:rFonts w:ascii="Times New Roman" w:hAnsi="Times New Roman"/>
                <w:b/>
                <w:bCs/>
                <w:i/>
                <w:color w:val="FF0000"/>
                <w:sz w:val="24"/>
                <w:szCs w:val="24"/>
              </w:rPr>
            </w:pPr>
          </w:p>
        </w:tc>
      </w:tr>
      <w:tr w:rsidR="00A7542D" w:rsidRPr="004936BC" w:rsidTr="006449A8">
        <w:trPr>
          <w:trHeight w:val="20"/>
        </w:trPr>
        <w:tc>
          <w:tcPr>
            <w:tcW w:w="956" w:type="pct"/>
            <w:vMerge/>
            <w:shd w:val="clear" w:color="auto" w:fill="auto"/>
          </w:tcPr>
          <w:p w:rsidR="005C618D" w:rsidRPr="004936BC" w:rsidRDefault="005C618D" w:rsidP="004936BC">
            <w:pPr>
              <w:spacing w:after="0" w:line="240" w:lineRule="auto"/>
              <w:rPr>
                <w:rFonts w:ascii="Times New Roman" w:hAnsi="Times New Roman"/>
                <w:b/>
                <w:bCs/>
                <w:i/>
                <w:sz w:val="24"/>
                <w:szCs w:val="24"/>
              </w:rPr>
            </w:pPr>
          </w:p>
        </w:tc>
        <w:tc>
          <w:tcPr>
            <w:tcW w:w="2343" w:type="pct"/>
            <w:shd w:val="clear" w:color="auto" w:fill="auto"/>
          </w:tcPr>
          <w:p w:rsidR="005C618D" w:rsidRPr="004936BC" w:rsidRDefault="00E1711A" w:rsidP="004936BC">
            <w:pPr>
              <w:spacing w:after="0" w:line="240" w:lineRule="auto"/>
              <w:jc w:val="both"/>
              <w:rPr>
                <w:rFonts w:ascii="Times New Roman" w:hAnsi="Times New Roman"/>
                <w:bCs/>
                <w:sz w:val="24"/>
                <w:szCs w:val="24"/>
              </w:rPr>
            </w:pPr>
            <w:r w:rsidRPr="004936BC">
              <w:rPr>
                <w:rFonts w:ascii="Times New Roman" w:eastAsia="Times New Roman" w:hAnsi="Times New Roman"/>
                <w:bCs/>
                <w:sz w:val="24"/>
                <w:szCs w:val="24"/>
                <w:lang w:eastAsia="ru-RU"/>
              </w:rPr>
              <w:t>Полнота множества функций. Пять замечательных классов логических функций. Линейные ЛФ. Теорема о замкнутости  класса линейных ЛФ. Логические функции, сохраняющие ноль и единицу. Теоремы о замкнутости классов. Монотонные ЛФ. Теорема о замкнутости  класса монотонных ЛФ. Самодвойственные ЛФ. Теорема о замкнутости  класса самодвойственных ЛФ. Понятие  и Алгоритм выражения одних булевых функций через другие. Теорема Поста. Шефферовские функции. Функция Шеффера и функция Пирса как простейшие шефферовские функции. Алгоритмы представления булевых  функций с использованием функций Шеффера и Пирса.</w:t>
            </w:r>
          </w:p>
        </w:tc>
        <w:tc>
          <w:tcPr>
            <w:tcW w:w="431" w:type="pct"/>
            <w:shd w:val="clear" w:color="auto" w:fill="auto"/>
            <w:vAlign w:val="center"/>
          </w:tcPr>
          <w:p w:rsidR="005C618D" w:rsidRPr="004936BC" w:rsidRDefault="00D350EF"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2</w:t>
            </w:r>
          </w:p>
        </w:tc>
        <w:tc>
          <w:tcPr>
            <w:tcW w:w="334" w:type="pct"/>
            <w:shd w:val="clear" w:color="auto" w:fill="auto"/>
            <w:vAlign w:val="center"/>
          </w:tcPr>
          <w:p w:rsidR="005C618D" w:rsidRPr="004936BC" w:rsidRDefault="005C618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C618D" w:rsidRPr="004936BC" w:rsidRDefault="005C618D"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E1711A"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E1711A" w:rsidRPr="004936BC" w:rsidTr="006449A8">
        <w:trPr>
          <w:trHeight w:val="20"/>
        </w:trPr>
        <w:tc>
          <w:tcPr>
            <w:tcW w:w="956" w:type="pct"/>
            <w:vMerge/>
            <w:shd w:val="clear" w:color="auto" w:fill="auto"/>
          </w:tcPr>
          <w:p w:rsidR="00E1711A" w:rsidRPr="004936BC" w:rsidRDefault="00E1711A" w:rsidP="004936BC">
            <w:pPr>
              <w:spacing w:after="0" w:line="240" w:lineRule="auto"/>
              <w:rPr>
                <w:rFonts w:ascii="Times New Roman" w:hAnsi="Times New Roman"/>
                <w:b/>
                <w:bCs/>
                <w:i/>
                <w:sz w:val="24"/>
                <w:szCs w:val="24"/>
              </w:rPr>
            </w:pPr>
          </w:p>
        </w:tc>
        <w:tc>
          <w:tcPr>
            <w:tcW w:w="2774" w:type="pct"/>
            <w:gridSpan w:val="2"/>
            <w:shd w:val="clear" w:color="auto" w:fill="auto"/>
          </w:tcPr>
          <w:p w:rsidR="00E1711A" w:rsidRPr="004936BC" w:rsidRDefault="00E1711A" w:rsidP="004936BC">
            <w:pPr>
              <w:spacing w:after="0" w:line="240" w:lineRule="auto"/>
              <w:jc w:val="both"/>
              <w:rPr>
                <w:rFonts w:ascii="Times New Roman" w:hAnsi="Times New Roman"/>
                <w:b/>
                <w:bCs/>
                <w:i/>
                <w:sz w:val="24"/>
                <w:szCs w:val="24"/>
              </w:rPr>
            </w:pPr>
            <w:r w:rsidRPr="004936BC">
              <w:rPr>
                <w:rFonts w:ascii="Times New Roman" w:eastAsia="Times New Roman" w:hAnsi="Times New Roman"/>
                <w:bCs/>
                <w:sz w:val="24"/>
                <w:szCs w:val="24"/>
                <w:lang w:eastAsia="ru-RU"/>
              </w:rPr>
              <w:t xml:space="preserve">Представление булевых функций в виде формул заданного типа с использованием </w:t>
            </w:r>
            <w:r w:rsidRPr="004936BC">
              <w:rPr>
                <w:rFonts w:ascii="Times New Roman" w:eastAsia="Times New Roman" w:hAnsi="Times New Roman"/>
                <w:sz w:val="24"/>
                <w:szCs w:val="24"/>
                <w:lang w:eastAsia="ru-RU"/>
              </w:rPr>
              <w:t xml:space="preserve"> </w:t>
            </w:r>
            <w:r w:rsidRPr="004936BC">
              <w:rPr>
                <w:rFonts w:ascii="Times New Roman" w:eastAsia="Times New Roman" w:hAnsi="Times New Roman"/>
                <w:bCs/>
                <w:sz w:val="24"/>
                <w:szCs w:val="24"/>
                <w:lang w:eastAsia="ru-RU"/>
              </w:rPr>
              <w:t>функций Шеффера и Пирса</w:t>
            </w:r>
          </w:p>
        </w:tc>
        <w:tc>
          <w:tcPr>
            <w:tcW w:w="334" w:type="pct"/>
            <w:shd w:val="clear" w:color="auto" w:fill="auto"/>
            <w:vAlign w:val="center"/>
          </w:tcPr>
          <w:p w:rsidR="00E1711A" w:rsidRPr="004936BC" w:rsidRDefault="00E1711A"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E1711A" w:rsidRPr="004936BC" w:rsidRDefault="00E1711A"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A7542D" w:rsidRPr="004936BC" w:rsidTr="006449A8">
        <w:trPr>
          <w:trHeight w:val="20"/>
        </w:trPr>
        <w:tc>
          <w:tcPr>
            <w:tcW w:w="956" w:type="pct"/>
            <w:vMerge w:val="restart"/>
            <w:shd w:val="clear" w:color="auto" w:fill="auto"/>
          </w:tcPr>
          <w:p w:rsidR="00E55E6D" w:rsidRPr="004936BC" w:rsidRDefault="00E55E6D" w:rsidP="004936BC">
            <w:pPr>
              <w:spacing w:after="0" w:line="240" w:lineRule="auto"/>
              <w:jc w:val="both"/>
              <w:rPr>
                <w:rFonts w:ascii="Times New Roman" w:hAnsi="Times New Roman"/>
                <w:b/>
                <w:bCs/>
                <w:i/>
                <w:sz w:val="24"/>
                <w:szCs w:val="24"/>
              </w:rPr>
            </w:pPr>
            <w:r w:rsidRPr="004936BC">
              <w:rPr>
                <w:rFonts w:ascii="Times New Roman" w:hAnsi="Times New Roman"/>
                <w:b/>
                <w:sz w:val="24"/>
                <w:szCs w:val="24"/>
              </w:rPr>
              <w:t xml:space="preserve">Тема </w:t>
            </w:r>
            <w:r w:rsidR="00E1711A" w:rsidRPr="004936BC">
              <w:rPr>
                <w:rFonts w:ascii="Times New Roman" w:hAnsi="Times New Roman"/>
                <w:b/>
                <w:sz w:val="24"/>
                <w:szCs w:val="24"/>
              </w:rPr>
              <w:t>2.4</w:t>
            </w:r>
            <w:r w:rsidRPr="004936BC">
              <w:rPr>
                <w:rFonts w:ascii="Times New Roman" w:hAnsi="Times New Roman"/>
                <w:b/>
                <w:sz w:val="24"/>
                <w:szCs w:val="24"/>
              </w:rPr>
              <w:t xml:space="preserve"> </w:t>
            </w:r>
            <w:r w:rsidR="00E1711A" w:rsidRPr="004936BC">
              <w:rPr>
                <w:rFonts w:ascii="Times New Roman" w:eastAsia="Times New Roman" w:hAnsi="Times New Roman"/>
                <w:bCs/>
                <w:sz w:val="24"/>
                <w:szCs w:val="24"/>
                <w:lang w:eastAsia="ru-RU"/>
              </w:rPr>
              <w:t>Минимизация логических функций</w:t>
            </w:r>
            <w:r w:rsidR="00E1711A" w:rsidRPr="004936BC">
              <w:rPr>
                <w:rFonts w:ascii="Times New Roman" w:hAnsi="Times New Roman"/>
                <w:b/>
                <w:bCs/>
                <w:i/>
                <w:sz w:val="24"/>
                <w:szCs w:val="24"/>
              </w:rPr>
              <w:t xml:space="preserve"> </w:t>
            </w:r>
          </w:p>
        </w:tc>
        <w:tc>
          <w:tcPr>
            <w:tcW w:w="2343" w:type="pct"/>
            <w:shd w:val="clear" w:color="auto" w:fill="auto"/>
          </w:tcPr>
          <w:p w:rsidR="00E55E6D" w:rsidRPr="004936BC" w:rsidRDefault="00E55E6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E55E6D" w:rsidRPr="004936BC" w:rsidRDefault="00E55E6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E55E6D" w:rsidRPr="004936BC" w:rsidRDefault="004B2F0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545673" w:rsidRPr="004936BC" w:rsidRDefault="00545673"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545673" w:rsidRPr="004936BC" w:rsidRDefault="00545673" w:rsidP="004936BC">
            <w:pPr>
              <w:spacing w:after="0" w:line="240" w:lineRule="auto"/>
              <w:contextualSpacing/>
              <w:rPr>
                <w:rFonts w:ascii="Times New Roman" w:hAnsi="Times New Roman"/>
                <w:b/>
                <w:bCs/>
                <w:i/>
                <w:color w:val="000000"/>
                <w:sz w:val="24"/>
                <w:szCs w:val="24"/>
              </w:rPr>
            </w:pPr>
            <w:r w:rsidRPr="004936BC">
              <w:rPr>
                <w:rFonts w:ascii="Times New Roman" w:hAnsi="Times New Roman"/>
                <w:i/>
                <w:sz w:val="24"/>
                <w:szCs w:val="24"/>
              </w:rPr>
              <w:t>основные классы функций, полноту множества функций, теорему Поста</w:t>
            </w:r>
          </w:p>
          <w:p w:rsidR="00545673" w:rsidRPr="004936BC" w:rsidRDefault="00545673" w:rsidP="004936BC">
            <w:pPr>
              <w:spacing w:after="0" w:line="240" w:lineRule="auto"/>
              <w:contextualSpacing/>
              <w:rPr>
                <w:rFonts w:ascii="Times New Roman" w:hAnsi="Times New Roman"/>
                <w:bCs/>
                <w:color w:val="000000"/>
                <w:sz w:val="24"/>
                <w:szCs w:val="24"/>
              </w:rPr>
            </w:pPr>
          </w:p>
          <w:p w:rsidR="00545673" w:rsidRPr="004936BC" w:rsidRDefault="00545673"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545673" w:rsidRPr="004936BC" w:rsidRDefault="00545673" w:rsidP="004936BC">
            <w:pPr>
              <w:spacing w:after="0" w:line="240" w:lineRule="auto"/>
              <w:rPr>
                <w:rFonts w:ascii="Times New Roman" w:hAnsi="Times New Roman"/>
                <w:bCs/>
                <w:i/>
                <w:color w:val="000000"/>
                <w:sz w:val="24"/>
                <w:szCs w:val="24"/>
              </w:rPr>
            </w:pPr>
            <w:r w:rsidRPr="004936BC">
              <w:rPr>
                <w:rFonts w:ascii="Times New Roman" w:hAnsi="Times New Roman"/>
                <w:bCs/>
                <w:i/>
                <w:color w:val="000000"/>
                <w:sz w:val="24"/>
                <w:szCs w:val="24"/>
              </w:rPr>
              <w:t>применять логические операции, формулы логики,</w:t>
            </w:r>
            <w:r w:rsidR="006449A8" w:rsidRPr="004936BC">
              <w:rPr>
                <w:rFonts w:ascii="Times New Roman" w:hAnsi="Times New Roman"/>
                <w:bCs/>
                <w:i/>
                <w:color w:val="000000"/>
                <w:sz w:val="24"/>
                <w:szCs w:val="24"/>
              </w:rPr>
              <w:t xml:space="preserve"> </w:t>
            </w:r>
            <w:r w:rsidRPr="004936BC">
              <w:rPr>
                <w:rFonts w:ascii="Times New Roman" w:hAnsi="Times New Roman"/>
                <w:bCs/>
                <w:i/>
                <w:color w:val="000000"/>
                <w:sz w:val="24"/>
                <w:szCs w:val="24"/>
              </w:rPr>
              <w:t>законы алгебры логики</w:t>
            </w:r>
          </w:p>
          <w:p w:rsidR="00E55E6D" w:rsidRPr="004936BC" w:rsidRDefault="00E55E6D" w:rsidP="004936BC">
            <w:pPr>
              <w:spacing w:after="0" w:line="240" w:lineRule="auto"/>
              <w:contextualSpacing/>
              <w:rPr>
                <w:rFonts w:ascii="Times New Roman" w:hAnsi="Times New Roman"/>
                <w:bCs/>
                <w:color w:val="000000"/>
                <w:sz w:val="24"/>
                <w:szCs w:val="24"/>
              </w:rPr>
            </w:pPr>
          </w:p>
          <w:p w:rsidR="00E55E6D" w:rsidRPr="004936BC" w:rsidRDefault="00E55E6D" w:rsidP="004936BC">
            <w:pPr>
              <w:spacing w:after="0" w:line="240" w:lineRule="auto"/>
              <w:contextualSpacing/>
              <w:rPr>
                <w:rFonts w:ascii="Times New Roman" w:hAnsi="Times New Roman"/>
                <w:b/>
                <w:bCs/>
                <w:i/>
                <w:color w:val="000000"/>
                <w:sz w:val="24"/>
                <w:szCs w:val="24"/>
              </w:rPr>
            </w:pPr>
          </w:p>
        </w:tc>
      </w:tr>
      <w:tr w:rsidR="00A7542D" w:rsidRPr="004936BC" w:rsidTr="006449A8">
        <w:trPr>
          <w:trHeight w:val="20"/>
        </w:trPr>
        <w:tc>
          <w:tcPr>
            <w:tcW w:w="956" w:type="pct"/>
            <w:vMerge/>
            <w:shd w:val="clear" w:color="auto" w:fill="auto"/>
          </w:tcPr>
          <w:p w:rsidR="00E55E6D" w:rsidRPr="004936BC" w:rsidRDefault="00E55E6D" w:rsidP="004936BC">
            <w:pPr>
              <w:spacing w:after="0" w:line="240" w:lineRule="auto"/>
              <w:rPr>
                <w:rFonts w:ascii="Times New Roman" w:hAnsi="Times New Roman"/>
                <w:b/>
                <w:bCs/>
                <w:i/>
                <w:sz w:val="24"/>
                <w:szCs w:val="24"/>
              </w:rPr>
            </w:pPr>
          </w:p>
        </w:tc>
        <w:tc>
          <w:tcPr>
            <w:tcW w:w="2343" w:type="pct"/>
            <w:shd w:val="clear" w:color="auto" w:fill="auto"/>
          </w:tcPr>
          <w:p w:rsidR="00E55E6D" w:rsidRPr="004936BC" w:rsidRDefault="00E1711A" w:rsidP="004936BC">
            <w:pPr>
              <w:spacing w:after="0" w:line="240" w:lineRule="auto"/>
              <w:jc w:val="both"/>
              <w:rPr>
                <w:rFonts w:ascii="Times New Roman" w:hAnsi="Times New Roman"/>
                <w:bCs/>
                <w:sz w:val="24"/>
                <w:szCs w:val="24"/>
              </w:rPr>
            </w:pPr>
            <w:r w:rsidRPr="004936BC">
              <w:rPr>
                <w:rFonts w:ascii="Times New Roman" w:eastAsia="Times New Roman" w:hAnsi="Times New Roman"/>
                <w:bCs/>
                <w:sz w:val="24"/>
                <w:szCs w:val="24"/>
                <w:lang w:eastAsia="ru-RU"/>
              </w:rPr>
              <w:t>Понятие минимальной ДНФ. Методика  представления булевой функции в виде минимальной ДНФ графическим методом. Минимальная КНФ. Цена выражения для ЛФ по Квайну.</w:t>
            </w:r>
          </w:p>
        </w:tc>
        <w:tc>
          <w:tcPr>
            <w:tcW w:w="431" w:type="pct"/>
            <w:shd w:val="clear" w:color="auto" w:fill="auto"/>
            <w:vAlign w:val="center"/>
          </w:tcPr>
          <w:p w:rsidR="00E55E6D" w:rsidRPr="004936BC" w:rsidRDefault="00D350EF"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2</w:t>
            </w:r>
          </w:p>
        </w:tc>
        <w:tc>
          <w:tcPr>
            <w:tcW w:w="334" w:type="pct"/>
            <w:shd w:val="clear" w:color="auto" w:fill="auto"/>
            <w:vAlign w:val="center"/>
          </w:tcPr>
          <w:p w:rsidR="00E55E6D" w:rsidRPr="004936BC" w:rsidRDefault="00545673"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E55E6D" w:rsidRPr="004936BC" w:rsidRDefault="00E55E6D"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Cs/>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Cs/>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4B2F0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545673" w:rsidRPr="004936BC" w:rsidTr="006449A8">
        <w:trPr>
          <w:trHeight w:val="20"/>
        </w:trPr>
        <w:tc>
          <w:tcPr>
            <w:tcW w:w="956" w:type="pct"/>
            <w:vMerge/>
            <w:shd w:val="clear" w:color="auto" w:fill="auto"/>
          </w:tcPr>
          <w:p w:rsidR="00545673" w:rsidRPr="004936BC" w:rsidRDefault="00545673" w:rsidP="004936BC">
            <w:pPr>
              <w:spacing w:after="0" w:line="240" w:lineRule="auto"/>
              <w:rPr>
                <w:rFonts w:ascii="Times New Roman" w:hAnsi="Times New Roman"/>
                <w:b/>
                <w:bCs/>
                <w:i/>
                <w:sz w:val="24"/>
                <w:szCs w:val="24"/>
              </w:rPr>
            </w:pPr>
          </w:p>
        </w:tc>
        <w:tc>
          <w:tcPr>
            <w:tcW w:w="2774" w:type="pct"/>
            <w:gridSpan w:val="2"/>
            <w:shd w:val="clear" w:color="auto" w:fill="auto"/>
          </w:tcPr>
          <w:p w:rsidR="00545673" w:rsidRPr="004936BC" w:rsidRDefault="00545673" w:rsidP="004936BC">
            <w:pPr>
              <w:spacing w:after="0" w:line="240" w:lineRule="auto"/>
              <w:jc w:val="both"/>
              <w:rPr>
                <w:rFonts w:ascii="Times New Roman" w:eastAsia="Times New Roman" w:hAnsi="Times New Roman"/>
                <w:bCs/>
                <w:sz w:val="24"/>
                <w:szCs w:val="24"/>
                <w:lang w:eastAsia="ru-RU"/>
              </w:rPr>
            </w:pPr>
            <w:r w:rsidRPr="004936BC">
              <w:rPr>
                <w:rFonts w:ascii="Times New Roman" w:eastAsia="Times New Roman" w:hAnsi="Times New Roman"/>
                <w:bCs/>
                <w:sz w:val="24"/>
                <w:szCs w:val="24"/>
                <w:lang w:eastAsia="ru-RU"/>
              </w:rPr>
              <w:t>Представление булевых функций в виде формул за</w:t>
            </w:r>
            <w:r w:rsidR="00775DFE" w:rsidRPr="004936BC">
              <w:rPr>
                <w:rFonts w:ascii="Times New Roman" w:eastAsia="Times New Roman" w:hAnsi="Times New Roman"/>
                <w:bCs/>
                <w:sz w:val="24"/>
                <w:szCs w:val="24"/>
                <w:lang w:eastAsia="ru-RU"/>
              </w:rPr>
              <w:t xml:space="preserve">данного типа с использованием </w:t>
            </w:r>
            <w:r w:rsidRPr="004936BC">
              <w:rPr>
                <w:rFonts w:ascii="Times New Roman" w:eastAsia="Times New Roman" w:hAnsi="Times New Roman"/>
                <w:bCs/>
                <w:sz w:val="24"/>
                <w:szCs w:val="24"/>
                <w:lang w:eastAsia="ru-RU"/>
              </w:rPr>
              <w:t>методов минимизации логических функций</w:t>
            </w:r>
          </w:p>
        </w:tc>
        <w:tc>
          <w:tcPr>
            <w:tcW w:w="334" w:type="pct"/>
            <w:shd w:val="clear" w:color="auto" w:fill="auto"/>
            <w:vAlign w:val="center"/>
          </w:tcPr>
          <w:p w:rsidR="00545673" w:rsidRPr="004936BC" w:rsidRDefault="00545673"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545673" w:rsidRPr="004936BC" w:rsidRDefault="00545673"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Cs/>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9121AB"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545673" w:rsidRPr="004936BC" w:rsidTr="006449A8">
        <w:trPr>
          <w:trHeight w:val="20"/>
        </w:trPr>
        <w:tc>
          <w:tcPr>
            <w:tcW w:w="956" w:type="pct"/>
            <w:shd w:val="clear" w:color="auto" w:fill="auto"/>
          </w:tcPr>
          <w:p w:rsidR="009121AB" w:rsidRPr="004936BC" w:rsidRDefault="00545673"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lastRenderedPageBreak/>
              <w:t>Раздел 3</w:t>
            </w:r>
          </w:p>
          <w:p w:rsidR="00545673" w:rsidRPr="004936BC" w:rsidRDefault="00545673"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Основы теории множеств</w:t>
            </w:r>
          </w:p>
        </w:tc>
        <w:tc>
          <w:tcPr>
            <w:tcW w:w="2774" w:type="pct"/>
            <w:gridSpan w:val="2"/>
            <w:shd w:val="clear" w:color="auto" w:fill="auto"/>
          </w:tcPr>
          <w:p w:rsidR="00545673" w:rsidRPr="004936BC" w:rsidRDefault="00545673" w:rsidP="004936BC">
            <w:pPr>
              <w:spacing w:after="0" w:line="240" w:lineRule="auto"/>
              <w:rPr>
                <w:rFonts w:ascii="Times New Roman" w:hAnsi="Times New Roman"/>
                <w:b/>
                <w:bCs/>
                <w:i/>
                <w:sz w:val="24"/>
                <w:szCs w:val="24"/>
              </w:rPr>
            </w:pPr>
          </w:p>
        </w:tc>
        <w:tc>
          <w:tcPr>
            <w:tcW w:w="334" w:type="pct"/>
            <w:shd w:val="clear" w:color="auto" w:fill="auto"/>
            <w:vAlign w:val="center"/>
          </w:tcPr>
          <w:p w:rsidR="00545673" w:rsidRPr="004936BC" w:rsidRDefault="004B2F0D"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8</w:t>
            </w:r>
          </w:p>
        </w:tc>
        <w:tc>
          <w:tcPr>
            <w:tcW w:w="936" w:type="pct"/>
          </w:tcPr>
          <w:p w:rsidR="00545673" w:rsidRPr="004936BC" w:rsidRDefault="00545673" w:rsidP="004936BC">
            <w:pPr>
              <w:spacing w:after="0" w:line="240" w:lineRule="auto"/>
              <w:contextualSpacing/>
              <w:rPr>
                <w:rFonts w:ascii="Times New Roman" w:hAnsi="Times New Roman"/>
                <w:b/>
                <w:bCs/>
                <w:i/>
                <w:color w:val="000000"/>
                <w:sz w:val="24"/>
                <w:szCs w:val="24"/>
              </w:rPr>
            </w:pPr>
          </w:p>
        </w:tc>
      </w:tr>
      <w:tr w:rsidR="00A7542D" w:rsidRPr="004936BC" w:rsidTr="006449A8">
        <w:trPr>
          <w:trHeight w:val="20"/>
        </w:trPr>
        <w:tc>
          <w:tcPr>
            <w:tcW w:w="956" w:type="pct"/>
            <w:vMerge w:val="restart"/>
            <w:shd w:val="clear" w:color="auto" w:fill="auto"/>
          </w:tcPr>
          <w:p w:rsidR="00283DC4" w:rsidRPr="004936BC" w:rsidRDefault="00283DC4" w:rsidP="004936BC">
            <w:pPr>
              <w:spacing w:after="0" w:line="240" w:lineRule="auto"/>
              <w:rPr>
                <w:rFonts w:ascii="Times New Roman" w:hAnsi="Times New Roman"/>
                <w:b/>
                <w:sz w:val="24"/>
                <w:szCs w:val="24"/>
              </w:rPr>
            </w:pPr>
            <w:r w:rsidRPr="004936BC">
              <w:rPr>
                <w:rFonts w:ascii="Times New Roman" w:hAnsi="Times New Roman"/>
                <w:b/>
                <w:sz w:val="24"/>
                <w:szCs w:val="24"/>
              </w:rPr>
              <w:t xml:space="preserve">Тема </w:t>
            </w:r>
            <w:r w:rsidR="00545673" w:rsidRPr="004936BC">
              <w:rPr>
                <w:rFonts w:ascii="Times New Roman" w:hAnsi="Times New Roman"/>
                <w:b/>
                <w:sz w:val="24"/>
                <w:szCs w:val="24"/>
              </w:rPr>
              <w:t>3.1</w:t>
            </w:r>
            <w:r w:rsidRPr="004936BC">
              <w:rPr>
                <w:rFonts w:ascii="Times New Roman" w:hAnsi="Times New Roman"/>
                <w:b/>
                <w:sz w:val="24"/>
                <w:szCs w:val="24"/>
              </w:rPr>
              <w:t xml:space="preserve"> </w:t>
            </w:r>
            <w:r w:rsidR="00515C0B" w:rsidRPr="004936BC">
              <w:rPr>
                <w:rFonts w:ascii="Times New Roman" w:hAnsi="Times New Roman"/>
                <w:bCs/>
                <w:sz w:val="24"/>
                <w:szCs w:val="24"/>
              </w:rPr>
              <w:t xml:space="preserve">Понятие </w:t>
            </w:r>
            <w:r w:rsidR="00515C0B" w:rsidRPr="004936BC">
              <w:rPr>
                <w:rFonts w:ascii="Times New Roman" w:hAnsi="Times New Roman"/>
                <w:sz w:val="24"/>
                <w:szCs w:val="24"/>
              </w:rPr>
              <w:t>множества, отношения</w:t>
            </w:r>
          </w:p>
          <w:p w:rsidR="00283DC4" w:rsidRPr="004936BC" w:rsidRDefault="00283DC4" w:rsidP="004936BC">
            <w:pPr>
              <w:spacing w:after="0" w:line="240" w:lineRule="auto"/>
              <w:rPr>
                <w:rFonts w:ascii="Times New Roman" w:hAnsi="Times New Roman"/>
                <w:b/>
                <w:bCs/>
                <w:i/>
                <w:sz w:val="24"/>
                <w:szCs w:val="24"/>
              </w:rPr>
            </w:pPr>
          </w:p>
        </w:tc>
        <w:tc>
          <w:tcPr>
            <w:tcW w:w="2343" w:type="pct"/>
            <w:shd w:val="clear" w:color="auto" w:fill="auto"/>
          </w:tcPr>
          <w:p w:rsidR="00283DC4" w:rsidRPr="004936BC" w:rsidRDefault="00283DC4"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283DC4" w:rsidRPr="004936BC" w:rsidRDefault="00283DC4"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283DC4" w:rsidRPr="004936BC" w:rsidRDefault="00515C0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8</w:t>
            </w:r>
          </w:p>
        </w:tc>
        <w:tc>
          <w:tcPr>
            <w:tcW w:w="936" w:type="pct"/>
            <w:vMerge w:val="restart"/>
          </w:tcPr>
          <w:p w:rsidR="00283DC4" w:rsidRPr="004936BC" w:rsidRDefault="00283DC4"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D44A60" w:rsidRPr="004936BC" w:rsidRDefault="00262692" w:rsidP="004936BC">
            <w:pPr>
              <w:spacing w:after="0" w:line="240" w:lineRule="auto"/>
              <w:rPr>
                <w:rFonts w:ascii="Times New Roman" w:hAnsi="Times New Roman"/>
                <w:i/>
                <w:sz w:val="24"/>
                <w:szCs w:val="24"/>
              </w:rPr>
            </w:pPr>
            <w:r w:rsidRPr="004936BC">
              <w:rPr>
                <w:rFonts w:ascii="Times New Roman" w:hAnsi="Times New Roman"/>
                <w:i/>
                <w:sz w:val="24"/>
                <w:szCs w:val="24"/>
              </w:rPr>
              <w:t>о</w:t>
            </w:r>
            <w:r w:rsidR="00545673" w:rsidRPr="004936BC">
              <w:rPr>
                <w:rFonts w:ascii="Times New Roman" w:hAnsi="Times New Roman"/>
                <w:i/>
                <w:sz w:val="24"/>
                <w:szCs w:val="24"/>
              </w:rPr>
              <w:t>сновные понятия теории множеств</w:t>
            </w:r>
            <w:r w:rsidR="00515C0B" w:rsidRPr="004936BC">
              <w:rPr>
                <w:rFonts w:ascii="Times New Roman" w:hAnsi="Times New Roman"/>
                <w:i/>
                <w:sz w:val="24"/>
                <w:szCs w:val="24"/>
              </w:rPr>
              <w:t>, отношений</w:t>
            </w:r>
          </w:p>
          <w:p w:rsidR="00545673" w:rsidRPr="004936BC" w:rsidRDefault="00545673" w:rsidP="004936BC">
            <w:pPr>
              <w:spacing w:after="0" w:line="240" w:lineRule="auto"/>
              <w:contextualSpacing/>
              <w:rPr>
                <w:rFonts w:ascii="Times New Roman" w:hAnsi="Times New Roman"/>
                <w:b/>
                <w:bCs/>
                <w:i/>
                <w:color w:val="000000"/>
                <w:sz w:val="24"/>
                <w:szCs w:val="24"/>
              </w:rPr>
            </w:pPr>
          </w:p>
          <w:p w:rsidR="00283DC4" w:rsidRPr="004936BC" w:rsidRDefault="00283DC4"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r w:rsidR="000B2852" w:rsidRPr="004936BC">
              <w:rPr>
                <w:rFonts w:ascii="Times New Roman" w:hAnsi="Times New Roman"/>
                <w:b/>
                <w:bCs/>
                <w:i/>
                <w:color w:val="000000"/>
                <w:sz w:val="24"/>
                <w:szCs w:val="24"/>
              </w:rPr>
              <w:t>:</w:t>
            </w:r>
          </w:p>
          <w:p w:rsidR="000B2852" w:rsidRPr="004936BC" w:rsidRDefault="00262692" w:rsidP="004936BC">
            <w:pPr>
              <w:spacing w:after="0" w:line="240" w:lineRule="auto"/>
              <w:rPr>
                <w:rFonts w:ascii="Times New Roman" w:hAnsi="Times New Roman"/>
                <w:b/>
                <w:bCs/>
                <w:i/>
                <w:color w:val="000000"/>
                <w:sz w:val="24"/>
                <w:szCs w:val="24"/>
              </w:rPr>
            </w:pPr>
            <w:r w:rsidRPr="004936BC">
              <w:rPr>
                <w:rFonts w:ascii="Times New Roman" w:hAnsi="Times New Roman"/>
                <w:i/>
                <w:sz w:val="24"/>
                <w:szCs w:val="24"/>
              </w:rPr>
              <w:t>в</w:t>
            </w:r>
            <w:r w:rsidR="00545673" w:rsidRPr="004936BC">
              <w:rPr>
                <w:rFonts w:ascii="Times New Roman" w:hAnsi="Times New Roman"/>
                <w:i/>
                <w:sz w:val="24"/>
                <w:szCs w:val="24"/>
              </w:rPr>
              <w:t>ыполнять операции над множествами</w:t>
            </w:r>
          </w:p>
        </w:tc>
      </w:tr>
      <w:tr w:rsidR="00515C0B" w:rsidRPr="004936BC" w:rsidTr="006449A8">
        <w:trPr>
          <w:trHeight w:val="20"/>
        </w:trPr>
        <w:tc>
          <w:tcPr>
            <w:tcW w:w="956" w:type="pct"/>
            <w:vMerge/>
            <w:shd w:val="clear" w:color="auto" w:fill="auto"/>
          </w:tcPr>
          <w:p w:rsidR="00515C0B" w:rsidRPr="004936BC" w:rsidRDefault="00515C0B" w:rsidP="004936BC">
            <w:pPr>
              <w:spacing w:after="0" w:line="240" w:lineRule="auto"/>
              <w:rPr>
                <w:rFonts w:ascii="Times New Roman" w:hAnsi="Times New Roman"/>
                <w:b/>
                <w:bCs/>
                <w:i/>
                <w:sz w:val="24"/>
                <w:szCs w:val="24"/>
              </w:rPr>
            </w:pPr>
          </w:p>
        </w:tc>
        <w:tc>
          <w:tcPr>
            <w:tcW w:w="2343" w:type="pct"/>
            <w:shd w:val="clear" w:color="auto" w:fill="auto"/>
          </w:tcPr>
          <w:p w:rsidR="00515C0B" w:rsidRPr="004936BC" w:rsidRDefault="00515C0B" w:rsidP="004936BC">
            <w:pPr>
              <w:spacing w:after="0" w:line="240" w:lineRule="auto"/>
              <w:jc w:val="both"/>
              <w:rPr>
                <w:rFonts w:ascii="Times New Roman" w:hAnsi="Times New Roman"/>
                <w:bCs/>
                <w:sz w:val="24"/>
                <w:szCs w:val="24"/>
              </w:rPr>
            </w:pPr>
            <w:r w:rsidRPr="004936BC">
              <w:rPr>
                <w:rFonts w:ascii="Times New Roman" w:eastAsia="Times New Roman" w:hAnsi="Times New Roman"/>
                <w:bCs/>
                <w:sz w:val="24"/>
                <w:szCs w:val="24"/>
                <w:lang w:eastAsia="ru-RU"/>
              </w:rPr>
              <w:t>Понятие множества. Конечные и бесконечные множества, пустое множество. Теоретико-множественные диаграммы. Операции над множествами и их свойства</w:t>
            </w:r>
          </w:p>
        </w:tc>
        <w:tc>
          <w:tcPr>
            <w:tcW w:w="431" w:type="pct"/>
            <w:shd w:val="clear" w:color="auto" w:fill="auto"/>
            <w:vAlign w:val="center"/>
          </w:tcPr>
          <w:p w:rsidR="00515C0B" w:rsidRPr="004936BC" w:rsidRDefault="00515C0B"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2</w:t>
            </w:r>
          </w:p>
        </w:tc>
        <w:tc>
          <w:tcPr>
            <w:tcW w:w="334" w:type="pct"/>
            <w:shd w:val="clear" w:color="auto" w:fill="auto"/>
            <w:vAlign w:val="center"/>
          </w:tcPr>
          <w:p w:rsidR="00515C0B" w:rsidRPr="004936BC" w:rsidRDefault="00515C0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15C0B" w:rsidRPr="004936BC" w:rsidRDefault="00515C0B" w:rsidP="004936BC">
            <w:pPr>
              <w:spacing w:after="0" w:line="240" w:lineRule="auto"/>
              <w:contextualSpacing/>
              <w:rPr>
                <w:rFonts w:ascii="Times New Roman" w:hAnsi="Times New Roman"/>
                <w:b/>
                <w:bCs/>
                <w:i/>
                <w:color w:val="000000"/>
                <w:sz w:val="24"/>
                <w:szCs w:val="24"/>
              </w:rPr>
            </w:pPr>
          </w:p>
        </w:tc>
      </w:tr>
      <w:tr w:rsidR="00515C0B" w:rsidRPr="004936BC" w:rsidTr="006449A8">
        <w:trPr>
          <w:trHeight w:val="20"/>
        </w:trPr>
        <w:tc>
          <w:tcPr>
            <w:tcW w:w="956" w:type="pct"/>
            <w:vMerge/>
            <w:shd w:val="clear" w:color="auto" w:fill="auto"/>
          </w:tcPr>
          <w:p w:rsidR="00515C0B" w:rsidRPr="004936BC" w:rsidRDefault="00515C0B" w:rsidP="004936BC">
            <w:pPr>
              <w:spacing w:after="0" w:line="240" w:lineRule="auto"/>
              <w:rPr>
                <w:rFonts w:ascii="Times New Roman" w:hAnsi="Times New Roman"/>
                <w:b/>
                <w:bCs/>
                <w:i/>
                <w:sz w:val="24"/>
                <w:szCs w:val="24"/>
              </w:rPr>
            </w:pPr>
          </w:p>
        </w:tc>
        <w:tc>
          <w:tcPr>
            <w:tcW w:w="2343" w:type="pct"/>
            <w:shd w:val="clear" w:color="auto" w:fill="auto"/>
          </w:tcPr>
          <w:p w:rsidR="00515C0B" w:rsidRPr="004936BC" w:rsidRDefault="00515C0B" w:rsidP="004936BC">
            <w:pPr>
              <w:spacing w:after="0" w:line="240" w:lineRule="auto"/>
              <w:jc w:val="both"/>
              <w:rPr>
                <w:rFonts w:ascii="Times New Roman" w:eastAsia="Times New Roman" w:hAnsi="Times New Roman"/>
                <w:bCs/>
                <w:sz w:val="24"/>
                <w:szCs w:val="24"/>
                <w:lang w:eastAsia="ru-RU"/>
              </w:rPr>
            </w:pPr>
            <w:r w:rsidRPr="004936BC">
              <w:rPr>
                <w:rFonts w:ascii="Times New Roman" w:hAnsi="Times New Roman"/>
                <w:sz w:val="24"/>
                <w:szCs w:val="24"/>
              </w:rPr>
              <w:t>Бинарные отношения и функции. Понятие n-арного отношения.</w:t>
            </w:r>
          </w:p>
        </w:tc>
        <w:tc>
          <w:tcPr>
            <w:tcW w:w="431" w:type="pct"/>
            <w:shd w:val="clear" w:color="auto" w:fill="auto"/>
            <w:vAlign w:val="center"/>
          </w:tcPr>
          <w:p w:rsidR="00515C0B" w:rsidRPr="004936BC" w:rsidRDefault="005359BA"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w:t>
            </w:r>
          </w:p>
        </w:tc>
        <w:tc>
          <w:tcPr>
            <w:tcW w:w="334" w:type="pct"/>
            <w:shd w:val="clear" w:color="auto" w:fill="auto"/>
            <w:vAlign w:val="center"/>
          </w:tcPr>
          <w:p w:rsidR="00515C0B" w:rsidRPr="004936BC" w:rsidRDefault="00515C0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15C0B" w:rsidRPr="004936BC" w:rsidRDefault="00515C0B"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4936BC" w:rsidRDefault="00312E18"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A7542D" w:rsidRPr="004936BC" w:rsidTr="006449A8">
        <w:trPr>
          <w:trHeight w:val="20"/>
        </w:trPr>
        <w:tc>
          <w:tcPr>
            <w:tcW w:w="956" w:type="pct"/>
            <w:vMerge/>
            <w:shd w:val="clear" w:color="auto" w:fill="auto"/>
          </w:tcPr>
          <w:p w:rsidR="00A7542D" w:rsidRPr="004936BC" w:rsidRDefault="00A7542D" w:rsidP="004936BC">
            <w:pPr>
              <w:spacing w:after="0" w:line="240" w:lineRule="auto"/>
              <w:rPr>
                <w:rFonts w:ascii="Times New Roman" w:hAnsi="Times New Roman"/>
                <w:b/>
                <w:bCs/>
                <w:i/>
                <w:sz w:val="24"/>
                <w:szCs w:val="24"/>
              </w:rPr>
            </w:pPr>
          </w:p>
        </w:tc>
        <w:tc>
          <w:tcPr>
            <w:tcW w:w="2774" w:type="pct"/>
            <w:gridSpan w:val="2"/>
            <w:shd w:val="clear" w:color="auto" w:fill="auto"/>
          </w:tcPr>
          <w:p w:rsidR="00A7542D" w:rsidRPr="004936BC" w:rsidRDefault="00545673" w:rsidP="004936BC">
            <w:pPr>
              <w:spacing w:after="0" w:line="240" w:lineRule="auto"/>
              <w:rPr>
                <w:rFonts w:ascii="Times New Roman" w:hAnsi="Times New Roman"/>
                <w:b/>
                <w:bCs/>
                <w:i/>
                <w:sz w:val="24"/>
                <w:szCs w:val="24"/>
              </w:rPr>
            </w:pPr>
            <w:r w:rsidRPr="004936BC">
              <w:rPr>
                <w:rFonts w:ascii="Times New Roman" w:eastAsia="Times New Roman" w:hAnsi="Times New Roman"/>
                <w:bCs/>
                <w:sz w:val="24"/>
                <w:szCs w:val="24"/>
                <w:lang w:eastAsia="ru-RU"/>
              </w:rPr>
              <w:t>Выполнение операций над множествами.</w:t>
            </w:r>
          </w:p>
        </w:tc>
        <w:tc>
          <w:tcPr>
            <w:tcW w:w="334" w:type="pct"/>
            <w:shd w:val="clear" w:color="auto" w:fill="auto"/>
            <w:vAlign w:val="center"/>
          </w:tcPr>
          <w:p w:rsidR="00A7542D" w:rsidRPr="004936BC" w:rsidRDefault="00545673"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A7542D" w:rsidRPr="004936BC" w:rsidRDefault="00A7542D" w:rsidP="004936BC">
            <w:pPr>
              <w:spacing w:after="0" w:line="240" w:lineRule="auto"/>
              <w:contextualSpacing/>
              <w:rPr>
                <w:rFonts w:ascii="Times New Roman" w:hAnsi="Times New Roman"/>
                <w:b/>
                <w:bCs/>
                <w:i/>
                <w:color w:val="000000"/>
                <w:sz w:val="24"/>
                <w:szCs w:val="24"/>
              </w:rPr>
            </w:pPr>
          </w:p>
        </w:tc>
      </w:tr>
      <w:tr w:rsidR="00312E18" w:rsidRPr="004936BC" w:rsidTr="006449A8">
        <w:trPr>
          <w:trHeight w:val="20"/>
        </w:trPr>
        <w:tc>
          <w:tcPr>
            <w:tcW w:w="956" w:type="pct"/>
            <w:vMerge/>
            <w:shd w:val="clear" w:color="auto" w:fill="auto"/>
          </w:tcPr>
          <w:p w:rsidR="00312E18" w:rsidRPr="004936BC" w:rsidRDefault="00312E18" w:rsidP="004936BC">
            <w:pPr>
              <w:spacing w:after="0" w:line="240" w:lineRule="auto"/>
              <w:rPr>
                <w:rFonts w:ascii="Times New Roman" w:hAnsi="Times New Roman"/>
                <w:b/>
                <w:bCs/>
                <w:i/>
                <w:sz w:val="24"/>
                <w:szCs w:val="24"/>
              </w:rPr>
            </w:pPr>
          </w:p>
        </w:tc>
        <w:tc>
          <w:tcPr>
            <w:tcW w:w="2774" w:type="pct"/>
            <w:gridSpan w:val="2"/>
            <w:shd w:val="clear" w:color="auto" w:fill="auto"/>
          </w:tcPr>
          <w:p w:rsidR="00312E18" w:rsidRPr="004936BC" w:rsidRDefault="00312E18" w:rsidP="004936BC">
            <w:pPr>
              <w:spacing w:after="0" w:line="240" w:lineRule="auto"/>
              <w:rPr>
                <w:rFonts w:ascii="Times New Roman" w:eastAsia="Times New Roman" w:hAnsi="Times New Roman"/>
                <w:bCs/>
                <w:sz w:val="24"/>
                <w:szCs w:val="24"/>
                <w:lang w:eastAsia="ru-RU"/>
              </w:rPr>
            </w:pPr>
            <w:r w:rsidRPr="004936BC">
              <w:rPr>
                <w:rFonts w:ascii="Times New Roman" w:eastAsia="Times New Roman" w:hAnsi="Times New Roman"/>
                <w:bCs/>
                <w:sz w:val="24"/>
                <w:szCs w:val="24"/>
                <w:lang w:eastAsia="ru-RU"/>
              </w:rPr>
              <w:t>Построение диаграмм Венна</w:t>
            </w:r>
          </w:p>
        </w:tc>
        <w:tc>
          <w:tcPr>
            <w:tcW w:w="334" w:type="pct"/>
            <w:shd w:val="clear" w:color="auto" w:fill="auto"/>
            <w:vAlign w:val="center"/>
          </w:tcPr>
          <w:p w:rsidR="00312E18" w:rsidRPr="004936BC" w:rsidRDefault="00312E18"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312E18" w:rsidRPr="004936BC" w:rsidRDefault="00312E18"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D350EF" w:rsidRPr="004936BC" w:rsidTr="006449A8">
        <w:trPr>
          <w:trHeight w:val="20"/>
        </w:trPr>
        <w:tc>
          <w:tcPr>
            <w:tcW w:w="956" w:type="pct"/>
            <w:vMerge/>
            <w:shd w:val="clear" w:color="auto" w:fill="auto"/>
          </w:tcPr>
          <w:p w:rsidR="00D350EF" w:rsidRPr="004936BC"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4936BC" w:rsidRDefault="00D350EF"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4936BC" w:rsidRDefault="00D350EF"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D350EF" w:rsidRPr="004936BC" w:rsidRDefault="00D350EF" w:rsidP="004936BC">
            <w:pPr>
              <w:spacing w:after="0" w:line="240" w:lineRule="auto"/>
              <w:contextualSpacing/>
              <w:rPr>
                <w:rFonts w:ascii="Times New Roman" w:hAnsi="Times New Roman"/>
                <w:b/>
                <w:bCs/>
                <w:i/>
                <w:color w:val="000000"/>
                <w:sz w:val="24"/>
                <w:szCs w:val="24"/>
              </w:rPr>
            </w:pPr>
          </w:p>
        </w:tc>
      </w:tr>
      <w:tr w:rsidR="00545673" w:rsidRPr="004936BC" w:rsidTr="006449A8">
        <w:trPr>
          <w:trHeight w:val="20"/>
        </w:trPr>
        <w:tc>
          <w:tcPr>
            <w:tcW w:w="956" w:type="pct"/>
            <w:shd w:val="clear" w:color="auto" w:fill="auto"/>
          </w:tcPr>
          <w:p w:rsidR="009121AB" w:rsidRPr="004936BC" w:rsidRDefault="00545673"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Раздел 4</w:t>
            </w:r>
          </w:p>
          <w:p w:rsidR="00545673" w:rsidRPr="004936BC" w:rsidRDefault="00F30834" w:rsidP="004936BC">
            <w:pPr>
              <w:spacing w:after="0" w:line="240" w:lineRule="auto"/>
              <w:jc w:val="center"/>
              <w:rPr>
                <w:rFonts w:ascii="Times New Roman" w:hAnsi="Times New Roman"/>
                <w:b/>
                <w:bCs/>
                <w:i/>
                <w:sz w:val="24"/>
                <w:szCs w:val="24"/>
              </w:rPr>
            </w:pPr>
            <w:r w:rsidRPr="004936BC">
              <w:rPr>
                <w:rFonts w:ascii="Times New Roman" w:hAnsi="Times New Roman"/>
                <w:b/>
                <w:bCs/>
                <w:sz w:val="24"/>
                <w:szCs w:val="24"/>
              </w:rPr>
              <w:t>Логика предикатов</w:t>
            </w:r>
            <w:r w:rsidR="00545673" w:rsidRPr="004936BC">
              <w:rPr>
                <w:rFonts w:ascii="Times New Roman" w:hAnsi="Times New Roman"/>
                <w:b/>
                <w:bCs/>
                <w:i/>
                <w:sz w:val="24"/>
                <w:szCs w:val="24"/>
              </w:rPr>
              <w:t xml:space="preserve">. </w:t>
            </w:r>
          </w:p>
        </w:tc>
        <w:tc>
          <w:tcPr>
            <w:tcW w:w="2774" w:type="pct"/>
            <w:gridSpan w:val="2"/>
            <w:shd w:val="clear" w:color="auto" w:fill="auto"/>
          </w:tcPr>
          <w:p w:rsidR="00545673" w:rsidRPr="004936BC" w:rsidRDefault="00545673" w:rsidP="004936BC">
            <w:pPr>
              <w:spacing w:after="0" w:line="240" w:lineRule="auto"/>
              <w:rPr>
                <w:rFonts w:ascii="Times New Roman" w:hAnsi="Times New Roman"/>
                <w:b/>
                <w:bCs/>
                <w:i/>
                <w:sz w:val="24"/>
                <w:szCs w:val="24"/>
              </w:rPr>
            </w:pPr>
          </w:p>
        </w:tc>
        <w:tc>
          <w:tcPr>
            <w:tcW w:w="334" w:type="pct"/>
            <w:shd w:val="clear" w:color="auto" w:fill="auto"/>
            <w:vAlign w:val="center"/>
          </w:tcPr>
          <w:p w:rsidR="00545673" w:rsidRPr="00350D91" w:rsidRDefault="004A1B19" w:rsidP="004936BC">
            <w:pPr>
              <w:spacing w:after="0" w:line="240" w:lineRule="auto"/>
              <w:jc w:val="center"/>
              <w:rPr>
                <w:rFonts w:ascii="Times New Roman" w:hAnsi="Times New Roman"/>
                <w:b/>
                <w:bCs/>
                <w:sz w:val="24"/>
                <w:szCs w:val="24"/>
              </w:rPr>
            </w:pPr>
            <w:r w:rsidRPr="00350D91">
              <w:rPr>
                <w:rFonts w:ascii="Times New Roman" w:hAnsi="Times New Roman"/>
                <w:b/>
                <w:bCs/>
                <w:sz w:val="24"/>
                <w:szCs w:val="24"/>
              </w:rPr>
              <w:t>8</w:t>
            </w:r>
          </w:p>
        </w:tc>
        <w:tc>
          <w:tcPr>
            <w:tcW w:w="936" w:type="pct"/>
          </w:tcPr>
          <w:p w:rsidR="00545673" w:rsidRPr="004936BC" w:rsidRDefault="00545673" w:rsidP="004936BC">
            <w:pPr>
              <w:spacing w:after="0" w:line="240" w:lineRule="auto"/>
              <w:contextualSpacing/>
              <w:rPr>
                <w:rFonts w:ascii="Times New Roman" w:hAnsi="Times New Roman"/>
                <w:b/>
                <w:bCs/>
                <w:i/>
                <w:color w:val="000000"/>
                <w:sz w:val="24"/>
                <w:szCs w:val="24"/>
              </w:rPr>
            </w:pPr>
          </w:p>
        </w:tc>
      </w:tr>
      <w:tr w:rsidR="007A225B" w:rsidRPr="004936BC" w:rsidTr="006449A8">
        <w:trPr>
          <w:trHeight w:val="45"/>
        </w:trPr>
        <w:tc>
          <w:tcPr>
            <w:tcW w:w="956" w:type="pct"/>
            <w:vMerge w:val="restart"/>
            <w:shd w:val="clear" w:color="auto" w:fill="auto"/>
          </w:tcPr>
          <w:p w:rsidR="007A225B" w:rsidRPr="004936BC" w:rsidRDefault="007A225B" w:rsidP="004936BC">
            <w:pPr>
              <w:spacing w:after="0" w:line="240" w:lineRule="auto"/>
              <w:jc w:val="both"/>
              <w:rPr>
                <w:rFonts w:ascii="Times New Roman" w:hAnsi="Times New Roman"/>
                <w:b/>
                <w:bCs/>
                <w:i/>
                <w:sz w:val="24"/>
                <w:szCs w:val="24"/>
              </w:rPr>
            </w:pPr>
            <w:r w:rsidRPr="004936BC">
              <w:rPr>
                <w:rFonts w:ascii="Times New Roman" w:hAnsi="Times New Roman"/>
                <w:b/>
                <w:sz w:val="24"/>
                <w:szCs w:val="24"/>
              </w:rPr>
              <w:t xml:space="preserve">Тема 4.1 </w:t>
            </w:r>
            <w:r w:rsidR="00F30834" w:rsidRPr="004936BC">
              <w:rPr>
                <w:rFonts w:ascii="Times New Roman" w:hAnsi="Times New Roman"/>
                <w:sz w:val="24"/>
                <w:szCs w:val="24"/>
              </w:rPr>
              <w:t>Основные понятия, связанные с предикатами</w:t>
            </w:r>
          </w:p>
        </w:tc>
        <w:tc>
          <w:tcPr>
            <w:tcW w:w="2343" w:type="pct"/>
            <w:shd w:val="clear" w:color="auto" w:fill="auto"/>
          </w:tcPr>
          <w:p w:rsidR="007A225B" w:rsidRPr="004936BC" w:rsidRDefault="007A225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vAlign w:val="center"/>
          </w:tcPr>
          <w:p w:rsidR="007A225B" w:rsidRPr="004936BC" w:rsidRDefault="007A225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7A225B" w:rsidRPr="004936BC" w:rsidRDefault="007A225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val="restart"/>
          </w:tcPr>
          <w:p w:rsidR="007A225B" w:rsidRPr="004936BC" w:rsidRDefault="007A225B"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7A225B" w:rsidRPr="004936BC" w:rsidRDefault="007A225B"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логику предикатов</w:t>
            </w:r>
          </w:p>
        </w:tc>
      </w:tr>
      <w:tr w:rsidR="007A225B" w:rsidRPr="004936BC" w:rsidTr="006449A8">
        <w:trPr>
          <w:trHeight w:val="45"/>
        </w:trPr>
        <w:tc>
          <w:tcPr>
            <w:tcW w:w="956" w:type="pct"/>
            <w:vMerge/>
            <w:shd w:val="clear" w:color="auto" w:fill="auto"/>
          </w:tcPr>
          <w:p w:rsidR="007A225B" w:rsidRPr="004936BC" w:rsidRDefault="007A225B" w:rsidP="004936BC">
            <w:pPr>
              <w:spacing w:after="0" w:line="240" w:lineRule="auto"/>
              <w:rPr>
                <w:rFonts w:ascii="Times New Roman" w:hAnsi="Times New Roman"/>
                <w:b/>
                <w:sz w:val="24"/>
                <w:szCs w:val="24"/>
              </w:rPr>
            </w:pPr>
          </w:p>
        </w:tc>
        <w:tc>
          <w:tcPr>
            <w:tcW w:w="2343" w:type="pct"/>
            <w:shd w:val="clear" w:color="auto" w:fill="auto"/>
          </w:tcPr>
          <w:p w:rsidR="007A225B" w:rsidRPr="004936BC" w:rsidRDefault="00F30834" w:rsidP="004936BC">
            <w:pPr>
              <w:spacing w:after="0" w:line="240" w:lineRule="auto"/>
              <w:jc w:val="both"/>
              <w:rPr>
                <w:rFonts w:ascii="Times New Roman" w:hAnsi="Times New Roman"/>
                <w:b/>
                <w:bCs/>
                <w:i/>
                <w:sz w:val="24"/>
                <w:szCs w:val="24"/>
              </w:rPr>
            </w:pPr>
            <w:r w:rsidRPr="004936BC">
              <w:rPr>
                <w:rFonts w:ascii="Times New Roman" w:hAnsi="Times New Roman"/>
                <w:sz w:val="24"/>
                <w:szCs w:val="24"/>
              </w:rPr>
              <w:t>Понятие предиката. Классификация предикатов. Множество истинности предиката. Равносильность и следование предикатов.</w:t>
            </w:r>
          </w:p>
        </w:tc>
        <w:tc>
          <w:tcPr>
            <w:tcW w:w="431" w:type="pct"/>
            <w:shd w:val="clear" w:color="auto" w:fill="auto"/>
            <w:vAlign w:val="center"/>
          </w:tcPr>
          <w:p w:rsidR="007A225B" w:rsidRPr="004936BC" w:rsidRDefault="00E955A0"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w:t>
            </w:r>
          </w:p>
        </w:tc>
        <w:tc>
          <w:tcPr>
            <w:tcW w:w="334" w:type="pct"/>
            <w:shd w:val="clear" w:color="auto" w:fill="auto"/>
            <w:vAlign w:val="center"/>
          </w:tcPr>
          <w:p w:rsidR="007A225B" w:rsidRPr="004936BC" w:rsidRDefault="007A225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7A225B" w:rsidRPr="004936BC" w:rsidRDefault="007A225B" w:rsidP="004936BC">
            <w:pPr>
              <w:spacing w:after="0" w:line="240" w:lineRule="auto"/>
              <w:contextualSpacing/>
              <w:rPr>
                <w:rFonts w:ascii="Times New Roman" w:hAnsi="Times New Roman"/>
                <w:b/>
                <w:bCs/>
                <w:i/>
                <w:color w:val="000000"/>
                <w:sz w:val="24"/>
                <w:szCs w:val="24"/>
              </w:rPr>
            </w:pPr>
          </w:p>
        </w:tc>
      </w:tr>
      <w:tr w:rsidR="007A225B" w:rsidRPr="004936BC" w:rsidTr="006449A8">
        <w:trPr>
          <w:trHeight w:val="45"/>
        </w:trPr>
        <w:tc>
          <w:tcPr>
            <w:tcW w:w="956" w:type="pct"/>
            <w:vMerge/>
            <w:shd w:val="clear" w:color="auto" w:fill="auto"/>
          </w:tcPr>
          <w:p w:rsidR="007A225B" w:rsidRPr="004936BC"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4936BC" w:rsidRDefault="007A225B"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7A225B" w:rsidRPr="004936BC" w:rsidRDefault="007A225B"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7A225B" w:rsidRPr="004936BC" w:rsidRDefault="007A225B" w:rsidP="004936BC">
            <w:pPr>
              <w:spacing w:after="0" w:line="240" w:lineRule="auto"/>
              <w:contextualSpacing/>
              <w:rPr>
                <w:rFonts w:ascii="Times New Roman" w:hAnsi="Times New Roman"/>
                <w:b/>
                <w:bCs/>
                <w:i/>
                <w:color w:val="000000"/>
                <w:sz w:val="24"/>
                <w:szCs w:val="24"/>
              </w:rPr>
            </w:pPr>
          </w:p>
        </w:tc>
      </w:tr>
      <w:tr w:rsidR="007A225B" w:rsidRPr="004936BC" w:rsidTr="006449A8">
        <w:trPr>
          <w:trHeight w:val="45"/>
        </w:trPr>
        <w:tc>
          <w:tcPr>
            <w:tcW w:w="956" w:type="pct"/>
            <w:vMerge/>
            <w:shd w:val="clear" w:color="auto" w:fill="auto"/>
          </w:tcPr>
          <w:p w:rsidR="007A225B" w:rsidRPr="004936BC"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4936BC" w:rsidRDefault="007A225B"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7A225B" w:rsidRPr="004936BC" w:rsidRDefault="007A225B"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7A225B" w:rsidRPr="004936BC" w:rsidRDefault="007A225B" w:rsidP="004936BC">
            <w:pPr>
              <w:spacing w:after="0" w:line="240" w:lineRule="auto"/>
              <w:contextualSpacing/>
              <w:rPr>
                <w:rFonts w:ascii="Times New Roman" w:hAnsi="Times New Roman"/>
                <w:b/>
                <w:bCs/>
                <w:i/>
                <w:color w:val="000000"/>
                <w:sz w:val="24"/>
                <w:szCs w:val="24"/>
              </w:rPr>
            </w:pPr>
          </w:p>
        </w:tc>
      </w:tr>
      <w:tr w:rsidR="007A225B" w:rsidRPr="004936BC" w:rsidTr="006449A8">
        <w:trPr>
          <w:trHeight w:val="45"/>
        </w:trPr>
        <w:tc>
          <w:tcPr>
            <w:tcW w:w="956" w:type="pct"/>
            <w:vMerge/>
            <w:shd w:val="clear" w:color="auto" w:fill="auto"/>
          </w:tcPr>
          <w:p w:rsidR="007A225B" w:rsidRPr="004936BC"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4936BC" w:rsidRDefault="007A225B"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7A225B" w:rsidRPr="004936BC" w:rsidRDefault="007A225B"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7A225B" w:rsidRPr="004936BC" w:rsidRDefault="007A225B" w:rsidP="004936BC">
            <w:pPr>
              <w:spacing w:after="0" w:line="240" w:lineRule="auto"/>
              <w:contextualSpacing/>
              <w:rPr>
                <w:rFonts w:ascii="Times New Roman" w:hAnsi="Times New Roman"/>
                <w:b/>
                <w:bCs/>
                <w:i/>
                <w:color w:val="000000"/>
                <w:sz w:val="24"/>
                <w:szCs w:val="24"/>
              </w:rPr>
            </w:pPr>
          </w:p>
        </w:tc>
      </w:tr>
      <w:tr w:rsidR="007A225B" w:rsidRPr="004936BC" w:rsidTr="006449A8">
        <w:trPr>
          <w:trHeight w:val="45"/>
        </w:trPr>
        <w:tc>
          <w:tcPr>
            <w:tcW w:w="956" w:type="pct"/>
            <w:vMerge/>
            <w:shd w:val="clear" w:color="auto" w:fill="auto"/>
          </w:tcPr>
          <w:p w:rsidR="007A225B" w:rsidRPr="004936BC"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4936BC" w:rsidRDefault="007A225B"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7A225B" w:rsidRPr="004936BC" w:rsidRDefault="005039F2"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7A225B" w:rsidRPr="004936BC" w:rsidRDefault="007A225B"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95"/>
        </w:trPr>
        <w:tc>
          <w:tcPr>
            <w:tcW w:w="956" w:type="pct"/>
            <w:vMerge w:val="restart"/>
            <w:shd w:val="clear" w:color="auto" w:fill="auto"/>
          </w:tcPr>
          <w:p w:rsidR="00E955A0" w:rsidRPr="004936BC" w:rsidRDefault="00E955A0" w:rsidP="004936BC">
            <w:pPr>
              <w:spacing w:after="0" w:line="240" w:lineRule="auto"/>
              <w:rPr>
                <w:rFonts w:ascii="Times New Roman" w:hAnsi="Times New Roman"/>
                <w:b/>
                <w:sz w:val="24"/>
                <w:szCs w:val="24"/>
              </w:rPr>
            </w:pPr>
            <w:r w:rsidRPr="004936BC">
              <w:rPr>
                <w:rFonts w:ascii="Times New Roman" w:hAnsi="Times New Roman"/>
                <w:b/>
                <w:sz w:val="24"/>
                <w:szCs w:val="24"/>
              </w:rPr>
              <w:t xml:space="preserve">Тема 4.2 </w:t>
            </w:r>
            <w:r w:rsidR="00F30834" w:rsidRPr="004936BC">
              <w:rPr>
                <w:rFonts w:ascii="Times New Roman" w:hAnsi="Times New Roman"/>
                <w:sz w:val="24"/>
                <w:szCs w:val="24"/>
              </w:rPr>
              <w:t>Логические операции над предикатами</w:t>
            </w:r>
          </w:p>
        </w:tc>
        <w:tc>
          <w:tcPr>
            <w:tcW w:w="2343" w:type="pct"/>
            <w:shd w:val="clear" w:color="auto" w:fill="auto"/>
          </w:tcPr>
          <w:p w:rsidR="00E955A0" w:rsidRPr="004936BC" w:rsidRDefault="00E955A0"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tcPr>
          <w:p w:rsidR="00E955A0" w:rsidRPr="004936BC" w:rsidRDefault="00E955A0"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E955A0" w:rsidRPr="004936BC" w:rsidRDefault="00E955A0"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val="restart"/>
          </w:tcPr>
          <w:p w:rsidR="00E955A0" w:rsidRPr="004936BC" w:rsidRDefault="00E955A0"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E955A0" w:rsidRPr="004936BC" w:rsidRDefault="00395467"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Основы языка и алгебры предикатов</w:t>
            </w:r>
          </w:p>
        </w:tc>
      </w:tr>
      <w:tr w:rsidR="00E955A0" w:rsidRPr="004936BC" w:rsidTr="006449A8">
        <w:trPr>
          <w:trHeight w:val="92"/>
        </w:trPr>
        <w:tc>
          <w:tcPr>
            <w:tcW w:w="956" w:type="pct"/>
            <w:vMerge/>
            <w:shd w:val="clear" w:color="auto" w:fill="auto"/>
          </w:tcPr>
          <w:p w:rsidR="00E955A0" w:rsidRPr="004936BC" w:rsidRDefault="00E955A0" w:rsidP="004936BC">
            <w:pPr>
              <w:spacing w:after="0" w:line="240" w:lineRule="auto"/>
              <w:rPr>
                <w:rFonts w:ascii="Times New Roman" w:hAnsi="Times New Roman"/>
                <w:b/>
                <w:sz w:val="24"/>
                <w:szCs w:val="24"/>
              </w:rPr>
            </w:pPr>
          </w:p>
        </w:tc>
        <w:tc>
          <w:tcPr>
            <w:tcW w:w="2343" w:type="pct"/>
            <w:shd w:val="clear" w:color="auto" w:fill="auto"/>
          </w:tcPr>
          <w:p w:rsidR="00E955A0" w:rsidRPr="004936BC" w:rsidRDefault="00F30834" w:rsidP="004936BC">
            <w:pPr>
              <w:spacing w:after="0" w:line="240" w:lineRule="auto"/>
              <w:jc w:val="both"/>
              <w:rPr>
                <w:rFonts w:ascii="Times New Roman" w:hAnsi="Times New Roman"/>
                <w:b/>
                <w:bCs/>
                <w:i/>
                <w:sz w:val="24"/>
                <w:szCs w:val="24"/>
              </w:rPr>
            </w:pPr>
            <w:r w:rsidRPr="004936BC">
              <w:rPr>
                <w:rFonts w:ascii="Times New Roman" w:hAnsi="Times New Roman"/>
                <w:sz w:val="24"/>
                <w:szCs w:val="24"/>
              </w:rPr>
              <w:t>Отрицание предиката. Конъюнкция двух предикатов. Дизъюнкция двух  предикатов. Свойства отрицания, конъюнкции и дизъюнкции. Импликация и эквивалентность двух предикатов.</w:t>
            </w:r>
          </w:p>
        </w:tc>
        <w:tc>
          <w:tcPr>
            <w:tcW w:w="431" w:type="pct"/>
            <w:shd w:val="clear" w:color="auto" w:fill="auto"/>
            <w:vAlign w:val="center"/>
          </w:tcPr>
          <w:p w:rsidR="00E955A0" w:rsidRPr="004936BC" w:rsidRDefault="00E955A0"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w:t>
            </w:r>
          </w:p>
        </w:tc>
        <w:tc>
          <w:tcPr>
            <w:tcW w:w="334" w:type="pct"/>
            <w:shd w:val="clear" w:color="auto" w:fill="auto"/>
            <w:vAlign w:val="center"/>
          </w:tcPr>
          <w:p w:rsidR="00E955A0" w:rsidRPr="004936BC" w:rsidRDefault="00E955A0"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92"/>
        </w:trPr>
        <w:tc>
          <w:tcPr>
            <w:tcW w:w="956" w:type="pct"/>
            <w:vMerge/>
            <w:shd w:val="clear" w:color="auto" w:fill="auto"/>
          </w:tcPr>
          <w:p w:rsidR="00E955A0" w:rsidRPr="004936BC"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4936BC" w:rsidRDefault="00E955A0"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E955A0" w:rsidRPr="004936BC" w:rsidRDefault="00E955A0"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92"/>
        </w:trPr>
        <w:tc>
          <w:tcPr>
            <w:tcW w:w="956" w:type="pct"/>
            <w:vMerge/>
            <w:shd w:val="clear" w:color="auto" w:fill="auto"/>
          </w:tcPr>
          <w:p w:rsidR="00E955A0" w:rsidRPr="004936BC"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4936BC" w:rsidRDefault="00E955A0"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E955A0" w:rsidRPr="004936BC" w:rsidRDefault="00E955A0"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92"/>
        </w:trPr>
        <w:tc>
          <w:tcPr>
            <w:tcW w:w="956" w:type="pct"/>
            <w:vMerge/>
            <w:shd w:val="clear" w:color="auto" w:fill="auto"/>
          </w:tcPr>
          <w:p w:rsidR="00E955A0" w:rsidRPr="004936BC"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4936BC" w:rsidRDefault="00E955A0"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E955A0" w:rsidRPr="004936BC" w:rsidRDefault="00E955A0"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92"/>
        </w:trPr>
        <w:tc>
          <w:tcPr>
            <w:tcW w:w="956" w:type="pct"/>
            <w:vMerge/>
            <w:shd w:val="clear" w:color="auto" w:fill="auto"/>
          </w:tcPr>
          <w:p w:rsidR="00E955A0" w:rsidRPr="004936BC"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4936BC" w:rsidRDefault="00E955A0"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E955A0" w:rsidRPr="004936BC" w:rsidRDefault="005039F2"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75"/>
        </w:trPr>
        <w:tc>
          <w:tcPr>
            <w:tcW w:w="956" w:type="pct"/>
            <w:vMerge w:val="restart"/>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936BC">
              <w:rPr>
                <w:rFonts w:ascii="Times New Roman" w:hAnsi="Times New Roman"/>
                <w:b/>
                <w:sz w:val="24"/>
                <w:szCs w:val="24"/>
              </w:rPr>
              <w:t xml:space="preserve">Тема </w:t>
            </w:r>
            <w:r w:rsidR="00F30834" w:rsidRPr="004936BC">
              <w:rPr>
                <w:rFonts w:ascii="Times New Roman" w:hAnsi="Times New Roman"/>
                <w:b/>
                <w:sz w:val="24"/>
                <w:szCs w:val="24"/>
              </w:rPr>
              <w:t>4.3</w:t>
            </w:r>
            <w:r w:rsidRPr="004936BC">
              <w:rPr>
                <w:rFonts w:ascii="Times New Roman" w:eastAsia="Times New Roman" w:hAnsi="Times New Roman"/>
                <w:bCs/>
                <w:sz w:val="24"/>
                <w:szCs w:val="24"/>
                <w:lang w:eastAsia="ru-RU"/>
              </w:rPr>
              <w:t xml:space="preserve"> </w:t>
            </w:r>
            <w:r w:rsidR="00F30834" w:rsidRPr="004936BC">
              <w:rPr>
                <w:rFonts w:ascii="Times New Roman" w:hAnsi="Times New Roman"/>
                <w:sz w:val="24"/>
                <w:szCs w:val="24"/>
              </w:rPr>
              <w:t>Равносильные преобразования формул и логическое следование     формул логики предикатов</w:t>
            </w:r>
          </w:p>
        </w:tc>
        <w:tc>
          <w:tcPr>
            <w:tcW w:w="2343" w:type="pct"/>
            <w:shd w:val="clear" w:color="auto" w:fill="auto"/>
          </w:tcPr>
          <w:p w:rsidR="00834C5E" w:rsidRPr="004936BC" w:rsidRDefault="00834C5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tcPr>
          <w:p w:rsidR="00834C5E" w:rsidRPr="004936BC" w:rsidRDefault="00834C5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834C5E" w:rsidRPr="004936BC" w:rsidRDefault="004B2F0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834C5E" w:rsidRPr="004936BC" w:rsidRDefault="00834C5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834C5E" w:rsidRPr="004936BC" w:rsidRDefault="00395467"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Основы языка и алгебры предикатов</w:t>
            </w:r>
          </w:p>
          <w:p w:rsidR="00395467" w:rsidRPr="004936BC" w:rsidRDefault="00395467" w:rsidP="004936BC">
            <w:pPr>
              <w:spacing w:after="0" w:line="240" w:lineRule="auto"/>
              <w:contextualSpacing/>
              <w:rPr>
                <w:rFonts w:ascii="Times New Roman" w:hAnsi="Times New Roman"/>
                <w:bCs/>
                <w:i/>
                <w:color w:val="000000"/>
                <w:sz w:val="24"/>
                <w:szCs w:val="24"/>
              </w:rPr>
            </w:pPr>
          </w:p>
          <w:p w:rsidR="00395467" w:rsidRPr="004936BC" w:rsidRDefault="00395467"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395467" w:rsidRPr="004936BC" w:rsidRDefault="00395467"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Применять равносильные преобразования для решения задач логического характера</w:t>
            </w:r>
          </w:p>
        </w:tc>
      </w:tr>
      <w:tr w:rsidR="00834C5E" w:rsidRPr="004936BC" w:rsidTr="006449A8">
        <w:trPr>
          <w:trHeight w:val="172"/>
        </w:trPr>
        <w:tc>
          <w:tcPr>
            <w:tcW w:w="956" w:type="pct"/>
            <w:vMerge/>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343" w:type="pct"/>
            <w:shd w:val="clear" w:color="auto" w:fill="auto"/>
          </w:tcPr>
          <w:p w:rsidR="00834C5E" w:rsidRPr="004936BC" w:rsidRDefault="00F30834" w:rsidP="004936BC">
            <w:pPr>
              <w:spacing w:after="0" w:line="240" w:lineRule="auto"/>
              <w:jc w:val="both"/>
              <w:rPr>
                <w:rFonts w:ascii="Times New Roman" w:hAnsi="Times New Roman"/>
                <w:b/>
                <w:bCs/>
                <w:i/>
                <w:sz w:val="24"/>
                <w:szCs w:val="24"/>
              </w:rPr>
            </w:pPr>
            <w:r w:rsidRPr="004936BC">
              <w:rPr>
                <w:rFonts w:ascii="Times New Roman" w:hAnsi="Times New Roman"/>
                <w:sz w:val="24"/>
                <w:szCs w:val="24"/>
              </w:rPr>
              <w:t>Понятие формулы логики предикатов. Классификация формул логики  предикатов. Понятие равносильности формул. Приведенная форма для формул  логики предикатов. Предваренная нормальная форма для формул логики  предикатов. Логическое следование формул логики предикатов.</w:t>
            </w:r>
          </w:p>
        </w:tc>
        <w:tc>
          <w:tcPr>
            <w:tcW w:w="431" w:type="pct"/>
            <w:shd w:val="clear" w:color="auto" w:fill="auto"/>
            <w:vAlign w:val="center"/>
          </w:tcPr>
          <w:p w:rsidR="00834C5E" w:rsidRPr="004936BC" w:rsidRDefault="004B2F0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334" w:type="pct"/>
            <w:shd w:val="clear" w:color="auto" w:fill="auto"/>
            <w:vAlign w:val="center"/>
          </w:tcPr>
          <w:p w:rsidR="00834C5E" w:rsidRPr="004936BC" w:rsidRDefault="00834C5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172"/>
        </w:trPr>
        <w:tc>
          <w:tcPr>
            <w:tcW w:w="956" w:type="pct"/>
            <w:vMerge/>
            <w:shd w:val="clear" w:color="auto" w:fill="auto"/>
          </w:tcPr>
          <w:p w:rsidR="00E955A0" w:rsidRPr="004936BC"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4936BC" w:rsidRDefault="00834C5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E955A0" w:rsidRPr="004936BC" w:rsidRDefault="00834C5E"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172"/>
        </w:trPr>
        <w:tc>
          <w:tcPr>
            <w:tcW w:w="956" w:type="pct"/>
            <w:vMerge/>
            <w:shd w:val="clear" w:color="auto" w:fill="auto"/>
          </w:tcPr>
          <w:p w:rsidR="00E955A0" w:rsidRPr="004936BC"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4936BC" w:rsidRDefault="00834C5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E955A0" w:rsidRPr="004936BC" w:rsidRDefault="00F30834"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F30834" w:rsidRPr="004936BC" w:rsidTr="006449A8">
        <w:trPr>
          <w:trHeight w:val="172"/>
        </w:trPr>
        <w:tc>
          <w:tcPr>
            <w:tcW w:w="956" w:type="pct"/>
            <w:vMerge/>
            <w:shd w:val="clear" w:color="auto" w:fill="auto"/>
          </w:tcPr>
          <w:p w:rsidR="00F30834" w:rsidRPr="004936BC"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F30834" w:rsidRPr="004936BC" w:rsidRDefault="00F30834" w:rsidP="004936BC">
            <w:pPr>
              <w:spacing w:after="0" w:line="240" w:lineRule="auto"/>
              <w:rPr>
                <w:rFonts w:ascii="Times New Roman" w:hAnsi="Times New Roman"/>
                <w:b/>
                <w:bCs/>
                <w:i/>
                <w:sz w:val="24"/>
                <w:szCs w:val="24"/>
              </w:rPr>
            </w:pPr>
            <w:r w:rsidRPr="004936BC">
              <w:rPr>
                <w:rFonts w:ascii="Times New Roman" w:hAnsi="Times New Roman"/>
                <w:bCs/>
                <w:sz w:val="24"/>
                <w:szCs w:val="24"/>
              </w:rPr>
              <w:t>Равносильное преобразование формул алгебры предикатов</w:t>
            </w:r>
          </w:p>
        </w:tc>
        <w:tc>
          <w:tcPr>
            <w:tcW w:w="334" w:type="pct"/>
            <w:shd w:val="clear" w:color="auto" w:fill="auto"/>
            <w:vAlign w:val="center"/>
          </w:tcPr>
          <w:p w:rsidR="00F30834" w:rsidRPr="004936BC" w:rsidRDefault="00F30834"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F30834" w:rsidRPr="004936BC" w:rsidRDefault="00F30834"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172"/>
        </w:trPr>
        <w:tc>
          <w:tcPr>
            <w:tcW w:w="956" w:type="pct"/>
            <w:vMerge/>
            <w:shd w:val="clear" w:color="auto" w:fill="auto"/>
          </w:tcPr>
          <w:p w:rsidR="00E955A0" w:rsidRPr="004936BC"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4936BC" w:rsidRDefault="00834C5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E955A0" w:rsidRPr="004936BC" w:rsidRDefault="00834C5E"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E955A0" w:rsidRPr="004936BC" w:rsidTr="006449A8">
        <w:trPr>
          <w:trHeight w:val="172"/>
        </w:trPr>
        <w:tc>
          <w:tcPr>
            <w:tcW w:w="956" w:type="pct"/>
            <w:vMerge/>
            <w:shd w:val="clear" w:color="auto" w:fill="auto"/>
          </w:tcPr>
          <w:p w:rsidR="00E955A0" w:rsidRPr="004936BC"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4936BC" w:rsidRDefault="00834C5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E955A0" w:rsidRPr="004936BC" w:rsidRDefault="005039F2"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E955A0" w:rsidRPr="004936BC" w:rsidRDefault="00E955A0"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72"/>
        </w:trPr>
        <w:tc>
          <w:tcPr>
            <w:tcW w:w="956" w:type="pct"/>
            <w:shd w:val="clear" w:color="auto" w:fill="auto"/>
          </w:tcPr>
          <w:p w:rsidR="006449A8"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36BC">
              <w:rPr>
                <w:rFonts w:ascii="Times New Roman" w:hAnsi="Times New Roman"/>
                <w:b/>
                <w:sz w:val="24"/>
                <w:szCs w:val="24"/>
              </w:rPr>
              <w:t xml:space="preserve">Раздел </w:t>
            </w:r>
            <w:r w:rsidR="00F30834" w:rsidRPr="004936BC">
              <w:rPr>
                <w:rFonts w:ascii="Times New Roman" w:hAnsi="Times New Roman"/>
                <w:b/>
                <w:sz w:val="24"/>
                <w:szCs w:val="24"/>
              </w:rPr>
              <w:t>5</w:t>
            </w:r>
          </w:p>
          <w:p w:rsidR="00834C5E" w:rsidRPr="004936BC"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36BC">
              <w:rPr>
                <w:rFonts w:ascii="Times New Roman" w:hAnsi="Times New Roman"/>
                <w:b/>
                <w:bCs/>
                <w:sz w:val="24"/>
                <w:szCs w:val="24"/>
              </w:rPr>
              <w:t>Элементы теории алгоритмов</w:t>
            </w:r>
          </w:p>
        </w:tc>
        <w:tc>
          <w:tcPr>
            <w:tcW w:w="2774" w:type="pct"/>
            <w:gridSpan w:val="2"/>
            <w:shd w:val="clear" w:color="auto" w:fill="auto"/>
          </w:tcPr>
          <w:p w:rsidR="00834C5E" w:rsidRPr="004936BC" w:rsidRDefault="00834C5E" w:rsidP="004936BC">
            <w:pPr>
              <w:spacing w:after="0" w:line="240" w:lineRule="auto"/>
              <w:rPr>
                <w:rFonts w:ascii="Times New Roman" w:hAnsi="Times New Roman"/>
                <w:b/>
                <w:bCs/>
                <w:i/>
                <w:sz w:val="24"/>
                <w:szCs w:val="24"/>
              </w:rPr>
            </w:pPr>
          </w:p>
        </w:tc>
        <w:tc>
          <w:tcPr>
            <w:tcW w:w="334" w:type="pct"/>
            <w:shd w:val="clear" w:color="auto" w:fill="auto"/>
            <w:vAlign w:val="center"/>
          </w:tcPr>
          <w:p w:rsidR="00834C5E" w:rsidRPr="004936BC" w:rsidRDefault="004B2F0D"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6</w:t>
            </w:r>
          </w:p>
        </w:tc>
        <w:tc>
          <w:tcPr>
            <w:tcW w:w="936" w:type="pct"/>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25"/>
        </w:trPr>
        <w:tc>
          <w:tcPr>
            <w:tcW w:w="956" w:type="pct"/>
            <w:vMerge w:val="restart"/>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936BC">
              <w:rPr>
                <w:rFonts w:ascii="Times New Roman" w:hAnsi="Times New Roman"/>
                <w:b/>
                <w:sz w:val="24"/>
                <w:szCs w:val="24"/>
              </w:rPr>
              <w:t xml:space="preserve">Тема </w:t>
            </w:r>
            <w:r w:rsidR="00F30834" w:rsidRPr="004936BC">
              <w:rPr>
                <w:rFonts w:ascii="Times New Roman" w:hAnsi="Times New Roman"/>
                <w:b/>
                <w:sz w:val="24"/>
                <w:szCs w:val="24"/>
              </w:rPr>
              <w:t>5</w:t>
            </w:r>
            <w:r w:rsidRPr="004936BC">
              <w:rPr>
                <w:rFonts w:ascii="Times New Roman" w:hAnsi="Times New Roman"/>
                <w:b/>
                <w:sz w:val="24"/>
                <w:szCs w:val="24"/>
              </w:rPr>
              <w:t>.1</w:t>
            </w:r>
            <w:r w:rsidRPr="004936BC">
              <w:rPr>
                <w:rFonts w:ascii="Times New Roman" w:eastAsia="Times New Roman" w:hAnsi="Times New Roman"/>
                <w:bCs/>
                <w:sz w:val="24"/>
                <w:szCs w:val="24"/>
                <w:lang w:eastAsia="ru-RU"/>
              </w:rPr>
              <w:t xml:space="preserve"> </w:t>
            </w:r>
            <w:r w:rsidR="00F30834" w:rsidRPr="004936BC">
              <w:rPr>
                <w:rFonts w:ascii="Times New Roman" w:hAnsi="Times New Roman"/>
                <w:sz w:val="24"/>
                <w:szCs w:val="24"/>
              </w:rPr>
              <w:t>Интуитивное представление об алгоритмах</w:t>
            </w:r>
          </w:p>
        </w:tc>
        <w:tc>
          <w:tcPr>
            <w:tcW w:w="2343" w:type="pct"/>
            <w:shd w:val="clear" w:color="auto" w:fill="auto"/>
          </w:tcPr>
          <w:p w:rsidR="00834C5E" w:rsidRPr="004936BC" w:rsidRDefault="00FE0A4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tcPr>
          <w:p w:rsidR="00834C5E" w:rsidRPr="004936BC" w:rsidRDefault="00FE0A4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834C5E" w:rsidRPr="004A1B19" w:rsidRDefault="00FE0A4E" w:rsidP="004936BC">
            <w:pPr>
              <w:spacing w:after="0" w:line="240" w:lineRule="auto"/>
              <w:jc w:val="center"/>
              <w:rPr>
                <w:rFonts w:ascii="Times New Roman" w:hAnsi="Times New Roman"/>
                <w:b/>
                <w:bCs/>
                <w:i/>
                <w:sz w:val="24"/>
                <w:szCs w:val="24"/>
              </w:rPr>
            </w:pPr>
            <w:r w:rsidRPr="004A1B19">
              <w:rPr>
                <w:rFonts w:ascii="Times New Roman" w:hAnsi="Times New Roman"/>
                <w:b/>
                <w:bCs/>
                <w:i/>
                <w:sz w:val="24"/>
                <w:szCs w:val="24"/>
              </w:rPr>
              <w:t>2</w:t>
            </w:r>
          </w:p>
        </w:tc>
        <w:tc>
          <w:tcPr>
            <w:tcW w:w="936" w:type="pct"/>
            <w:vMerge w:val="restart"/>
          </w:tcPr>
          <w:p w:rsidR="00FE0A4E" w:rsidRPr="004936BC" w:rsidRDefault="00FE0A4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834C5E" w:rsidRPr="004936BC" w:rsidRDefault="00FE0A4E"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 xml:space="preserve">основы </w:t>
            </w:r>
            <w:r w:rsidR="00395467" w:rsidRPr="004936BC">
              <w:rPr>
                <w:rFonts w:ascii="Times New Roman" w:hAnsi="Times New Roman"/>
                <w:bCs/>
                <w:i/>
                <w:color w:val="000000"/>
                <w:sz w:val="24"/>
                <w:szCs w:val="24"/>
              </w:rPr>
              <w:t>теории алгоритмов</w:t>
            </w:r>
          </w:p>
        </w:tc>
      </w:tr>
      <w:tr w:rsidR="00834C5E" w:rsidRPr="004936BC" w:rsidTr="006449A8">
        <w:trPr>
          <w:trHeight w:val="125"/>
        </w:trPr>
        <w:tc>
          <w:tcPr>
            <w:tcW w:w="956" w:type="pct"/>
            <w:vMerge/>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343" w:type="pct"/>
            <w:shd w:val="clear" w:color="auto" w:fill="auto"/>
          </w:tcPr>
          <w:p w:rsidR="00834C5E" w:rsidRPr="004936BC" w:rsidRDefault="00F30834" w:rsidP="004936BC">
            <w:pPr>
              <w:spacing w:after="0" w:line="240" w:lineRule="auto"/>
              <w:jc w:val="both"/>
              <w:rPr>
                <w:rFonts w:ascii="Times New Roman" w:hAnsi="Times New Roman"/>
                <w:b/>
                <w:bCs/>
                <w:i/>
                <w:sz w:val="24"/>
                <w:szCs w:val="24"/>
              </w:rPr>
            </w:pPr>
            <w:r w:rsidRPr="004936BC">
              <w:rPr>
                <w:rFonts w:ascii="Times New Roman" w:hAnsi="Times New Roman"/>
                <w:sz w:val="24"/>
                <w:szCs w:val="24"/>
              </w:rPr>
              <w:t>Алгоритмы вокруг нас. Неформальное понятие алгоритма.  Необходимость уточнения понятия алгоритма.</w:t>
            </w:r>
          </w:p>
        </w:tc>
        <w:tc>
          <w:tcPr>
            <w:tcW w:w="431" w:type="pct"/>
            <w:shd w:val="clear" w:color="auto" w:fill="auto"/>
            <w:vAlign w:val="center"/>
          </w:tcPr>
          <w:p w:rsidR="00834C5E" w:rsidRPr="004936BC" w:rsidRDefault="00FE0A4E"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w:t>
            </w:r>
          </w:p>
        </w:tc>
        <w:tc>
          <w:tcPr>
            <w:tcW w:w="334" w:type="pct"/>
            <w:shd w:val="clear" w:color="auto" w:fill="auto"/>
            <w:vAlign w:val="center"/>
          </w:tcPr>
          <w:p w:rsidR="00834C5E" w:rsidRPr="004936BC" w:rsidRDefault="00FE0A4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25"/>
        </w:trPr>
        <w:tc>
          <w:tcPr>
            <w:tcW w:w="956" w:type="pct"/>
            <w:vMerge/>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4936BC" w:rsidRDefault="00FE0A4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834C5E" w:rsidRPr="004936BC" w:rsidRDefault="00FE0A4E" w:rsidP="004936BC">
            <w:pPr>
              <w:spacing w:after="0" w:line="240" w:lineRule="auto"/>
              <w:jc w:val="center"/>
              <w:rPr>
                <w:rFonts w:ascii="Times New Roman" w:hAnsi="Times New Roman"/>
                <w:bCs/>
                <w:sz w:val="24"/>
                <w:szCs w:val="24"/>
              </w:rPr>
            </w:pPr>
            <w:r w:rsidRPr="004936BC">
              <w:rPr>
                <w:rFonts w:ascii="Times New Roman" w:hAnsi="Times New Roman"/>
                <w:bCs/>
                <w:sz w:val="24"/>
                <w:szCs w:val="24"/>
              </w:rPr>
              <w:t>-</w:t>
            </w:r>
          </w:p>
        </w:tc>
        <w:tc>
          <w:tcPr>
            <w:tcW w:w="936" w:type="pct"/>
            <w:vMerge/>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25"/>
        </w:trPr>
        <w:tc>
          <w:tcPr>
            <w:tcW w:w="956" w:type="pct"/>
            <w:vMerge/>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4936BC" w:rsidRDefault="00FE0A4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834C5E" w:rsidRPr="004936BC" w:rsidRDefault="00FE0A4E" w:rsidP="004936BC">
            <w:pPr>
              <w:spacing w:after="0" w:line="240" w:lineRule="auto"/>
              <w:jc w:val="center"/>
              <w:rPr>
                <w:rFonts w:ascii="Times New Roman" w:hAnsi="Times New Roman"/>
                <w:bCs/>
                <w:sz w:val="24"/>
                <w:szCs w:val="24"/>
              </w:rPr>
            </w:pPr>
            <w:r w:rsidRPr="004936BC">
              <w:rPr>
                <w:rFonts w:ascii="Times New Roman" w:hAnsi="Times New Roman"/>
                <w:bCs/>
                <w:sz w:val="24"/>
                <w:szCs w:val="24"/>
              </w:rPr>
              <w:t>-</w:t>
            </w:r>
          </w:p>
        </w:tc>
        <w:tc>
          <w:tcPr>
            <w:tcW w:w="936" w:type="pct"/>
            <w:vMerge/>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25"/>
        </w:trPr>
        <w:tc>
          <w:tcPr>
            <w:tcW w:w="956" w:type="pct"/>
            <w:vMerge/>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4936BC" w:rsidRDefault="00FE0A4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834C5E" w:rsidRPr="004936BC" w:rsidRDefault="00FE0A4E" w:rsidP="004936BC">
            <w:pPr>
              <w:spacing w:after="0" w:line="240" w:lineRule="auto"/>
              <w:jc w:val="center"/>
              <w:rPr>
                <w:rFonts w:ascii="Times New Roman" w:hAnsi="Times New Roman"/>
                <w:bCs/>
                <w:sz w:val="24"/>
                <w:szCs w:val="24"/>
              </w:rPr>
            </w:pPr>
            <w:r w:rsidRPr="004936BC">
              <w:rPr>
                <w:rFonts w:ascii="Times New Roman" w:hAnsi="Times New Roman"/>
                <w:bCs/>
                <w:sz w:val="24"/>
                <w:szCs w:val="24"/>
              </w:rPr>
              <w:t>-</w:t>
            </w:r>
          </w:p>
        </w:tc>
        <w:tc>
          <w:tcPr>
            <w:tcW w:w="936" w:type="pct"/>
            <w:vMerge/>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834C5E" w:rsidRPr="004936BC" w:rsidTr="006449A8">
        <w:trPr>
          <w:trHeight w:val="125"/>
        </w:trPr>
        <w:tc>
          <w:tcPr>
            <w:tcW w:w="956" w:type="pct"/>
            <w:vMerge/>
            <w:shd w:val="clear" w:color="auto" w:fill="auto"/>
          </w:tcPr>
          <w:p w:rsidR="00834C5E" w:rsidRPr="004936BC"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4936BC" w:rsidRDefault="00FE0A4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834C5E" w:rsidRPr="004936BC" w:rsidRDefault="005039F2" w:rsidP="004936BC">
            <w:pPr>
              <w:spacing w:after="0" w:line="240" w:lineRule="auto"/>
              <w:jc w:val="center"/>
              <w:rPr>
                <w:rFonts w:ascii="Times New Roman" w:hAnsi="Times New Roman"/>
                <w:bCs/>
                <w:sz w:val="24"/>
                <w:szCs w:val="24"/>
              </w:rPr>
            </w:pPr>
            <w:r w:rsidRPr="004936BC">
              <w:rPr>
                <w:rFonts w:ascii="Times New Roman" w:hAnsi="Times New Roman"/>
                <w:bCs/>
                <w:sz w:val="24"/>
                <w:szCs w:val="24"/>
              </w:rPr>
              <w:t>0</w:t>
            </w:r>
          </w:p>
        </w:tc>
        <w:tc>
          <w:tcPr>
            <w:tcW w:w="936" w:type="pct"/>
            <w:vMerge/>
          </w:tcPr>
          <w:p w:rsidR="00834C5E" w:rsidRPr="004936BC" w:rsidRDefault="00834C5E" w:rsidP="004936BC">
            <w:pPr>
              <w:spacing w:after="0" w:line="240" w:lineRule="auto"/>
              <w:contextualSpacing/>
              <w:rPr>
                <w:rFonts w:ascii="Times New Roman" w:hAnsi="Times New Roman"/>
                <w:b/>
                <w:bCs/>
                <w:i/>
                <w:color w:val="000000"/>
                <w:sz w:val="24"/>
                <w:szCs w:val="24"/>
              </w:rPr>
            </w:pPr>
          </w:p>
        </w:tc>
      </w:tr>
      <w:tr w:rsidR="00FE0A4E" w:rsidRPr="004936BC" w:rsidTr="006449A8">
        <w:trPr>
          <w:trHeight w:val="125"/>
        </w:trPr>
        <w:tc>
          <w:tcPr>
            <w:tcW w:w="956" w:type="pct"/>
            <w:vMerge w:val="restart"/>
            <w:shd w:val="clear" w:color="auto" w:fill="auto"/>
          </w:tcPr>
          <w:p w:rsidR="00FE0A4E" w:rsidRPr="004936BC" w:rsidRDefault="00FE0A4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936BC">
              <w:rPr>
                <w:rFonts w:ascii="Times New Roman" w:hAnsi="Times New Roman"/>
                <w:b/>
                <w:sz w:val="24"/>
                <w:szCs w:val="24"/>
              </w:rPr>
              <w:t xml:space="preserve">Тема </w:t>
            </w:r>
            <w:r w:rsidR="00395467" w:rsidRPr="004936BC">
              <w:rPr>
                <w:rFonts w:ascii="Times New Roman" w:hAnsi="Times New Roman"/>
                <w:b/>
                <w:sz w:val="24"/>
                <w:szCs w:val="24"/>
              </w:rPr>
              <w:t>5</w:t>
            </w:r>
            <w:r w:rsidRPr="004936BC">
              <w:rPr>
                <w:rFonts w:ascii="Times New Roman" w:hAnsi="Times New Roman"/>
                <w:b/>
                <w:sz w:val="24"/>
                <w:szCs w:val="24"/>
              </w:rPr>
              <w:t xml:space="preserve">.2 </w:t>
            </w:r>
            <w:r w:rsidR="00F30834" w:rsidRPr="004936BC">
              <w:rPr>
                <w:rFonts w:ascii="Times New Roman" w:hAnsi="Times New Roman"/>
                <w:sz w:val="24"/>
                <w:szCs w:val="24"/>
              </w:rPr>
              <w:t>Машины Тьюринга</w:t>
            </w:r>
          </w:p>
        </w:tc>
        <w:tc>
          <w:tcPr>
            <w:tcW w:w="2343" w:type="pct"/>
            <w:shd w:val="clear" w:color="auto" w:fill="auto"/>
          </w:tcPr>
          <w:p w:rsidR="00FE0A4E" w:rsidRPr="004936BC" w:rsidRDefault="00FE0A4E"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tcPr>
          <w:p w:rsidR="00FE0A4E" w:rsidRPr="004936BC" w:rsidRDefault="00FE0A4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FE0A4E" w:rsidRPr="004936BC" w:rsidRDefault="004B2F0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4</w:t>
            </w:r>
          </w:p>
        </w:tc>
        <w:tc>
          <w:tcPr>
            <w:tcW w:w="936" w:type="pct"/>
            <w:vMerge w:val="restart"/>
          </w:tcPr>
          <w:p w:rsidR="00E72317" w:rsidRPr="004936BC" w:rsidRDefault="00E72317"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E72317" w:rsidRPr="004936BC" w:rsidRDefault="00395467"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 xml:space="preserve">основы теории алгоритмов </w:t>
            </w:r>
          </w:p>
          <w:p w:rsidR="00395467" w:rsidRPr="004936BC" w:rsidRDefault="00395467" w:rsidP="004936BC">
            <w:pPr>
              <w:spacing w:after="0" w:line="240" w:lineRule="auto"/>
              <w:contextualSpacing/>
              <w:rPr>
                <w:rFonts w:ascii="Times New Roman" w:hAnsi="Times New Roman"/>
                <w:b/>
                <w:bCs/>
                <w:i/>
                <w:color w:val="000000"/>
                <w:sz w:val="24"/>
                <w:szCs w:val="24"/>
              </w:rPr>
            </w:pPr>
          </w:p>
          <w:p w:rsidR="00395467" w:rsidRPr="004936BC" w:rsidRDefault="00395467" w:rsidP="004936BC">
            <w:pPr>
              <w:spacing w:after="0" w:line="240" w:lineRule="auto"/>
              <w:contextualSpacing/>
              <w:rPr>
                <w:rFonts w:ascii="Times New Roman" w:hAnsi="Times New Roman"/>
                <w:b/>
                <w:bCs/>
                <w:i/>
                <w:color w:val="000000"/>
                <w:sz w:val="24"/>
                <w:szCs w:val="24"/>
              </w:rPr>
            </w:pPr>
          </w:p>
          <w:p w:rsidR="00E72317" w:rsidRPr="004936BC" w:rsidRDefault="00E72317" w:rsidP="004936BC">
            <w:pPr>
              <w:spacing w:after="0" w:line="240" w:lineRule="auto"/>
              <w:contextualSpacing/>
              <w:rPr>
                <w:rFonts w:ascii="Times New Roman" w:hAnsi="Times New Roman"/>
                <w:bCs/>
                <w:i/>
                <w:color w:val="000000"/>
                <w:sz w:val="24"/>
                <w:szCs w:val="24"/>
              </w:rPr>
            </w:pPr>
          </w:p>
        </w:tc>
      </w:tr>
      <w:tr w:rsidR="00F30834" w:rsidRPr="004936BC" w:rsidTr="006449A8">
        <w:trPr>
          <w:trHeight w:val="125"/>
        </w:trPr>
        <w:tc>
          <w:tcPr>
            <w:tcW w:w="956" w:type="pct"/>
            <w:vMerge/>
            <w:shd w:val="clear" w:color="auto" w:fill="auto"/>
          </w:tcPr>
          <w:p w:rsidR="00F30834" w:rsidRPr="004936BC"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F30834" w:rsidRPr="004936BC" w:rsidRDefault="00F30834" w:rsidP="004936BC">
            <w:pPr>
              <w:tabs>
                <w:tab w:val="left" w:pos="4580"/>
              </w:tabs>
              <w:spacing w:after="0" w:line="240" w:lineRule="auto"/>
              <w:jc w:val="both"/>
              <w:rPr>
                <w:rFonts w:ascii="Times New Roman" w:hAnsi="Times New Roman"/>
                <w:bCs/>
                <w:sz w:val="24"/>
                <w:szCs w:val="24"/>
              </w:rPr>
            </w:pPr>
            <w:r w:rsidRPr="004936BC">
              <w:rPr>
                <w:rFonts w:ascii="Times New Roman" w:hAnsi="Times New Roman"/>
                <w:sz w:val="24"/>
                <w:szCs w:val="24"/>
              </w:rPr>
              <w:t>Определение машины Тьюринга. Применение машин Тьюринга к словам. Вычислимые по  Тьюрингу функции. Правильная вычислимость функций на машине  Тьюринга.</w:t>
            </w:r>
          </w:p>
        </w:tc>
        <w:tc>
          <w:tcPr>
            <w:tcW w:w="431" w:type="pct"/>
            <w:shd w:val="clear" w:color="auto" w:fill="auto"/>
            <w:vAlign w:val="center"/>
          </w:tcPr>
          <w:p w:rsidR="00F30834" w:rsidRPr="004936BC" w:rsidRDefault="00F30834"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w:t>
            </w:r>
          </w:p>
        </w:tc>
        <w:tc>
          <w:tcPr>
            <w:tcW w:w="334" w:type="pct"/>
            <w:shd w:val="clear" w:color="auto" w:fill="auto"/>
            <w:vAlign w:val="center"/>
          </w:tcPr>
          <w:p w:rsidR="00F30834" w:rsidRPr="004936BC" w:rsidRDefault="00F30834"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F30834" w:rsidRPr="004936BC" w:rsidRDefault="00F30834" w:rsidP="004936BC">
            <w:pPr>
              <w:spacing w:after="0" w:line="240" w:lineRule="auto"/>
              <w:contextualSpacing/>
              <w:rPr>
                <w:rFonts w:ascii="Times New Roman" w:hAnsi="Times New Roman"/>
                <w:b/>
                <w:bCs/>
                <w:i/>
                <w:color w:val="000000"/>
                <w:sz w:val="24"/>
                <w:szCs w:val="24"/>
              </w:rPr>
            </w:pPr>
          </w:p>
        </w:tc>
      </w:tr>
      <w:tr w:rsidR="00F30834" w:rsidRPr="004936BC" w:rsidTr="006449A8">
        <w:trPr>
          <w:trHeight w:val="125"/>
        </w:trPr>
        <w:tc>
          <w:tcPr>
            <w:tcW w:w="956" w:type="pct"/>
            <w:vMerge/>
            <w:shd w:val="clear" w:color="auto" w:fill="auto"/>
          </w:tcPr>
          <w:p w:rsidR="00F30834" w:rsidRPr="004936BC"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F30834" w:rsidRPr="004936BC" w:rsidRDefault="00F30834" w:rsidP="004936BC">
            <w:pPr>
              <w:spacing w:after="0" w:line="240" w:lineRule="auto"/>
              <w:jc w:val="both"/>
              <w:rPr>
                <w:rFonts w:ascii="Times New Roman" w:hAnsi="Times New Roman"/>
                <w:sz w:val="24"/>
                <w:szCs w:val="24"/>
              </w:rPr>
            </w:pPr>
            <w:r w:rsidRPr="004936BC">
              <w:rPr>
                <w:rFonts w:ascii="Times New Roman" w:hAnsi="Times New Roman"/>
                <w:sz w:val="24"/>
                <w:szCs w:val="24"/>
              </w:rPr>
              <w:t xml:space="preserve">Композиция машин Тьюринга. Тезис Тьюринга (основная гипотеза теории алгоритмов). Машины Тьюринга и современные  </w:t>
            </w:r>
            <w:r w:rsidRPr="004936BC">
              <w:rPr>
                <w:rFonts w:ascii="Times New Roman" w:hAnsi="Times New Roman"/>
                <w:sz w:val="24"/>
                <w:szCs w:val="24"/>
              </w:rPr>
              <w:lastRenderedPageBreak/>
              <w:t>электронно-вычислительные машины.</w:t>
            </w:r>
          </w:p>
        </w:tc>
        <w:tc>
          <w:tcPr>
            <w:tcW w:w="431" w:type="pct"/>
            <w:shd w:val="clear" w:color="auto" w:fill="auto"/>
            <w:vAlign w:val="center"/>
          </w:tcPr>
          <w:p w:rsidR="00F30834" w:rsidRPr="004936BC" w:rsidRDefault="004B2F0D"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lastRenderedPageBreak/>
              <w:t>1</w:t>
            </w:r>
          </w:p>
        </w:tc>
        <w:tc>
          <w:tcPr>
            <w:tcW w:w="334" w:type="pct"/>
            <w:shd w:val="clear" w:color="auto" w:fill="auto"/>
            <w:vAlign w:val="center"/>
          </w:tcPr>
          <w:p w:rsidR="00F30834" w:rsidRPr="004936BC" w:rsidRDefault="00F30834"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F30834" w:rsidRPr="004936BC" w:rsidRDefault="00F30834" w:rsidP="004936BC">
            <w:pPr>
              <w:spacing w:after="0" w:line="240" w:lineRule="auto"/>
              <w:contextualSpacing/>
              <w:rPr>
                <w:rFonts w:ascii="Times New Roman" w:hAnsi="Times New Roman"/>
                <w:b/>
                <w:bCs/>
                <w:i/>
                <w:color w:val="000000"/>
                <w:sz w:val="24"/>
                <w:szCs w:val="24"/>
              </w:rPr>
            </w:pPr>
          </w:p>
        </w:tc>
      </w:tr>
      <w:tr w:rsidR="00FE0A4E" w:rsidRPr="004936BC" w:rsidTr="004936BC">
        <w:trPr>
          <w:trHeight w:val="125"/>
        </w:trPr>
        <w:tc>
          <w:tcPr>
            <w:tcW w:w="956" w:type="pct"/>
            <w:vMerge/>
            <w:shd w:val="clear" w:color="auto" w:fill="auto"/>
          </w:tcPr>
          <w:p w:rsidR="00FE0A4E" w:rsidRPr="004936BC" w:rsidRDefault="00FE0A4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FE0A4E" w:rsidRPr="004936BC" w:rsidRDefault="006D6D89"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FE0A4E" w:rsidRPr="004936BC" w:rsidRDefault="006D6D89"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FE0A4E" w:rsidRPr="004936BC" w:rsidRDefault="00FE0A4E" w:rsidP="004936BC">
            <w:pPr>
              <w:spacing w:after="0" w:line="240" w:lineRule="auto"/>
              <w:contextualSpacing/>
              <w:rPr>
                <w:rFonts w:ascii="Times New Roman" w:hAnsi="Times New Roman"/>
                <w:b/>
                <w:bCs/>
                <w:i/>
                <w:color w:val="000000"/>
                <w:sz w:val="24"/>
                <w:szCs w:val="24"/>
              </w:rPr>
            </w:pPr>
          </w:p>
        </w:tc>
      </w:tr>
      <w:tr w:rsidR="006D6D89" w:rsidRPr="004936BC" w:rsidTr="006449A8">
        <w:trPr>
          <w:trHeight w:val="125"/>
        </w:trPr>
        <w:tc>
          <w:tcPr>
            <w:tcW w:w="956" w:type="pct"/>
            <w:vMerge/>
            <w:shd w:val="clear" w:color="auto" w:fill="auto"/>
          </w:tcPr>
          <w:p w:rsidR="006D6D89" w:rsidRPr="004936BC" w:rsidRDefault="006D6D89"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D6D89" w:rsidRPr="004936BC" w:rsidRDefault="006D6D89"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6D6D89" w:rsidRPr="004936BC" w:rsidRDefault="004B2F0D"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w:t>
            </w:r>
          </w:p>
        </w:tc>
        <w:tc>
          <w:tcPr>
            <w:tcW w:w="936" w:type="pct"/>
            <w:vMerge/>
          </w:tcPr>
          <w:p w:rsidR="006D6D89" w:rsidRPr="004936BC" w:rsidRDefault="006D6D89" w:rsidP="004936BC">
            <w:pPr>
              <w:spacing w:after="0" w:line="240" w:lineRule="auto"/>
              <w:contextualSpacing/>
              <w:rPr>
                <w:rFonts w:ascii="Times New Roman" w:hAnsi="Times New Roman"/>
                <w:b/>
                <w:bCs/>
                <w:i/>
                <w:color w:val="000000"/>
                <w:sz w:val="24"/>
                <w:szCs w:val="24"/>
              </w:rPr>
            </w:pPr>
          </w:p>
        </w:tc>
      </w:tr>
      <w:tr w:rsidR="006D6D89" w:rsidRPr="004936BC" w:rsidTr="006449A8">
        <w:trPr>
          <w:trHeight w:val="125"/>
        </w:trPr>
        <w:tc>
          <w:tcPr>
            <w:tcW w:w="956" w:type="pct"/>
            <w:vMerge/>
            <w:shd w:val="clear" w:color="auto" w:fill="auto"/>
          </w:tcPr>
          <w:p w:rsidR="006D6D89" w:rsidRPr="004936BC" w:rsidRDefault="006D6D89"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D6D89" w:rsidRPr="004936BC" w:rsidRDefault="006D6D89"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6D6D89" w:rsidRPr="004936BC" w:rsidRDefault="006D6D89"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6D6D89" w:rsidRPr="004936BC" w:rsidRDefault="006D6D89" w:rsidP="004936BC">
            <w:pPr>
              <w:spacing w:after="0" w:line="240" w:lineRule="auto"/>
              <w:contextualSpacing/>
              <w:rPr>
                <w:rFonts w:ascii="Times New Roman" w:hAnsi="Times New Roman"/>
                <w:b/>
                <w:bCs/>
                <w:i/>
                <w:color w:val="000000"/>
                <w:sz w:val="24"/>
                <w:szCs w:val="24"/>
              </w:rPr>
            </w:pPr>
          </w:p>
        </w:tc>
      </w:tr>
      <w:tr w:rsidR="006D6D89" w:rsidRPr="004936BC" w:rsidTr="006449A8">
        <w:trPr>
          <w:trHeight w:val="125"/>
        </w:trPr>
        <w:tc>
          <w:tcPr>
            <w:tcW w:w="956" w:type="pct"/>
            <w:vMerge/>
            <w:shd w:val="clear" w:color="auto" w:fill="auto"/>
          </w:tcPr>
          <w:p w:rsidR="006D6D89" w:rsidRPr="004936BC" w:rsidRDefault="006D6D89"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D6D89" w:rsidRPr="004936BC" w:rsidRDefault="006D6D89"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6D6D89" w:rsidRPr="004936BC" w:rsidRDefault="005039F2"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6D6D89" w:rsidRPr="004936BC" w:rsidRDefault="006D6D89" w:rsidP="004936BC">
            <w:pPr>
              <w:spacing w:after="0" w:line="240" w:lineRule="auto"/>
              <w:contextualSpacing/>
              <w:rPr>
                <w:rFonts w:ascii="Times New Roman" w:hAnsi="Times New Roman"/>
                <w:b/>
                <w:bCs/>
                <w:i/>
                <w:color w:val="000000"/>
                <w:sz w:val="24"/>
                <w:szCs w:val="24"/>
              </w:rPr>
            </w:pPr>
          </w:p>
        </w:tc>
      </w:tr>
      <w:tr w:rsidR="00E72317" w:rsidRPr="004936BC" w:rsidTr="006449A8">
        <w:trPr>
          <w:trHeight w:val="125"/>
        </w:trPr>
        <w:tc>
          <w:tcPr>
            <w:tcW w:w="956" w:type="pct"/>
            <w:shd w:val="clear" w:color="auto" w:fill="auto"/>
          </w:tcPr>
          <w:p w:rsidR="00F33BA5"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36BC">
              <w:rPr>
                <w:rFonts w:ascii="Times New Roman" w:hAnsi="Times New Roman"/>
                <w:b/>
                <w:sz w:val="24"/>
                <w:szCs w:val="24"/>
              </w:rPr>
              <w:t xml:space="preserve">Раздел </w:t>
            </w:r>
            <w:r w:rsidR="00395467" w:rsidRPr="004936BC">
              <w:rPr>
                <w:rFonts w:ascii="Times New Roman" w:hAnsi="Times New Roman"/>
                <w:b/>
                <w:sz w:val="24"/>
                <w:szCs w:val="24"/>
              </w:rPr>
              <w:t>6</w:t>
            </w:r>
          </w:p>
          <w:p w:rsidR="00E72317"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36BC">
              <w:rPr>
                <w:rFonts w:ascii="Times New Roman" w:eastAsia="Times New Roman" w:hAnsi="Times New Roman"/>
                <w:b/>
                <w:bCs/>
                <w:sz w:val="24"/>
                <w:szCs w:val="24"/>
                <w:lang w:eastAsia="ru-RU"/>
              </w:rPr>
              <w:t>Элементы теории автоматов</w:t>
            </w:r>
          </w:p>
        </w:tc>
        <w:tc>
          <w:tcPr>
            <w:tcW w:w="2774" w:type="pct"/>
            <w:gridSpan w:val="2"/>
            <w:shd w:val="clear" w:color="auto" w:fill="auto"/>
          </w:tcPr>
          <w:p w:rsidR="00E72317" w:rsidRPr="004936BC" w:rsidRDefault="00E72317" w:rsidP="004936BC">
            <w:pPr>
              <w:spacing w:after="0" w:line="240" w:lineRule="auto"/>
              <w:rPr>
                <w:rFonts w:ascii="Times New Roman" w:hAnsi="Times New Roman"/>
                <w:b/>
                <w:bCs/>
                <w:i/>
                <w:sz w:val="24"/>
                <w:szCs w:val="24"/>
              </w:rPr>
            </w:pPr>
          </w:p>
        </w:tc>
        <w:tc>
          <w:tcPr>
            <w:tcW w:w="334" w:type="pct"/>
            <w:shd w:val="clear" w:color="auto" w:fill="auto"/>
            <w:vAlign w:val="center"/>
          </w:tcPr>
          <w:p w:rsidR="00E72317" w:rsidRPr="00350D91" w:rsidRDefault="004A1B19" w:rsidP="004936BC">
            <w:pPr>
              <w:spacing w:after="0" w:line="240" w:lineRule="auto"/>
              <w:jc w:val="center"/>
              <w:rPr>
                <w:rFonts w:ascii="Times New Roman" w:hAnsi="Times New Roman"/>
                <w:b/>
                <w:bCs/>
                <w:sz w:val="24"/>
                <w:szCs w:val="24"/>
              </w:rPr>
            </w:pPr>
            <w:r w:rsidRPr="00350D91">
              <w:rPr>
                <w:rFonts w:ascii="Times New Roman" w:hAnsi="Times New Roman"/>
                <w:b/>
                <w:bCs/>
                <w:sz w:val="24"/>
                <w:szCs w:val="24"/>
              </w:rPr>
              <w:t>6</w:t>
            </w:r>
          </w:p>
        </w:tc>
        <w:tc>
          <w:tcPr>
            <w:tcW w:w="936" w:type="pct"/>
          </w:tcPr>
          <w:p w:rsidR="00E72317" w:rsidRPr="004936BC" w:rsidRDefault="00E72317"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6"/>
        </w:trPr>
        <w:tc>
          <w:tcPr>
            <w:tcW w:w="956" w:type="pct"/>
            <w:vMerge w:val="restart"/>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936BC">
              <w:rPr>
                <w:rFonts w:ascii="Times New Roman" w:hAnsi="Times New Roman"/>
                <w:b/>
                <w:sz w:val="24"/>
                <w:szCs w:val="24"/>
              </w:rPr>
              <w:t xml:space="preserve">Тема </w:t>
            </w:r>
            <w:r w:rsidR="00395467" w:rsidRPr="004936BC">
              <w:rPr>
                <w:rFonts w:ascii="Times New Roman" w:hAnsi="Times New Roman"/>
                <w:b/>
                <w:sz w:val="24"/>
                <w:szCs w:val="24"/>
              </w:rPr>
              <w:t>6</w:t>
            </w:r>
            <w:r w:rsidRPr="004936BC">
              <w:rPr>
                <w:rFonts w:ascii="Times New Roman" w:hAnsi="Times New Roman"/>
                <w:b/>
                <w:sz w:val="24"/>
                <w:szCs w:val="24"/>
              </w:rPr>
              <w:t xml:space="preserve">.1 </w:t>
            </w:r>
            <w:r w:rsidRPr="004936BC">
              <w:rPr>
                <w:rFonts w:ascii="Times New Roman" w:eastAsia="Times New Roman" w:hAnsi="Times New Roman"/>
                <w:bCs/>
                <w:sz w:val="24"/>
                <w:szCs w:val="24"/>
                <w:lang w:eastAsia="ru-RU"/>
              </w:rPr>
              <w:t>Элементы теории автоматов</w:t>
            </w:r>
          </w:p>
        </w:tc>
        <w:tc>
          <w:tcPr>
            <w:tcW w:w="2343" w:type="pct"/>
            <w:shd w:val="clear" w:color="auto" w:fill="auto"/>
          </w:tcPr>
          <w:p w:rsidR="005D0D3B" w:rsidRPr="004936BC" w:rsidRDefault="005D0D3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tcPr>
          <w:p w:rsidR="005D0D3B" w:rsidRPr="004936BC" w:rsidRDefault="005D0D3B"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5D0D3B" w:rsidRPr="004A1B19" w:rsidRDefault="00395467" w:rsidP="004936BC">
            <w:pPr>
              <w:spacing w:after="0" w:line="240" w:lineRule="auto"/>
              <w:jc w:val="center"/>
              <w:rPr>
                <w:rFonts w:ascii="Times New Roman" w:hAnsi="Times New Roman"/>
                <w:b/>
                <w:bCs/>
                <w:i/>
                <w:sz w:val="24"/>
                <w:szCs w:val="24"/>
              </w:rPr>
            </w:pPr>
            <w:r w:rsidRPr="004A1B19">
              <w:rPr>
                <w:rFonts w:ascii="Times New Roman" w:hAnsi="Times New Roman"/>
                <w:b/>
                <w:bCs/>
                <w:i/>
                <w:sz w:val="24"/>
                <w:szCs w:val="24"/>
              </w:rPr>
              <w:t>6</w:t>
            </w:r>
          </w:p>
        </w:tc>
        <w:tc>
          <w:tcPr>
            <w:tcW w:w="936" w:type="pct"/>
            <w:vMerge w:val="restart"/>
          </w:tcPr>
          <w:p w:rsidR="006A19CE" w:rsidRPr="004936BC" w:rsidRDefault="006A19C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5D0D3B" w:rsidRPr="004936BC" w:rsidRDefault="006A19CE" w:rsidP="004936BC">
            <w:pPr>
              <w:spacing w:after="0" w:line="240" w:lineRule="auto"/>
              <w:contextualSpacing/>
              <w:rPr>
                <w:rFonts w:ascii="Times New Roman" w:eastAsia="Times New Roman" w:hAnsi="Times New Roman"/>
                <w:bCs/>
                <w:i/>
                <w:sz w:val="24"/>
                <w:szCs w:val="24"/>
                <w:lang w:eastAsia="ru-RU"/>
              </w:rPr>
            </w:pPr>
            <w:r w:rsidRPr="004936BC">
              <w:rPr>
                <w:rFonts w:ascii="Times New Roman" w:eastAsia="Times New Roman" w:hAnsi="Times New Roman"/>
                <w:bCs/>
                <w:i/>
                <w:sz w:val="24"/>
                <w:szCs w:val="24"/>
                <w:lang w:eastAsia="ru-RU"/>
              </w:rPr>
              <w:t>элементы теории автоматов</w:t>
            </w:r>
          </w:p>
          <w:p w:rsidR="006A19CE" w:rsidRPr="004936BC" w:rsidRDefault="006A19CE" w:rsidP="004936BC">
            <w:pPr>
              <w:spacing w:after="0" w:line="240" w:lineRule="auto"/>
              <w:contextualSpacing/>
              <w:rPr>
                <w:rFonts w:ascii="Times New Roman" w:eastAsia="Times New Roman" w:hAnsi="Times New Roman"/>
                <w:bCs/>
                <w:i/>
                <w:sz w:val="24"/>
                <w:szCs w:val="24"/>
                <w:lang w:eastAsia="ru-RU"/>
              </w:rPr>
            </w:pPr>
          </w:p>
          <w:p w:rsidR="006A19CE" w:rsidRPr="004936BC" w:rsidRDefault="006A19CE"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6A19CE" w:rsidRPr="004936BC" w:rsidRDefault="006A19CE" w:rsidP="004936BC">
            <w:pPr>
              <w:spacing w:after="0" w:line="240" w:lineRule="auto"/>
              <w:contextualSpacing/>
              <w:rPr>
                <w:rFonts w:ascii="Times New Roman" w:hAnsi="Times New Roman"/>
                <w:bCs/>
                <w:i/>
                <w:color w:val="000000"/>
                <w:sz w:val="24"/>
                <w:szCs w:val="24"/>
              </w:rPr>
            </w:pPr>
            <w:r w:rsidRPr="004936BC">
              <w:rPr>
                <w:rFonts w:ascii="Times New Roman" w:hAnsi="Times New Roman"/>
                <w:bCs/>
                <w:i/>
                <w:color w:val="000000"/>
                <w:sz w:val="24"/>
                <w:szCs w:val="24"/>
              </w:rPr>
              <w:t>строить графы по исходным данным</w:t>
            </w: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5D0D3B" w:rsidRPr="004936BC" w:rsidRDefault="005D0D3B" w:rsidP="004936BC">
            <w:pPr>
              <w:spacing w:after="0" w:line="240" w:lineRule="auto"/>
              <w:jc w:val="both"/>
              <w:rPr>
                <w:rFonts w:ascii="Times New Roman" w:hAnsi="Times New Roman"/>
                <w:b/>
                <w:bCs/>
                <w:i/>
                <w:sz w:val="24"/>
                <w:szCs w:val="24"/>
              </w:rPr>
            </w:pPr>
            <w:r w:rsidRPr="004936BC">
              <w:rPr>
                <w:rFonts w:ascii="Times New Roman" w:eastAsia="Times New Roman" w:hAnsi="Times New Roman"/>
                <w:bCs/>
                <w:sz w:val="24"/>
                <w:szCs w:val="24"/>
                <w:lang w:eastAsia="ru-RU"/>
              </w:rPr>
              <w:t>Структурная схема автомата. Граф микропрограммы (ГМП) сложения. Таблицы описания слов, микроопераций и логических условий. Функция операционного автомата. Базовые множества для автомата. Таблица автомата. Принцип работы автомата. Диаграмма автомата. Концепция операционного автомата.</w:t>
            </w:r>
          </w:p>
        </w:tc>
        <w:tc>
          <w:tcPr>
            <w:tcW w:w="431" w:type="pct"/>
            <w:shd w:val="clear" w:color="auto" w:fill="auto"/>
            <w:vAlign w:val="center"/>
          </w:tcPr>
          <w:p w:rsidR="005D0D3B" w:rsidRPr="004936BC" w:rsidRDefault="005D0D3B"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1</w:t>
            </w:r>
          </w:p>
        </w:tc>
        <w:tc>
          <w:tcPr>
            <w:tcW w:w="334" w:type="pct"/>
            <w:shd w:val="clear" w:color="auto" w:fill="auto"/>
            <w:vAlign w:val="center"/>
          </w:tcPr>
          <w:p w:rsidR="005D0D3B" w:rsidRPr="004936BC" w:rsidRDefault="005D0D3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5D0D3B" w:rsidRPr="004936BC" w:rsidRDefault="005D0D3B" w:rsidP="004936BC">
            <w:pPr>
              <w:spacing w:after="0" w:line="240" w:lineRule="auto"/>
              <w:jc w:val="both"/>
              <w:rPr>
                <w:rFonts w:ascii="Times New Roman" w:hAnsi="Times New Roman"/>
                <w:b/>
                <w:bCs/>
                <w:i/>
                <w:sz w:val="24"/>
                <w:szCs w:val="24"/>
              </w:rPr>
            </w:pPr>
            <w:r w:rsidRPr="004936BC">
              <w:rPr>
                <w:rFonts w:ascii="Times New Roman" w:eastAsia="Times New Roman" w:hAnsi="Times New Roman"/>
                <w:bCs/>
                <w:sz w:val="24"/>
                <w:szCs w:val="24"/>
                <w:lang w:eastAsia="ru-RU"/>
              </w:rPr>
              <w:t>Микропрограммирование. Закодированный ГМП. Примеры микропрограммирования. Внутренний управляющий автомат. ГМП внутреннего управляющего автомата. Временная диаграмма такта операционного устройства. Фрагменты графов состояний и переходов (ГСП) автоматов Мили и Мура. Отметка ГМП состояниями автоматов Мили и Мура. ГСП этих автоматов. Примеры</w:t>
            </w:r>
          </w:p>
        </w:tc>
        <w:tc>
          <w:tcPr>
            <w:tcW w:w="431" w:type="pct"/>
            <w:shd w:val="clear" w:color="auto" w:fill="auto"/>
            <w:vAlign w:val="center"/>
          </w:tcPr>
          <w:p w:rsidR="005D0D3B" w:rsidRPr="004936BC" w:rsidRDefault="005D0D3B"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t>2</w:t>
            </w:r>
          </w:p>
        </w:tc>
        <w:tc>
          <w:tcPr>
            <w:tcW w:w="334" w:type="pct"/>
            <w:shd w:val="clear" w:color="auto" w:fill="auto"/>
            <w:vAlign w:val="center"/>
          </w:tcPr>
          <w:p w:rsidR="005D0D3B" w:rsidRPr="004936BC" w:rsidRDefault="005D0D3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4936BC" w:rsidRDefault="006A19C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5D0D3B" w:rsidRPr="004936BC" w:rsidRDefault="006A19CE"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4936BC" w:rsidRDefault="006A19C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5D0D3B" w:rsidRPr="004936BC" w:rsidRDefault="00395467"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4936BC" w:rsidRDefault="006A19CE" w:rsidP="004936BC">
            <w:pPr>
              <w:spacing w:after="0" w:line="240" w:lineRule="auto"/>
              <w:rPr>
                <w:rFonts w:ascii="Times New Roman" w:hAnsi="Times New Roman"/>
                <w:b/>
                <w:bCs/>
                <w:i/>
                <w:sz w:val="24"/>
                <w:szCs w:val="24"/>
              </w:rPr>
            </w:pPr>
            <w:r w:rsidRPr="004936BC">
              <w:rPr>
                <w:rFonts w:ascii="Times New Roman" w:eastAsia="Times New Roman" w:hAnsi="Times New Roman"/>
                <w:bCs/>
                <w:sz w:val="24"/>
                <w:szCs w:val="24"/>
                <w:lang w:eastAsia="ru-RU"/>
              </w:rPr>
              <w:t xml:space="preserve">Построение графа состояний и переходов автомата Мили </w:t>
            </w:r>
            <w:r w:rsidR="00395467" w:rsidRPr="004936BC">
              <w:rPr>
                <w:rFonts w:ascii="Times New Roman" w:eastAsia="Times New Roman" w:hAnsi="Times New Roman"/>
                <w:bCs/>
                <w:sz w:val="24"/>
                <w:szCs w:val="24"/>
                <w:lang w:eastAsia="ru-RU"/>
              </w:rPr>
              <w:t>и Мура</w:t>
            </w:r>
          </w:p>
        </w:tc>
        <w:tc>
          <w:tcPr>
            <w:tcW w:w="334" w:type="pct"/>
            <w:shd w:val="clear" w:color="auto" w:fill="auto"/>
            <w:vAlign w:val="center"/>
          </w:tcPr>
          <w:p w:rsidR="005D0D3B" w:rsidRPr="004936BC" w:rsidRDefault="006A19CE"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4936BC" w:rsidRDefault="006A19C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5D0D3B" w:rsidRPr="004936BC" w:rsidRDefault="006A19CE"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5D0D3B" w:rsidRPr="004936BC" w:rsidTr="006449A8">
        <w:trPr>
          <w:trHeight w:val="83"/>
        </w:trPr>
        <w:tc>
          <w:tcPr>
            <w:tcW w:w="956" w:type="pct"/>
            <w:vMerge/>
            <w:shd w:val="clear" w:color="auto" w:fill="auto"/>
          </w:tcPr>
          <w:p w:rsidR="005D0D3B" w:rsidRPr="004936BC"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4936BC" w:rsidRDefault="006A19CE"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5D0D3B" w:rsidRPr="004936BC" w:rsidRDefault="005039F2"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5D0D3B" w:rsidRPr="004936BC" w:rsidRDefault="005D0D3B" w:rsidP="004936BC">
            <w:pPr>
              <w:spacing w:after="0" w:line="240" w:lineRule="auto"/>
              <w:contextualSpacing/>
              <w:rPr>
                <w:rFonts w:ascii="Times New Roman" w:hAnsi="Times New Roman"/>
                <w:b/>
                <w:bCs/>
                <w:i/>
                <w:color w:val="000000"/>
                <w:sz w:val="24"/>
                <w:szCs w:val="24"/>
              </w:rPr>
            </w:pPr>
          </w:p>
        </w:tc>
      </w:tr>
      <w:tr w:rsidR="00E72317" w:rsidRPr="004936BC" w:rsidTr="006449A8">
        <w:trPr>
          <w:trHeight w:val="125"/>
        </w:trPr>
        <w:tc>
          <w:tcPr>
            <w:tcW w:w="956" w:type="pct"/>
            <w:shd w:val="clear" w:color="auto" w:fill="auto"/>
          </w:tcPr>
          <w:p w:rsidR="00F33BA5"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36BC">
              <w:rPr>
                <w:rFonts w:ascii="Times New Roman" w:hAnsi="Times New Roman"/>
                <w:b/>
                <w:sz w:val="24"/>
                <w:szCs w:val="24"/>
              </w:rPr>
              <w:t xml:space="preserve">Раздел </w:t>
            </w:r>
            <w:r w:rsidR="00395467" w:rsidRPr="004936BC">
              <w:rPr>
                <w:rFonts w:ascii="Times New Roman" w:hAnsi="Times New Roman"/>
                <w:b/>
                <w:sz w:val="24"/>
                <w:szCs w:val="24"/>
              </w:rPr>
              <w:t>7</w:t>
            </w:r>
          </w:p>
          <w:p w:rsidR="00E72317"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36BC">
              <w:rPr>
                <w:rFonts w:ascii="Times New Roman" w:eastAsia="Times New Roman" w:hAnsi="Times New Roman"/>
                <w:b/>
                <w:bCs/>
                <w:sz w:val="24"/>
                <w:szCs w:val="24"/>
                <w:lang w:eastAsia="ru-RU"/>
              </w:rPr>
              <w:t>Основы теории графов</w:t>
            </w:r>
          </w:p>
        </w:tc>
        <w:tc>
          <w:tcPr>
            <w:tcW w:w="2774" w:type="pct"/>
            <w:gridSpan w:val="2"/>
            <w:shd w:val="clear" w:color="auto" w:fill="auto"/>
          </w:tcPr>
          <w:p w:rsidR="00E72317" w:rsidRPr="004936BC" w:rsidRDefault="00E72317" w:rsidP="004936BC">
            <w:pPr>
              <w:spacing w:after="0" w:line="240" w:lineRule="auto"/>
              <w:rPr>
                <w:rFonts w:ascii="Times New Roman" w:hAnsi="Times New Roman"/>
                <w:b/>
                <w:bCs/>
                <w:i/>
                <w:sz w:val="24"/>
                <w:szCs w:val="24"/>
              </w:rPr>
            </w:pPr>
          </w:p>
        </w:tc>
        <w:tc>
          <w:tcPr>
            <w:tcW w:w="334" w:type="pct"/>
            <w:shd w:val="clear" w:color="auto" w:fill="auto"/>
            <w:vAlign w:val="center"/>
          </w:tcPr>
          <w:p w:rsidR="00E72317" w:rsidRPr="00350D91" w:rsidRDefault="004A1B19" w:rsidP="004936BC">
            <w:pPr>
              <w:spacing w:after="0" w:line="240" w:lineRule="auto"/>
              <w:jc w:val="center"/>
              <w:rPr>
                <w:rFonts w:ascii="Times New Roman" w:hAnsi="Times New Roman"/>
                <w:b/>
                <w:bCs/>
                <w:sz w:val="24"/>
                <w:szCs w:val="24"/>
              </w:rPr>
            </w:pPr>
            <w:r w:rsidRPr="00350D91">
              <w:rPr>
                <w:rFonts w:ascii="Times New Roman" w:hAnsi="Times New Roman"/>
                <w:b/>
                <w:bCs/>
                <w:sz w:val="24"/>
                <w:szCs w:val="24"/>
              </w:rPr>
              <w:t>3</w:t>
            </w:r>
          </w:p>
        </w:tc>
        <w:tc>
          <w:tcPr>
            <w:tcW w:w="936" w:type="pct"/>
          </w:tcPr>
          <w:p w:rsidR="00E72317" w:rsidRPr="004936BC" w:rsidRDefault="00E72317" w:rsidP="004936BC">
            <w:pPr>
              <w:spacing w:after="0" w:line="240" w:lineRule="auto"/>
              <w:contextualSpacing/>
              <w:rPr>
                <w:rFonts w:ascii="Times New Roman" w:hAnsi="Times New Roman"/>
                <w:b/>
                <w:bCs/>
                <w:i/>
                <w:color w:val="000000"/>
                <w:sz w:val="24"/>
                <w:szCs w:val="24"/>
              </w:rPr>
            </w:pPr>
          </w:p>
        </w:tc>
      </w:tr>
      <w:tr w:rsidR="00625E34" w:rsidRPr="004936BC" w:rsidTr="006449A8">
        <w:trPr>
          <w:trHeight w:val="105"/>
        </w:trPr>
        <w:tc>
          <w:tcPr>
            <w:tcW w:w="956" w:type="pct"/>
            <w:vMerge w:val="restart"/>
            <w:shd w:val="clear" w:color="auto" w:fill="auto"/>
          </w:tcPr>
          <w:p w:rsidR="00625E34" w:rsidRPr="004936BC" w:rsidRDefault="00625E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936BC">
              <w:rPr>
                <w:rFonts w:ascii="Times New Roman" w:hAnsi="Times New Roman"/>
                <w:b/>
                <w:sz w:val="24"/>
                <w:szCs w:val="24"/>
              </w:rPr>
              <w:t xml:space="preserve">Тема </w:t>
            </w:r>
            <w:r w:rsidR="00395467" w:rsidRPr="004936BC">
              <w:rPr>
                <w:rFonts w:ascii="Times New Roman" w:hAnsi="Times New Roman"/>
                <w:b/>
                <w:sz w:val="24"/>
                <w:szCs w:val="24"/>
              </w:rPr>
              <w:t>7</w:t>
            </w:r>
            <w:r w:rsidRPr="004936BC">
              <w:rPr>
                <w:rFonts w:ascii="Times New Roman" w:hAnsi="Times New Roman"/>
                <w:b/>
                <w:sz w:val="24"/>
                <w:szCs w:val="24"/>
              </w:rPr>
              <w:t>.1</w:t>
            </w:r>
            <w:r w:rsidRPr="004936BC">
              <w:rPr>
                <w:rFonts w:ascii="Times New Roman" w:eastAsia="Times New Roman" w:hAnsi="Times New Roman"/>
                <w:bCs/>
                <w:sz w:val="24"/>
                <w:szCs w:val="24"/>
                <w:lang w:eastAsia="ru-RU"/>
              </w:rPr>
              <w:t xml:space="preserve"> Основы теории графов</w:t>
            </w:r>
          </w:p>
        </w:tc>
        <w:tc>
          <w:tcPr>
            <w:tcW w:w="2343" w:type="pct"/>
            <w:shd w:val="clear" w:color="auto" w:fill="auto"/>
          </w:tcPr>
          <w:p w:rsidR="00625E34" w:rsidRPr="004936BC" w:rsidRDefault="00625E34"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Содержание учебного материала</w:t>
            </w:r>
          </w:p>
        </w:tc>
        <w:tc>
          <w:tcPr>
            <w:tcW w:w="431" w:type="pct"/>
            <w:shd w:val="clear" w:color="auto" w:fill="auto"/>
          </w:tcPr>
          <w:p w:rsidR="00625E34" w:rsidRPr="004936BC" w:rsidRDefault="00625E34"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Уровень освоения</w:t>
            </w:r>
          </w:p>
        </w:tc>
        <w:tc>
          <w:tcPr>
            <w:tcW w:w="334" w:type="pct"/>
            <w:shd w:val="clear" w:color="auto" w:fill="auto"/>
            <w:vAlign w:val="center"/>
          </w:tcPr>
          <w:p w:rsidR="00625E34" w:rsidRPr="00350D91" w:rsidRDefault="004A1B19" w:rsidP="004936BC">
            <w:pPr>
              <w:spacing w:after="0" w:line="240" w:lineRule="auto"/>
              <w:jc w:val="center"/>
              <w:rPr>
                <w:rFonts w:ascii="Times New Roman" w:hAnsi="Times New Roman"/>
                <w:b/>
                <w:bCs/>
                <w:i/>
                <w:sz w:val="24"/>
                <w:szCs w:val="24"/>
              </w:rPr>
            </w:pPr>
            <w:r w:rsidRPr="00350D91">
              <w:rPr>
                <w:rFonts w:ascii="Times New Roman" w:hAnsi="Times New Roman"/>
                <w:b/>
                <w:bCs/>
                <w:i/>
                <w:sz w:val="24"/>
                <w:szCs w:val="24"/>
              </w:rPr>
              <w:t>3</w:t>
            </w:r>
          </w:p>
        </w:tc>
        <w:tc>
          <w:tcPr>
            <w:tcW w:w="936" w:type="pct"/>
            <w:vMerge w:val="restart"/>
          </w:tcPr>
          <w:p w:rsidR="00625E34" w:rsidRPr="004936BC" w:rsidRDefault="00625E34"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Знать:</w:t>
            </w:r>
          </w:p>
          <w:p w:rsidR="00625E34" w:rsidRPr="004936BC" w:rsidRDefault="006449A8" w:rsidP="004936BC">
            <w:pPr>
              <w:spacing w:after="0" w:line="240" w:lineRule="auto"/>
              <w:contextualSpacing/>
              <w:rPr>
                <w:rFonts w:ascii="Times New Roman" w:eastAsia="Times New Roman" w:hAnsi="Times New Roman"/>
                <w:bCs/>
                <w:i/>
                <w:sz w:val="24"/>
                <w:szCs w:val="24"/>
                <w:lang w:eastAsia="ru-RU"/>
              </w:rPr>
            </w:pPr>
            <w:r w:rsidRPr="004936BC">
              <w:rPr>
                <w:rFonts w:ascii="Times New Roman" w:eastAsia="Times New Roman" w:hAnsi="Times New Roman"/>
                <w:bCs/>
                <w:i/>
                <w:sz w:val="24"/>
                <w:szCs w:val="24"/>
                <w:lang w:eastAsia="ru-RU"/>
              </w:rPr>
              <w:t>о</w:t>
            </w:r>
            <w:r w:rsidR="00625E34" w:rsidRPr="004936BC">
              <w:rPr>
                <w:rFonts w:ascii="Times New Roman" w:eastAsia="Times New Roman" w:hAnsi="Times New Roman"/>
                <w:bCs/>
                <w:i/>
                <w:sz w:val="24"/>
                <w:szCs w:val="24"/>
                <w:lang w:eastAsia="ru-RU"/>
              </w:rPr>
              <w:t xml:space="preserve">сновные понятия теории графов, характеристики </w:t>
            </w:r>
            <w:r w:rsidR="00625E34" w:rsidRPr="004936BC">
              <w:rPr>
                <w:rFonts w:ascii="Times New Roman" w:eastAsia="Times New Roman" w:hAnsi="Times New Roman"/>
                <w:bCs/>
                <w:i/>
                <w:sz w:val="24"/>
                <w:szCs w:val="24"/>
                <w:lang w:eastAsia="ru-RU"/>
              </w:rPr>
              <w:lastRenderedPageBreak/>
              <w:t>графов, Эйлеровы и Гамильтоновы графы, плоские графы, деревья, ориентированные графы, бинарные деревья</w:t>
            </w:r>
          </w:p>
          <w:p w:rsidR="00625E34" w:rsidRPr="004936BC" w:rsidRDefault="00625E34" w:rsidP="004936BC">
            <w:pPr>
              <w:spacing w:after="0" w:line="240" w:lineRule="auto"/>
              <w:contextualSpacing/>
              <w:rPr>
                <w:rFonts w:ascii="Times New Roman" w:eastAsia="Times New Roman" w:hAnsi="Times New Roman"/>
                <w:bCs/>
                <w:i/>
                <w:sz w:val="24"/>
                <w:szCs w:val="24"/>
                <w:lang w:eastAsia="ru-RU"/>
              </w:rPr>
            </w:pPr>
          </w:p>
          <w:p w:rsidR="00625E34" w:rsidRPr="004936BC" w:rsidRDefault="00625E34" w:rsidP="004936BC">
            <w:pPr>
              <w:spacing w:after="0" w:line="240" w:lineRule="auto"/>
              <w:contextualSpacing/>
              <w:rPr>
                <w:rFonts w:ascii="Times New Roman" w:hAnsi="Times New Roman"/>
                <w:b/>
                <w:bCs/>
                <w:i/>
                <w:color w:val="000000"/>
                <w:sz w:val="24"/>
                <w:szCs w:val="24"/>
              </w:rPr>
            </w:pPr>
            <w:r w:rsidRPr="004936BC">
              <w:rPr>
                <w:rFonts w:ascii="Times New Roman" w:hAnsi="Times New Roman"/>
                <w:b/>
                <w:bCs/>
                <w:i/>
                <w:color w:val="000000"/>
                <w:sz w:val="24"/>
                <w:szCs w:val="24"/>
              </w:rPr>
              <w:t>Уметь:</w:t>
            </w:r>
          </w:p>
          <w:p w:rsidR="00625E34" w:rsidRPr="004936BC" w:rsidRDefault="00625E34" w:rsidP="004936BC">
            <w:pPr>
              <w:spacing w:after="0" w:line="240" w:lineRule="auto"/>
              <w:contextualSpacing/>
              <w:rPr>
                <w:rFonts w:ascii="Times New Roman" w:hAnsi="Times New Roman"/>
                <w:b/>
                <w:bCs/>
                <w:i/>
                <w:color w:val="000000"/>
                <w:sz w:val="24"/>
                <w:szCs w:val="24"/>
              </w:rPr>
            </w:pPr>
            <w:r w:rsidRPr="004936BC">
              <w:rPr>
                <w:rFonts w:ascii="Times New Roman" w:hAnsi="Times New Roman"/>
                <w:bCs/>
                <w:i/>
                <w:color w:val="000000"/>
                <w:sz w:val="24"/>
                <w:szCs w:val="24"/>
              </w:rPr>
              <w:t>строить графы по исходным данным</w:t>
            </w:r>
          </w:p>
        </w:tc>
      </w:tr>
      <w:tr w:rsidR="00F33BA5" w:rsidRPr="004936BC" w:rsidTr="006449A8">
        <w:trPr>
          <w:trHeight w:val="105"/>
        </w:trPr>
        <w:tc>
          <w:tcPr>
            <w:tcW w:w="956" w:type="pct"/>
            <w:vMerge/>
            <w:shd w:val="clear" w:color="auto" w:fill="auto"/>
          </w:tcPr>
          <w:p w:rsidR="00F33BA5" w:rsidRPr="004936BC" w:rsidRDefault="00F33BA5"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F33BA5" w:rsidRPr="004936BC" w:rsidRDefault="00F33BA5" w:rsidP="004936BC">
            <w:pPr>
              <w:spacing w:after="0" w:line="240" w:lineRule="auto"/>
              <w:jc w:val="both"/>
              <w:rPr>
                <w:rFonts w:ascii="Times New Roman" w:hAnsi="Times New Roman"/>
                <w:b/>
                <w:bCs/>
                <w:i/>
                <w:sz w:val="24"/>
                <w:szCs w:val="24"/>
              </w:rPr>
            </w:pPr>
            <w:r w:rsidRPr="004936BC">
              <w:rPr>
                <w:rFonts w:ascii="Times New Roman" w:eastAsia="Times New Roman" w:hAnsi="Times New Roman"/>
                <w:bCs/>
                <w:sz w:val="24"/>
                <w:szCs w:val="24"/>
                <w:lang w:eastAsia="ru-RU"/>
              </w:rPr>
              <w:t xml:space="preserve">Понятие неориентированного графа. Способы задания графа. Матрица смежности графа. Матрица инцинденций. Подграф. </w:t>
            </w:r>
            <w:r w:rsidRPr="004936BC">
              <w:rPr>
                <w:rFonts w:ascii="Times New Roman" w:eastAsia="Times New Roman" w:hAnsi="Times New Roman"/>
                <w:bCs/>
                <w:sz w:val="24"/>
                <w:szCs w:val="24"/>
                <w:lang w:eastAsia="ru-RU"/>
              </w:rPr>
              <w:lastRenderedPageBreak/>
              <w:t>Надграф. Эквивалентные графы. Путь в графе. Цикл в графе. Связный граф. Степень вершины графа. Компоненты связного графа. Понятие ориентированного графа. Способы задания орграфа. Матрица смежности для орграфа. Степень входа и выхода вершины. Источник. Сток. Ориентированный путь, ориентированный цикл (контур).</w:t>
            </w:r>
            <w:r w:rsidR="004B2F0D" w:rsidRPr="004936BC">
              <w:rPr>
                <w:rFonts w:ascii="Times New Roman" w:eastAsia="Times New Roman" w:hAnsi="Times New Roman"/>
                <w:bCs/>
                <w:sz w:val="24"/>
                <w:szCs w:val="24"/>
                <w:lang w:eastAsia="ru-RU"/>
              </w:rPr>
              <w:t xml:space="preserve">  </w:t>
            </w:r>
          </w:p>
        </w:tc>
        <w:tc>
          <w:tcPr>
            <w:tcW w:w="431" w:type="pct"/>
            <w:shd w:val="clear" w:color="auto" w:fill="auto"/>
            <w:vAlign w:val="center"/>
          </w:tcPr>
          <w:p w:rsidR="00F33BA5" w:rsidRPr="004936BC" w:rsidRDefault="00F33BA5" w:rsidP="004936BC">
            <w:pPr>
              <w:spacing w:after="0" w:line="240" w:lineRule="auto"/>
              <w:jc w:val="center"/>
              <w:rPr>
                <w:rFonts w:ascii="Times New Roman" w:hAnsi="Times New Roman"/>
                <w:b/>
                <w:bCs/>
                <w:sz w:val="24"/>
                <w:szCs w:val="24"/>
              </w:rPr>
            </w:pPr>
            <w:r w:rsidRPr="004936BC">
              <w:rPr>
                <w:rFonts w:ascii="Times New Roman" w:hAnsi="Times New Roman"/>
                <w:b/>
                <w:bCs/>
                <w:sz w:val="24"/>
                <w:szCs w:val="24"/>
              </w:rPr>
              <w:lastRenderedPageBreak/>
              <w:t>2</w:t>
            </w:r>
          </w:p>
        </w:tc>
        <w:tc>
          <w:tcPr>
            <w:tcW w:w="334" w:type="pct"/>
            <w:shd w:val="clear" w:color="auto" w:fill="auto"/>
            <w:vAlign w:val="center"/>
          </w:tcPr>
          <w:p w:rsidR="00F33BA5" w:rsidRPr="004936BC" w:rsidRDefault="006911C4" w:rsidP="004936BC">
            <w:pPr>
              <w:spacing w:after="0" w:line="240" w:lineRule="auto"/>
              <w:jc w:val="center"/>
              <w:rPr>
                <w:rFonts w:ascii="Times New Roman" w:hAnsi="Times New Roman"/>
                <w:b/>
                <w:bCs/>
                <w:i/>
                <w:sz w:val="24"/>
                <w:szCs w:val="24"/>
                <w:lang w:val="en-US"/>
              </w:rPr>
            </w:pPr>
            <w:r w:rsidRPr="004936BC">
              <w:rPr>
                <w:rFonts w:ascii="Times New Roman" w:hAnsi="Times New Roman"/>
                <w:b/>
                <w:bCs/>
                <w:i/>
                <w:sz w:val="24"/>
                <w:szCs w:val="24"/>
                <w:lang w:val="en-US"/>
              </w:rPr>
              <w:t>1</w:t>
            </w:r>
          </w:p>
        </w:tc>
        <w:tc>
          <w:tcPr>
            <w:tcW w:w="936" w:type="pct"/>
            <w:vMerge/>
          </w:tcPr>
          <w:p w:rsidR="00F33BA5" w:rsidRPr="004936BC" w:rsidRDefault="00F33BA5" w:rsidP="004936BC">
            <w:pPr>
              <w:spacing w:after="0" w:line="240" w:lineRule="auto"/>
              <w:contextualSpacing/>
              <w:rPr>
                <w:rFonts w:ascii="Times New Roman" w:hAnsi="Times New Roman"/>
                <w:b/>
                <w:bCs/>
                <w:i/>
                <w:color w:val="000000"/>
                <w:sz w:val="24"/>
                <w:szCs w:val="24"/>
              </w:rPr>
            </w:pPr>
          </w:p>
        </w:tc>
      </w:tr>
      <w:tr w:rsidR="006A19CE" w:rsidRPr="004936BC" w:rsidTr="006449A8">
        <w:trPr>
          <w:trHeight w:val="105"/>
        </w:trPr>
        <w:tc>
          <w:tcPr>
            <w:tcW w:w="956" w:type="pct"/>
            <w:vMerge/>
            <w:shd w:val="clear" w:color="auto" w:fill="auto"/>
          </w:tcPr>
          <w:p w:rsidR="006A19CE"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4936BC" w:rsidRDefault="00625E34"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Лабораторные занятия</w:t>
            </w:r>
          </w:p>
        </w:tc>
        <w:tc>
          <w:tcPr>
            <w:tcW w:w="334" w:type="pct"/>
            <w:shd w:val="clear" w:color="auto" w:fill="auto"/>
            <w:vAlign w:val="center"/>
          </w:tcPr>
          <w:p w:rsidR="006A19CE" w:rsidRPr="004936BC" w:rsidRDefault="00625E34" w:rsidP="004936BC">
            <w:pPr>
              <w:spacing w:after="0" w:line="240" w:lineRule="auto"/>
              <w:jc w:val="center"/>
              <w:rPr>
                <w:rFonts w:ascii="Times New Roman" w:hAnsi="Times New Roman"/>
                <w:bCs/>
                <w:sz w:val="24"/>
                <w:szCs w:val="24"/>
              </w:rPr>
            </w:pPr>
            <w:r w:rsidRPr="004936BC">
              <w:rPr>
                <w:rFonts w:ascii="Times New Roman" w:hAnsi="Times New Roman"/>
                <w:bCs/>
                <w:sz w:val="24"/>
                <w:szCs w:val="24"/>
              </w:rPr>
              <w:t>-</w:t>
            </w:r>
          </w:p>
        </w:tc>
        <w:tc>
          <w:tcPr>
            <w:tcW w:w="936" w:type="pct"/>
            <w:vMerge/>
          </w:tcPr>
          <w:p w:rsidR="006A19CE" w:rsidRPr="004936BC" w:rsidRDefault="006A19CE" w:rsidP="004936BC">
            <w:pPr>
              <w:spacing w:after="0" w:line="240" w:lineRule="auto"/>
              <w:contextualSpacing/>
              <w:rPr>
                <w:rFonts w:ascii="Times New Roman" w:hAnsi="Times New Roman"/>
                <w:b/>
                <w:bCs/>
                <w:i/>
                <w:color w:val="000000"/>
                <w:sz w:val="24"/>
                <w:szCs w:val="24"/>
              </w:rPr>
            </w:pPr>
          </w:p>
        </w:tc>
      </w:tr>
      <w:tr w:rsidR="006A19CE" w:rsidRPr="004936BC" w:rsidTr="006449A8">
        <w:trPr>
          <w:trHeight w:val="105"/>
        </w:trPr>
        <w:tc>
          <w:tcPr>
            <w:tcW w:w="956" w:type="pct"/>
            <w:vMerge/>
            <w:shd w:val="clear" w:color="auto" w:fill="auto"/>
          </w:tcPr>
          <w:p w:rsidR="006A19CE"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4936BC" w:rsidRDefault="00625E34"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Практические занятия</w:t>
            </w:r>
          </w:p>
        </w:tc>
        <w:tc>
          <w:tcPr>
            <w:tcW w:w="334" w:type="pct"/>
            <w:shd w:val="clear" w:color="auto" w:fill="auto"/>
            <w:vAlign w:val="center"/>
          </w:tcPr>
          <w:p w:rsidR="006A19CE" w:rsidRPr="004936BC" w:rsidRDefault="00395467"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2</w:t>
            </w:r>
          </w:p>
        </w:tc>
        <w:tc>
          <w:tcPr>
            <w:tcW w:w="936" w:type="pct"/>
            <w:vMerge/>
          </w:tcPr>
          <w:p w:rsidR="006A19CE" w:rsidRPr="004936BC" w:rsidRDefault="006A19CE" w:rsidP="004936BC">
            <w:pPr>
              <w:spacing w:after="0" w:line="240" w:lineRule="auto"/>
              <w:contextualSpacing/>
              <w:rPr>
                <w:rFonts w:ascii="Times New Roman" w:hAnsi="Times New Roman"/>
                <w:b/>
                <w:bCs/>
                <w:i/>
                <w:color w:val="000000"/>
                <w:sz w:val="24"/>
                <w:szCs w:val="24"/>
              </w:rPr>
            </w:pPr>
          </w:p>
        </w:tc>
      </w:tr>
      <w:tr w:rsidR="006A19CE" w:rsidRPr="004936BC" w:rsidTr="006449A8">
        <w:trPr>
          <w:trHeight w:val="105"/>
        </w:trPr>
        <w:tc>
          <w:tcPr>
            <w:tcW w:w="956" w:type="pct"/>
            <w:vMerge/>
            <w:shd w:val="clear" w:color="auto" w:fill="auto"/>
          </w:tcPr>
          <w:p w:rsidR="006A19CE"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4936BC" w:rsidRDefault="00625E34" w:rsidP="004936BC">
            <w:pPr>
              <w:spacing w:after="0" w:line="240" w:lineRule="auto"/>
              <w:rPr>
                <w:rFonts w:ascii="Times New Roman" w:hAnsi="Times New Roman"/>
                <w:b/>
                <w:bCs/>
                <w:i/>
                <w:sz w:val="24"/>
                <w:szCs w:val="24"/>
              </w:rPr>
            </w:pPr>
            <w:r w:rsidRPr="004936BC">
              <w:rPr>
                <w:rFonts w:ascii="Times New Roman" w:eastAsia="Times New Roman" w:hAnsi="Times New Roman"/>
                <w:bCs/>
                <w:sz w:val="24"/>
                <w:szCs w:val="24"/>
                <w:lang w:eastAsia="ru-RU"/>
              </w:rPr>
              <w:t xml:space="preserve">Определение характеристик неориентированных графов </w:t>
            </w:r>
            <w:r w:rsidR="00395467" w:rsidRPr="004936BC">
              <w:rPr>
                <w:rFonts w:ascii="Times New Roman" w:eastAsia="Times New Roman" w:hAnsi="Times New Roman"/>
                <w:bCs/>
                <w:sz w:val="24"/>
                <w:szCs w:val="24"/>
                <w:lang w:eastAsia="ru-RU"/>
              </w:rPr>
              <w:t>и орграфов</w:t>
            </w:r>
          </w:p>
        </w:tc>
        <w:tc>
          <w:tcPr>
            <w:tcW w:w="334" w:type="pct"/>
            <w:shd w:val="clear" w:color="auto" w:fill="auto"/>
            <w:vAlign w:val="center"/>
          </w:tcPr>
          <w:p w:rsidR="006A19CE" w:rsidRPr="004936BC" w:rsidRDefault="00625E34"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2</w:t>
            </w:r>
          </w:p>
        </w:tc>
        <w:tc>
          <w:tcPr>
            <w:tcW w:w="936" w:type="pct"/>
            <w:vMerge/>
          </w:tcPr>
          <w:p w:rsidR="006A19CE" w:rsidRPr="004936BC" w:rsidRDefault="006A19CE" w:rsidP="004936BC">
            <w:pPr>
              <w:spacing w:after="0" w:line="240" w:lineRule="auto"/>
              <w:contextualSpacing/>
              <w:rPr>
                <w:rFonts w:ascii="Times New Roman" w:hAnsi="Times New Roman"/>
                <w:b/>
                <w:bCs/>
                <w:i/>
                <w:color w:val="000000"/>
                <w:sz w:val="24"/>
                <w:szCs w:val="24"/>
              </w:rPr>
            </w:pPr>
          </w:p>
        </w:tc>
      </w:tr>
      <w:tr w:rsidR="006A19CE" w:rsidRPr="004936BC" w:rsidTr="006449A8">
        <w:trPr>
          <w:trHeight w:val="105"/>
        </w:trPr>
        <w:tc>
          <w:tcPr>
            <w:tcW w:w="956" w:type="pct"/>
            <w:vMerge/>
            <w:shd w:val="clear" w:color="auto" w:fill="auto"/>
          </w:tcPr>
          <w:p w:rsidR="006A19CE"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4936BC" w:rsidRDefault="00625E34"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Контрольные работы</w:t>
            </w:r>
          </w:p>
        </w:tc>
        <w:tc>
          <w:tcPr>
            <w:tcW w:w="334" w:type="pct"/>
            <w:shd w:val="clear" w:color="auto" w:fill="auto"/>
            <w:vAlign w:val="center"/>
          </w:tcPr>
          <w:p w:rsidR="006A19CE" w:rsidRPr="004936BC" w:rsidRDefault="00625E34" w:rsidP="004936BC">
            <w:pPr>
              <w:spacing w:after="0" w:line="240" w:lineRule="auto"/>
              <w:jc w:val="center"/>
              <w:rPr>
                <w:rFonts w:ascii="Times New Roman" w:hAnsi="Times New Roman"/>
                <w:bCs/>
                <w:i/>
                <w:sz w:val="24"/>
                <w:szCs w:val="24"/>
              </w:rPr>
            </w:pPr>
            <w:r w:rsidRPr="004936BC">
              <w:rPr>
                <w:rFonts w:ascii="Times New Roman" w:hAnsi="Times New Roman"/>
                <w:bCs/>
                <w:i/>
                <w:sz w:val="24"/>
                <w:szCs w:val="24"/>
              </w:rPr>
              <w:t>-</w:t>
            </w:r>
          </w:p>
        </w:tc>
        <w:tc>
          <w:tcPr>
            <w:tcW w:w="936" w:type="pct"/>
            <w:vMerge/>
          </w:tcPr>
          <w:p w:rsidR="006A19CE" w:rsidRPr="004936BC" w:rsidRDefault="006A19CE" w:rsidP="004936BC">
            <w:pPr>
              <w:spacing w:after="0" w:line="240" w:lineRule="auto"/>
              <w:contextualSpacing/>
              <w:rPr>
                <w:rFonts w:ascii="Times New Roman" w:hAnsi="Times New Roman"/>
                <w:b/>
                <w:bCs/>
                <w:i/>
                <w:color w:val="000000"/>
                <w:sz w:val="24"/>
                <w:szCs w:val="24"/>
              </w:rPr>
            </w:pPr>
          </w:p>
        </w:tc>
      </w:tr>
      <w:tr w:rsidR="006A19CE" w:rsidRPr="004936BC" w:rsidTr="006449A8">
        <w:trPr>
          <w:trHeight w:val="105"/>
        </w:trPr>
        <w:tc>
          <w:tcPr>
            <w:tcW w:w="956" w:type="pct"/>
            <w:vMerge/>
            <w:shd w:val="clear" w:color="auto" w:fill="auto"/>
          </w:tcPr>
          <w:p w:rsidR="006A19CE" w:rsidRPr="004936BC"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4936BC" w:rsidRDefault="00625E34"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Самостоятельная работа студентов</w:t>
            </w:r>
          </w:p>
        </w:tc>
        <w:tc>
          <w:tcPr>
            <w:tcW w:w="334" w:type="pct"/>
            <w:shd w:val="clear" w:color="auto" w:fill="auto"/>
            <w:vAlign w:val="center"/>
          </w:tcPr>
          <w:p w:rsidR="006A19CE" w:rsidRPr="004936BC" w:rsidRDefault="005039F2"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0</w:t>
            </w:r>
          </w:p>
        </w:tc>
        <w:tc>
          <w:tcPr>
            <w:tcW w:w="936" w:type="pct"/>
            <w:vMerge/>
          </w:tcPr>
          <w:p w:rsidR="006A19CE" w:rsidRPr="004936BC" w:rsidRDefault="006A19CE" w:rsidP="004936BC">
            <w:pPr>
              <w:spacing w:after="0" w:line="240" w:lineRule="auto"/>
              <w:contextualSpacing/>
              <w:rPr>
                <w:rFonts w:ascii="Times New Roman" w:hAnsi="Times New Roman"/>
                <w:b/>
                <w:bCs/>
                <w:i/>
                <w:color w:val="000000"/>
                <w:sz w:val="24"/>
                <w:szCs w:val="24"/>
              </w:rPr>
            </w:pPr>
          </w:p>
        </w:tc>
      </w:tr>
      <w:tr w:rsidR="006911C4" w:rsidRPr="004936BC" w:rsidTr="006911C4">
        <w:trPr>
          <w:trHeight w:val="105"/>
        </w:trPr>
        <w:tc>
          <w:tcPr>
            <w:tcW w:w="3730" w:type="pct"/>
            <w:gridSpan w:val="3"/>
            <w:shd w:val="clear" w:color="auto" w:fill="auto"/>
          </w:tcPr>
          <w:p w:rsidR="006911C4" w:rsidRPr="004936BC" w:rsidRDefault="006911C4" w:rsidP="004936BC">
            <w:pPr>
              <w:spacing w:after="0" w:line="240" w:lineRule="auto"/>
              <w:rPr>
                <w:rFonts w:ascii="Times New Roman" w:hAnsi="Times New Roman"/>
                <w:b/>
                <w:bCs/>
                <w:i/>
                <w:sz w:val="24"/>
                <w:szCs w:val="24"/>
              </w:rPr>
            </w:pPr>
            <w:r w:rsidRPr="004936BC">
              <w:rPr>
                <w:rFonts w:ascii="Times New Roman" w:eastAsia="Times New Roman" w:hAnsi="Times New Roman"/>
                <w:b/>
                <w:bCs/>
                <w:i/>
                <w:sz w:val="24"/>
                <w:szCs w:val="24"/>
                <w:lang w:eastAsia="ru-RU"/>
              </w:rPr>
              <w:t>Зачет</w:t>
            </w:r>
          </w:p>
        </w:tc>
        <w:tc>
          <w:tcPr>
            <w:tcW w:w="334" w:type="pct"/>
            <w:shd w:val="clear" w:color="auto" w:fill="auto"/>
            <w:vAlign w:val="center"/>
          </w:tcPr>
          <w:p w:rsidR="006911C4" w:rsidRPr="004936BC" w:rsidRDefault="006911C4" w:rsidP="004936BC">
            <w:pPr>
              <w:spacing w:after="0" w:line="240" w:lineRule="auto"/>
              <w:jc w:val="center"/>
              <w:rPr>
                <w:rFonts w:ascii="Times New Roman" w:hAnsi="Times New Roman"/>
                <w:b/>
                <w:bCs/>
                <w:i/>
                <w:sz w:val="24"/>
                <w:szCs w:val="24"/>
                <w:lang w:val="en-US"/>
              </w:rPr>
            </w:pPr>
            <w:r w:rsidRPr="004936BC">
              <w:rPr>
                <w:rFonts w:ascii="Times New Roman" w:hAnsi="Times New Roman"/>
                <w:b/>
                <w:bCs/>
                <w:i/>
                <w:sz w:val="24"/>
                <w:szCs w:val="24"/>
                <w:lang w:val="en-US"/>
              </w:rPr>
              <w:t>1</w:t>
            </w:r>
          </w:p>
        </w:tc>
        <w:tc>
          <w:tcPr>
            <w:tcW w:w="936" w:type="pct"/>
          </w:tcPr>
          <w:p w:rsidR="006911C4" w:rsidRPr="004936BC" w:rsidRDefault="006911C4" w:rsidP="004936BC">
            <w:pPr>
              <w:spacing w:after="0" w:line="240" w:lineRule="auto"/>
              <w:contextualSpacing/>
              <w:rPr>
                <w:rFonts w:ascii="Times New Roman" w:hAnsi="Times New Roman"/>
                <w:b/>
                <w:bCs/>
                <w:i/>
                <w:color w:val="000000"/>
                <w:sz w:val="24"/>
                <w:szCs w:val="24"/>
              </w:rPr>
            </w:pPr>
          </w:p>
        </w:tc>
      </w:tr>
      <w:tr w:rsidR="007A225B" w:rsidRPr="004936BC" w:rsidTr="006449A8">
        <w:trPr>
          <w:trHeight w:val="20"/>
        </w:trPr>
        <w:tc>
          <w:tcPr>
            <w:tcW w:w="3730" w:type="pct"/>
            <w:gridSpan w:val="3"/>
            <w:shd w:val="clear" w:color="auto" w:fill="auto"/>
          </w:tcPr>
          <w:p w:rsidR="007A225B" w:rsidRPr="004936BC" w:rsidRDefault="007A225B" w:rsidP="004936BC">
            <w:pPr>
              <w:spacing w:after="0" w:line="240" w:lineRule="auto"/>
              <w:rPr>
                <w:rFonts w:ascii="Times New Roman" w:hAnsi="Times New Roman"/>
                <w:b/>
                <w:bCs/>
                <w:i/>
                <w:sz w:val="24"/>
                <w:szCs w:val="24"/>
              </w:rPr>
            </w:pPr>
            <w:r w:rsidRPr="004936BC">
              <w:rPr>
                <w:rFonts w:ascii="Times New Roman" w:hAnsi="Times New Roman"/>
                <w:b/>
                <w:bCs/>
                <w:i/>
                <w:sz w:val="24"/>
                <w:szCs w:val="24"/>
              </w:rPr>
              <w:t>ВСЕГО</w:t>
            </w:r>
          </w:p>
        </w:tc>
        <w:tc>
          <w:tcPr>
            <w:tcW w:w="334" w:type="pct"/>
            <w:shd w:val="clear" w:color="auto" w:fill="auto"/>
            <w:vAlign w:val="center"/>
          </w:tcPr>
          <w:p w:rsidR="007A225B" w:rsidRPr="004936BC" w:rsidRDefault="007A225B" w:rsidP="004936BC">
            <w:pPr>
              <w:spacing w:after="0" w:line="240" w:lineRule="auto"/>
              <w:jc w:val="center"/>
              <w:rPr>
                <w:rFonts w:ascii="Times New Roman" w:hAnsi="Times New Roman"/>
                <w:b/>
                <w:bCs/>
                <w:i/>
                <w:sz w:val="24"/>
                <w:szCs w:val="24"/>
              </w:rPr>
            </w:pPr>
            <w:r w:rsidRPr="004936BC">
              <w:rPr>
                <w:rFonts w:ascii="Times New Roman" w:hAnsi="Times New Roman"/>
                <w:b/>
                <w:bCs/>
                <w:i/>
                <w:sz w:val="24"/>
                <w:szCs w:val="24"/>
              </w:rPr>
              <w:t>6</w:t>
            </w:r>
            <w:r w:rsidR="00395467" w:rsidRPr="004936BC">
              <w:rPr>
                <w:rFonts w:ascii="Times New Roman" w:hAnsi="Times New Roman"/>
                <w:b/>
                <w:bCs/>
                <w:i/>
                <w:sz w:val="24"/>
                <w:szCs w:val="24"/>
              </w:rPr>
              <w:t>0</w:t>
            </w:r>
          </w:p>
        </w:tc>
        <w:tc>
          <w:tcPr>
            <w:tcW w:w="936" w:type="pct"/>
          </w:tcPr>
          <w:p w:rsidR="007A225B" w:rsidRPr="004936BC" w:rsidRDefault="007A225B" w:rsidP="004936BC">
            <w:pPr>
              <w:spacing w:after="0" w:line="240" w:lineRule="auto"/>
              <w:contextualSpacing/>
              <w:rPr>
                <w:rFonts w:ascii="Times New Roman" w:hAnsi="Times New Roman"/>
                <w:b/>
                <w:bCs/>
                <w:i/>
                <w:color w:val="000000"/>
                <w:sz w:val="24"/>
                <w:szCs w:val="24"/>
              </w:rPr>
            </w:pPr>
          </w:p>
        </w:tc>
      </w:tr>
    </w:tbl>
    <w:p w:rsidR="00D111DA" w:rsidRPr="00D111DA" w:rsidRDefault="00D111DA" w:rsidP="0031320C">
      <w:pPr>
        <w:spacing w:after="0" w:line="240" w:lineRule="auto"/>
        <w:contextualSpacing/>
        <w:rPr>
          <w:rFonts w:ascii="Times New Roman" w:hAnsi="Times New Roman"/>
          <w:i/>
          <w:sz w:val="24"/>
          <w:szCs w:val="24"/>
        </w:rPr>
      </w:pPr>
      <w:r w:rsidRPr="00D111DA">
        <w:rPr>
          <w:rFonts w:ascii="Times New Roman" w:hAnsi="Times New Roman"/>
          <w:i/>
          <w:sz w:val="24"/>
          <w:szCs w:val="24"/>
        </w:rPr>
        <w:t>.</w:t>
      </w:r>
    </w:p>
    <w:p w:rsidR="00D111DA" w:rsidRPr="00D111DA" w:rsidRDefault="00D111DA" w:rsidP="00D111DA">
      <w:pPr>
        <w:rPr>
          <w:rFonts w:ascii="Times New Roman" w:hAnsi="Times New Roman"/>
          <w:i/>
          <w:sz w:val="24"/>
          <w:szCs w:val="24"/>
        </w:rPr>
        <w:sectPr w:rsidR="00D111DA" w:rsidRPr="00D111DA" w:rsidSect="005D0E1A">
          <w:pgSz w:w="16840" w:h="11907" w:orient="landscape"/>
          <w:pgMar w:top="851" w:right="1134" w:bottom="851" w:left="992" w:header="709" w:footer="709" w:gutter="0"/>
          <w:cols w:space="720"/>
        </w:sectPr>
      </w:pPr>
    </w:p>
    <w:p w:rsidR="00D111DA" w:rsidRPr="00E86982" w:rsidRDefault="00D111DA" w:rsidP="00A7542D">
      <w:pPr>
        <w:spacing w:after="0"/>
        <w:jc w:val="center"/>
        <w:rPr>
          <w:rFonts w:ascii="Times New Roman" w:hAnsi="Times New Roman"/>
          <w:b/>
          <w:i/>
          <w:sz w:val="28"/>
          <w:szCs w:val="28"/>
        </w:rPr>
      </w:pPr>
      <w:r w:rsidRPr="00E86982">
        <w:rPr>
          <w:rFonts w:ascii="Times New Roman" w:hAnsi="Times New Roman"/>
          <w:b/>
          <w:i/>
          <w:sz w:val="28"/>
          <w:szCs w:val="28"/>
        </w:rPr>
        <w:lastRenderedPageBreak/>
        <w:t xml:space="preserve">3. УСЛОВИЯ РЕАЛИЗАЦИИ ПРОГРАММЫ </w:t>
      </w:r>
      <w:r w:rsidR="00A7542D" w:rsidRPr="00E86982">
        <w:rPr>
          <w:rFonts w:ascii="Times New Roman" w:hAnsi="Times New Roman"/>
          <w:b/>
          <w:i/>
          <w:sz w:val="28"/>
          <w:szCs w:val="28"/>
        </w:rPr>
        <w:t>УЧЕБНОЙ ДИСЦИПЛИНЫ</w:t>
      </w:r>
    </w:p>
    <w:p w:rsidR="00A7542D" w:rsidRDefault="00A7542D" w:rsidP="00A7542D">
      <w:pPr>
        <w:spacing w:after="0"/>
        <w:ind w:firstLine="709"/>
        <w:rPr>
          <w:rFonts w:ascii="Times New Roman" w:hAnsi="Times New Roman"/>
          <w:b/>
          <w:bCs/>
          <w:i/>
          <w:sz w:val="24"/>
          <w:szCs w:val="24"/>
        </w:rPr>
      </w:pPr>
    </w:p>
    <w:p w:rsidR="00D111DA" w:rsidRPr="00A7542D" w:rsidRDefault="00D111DA" w:rsidP="00C43F4D">
      <w:pPr>
        <w:spacing w:after="0"/>
        <w:ind w:firstLine="709"/>
        <w:rPr>
          <w:rFonts w:ascii="Times New Roman" w:hAnsi="Times New Roman"/>
          <w:b/>
          <w:bCs/>
          <w:sz w:val="28"/>
          <w:szCs w:val="28"/>
        </w:rPr>
      </w:pPr>
      <w:r w:rsidRPr="00A7542D">
        <w:rPr>
          <w:rFonts w:ascii="Times New Roman" w:hAnsi="Times New Roman"/>
          <w:b/>
          <w:bCs/>
          <w:sz w:val="28"/>
          <w:szCs w:val="28"/>
        </w:rPr>
        <w:t>3.1. Материально-техническое обеспечение</w:t>
      </w:r>
    </w:p>
    <w:p w:rsidR="001213EB" w:rsidRPr="00F35665" w:rsidRDefault="008E2CCA" w:rsidP="00C43F4D">
      <w:pPr>
        <w:pStyle w:val="Default"/>
        <w:spacing w:line="276" w:lineRule="auto"/>
        <w:ind w:firstLine="709"/>
        <w:jc w:val="both"/>
        <w:rPr>
          <w:color w:val="auto"/>
          <w:sz w:val="28"/>
          <w:szCs w:val="28"/>
        </w:rPr>
      </w:pPr>
      <w:r w:rsidRPr="00A7542D">
        <w:rPr>
          <w:bCs/>
          <w:sz w:val="28"/>
          <w:szCs w:val="28"/>
        </w:rPr>
        <w:t>Для р</w:t>
      </w:r>
      <w:r w:rsidR="001213EB" w:rsidRPr="00A7542D">
        <w:rPr>
          <w:bCs/>
          <w:sz w:val="28"/>
          <w:szCs w:val="28"/>
        </w:rPr>
        <w:t>еализаци</w:t>
      </w:r>
      <w:r w:rsidR="00C43F4D">
        <w:rPr>
          <w:bCs/>
          <w:sz w:val="28"/>
          <w:szCs w:val="28"/>
        </w:rPr>
        <w:t>и</w:t>
      </w:r>
      <w:r w:rsidR="001213EB" w:rsidRPr="00A7542D">
        <w:rPr>
          <w:bCs/>
          <w:sz w:val="28"/>
          <w:szCs w:val="28"/>
        </w:rPr>
        <w:t xml:space="preserve"> программы </w:t>
      </w:r>
      <w:r w:rsidR="00A7542D" w:rsidRPr="00A7542D">
        <w:rPr>
          <w:bCs/>
          <w:sz w:val="28"/>
          <w:szCs w:val="28"/>
        </w:rPr>
        <w:t xml:space="preserve">учебной дисциплины </w:t>
      </w:r>
      <w:r w:rsidR="00A7542D" w:rsidRPr="00F35665">
        <w:rPr>
          <w:bCs/>
          <w:color w:val="auto"/>
          <w:sz w:val="28"/>
          <w:szCs w:val="28"/>
        </w:rPr>
        <w:t>«</w:t>
      </w:r>
      <w:r w:rsidR="00007533" w:rsidRPr="00F35665">
        <w:rPr>
          <w:bCs/>
          <w:color w:val="auto"/>
          <w:sz w:val="28"/>
          <w:szCs w:val="28"/>
        </w:rPr>
        <w:t>Дискретная математика</w:t>
      </w:r>
      <w:r w:rsidR="002A416C" w:rsidRPr="00F35665">
        <w:rPr>
          <w:bCs/>
          <w:color w:val="auto"/>
          <w:sz w:val="28"/>
          <w:szCs w:val="28"/>
        </w:rPr>
        <w:t xml:space="preserve"> с элементами математической логики</w:t>
      </w:r>
      <w:r w:rsidR="00A7542D" w:rsidRPr="00F35665">
        <w:rPr>
          <w:bCs/>
          <w:color w:val="auto"/>
          <w:sz w:val="28"/>
          <w:szCs w:val="28"/>
        </w:rPr>
        <w:t>» колледж</w:t>
      </w:r>
      <w:r w:rsidRPr="00F35665">
        <w:rPr>
          <w:bCs/>
          <w:color w:val="auto"/>
          <w:sz w:val="28"/>
          <w:szCs w:val="28"/>
        </w:rPr>
        <w:t xml:space="preserve"> </w:t>
      </w:r>
      <w:r w:rsidRPr="00F35665">
        <w:rPr>
          <w:color w:val="auto"/>
          <w:sz w:val="28"/>
          <w:szCs w:val="28"/>
        </w:rPr>
        <w:t>располагает</w:t>
      </w:r>
      <w:r w:rsidR="001213EB" w:rsidRPr="00F35665">
        <w:rPr>
          <w:color w:val="auto"/>
          <w:sz w:val="28"/>
          <w:szCs w:val="28"/>
        </w:rPr>
        <w:t xml:space="preserve"> </w:t>
      </w:r>
      <w:r w:rsidR="00007533" w:rsidRPr="00F35665">
        <w:rPr>
          <w:color w:val="auto"/>
          <w:sz w:val="28"/>
          <w:szCs w:val="28"/>
        </w:rPr>
        <w:t xml:space="preserve">учебным кабинетом </w:t>
      </w:r>
      <w:r w:rsidR="00775DFE" w:rsidRPr="00F35665">
        <w:rPr>
          <w:color w:val="auto"/>
          <w:sz w:val="28"/>
          <w:szCs w:val="28"/>
        </w:rPr>
        <w:t>математических дисциплин</w:t>
      </w:r>
      <w:r w:rsidR="00007533" w:rsidRPr="00F35665">
        <w:rPr>
          <w:color w:val="auto"/>
          <w:sz w:val="28"/>
          <w:szCs w:val="28"/>
        </w:rPr>
        <w:t>.</w:t>
      </w:r>
      <w:r w:rsidR="001213EB" w:rsidRPr="00F35665">
        <w:rPr>
          <w:color w:val="auto"/>
          <w:sz w:val="28"/>
          <w:szCs w:val="28"/>
        </w:rPr>
        <w:t xml:space="preserve"> </w:t>
      </w:r>
    </w:p>
    <w:p w:rsidR="001213EB" w:rsidRPr="00A7542D" w:rsidRDefault="001213EB" w:rsidP="00C43F4D">
      <w:pPr>
        <w:pStyle w:val="Default"/>
        <w:spacing w:line="276" w:lineRule="auto"/>
        <w:ind w:firstLine="709"/>
        <w:rPr>
          <w:sz w:val="28"/>
          <w:szCs w:val="28"/>
        </w:rPr>
      </w:pPr>
    </w:p>
    <w:p w:rsidR="001213EB" w:rsidRPr="00A7542D" w:rsidRDefault="001213EB" w:rsidP="00C43F4D">
      <w:pPr>
        <w:spacing w:after="0"/>
        <w:ind w:firstLine="709"/>
        <w:jc w:val="both"/>
        <w:rPr>
          <w:rFonts w:ascii="Times New Roman" w:hAnsi="Times New Roman"/>
          <w:bCs/>
          <w:sz w:val="28"/>
          <w:szCs w:val="28"/>
        </w:rPr>
      </w:pPr>
      <w:r w:rsidRPr="00A7542D">
        <w:rPr>
          <w:rFonts w:ascii="Times New Roman" w:hAnsi="Times New Roman"/>
          <w:bCs/>
          <w:sz w:val="28"/>
          <w:szCs w:val="28"/>
        </w:rPr>
        <w:t xml:space="preserve">Оборудование </w:t>
      </w:r>
      <w:r w:rsidR="00007533">
        <w:rPr>
          <w:rFonts w:ascii="Times New Roman" w:hAnsi="Times New Roman"/>
          <w:bCs/>
          <w:sz w:val="28"/>
          <w:szCs w:val="28"/>
        </w:rPr>
        <w:t>учебного кабинета</w:t>
      </w:r>
      <w:r w:rsidRPr="00A7542D">
        <w:rPr>
          <w:rFonts w:ascii="Times New Roman" w:hAnsi="Times New Roman"/>
          <w:bCs/>
          <w:sz w:val="28"/>
          <w:szCs w:val="28"/>
        </w:rPr>
        <w:t xml:space="preserve">: </w:t>
      </w:r>
    </w:p>
    <w:p w:rsidR="001213EB" w:rsidRPr="00A7542D" w:rsidRDefault="00007533" w:rsidP="00C43F4D">
      <w:pPr>
        <w:numPr>
          <w:ilvl w:val="0"/>
          <w:numId w:val="14"/>
        </w:numPr>
        <w:spacing w:after="0"/>
        <w:ind w:left="0" w:firstLine="709"/>
        <w:jc w:val="both"/>
        <w:rPr>
          <w:rFonts w:ascii="Times New Roman" w:hAnsi="Times New Roman"/>
          <w:bCs/>
          <w:sz w:val="28"/>
          <w:szCs w:val="28"/>
        </w:rPr>
      </w:pPr>
      <w:r>
        <w:rPr>
          <w:rFonts w:ascii="Times New Roman" w:hAnsi="Times New Roman"/>
          <w:bCs/>
          <w:sz w:val="28"/>
          <w:szCs w:val="28"/>
        </w:rPr>
        <w:t>рабочие места по количеству обучающихся</w:t>
      </w:r>
      <w:r w:rsidR="001213EB" w:rsidRPr="00A7542D">
        <w:rPr>
          <w:rFonts w:ascii="Times New Roman" w:hAnsi="Times New Roman"/>
          <w:bCs/>
          <w:sz w:val="28"/>
          <w:szCs w:val="28"/>
        </w:rPr>
        <w:t>;</w:t>
      </w:r>
    </w:p>
    <w:p w:rsidR="001213EB" w:rsidRDefault="00775DFE" w:rsidP="00C43F4D">
      <w:pPr>
        <w:numPr>
          <w:ilvl w:val="0"/>
          <w:numId w:val="14"/>
        </w:numPr>
        <w:spacing w:after="0"/>
        <w:ind w:left="0" w:firstLine="709"/>
        <w:jc w:val="both"/>
        <w:rPr>
          <w:rFonts w:ascii="Times New Roman" w:hAnsi="Times New Roman"/>
          <w:bCs/>
          <w:sz w:val="28"/>
          <w:szCs w:val="28"/>
        </w:rPr>
      </w:pPr>
      <w:r>
        <w:rPr>
          <w:rFonts w:ascii="Times New Roman" w:hAnsi="Times New Roman"/>
          <w:bCs/>
          <w:sz w:val="28"/>
          <w:szCs w:val="28"/>
        </w:rPr>
        <w:t xml:space="preserve">(мобильный) АРМ </w:t>
      </w:r>
      <w:r w:rsidR="00007533">
        <w:rPr>
          <w:rFonts w:ascii="Times New Roman" w:hAnsi="Times New Roman"/>
          <w:bCs/>
          <w:sz w:val="28"/>
          <w:szCs w:val="28"/>
        </w:rPr>
        <w:t>преподавателя</w:t>
      </w:r>
      <w:r w:rsidR="001213EB" w:rsidRPr="00A7542D">
        <w:rPr>
          <w:rFonts w:ascii="Times New Roman" w:hAnsi="Times New Roman"/>
          <w:bCs/>
          <w:sz w:val="28"/>
          <w:szCs w:val="28"/>
        </w:rPr>
        <w:t>;</w:t>
      </w:r>
    </w:p>
    <w:p w:rsidR="00007533" w:rsidRPr="00A7542D" w:rsidRDefault="00007533" w:rsidP="00C43F4D">
      <w:pPr>
        <w:numPr>
          <w:ilvl w:val="0"/>
          <w:numId w:val="14"/>
        </w:numPr>
        <w:spacing w:after="0"/>
        <w:ind w:left="0" w:firstLine="709"/>
        <w:jc w:val="both"/>
        <w:rPr>
          <w:rFonts w:ascii="Times New Roman" w:hAnsi="Times New Roman"/>
          <w:bCs/>
          <w:sz w:val="28"/>
          <w:szCs w:val="28"/>
        </w:rPr>
      </w:pPr>
      <w:r>
        <w:rPr>
          <w:rFonts w:ascii="Times New Roman" w:hAnsi="Times New Roman"/>
          <w:bCs/>
          <w:sz w:val="28"/>
          <w:szCs w:val="28"/>
        </w:rPr>
        <w:t>комплект учебно-методической</w:t>
      </w:r>
      <w:r w:rsidR="0055748E">
        <w:rPr>
          <w:rFonts w:ascii="Times New Roman" w:hAnsi="Times New Roman"/>
          <w:bCs/>
          <w:sz w:val="28"/>
          <w:szCs w:val="28"/>
        </w:rPr>
        <w:t xml:space="preserve"> </w:t>
      </w:r>
      <w:r>
        <w:rPr>
          <w:rFonts w:ascii="Times New Roman" w:hAnsi="Times New Roman"/>
          <w:bCs/>
          <w:sz w:val="28"/>
          <w:szCs w:val="28"/>
        </w:rPr>
        <w:t>документации;</w:t>
      </w:r>
    </w:p>
    <w:p w:rsidR="004406D1" w:rsidRPr="00A7542D" w:rsidRDefault="004406D1" w:rsidP="00C43F4D">
      <w:pPr>
        <w:numPr>
          <w:ilvl w:val="0"/>
          <w:numId w:val="14"/>
        </w:numPr>
        <w:spacing w:after="0"/>
        <w:ind w:left="0" w:firstLine="709"/>
        <w:jc w:val="both"/>
        <w:rPr>
          <w:rFonts w:ascii="Times New Roman" w:hAnsi="Times New Roman"/>
          <w:bCs/>
          <w:sz w:val="28"/>
          <w:szCs w:val="28"/>
        </w:rPr>
      </w:pPr>
      <w:r w:rsidRPr="00A7542D">
        <w:rPr>
          <w:rFonts w:ascii="Times New Roman" w:hAnsi="Times New Roman"/>
          <w:bCs/>
          <w:sz w:val="28"/>
          <w:szCs w:val="28"/>
        </w:rPr>
        <w:t>комплект демонстрационных материалов и презентаций;</w:t>
      </w:r>
    </w:p>
    <w:p w:rsidR="001213EB" w:rsidRPr="00A7542D" w:rsidRDefault="001213EB" w:rsidP="00C43F4D">
      <w:pPr>
        <w:numPr>
          <w:ilvl w:val="0"/>
          <w:numId w:val="14"/>
        </w:numPr>
        <w:spacing w:after="0"/>
        <w:ind w:left="0" w:firstLine="709"/>
        <w:jc w:val="both"/>
        <w:rPr>
          <w:rFonts w:ascii="Times New Roman" w:hAnsi="Times New Roman"/>
          <w:bCs/>
          <w:sz w:val="28"/>
          <w:szCs w:val="28"/>
        </w:rPr>
      </w:pPr>
      <w:r w:rsidRPr="00A7542D">
        <w:rPr>
          <w:rFonts w:ascii="Times New Roman" w:hAnsi="Times New Roman"/>
          <w:bCs/>
          <w:sz w:val="28"/>
          <w:szCs w:val="28"/>
        </w:rPr>
        <w:t>программное обеспечение общего и профессионального назначения.</w:t>
      </w:r>
    </w:p>
    <w:p w:rsidR="001213EB" w:rsidRPr="00A7542D" w:rsidRDefault="001213EB" w:rsidP="00C43F4D">
      <w:pPr>
        <w:spacing w:after="0"/>
        <w:ind w:firstLine="709"/>
        <w:rPr>
          <w:rFonts w:ascii="Times New Roman" w:hAnsi="Times New Roman"/>
          <w:b/>
          <w:sz w:val="28"/>
          <w:szCs w:val="28"/>
        </w:rPr>
      </w:pPr>
    </w:p>
    <w:p w:rsidR="00D111DA" w:rsidRPr="00A7542D" w:rsidRDefault="00D111DA" w:rsidP="00C43F4D">
      <w:pPr>
        <w:spacing w:after="0"/>
        <w:ind w:firstLine="709"/>
        <w:rPr>
          <w:rFonts w:ascii="Times New Roman" w:hAnsi="Times New Roman"/>
          <w:b/>
          <w:sz w:val="28"/>
          <w:szCs w:val="28"/>
        </w:rPr>
      </w:pPr>
      <w:r w:rsidRPr="00A7542D">
        <w:rPr>
          <w:rFonts w:ascii="Times New Roman" w:hAnsi="Times New Roman"/>
          <w:b/>
          <w:sz w:val="28"/>
          <w:szCs w:val="28"/>
        </w:rPr>
        <w:t>3.2. Информационное обеспечение обучения</w:t>
      </w:r>
    </w:p>
    <w:p w:rsidR="001E3F0D" w:rsidRPr="00A7542D" w:rsidRDefault="001E3F0D"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u w:val="single"/>
        </w:rPr>
      </w:pPr>
      <w:r w:rsidRPr="00A7542D">
        <w:rPr>
          <w:rFonts w:ascii="Times New Roman" w:hAnsi="Times New Roman"/>
          <w:bCs/>
          <w:sz w:val="28"/>
          <w:szCs w:val="28"/>
          <w:u w:val="single"/>
        </w:rPr>
        <w:t xml:space="preserve">Основные источники: </w:t>
      </w:r>
    </w:p>
    <w:p w:rsidR="004406D1" w:rsidRPr="001F1D54" w:rsidRDefault="004406D1"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rPr>
      </w:pPr>
      <w:r w:rsidRPr="001F1D54">
        <w:rPr>
          <w:rFonts w:ascii="Times New Roman" w:hAnsi="Times New Roman"/>
          <w:bCs/>
          <w:sz w:val="28"/>
          <w:szCs w:val="28"/>
        </w:rPr>
        <w:t>Литература</w:t>
      </w:r>
    </w:p>
    <w:p w:rsidR="007F7CA8" w:rsidRPr="001F1D54" w:rsidRDefault="009E736B" w:rsidP="00C43F4D">
      <w:pPr>
        <w:pStyle w:val="ac"/>
        <w:numPr>
          <w:ilvl w:val="0"/>
          <w:numId w:val="16"/>
        </w:numPr>
        <w:spacing w:after="0"/>
        <w:ind w:left="0" w:firstLine="709"/>
        <w:jc w:val="both"/>
        <w:rPr>
          <w:rFonts w:ascii="Times New Roman" w:hAnsi="Times New Roman"/>
          <w:bCs/>
          <w:sz w:val="28"/>
          <w:szCs w:val="28"/>
        </w:rPr>
      </w:pPr>
      <w:r w:rsidRPr="001F1D54">
        <w:rPr>
          <w:rFonts w:ascii="Times New Roman" w:eastAsia="Times New Roman" w:hAnsi="Times New Roman"/>
          <w:bCs/>
          <w:sz w:val="28"/>
          <w:szCs w:val="28"/>
          <w:lang w:eastAsia="ru-RU"/>
        </w:rPr>
        <w:t>Канцедал, С.А.</w:t>
      </w:r>
      <w:r w:rsidR="007F7CA8" w:rsidRPr="001F1D54">
        <w:rPr>
          <w:rFonts w:ascii="Times New Roman" w:eastAsia="Times New Roman" w:hAnsi="Times New Roman"/>
          <w:bCs/>
          <w:sz w:val="28"/>
          <w:szCs w:val="28"/>
          <w:lang w:eastAsia="ru-RU"/>
        </w:rPr>
        <w:t xml:space="preserve"> </w:t>
      </w:r>
      <w:r w:rsidR="007F7CA8" w:rsidRPr="001F1D54">
        <w:rPr>
          <w:rFonts w:ascii="Times New Roman" w:eastAsia="Times New Roman" w:hAnsi="Times New Roman"/>
          <w:sz w:val="28"/>
          <w:szCs w:val="28"/>
          <w:lang w:eastAsia="ru-RU"/>
        </w:rPr>
        <w:t>Дискретная</w:t>
      </w:r>
      <w:r w:rsidR="007F7CA8" w:rsidRPr="001F1D54">
        <w:rPr>
          <w:rFonts w:ascii="Times New Roman" w:eastAsia="Times New Roman" w:hAnsi="Times New Roman"/>
          <w:bCs/>
          <w:sz w:val="28"/>
          <w:szCs w:val="28"/>
          <w:lang w:eastAsia="ru-RU"/>
        </w:rPr>
        <w:t xml:space="preserve"> математика: Учебн</w:t>
      </w:r>
      <w:r w:rsidRPr="001F1D54">
        <w:rPr>
          <w:rFonts w:ascii="Times New Roman" w:eastAsia="Times New Roman" w:hAnsi="Times New Roman"/>
          <w:bCs/>
          <w:sz w:val="28"/>
          <w:szCs w:val="28"/>
          <w:lang w:eastAsia="ru-RU"/>
        </w:rPr>
        <w:t>ое пособие</w:t>
      </w:r>
      <w:r w:rsidR="007F7CA8" w:rsidRPr="001F1D54">
        <w:rPr>
          <w:rFonts w:ascii="Times New Roman" w:eastAsia="Times New Roman" w:hAnsi="Times New Roman"/>
          <w:bCs/>
          <w:sz w:val="28"/>
          <w:szCs w:val="28"/>
          <w:lang w:eastAsia="ru-RU"/>
        </w:rPr>
        <w:t xml:space="preserve"> для студ. учреждений сред. проф. образования. – 7-е изд., стер. / </w:t>
      </w:r>
      <w:r w:rsidRPr="001F1D54">
        <w:rPr>
          <w:rFonts w:ascii="Times New Roman" w:eastAsia="Times New Roman" w:hAnsi="Times New Roman"/>
          <w:bCs/>
          <w:sz w:val="28"/>
          <w:szCs w:val="28"/>
          <w:lang w:eastAsia="ru-RU"/>
        </w:rPr>
        <w:t>С.</w:t>
      </w:r>
      <w:r w:rsidR="007F7CA8" w:rsidRPr="001F1D54">
        <w:rPr>
          <w:rFonts w:ascii="Times New Roman" w:eastAsia="Times New Roman" w:hAnsi="Times New Roman"/>
          <w:bCs/>
          <w:sz w:val="28"/>
          <w:szCs w:val="28"/>
          <w:lang w:eastAsia="ru-RU"/>
        </w:rPr>
        <w:t xml:space="preserve"> </w:t>
      </w:r>
      <w:r w:rsidRPr="001F1D54">
        <w:rPr>
          <w:rFonts w:ascii="Times New Roman" w:eastAsia="Times New Roman" w:hAnsi="Times New Roman"/>
          <w:bCs/>
          <w:sz w:val="28"/>
          <w:szCs w:val="28"/>
          <w:lang w:eastAsia="ru-RU"/>
        </w:rPr>
        <w:t>А. Канцедал</w:t>
      </w:r>
      <w:r w:rsidR="007F7CA8" w:rsidRPr="001F1D54">
        <w:rPr>
          <w:rFonts w:ascii="Times New Roman" w:eastAsia="Times New Roman" w:hAnsi="Times New Roman"/>
          <w:bCs/>
          <w:sz w:val="28"/>
          <w:szCs w:val="28"/>
          <w:lang w:eastAsia="ru-RU"/>
        </w:rPr>
        <w:t>. – М.: И</w:t>
      </w:r>
      <w:r w:rsidRPr="001F1D54">
        <w:rPr>
          <w:rFonts w:ascii="Times New Roman" w:eastAsia="Times New Roman" w:hAnsi="Times New Roman"/>
          <w:bCs/>
          <w:sz w:val="28"/>
          <w:szCs w:val="28"/>
          <w:lang w:eastAsia="ru-RU"/>
        </w:rPr>
        <w:t>Д</w:t>
      </w:r>
      <w:r w:rsidR="007F7CA8" w:rsidRPr="001F1D54">
        <w:rPr>
          <w:rFonts w:ascii="Times New Roman" w:eastAsia="Times New Roman" w:hAnsi="Times New Roman"/>
          <w:bCs/>
          <w:sz w:val="28"/>
          <w:szCs w:val="28"/>
          <w:lang w:eastAsia="ru-RU"/>
        </w:rPr>
        <w:t xml:space="preserve"> «</w:t>
      </w:r>
      <w:r w:rsidRPr="001F1D54">
        <w:rPr>
          <w:rFonts w:ascii="Times New Roman" w:eastAsia="Times New Roman" w:hAnsi="Times New Roman"/>
          <w:bCs/>
          <w:sz w:val="28"/>
          <w:szCs w:val="28"/>
          <w:lang w:eastAsia="ru-RU"/>
        </w:rPr>
        <w:t>ФОРУМ</w:t>
      </w:r>
      <w:r w:rsidR="007F7CA8" w:rsidRPr="001F1D54">
        <w:rPr>
          <w:rFonts w:ascii="Times New Roman" w:eastAsia="Times New Roman" w:hAnsi="Times New Roman"/>
          <w:bCs/>
          <w:sz w:val="28"/>
          <w:szCs w:val="28"/>
          <w:lang w:eastAsia="ru-RU"/>
        </w:rPr>
        <w:t>»</w:t>
      </w:r>
      <w:r w:rsidRPr="001F1D54">
        <w:rPr>
          <w:rFonts w:ascii="Times New Roman" w:eastAsia="Times New Roman" w:hAnsi="Times New Roman"/>
          <w:bCs/>
          <w:sz w:val="28"/>
          <w:szCs w:val="28"/>
          <w:lang w:eastAsia="ru-RU"/>
        </w:rPr>
        <w:t>: ИНФРА-М</w:t>
      </w:r>
      <w:r w:rsidR="007F7CA8" w:rsidRPr="001F1D54">
        <w:rPr>
          <w:rFonts w:ascii="Times New Roman" w:eastAsia="Times New Roman" w:hAnsi="Times New Roman"/>
          <w:bCs/>
          <w:sz w:val="28"/>
          <w:szCs w:val="28"/>
          <w:lang w:eastAsia="ru-RU"/>
        </w:rPr>
        <w:t>, 201</w:t>
      </w:r>
      <w:r w:rsidRPr="001F1D54">
        <w:rPr>
          <w:rFonts w:ascii="Times New Roman" w:eastAsia="Times New Roman" w:hAnsi="Times New Roman"/>
          <w:bCs/>
          <w:sz w:val="28"/>
          <w:szCs w:val="28"/>
          <w:lang w:eastAsia="ru-RU"/>
        </w:rPr>
        <w:t>8</w:t>
      </w:r>
      <w:r w:rsidR="007F7CA8" w:rsidRPr="001F1D54">
        <w:rPr>
          <w:rFonts w:ascii="Times New Roman" w:eastAsia="Times New Roman" w:hAnsi="Times New Roman"/>
          <w:bCs/>
          <w:sz w:val="28"/>
          <w:szCs w:val="28"/>
          <w:lang w:eastAsia="ru-RU"/>
        </w:rPr>
        <w:t xml:space="preserve">. – </w:t>
      </w:r>
      <w:r w:rsidRPr="001F1D54">
        <w:rPr>
          <w:rFonts w:ascii="Times New Roman" w:eastAsia="Times New Roman" w:hAnsi="Times New Roman"/>
          <w:bCs/>
          <w:sz w:val="28"/>
          <w:szCs w:val="28"/>
          <w:lang w:eastAsia="ru-RU"/>
        </w:rPr>
        <w:t>222</w:t>
      </w:r>
      <w:r w:rsidR="007F7CA8" w:rsidRPr="001F1D54">
        <w:rPr>
          <w:rFonts w:ascii="Times New Roman" w:eastAsia="Times New Roman" w:hAnsi="Times New Roman"/>
          <w:bCs/>
          <w:sz w:val="28"/>
          <w:szCs w:val="28"/>
          <w:lang w:eastAsia="ru-RU"/>
        </w:rPr>
        <w:t xml:space="preserve"> с</w:t>
      </w:r>
      <w:r w:rsidR="007F7CA8" w:rsidRPr="001F1D54">
        <w:t xml:space="preserve"> . </w:t>
      </w:r>
      <w:r w:rsidR="00E73C2A" w:rsidRPr="001F1D54">
        <w:rPr>
          <w:rFonts w:ascii="Times New Roman" w:eastAsia="Times New Roman" w:hAnsi="Times New Roman"/>
          <w:bCs/>
          <w:sz w:val="28"/>
          <w:szCs w:val="28"/>
          <w:lang w:eastAsia="ru-RU"/>
        </w:rPr>
        <w:t xml:space="preserve">ISBN </w:t>
      </w:r>
      <w:r w:rsidR="007F7CA8" w:rsidRPr="001F1D54">
        <w:rPr>
          <w:rFonts w:ascii="Times New Roman" w:eastAsia="Times New Roman" w:hAnsi="Times New Roman"/>
          <w:bCs/>
          <w:sz w:val="28"/>
          <w:szCs w:val="28"/>
          <w:lang w:eastAsia="ru-RU"/>
        </w:rPr>
        <w:t>978-5-</w:t>
      </w:r>
      <w:r w:rsidRPr="001F1D54">
        <w:rPr>
          <w:rFonts w:ascii="Times New Roman" w:eastAsia="Times New Roman" w:hAnsi="Times New Roman"/>
          <w:bCs/>
          <w:sz w:val="28"/>
          <w:szCs w:val="28"/>
          <w:lang w:eastAsia="ru-RU"/>
        </w:rPr>
        <w:t>8199</w:t>
      </w:r>
      <w:r w:rsidR="007F7CA8" w:rsidRPr="001F1D54">
        <w:rPr>
          <w:rFonts w:ascii="Times New Roman" w:eastAsia="Times New Roman" w:hAnsi="Times New Roman"/>
          <w:bCs/>
          <w:sz w:val="28"/>
          <w:szCs w:val="28"/>
          <w:lang w:eastAsia="ru-RU"/>
        </w:rPr>
        <w:t>-</w:t>
      </w:r>
      <w:r w:rsidRPr="001F1D54">
        <w:rPr>
          <w:rFonts w:ascii="Times New Roman" w:eastAsia="Times New Roman" w:hAnsi="Times New Roman"/>
          <w:bCs/>
          <w:sz w:val="28"/>
          <w:szCs w:val="28"/>
          <w:lang w:eastAsia="ru-RU"/>
        </w:rPr>
        <w:t>0719</w:t>
      </w:r>
      <w:r w:rsidR="007F7CA8" w:rsidRPr="001F1D54">
        <w:rPr>
          <w:rFonts w:ascii="Times New Roman" w:eastAsia="Times New Roman" w:hAnsi="Times New Roman"/>
          <w:bCs/>
          <w:sz w:val="28"/>
          <w:szCs w:val="28"/>
          <w:lang w:eastAsia="ru-RU"/>
        </w:rPr>
        <w:t>-</w:t>
      </w:r>
      <w:r w:rsidRPr="001F1D54">
        <w:rPr>
          <w:rFonts w:ascii="Times New Roman" w:eastAsia="Times New Roman" w:hAnsi="Times New Roman"/>
          <w:bCs/>
          <w:sz w:val="28"/>
          <w:szCs w:val="28"/>
          <w:lang w:eastAsia="ru-RU"/>
        </w:rPr>
        <w:t xml:space="preserve">1, </w:t>
      </w:r>
      <w:r w:rsidRPr="001F1D54">
        <w:rPr>
          <w:rFonts w:ascii="Times New Roman" w:eastAsia="Times New Roman" w:hAnsi="Times New Roman"/>
          <w:bCs/>
          <w:sz w:val="28"/>
          <w:szCs w:val="28"/>
          <w:lang w:val="en-US" w:eastAsia="ru-RU"/>
        </w:rPr>
        <w:t>ISBN</w:t>
      </w:r>
      <w:r w:rsidRPr="001F1D54">
        <w:rPr>
          <w:rFonts w:ascii="Times New Roman" w:eastAsia="Times New Roman" w:hAnsi="Times New Roman"/>
          <w:bCs/>
          <w:sz w:val="28"/>
          <w:szCs w:val="28"/>
          <w:lang w:eastAsia="ru-RU"/>
        </w:rPr>
        <w:t>-</w:t>
      </w:r>
      <w:r w:rsidRPr="001F1D54">
        <w:rPr>
          <w:rFonts w:ascii="Times New Roman" w:eastAsia="Times New Roman" w:hAnsi="Times New Roman"/>
          <w:bCs/>
          <w:sz w:val="28"/>
          <w:szCs w:val="28"/>
          <w:lang w:val="en-US" w:eastAsia="ru-RU"/>
        </w:rPr>
        <w:t>online</w:t>
      </w:r>
      <w:r w:rsidRPr="001F1D54">
        <w:rPr>
          <w:rFonts w:ascii="Times New Roman" w:eastAsia="Times New Roman" w:hAnsi="Times New Roman"/>
          <w:bCs/>
          <w:sz w:val="28"/>
          <w:szCs w:val="28"/>
          <w:lang w:eastAsia="ru-RU"/>
        </w:rPr>
        <w:t>: 978-5-16-104039-3</w:t>
      </w:r>
    </w:p>
    <w:p w:rsidR="004406D1" w:rsidRPr="001F1D54" w:rsidRDefault="00F64599" w:rsidP="00C43F4D">
      <w:pPr>
        <w:pStyle w:val="ac"/>
        <w:numPr>
          <w:ilvl w:val="0"/>
          <w:numId w:val="16"/>
        </w:numPr>
        <w:spacing w:after="0"/>
        <w:ind w:left="0" w:firstLine="709"/>
        <w:jc w:val="both"/>
        <w:rPr>
          <w:rFonts w:ascii="Times New Roman" w:hAnsi="Times New Roman"/>
          <w:bCs/>
          <w:sz w:val="28"/>
          <w:szCs w:val="28"/>
        </w:rPr>
      </w:pPr>
      <w:r w:rsidRPr="001F1D54">
        <w:rPr>
          <w:rFonts w:ascii="Times New Roman" w:hAnsi="Times New Roman"/>
          <w:bCs/>
          <w:sz w:val="28"/>
          <w:szCs w:val="28"/>
        </w:rPr>
        <w:t>Гусева, А.И., Киреев В.С., Тихомирова А.Н. Дискретная математика. Учебник</w:t>
      </w:r>
      <w:r w:rsidR="004406D1" w:rsidRPr="001F1D54">
        <w:rPr>
          <w:rFonts w:ascii="Times New Roman" w:hAnsi="Times New Roman"/>
          <w:bCs/>
          <w:sz w:val="28"/>
          <w:szCs w:val="28"/>
        </w:rPr>
        <w:t xml:space="preserve"> </w:t>
      </w:r>
      <w:r w:rsidRPr="001F1D54">
        <w:rPr>
          <w:rFonts w:ascii="Times New Roman" w:eastAsia="Times New Roman" w:hAnsi="Times New Roman"/>
          <w:bCs/>
          <w:sz w:val="28"/>
          <w:szCs w:val="28"/>
          <w:lang w:eastAsia="ru-RU"/>
        </w:rPr>
        <w:t xml:space="preserve">/ А.И. </w:t>
      </w:r>
      <w:r w:rsidR="001F1D54" w:rsidRPr="001F1D54">
        <w:rPr>
          <w:rFonts w:ascii="Times New Roman" w:eastAsia="Times New Roman" w:hAnsi="Times New Roman"/>
          <w:bCs/>
          <w:sz w:val="28"/>
          <w:szCs w:val="28"/>
          <w:lang w:eastAsia="ru-RU"/>
        </w:rPr>
        <w:t>Гусева</w:t>
      </w:r>
      <w:r w:rsidRPr="001F1D54">
        <w:rPr>
          <w:rFonts w:ascii="Times New Roman" w:eastAsia="Times New Roman" w:hAnsi="Times New Roman"/>
          <w:bCs/>
          <w:sz w:val="28"/>
          <w:szCs w:val="28"/>
          <w:lang w:eastAsia="ru-RU"/>
        </w:rPr>
        <w:t>, В.С. Киреев, А.Н.</w:t>
      </w:r>
      <w:r w:rsidR="001F1D54" w:rsidRPr="001F1D54">
        <w:rPr>
          <w:rFonts w:ascii="Times New Roman" w:eastAsia="Times New Roman" w:hAnsi="Times New Roman"/>
          <w:bCs/>
          <w:sz w:val="28"/>
          <w:szCs w:val="28"/>
          <w:lang w:eastAsia="ru-RU"/>
        </w:rPr>
        <w:t xml:space="preserve"> Тихомирова</w:t>
      </w:r>
      <w:r w:rsidR="004406D1" w:rsidRPr="001F1D54">
        <w:rPr>
          <w:rFonts w:ascii="Times New Roman" w:hAnsi="Times New Roman"/>
          <w:bCs/>
          <w:sz w:val="28"/>
          <w:szCs w:val="28"/>
        </w:rPr>
        <w:t xml:space="preserve"> – М.: </w:t>
      </w:r>
      <w:r w:rsidRPr="001F1D54">
        <w:rPr>
          <w:rFonts w:ascii="Times New Roman" w:hAnsi="Times New Roman"/>
          <w:bCs/>
          <w:sz w:val="28"/>
          <w:szCs w:val="28"/>
        </w:rPr>
        <w:t>Инфра-М</w:t>
      </w:r>
      <w:r w:rsidR="004406D1" w:rsidRPr="001F1D54">
        <w:rPr>
          <w:rFonts w:ascii="Times New Roman" w:hAnsi="Times New Roman"/>
          <w:bCs/>
          <w:sz w:val="28"/>
          <w:szCs w:val="28"/>
        </w:rPr>
        <w:t xml:space="preserve">, 2017. – </w:t>
      </w:r>
      <w:r w:rsidRPr="001F1D54">
        <w:rPr>
          <w:rFonts w:ascii="Times New Roman" w:hAnsi="Times New Roman"/>
          <w:bCs/>
          <w:sz w:val="28"/>
          <w:szCs w:val="28"/>
        </w:rPr>
        <w:t>208</w:t>
      </w:r>
      <w:r w:rsidR="004406D1" w:rsidRPr="001F1D54">
        <w:rPr>
          <w:rFonts w:ascii="Times New Roman" w:hAnsi="Times New Roman"/>
          <w:bCs/>
          <w:sz w:val="28"/>
          <w:szCs w:val="28"/>
        </w:rPr>
        <w:t xml:space="preserve"> с.</w:t>
      </w:r>
      <w:r w:rsidRPr="001F1D54">
        <w:rPr>
          <w:rFonts w:ascii="Times New Roman" w:hAnsi="Times New Roman"/>
          <w:bCs/>
          <w:sz w:val="28"/>
          <w:szCs w:val="28"/>
        </w:rPr>
        <w:t xml:space="preserve"> ISBN  978-5-906818-21-8, 978-5-16-011675-4</w:t>
      </w:r>
    </w:p>
    <w:p w:rsidR="004406D1" w:rsidRPr="001F1D54" w:rsidRDefault="004406D1"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u w:val="single"/>
        </w:rPr>
      </w:pPr>
    </w:p>
    <w:p w:rsidR="004406D1" w:rsidRPr="001F1D54" w:rsidRDefault="004406D1"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u w:val="single"/>
        </w:rPr>
      </w:pPr>
      <w:r w:rsidRPr="001F1D54">
        <w:rPr>
          <w:rFonts w:ascii="Times New Roman" w:hAnsi="Times New Roman"/>
          <w:bCs/>
          <w:sz w:val="28"/>
          <w:szCs w:val="28"/>
          <w:u w:val="single"/>
        </w:rPr>
        <w:t xml:space="preserve">Дополнительные источники: </w:t>
      </w:r>
    </w:p>
    <w:p w:rsidR="001E3F0D" w:rsidRPr="00A7542D" w:rsidRDefault="001E3F0D"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rPr>
      </w:pPr>
      <w:r w:rsidRPr="00A7542D">
        <w:rPr>
          <w:rFonts w:ascii="Times New Roman" w:hAnsi="Times New Roman"/>
          <w:bCs/>
          <w:sz w:val="28"/>
          <w:szCs w:val="28"/>
        </w:rPr>
        <w:t>Интернет - ресурсы</w:t>
      </w:r>
    </w:p>
    <w:p w:rsidR="00F64599" w:rsidRPr="00F64599" w:rsidRDefault="00F64599" w:rsidP="00C43F4D">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4"/>
          <w:szCs w:val="24"/>
          <w:lang w:eastAsia="ru-RU"/>
        </w:rPr>
      </w:pPr>
      <w:r w:rsidRPr="00F64599">
        <w:rPr>
          <w:rFonts w:ascii="Times New Roman" w:eastAsia="Times New Roman" w:hAnsi="Times New Roman"/>
          <w:bCs/>
          <w:sz w:val="28"/>
          <w:szCs w:val="28"/>
          <w:lang w:eastAsia="ru-RU"/>
        </w:rPr>
        <w:t xml:space="preserve">http://ru.wikipedia.org/wiki - ВикипедиЯ, свободная энциклопедия. </w:t>
      </w:r>
    </w:p>
    <w:p w:rsidR="00F64599" w:rsidRPr="00F64599" w:rsidRDefault="00F64599" w:rsidP="00C43F4D">
      <w:pPr>
        <w:numPr>
          <w:ilvl w:val="0"/>
          <w:numId w:val="30"/>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4"/>
          <w:szCs w:val="24"/>
          <w:lang w:eastAsia="ru-RU"/>
        </w:rPr>
      </w:pPr>
      <w:r w:rsidRPr="00F64599">
        <w:rPr>
          <w:rFonts w:ascii="Times New Roman" w:eastAsia="Times New Roman" w:hAnsi="Times New Roman"/>
          <w:sz w:val="28"/>
          <w:szCs w:val="28"/>
          <w:lang w:eastAsia="ru-RU"/>
        </w:rPr>
        <w:t xml:space="preserve">http://www.twirpx.com/files/mathematics/dmath - конспекты лекций, учебные пособия по </w:t>
      </w:r>
      <w:r w:rsidR="00C43F4D">
        <w:rPr>
          <w:rFonts w:ascii="Times New Roman" w:eastAsia="Times New Roman" w:hAnsi="Times New Roman"/>
          <w:sz w:val="28"/>
          <w:szCs w:val="28"/>
          <w:lang w:eastAsia="ru-RU"/>
        </w:rPr>
        <w:t xml:space="preserve">учебной </w:t>
      </w:r>
      <w:r w:rsidRPr="00F64599">
        <w:rPr>
          <w:rFonts w:ascii="Times New Roman" w:eastAsia="Times New Roman" w:hAnsi="Times New Roman"/>
          <w:sz w:val="28"/>
          <w:szCs w:val="28"/>
          <w:lang w:eastAsia="ru-RU"/>
        </w:rPr>
        <w:t>дисциплине «Дискретная математика»</w:t>
      </w:r>
    </w:p>
    <w:p w:rsidR="0091171F" w:rsidRPr="00F64599" w:rsidRDefault="0091171F" w:rsidP="00C43F4D">
      <w:pPr>
        <w:spacing w:after="0"/>
        <w:ind w:firstLine="709"/>
        <w:rPr>
          <w:rFonts w:ascii="Times New Roman" w:eastAsia="Times New Roman" w:hAnsi="Times New Roman"/>
          <w:sz w:val="28"/>
          <w:szCs w:val="28"/>
          <w:highlight w:val="yellow"/>
          <w:lang w:eastAsia="ru-RU"/>
        </w:rPr>
      </w:pPr>
    </w:p>
    <w:p w:rsidR="00D111DA" w:rsidRPr="00A7542D" w:rsidRDefault="00D111DA" w:rsidP="00C43F4D">
      <w:pPr>
        <w:spacing w:after="0"/>
        <w:ind w:firstLine="709"/>
        <w:rPr>
          <w:rFonts w:ascii="Times New Roman" w:hAnsi="Times New Roman"/>
          <w:b/>
          <w:sz w:val="28"/>
          <w:szCs w:val="28"/>
        </w:rPr>
      </w:pPr>
      <w:r w:rsidRPr="00A7542D">
        <w:rPr>
          <w:rFonts w:ascii="Times New Roman" w:hAnsi="Times New Roman"/>
          <w:b/>
          <w:sz w:val="28"/>
          <w:szCs w:val="28"/>
        </w:rPr>
        <w:t>3.3. Организация образовательного процесса</w:t>
      </w:r>
    </w:p>
    <w:p w:rsidR="00D111DA" w:rsidRPr="00A7542D" w:rsidRDefault="00EC04CE" w:rsidP="00C43F4D">
      <w:pPr>
        <w:spacing w:after="0"/>
        <w:ind w:firstLine="709"/>
        <w:jc w:val="both"/>
        <w:rPr>
          <w:rFonts w:ascii="Times New Roman" w:hAnsi="Times New Roman"/>
          <w:bCs/>
          <w:sz w:val="28"/>
          <w:szCs w:val="28"/>
        </w:rPr>
      </w:pPr>
      <w:r w:rsidRPr="00A7542D">
        <w:rPr>
          <w:rFonts w:ascii="Times New Roman" w:hAnsi="Times New Roman"/>
          <w:bCs/>
          <w:sz w:val="28"/>
          <w:szCs w:val="28"/>
        </w:rPr>
        <w:t xml:space="preserve">Изучение учебной дисциплины </w:t>
      </w:r>
      <w:r w:rsidR="00EF7C5B" w:rsidRPr="00A7542D">
        <w:rPr>
          <w:rFonts w:ascii="Times New Roman" w:hAnsi="Times New Roman"/>
          <w:bCs/>
          <w:sz w:val="28"/>
          <w:szCs w:val="28"/>
        </w:rPr>
        <w:t>проводится</w:t>
      </w:r>
      <w:r w:rsidRPr="00A7542D">
        <w:rPr>
          <w:rFonts w:ascii="Times New Roman" w:hAnsi="Times New Roman"/>
          <w:bCs/>
          <w:sz w:val="28"/>
          <w:szCs w:val="28"/>
        </w:rPr>
        <w:t xml:space="preserve"> на </w:t>
      </w:r>
      <w:r w:rsidR="001213EB" w:rsidRPr="00A7542D">
        <w:rPr>
          <w:rFonts w:ascii="Times New Roman" w:hAnsi="Times New Roman"/>
          <w:bCs/>
          <w:sz w:val="28"/>
          <w:szCs w:val="28"/>
        </w:rPr>
        <w:t>втором курсе</w:t>
      </w:r>
      <w:r w:rsidR="00BB1E0C" w:rsidRPr="00A7542D">
        <w:rPr>
          <w:rFonts w:ascii="Times New Roman" w:hAnsi="Times New Roman"/>
          <w:bCs/>
          <w:sz w:val="28"/>
          <w:szCs w:val="28"/>
        </w:rPr>
        <w:t xml:space="preserve"> </w:t>
      </w:r>
      <w:r w:rsidR="00F33BA5" w:rsidRPr="00F35665">
        <w:rPr>
          <w:rFonts w:ascii="Times New Roman" w:hAnsi="Times New Roman"/>
          <w:bCs/>
          <w:sz w:val="28"/>
          <w:szCs w:val="28"/>
        </w:rPr>
        <w:t>в 4 семестре</w:t>
      </w:r>
      <w:r w:rsidR="00F33BA5" w:rsidRPr="00A7542D">
        <w:rPr>
          <w:rFonts w:ascii="Times New Roman" w:hAnsi="Times New Roman"/>
          <w:bCs/>
          <w:sz w:val="28"/>
          <w:szCs w:val="28"/>
        </w:rPr>
        <w:t xml:space="preserve"> </w:t>
      </w:r>
      <w:r w:rsidR="00BB1E0C" w:rsidRPr="00A7542D">
        <w:rPr>
          <w:rFonts w:ascii="Times New Roman" w:hAnsi="Times New Roman"/>
          <w:bCs/>
          <w:sz w:val="28"/>
          <w:szCs w:val="28"/>
        </w:rPr>
        <w:t xml:space="preserve">и заканчивается </w:t>
      </w:r>
      <w:r w:rsidR="00F01BB7">
        <w:rPr>
          <w:rFonts w:ascii="Times New Roman" w:hAnsi="Times New Roman"/>
          <w:bCs/>
          <w:sz w:val="28"/>
          <w:szCs w:val="28"/>
        </w:rPr>
        <w:t>зачетом</w:t>
      </w:r>
      <w:r w:rsidR="00BB1E0C" w:rsidRPr="00A7542D">
        <w:rPr>
          <w:rFonts w:ascii="Times New Roman" w:hAnsi="Times New Roman"/>
          <w:bCs/>
          <w:sz w:val="28"/>
          <w:szCs w:val="28"/>
        </w:rPr>
        <w:t>.</w:t>
      </w:r>
    </w:p>
    <w:p w:rsidR="00EC04CE" w:rsidRPr="00A7542D" w:rsidRDefault="00EF7C5B" w:rsidP="00C43F4D">
      <w:pPr>
        <w:spacing w:after="0"/>
        <w:ind w:firstLine="709"/>
        <w:jc w:val="both"/>
        <w:rPr>
          <w:rFonts w:ascii="Times New Roman" w:hAnsi="Times New Roman"/>
          <w:bCs/>
          <w:sz w:val="28"/>
          <w:szCs w:val="28"/>
        </w:rPr>
      </w:pPr>
      <w:r w:rsidRPr="00A7542D">
        <w:rPr>
          <w:rFonts w:ascii="Times New Roman" w:hAnsi="Times New Roman"/>
          <w:bCs/>
          <w:sz w:val="28"/>
          <w:szCs w:val="28"/>
        </w:rPr>
        <w:t xml:space="preserve">Основными </w:t>
      </w:r>
      <w:r w:rsidR="00EC04CE" w:rsidRPr="00A7542D">
        <w:rPr>
          <w:rFonts w:ascii="Times New Roman" w:hAnsi="Times New Roman"/>
          <w:bCs/>
          <w:sz w:val="28"/>
          <w:szCs w:val="28"/>
        </w:rPr>
        <w:t xml:space="preserve">методами обучения являются </w:t>
      </w:r>
      <w:r w:rsidR="001213EB" w:rsidRPr="00A7542D">
        <w:rPr>
          <w:rFonts w:ascii="Times New Roman" w:hAnsi="Times New Roman"/>
          <w:bCs/>
          <w:sz w:val="28"/>
          <w:szCs w:val="28"/>
        </w:rPr>
        <w:t xml:space="preserve">лекции, </w:t>
      </w:r>
      <w:r w:rsidR="004936BC" w:rsidRPr="00A7542D">
        <w:rPr>
          <w:rFonts w:ascii="Times New Roman" w:hAnsi="Times New Roman"/>
          <w:bCs/>
          <w:sz w:val="28"/>
          <w:szCs w:val="28"/>
        </w:rPr>
        <w:t>практические занятия</w:t>
      </w:r>
      <w:r w:rsidR="004936BC">
        <w:rPr>
          <w:rFonts w:ascii="Times New Roman" w:hAnsi="Times New Roman"/>
          <w:bCs/>
          <w:sz w:val="28"/>
          <w:szCs w:val="28"/>
        </w:rPr>
        <w:t>,</w:t>
      </w:r>
      <w:r w:rsidR="004936BC" w:rsidRPr="00A7542D">
        <w:rPr>
          <w:rFonts w:ascii="Times New Roman" w:hAnsi="Times New Roman"/>
          <w:bCs/>
          <w:sz w:val="28"/>
          <w:szCs w:val="28"/>
        </w:rPr>
        <w:t xml:space="preserve"> </w:t>
      </w:r>
      <w:r w:rsidR="004936BC">
        <w:rPr>
          <w:rFonts w:ascii="Times New Roman" w:hAnsi="Times New Roman"/>
          <w:bCs/>
          <w:sz w:val="28"/>
          <w:szCs w:val="28"/>
        </w:rPr>
        <w:t>проблемные методы</w:t>
      </w:r>
      <w:r w:rsidR="00EC04CE" w:rsidRPr="00A7542D">
        <w:rPr>
          <w:rFonts w:ascii="Times New Roman" w:hAnsi="Times New Roman"/>
          <w:bCs/>
          <w:sz w:val="28"/>
          <w:szCs w:val="28"/>
        </w:rPr>
        <w:t>.</w:t>
      </w:r>
    </w:p>
    <w:p w:rsidR="00D111DA" w:rsidRDefault="00D111DA" w:rsidP="00E86982">
      <w:pPr>
        <w:pStyle w:val="ac"/>
        <w:numPr>
          <w:ilvl w:val="0"/>
          <w:numId w:val="27"/>
        </w:numPr>
        <w:jc w:val="center"/>
        <w:rPr>
          <w:rFonts w:ascii="Times New Roman" w:hAnsi="Times New Roman"/>
          <w:b/>
          <w:i/>
          <w:sz w:val="28"/>
          <w:szCs w:val="28"/>
        </w:rPr>
      </w:pPr>
      <w:bookmarkStart w:id="0" w:name="_GoBack"/>
      <w:bookmarkEnd w:id="0"/>
      <w:r w:rsidRPr="00E86982">
        <w:rPr>
          <w:rFonts w:ascii="Times New Roman" w:hAnsi="Times New Roman"/>
          <w:b/>
          <w:i/>
          <w:sz w:val="28"/>
          <w:szCs w:val="28"/>
        </w:rPr>
        <w:lastRenderedPageBreak/>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7"/>
        <w:gridCol w:w="4110"/>
        <w:gridCol w:w="1807"/>
      </w:tblGrid>
      <w:tr w:rsidR="00D111DA" w:rsidRPr="00C43F4D" w:rsidTr="004936BC">
        <w:tc>
          <w:tcPr>
            <w:tcW w:w="1997" w:type="pct"/>
            <w:shd w:val="clear" w:color="auto" w:fill="auto"/>
          </w:tcPr>
          <w:p w:rsidR="00D111DA" w:rsidRPr="00C43F4D" w:rsidRDefault="00D111DA" w:rsidP="004936BC">
            <w:pPr>
              <w:spacing w:after="0" w:line="240" w:lineRule="auto"/>
              <w:jc w:val="center"/>
              <w:rPr>
                <w:rFonts w:ascii="Times New Roman" w:hAnsi="Times New Roman"/>
                <w:b/>
                <w:bCs/>
                <w:i/>
                <w:sz w:val="24"/>
                <w:szCs w:val="24"/>
              </w:rPr>
            </w:pPr>
            <w:r w:rsidRPr="00C43F4D">
              <w:rPr>
                <w:rFonts w:ascii="Times New Roman" w:hAnsi="Times New Roman"/>
                <w:b/>
                <w:bCs/>
                <w:i/>
                <w:sz w:val="24"/>
                <w:szCs w:val="24"/>
              </w:rPr>
              <w:t>Результаты обучения</w:t>
            </w:r>
          </w:p>
        </w:tc>
        <w:tc>
          <w:tcPr>
            <w:tcW w:w="2085" w:type="pct"/>
            <w:shd w:val="clear" w:color="auto" w:fill="auto"/>
          </w:tcPr>
          <w:p w:rsidR="00D111DA" w:rsidRPr="00C43F4D" w:rsidRDefault="00D111DA" w:rsidP="004936BC">
            <w:pPr>
              <w:spacing w:after="0" w:line="240" w:lineRule="auto"/>
              <w:jc w:val="center"/>
              <w:rPr>
                <w:rFonts w:ascii="Times New Roman" w:hAnsi="Times New Roman"/>
                <w:b/>
                <w:bCs/>
                <w:i/>
                <w:sz w:val="24"/>
                <w:szCs w:val="24"/>
              </w:rPr>
            </w:pPr>
            <w:r w:rsidRPr="00C43F4D">
              <w:rPr>
                <w:rFonts w:ascii="Times New Roman" w:hAnsi="Times New Roman"/>
                <w:b/>
                <w:bCs/>
                <w:i/>
                <w:sz w:val="24"/>
                <w:szCs w:val="24"/>
              </w:rPr>
              <w:t>Критерии оценки</w:t>
            </w:r>
          </w:p>
        </w:tc>
        <w:tc>
          <w:tcPr>
            <w:tcW w:w="917" w:type="pct"/>
            <w:shd w:val="clear" w:color="auto" w:fill="auto"/>
          </w:tcPr>
          <w:p w:rsidR="00D111DA" w:rsidRPr="00C43F4D" w:rsidRDefault="00D111DA" w:rsidP="004936BC">
            <w:pPr>
              <w:spacing w:after="0" w:line="240" w:lineRule="auto"/>
              <w:jc w:val="center"/>
              <w:rPr>
                <w:rFonts w:ascii="Times New Roman" w:hAnsi="Times New Roman"/>
                <w:b/>
                <w:bCs/>
                <w:i/>
                <w:sz w:val="24"/>
                <w:szCs w:val="24"/>
              </w:rPr>
            </w:pPr>
            <w:r w:rsidRPr="00C43F4D">
              <w:rPr>
                <w:rFonts w:ascii="Times New Roman" w:hAnsi="Times New Roman"/>
                <w:b/>
                <w:bCs/>
                <w:i/>
                <w:sz w:val="24"/>
                <w:szCs w:val="24"/>
              </w:rPr>
              <w:t>Формы и методы оценки</w:t>
            </w:r>
          </w:p>
        </w:tc>
      </w:tr>
      <w:tr w:rsidR="009E59F1" w:rsidRPr="00C43F4D" w:rsidTr="004936BC">
        <w:tc>
          <w:tcPr>
            <w:tcW w:w="1997" w:type="pct"/>
            <w:shd w:val="clear" w:color="auto" w:fill="auto"/>
          </w:tcPr>
          <w:p w:rsidR="009E59F1" w:rsidRPr="00C43F4D" w:rsidRDefault="009E59F1" w:rsidP="004936BC">
            <w:pPr>
              <w:spacing w:after="0" w:line="240" w:lineRule="auto"/>
              <w:rPr>
                <w:rFonts w:ascii="Times New Roman" w:hAnsi="Times New Roman"/>
                <w:bCs/>
                <w:i/>
                <w:sz w:val="24"/>
                <w:szCs w:val="24"/>
              </w:rPr>
            </w:pPr>
            <w:r w:rsidRPr="00C43F4D">
              <w:rPr>
                <w:rFonts w:ascii="Times New Roman" w:hAnsi="Times New Roman"/>
                <w:bCs/>
                <w:i/>
                <w:sz w:val="24"/>
                <w:szCs w:val="24"/>
              </w:rPr>
              <w:t>Перечень знаний, осваиваемых в рамках дисциплины:</w:t>
            </w:r>
          </w:p>
          <w:p w:rsidR="004B2F0D" w:rsidRPr="00901624"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основные принципы математической логики, теории множеств и теории алгоритмов;</w:t>
            </w:r>
          </w:p>
          <w:p w:rsidR="004B2F0D" w:rsidRPr="00901624"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формулы алгебры высказываний;</w:t>
            </w:r>
          </w:p>
          <w:p w:rsidR="004B2F0D" w:rsidRPr="00901624"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методы минимизации алгебраических преобразований;</w:t>
            </w:r>
          </w:p>
          <w:p w:rsidR="004B2F0D" w:rsidRPr="00901624"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основы языка и алгебры предикатов;</w:t>
            </w:r>
          </w:p>
          <w:p w:rsidR="004B2F0D" w:rsidRPr="00901624"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основные принципы теории множеств.</w:t>
            </w:r>
          </w:p>
          <w:p w:rsidR="009E59F1" w:rsidRPr="00C43F4D" w:rsidRDefault="009E59F1" w:rsidP="004936BC">
            <w:pPr>
              <w:tabs>
                <w:tab w:val="left" w:pos="284"/>
              </w:tabs>
              <w:spacing w:after="0" w:line="240" w:lineRule="auto"/>
              <w:contextualSpacing/>
              <w:rPr>
                <w:rFonts w:ascii="Times New Roman" w:hAnsi="Times New Roman"/>
                <w:i/>
                <w:sz w:val="24"/>
                <w:szCs w:val="24"/>
              </w:rPr>
            </w:pPr>
          </w:p>
        </w:tc>
        <w:tc>
          <w:tcPr>
            <w:tcW w:w="2085" w:type="pct"/>
            <w:shd w:val="clear" w:color="auto" w:fill="auto"/>
          </w:tcPr>
          <w:p w:rsidR="009E59F1" w:rsidRPr="00C43F4D" w:rsidRDefault="009E59F1" w:rsidP="004936BC">
            <w:pPr>
              <w:pStyle w:val="af"/>
              <w:rPr>
                <w:rFonts w:ascii="Times New Roman" w:hAnsi="Times New Roman"/>
                <w:bCs/>
                <w:i/>
                <w:sz w:val="24"/>
                <w:szCs w:val="24"/>
              </w:rPr>
            </w:pPr>
            <w:r w:rsidRPr="00C43F4D">
              <w:rPr>
                <w:rFonts w:ascii="Times New Roman" w:hAnsi="Times New Roman"/>
                <w:bCs/>
                <w:i/>
                <w:sz w:val="24"/>
                <w:szCs w:val="24"/>
              </w:rPr>
              <w:t xml:space="preserve">Тестирование и </w:t>
            </w:r>
            <w:r w:rsidR="00C43F4D" w:rsidRPr="00F35665">
              <w:rPr>
                <w:rFonts w:ascii="Times New Roman" w:hAnsi="Times New Roman"/>
                <w:bCs/>
                <w:i/>
                <w:sz w:val="24"/>
                <w:szCs w:val="24"/>
              </w:rPr>
              <w:t>зачет</w:t>
            </w:r>
            <w:r w:rsidRPr="00C43F4D">
              <w:rPr>
                <w:rFonts w:ascii="Times New Roman" w:hAnsi="Times New Roman"/>
                <w:bCs/>
                <w:i/>
                <w:sz w:val="24"/>
                <w:szCs w:val="24"/>
              </w:rPr>
              <w:t>:</w:t>
            </w:r>
          </w:p>
          <w:p w:rsidR="009E59F1" w:rsidRPr="00C43F4D" w:rsidRDefault="009E59F1" w:rsidP="004936BC">
            <w:pPr>
              <w:pStyle w:val="af0"/>
              <w:widowControl w:val="0"/>
              <w:suppressAutoHyphens/>
              <w:spacing w:before="0" w:beforeAutospacing="0" w:after="0" w:afterAutospacing="0"/>
              <w:rPr>
                <w:rFonts w:ascii="Times New Roman" w:eastAsia="Times New Roman" w:hAnsi="Times New Roman" w:cs="Times New Roman"/>
              </w:rPr>
            </w:pPr>
            <w:r w:rsidRPr="00C43F4D">
              <w:rPr>
                <w:rFonts w:ascii="Times New Roman" w:hAnsi="Times New Roman" w:cs="Times New Roman"/>
                <w:bCs/>
              </w:rPr>
              <w:t>«5» - 90 – 100% правильных ответов,</w:t>
            </w:r>
          </w:p>
          <w:p w:rsidR="009E59F1" w:rsidRPr="00C43F4D" w:rsidRDefault="009E59F1" w:rsidP="004936BC">
            <w:pPr>
              <w:pStyle w:val="af0"/>
              <w:widowControl w:val="0"/>
              <w:suppressAutoHyphens/>
              <w:spacing w:before="0" w:beforeAutospacing="0" w:after="0" w:afterAutospacing="0"/>
              <w:rPr>
                <w:rFonts w:ascii="Times New Roman" w:hAnsi="Times New Roman" w:cs="Times New Roman"/>
                <w:bCs/>
              </w:rPr>
            </w:pPr>
            <w:r w:rsidRPr="00C43F4D">
              <w:rPr>
                <w:rFonts w:ascii="Times New Roman" w:hAnsi="Times New Roman" w:cs="Times New Roman"/>
                <w:bCs/>
              </w:rPr>
              <w:t xml:space="preserve">«4» - 80-89% правильных ответов, </w:t>
            </w:r>
          </w:p>
          <w:p w:rsidR="009E59F1" w:rsidRPr="00C43F4D" w:rsidRDefault="009E59F1" w:rsidP="004936BC">
            <w:pPr>
              <w:pStyle w:val="af0"/>
              <w:widowControl w:val="0"/>
              <w:suppressAutoHyphens/>
              <w:spacing w:before="0" w:beforeAutospacing="0" w:after="0" w:afterAutospacing="0"/>
              <w:rPr>
                <w:rFonts w:ascii="Times New Roman" w:hAnsi="Times New Roman" w:cs="Times New Roman"/>
                <w:bCs/>
              </w:rPr>
            </w:pPr>
            <w:r w:rsidRPr="00C43F4D">
              <w:rPr>
                <w:rFonts w:ascii="Times New Roman" w:hAnsi="Times New Roman" w:cs="Times New Roman"/>
                <w:bCs/>
              </w:rPr>
              <w:t xml:space="preserve">«3» - 70-80% правильных ответов, </w:t>
            </w:r>
          </w:p>
          <w:p w:rsidR="009E59F1" w:rsidRPr="00C43F4D" w:rsidRDefault="009E59F1" w:rsidP="004936BC">
            <w:pPr>
              <w:pStyle w:val="af"/>
              <w:rPr>
                <w:rFonts w:ascii="Times New Roman" w:hAnsi="Times New Roman"/>
                <w:bCs/>
                <w:sz w:val="24"/>
                <w:szCs w:val="24"/>
              </w:rPr>
            </w:pPr>
            <w:r w:rsidRPr="00C43F4D">
              <w:rPr>
                <w:rFonts w:ascii="Times New Roman" w:hAnsi="Times New Roman"/>
                <w:bCs/>
                <w:sz w:val="24"/>
                <w:szCs w:val="24"/>
              </w:rPr>
              <w:t>«2» - 69% и менее правильных ответов.</w:t>
            </w:r>
          </w:p>
          <w:p w:rsidR="009E59F1" w:rsidRPr="00C43F4D" w:rsidRDefault="009E59F1" w:rsidP="004936BC">
            <w:pPr>
              <w:pStyle w:val="af"/>
              <w:rPr>
                <w:rFonts w:ascii="Times New Roman" w:hAnsi="Times New Roman"/>
                <w:sz w:val="24"/>
                <w:szCs w:val="24"/>
              </w:rPr>
            </w:pPr>
          </w:p>
          <w:p w:rsidR="009E59F1" w:rsidRPr="00C43F4D" w:rsidRDefault="009E59F1" w:rsidP="004936BC">
            <w:pPr>
              <w:pStyle w:val="af"/>
              <w:rPr>
                <w:rFonts w:ascii="Times New Roman" w:hAnsi="Times New Roman"/>
                <w:i/>
                <w:sz w:val="24"/>
                <w:szCs w:val="24"/>
              </w:rPr>
            </w:pPr>
            <w:r w:rsidRPr="00C43F4D">
              <w:rPr>
                <w:rFonts w:ascii="Times New Roman" w:hAnsi="Times New Roman"/>
                <w:bCs/>
                <w:i/>
                <w:sz w:val="24"/>
                <w:szCs w:val="24"/>
              </w:rPr>
              <w:t xml:space="preserve">Устный </w:t>
            </w:r>
            <w:r w:rsidR="00304188" w:rsidRPr="00C43F4D">
              <w:rPr>
                <w:rFonts w:ascii="Times New Roman" w:hAnsi="Times New Roman"/>
                <w:bCs/>
                <w:i/>
                <w:sz w:val="24"/>
                <w:szCs w:val="24"/>
              </w:rPr>
              <w:t xml:space="preserve">(письменный) </w:t>
            </w:r>
            <w:r w:rsidRPr="00C43F4D">
              <w:rPr>
                <w:rFonts w:ascii="Times New Roman" w:hAnsi="Times New Roman"/>
                <w:bCs/>
                <w:i/>
                <w:sz w:val="24"/>
                <w:szCs w:val="24"/>
              </w:rPr>
              <w:t>опрос:</w:t>
            </w:r>
          </w:p>
          <w:p w:rsidR="009E59F1" w:rsidRPr="00C43F4D" w:rsidRDefault="009E59F1" w:rsidP="004936BC">
            <w:pPr>
              <w:pStyle w:val="af0"/>
              <w:widowControl w:val="0"/>
              <w:tabs>
                <w:tab w:val="left" w:pos="1055"/>
              </w:tabs>
              <w:suppressAutoHyphens/>
              <w:spacing w:before="0" w:beforeAutospacing="0" w:after="0" w:afterAutospacing="0"/>
              <w:rPr>
                <w:rFonts w:ascii="Times New Roman" w:eastAsia="Times New Roman" w:hAnsi="Times New Roman" w:cs="Times New Roman"/>
                <w:lang w:eastAsia="zh-CN"/>
              </w:rPr>
            </w:pPr>
            <w:r w:rsidRPr="00C43F4D">
              <w:rPr>
                <w:rFonts w:ascii="Times New Roman" w:hAnsi="Times New Roman" w:cs="Times New Roman"/>
                <w:bCs/>
                <w:lang w:eastAsia="zh-CN"/>
              </w:rPr>
              <w:t xml:space="preserve">«5» - ответ полный, </w:t>
            </w:r>
            <w:r w:rsidR="00E86982" w:rsidRPr="00C43F4D">
              <w:rPr>
                <w:rFonts w:ascii="Times New Roman" w:hAnsi="Times New Roman" w:cs="Times New Roman"/>
                <w:bCs/>
                <w:lang w:eastAsia="zh-CN"/>
              </w:rPr>
              <w:t xml:space="preserve">представлены </w:t>
            </w:r>
            <w:r w:rsidRPr="00C43F4D">
              <w:rPr>
                <w:rFonts w:ascii="Times New Roman" w:hAnsi="Times New Roman" w:cs="Times New Roman"/>
                <w:bCs/>
                <w:lang w:eastAsia="zh-CN"/>
              </w:rPr>
              <w:t>правильны</w:t>
            </w:r>
            <w:r w:rsidR="00931B7C" w:rsidRPr="00C43F4D">
              <w:rPr>
                <w:rFonts w:ascii="Times New Roman" w:hAnsi="Times New Roman" w:cs="Times New Roman"/>
                <w:bCs/>
                <w:lang w:eastAsia="zh-CN"/>
              </w:rPr>
              <w:t>е определения терминов и понятий</w:t>
            </w:r>
            <w:r w:rsidRPr="00C43F4D">
              <w:rPr>
                <w:rFonts w:ascii="Times New Roman" w:hAnsi="Times New Roman" w:cs="Times New Roman"/>
                <w:bCs/>
                <w:lang w:eastAsia="zh-CN"/>
              </w:rPr>
              <w:t>, понимание материала глубокое</w:t>
            </w:r>
            <w:r w:rsidR="00931B7C" w:rsidRPr="00C43F4D">
              <w:rPr>
                <w:rFonts w:ascii="Times New Roman" w:hAnsi="Times New Roman" w:cs="Times New Roman"/>
                <w:bCs/>
                <w:lang w:eastAsia="zh-CN"/>
              </w:rPr>
              <w:t>, приведены примеры, материал изложен последовательно</w:t>
            </w:r>
            <w:r w:rsidRPr="00C43F4D">
              <w:rPr>
                <w:rFonts w:ascii="Times New Roman" w:hAnsi="Times New Roman" w:cs="Times New Roman"/>
                <w:bCs/>
                <w:lang w:eastAsia="zh-CN"/>
              </w:rPr>
              <w:t>;</w:t>
            </w:r>
          </w:p>
          <w:p w:rsidR="009E59F1" w:rsidRPr="00C43F4D" w:rsidRDefault="009E59F1" w:rsidP="004936BC">
            <w:pPr>
              <w:pStyle w:val="af0"/>
              <w:widowControl w:val="0"/>
              <w:tabs>
                <w:tab w:val="left" w:pos="1062"/>
              </w:tabs>
              <w:suppressAutoHyphens/>
              <w:spacing w:before="0" w:beforeAutospacing="0" w:after="0" w:afterAutospacing="0"/>
              <w:rPr>
                <w:rFonts w:ascii="Times New Roman" w:hAnsi="Times New Roman" w:cs="Times New Roman"/>
                <w:bCs/>
                <w:lang w:eastAsia="zh-CN"/>
              </w:rPr>
            </w:pPr>
            <w:r w:rsidRPr="00C43F4D">
              <w:rPr>
                <w:rFonts w:ascii="Times New Roman" w:hAnsi="Times New Roman" w:cs="Times New Roman"/>
                <w:bCs/>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9E59F1" w:rsidRPr="00C43F4D" w:rsidRDefault="009E59F1" w:rsidP="004936BC">
            <w:pPr>
              <w:pStyle w:val="af0"/>
              <w:widowControl w:val="0"/>
              <w:tabs>
                <w:tab w:val="left" w:pos="1062"/>
              </w:tabs>
              <w:suppressAutoHyphens/>
              <w:spacing w:before="0" w:beforeAutospacing="0" w:after="0" w:afterAutospacing="0"/>
              <w:rPr>
                <w:rFonts w:ascii="Times New Roman" w:hAnsi="Times New Roman" w:cs="Times New Roman"/>
                <w:bCs/>
                <w:lang w:eastAsia="zh-CN"/>
              </w:rPr>
            </w:pPr>
            <w:r w:rsidRPr="00C43F4D">
              <w:rPr>
                <w:rFonts w:ascii="Times New Roman" w:hAnsi="Times New Roman" w:cs="Times New Roman"/>
                <w:bCs/>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9E59F1" w:rsidRPr="00C43F4D" w:rsidRDefault="009E59F1" w:rsidP="004936BC">
            <w:pPr>
              <w:pStyle w:val="af"/>
              <w:rPr>
                <w:rFonts w:ascii="Times New Roman" w:hAnsi="Times New Roman"/>
                <w:sz w:val="24"/>
                <w:szCs w:val="24"/>
              </w:rPr>
            </w:pPr>
            <w:r w:rsidRPr="00C43F4D">
              <w:rPr>
                <w:rFonts w:ascii="Times New Roman" w:hAnsi="Times New Roman"/>
                <w:bCs/>
                <w:sz w:val="24"/>
                <w:szCs w:val="24"/>
                <w:lang w:eastAsia="zh-CN"/>
              </w:rPr>
              <w:t xml:space="preserve">«2» - речь непонятная, скудная; ни один из вопросов не объяснен, </w:t>
            </w:r>
            <w:r w:rsidR="00931B7C" w:rsidRPr="00C43F4D">
              <w:rPr>
                <w:rFonts w:ascii="Times New Roman" w:hAnsi="Times New Roman"/>
                <w:bCs/>
                <w:sz w:val="24"/>
                <w:szCs w:val="24"/>
                <w:lang w:eastAsia="zh-CN"/>
              </w:rPr>
              <w:t>допущены ошибки в формулировке определений и терминов, искажающие смы</w:t>
            </w:r>
            <w:r w:rsidR="00E86982" w:rsidRPr="00C43F4D">
              <w:rPr>
                <w:rFonts w:ascii="Times New Roman" w:hAnsi="Times New Roman"/>
                <w:bCs/>
                <w:sz w:val="24"/>
                <w:szCs w:val="24"/>
                <w:lang w:eastAsia="zh-CN"/>
              </w:rPr>
              <w:t>с</w:t>
            </w:r>
            <w:r w:rsidR="00931B7C" w:rsidRPr="00C43F4D">
              <w:rPr>
                <w:rFonts w:ascii="Times New Roman" w:hAnsi="Times New Roman"/>
                <w:bCs/>
                <w:sz w:val="24"/>
                <w:szCs w:val="24"/>
                <w:lang w:eastAsia="zh-CN"/>
              </w:rPr>
              <w:t xml:space="preserve">л, </w:t>
            </w:r>
            <w:r w:rsidRPr="00C43F4D">
              <w:rPr>
                <w:rFonts w:ascii="Times New Roman" w:hAnsi="Times New Roman"/>
                <w:bCs/>
                <w:sz w:val="24"/>
                <w:szCs w:val="24"/>
                <w:lang w:eastAsia="zh-CN"/>
              </w:rPr>
              <w:t>навыки обобщения материала и аргументации отсутствуют.</w:t>
            </w:r>
          </w:p>
        </w:tc>
        <w:tc>
          <w:tcPr>
            <w:tcW w:w="917" w:type="pct"/>
            <w:shd w:val="clear" w:color="auto" w:fill="auto"/>
          </w:tcPr>
          <w:p w:rsidR="009E59F1" w:rsidRPr="00C43F4D" w:rsidRDefault="009E59F1" w:rsidP="004936BC">
            <w:pPr>
              <w:spacing w:after="0" w:line="240" w:lineRule="auto"/>
              <w:rPr>
                <w:rFonts w:ascii="Times New Roman" w:hAnsi="Times New Roman"/>
                <w:bCs/>
                <w:i/>
                <w:sz w:val="24"/>
                <w:szCs w:val="24"/>
              </w:rPr>
            </w:pPr>
            <w:r w:rsidRPr="00C43F4D">
              <w:rPr>
                <w:rFonts w:ascii="Times New Roman" w:hAnsi="Times New Roman"/>
                <w:bCs/>
                <w:i/>
                <w:sz w:val="24"/>
                <w:szCs w:val="24"/>
              </w:rPr>
              <w:t>Тесты</w:t>
            </w:r>
          </w:p>
          <w:p w:rsidR="004D4C4A" w:rsidRPr="00C43F4D" w:rsidRDefault="0005078E" w:rsidP="004936BC">
            <w:pPr>
              <w:spacing w:after="0" w:line="240" w:lineRule="auto"/>
              <w:rPr>
                <w:rFonts w:ascii="Times New Roman" w:hAnsi="Times New Roman"/>
                <w:bCs/>
                <w:i/>
                <w:sz w:val="24"/>
                <w:szCs w:val="24"/>
              </w:rPr>
            </w:pPr>
            <w:r w:rsidRPr="00C43F4D">
              <w:rPr>
                <w:rFonts w:ascii="Times New Roman" w:hAnsi="Times New Roman"/>
                <w:bCs/>
                <w:i/>
                <w:sz w:val="24"/>
                <w:szCs w:val="24"/>
              </w:rPr>
              <w:t>зачет</w:t>
            </w:r>
          </w:p>
          <w:p w:rsidR="00DE0227" w:rsidRPr="00C43F4D" w:rsidRDefault="00DE0227" w:rsidP="004936BC">
            <w:pPr>
              <w:spacing w:after="0" w:line="240" w:lineRule="auto"/>
              <w:rPr>
                <w:rFonts w:ascii="Times New Roman" w:hAnsi="Times New Roman"/>
                <w:bCs/>
                <w:i/>
                <w:sz w:val="24"/>
                <w:szCs w:val="24"/>
              </w:rPr>
            </w:pPr>
          </w:p>
          <w:p w:rsidR="00304980" w:rsidRPr="00C43F4D" w:rsidRDefault="00304980" w:rsidP="004936BC">
            <w:pPr>
              <w:spacing w:after="0" w:line="240" w:lineRule="auto"/>
              <w:rPr>
                <w:rFonts w:ascii="Times New Roman" w:hAnsi="Times New Roman"/>
                <w:bCs/>
                <w:i/>
                <w:sz w:val="24"/>
                <w:szCs w:val="24"/>
              </w:rPr>
            </w:pPr>
          </w:p>
          <w:p w:rsidR="00304980" w:rsidRPr="00C43F4D" w:rsidRDefault="00304980" w:rsidP="004936BC">
            <w:pPr>
              <w:spacing w:after="0" w:line="240" w:lineRule="auto"/>
              <w:rPr>
                <w:rFonts w:ascii="Times New Roman" w:hAnsi="Times New Roman"/>
                <w:bCs/>
                <w:i/>
                <w:sz w:val="24"/>
                <w:szCs w:val="24"/>
              </w:rPr>
            </w:pPr>
          </w:p>
          <w:p w:rsidR="00E86982" w:rsidRPr="00C43F4D" w:rsidRDefault="00E86982" w:rsidP="004936BC">
            <w:pPr>
              <w:spacing w:after="0" w:line="240" w:lineRule="auto"/>
              <w:rPr>
                <w:rFonts w:ascii="Times New Roman" w:hAnsi="Times New Roman"/>
                <w:bCs/>
                <w:i/>
                <w:sz w:val="24"/>
                <w:szCs w:val="24"/>
              </w:rPr>
            </w:pPr>
          </w:p>
          <w:p w:rsidR="00E86982" w:rsidRPr="00C43F4D" w:rsidRDefault="00E86982" w:rsidP="004936BC">
            <w:pPr>
              <w:spacing w:after="0" w:line="240" w:lineRule="auto"/>
              <w:rPr>
                <w:rFonts w:ascii="Times New Roman" w:hAnsi="Times New Roman"/>
                <w:bCs/>
                <w:i/>
                <w:sz w:val="24"/>
                <w:szCs w:val="24"/>
              </w:rPr>
            </w:pPr>
          </w:p>
          <w:p w:rsidR="009E59F1" w:rsidRPr="00C43F4D" w:rsidRDefault="009E59F1" w:rsidP="004936BC">
            <w:pPr>
              <w:spacing w:after="0" w:line="240" w:lineRule="auto"/>
              <w:rPr>
                <w:rFonts w:ascii="Times New Roman" w:hAnsi="Times New Roman"/>
                <w:bCs/>
                <w:i/>
                <w:sz w:val="24"/>
                <w:szCs w:val="24"/>
              </w:rPr>
            </w:pPr>
            <w:r w:rsidRPr="00C43F4D">
              <w:rPr>
                <w:rFonts w:ascii="Times New Roman" w:hAnsi="Times New Roman"/>
                <w:bCs/>
                <w:i/>
                <w:sz w:val="24"/>
                <w:szCs w:val="24"/>
              </w:rPr>
              <w:t>Опросы</w:t>
            </w:r>
          </w:p>
          <w:p w:rsidR="009E59F1" w:rsidRPr="00C43F4D" w:rsidRDefault="009E59F1" w:rsidP="004936BC">
            <w:pPr>
              <w:spacing w:after="0" w:line="240" w:lineRule="auto"/>
              <w:rPr>
                <w:rFonts w:ascii="Times New Roman" w:hAnsi="Times New Roman"/>
                <w:bCs/>
                <w:i/>
                <w:sz w:val="24"/>
                <w:szCs w:val="24"/>
              </w:rPr>
            </w:pPr>
          </w:p>
          <w:p w:rsidR="009E59F1" w:rsidRPr="00C43F4D" w:rsidRDefault="009E59F1" w:rsidP="004936BC">
            <w:pPr>
              <w:spacing w:after="0" w:line="240" w:lineRule="auto"/>
              <w:rPr>
                <w:rFonts w:ascii="Times New Roman" w:hAnsi="Times New Roman"/>
                <w:bCs/>
                <w:i/>
                <w:sz w:val="24"/>
                <w:szCs w:val="24"/>
              </w:rPr>
            </w:pPr>
          </w:p>
          <w:p w:rsidR="009E59F1" w:rsidRPr="00C43F4D" w:rsidRDefault="009E59F1" w:rsidP="004936BC">
            <w:pPr>
              <w:spacing w:after="0" w:line="240" w:lineRule="auto"/>
              <w:rPr>
                <w:rFonts w:ascii="Times New Roman" w:hAnsi="Times New Roman"/>
                <w:bCs/>
                <w:i/>
                <w:sz w:val="24"/>
                <w:szCs w:val="24"/>
              </w:rPr>
            </w:pPr>
          </w:p>
          <w:p w:rsidR="009E59F1" w:rsidRPr="00C43F4D" w:rsidRDefault="009E59F1" w:rsidP="004936BC">
            <w:pPr>
              <w:spacing w:after="0" w:line="240" w:lineRule="auto"/>
              <w:rPr>
                <w:rFonts w:ascii="Times New Roman" w:hAnsi="Times New Roman"/>
                <w:bCs/>
                <w:i/>
                <w:sz w:val="24"/>
                <w:szCs w:val="24"/>
              </w:rPr>
            </w:pPr>
          </w:p>
          <w:p w:rsidR="009E59F1" w:rsidRPr="00C43F4D" w:rsidRDefault="009E59F1" w:rsidP="004936BC">
            <w:pPr>
              <w:spacing w:after="0" w:line="240" w:lineRule="auto"/>
              <w:rPr>
                <w:rFonts w:ascii="Times New Roman" w:hAnsi="Times New Roman"/>
                <w:bCs/>
                <w:i/>
                <w:sz w:val="24"/>
                <w:szCs w:val="24"/>
              </w:rPr>
            </w:pPr>
          </w:p>
        </w:tc>
      </w:tr>
      <w:tr w:rsidR="009E59F1" w:rsidRPr="00C43F4D" w:rsidTr="004936BC">
        <w:tc>
          <w:tcPr>
            <w:tcW w:w="1997" w:type="pct"/>
            <w:shd w:val="clear" w:color="auto" w:fill="auto"/>
          </w:tcPr>
          <w:p w:rsidR="009E59F1" w:rsidRPr="00C43F4D" w:rsidRDefault="009E59F1" w:rsidP="004936BC">
            <w:pPr>
              <w:spacing w:after="0" w:line="240" w:lineRule="auto"/>
              <w:rPr>
                <w:rFonts w:ascii="Times New Roman" w:hAnsi="Times New Roman"/>
                <w:bCs/>
                <w:i/>
                <w:sz w:val="24"/>
                <w:szCs w:val="24"/>
              </w:rPr>
            </w:pPr>
            <w:r w:rsidRPr="00C43F4D">
              <w:rPr>
                <w:rFonts w:ascii="Times New Roman" w:hAnsi="Times New Roman"/>
                <w:bCs/>
                <w:i/>
                <w:sz w:val="24"/>
                <w:szCs w:val="24"/>
              </w:rPr>
              <w:t>Перечень умений, осваиваемых в рамках дисциплины:</w:t>
            </w:r>
          </w:p>
          <w:p w:rsidR="00901624" w:rsidRPr="00901624" w:rsidRDefault="00901624" w:rsidP="004936BC">
            <w:pPr>
              <w:numPr>
                <w:ilvl w:val="0"/>
                <w:numId w:val="20"/>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применять логические операции, формулы логики, законы алгебры логики;</w:t>
            </w:r>
          </w:p>
          <w:p w:rsidR="009E59F1" w:rsidRPr="004936BC" w:rsidRDefault="00901624" w:rsidP="004936BC">
            <w:pPr>
              <w:numPr>
                <w:ilvl w:val="0"/>
                <w:numId w:val="20"/>
              </w:numPr>
              <w:tabs>
                <w:tab w:val="left" w:pos="284"/>
              </w:tabs>
              <w:spacing w:after="0" w:line="240" w:lineRule="auto"/>
              <w:ind w:left="0" w:firstLine="0"/>
              <w:jc w:val="both"/>
              <w:rPr>
                <w:rFonts w:ascii="Times New Roman" w:hAnsi="Times New Roman"/>
                <w:i/>
                <w:sz w:val="24"/>
                <w:szCs w:val="24"/>
              </w:rPr>
            </w:pPr>
            <w:r w:rsidRPr="00901624">
              <w:rPr>
                <w:rFonts w:ascii="Times New Roman" w:hAnsi="Times New Roman"/>
                <w:i/>
                <w:sz w:val="24"/>
                <w:szCs w:val="24"/>
              </w:rPr>
              <w:t>формулировать задачи логического характера и применять средства математической логики для их решения.</w:t>
            </w:r>
          </w:p>
        </w:tc>
        <w:tc>
          <w:tcPr>
            <w:tcW w:w="2085" w:type="pct"/>
            <w:shd w:val="clear" w:color="auto" w:fill="auto"/>
          </w:tcPr>
          <w:p w:rsidR="009E59F1" w:rsidRPr="00C43F4D" w:rsidRDefault="004406D1" w:rsidP="004936BC">
            <w:pPr>
              <w:pStyle w:val="af0"/>
              <w:widowControl w:val="0"/>
              <w:suppressAutoHyphens/>
              <w:spacing w:before="0" w:beforeAutospacing="0" w:after="0" w:afterAutospacing="0"/>
              <w:rPr>
                <w:rFonts w:ascii="Times New Roman" w:hAnsi="Times New Roman" w:cs="Times New Roman"/>
                <w:bCs/>
                <w:i/>
              </w:rPr>
            </w:pPr>
            <w:r w:rsidRPr="00C43F4D">
              <w:rPr>
                <w:rFonts w:ascii="Times New Roman" w:hAnsi="Times New Roman" w:cs="Times New Roman"/>
                <w:bCs/>
                <w:i/>
              </w:rPr>
              <w:t xml:space="preserve">Практические </w:t>
            </w:r>
            <w:r w:rsidR="009E59F1" w:rsidRPr="00C43F4D">
              <w:rPr>
                <w:rFonts w:ascii="Times New Roman" w:hAnsi="Times New Roman" w:cs="Times New Roman"/>
                <w:bCs/>
                <w:i/>
              </w:rPr>
              <w:t>работы:</w:t>
            </w:r>
          </w:p>
          <w:p w:rsidR="009E59F1" w:rsidRPr="00C43F4D" w:rsidRDefault="009E59F1" w:rsidP="004936BC">
            <w:pPr>
              <w:pStyle w:val="af0"/>
              <w:widowControl w:val="0"/>
              <w:suppressAutoHyphens/>
              <w:spacing w:before="0" w:beforeAutospacing="0" w:after="0" w:afterAutospacing="0"/>
              <w:rPr>
                <w:rFonts w:ascii="Times New Roman" w:eastAsia="Times New Roman" w:hAnsi="Times New Roman" w:cs="Times New Roman"/>
              </w:rPr>
            </w:pPr>
            <w:r w:rsidRPr="00C43F4D">
              <w:rPr>
                <w:rFonts w:ascii="Times New Roman" w:hAnsi="Times New Roman" w:cs="Times New Roman"/>
                <w:bCs/>
              </w:rPr>
              <w:t>«5» - 90-100% правильно выполненного задания;</w:t>
            </w:r>
          </w:p>
          <w:p w:rsidR="009E59F1" w:rsidRPr="00C43F4D" w:rsidRDefault="009E59F1" w:rsidP="004936BC">
            <w:pPr>
              <w:pStyle w:val="af0"/>
              <w:widowControl w:val="0"/>
              <w:suppressAutoHyphens/>
              <w:spacing w:before="0" w:beforeAutospacing="0" w:after="0" w:afterAutospacing="0"/>
              <w:rPr>
                <w:rFonts w:ascii="Times New Roman" w:hAnsi="Times New Roman" w:cs="Times New Roman"/>
                <w:bCs/>
              </w:rPr>
            </w:pPr>
            <w:r w:rsidRPr="00C43F4D">
              <w:rPr>
                <w:rFonts w:ascii="Times New Roman" w:hAnsi="Times New Roman" w:cs="Times New Roman"/>
                <w:bCs/>
              </w:rPr>
              <w:t>«4» - 80-89% правильно выполненного задания;</w:t>
            </w:r>
          </w:p>
          <w:p w:rsidR="009E59F1" w:rsidRPr="00C43F4D" w:rsidRDefault="009E59F1" w:rsidP="004936BC">
            <w:pPr>
              <w:widowControl w:val="0"/>
              <w:tabs>
                <w:tab w:val="left" w:pos="3270"/>
              </w:tabs>
              <w:suppressAutoHyphens/>
              <w:spacing w:after="0" w:line="240" w:lineRule="auto"/>
              <w:rPr>
                <w:rFonts w:ascii="Times New Roman" w:hAnsi="Times New Roman"/>
                <w:sz w:val="24"/>
                <w:szCs w:val="24"/>
                <w:lang w:eastAsia="ru-RU"/>
              </w:rPr>
            </w:pPr>
            <w:r w:rsidRPr="00C43F4D">
              <w:rPr>
                <w:rFonts w:ascii="Times New Roman" w:hAnsi="Times New Roman"/>
                <w:sz w:val="24"/>
                <w:szCs w:val="24"/>
              </w:rPr>
              <w:t>«3» - выполнение практически всей работы (не менее 70%)</w:t>
            </w:r>
          </w:p>
          <w:p w:rsidR="009E59F1" w:rsidRPr="00C43F4D" w:rsidRDefault="009E59F1" w:rsidP="004936BC">
            <w:pPr>
              <w:pStyle w:val="af0"/>
              <w:widowControl w:val="0"/>
              <w:suppressAutoHyphens/>
              <w:spacing w:before="0" w:beforeAutospacing="0" w:after="0" w:afterAutospacing="0"/>
              <w:rPr>
                <w:rFonts w:ascii="Times New Roman" w:eastAsia="Times New Roman" w:hAnsi="Times New Roman" w:cs="Times New Roman"/>
              </w:rPr>
            </w:pPr>
            <w:r w:rsidRPr="00C43F4D">
              <w:rPr>
                <w:rFonts w:ascii="Times New Roman" w:hAnsi="Times New Roman" w:cs="Times New Roman"/>
                <w:bCs/>
              </w:rPr>
              <w:t>«2» - выполнение менее 70% всей работы.</w:t>
            </w:r>
          </w:p>
        </w:tc>
        <w:tc>
          <w:tcPr>
            <w:tcW w:w="917" w:type="pct"/>
            <w:shd w:val="clear" w:color="auto" w:fill="auto"/>
          </w:tcPr>
          <w:p w:rsidR="004406D1" w:rsidRPr="00C43F4D" w:rsidRDefault="004406D1" w:rsidP="004936BC">
            <w:pPr>
              <w:spacing w:after="0" w:line="240" w:lineRule="auto"/>
              <w:rPr>
                <w:rFonts w:ascii="Times New Roman" w:hAnsi="Times New Roman"/>
                <w:bCs/>
                <w:i/>
                <w:sz w:val="24"/>
                <w:szCs w:val="24"/>
              </w:rPr>
            </w:pPr>
            <w:r w:rsidRPr="00C43F4D">
              <w:rPr>
                <w:rFonts w:ascii="Times New Roman" w:hAnsi="Times New Roman"/>
                <w:bCs/>
                <w:i/>
                <w:sz w:val="24"/>
                <w:szCs w:val="24"/>
              </w:rPr>
              <w:t>Экспертное наблюдение и оцениван</w:t>
            </w:r>
            <w:r w:rsidR="00C43F4D">
              <w:rPr>
                <w:rFonts w:ascii="Times New Roman" w:hAnsi="Times New Roman"/>
                <w:bCs/>
                <w:i/>
                <w:sz w:val="24"/>
                <w:szCs w:val="24"/>
              </w:rPr>
              <w:t>ие выполнения практических работ</w:t>
            </w:r>
            <w:r w:rsidR="002D710F">
              <w:rPr>
                <w:rFonts w:ascii="Times New Roman" w:hAnsi="Times New Roman"/>
                <w:bCs/>
                <w:i/>
                <w:sz w:val="24"/>
                <w:szCs w:val="24"/>
              </w:rPr>
              <w:t>.</w:t>
            </w:r>
          </w:p>
          <w:p w:rsidR="004406D1" w:rsidRPr="00C43F4D" w:rsidRDefault="004406D1" w:rsidP="004936BC">
            <w:pPr>
              <w:spacing w:after="0" w:line="240" w:lineRule="auto"/>
              <w:rPr>
                <w:rFonts w:ascii="Times New Roman" w:hAnsi="Times New Roman"/>
                <w:bCs/>
                <w:i/>
                <w:sz w:val="24"/>
                <w:szCs w:val="24"/>
              </w:rPr>
            </w:pPr>
          </w:p>
          <w:p w:rsidR="009E59F1" w:rsidRPr="00C43F4D" w:rsidRDefault="009E59F1" w:rsidP="004936BC">
            <w:pPr>
              <w:spacing w:after="0" w:line="240" w:lineRule="auto"/>
              <w:rPr>
                <w:rFonts w:ascii="Times New Roman" w:hAnsi="Times New Roman"/>
                <w:bCs/>
                <w:i/>
                <w:sz w:val="24"/>
                <w:szCs w:val="24"/>
              </w:rPr>
            </w:pPr>
          </w:p>
        </w:tc>
      </w:tr>
    </w:tbl>
    <w:p w:rsidR="00FB2BB7" w:rsidRPr="004936BC" w:rsidRDefault="00FB2BB7" w:rsidP="004936BC">
      <w:pPr>
        <w:rPr>
          <w:rFonts w:ascii="Times New Roman" w:hAnsi="Times New Roman"/>
          <w:sz w:val="24"/>
          <w:szCs w:val="24"/>
        </w:rPr>
      </w:pPr>
    </w:p>
    <w:sectPr w:rsidR="00FB2BB7" w:rsidRPr="004936BC" w:rsidSect="00A7542D">
      <w:footerReference w:type="even" r:id="rId10"/>
      <w:footerReference w:type="default" r:id="rId11"/>
      <w:pgSz w:w="11906" w:h="16838"/>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5EC" w:rsidRDefault="005575EC" w:rsidP="00D111DA">
      <w:pPr>
        <w:spacing w:after="0" w:line="240" w:lineRule="auto"/>
      </w:pPr>
      <w:r>
        <w:separator/>
      </w:r>
    </w:p>
  </w:endnote>
  <w:endnote w:type="continuationSeparator" w:id="1">
    <w:p w:rsidR="005575EC" w:rsidRDefault="005575EC" w:rsidP="00D11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6CC" w:rsidRDefault="00F6261B">
    <w:pPr>
      <w:pStyle w:val="a3"/>
      <w:jc w:val="right"/>
    </w:pPr>
    <w:fldSimple w:instr=" PAGE   \* MERGEFORMAT ">
      <w:r w:rsidR="00494EB8">
        <w:rPr>
          <w:noProof/>
        </w:rPr>
        <w:t>14</w:t>
      </w:r>
    </w:fldSimple>
  </w:p>
  <w:p w:rsidR="004546CC" w:rsidRDefault="004546C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6CC" w:rsidRDefault="00F6261B">
    <w:pPr>
      <w:pStyle w:val="a3"/>
      <w:jc w:val="center"/>
    </w:pPr>
    <w:fldSimple w:instr=" PAGE   \* MERGEFORMAT ">
      <w:r w:rsidR="00494EB8">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6CC" w:rsidRDefault="00F6261B" w:rsidP="005D0E1A">
    <w:pPr>
      <w:pStyle w:val="a3"/>
      <w:framePr w:wrap="around" w:vAnchor="text" w:hAnchor="margin" w:xAlign="right" w:y="1"/>
      <w:rPr>
        <w:rStyle w:val="a5"/>
      </w:rPr>
    </w:pPr>
    <w:r>
      <w:rPr>
        <w:rStyle w:val="a5"/>
      </w:rPr>
      <w:fldChar w:fldCharType="begin"/>
    </w:r>
    <w:r w:rsidR="004546CC">
      <w:rPr>
        <w:rStyle w:val="a5"/>
      </w:rPr>
      <w:instrText xml:space="preserve">PAGE  </w:instrText>
    </w:r>
    <w:r>
      <w:rPr>
        <w:rStyle w:val="a5"/>
      </w:rPr>
      <w:fldChar w:fldCharType="end"/>
    </w:r>
  </w:p>
  <w:p w:rsidR="004546CC" w:rsidRDefault="004546CC" w:rsidP="005D0E1A">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6CC" w:rsidRDefault="00F6261B">
    <w:pPr>
      <w:pStyle w:val="a3"/>
      <w:jc w:val="right"/>
    </w:pPr>
    <w:fldSimple w:instr="PAGE   \* MERGEFORMAT">
      <w:r w:rsidR="00494EB8">
        <w:rPr>
          <w:noProof/>
        </w:rPr>
        <w:t>16</w:t>
      </w:r>
    </w:fldSimple>
  </w:p>
  <w:p w:rsidR="004546CC" w:rsidRDefault="004546CC" w:rsidP="005D0E1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5EC" w:rsidRDefault="005575EC" w:rsidP="00D111DA">
      <w:pPr>
        <w:spacing w:after="0" w:line="240" w:lineRule="auto"/>
      </w:pPr>
      <w:r>
        <w:separator/>
      </w:r>
    </w:p>
  </w:footnote>
  <w:footnote w:type="continuationSeparator" w:id="1">
    <w:p w:rsidR="005575EC" w:rsidRDefault="005575EC" w:rsidP="00D111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3824"/>
    <w:multiLevelType w:val="hybridMultilevel"/>
    <w:tmpl w:val="FB86DDC6"/>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8A4059CC"/>
    <w:lvl w:ilvl="0" w:tplc="5148A73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6BF4C3A"/>
    <w:multiLevelType w:val="hybridMultilevel"/>
    <w:tmpl w:val="01A6A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6">
    <w:nsid w:val="24657F9E"/>
    <w:multiLevelType w:val="hybridMultilevel"/>
    <w:tmpl w:val="A304825A"/>
    <w:lvl w:ilvl="0" w:tplc="666CD2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486AB9"/>
    <w:multiLevelType w:val="hybridMultilevel"/>
    <w:tmpl w:val="0A26B6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nsid w:val="2789660A"/>
    <w:multiLevelType w:val="hybridMultilevel"/>
    <w:tmpl w:val="9BF0D87C"/>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DE7218"/>
    <w:multiLevelType w:val="hybridMultilevel"/>
    <w:tmpl w:val="DC6469E4"/>
    <w:lvl w:ilvl="0" w:tplc="65AC103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A55B7"/>
    <w:multiLevelType w:val="hybridMultilevel"/>
    <w:tmpl w:val="094849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8A72B5A"/>
    <w:multiLevelType w:val="hybridMultilevel"/>
    <w:tmpl w:val="220A4AD2"/>
    <w:lvl w:ilvl="0" w:tplc="E990D18C">
      <w:start w:val="4"/>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A31DDE"/>
    <w:multiLevelType w:val="hybridMultilevel"/>
    <w:tmpl w:val="F140B88C"/>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0771D0"/>
    <w:multiLevelType w:val="hybridMultilevel"/>
    <w:tmpl w:val="F4F2843E"/>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4E1805"/>
    <w:multiLevelType w:val="hybridMultilevel"/>
    <w:tmpl w:val="5BF67848"/>
    <w:lvl w:ilvl="0" w:tplc="F7201610">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9B1183"/>
    <w:multiLevelType w:val="hybridMultilevel"/>
    <w:tmpl w:val="17CA1B46"/>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4">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431043"/>
    <w:multiLevelType w:val="hybridMultilevel"/>
    <w:tmpl w:val="9CD8A63E"/>
    <w:lvl w:ilvl="0" w:tplc="1B82A900">
      <w:start w:val="1"/>
      <w:numFmt w:val="decimal"/>
      <w:lvlText w:val="%1."/>
      <w:lvlJc w:val="left"/>
      <w:pPr>
        <w:tabs>
          <w:tab w:val="num" w:pos="501"/>
        </w:tabs>
        <w:ind w:left="501" w:hanging="360"/>
      </w:pPr>
      <w:rPr>
        <w:rFonts w:ascii="Times New Roman" w:hAnsi="Times New Roman" w:cs="Times New Roman" w:hint="default"/>
        <w:sz w:val="28"/>
        <w:szCs w:val="28"/>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6">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8">
    <w:nsid w:val="73444DA4"/>
    <w:multiLevelType w:val="hybridMultilevel"/>
    <w:tmpl w:val="93D8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3"/>
  </w:num>
  <w:num w:numId="3">
    <w:abstractNumId w:val="8"/>
  </w:num>
  <w:num w:numId="4">
    <w:abstractNumId w:val="17"/>
  </w:num>
  <w:num w:numId="5">
    <w:abstractNumId w:val="5"/>
  </w:num>
  <w:num w:numId="6">
    <w:abstractNumId w:val="27"/>
  </w:num>
  <w:num w:numId="7">
    <w:abstractNumId w:val="1"/>
  </w:num>
  <w:num w:numId="8">
    <w:abstractNumId w:val="29"/>
  </w:num>
  <w:num w:numId="9">
    <w:abstractNumId w:val="14"/>
  </w:num>
  <w:num w:numId="10">
    <w:abstractNumId w:val="26"/>
  </w:num>
  <w:num w:numId="11">
    <w:abstractNumId w:val="18"/>
  </w:num>
  <w:num w:numId="12">
    <w:abstractNumId w:val="16"/>
  </w:num>
  <w:num w:numId="13">
    <w:abstractNumId w:val="24"/>
  </w:num>
  <w:num w:numId="14">
    <w:abstractNumId w:val="4"/>
  </w:num>
  <w:num w:numId="15">
    <w:abstractNumId w:val="19"/>
  </w:num>
  <w:num w:numId="16">
    <w:abstractNumId w:val="22"/>
  </w:num>
  <w:num w:numId="17">
    <w:abstractNumId w:val="12"/>
  </w:num>
  <w:num w:numId="18">
    <w:abstractNumId w:val="28"/>
  </w:num>
  <w:num w:numId="19">
    <w:abstractNumId w:val="11"/>
  </w:num>
  <w:num w:numId="20">
    <w:abstractNumId w:val="0"/>
  </w:num>
  <w:num w:numId="21">
    <w:abstractNumId w:val="15"/>
  </w:num>
  <w:num w:numId="22">
    <w:abstractNumId w:val="9"/>
  </w:num>
  <w:num w:numId="23">
    <w:abstractNumId w:val="21"/>
  </w:num>
  <w:num w:numId="24">
    <w:abstractNumId w:val="6"/>
  </w:num>
  <w:num w:numId="25">
    <w:abstractNumId w:val="3"/>
  </w:num>
  <w:num w:numId="26">
    <w:abstractNumId w:val="7"/>
  </w:num>
  <w:num w:numId="27">
    <w:abstractNumId w:val="13"/>
  </w:num>
  <w:num w:numId="28">
    <w:abstractNumId w:val="10"/>
  </w:num>
  <w:num w:numId="29">
    <w:abstractNumId w:val="25"/>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hdrShapeDefaults>
    <o:shapedefaults v:ext="edit" spidmax="21506"/>
  </w:hdrShapeDefaults>
  <w:footnotePr>
    <w:footnote w:id="0"/>
    <w:footnote w:id="1"/>
  </w:footnotePr>
  <w:endnotePr>
    <w:endnote w:id="0"/>
    <w:endnote w:id="1"/>
  </w:endnotePr>
  <w:compat/>
  <w:rsids>
    <w:rsidRoot w:val="00D111DA"/>
    <w:rsid w:val="00004195"/>
    <w:rsid w:val="00007533"/>
    <w:rsid w:val="0003244C"/>
    <w:rsid w:val="00036A1E"/>
    <w:rsid w:val="0005078E"/>
    <w:rsid w:val="000656C6"/>
    <w:rsid w:val="00070324"/>
    <w:rsid w:val="00091EBA"/>
    <w:rsid w:val="000A67F2"/>
    <w:rsid w:val="000B12A3"/>
    <w:rsid w:val="000B2852"/>
    <w:rsid w:val="000B59DB"/>
    <w:rsid w:val="000C17C9"/>
    <w:rsid w:val="000C1F18"/>
    <w:rsid w:val="000D4BDF"/>
    <w:rsid w:val="000E35E2"/>
    <w:rsid w:val="000F78DC"/>
    <w:rsid w:val="00103CFE"/>
    <w:rsid w:val="001140AC"/>
    <w:rsid w:val="001152F0"/>
    <w:rsid w:val="00120E4C"/>
    <w:rsid w:val="001213EB"/>
    <w:rsid w:val="00121F9D"/>
    <w:rsid w:val="00125FA2"/>
    <w:rsid w:val="001333F3"/>
    <w:rsid w:val="001345B3"/>
    <w:rsid w:val="00141253"/>
    <w:rsid w:val="00154559"/>
    <w:rsid w:val="00195F76"/>
    <w:rsid w:val="001A0131"/>
    <w:rsid w:val="001A3BF6"/>
    <w:rsid w:val="001A4DE5"/>
    <w:rsid w:val="001D7A2D"/>
    <w:rsid w:val="001E3F0D"/>
    <w:rsid w:val="001E3F34"/>
    <w:rsid w:val="001F1D54"/>
    <w:rsid w:val="002010F1"/>
    <w:rsid w:val="00202BE8"/>
    <w:rsid w:val="00202E95"/>
    <w:rsid w:val="00205F2E"/>
    <w:rsid w:val="00221288"/>
    <w:rsid w:val="0023039C"/>
    <w:rsid w:val="002620FC"/>
    <w:rsid w:val="00262692"/>
    <w:rsid w:val="00280E5B"/>
    <w:rsid w:val="00283DC4"/>
    <w:rsid w:val="0028574F"/>
    <w:rsid w:val="00295BAC"/>
    <w:rsid w:val="002A416C"/>
    <w:rsid w:val="002A7E58"/>
    <w:rsid w:val="002B0E6B"/>
    <w:rsid w:val="002B273D"/>
    <w:rsid w:val="002C138F"/>
    <w:rsid w:val="002C6B7A"/>
    <w:rsid w:val="002D710F"/>
    <w:rsid w:val="002E783E"/>
    <w:rsid w:val="00300640"/>
    <w:rsid w:val="00304188"/>
    <w:rsid w:val="00304980"/>
    <w:rsid w:val="0031017C"/>
    <w:rsid w:val="00312E18"/>
    <w:rsid w:val="0031320C"/>
    <w:rsid w:val="00334254"/>
    <w:rsid w:val="00337FB9"/>
    <w:rsid w:val="00340670"/>
    <w:rsid w:val="00350D91"/>
    <w:rsid w:val="003618F5"/>
    <w:rsid w:val="00380950"/>
    <w:rsid w:val="00380AC4"/>
    <w:rsid w:val="00395467"/>
    <w:rsid w:val="00396940"/>
    <w:rsid w:val="003A2DB1"/>
    <w:rsid w:val="003E7755"/>
    <w:rsid w:val="00401B8E"/>
    <w:rsid w:val="00402119"/>
    <w:rsid w:val="0040451D"/>
    <w:rsid w:val="00413E9E"/>
    <w:rsid w:val="004313A7"/>
    <w:rsid w:val="004406D1"/>
    <w:rsid w:val="004526F4"/>
    <w:rsid w:val="004546CC"/>
    <w:rsid w:val="00475AF7"/>
    <w:rsid w:val="0048779D"/>
    <w:rsid w:val="004936BC"/>
    <w:rsid w:val="00494EB8"/>
    <w:rsid w:val="004A1B19"/>
    <w:rsid w:val="004A4CE7"/>
    <w:rsid w:val="004B2F0D"/>
    <w:rsid w:val="004C64DB"/>
    <w:rsid w:val="004D4C4A"/>
    <w:rsid w:val="004F4945"/>
    <w:rsid w:val="005039F2"/>
    <w:rsid w:val="00504D29"/>
    <w:rsid w:val="00505B07"/>
    <w:rsid w:val="00515C0B"/>
    <w:rsid w:val="005359BA"/>
    <w:rsid w:val="0053748F"/>
    <w:rsid w:val="00545673"/>
    <w:rsid w:val="00551BBD"/>
    <w:rsid w:val="0055748E"/>
    <w:rsid w:val="005575EC"/>
    <w:rsid w:val="00561280"/>
    <w:rsid w:val="00561B0C"/>
    <w:rsid w:val="00581FE5"/>
    <w:rsid w:val="005846DC"/>
    <w:rsid w:val="005B103C"/>
    <w:rsid w:val="005C52E4"/>
    <w:rsid w:val="005C618D"/>
    <w:rsid w:val="005D0D3B"/>
    <w:rsid w:val="005D0E1A"/>
    <w:rsid w:val="005D67F5"/>
    <w:rsid w:val="005D6CF2"/>
    <w:rsid w:val="006111B9"/>
    <w:rsid w:val="00625E34"/>
    <w:rsid w:val="00643592"/>
    <w:rsid w:val="006449A8"/>
    <w:rsid w:val="0065292E"/>
    <w:rsid w:val="00656E6A"/>
    <w:rsid w:val="00667041"/>
    <w:rsid w:val="00674772"/>
    <w:rsid w:val="00677F69"/>
    <w:rsid w:val="00690A7E"/>
    <w:rsid w:val="006911C4"/>
    <w:rsid w:val="006A0D44"/>
    <w:rsid w:val="006A19CE"/>
    <w:rsid w:val="006B507E"/>
    <w:rsid w:val="006C61DA"/>
    <w:rsid w:val="006D6D89"/>
    <w:rsid w:val="006E3706"/>
    <w:rsid w:val="00711B47"/>
    <w:rsid w:val="00725243"/>
    <w:rsid w:val="00752F00"/>
    <w:rsid w:val="00762F70"/>
    <w:rsid w:val="00765E46"/>
    <w:rsid w:val="007702F3"/>
    <w:rsid w:val="00775107"/>
    <w:rsid w:val="00775DFE"/>
    <w:rsid w:val="00784494"/>
    <w:rsid w:val="00785674"/>
    <w:rsid w:val="0078644F"/>
    <w:rsid w:val="00792758"/>
    <w:rsid w:val="00793CFA"/>
    <w:rsid w:val="007942C2"/>
    <w:rsid w:val="00794832"/>
    <w:rsid w:val="007956CE"/>
    <w:rsid w:val="007A225B"/>
    <w:rsid w:val="007A7F5C"/>
    <w:rsid w:val="007B415D"/>
    <w:rsid w:val="007B6441"/>
    <w:rsid w:val="007D11FC"/>
    <w:rsid w:val="007F58A4"/>
    <w:rsid w:val="007F7CA8"/>
    <w:rsid w:val="00802EFF"/>
    <w:rsid w:val="008209C7"/>
    <w:rsid w:val="008310E9"/>
    <w:rsid w:val="00834C5E"/>
    <w:rsid w:val="00842B05"/>
    <w:rsid w:val="008437F6"/>
    <w:rsid w:val="00855DFA"/>
    <w:rsid w:val="00856983"/>
    <w:rsid w:val="00867EF9"/>
    <w:rsid w:val="00871911"/>
    <w:rsid w:val="008778DF"/>
    <w:rsid w:val="00897232"/>
    <w:rsid w:val="008A0F53"/>
    <w:rsid w:val="008A2DF3"/>
    <w:rsid w:val="008B2795"/>
    <w:rsid w:val="008B7D25"/>
    <w:rsid w:val="008C3A6C"/>
    <w:rsid w:val="008C5249"/>
    <w:rsid w:val="008D39E0"/>
    <w:rsid w:val="008E2CCA"/>
    <w:rsid w:val="008E33D5"/>
    <w:rsid w:val="008F1C03"/>
    <w:rsid w:val="00901104"/>
    <w:rsid w:val="00901624"/>
    <w:rsid w:val="0091171F"/>
    <w:rsid w:val="009121AB"/>
    <w:rsid w:val="00917C45"/>
    <w:rsid w:val="00922843"/>
    <w:rsid w:val="00931B7C"/>
    <w:rsid w:val="0093234B"/>
    <w:rsid w:val="0094225C"/>
    <w:rsid w:val="009456FF"/>
    <w:rsid w:val="00963287"/>
    <w:rsid w:val="0096346E"/>
    <w:rsid w:val="00972A22"/>
    <w:rsid w:val="009822B1"/>
    <w:rsid w:val="00982590"/>
    <w:rsid w:val="0099185F"/>
    <w:rsid w:val="009E59F1"/>
    <w:rsid w:val="009E5BC4"/>
    <w:rsid w:val="009E736B"/>
    <w:rsid w:val="009F3ED4"/>
    <w:rsid w:val="009F7AAD"/>
    <w:rsid w:val="00A2594E"/>
    <w:rsid w:val="00A2796E"/>
    <w:rsid w:val="00A27B4B"/>
    <w:rsid w:val="00A33317"/>
    <w:rsid w:val="00A36222"/>
    <w:rsid w:val="00A45C7F"/>
    <w:rsid w:val="00A56E22"/>
    <w:rsid w:val="00A6715E"/>
    <w:rsid w:val="00A7542D"/>
    <w:rsid w:val="00A76011"/>
    <w:rsid w:val="00A94DE5"/>
    <w:rsid w:val="00AA66C4"/>
    <w:rsid w:val="00AC2639"/>
    <w:rsid w:val="00AD78B1"/>
    <w:rsid w:val="00AE7D78"/>
    <w:rsid w:val="00AF27A2"/>
    <w:rsid w:val="00B01217"/>
    <w:rsid w:val="00B07DB6"/>
    <w:rsid w:val="00B13BC1"/>
    <w:rsid w:val="00B26BFC"/>
    <w:rsid w:val="00B31554"/>
    <w:rsid w:val="00B4514E"/>
    <w:rsid w:val="00B47B44"/>
    <w:rsid w:val="00B67933"/>
    <w:rsid w:val="00BA1A82"/>
    <w:rsid w:val="00BB12C2"/>
    <w:rsid w:val="00BB1E0C"/>
    <w:rsid w:val="00BB488B"/>
    <w:rsid w:val="00BB62DB"/>
    <w:rsid w:val="00BE4090"/>
    <w:rsid w:val="00BE5C28"/>
    <w:rsid w:val="00BF63C6"/>
    <w:rsid w:val="00C00C6D"/>
    <w:rsid w:val="00C049FA"/>
    <w:rsid w:val="00C319B2"/>
    <w:rsid w:val="00C31CA9"/>
    <w:rsid w:val="00C43340"/>
    <w:rsid w:val="00C43F4D"/>
    <w:rsid w:val="00C45FB2"/>
    <w:rsid w:val="00C46980"/>
    <w:rsid w:val="00C6541D"/>
    <w:rsid w:val="00C73BAE"/>
    <w:rsid w:val="00C77D53"/>
    <w:rsid w:val="00C85F99"/>
    <w:rsid w:val="00C910DC"/>
    <w:rsid w:val="00C95F57"/>
    <w:rsid w:val="00C9611A"/>
    <w:rsid w:val="00CA7642"/>
    <w:rsid w:val="00CD31C2"/>
    <w:rsid w:val="00CD4D3C"/>
    <w:rsid w:val="00D03983"/>
    <w:rsid w:val="00D111DA"/>
    <w:rsid w:val="00D2597C"/>
    <w:rsid w:val="00D350EF"/>
    <w:rsid w:val="00D44A60"/>
    <w:rsid w:val="00D462D6"/>
    <w:rsid w:val="00D51D07"/>
    <w:rsid w:val="00D632E4"/>
    <w:rsid w:val="00D65537"/>
    <w:rsid w:val="00D65947"/>
    <w:rsid w:val="00D95A65"/>
    <w:rsid w:val="00DB5671"/>
    <w:rsid w:val="00DC0783"/>
    <w:rsid w:val="00DD3DDF"/>
    <w:rsid w:val="00DE0227"/>
    <w:rsid w:val="00DE3833"/>
    <w:rsid w:val="00E13F5D"/>
    <w:rsid w:val="00E1711A"/>
    <w:rsid w:val="00E232E6"/>
    <w:rsid w:val="00E26043"/>
    <w:rsid w:val="00E308DD"/>
    <w:rsid w:val="00E40F31"/>
    <w:rsid w:val="00E4603C"/>
    <w:rsid w:val="00E540AB"/>
    <w:rsid w:val="00E55E6D"/>
    <w:rsid w:val="00E65046"/>
    <w:rsid w:val="00E707FF"/>
    <w:rsid w:val="00E72317"/>
    <w:rsid w:val="00E73C2A"/>
    <w:rsid w:val="00E76713"/>
    <w:rsid w:val="00E81E2A"/>
    <w:rsid w:val="00E86912"/>
    <w:rsid w:val="00E86982"/>
    <w:rsid w:val="00E93C37"/>
    <w:rsid w:val="00E955A0"/>
    <w:rsid w:val="00EA595F"/>
    <w:rsid w:val="00EB0916"/>
    <w:rsid w:val="00EB6A23"/>
    <w:rsid w:val="00EC04CE"/>
    <w:rsid w:val="00EE089A"/>
    <w:rsid w:val="00EF7C5B"/>
    <w:rsid w:val="00F01BB7"/>
    <w:rsid w:val="00F04568"/>
    <w:rsid w:val="00F17E33"/>
    <w:rsid w:val="00F26BCD"/>
    <w:rsid w:val="00F30834"/>
    <w:rsid w:val="00F33BA5"/>
    <w:rsid w:val="00F35665"/>
    <w:rsid w:val="00F6261B"/>
    <w:rsid w:val="00F64599"/>
    <w:rsid w:val="00F74987"/>
    <w:rsid w:val="00F757C3"/>
    <w:rsid w:val="00F92610"/>
    <w:rsid w:val="00FB2BB7"/>
    <w:rsid w:val="00FB30CB"/>
    <w:rsid w:val="00FE0A4E"/>
    <w:rsid w:val="00FE16CF"/>
    <w:rsid w:val="00FE2262"/>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95"/>
    <w:pPr>
      <w:spacing w:after="200" w:line="276" w:lineRule="auto"/>
    </w:pPr>
    <w:rPr>
      <w:sz w:val="22"/>
      <w:szCs w:val="22"/>
      <w:lang w:eastAsia="en-US"/>
    </w:rPr>
  </w:style>
  <w:style w:type="paragraph" w:styleId="1">
    <w:name w:val="heading 1"/>
    <w:basedOn w:val="a"/>
    <w:next w:val="a"/>
    <w:link w:val="10"/>
    <w:uiPriority w:val="9"/>
    <w:qFormat/>
    <w:rsid w:val="00E8698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1152F0"/>
    <w:pPr>
      <w:keepNext/>
      <w:spacing w:before="240" w:after="60"/>
      <w:outlineLvl w:val="1"/>
    </w:pPr>
    <w:rPr>
      <w:rFonts w:ascii="Calibri Light" w:eastAsia="Times New Roman" w:hAnsi="Calibri Light"/>
      <w:b/>
      <w:bCs/>
      <w:i/>
      <w:iCs/>
      <w:sz w:val="28"/>
      <w:szCs w:val="28"/>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basedOn w:val="a"/>
    <w:uiPriority w:val="34"/>
    <w:qFormat/>
    <w:rsid w:val="00C85F99"/>
    <w:pPr>
      <w:ind w:left="720"/>
      <w:contextualSpacing/>
    </w:pPr>
  </w:style>
  <w:style w:type="paragraph" w:styleId="ad">
    <w:name w:val="header"/>
    <w:basedOn w:val="a"/>
    <w:link w:val="ae"/>
    <w:uiPriority w:val="99"/>
    <w:unhideWhenUsed/>
    <w:rsid w:val="00D65947"/>
    <w:pPr>
      <w:tabs>
        <w:tab w:val="center" w:pos="4677"/>
        <w:tab w:val="right" w:pos="9355"/>
      </w:tabs>
    </w:pPr>
  </w:style>
  <w:style w:type="character" w:customStyle="1" w:styleId="ae">
    <w:name w:val="Верхний колонтитул Знак"/>
    <w:link w:val="ad"/>
    <w:uiPriority w:val="99"/>
    <w:rsid w:val="00D65947"/>
    <w:rPr>
      <w:sz w:val="22"/>
      <w:szCs w:val="22"/>
      <w:lang w:eastAsia="en-US"/>
    </w:rPr>
  </w:style>
  <w:style w:type="paragraph" w:styleId="af">
    <w:name w:val="No Spacing"/>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0">
    <w:name w:val="Normal (Web)"/>
    <w:aliases w:val="Обычный (Web),Обычный (веб)1"/>
    <w:basedOn w:val="a"/>
    <w:uiPriority w:val="39"/>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semiHidden/>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character" w:customStyle="1" w:styleId="10">
    <w:name w:val="Заголовок 1 Знак"/>
    <w:link w:val="1"/>
    <w:uiPriority w:val="9"/>
    <w:rsid w:val="00E86982"/>
    <w:rPr>
      <w:rFonts w:ascii="Cambria" w:eastAsia="Times New Roman" w:hAnsi="Cambria" w:cs="Times New Roman"/>
      <w:b/>
      <w:bCs/>
      <w:kern w:val="32"/>
      <w:sz w:val="32"/>
      <w:szCs w:val="32"/>
      <w:lang w:eastAsia="en-US"/>
    </w:rPr>
  </w:style>
  <w:style w:type="character" w:styleId="af1">
    <w:name w:val="FollowedHyperlink"/>
    <w:basedOn w:val="a0"/>
    <w:uiPriority w:val="99"/>
    <w:semiHidden/>
    <w:unhideWhenUsed/>
    <w:rsid w:val="009E736B"/>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47E46-6473-45C2-8E5B-E4F08AC50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3023</Words>
  <Characters>17237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USER</cp:lastModifiedBy>
  <cp:revision>5</cp:revision>
  <cp:lastPrinted>2019-01-22T10:51:00Z</cp:lastPrinted>
  <dcterms:created xsi:type="dcterms:W3CDTF">2019-09-03T10:15:00Z</dcterms:created>
  <dcterms:modified xsi:type="dcterms:W3CDTF">2019-09-19T16:55:00Z</dcterms:modified>
</cp:coreProperties>
</file>